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A8C6A" w14:textId="77777777" w:rsidR="00FB4F74" w:rsidRDefault="00FB4F74" w:rsidP="00FB4F74">
      <w:pPr>
        <w:jc w:val="center"/>
        <w:rPr>
          <w:rFonts w:eastAsia="Times New Roman" w:cs="Times New Roman"/>
          <w:bCs/>
          <w:color w:val="000000" w:themeColor="text1"/>
          <w:szCs w:val="28"/>
        </w:rPr>
      </w:pPr>
      <w:r>
        <w:rPr>
          <w:rFonts w:eastAsia="Times New Roman" w:cs="Times New Roman"/>
          <w:bCs/>
          <w:color w:val="000000" w:themeColor="text1"/>
          <w:szCs w:val="28"/>
        </w:rPr>
        <w:t>МИНИСТЕРСТВО ЦИФРОВОГО РАЗВИТИЯ, СВЯЗИ И МАССОВЫХ</w:t>
      </w:r>
    </w:p>
    <w:p w14:paraId="32D97056" w14:textId="77777777" w:rsidR="00FB4F74" w:rsidRDefault="00FB4F74" w:rsidP="00FB4F74">
      <w:pPr>
        <w:jc w:val="center"/>
        <w:rPr>
          <w:rFonts w:eastAsia="Times New Roman" w:cs="Times New Roman"/>
          <w:bCs/>
          <w:color w:val="000000" w:themeColor="text1"/>
          <w:szCs w:val="28"/>
        </w:rPr>
      </w:pPr>
      <w:r>
        <w:rPr>
          <w:rFonts w:eastAsia="Times New Roman" w:cs="Times New Roman"/>
          <w:bCs/>
          <w:color w:val="000000" w:themeColor="text1"/>
          <w:szCs w:val="28"/>
        </w:rPr>
        <w:t>КОММУНИКАЦИЙ РОССИЙСКОЙ ФЕДЕРАЦИИ</w:t>
      </w:r>
    </w:p>
    <w:p w14:paraId="5AB76510" w14:textId="77777777" w:rsidR="00FB4F74" w:rsidRDefault="00FB4F74" w:rsidP="00FB4F74">
      <w:pPr>
        <w:jc w:val="center"/>
        <w:rPr>
          <w:rFonts w:eastAsia="Times New Roman" w:cs="Times New Roman"/>
          <w:bCs/>
          <w:color w:val="000000" w:themeColor="text1"/>
          <w:szCs w:val="28"/>
        </w:rPr>
      </w:pPr>
      <w:r>
        <w:rPr>
          <w:rFonts w:eastAsia="Times New Roman" w:cs="Times New Roman"/>
          <w:bCs/>
          <w:color w:val="000000" w:themeColor="text1"/>
          <w:szCs w:val="28"/>
        </w:rPr>
        <w:t>Ордена Трудового Красного Знамени федеральное государственное бюджетное образовательное учреждение высшего образования</w:t>
      </w:r>
    </w:p>
    <w:p w14:paraId="48ACFE23" w14:textId="77777777" w:rsidR="00FB4F74" w:rsidRDefault="00FB4F74" w:rsidP="00FB4F74">
      <w:pPr>
        <w:jc w:val="center"/>
        <w:rPr>
          <w:rFonts w:eastAsia="Times New Roman" w:cs="Times New Roman"/>
          <w:bCs/>
          <w:color w:val="000000" w:themeColor="text1"/>
          <w:szCs w:val="28"/>
        </w:rPr>
      </w:pPr>
      <w:r>
        <w:rPr>
          <w:rFonts w:eastAsia="Times New Roman" w:cs="Times New Roman"/>
          <w:bCs/>
          <w:color w:val="000000" w:themeColor="text1"/>
          <w:szCs w:val="28"/>
        </w:rPr>
        <w:t>«Московский технический университет связи и информатики»</w:t>
      </w:r>
    </w:p>
    <w:p w14:paraId="77554D12" w14:textId="77777777" w:rsidR="00FB4F74" w:rsidRDefault="00FB4F74" w:rsidP="00FB4F74">
      <w:pPr>
        <w:jc w:val="center"/>
        <w:rPr>
          <w:rFonts w:cs="Times New Roman"/>
          <w:bCs/>
          <w:color w:val="000000" w:themeColor="text1"/>
          <w:szCs w:val="28"/>
        </w:rPr>
      </w:pPr>
    </w:p>
    <w:p w14:paraId="1E7A9D95" w14:textId="288AD35F" w:rsidR="00FB4F74" w:rsidRDefault="00FB4F74" w:rsidP="00FB4F74">
      <w:pPr>
        <w:jc w:val="center"/>
        <w:rPr>
          <w:rFonts w:cs="Times New Roman"/>
          <w:bCs/>
          <w:color w:val="000000" w:themeColor="text1"/>
          <w:szCs w:val="28"/>
        </w:rPr>
      </w:pPr>
    </w:p>
    <w:p w14:paraId="70DBA72B" w14:textId="77777777" w:rsidR="00FB4F74" w:rsidRDefault="00FB4F74" w:rsidP="00FB4F74">
      <w:pPr>
        <w:jc w:val="center"/>
        <w:rPr>
          <w:rFonts w:cs="Times New Roman"/>
          <w:bCs/>
          <w:color w:val="000000" w:themeColor="text1"/>
          <w:szCs w:val="28"/>
        </w:rPr>
      </w:pPr>
    </w:p>
    <w:p w14:paraId="60FC2249" w14:textId="77777777" w:rsidR="00FB4F74" w:rsidRDefault="00FB4F74" w:rsidP="00FB4F74">
      <w:pPr>
        <w:jc w:val="center"/>
        <w:rPr>
          <w:rFonts w:cs="Times New Roman"/>
          <w:bCs/>
          <w:color w:val="000000" w:themeColor="text1"/>
          <w:szCs w:val="28"/>
        </w:rPr>
      </w:pPr>
    </w:p>
    <w:p w14:paraId="43BC3D76" w14:textId="1717642D" w:rsidR="00FB4F74" w:rsidRPr="00FB4F74" w:rsidRDefault="00FB4F74" w:rsidP="00FB4F74">
      <w:pPr>
        <w:jc w:val="center"/>
        <w:rPr>
          <w:rFonts w:cs="Times New Roman"/>
          <w:bCs/>
          <w:color w:val="000000" w:themeColor="text1"/>
          <w:szCs w:val="28"/>
        </w:rPr>
      </w:pPr>
      <w:r>
        <w:rPr>
          <w:rFonts w:cs="Times New Roman"/>
          <w:bCs/>
          <w:color w:val="000000" w:themeColor="text1"/>
          <w:szCs w:val="28"/>
        </w:rPr>
        <w:t>Лабораторная работа №</w:t>
      </w:r>
      <w:r w:rsidR="00B07C82">
        <w:rPr>
          <w:rFonts w:cs="Times New Roman"/>
          <w:bCs/>
          <w:color w:val="000000" w:themeColor="text1"/>
          <w:szCs w:val="28"/>
          <w:highlight w:val="yellow"/>
        </w:rPr>
        <w:t>5</w:t>
      </w:r>
    </w:p>
    <w:p w14:paraId="278EA3C5" w14:textId="3B5C99E5" w:rsidR="00FB4F74" w:rsidRDefault="00FB4F74" w:rsidP="00FB4F74">
      <w:pPr>
        <w:jc w:val="center"/>
        <w:rPr>
          <w:rFonts w:cs="Times New Roman"/>
          <w:bCs/>
          <w:color w:val="000000" w:themeColor="text1"/>
          <w:szCs w:val="28"/>
        </w:rPr>
      </w:pPr>
      <w:r>
        <w:rPr>
          <w:rFonts w:cs="Times New Roman"/>
          <w:bCs/>
          <w:color w:val="000000" w:themeColor="text1"/>
          <w:szCs w:val="28"/>
        </w:rPr>
        <w:t>по дисциплине: «</w:t>
      </w:r>
      <w:r w:rsidRPr="00FB4F74">
        <w:rPr>
          <w:rFonts w:cs="Times New Roman"/>
          <w:bCs/>
          <w:color w:val="000000" w:themeColor="text1"/>
          <w:szCs w:val="28"/>
        </w:rPr>
        <w:t>Введение в информационные технологии</w:t>
      </w:r>
      <w:r>
        <w:rPr>
          <w:rFonts w:cs="Times New Roman"/>
          <w:bCs/>
          <w:color w:val="000000" w:themeColor="text1"/>
          <w:szCs w:val="28"/>
        </w:rPr>
        <w:t>»</w:t>
      </w:r>
    </w:p>
    <w:p w14:paraId="262D967B" w14:textId="0FFE467C" w:rsidR="00FB4F74" w:rsidRDefault="00FB4F74" w:rsidP="00FB4F74">
      <w:pPr>
        <w:jc w:val="center"/>
        <w:rPr>
          <w:rFonts w:cs="Times New Roman"/>
          <w:bCs/>
          <w:szCs w:val="28"/>
        </w:rPr>
      </w:pPr>
      <w:r>
        <w:rPr>
          <w:rFonts w:cs="Times New Roman"/>
          <w:bCs/>
          <w:szCs w:val="28"/>
        </w:rPr>
        <w:t>На тему «</w:t>
      </w:r>
      <w:r w:rsidR="00B07C82">
        <w:rPr>
          <w:rFonts w:cs="Times New Roman"/>
          <w:szCs w:val="28"/>
        </w:rPr>
        <w:t xml:space="preserve">Изучение </w:t>
      </w:r>
      <w:r w:rsidR="00B07C82">
        <w:rPr>
          <w:rFonts w:cs="Times New Roman"/>
          <w:szCs w:val="28"/>
          <w:lang w:val="en-US"/>
        </w:rPr>
        <w:t>MAC</w:t>
      </w:r>
      <w:r w:rsidR="00B07C82">
        <w:rPr>
          <w:rFonts w:cs="Times New Roman"/>
          <w:szCs w:val="28"/>
        </w:rPr>
        <w:t>-адресов сетевых устройств</w:t>
      </w:r>
      <w:r>
        <w:rPr>
          <w:rFonts w:cs="Times New Roman"/>
          <w:bCs/>
          <w:szCs w:val="28"/>
        </w:rPr>
        <w:t>»</w:t>
      </w:r>
    </w:p>
    <w:p w14:paraId="28FD5D3E" w14:textId="77777777" w:rsidR="00FB4F74" w:rsidRDefault="00FB4F74" w:rsidP="00FB4F74">
      <w:pPr>
        <w:jc w:val="right"/>
        <w:rPr>
          <w:rFonts w:eastAsia="Times New Roman" w:cs="Times New Roman"/>
          <w:color w:val="000000" w:themeColor="text1"/>
          <w:szCs w:val="28"/>
        </w:rPr>
      </w:pPr>
    </w:p>
    <w:p w14:paraId="1AEED204" w14:textId="0E0C9454" w:rsidR="00FB4F74" w:rsidRDefault="00FB4F74" w:rsidP="00FB4F74">
      <w:pPr>
        <w:ind w:firstLine="6804"/>
        <w:rPr>
          <w:rFonts w:eastAsia="Times New Roman" w:cs="Times New Roman"/>
          <w:color w:val="000000" w:themeColor="text1"/>
          <w:szCs w:val="28"/>
        </w:rPr>
      </w:pPr>
    </w:p>
    <w:p w14:paraId="13A3175C" w14:textId="72C3EAC7" w:rsidR="00FB4F74" w:rsidRDefault="00FB4F74" w:rsidP="00FB4F74">
      <w:pPr>
        <w:ind w:firstLine="6804"/>
        <w:rPr>
          <w:rFonts w:eastAsia="Times New Roman" w:cs="Times New Roman"/>
          <w:color w:val="000000" w:themeColor="text1"/>
          <w:szCs w:val="28"/>
        </w:rPr>
      </w:pPr>
    </w:p>
    <w:p w14:paraId="0E62D5EF" w14:textId="35A91DA6" w:rsidR="00FB4F74" w:rsidRDefault="00FB4F74" w:rsidP="00FB4F74">
      <w:pPr>
        <w:ind w:firstLine="6804"/>
        <w:rPr>
          <w:rFonts w:eastAsia="Times New Roman" w:cs="Times New Roman"/>
          <w:color w:val="000000" w:themeColor="text1"/>
          <w:szCs w:val="28"/>
        </w:rPr>
      </w:pPr>
    </w:p>
    <w:p w14:paraId="33E33B0D" w14:textId="77777777" w:rsidR="00FB4F74" w:rsidRDefault="00FB4F74" w:rsidP="00FB4F74">
      <w:pPr>
        <w:ind w:firstLine="6804"/>
        <w:rPr>
          <w:rFonts w:eastAsia="Times New Roman" w:cs="Times New Roman"/>
          <w:color w:val="000000" w:themeColor="text1"/>
          <w:szCs w:val="28"/>
        </w:rPr>
      </w:pPr>
    </w:p>
    <w:p w14:paraId="56FBA9A9" w14:textId="77777777" w:rsidR="00FB4F74" w:rsidRDefault="00FB4F74" w:rsidP="00FB4F74">
      <w:pPr>
        <w:ind w:firstLine="6804"/>
        <w:rPr>
          <w:rFonts w:eastAsia="Times New Roman" w:cs="Times New Roman"/>
          <w:color w:val="000000" w:themeColor="text1"/>
          <w:szCs w:val="28"/>
        </w:rPr>
      </w:pPr>
    </w:p>
    <w:p w14:paraId="0FA899CE" w14:textId="77777777" w:rsidR="00FB4F74" w:rsidRDefault="00FB4F74" w:rsidP="00FB4F74">
      <w:pPr>
        <w:ind w:firstLine="5387"/>
        <w:jc w:val="left"/>
        <w:rPr>
          <w:rFonts w:eastAsia="Times New Roman" w:cs="Times New Roman"/>
          <w:color w:val="000000" w:themeColor="text1"/>
          <w:szCs w:val="28"/>
        </w:rPr>
      </w:pPr>
      <w:r>
        <w:rPr>
          <w:rFonts w:eastAsia="Times New Roman" w:cs="Times New Roman"/>
          <w:color w:val="000000" w:themeColor="text1"/>
          <w:szCs w:val="28"/>
        </w:rPr>
        <w:t>Выполнил:</w:t>
      </w:r>
    </w:p>
    <w:p w14:paraId="5DB170F0" w14:textId="30C2D43B" w:rsidR="00FB4F74" w:rsidRDefault="00FB4F74" w:rsidP="00FB4F74">
      <w:pPr>
        <w:ind w:firstLine="5387"/>
        <w:jc w:val="left"/>
        <w:rPr>
          <w:rFonts w:eastAsia="Times New Roman" w:cs="Times New Roman"/>
          <w:color w:val="000000" w:themeColor="text1"/>
          <w:szCs w:val="28"/>
        </w:rPr>
      </w:pPr>
      <w:r>
        <w:rPr>
          <w:rFonts w:eastAsia="Times New Roman" w:cs="Times New Roman"/>
          <w:color w:val="000000" w:themeColor="text1"/>
          <w:szCs w:val="28"/>
        </w:rPr>
        <w:t xml:space="preserve">Студент группы </w:t>
      </w:r>
      <w:r w:rsidR="00B07C82">
        <w:rPr>
          <w:rFonts w:eastAsia="Times New Roman" w:cs="Times New Roman"/>
          <w:color w:val="000000" w:themeColor="text1"/>
          <w:szCs w:val="28"/>
        </w:rPr>
        <w:t>БУТ 2251</w:t>
      </w:r>
    </w:p>
    <w:p w14:paraId="7B469B40" w14:textId="63BC14A1" w:rsidR="00FB4F74" w:rsidRDefault="00B07C82" w:rsidP="00FB4F74">
      <w:pPr>
        <w:ind w:firstLine="5387"/>
        <w:jc w:val="left"/>
        <w:rPr>
          <w:rFonts w:eastAsia="Times New Roman" w:cs="Times New Roman"/>
          <w:color w:val="000000" w:themeColor="text1"/>
          <w:szCs w:val="28"/>
        </w:rPr>
      </w:pPr>
      <w:proofErr w:type="spellStart"/>
      <w:r>
        <w:rPr>
          <w:rFonts w:eastAsia="Times New Roman" w:cs="Times New Roman"/>
          <w:color w:val="000000" w:themeColor="text1"/>
          <w:szCs w:val="28"/>
        </w:rPr>
        <w:t>Суковатов</w:t>
      </w:r>
      <w:proofErr w:type="spellEnd"/>
      <w:r>
        <w:rPr>
          <w:rFonts w:eastAsia="Times New Roman" w:cs="Times New Roman"/>
          <w:color w:val="000000" w:themeColor="text1"/>
          <w:szCs w:val="28"/>
        </w:rPr>
        <w:t xml:space="preserve"> Никита Дмитриевич</w:t>
      </w:r>
      <w:bookmarkStart w:id="0" w:name="_GoBack"/>
      <w:bookmarkEnd w:id="0"/>
    </w:p>
    <w:p w14:paraId="5EBECDF3" w14:textId="77777777" w:rsidR="00FB4F74" w:rsidRDefault="00FB4F74" w:rsidP="00FB4F74">
      <w:pPr>
        <w:ind w:firstLine="5387"/>
        <w:jc w:val="left"/>
        <w:rPr>
          <w:rFonts w:eastAsia="Times New Roman" w:cs="Times New Roman"/>
          <w:color w:val="000000" w:themeColor="text1"/>
          <w:szCs w:val="28"/>
        </w:rPr>
      </w:pPr>
      <w:r>
        <w:rPr>
          <w:rFonts w:eastAsia="Times New Roman" w:cs="Times New Roman"/>
          <w:color w:val="000000" w:themeColor="text1"/>
          <w:szCs w:val="28"/>
        </w:rPr>
        <w:t>Проверил:</w:t>
      </w:r>
    </w:p>
    <w:p w14:paraId="58EFCC1A" w14:textId="7009AD92" w:rsidR="00FB4F74" w:rsidRDefault="00FB4F74" w:rsidP="00FB4F74">
      <w:pPr>
        <w:ind w:firstLine="5387"/>
        <w:jc w:val="left"/>
        <w:rPr>
          <w:rFonts w:eastAsia="Times New Roman" w:cs="Times New Roman"/>
          <w:color w:val="000000" w:themeColor="text1"/>
          <w:szCs w:val="28"/>
        </w:rPr>
      </w:pPr>
      <w:r>
        <w:rPr>
          <w:rFonts w:eastAsia="Times New Roman" w:cs="Times New Roman"/>
          <w:color w:val="000000" w:themeColor="text1"/>
          <w:szCs w:val="28"/>
        </w:rPr>
        <w:t xml:space="preserve">Ст. преподаватель каф. </w:t>
      </w:r>
      <w:proofErr w:type="spellStart"/>
      <w:r>
        <w:rPr>
          <w:rFonts w:eastAsia="Times New Roman" w:cs="Times New Roman"/>
          <w:color w:val="000000" w:themeColor="text1"/>
          <w:szCs w:val="28"/>
        </w:rPr>
        <w:t>ИСУиА</w:t>
      </w:r>
      <w:proofErr w:type="spellEnd"/>
    </w:p>
    <w:p w14:paraId="0275DFB6" w14:textId="77777777" w:rsidR="00FB4F74" w:rsidRDefault="00FB4F74" w:rsidP="00FB4F74">
      <w:pPr>
        <w:ind w:firstLine="5387"/>
        <w:jc w:val="left"/>
        <w:rPr>
          <w:rFonts w:eastAsia="Times New Roman" w:cs="Times New Roman"/>
          <w:color w:val="000000" w:themeColor="text1"/>
          <w:szCs w:val="28"/>
        </w:rPr>
      </w:pPr>
      <w:r>
        <w:rPr>
          <w:rFonts w:eastAsia="Times New Roman" w:cs="Times New Roman"/>
          <w:color w:val="000000" w:themeColor="text1"/>
          <w:szCs w:val="28"/>
        </w:rPr>
        <w:t>Трубникова Н.В.</w:t>
      </w:r>
    </w:p>
    <w:p w14:paraId="19677F46" w14:textId="00B5F03E" w:rsidR="00FB4F74" w:rsidRDefault="00FB4F74" w:rsidP="00FB4F74">
      <w:pPr>
        <w:jc w:val="center"/>
        <w:rPr>
          <w:rFonts w:eastAsia="Times New Roman" w:cs="Times New Roman"/>
          <w:color w:val="000000" w:themeColor="text1"/>
          <w:szCs w:val="28"/>
        </w:rPr>
      </w:pPr>
    </w:p>
    <w:p w14:paraId="5ECE39C3" w14:textId="77777777" w:rsidR="00FB4F74" w:rsidRDefault="00FB4F74" w:rsidP="00FB4F74">
      <w:pPr>
        <w:jc w:val="center"/>
        <w:rPr>
          <w:rFonts w:eastAsia="Times New Roman" w:cs="Times New Roman"/>
          <w:color w:val="000000" w:themeColor="text1"/>
          <w:szCs w:val="28"/>
        </w:rPr>
      </w:pPr>
    </w:p>
    <w:p w14:paraId="5CC8C607" w14:textId="1D61D00A" w:rsidR="00FB4F74" w:rsidRDefault="00FB4F74" w:rsidP="00FB4F74">
      <w:pPr>
        <w:jc w:val="center"/>
        <w:rPr>
          <w:rFonts w:eastAsia="Times New Roman" w:cs="Times New Roman"/>
          <w:color w:val="000000" w:themeColor="text1"/>
          <w:szCs w:val="28"/>
        </w:rPr>
      </w:pPr>
    </w:p>
    <w:p w14:paraId="4C76CCC6" w14:textId="049AAA2A" w:rsidR="00FB4F74" w:rsidRDefault="00FB4F74" w:rsidP="00FB4F74">
      <w:pPr>
        <w:jc w:val="center"/>
        <w:rPr>
          <w:rFonts w:eastAsia="Times New Roman" w:cs="Times New Roman"/>
          <w:color w:val="000000" w:themeColor="text1"/>
          <w:szCs w:val="28"/>
        </w:rPr>
      </w:pPr>
    </w:p>
    <w:p w14:paraId="3C7EC5C1" w14:textId="6675554D" w:rsidR="00FB4F74" w:rsidRDefault="00FB4F74" w:rsidP="00FB4F74">
      <w:pPr>
        <w:jc w:val="center"/>
        <w:rPr>
          <w:rFonts w:eastAsia="Times New Roman" w:cs="Times New Roman"/>
          <w:color w:val="000000" w:themeColor="text1"/>
          <w:szCs w:val="28"/>
        </w:rPr>
      </w:pPr>
    </w:p>
    <w:p w14:paraId="1F5F5EB5" w14:textId="3021D9AB" w:rsidR="00B07C82" w:rsidRDefault="00FB4F74" w:rsidP="00FB4F74">
      <w:pPr>
        <w:jc w:val="center"/>
        <w:rPr>
          <w:rFonts w:eastAsia="Times New Roman" w:cs="Times New Roman"/>
          <w:color w:val="000000" w:themeColor="text1"/>
          <w:szCs w:val="28"/>
        </w:rPr>
      </w:pPr>
      <w:r>
        <w:rPr>
          <w:rFonts w:eastAsia="Times New Roman" w:cs="Times New Roman"/>
          <w:color w:val="000000" w:themeColor="text1"/>
          <w:szCs w:val="28"/>
        </w:rPr>
        <w:t>Москва 2022</w:t>
      </w:r>
    </w:p>
    <w:p w14:paraId="1DA84D04" w14:textId="77777777" w:rsidR="00B07C82" w:rsidRDefault="00B07C82">
      <w:pPr>
        <w:spacing w:after="160" w:line="259" w:lineRule="auto"/>
        <w:jc w:val="left"/>
        <w:rPr>
          <w:rFonts w:eastAsia="Times New Roman" w:cs="Times New Roman"/>
          <w:color w:val="000000" w:themeColor="text1"/>
          <w:szCs w:val="28"/>
        </w:rPr>
      </w:pPr>
      <w:r>
        <w:rPr>
          <w:rFonts w:eastAsia="Times New Roman" w:cs="Times New Roman"/>
          <w:color w:val="000000" w:themeColor="text1"/>
          <w:szCs w:val="28"/>
        </w:rPr>
        <w:br w:type="page"/>
      </w:r>
    </w:p>
    <w:p w14:paraId="4BEBDFF1" w14:textId="7F90F777" w:rsidR="00B07C82" w:rsidRDefault="00B07C82" w:rsidP="00B07C82">
      <w:pPr>
        <w:pStyle w:val="a4"/>
        <w:rPr>
          <w:rStyle w:val="LabTitleInstVersred"/>
        </w:rPr>
      </w:pPr>
      <w:sdt>
        <w:sdtPr>
          <w:rPr>
            <w:b w:val="0"/>
            <w:color w:val="EE0000"/>
          </w:rPr>
          <w:alias w:val="Заголовок"/>
          <w:tag w:val=""/>
          <w:id w:val="-487021785"/>
          <w:placeholder>
            <w:docPart w:val="86AF560AD34B4FA9B084784727D72C3D"/>
          </w:placeholder>
          <w:showingPlcHd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Pr>
              <w:rStyle w:val="a8"/>
            </w:rPr>
            <w:t>[Заголовок]</w:t>
          </w:r>
        </w:sdtContent>
      </w:sdt>
      <w:r>
        <w:rPr>
          <w:rStyle w:val="LabTitleInstVersred"/>
        </w:rPr>
        <w:t xml:space="preserve"> </w:t>
      </w:r>
    </w:p>
    <w:p w14:paraId="32FAEB2E" w14:textId="77777777" w:rsidR="00B07C82" w:rsidRPr="00DE4BA3" w:rsidRDefault="00B07C82" w:rsidP="00B07C82">
      <w:pPr>
        <w:pStyle w:val="BodyTextL25"/>
      </w:pPr>
    </w:p>
    <w:p w14:paraId="5F1D1A40" w14:textId="77777777" w:rsidR="00B07C82" w:rsidRDefault="00B07C82" w:rsidP="00B07C82">
      <w:pPr>
        <w:pStyle w:val="1"/>
      </w:pPr>
      <w:r>
        <w:t>Топология</w:t>
      </w:r>
    </w:p>
    <w:p w14:paraId="7A850195" w14:textId="77777777" w:rsidR="00B07C82" w:rsidRDefault="00B07C82" w:rsidP="00B07C82">
      <w:pPr>
        <w:pStyle w:val="Visual"/>
      </w:pPr>
      <w:r>
        <w:rPr>
          <w:noProof/>
          <w:lang w:eastAsia="ru-RU"/>
        </w:rPr>
        <w:drawing>
          <wp:inline distT="0" distB="0" distL="0" distR="0" wp14:anchorId="29D19E94" wp14:editId="69BD6E6D">
            <wp:extent cx="3347249" cy="8534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4113" cy="855190"/>
                    </a:xfrm>
                    <a:prstGeom prst="rect">
                      <a:avLst/>
                    </a:prstGeom>
                    <a:noFill/>
                  </pic:spPr>
                </pic:pic>
              </a:graphicData>
            </a:graphic>
          </wp:inline>
        </w:drawing>
      </w:r>
    </w:p>
    <w:p w14:paraId="5B9AA664" w14:textId="77777777" w:rsidR="00B07C82" w:rsidRDefault="00B07C82" w:rsidP="00B07C82">
      <w:pPr>
        <w:pStyle w:val="Visual"/>
      </w:pPr>
    </w:p>
    <w:p w14:paraId="56EE2E82" w14:textId="77777777" w:rsidR="00B07C82" w:rsidRPr="00BB73FF" w:rsidRDefault="00B07C82" w:rsidP="00B07C82">
      <w:pPr>
        <w:pStyle w:val="1"/>
      </w:pPr>
      <w:r>
        <w:t>Таблица адресации</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B07C82" w14:paraId="0DFE15C3" w14:textId="77777777" w:rsidTr="004F6C4D">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7B0573" w14:textId="77777777" w:rsidR="00B07C82" w:rsidRPr="00E87D62" w:rsidRDefault="00B07C82" w:rsidP="004F6C4D">
            <w:pPr>
              <w:pStyle w:val="TableHeading"/>
            </w:pPr>
            <w:r>
              <w:t>Устройство</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8CC68C" w14:textId="77777777" w:rsidR="00B07C82" w:rsidRPr="00E87D62" w:rsidRDefault="00B07C82" w:rsidP="004F6C4D">
            <w:pPr>
              <w:pStyle w:val="TableHeading"/>
            </w:pPr>
            <w:r>
              <w:t>Интерфейс</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A9C46C" w14:textId="77777777" w:rsidR="00B07C82" w:rsidRPr="00E87D62" w:rsidRDefault="00B07C82" w:rsidP="004F6C4D">
            <w:pPr>
              <w:pStyle w:val="TableHeading"/>
            </w:pPr>
            <w:r>
              <w:t>IP-адрес</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E13BBA" w14:textId="77777777" w:rsidR="00B07C82" w:rsidRPr="00E87D62" w:rsidRDefault="00B07C82" w:rsidP="004F6C4D">
            <w:pPr>
              <w:pStyle w:val="TableHeading"/>
            </w:pPr>
            <w:r>
              <w:t>Маска подсети</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1BD15E7" w14:textId="77777777" w:rsidR="00B07C82" w:rsidRPr="00E87D62" w:rsidRDefault="00B07C82" w:rsidP="004F6C4D">
            <w:pPr>
              <w:pStyle w:val="TableHeading"/>
            </w:pPr>
            <w:r>
              <w:t>Шлюз по умолчанию</w:t>
            </w:r>
          </w:p>
        </w:tc>
      </w:tr>
      <w:tr w:rsidR="00B07C82" w14:paraId="374D0D03" w14:textId="77777777" w:rsidTr="004F6C4D">
        <w:trPr>
          <w:cantSplit/>
          <w:jc w:val="center"/>
        </w:trPr>
        <w:tc>
          <w:tcPr>
            <w:tcW w:w="2067" w:type="dxa"/>
            <w:vAlign w:val="bottom"/>
          </w:tcPr>
          <w:p w14:paraId="6795A152" w14:textId="77777777" w:rsidR="00B07C82" w:rsidRPr="00E87D62" w:rsidRDefault="00B07C82" w:rsidP="004F6C4D">
            <w:pPr>
              <w:pStyle w:val="TableText"/>
            </w:pPr>
            <w:r>
              <w:t>S1</w:t>
            </w:r>
          </w:p>
        </w:tc>
        <w:tc>
          <w:tcPr>
            <w:tcW w:w="2070" w:type="dxa"/>
            <w:vAlign w:val="bottom"/>
          </w:tcPr>
          <w:p w14:paraId="725AAB91" w14:textId="77777777" w:rsidR="00B07C82" w:rsidRDefault="00B07C82" w:rsidP="004F6C4D">
            <w:pPr>
              <w:pStyle w:val="TableText"/>
            </w:pPr>
            <w:r>
              <w:rPr>
                <w:lang w:val="en-US"/>
              </w:rPr>
              <w:t xml:space="preserve">interface </w:t>
            </w:r>
            <w:r>
              <w:t>VLAN 1</w:t>
            </w:r>
          </w:p>
        </w:tc>
        <w:tc>
          <w:tcPr>
            <w:tcW w:w="2070" w:type="dxa"/>
            <w:vAlign w:val="bottom"/>
          </w:tcPr>
          <w:p w14:paraId="1B74BF48" w14:textId="77777777" w:rsidR="00B07C82" w:rsidRDefault="00B07C82" w:rsidP="004F6C4D">
            <w:pPr>
              <w:pStyle w:val="TableText"/>
            </w:pPr>
            <w:r>
              <w:t>192.168.1.2</w:t>
            </w:r>
          </w:p>
        </w:tc>
        <w:tc>
          <w:tcPr>
            <w:tcW w:w="2082" w:type="dxa"/>
            <w:vAlign w:val="bottom"/>
          </w:tcPr>
          <w:p w14:paraId="68DAEC52" w14:textId="77777777" w:rsidR="00B07C82" w:rsidRPr="00E87D62" w:rsidRDefault="00B07C82" w:rsidP="004F6C4D">
            <w:pPr>
              <w:pStyle w:val="TableText"/>
            </w:pPr>
            <w:r>
              <w:t>255.255.255.0</w:t>
            </w:r>
          </w:p>
        </w:tc>
        <w:tc>
          <w:tcPr>
            <w:tcW w:w="1800" w:type="dxa"/>
            <w:vAlign w:val="bottom"/>
          </w:tcPr>
          <w:p w14:paraId="31A8E45A" w14:textId="77777777" w:rsidR="00B07C82" w:rsidRPr="00E87D62" w:rsidRDefault="00B07C82" w:rsidP="004F6C4D">
            <w:pPr>
              <w:pStyle w:val="TableText"/>
            </w:pPr>
            <w:r>
              <w:t>—</w:t>
            </w:r>
          </w:p>
        </w:tc>
      </w:tr>
      <w:tr w:rsidR="00B07C82" w14:paraId="1C28C2C5" w14:textId="77777777" w:rsidTr="004F6C4D">
        <w:trPr>
          <w:cantSplit/>
          <w:jc w:val="center"/>
        </w:trPr>
        <w:tc>
          <w:tcPr>
            <w:tcW w:w="2067" w:type="dxa"/>
            <w:vAlign w:val="bottom"/>
          </w:tcPr>
          <w:p w14:paraId="21F90E66" w14:textId="77777777" w:rsidR="00B07C82" w:rsidRPr="00E87D62" w:rsidRDefault="00B07C82" w:rsidP="004F6C4D">
            <w:pPr>
              <w:pStyle w:val="TableText"/>
            </w:pPr>
            <w:r>
              <w:t>PC-A</w:t>
            </w:r>
          </w:p>
        </w:tc>
        <w:tc>
          <w:tcPr>
            <w:tcW w:w="2070" w:type="dxa"/>
            <w:vAlign w:val="bottom"/>
          </w:tcPr>
          <w:p w14:paraId="6AAA1E84" w14:textId="77777777" w:rsidR="00B07C82" w:rsidRPr="00E87D62" w:rsidRDefault="00B07C82" w:rsidP="004F6C4D">
            <w:pPr>
              <w:pStyle w:val="TableText"/>
            </w:pPr>
            <w:r>
              <w:t>NIC</w:t>
            </w:r>
          </w:p>
        </w:tc>
        <w:tc>
          <w:tcPr>
            <w:tcW w:w="2070" w:type="dxa"/>
            <w:vAlign w:val="bottom"/>
          </w:tcPr>
          <w:p w14:paraId="1B61A863" w14:textId="77777777" w:rsidR="00B07C82" w:rsidRPr="00E87D62" w:rsidRDefault="00B07C82" w:rsidP="004F6C4D">
            <w:pPr>
              <w:pStyle w:val="TableText"/>
            </w:pPr>
            <w:r>
              <w:t>192.168.1.3</w:t>
            </w:r>
          </w:p>
        </w:tc>
        <w:tc>
          <w:tcPr>
            <w:tcW w:w="2082" w:type="dxa"/>
            <w:vAlign w:val="bottom"/>
          </w:tcPr>
          <w:p w14:paraId="0C85B02A" w14:textId="77777777" w:rsidR="00B07C82" w:rsidRPr="00E87D62" w:rsidRDefault="00B07C82" w:rsidP="004F6C4D">
            <w:pPr>
              <w:pStyle w:val="TableText"/>
            </w:pPr>
            <w:r>
              <w:t>255.255.255.0</w:t>
            </w:r>
          </w:p>
        </w:tc>
        <w:tc>
          <w:tcPr>
            <w:tcW w:w="1800" w:type="dxa"/>
            <w:vAlign w:val="bottom"/>
          </w:tcPr>
          <w:p w14:paraId="7FC3F8B2" w14:textId="77777777" w:rsidR="00B07C82" w:rsidRPr="00E87D62" w:rsidRDefault="00B07C82" w:rsidP="004F6C4D">
            <w:pPr>
              <w:pStyle w:val="TableText"/>
            </w:pPr>
            <w:r>
              <w:t>192.168.1.1</w:t>
            </w:r>
          </w:p>
        </w:tc>
      </w:tr>
    </w:tbl>
    <w:p w14:paraId="62C4CE04" w14:textId="77777777" w:rsidR="00B07C82" w:rsidRPr="00BB73FF" w:rsidRDefault="00B07C82" w:rsidP="00B07C82">
      <w:pPr>
        <w:pStyle w:val="1"/>
      </w:pPr>
      <w:r>
        <w:t>Задачи</w:t>
      </w:r>
    </w:p>
    <w:p w14:paraId="3320501D" w14:textId="77777777" w:rsidR="00B07C82" w:rsidRPr="004C0909" w:rsidRDefault="00B07C82" w:rsidP="00B07C82">
      <w:pPr>
        <w:pStyle w:val="BodyTextL25Bold"/>
      </w:pPr>
      <w:r>
        <w:t>Часть 1. Настройка устройств и проверка подключения</w:t>
      </w:r>
    </w:p>
    <w:p w14:paraId="79AE2825" w14:textId="77777777" w:rsidR="00B07C82" w:rsidRDefault="00B07C82" w:rsidP="00B07C82">
      <w:pPr>
        <w:pStyle w:val="BodyTextL25Bold"/>
      </w:pPr>
      <w:r>
        <w:t xml:space="preserve">Часть 2. Отображение, описание и анализ МАС-адресов </w:t>
      </w:r>
      <w:proofErr w:type="spellStart"/>
      <w:r>
        <w:t>Ethernet</w:t>
      </w:r>
      <w:proofErr w:type="spellEnd"/>
    </w:p>
    <w:p w14:paraId="29471BD0" w14:textId="77777777" w:rsidR="00B07C82" w:rsidRPr="00C07FD9" w:rsidRDefault="00B07C82" w:rsidP="00B07C82">
      <w:pPr>
        <w:pStyle w:val="1"/>
      </w:pPr>
      <w:r>
        <w:t>Общие сведения/сценарий</w:t>
      </w:r>
    </w:p>
    <w:p w14:paraId="2802C485" w14:textId="77777777" w:rsidR="00B07C82" w:rsidRDefault="00B07C82" w:rsidP="00B07C82">
      <w:pPr>
        <w:pStyle w:val="BodyTextL25"/>
      </w:pPr>
      <w:r>
        <w:t xml:space="preserve">Каждое устройство в локальной сети </w:t>
      </w:r>
      <w:proofErr w:type="spellStart"/>
      <w:r>
        <w:t>Ethernet</w:t>
      </w:r>
      <w:proofErr w:type="spellEnd"/>
      <w:r>
        <w:t xml:space="preserve"> определяется МАС-адресом уровня 2. Этот адрес назначается производителем и хранится в микропрограммном обеспечении сетевой платы. В ходе лабораторной работы вам предстоит изучить и проанализировать компоненты MAC-адреса, а также процедуры поиска такой информации на коммутаторе и ПК.</w:t>
      </w:r>
    </w:p>
    <w:p w14:paraId="0D39E083" w14:textId="77777777" w:rsidR="00B07C82" w:rsidRDefault="00B07C82" w:rsidP="00B07C82">
      <w:pPr>
        <w:pStyle w:val="BodyTextL25"/>
      </w:pPr>
      <w:r>
        <w:t>Вы подключите оборудование, как показано в топологии. Затем вы настроите коммутатор и ПК в соответствии с таблицей адресации и протестируете настроенные конфигурации, проверив подключение к сети.</w:t>
      </w:r>
    </w:p>
    <w:p w14:paraId="0066ABEE" w14:textId="77777777" w:rsidR="00B07C82" w:rsidRDefault="00B07C82" w:rsidP="00B07C82">
      <w:pPr>
        <w:pStyle w:val="BodyTextL25"/>
      </w:pPr>
      <w:r>
        <w:t>После завершения настройки и проверки подключения к сети вы должны будете ответить на вопросы о сетевом оборудовании, используя различные команды для получения данных от устройств.</w:t>
      </w:r>
    </w:p>
    <w:p w14:paraId="7DDE6E9F" w14:textId="77777777" w:rsidR="00B07C82" w:rsidRPr="00683036" w:rsidRDefault="00B07C82" w:rsidP="00B07C82">
      <w:pPr>
        <w:pStyle w:val="BodyTextL25"/>
      </w:pPr>
    </w:p>
    <w:p w14:paraId="5946CD90" w14:textId="77777777" w:rsidR="00B07C82" w:rsidRDefault="00B07C82" w:rsidP="00B07C82">
      <w:pPr>
        <w:pStyle w:val="1"/>
      </w:pPr>
      <w:r>
        <w:t>Необходимые ресурсы</w:t>
      </w:r>
    </w:p>
    <w:p w14:paraId="0C48E2A9" w14:textId="77777777" w:rsidR="00B07C82" w:rsidRDefault="00B07C82" w:rsidP="00B07C82">
      <w:pPr>
        <w:pStyle w:val="Bulletlevel1"/>
        <w:spacing w:before="60" w:after="60" w:line="276" w:lineRule="auto"/>
      </w:pPr>
      <w:r>
        <w:rPr>
          <w:lang w:val="en-US"/>
        </w:rPr>
        <w:t>Cisco Packet Tracer</w:t>
      </w:r>
    </w:p>
    <w:p w14:paraId="632C1C99" w14:textId="77777777" w:rsidR="00B07C82" w:rsidRPr="009B00C0" w:rsidRDefault="00B07C82" w:rsidP="00B07C82">
      <w:pPr>
        <w:pStyle w:val="Bulletlevel1"/>
        <w:spacing w:before="60" w:after="60" w:line="276" w:lineRule="auto"/>
      </w:pPr>
      <w:r>
        <w:t xml:space="preserve">Для схемы сети в </w:t>
      </w:r>
      <w:r>
        <w:rPr>
          <w:lang w:val="en-US"/>
        </w:rPr>
        <w:t>Cisco</w:t>
      </w:r>
      <w:r w:rsidRPr="009B00C0">
        <w:t xml:space="preserve"> </w:t>
      </w:r>
      <w:r>
        <w:rPr>
          <w:lang w:val="en-US"/>
        </w:rPr>
        <w:t>Packet</w:t>
      </w:r>
      <w:r w:rsidRPr="009B00C0">
        <w:t xml:space="preserve"> </w:t>
      </w:r>
      <w:r>
        <w:rPr>
          <w:lang w:val="en-US"/>
        </w:rPr>
        <w:t>Tracer</w:t>
      </w:r>
    </w:p>
    <w:p w14:paraId="2E52040E" w14:textId="77777777" w:rsidR="00B07C82" w:rsidRDefault="00B07C82" w:rsidP="00B07C82">
      <w:pPr>
        <w:pStyle w:val="Bulletlevel1"/>
        <w:numPr>
          <w:ilvl w:val="1"/>
          <w:numId w:val="1"/>
        </w:numPr>
        <w:spacing w:before="60" w:after="60" w:line="276" w:lineRule="auto"/>
      </w:pPr>
      <w:r>
        <w:t>1 коммутатор (</w:t>
      </w:r>
      <w:proofErr w:type="spellStart"/>
      <w:r>
        <w:t>Cisco</w:t>
      </w:r>
      <w:proofErr w:type="spellEnd"/>
      <w:r>
        <w:t xml:space="preserve"> 2960)</w:t>
      </w:r>
    </w:p>
    <w:p w14:paraId="1B726B33" w14:textId="77777777" w:rsidR="00B07C82" w:rsidRDefault="00B07C82" w:rsidP="00B07C82">
      <w:pPr>
        <w:pStyle w:val="Bulletlevel1"/>
        <w:numPr>
          <w:ilvl w:val="1"/>
          <w:numId w:val="1"/>
        </w:numPr>
        <w:spacing w:before="60" w:after="60" w:line="276" w:lineRule="auto"/>
      </w:pPr>
      <w:r>
        <w:t xml:space="preserve">1 ПК </w:t>
      </w:r>
    </w:p>
    <w:p w14:paraId="0F873C67" w14:textId="77777777" w:rsidR="00B07C82" w:rsidRDefault="00B07C82" w:rsidP="00B07C82">
      <w:pPr>
        <w:pStyle w:val="Bulletlevel1"/>
        <w:numPr>
          <w:ilvl w:val="1"/>
          <w:numId w:val="1"/>
        </w:numPr>
        <w:spacing w:before="60" w:after="60" w:line="276" w:lineRule="auto"/>
      </w:pPr>
      <w:r>
        <w:t xml:space="preserve">Кабели </w:t>
      </w:r>
      <w:proofErr w:type="spellStart"/>
      <w:r>
        <w:t>Ethernet</w:t>
      </w:r>
      <w:proofErr w:type="spellEnd"/>
      <w:r>
        <w:t>, расположенные в соответствии с топологией</w:t>
      </w:r>
    </w:p>
    <w:p w14:paraId="5224E9B9" w14:textId="77777777" w:rsidR="00B07C82" w:rsidRDefault="00B07C82" w:rsidP="00B07C82">
      <w:pPr>
        <w:pStyle w:val="1"/>
      </w:pPr>
      <w:r>
        <w:t>Инструкции</w:t>
      </w:r>
    </w:p>
    <w:p w14:paraId="6D2741C9" w14:textId="77777777" w:rsidR="00B07C82" w:rsidRPr="00A60146" w:rsidRDefault="00B07C82" w:rsidP="00B07C82">
      <w:pPr>
        <w:pStyle w:val="2"/>
      </w:pPr>
      <w:r>
        <w:t>Настройка устройств и проверка подключения</w:t>
      </w:r>
    </w:p>
    <w:p w14:paraId="1613A539" w14:textId="77777777" w:rsidR="00B07C82" w:rsidRDefault="00B07C82" w:rsidP="00B07C82">
      <w:pPr>
        <w:pStyle w:val="BodyTextL25"/>
      </w:pPr>
      <w:r>
        <w:t>В этой части вам необходимо настроить топологию сети и базовые параметры, такие как IP-адреса интерфейсов и имя устройства. Данные об имени и адресах устройств см. в таблицах топологии и адресации.</w:t>
      </w:r>
    </w:p>
    <w:p w14:paraId="0AB63016" w14:textId="77777777" w:rsidR="00B07C82" w:rsidRDefault="00B07C82" w:rsidP="00B07C82">
      <w:pPr>
        <w:pStyle w:val="3"/>
      </w:pPr>
      <w:r>
        <w:t>Создайте сеть согласно топологии.</w:t>
      </w:r>
    </w:p>
    <w:p w14:paraId="0A5F6E33" w14:textId="77777777" w:rsidR="00B07C82" w:rsidRDefault="00B07C82" w:rsidP="00B07C82">
      <w:pPr>
        <w:pStyle w:val="SubStepAlpha"/>
      </w:pPr>
      <w:r>
        <w:t>Подключите устройства, показанные в топологии, и кабели соответствующим образом.</w:t>
      </w:r>
    </w:p>
    <w:p w14:paraId="0A134278" w14:textId="77777777" w:rsidR="00B07C82" w:rsidRDefault="00B07C82" w:rsidP="00B07C82">
      <w:pPr>
        <w:pStyle w:val="SubStepAlpha"/>
      </w:pPr>
      <w:r>
        <w:t>Включите все устройства в топологии.</w:t>
      </w:r>
    </w:p>
    <w:p w14:paraId="1FE9A1F4" w14:textId="77777777" w:rsidR="00B07C82" w:rsidRDefault="00B07C82" w:rsidP="00B07C82">
      <w:pPr>
        <w:pStyle w:val="SubStepAlpha"/>
        <w:numPr>
          <w:ilvl w:val="0"/>
          <w:numId w:val="0"/>
        </w:numPr>
        <w:ind w:left="720"/>
      </w:pPr>
      <w:r w:rsidRPr="001B0876">
        <w:drawing>
          <wp:inline distT="0" distB="0" distL="0" distR="0" wp14:anchorId="2342438F" wp14:editId="4026975F">
            <wp:extent cx="2753109" cy="1705213"/>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3109" cy="1705213"/>
                    </a:xfrm>
                    <a:prstGeom prst="rect">
                      <a:avLst/>
                    </a:prstGeom>
                  </pic:spPr>
                </pic:pic>
              </a:graphicData>
            </a:graphic>
          </wp:inline>
        </w:drawing>
      </w:r>
    </w:p>
    <w:p w14:paraId="60F6D57F" w14:textId="77777777" w:rsidR="00B07C82" w:rsidRPr="00C07FD9" w:rsidRDefault="00B07C82" w:rsidP="00B07C82">
      <w:pPr>
        <w:pStyle w:val="3"/>
      </w:pPr>
      <w:r>
        <w:t>Настройте IPv4-адрес на ПК.</w:t>
      </w:r>
    </w:p>
    <w:p w14:paraId="78694A64" w14:textId="77777777" w:rsidR="00B07C82" w:rsidRDefault="00B07C82" w:rsidP="00B07C82">
      <w:pPr>
        <w:pStyle w:val="SubStepAlpha"/>
      </w:pPr>
      <w:r>
        <w:t>Настройте IPv4-адрес, маску подсети и адрес шлюза по умолчанию для компьютера PC-A.</w:t>
      </w:r>
    </w:p>
    <w:p w14:paraId="7A57D5B0" w14:textId="77777777" w:rsidR="00B07C82" w:rsidRDefault="00B07C82" w:rsidP="00B07C82">
      <w:pPr>
        <w:pStyle w:val="SubStepAlpha"/>
        <w:spacing w:after="0"/>
      </w:pPr>
      <w:r>
        <w:t>Из командной строки компьютера PC-A отправьте эхо-запрос на адрес коммутатора.</w:t>
      </w:r>
    </w:p>
    <w:p w14:paraId="16ADA86B" w14:textId="77777777" w:rsidR="00B07C82" w:rsidRDefault="00B07C82" w:rsidP="00B07C82">
      <w:pPr>
        <w:pStyle w:val="ConfigWindow"/>
      </w:pPr>
      <w:r>
        <w:t xml:space="preserve">Откройте окно командной строки </w:t>
      </w:r>
      <w:proofErr w:type="spellStart"/>
      <w:r>
        <w:t>Windows</w:t>
      </w:r>
      <w:proofErr w:type="spellEnd"/>
      <w:r>
        <w:t>.</w:t>
      </w:r>
    </w:p>
    <w:p w14:paraId="1F22BE81" w14:textId="77777777" w:rsidR="00B07C82" w:rsidRDefault="00B07C82" w:rsidP="00B07C82">
      <w:pPr>
        <w:pStyle w:val="4"/>
      </w:pPr>
      <w:r>
        <w:t>Вопрос:</w:t>
      </w:r>
    </w:p>
    <w:p w14:paraId="12F32618" w14:textId="77777777" w:rsidR="00B07C82" w:rsidRPr="002C6C17" w:rsidRDefault="00B07C82" w:rsidP="00B07C82">
      <w:pPr>
        <w:pStyle w:val="BodyTextL50"/>
        <w:spacing w:before="0"/>
      </w:pPr>
      <w:r>
        <w:t>Успешно ли выполнена проверка связи? Дайте пояснение.</w:t>
      </w:r>
    </w:p>
    <w:p w14:paraId="15092849" w14:textId="77777777" w:rsidR="00B07C82" w:rsidRDefault="00B07C82" w:rsidP="00B07C82">
      <w:pPr>
        <w:pStyle w:val="3"/>
      </w:pPr>
      <w:r>
        <w:t>Настройте базовые параметры коммутатора.</w:t>
      </w:r>
    </w:p>
    <w:p w14:paraId="1B5B2986" w14:textId="77777777" w:rsidR="00B07C82" w:rsidRPr="005157DE" w:rsidRDefault="00B07C82" w:rsidP="00B07C82">
      <w:pPr>
        <w:pStyle w:val="BodyTextL25"/>
      </w:pPr>
      <w:r>
        <w:t>В этом шаге вам необходимо настроить имя устройства и IP-адрес, а также отключить на коммутаторе поиск DNS.</w:t>
      </w:r>
    </w:p>
    <w:p w14:paraId="1354CB94" w14:textId="77777777" w:rsidR="00B07C82" w:rsidRDefault="00B07C82" w:rsidP="00B07C82">
      <w:pPr>
        <w:pStyle w:val="SubStepAlpha"/>
      </w:pPr>
      <w:r>
        <w:t>Подключитесь к коммутатору с помощью консоли и перейдите в режим глобальной настройки.</w:t>
      </w:r>
    </w:p>
    <w:p w14:paraId="3712B4B3" w14:textId="77777777" w:rsidR="00B07C82" w:rsidRPr="00A87584" w:rsidRDefault="00B07C82" w:rsidP="00B07C82">
      <w:pPr>
        <w:pStyle w:val="ConfigWindow"/>
        <w:rPr>
          <w:lang w:val="en-US"/>
        </w:rPr>
      </w:pPr>
      <w:r>
        <w:t>Откройте</w:t>
      </w:r>
      <w:r w:rsidRPr="00A87584">
        <w:rPr>
          <w:lang w:val="en-US"/>
        </w:rPr>
        <w:t xml:space="preserve"> </w:t>
      </w:r>
      <w:r>
        <w:t>окно</w:t>
      </w:r>
      <w:r w:rsidRPr="00A87584">
        <w:rPr>
          <w:lang w:val="en-US"/>
        </w:rPr>
        <w:t xml:space="preserve"> </w:t>
      </w:r>
      <w:r>
        <w:t>конфигурации</w:t>
      </w:r>
    </w:p>
    <w:p w14:paraId="63AAF8E3" w14:textId="77777777" w:rsidR="00B07C82" w:rsidRPr="00A87584" w:rsidRDefault="00B07C82" w:rsidP="00B07C82">
      <w:pPr>
        <w:pStyle w:val="CMD"/>
        <w:rPr>
          <w:lang w:val="en-US"/>
        </w:rPr>
      </w:pPr>
      <w:r w:rsidRPr="00A87584">
        <w:rPr>
          <w:lang w:val="en-US"/>
        </w:rPr>
        <w:t xml:space="preserve">Switch&gt; </w:t>
      </w:r>
      <w:r w:rsidRPr="00A87584">
        <w:rPr>
          <w:b/>
          <w:lang w:val="en-US"/>
        </w:rPr>
        <w:t>enable</w:t>
      </w:r>
    </w:p>
    <w:p w14:paraId="311B0FB5" w14:textId="77777777" w:rsidR="00B07C82" w:rsidRPr="00A87584" w:rsidRDefault="00B07C82" w:rsidP="00B07C82">
      <w:pPr>
        <w:pStyle w:val="CMD"/>
        <w:rPr>
          <w:b/>
          <w:lang w:val="en-US"/>
        </w:rPr>
      </w:pPr>
      <w:r w:rsidRPr="00A87584">
        <w:rPr>
          <w:lang w:val="en-US"/>
        </w:rPr>
        <w:t xml:space="preserve">Switch# </w:t>
      </w:r>
      <w:r w:rsidRPr="00A87584">
        <w:rPr>
          <w:b/>
          <w:lang w:val="en-US"/>
        </w:rPr>
        <w:t>configure terminal</w:t>
      </w:r>
    </w:p>
    <w:p w14:paraId="7636542A" w14:textId="77777777" w:rsidR="00B07C82" w:rsidRDefault="00B07C82" w:rsidP="00B07C82">
      <w:pPr>
        <w:pStyle w:val="CMD"/>
      </w:pPr>
      <w:r>
        <w:t>Введите построчно команды настройки.  В конце нажмите CNTL/Z.</w:t>
      </w:r>
    </w:p>
    <w:p w14:paraId="1D47BF0E" w14:textId="77777777" w:rsidR="00B07C82" w:rsidRDefault="00B07C82" w:rsidP="00B07C82">
      <w:pPr>
        <w:pStyle w:val="CMD"/>
      </w:pPr>
      <w:proofErr w:type="spellStart"/>
      <w:r>
        <w:t>Switch</w:t>
      </w:r>
      <w:proofErr w:type="spellEnd"/>
      <w:r>
        <w:t>(</w:t>
      </w:r>
      <w:proofErr w:type="spellStart"/>
      <w:r>
        <w:t>config</w:t>
      </w:r>
      <w:proofErr w:type="spellEnd"/>
      <w:r>
        <w:t>)#</w:t>
      </w:r>
    </w:p>
    <w:p w14:paraId="64792FDC" w14:textId="77777777" w:rsidR="00B07C82" w:rsidRDefault="00B07C82" w:rsidP="00B07C82">
      <w:pPr>
        <w:pStyle w:val="SubStepAlpha"/>
      </w:pPr>
      <w:r>
        <w:t>Назначьте коммутатору имя узла в соответствии с таблицей адресации.</w:t>
      </w:r>
    </w:p>
    <w:p w14:paraId="182DF878" w14:textId="77777777" w:rsidR="00B07C82" w:rsidRPr="00DB5C6B" w:rsidRDefault="00B07C82" w:rsidP="00B07C82">
      <w:pPr>
        <w:pStyle w:val="CMD"/>
        <w:rPr>
          <w:b/>
        </w:rPr>
      </w:pPr>
      <w:proofErr w:type="spellStart"/>
      <w:r>
        <w:t>Switch</w:t>
      </w:r>
      <w:proofErr w:type="spellEnd"/>
      <w:r>
        <w:t>(</w:t>
      </w:r>
      <w:proofErr w:type="spellStart"/>
      <w:r>
        <w:t>config</w:t>
      </w:r>
      <w:proofErr w:type="spellEnd"/>
      <w:r>
        <w:t xml:space="preserve">)# </w:t>
      </w:r>
      <w:proofErr w:type="spellStart"/>
      <w:r>
        <w:rPr>
          <w:b/>
        </w:rPr>
        <w:t>hostname</w:t>
      </w:r>
      <w:proofErr w:type="spellEnd"/>
      <w:r>
        <w:rPr>
          <w:b/>
        </w:rPr>
        <w:t xml:space="preserve"> S1</w:t>
      </w:r>
    </w:p>
    <w:p w14:paraId="36A1DC80" w14:textId="77777777" w:rsidR="00B07C82" w:rsidRDefault="00B07C82" w:rsidP="00B07C82">
      <w:pPr>
        <w:pStyle w:val="SubStepAlpha"/>
      </w:pPr>
      <w:r>
        <w:t>Отключите поиск DNS.</w:t>
      </w:r>
    </w:p>
    <w:p w14:paraId="7A94EA38" w14:textId="77777777" w:rsidR="00B07C82" w:rsidRPr="00A87584" w:rsidRDefault="00B07C82" w:rsidP="00B07C82">
      <w:pPr>
        <w:pStyle w:val="CMD"/>
        <w:rPr>
          <w:b/>
          <w:lang w:val="en-US"/>
        </w:rPr>
      </w:pPr>
      <w:proofErr w:type="gramStart"/>
      <w:r w:rsidRPr="00A87584">
        <w:rPr>
          <w:lang w:val="en-US"/>
        </w:rPr>
        <w:t>S1(</w:t>
      </w:r>
      <w:proofErr w:type="spellStart"/>
      <w:proofErr w:type="gramEnd"/>
      <w:r w:rsidRPr="00A87584">
        <w:rPr>
          <w:lang w:val="en-US"/>
        </w:rPr>
        <w:t>config</w:t>
      </w:r>
      <w:proofErr w:type="spellEnd"/>
      <w:r w:rsidRPr="00A87584">
        <w:rPr>
          <w:lang w:val="en-US"/>
        </w:rPr>
        <w:t xml:space="preserve">)# </w:t>
      </w:r>
      <w:r w:rsidRPr="00A87584">
        <w:rPr>
          <w:b/>
          <w:lang w:val="en-US"/>
        </w:rPr>
        <w:t xml:space="preserve">no </w:t>
      </w:r>
      <w:proofErr w:type="spellStart"/>
      <w:r w:rsidRPr="00A87584">
        <w:rPr>
          <w:b/>
          <w:lang w:val="en-US"/>
        </w:rPr>
        <w:t>ip</w:t>
      </w:r>
      <w:proofErr w:type="spellEnd"/>
      <w:r w:rsidRPr="00A87584">
        <w:rPr>
          <w:b/>
          <w:lang w:val="en-US"/>
        </w:rPr>
        <w:t xml:space="preserve"> domain-lookup</w:t>
      </w:r>
    </w:p>
    <w:p w14:paraId="3DEA70BD" w14:textId="77777777" w:rsidR="00B07C82" w:rsidRDefault="00B07C82" w:rsidP="00B07C82">
      <w:pPr>
        <w:pStyle w:val="SubStepAlpha"/>
      </w:pPr>
      <w:r>
        <w:t>Настройте и включите интерфейс SVI для сети VLAN 1.</w:t>
      </w:r>
    </w:p>
    <w:p w14:paraId="65F3C904" w14:textId="77777777" w:rsidR="00B07C82" w:rsidRPr="00A87584" w:rsidRDefault="00B07C82" w:rsidP="00B07C82">
      <w:pPr>
        <w:pStyle w:val="CMD"/>
        <w:rPr>
          <w:b/>
          <w:lang w:val="en-US"/>
        </w:rPr>
      </w:pPr>
      <w:proofErr w:type="gramStart"/>
      <w:r w:rsidRPr="00A87584">
        <w:rPr>
          <w:lang w:val="en-US"/>
        </w:rPr>
        <w:t>S1(</w:t>
      </w:r>
      <w:proofErr w:type="spellStart"/>
      <w:proofErr w:type="gramEnd"/>
      <w:r w:rsidRPr="00A87584">
        <w:rPr>
          <w:lang w:val="en-US"/>
        </w:rPr>
        <w:t>config</w:t>
      </w:r>
      <w:proofErr w:type="spellEnd"/>
      <w:r w:rsidRPr="00A87584">
        <w:rPr>
          <w:lang w:val="en-US"/>
        </w:rPr>
        <w:t xml:space="preserve">)# </w:t>
      </w:r>
      <w:r w:rsidRPr="00A87584">
        <w:rPr>
          <w:b/>
          <w:lang w:val="en-US"/>
        </w:rPr>
        <w:t xml:space="preserve">interface </w:t>
      </w:r>
      <w:proofErr w:type="spellStart"/>
      <w:r w:rsidRPr="00A87584">
        <w:rPr>
          <w:b/>
          <w:lang w:val="en-US"/>
        </w:rPr>
        <w:t>vlan</w:t>
      </w:r>
      <w:proofErr w:type="spellEnd"/>
      <w:r w:rsidRPr="00A87584">
        <w:rPr>
          <w:b/>
          <w:lang w:val="en-US"/>
        </w:rPr>
        <w:t xml:space="preserve"> 1</w:t>
      </w:r>
    </w:p>
    <w:p w14:paraId="54738DCC" w14:textId="77777777" w:rsidR="00B07C82" w:rsidRPr="00A87584" w:rsidRDefault="00B07C82" w:rsidP="00B07C82">
      <w:pPr>
        <w:pStyle w:val="CMD"/>
        <w:rPr>
          <w:b/>
          <w:lang w:val="en-US"/>
        </w:rPr>
      </w:pPr>
      <w:proofErr w:type="gramStart"/>
      <w:r w:rsidRPr="00A87584">
        <w:rPr>
          <w:lang w:val="en-US"/>
        </w:rPr>
        <w:t>S1(</w:t>
      </w:r>
      <w:proofErr w:type="spellStart"/>
      <w:proofErr w:type="gramEnd"/>
      <w:r w:rsidRPr="00A87584">
        <w:rPr>
          <w:lang w:val="en-US"/>
        </w:rPr>
        <w:t>config</w:t>
      </w:r>
      <w:proofErr w:type="spellEnd"/>
      <w:r w:rsidRPr="00A87584">
        <w:rPr>
          <w:lang w:val="en-US"/>
        </w:rPr>
        <w:t>-if)#</w:t>
      </w:r>
      <w:r w:rsidRPr="00A87584">
        <w:rPr>
          <w:b/>
          <w:lang w:val="en-US"/>
        </w:rPr>
        <w:t xml:space="preserve"> </w:t>
      </w:r>
      <w:proofErr w:type="spellStart"/>
      <w:r w:rsidRPr="00A87584">
        <w:rPr>
          <w:b/>
          <w:lang w:val="en-US"/>
        </w:rPr>
        <w:t>ip</w:t>
      </w:r>
      <w:proofErr w:type="spellEnd"/>
      <w:r w:rsidRPr="00A87584">
        <w:rPr>
          <w:b/>
          <w:lang w:val="en-US"/>
        </w:rPr>
        <w:t xml:space="preserve"> address 192.168.1.2 255.255.255.0</w:t>
      </w:r>
    </w:p>
    <w:p w14:paraId="7013A1CC" w14:textId="77777777" w:rsidR="00B07C82" w:rsidRPr="00A87584" w:rsidRDefault="00B07C82" w:rsidP="00B07C82">
      <w:pPr>
        <w:pStyle w:val="CMD"/>
        <w:rPr>
          <w:b/>
          <w:lang w:val="en-US"/>
        </w:rPr>
      </w:pPr>
      <w:proofErr w:type="gramStart"/>
      <w:r w:rsidRPr="00A87584">
        <w:rPr>
          <w:lang w:val="en-US"/>
        </w:rPr>
        <w:t>S1(</w:t>
      </w:r>
      <w:proofErr w:type="spellStart"/>
      <w:proofErr w:type="gramEnd"/>
      <w:r w:rsidRPr="00A87584">
        <w:rPr>
          <w:lang w:val="en-US"/>
        </w:rPr>
        <w:t>config</w:t>
      </w:r>
      <w:proofErr w:type="spellEnd"/>
      <w:r w:rsidRPr="00A87584">
        <w:rPr>
          <w:lang w:val="en-US"/>
        </w:rPr>
        <w:t>-if)#</w:t>
      </w:r>
      <w:r w:rsidRPr="00A87584">
        <w:rPr>
          <w:b/>
          <w:lang w:val="en-US"/>
        </w:rPr>
        <w:t xml:space="preserve"> no shutdown</w:t>
      </w:r>
    </w:p>
    <w:p w14:paraId="3C331562" w14:textId="77777777" w:rsidR="00B07C82" w:rsidRPr="00A87584" w:rsidRDefault="00B07C82" w:rsidP="00B07C82">
      <w:pPr>
        <w:pStyle w:val="CMD"/>
        <w:rPr>
          <w:b/>
          <w:lang w:val="en-US"/>
        </w:rPr>
      </w:pPr>
      <w:proofErr w:type="gramStart"/>
      <w:r w:rsidRPr="00A87584">
        <w:rPr>
          <w:lang w:val="en-US"/>
        </w:rPr>
        <w:t>S1(</w:t>
      </w:r>
      <w:proofErr w:type="spellStart"/>
      <w:proofErr w:type="gramEnd"/>
      <w:r w:rsidRPr="00A87584">
        <w:rPr>
          <w:lang w:val="en-US"/>
        </w:rPr>
        <w:t>config</w:t>
      </w:r>
      <w:proofErr w:type="spellEnd"/>
      <w:r w:rsidRPr="00A87584">
        <w:rPr>
          <w:lang w:val="en-US"/>
        </w:rPr>
        <w:t>-if)#</w:t>
      </w:r>
      <w:r w:rsidRPr="00A87584">
        <w:rPr>
          <w:b/>
          <w:lang w:val="en-US"/>
        </w:rPr>
        <w:t xml:space="preserve"> end</w:t>
      </w:r>
    </w:p>
    <w:p w14:paraId="0EC81743" w14:textId="77777777" w:rsidR="00B07C82" w:rsidRDefault="00B07C82" w:rsidP="00B07C82">
      <w:pPr>
        <w:pStyle w:val="CMDOutput"/>
        <w:rPr>
          <w:lang w:val="en-US"/>
        </w:rPr>
      </w:pPr>
      <w:r w:rsidRPr="00A87584">
        <w:rPr>
          <w:lang w:val="en-US"/>
        </w:rPr>
        <w:t xml:space="preserve">*Mar 1 0:07:59.048: </w:t>
      </w:r>
      <w:proofErr w:type="gramStart"/>
      <w:r w:rsidRPr="00A87584">
        <w:rPr>
          <w:lang w:val="en-US"/>
        </w:rPr>
        <w:t>%SYS</w:t>
      </w:r>
      <w:proofErr w:type="gramEnd"/>
      <w:r w:rsidRPr="00A87584">
        <w:rPr>
          <w:lang w:val="en-US"/>
        </w:rPr>
        <w:t>-5-CONFIG_I: Configured from console by console</w:t>
      </w:r>
    </w:p>
    <w:p w14:paraId="2D3123D5" w14:textId="77777777" w:rsidR="00B07C82" w:rsidRDefault="00B07C82" w:rsidP="00B07C82">
      <w:pPr>
        <w:pStyle w:val="CMDOutput"/>
        <w:rPr>
          <w:lang w:val="en-US"/>
        </w:rPr>
      </w:pPr>
    </w:p>
    <w:p w14:paraId="51386896" w14:textId="77777777" w:rsidR="00B07C82" w:rsidRPr="00A87584" w:rsidRDefault="00B07C82" w:rsidP="00B07C82">
      <w:pPr>
        <w:pStyle w:val="CMDOutput"/>
        <w:rPr>
          <w:lang w:val="en-US"/>
        </w:rPr>
      </w:pPr>
      <w:r w:rsidRPr="001B0876">
        <w:rPr>
          <w:lang w:val="en-US"/>
        </w:rPr>
        <w:drawing>
          <wp:inline distT="0" distB="0" distL="0" distR="0" wp14:anchorId="2389E9DC" wp14:editId="7CDD684C">
            <wp:extent cx="5344271" cy="239110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4271" cy="2391109"/>
                    </a:xfrm>
                    <a:prstGeom prst="rect">
                      <a:avLst/>
                    </a:prstGeom>
                  </pic:spPr>
                </pic:pic>
              </a:graphicData>
            </a:graphic>
          </wp:inline>
        </w:drawing>
      </w:r>
    </w:p>
    <w:p w14:paraId="7C1123E5" w14:textId="77777777" w:rsidR="00B07C82" w:rsidRPr="00A741FB" w:rsidRDefault="00B07C82" w:rsidP="00B07C82">
      <w:pPr>
        <w:pStyle w:val="ConfigWindow"/>
      </w:pPr>
      <w:r>
        <w:t>Закройте окно настройки.</w:t>
      </w:r>
    </w:p>
    <w:p w14:paraId="389B0D7D" w14:textId="77777777" w:rsidR="00B07C82" w:rsidRDefault="00B07C82" w:rsidP="00B07C82">
      <w:pPr>
        <w:pStyle w:val="3"/>
      </w:pPr>
      <w:r>
        <w:t>Проверьте подключение к сети.</w:t>
      </w:r>
    </w:p>
    <w:p w14:paraId="2F6153A5" w14:textId="77777777" w:rsidR="00B07C82" w:rsidRPr="004F7CFF" w:rsidRDefault="00B07C82" w:rsidP="00B07C82">
      <w:pPr>
        <w:pStyle w:val="ConfigWindow"/>
      </w:pPr>
      <w:r>
        <w:t xml:space="preserve">Откройте окно командной строки </w:t>
      </w:r>
      <w:proofErr w:type="spellStart"/>
      <w:r>
        <w:t>Windows</w:t>
      </w:r>
      <w:proofErr w:type="spellEnd"/>
      <w:r>
        <w:t>.</w:t>
      </w:r>
    </w:p>
    <w:p w14:paraId="43D2B59C" w14:textId="77777777" w:rsidR="00B07C82" w:rsidRDefault="00B07C82" w:rsidP="00B07C82">
      <w:pPr>
        <w:pStyle w:val="BodyTextL25"/>
        <w:spacing w:before="0"/>
      </w:pPr>
      <w:r>
        <w:t xml:space="preserve">Пошлите </w:t>
      </w:r>
      <w:proofErr w:type="spellStart"/>
      <w:r>
        <w:t>Ping</w:t>
      </w:r>
      <w:proofErr w:type="spellEnd"/>
      <w:r>
        <w:t xml:space="preserve"> на коммутатор с PC-A.</w:t>
      </w:r>
    </w:p>
    <w:p w14:paraId="058E0541" w14:textId="77777777" w:rsidR="00B07C82" w:rsidRDefault="00B07C82" w:rsidP="00B07C82">
      <w:pPr>
        <w:pStyle w:val="4"/>
      </w:pPr>
      <w:r>
        <w:t>Вопрос:</w:t>
      </w:r>
    </w:p>
    <w:p w14:paraId="346C5173" w14:textId="77777777" w:rsidR="00B07C82" w:rsidRDefault="00B07C82" w:rsidP="00B07C82">
      <w:pPr>
        <w:pStyle w:val="BodyTextL25"/>
        <w:spacing w:before="0"/>
      </w:pPr>
      <w:r>
        <w:t>Успешно ли выполнена проверка связи?</w:t>
      </w:r>
    </w:p>
    <w:p w14:paraId="3A7D8384" w14:textId="77777777" w:rsidR="00B07C82" w:rsidRDefault="00B07C82" w:rsidP="00B07C82">
      <w:pPr>
        <w:pStyle w:val="BodyTextL25"/>
        <w:spacing w:before="0"/>
      </w:pPr>
      <w:r w:rsidRPr="001B0876">
        <w:drawing>
          <wp:inline distT="0" distB="0" distL="0" distR="0" wp14:anchorId="54F72178" wp14:editId="27CBEE28">
            <wp:extent cx="6449325" cy="602064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9325" cy="6020640"/>
                    </a:xfrm>
                    <a:prstGeom prst="rect">
                      <a:avLst/>
                    </a:prstGeom>
                  </pic:spPr>
                </pic:pic>
              </a:graphicData>
            </a:graphic>
          </wp:inline>
        </w:drawing>
      </w:r>
    </w:p>
    <w:p w14:paraId="7C2B3784" w14:textId="77777777" w:rsidR="00B07C82" w:rsidRDefault="00B07C82" w:rsidP="00B07C82">
      <w:pPr>
        <w:pStyle w:val="2"/>
      </w:pPr>
      <w:r>
        <w:t xml:space="preserve">Отображение, описание и анализ МАС-адресов </w:t>
      </w:r>
      <w:proofErr w:type="spellStart"/>
      <w:r>
        <w:t>Ethernet</w:t>
      </w:r>
      <w:proofErr w:type="spellEnd"/>
    </w:p>
    <w:p w14:paraId="20FDB79E" w14:textId="77777777" w:rsidR="00B07C82" w:rsidRDefault="00B07C82" w:rsidP="00B07C82">
      <w:pPr>
        <w:pStyle w:val="BodyTextL25"/>
      </w:pPr>
      <w:r>
        <w:t xml:space="preserve">У каждого устройства в локальной сети </w:t>
      </w:r>
      <w:proofErr w:type="spellStart"/>
      <w:r>
        <w:t>Ethernet</w:t>
      </w:r>
      <w:proofErr w:type="spellEnd"/>
      <w:r>
        <w:t xml:space="preserve"> есть MAC-адрес, который назначается производителем и хранится в микропрограммном обеспечении сетевой платы. MAC-адреса </w:t>
      </w:r>
      <w:proofErr w:type="spellStart"/>
      <w:r>
        <w:t>Ethernet</w:t>
      </w:r>
      <w:proofErr w:type="spellEnd"/>
      <w:r>
        <w:t xml:space="preserve"> имеют длину 48 битов и отображаются в виде шести наборов шестнадцатеричных цифр, которые обычно отделяются друг от друга с помощью тире, двоеточия или точки. В следующем примере один и тот же MAC-адрес представлен тремя различными способами.</w:t>
      </w:r>
    </w:p>
    <w:p w14:paraId="4079FB32" w14:textId="77777777" w:rsidR="00B07C82" w:rsidRPr="00AC21E1" w:rsidRDefault="00B07C82" w:rsidP="00B07C82">
      <w:pPr>
        <w:pStyle w:val="BodyTextL25"/>
        <w:tabs>
          <w:tab w:val="left" w:pos="990"/>
          <w:tab w:val="left" w:pos="3420"/>
          <w:tab w:val="left" w:pos="5940"/>
        </w:tabs>
        <w:rPr>
          <w:b/>
        </w:rPr>
      </w:pPr>
      <w:r>
        <w:rPr>
          <w:b/>
        </w:rPr>
        <w:tab/>
        <w:t>00-05-9А-3С-78-00</w:t>
      </w:r>
      <w:r>
        <w:rPr>
          <w:b/>
        </w:rPr>
        <w:tab/>
        <w:t>00:05:9 А:3С: 78:00</w:t>
      </w:r>
      <w:r>
        <w:rPr>
          <w:b/>
        </w:rPr>
        <w:tab/>
        <w:t>0005.9А3С.7800</w:t>
      </w:r>
    </w:p>
    <w:p w14:paraId="22A67BFE" w14:textId="77777777" w:rsidR="00B07C82" w:rsidRDefault="00B07C82" w:rsidP="00B07C82">
      <w:pPr>
        <w:pStyle w:val="BodyTextL25"/>
      </w:pPr>
      <w:r>
        <w:rPr>
          <w:b/>
        </w:rPr>
        <w:t>Примечание.</w:t>
      </w:r>
      <w:r>
        <w:t xml:space="preserve"> MAC-адреса называют также физическими адресами, адресами аппаратного обеспечения или адресами </w:t>
      </w:r>
      <w:proofErr w:type="spellStart"/>
      <w:r>
        <w:t>Ethernet</w:t>
      </w:r>
      <w:proofErr w:type="spellEnd"/>
      <w:r>
        <w:t>-оборудования.</w:t>
      </w:r>
    </w:p>
    <w:p w14:paraId="67EF760B" w14:textId="77777777" w:rsidR="00B07C82" w:rsidRDefault="00B07C82" w:rsidP="00B07C82">
      <w:pPr>
        <w:pStyle w:val="BodyTextL25"/>
      </w:pPr>
      <w:r>
        <w:t>Вам необходимо выполнить команды для отображения МАС-адресов на ПК и коммутаторе, а затем проанализировать свойства каждого адреса.</w:t>
      </w:r>
    </w:p>
    <w:p w14:paraId="68907BBB" w14:textId="77777777" w:rsidR="00B07C82" w:rsidRDefault="00B07C82" w:rsidP="00B07C82">
      <w:pPr>
        <w:pStyle w:val="3"/>
      </w:pPr>
      <w:r>
        <w:t>Проанализируйте MAC-адрес сетевой платы компьютера PC-A.</w:t>
      </w:r>
    </w:p>
    <w:p w14:paraId="09E798D1" w14:textId="77777777" w:rsidR="00B07C82" w:rsidRDefault="00B07C82" w:rsidP="00B07C82">
      <w:pPr>
        <w:pStyle w:val="BodyTextL25"/>
      </w:pPr>
      <w:r>
        <w:t xml:space="preserve">Прежде чем анализировать MAC-адрес компьютера PC-A, посмотрите пример сетевой платы реального ПК (не в </w:t>
      </w:r>
      <w:r>
        <w:rPr>
          <w:lang w:val="en-US"/>
        </w:rPr>
        <w:t>Packet</w:t>
      </w:r>
      <w:r w:rsidRPr="00033566">
        <w:t xml:space="preserve"> </w:t>
      </w:r>
      <w:r>
        <w:rPr>
          <w:lang w:val="en-US"/>
        </w:rPr>
        <w:t>Tracer</w:t>
      </w:r>
      <w:r>
        <w:t xml:space="preserve">). Для просмотра МАС-адресов сетевых плат введите команду </w:t>
      </w:r>
      <w:proofErr w:type="spellStart"/>
      <w:r>
        <w:rPr>
          <w:b/>
        </w:rPr>
        <w:t>ipconfig</w:t>
      </w:r>
      <w:proofErr w:type="spellEnd"/>
      <w:r>
        <w:rPr>
          <w:b/>
        </w:rPr>
        <w:t xml:space="preserve"> /</w:t>
      </w:r>
      <w:proofErr w:type="spellStart"/>
      <w:proofErr w:type="gramStart"/>
      <w:r>
        <w:rPr>
          <w:b/>
        </w:rPr>
        <w:t>all</w:t>
      </w:r>
      <w:proofErr w:type="spellEnd"/>
      <w:r>
        <w:rPr>
          <w:b/>
        </w:rPr>
        <w:t xml:space="preserve"> </w:t>
      </w:r>
      <w:r>
        <w:t>.</w:t>
      </w:r>
      <w:proofErr w:type="gramEnd"/>
      <w:r>
        <w:t xml:space="preserve"> Пример результата выполнения данной команды показан ниже. При использовании команды</w:t>
      </w:r>
      <w:r>
        <w:rPr>
          <w:b/>
        </w:rPr>
        <w:t xml:space="preserve"> </w:t>
      </w:r>
      <w:proofErr w:type="spellStart"/>
      <w:r>
        <w:rPr>
          <w:b/>
        </w:rPr>
        <w:t>ipconfig</w:t>
      </w:r>
      <w:proofErr w:type="spellEnd"/>
      <w:r>
        <w:rPr>
          <w:b/>
        </w:rPr>
        <w:t xml:space="preserve"> /</w:t>
      </w:r>
      <w:proofErr w:type="spellStart"/>
      <w:r>
        <w:rPr>
          <w:b/>
        </w:rPr>
        <w:t>all</w:t>
      </w:r>
      <w:proofErr w:type="spellEnd"/>
      <w:r>
        <w:t xml:space="preserve"> помните, что МАС-адреса называются физическими адресами. При чтении MAC-адреса слева направо первые шесть шестнадцатеричных цифр обозначают поставщика (производителя) данного устройства. Первые шесть шестнадцатеричных цифр (3 байта) называют также уникальным идентификатором организации (OUI). Этот трехбайтный код назначается поставщику организацией IEEE.</w:t>
      </w:r>
    </w:p>
    <w:p w14:paraId="14DE4246" w14:textId="77777777" w:rsidR="00B07C82" w:rsidRDefault="00B07C82" w:rsidP="00B07C82">
      <w:pPr>
        <w:pStyle w:val="BodyTextL25"/>
      </w:pPr>
      <w:r>
        <w:t xml:space="preserve">Чтобы найти производителя, используйте ключевые слова </w:t>
      </w:r>
      <w:r w:rsidRPr="000C4A39">
        <w:rPr>
          <w:b/>
          <w:bCs/>
          <w:i/>
          <w:iCs/>
        </w:rPr>
        <w:t>IEEE OUI стандарты</w:t>
      </w:r>
      <w:r>
        <w:t xml:space="preserve"> , чтобы найти средство поиска OUI в Интернете или перейдите на </w:t>
      </w:r>
      <w:hyperlink r:id="rId9" w:history="1">
        <w:r>
          <w:rPr>
            <w:rStyle w:val="a6"/>
          </w:rPr>
          <w:t>http://standards-oui.ieee.org/oui.txt</w:t>
        </w:r>
      </w:hyperlink>
      <w:r>
        <w:t xml:space="preserve"> , чтобы найти зарегистрированные коды поставщиков OUI. Последние шесть цифр — это серийный номер сетевой платы, присвоенный производителем.</w:t>
      </w:r>
    </w:p>
    <w:p w14:paraId="2DA141AF" w14:textId="77777777" w:rsidR="00B07C82" w:rsidRDefault="00B07C82" w:rsidP="00B07C82">
      <w:pPr>
        <w:pStyle w:val="SubStepAlpha"/>
      </w:pPr>
      <w:r>
        <w:t xml:space="preserve">Используя результаты выполнения команды </w:t>
      </w:r>
      <w:proofErr w:type="spellStart"/>
      <w:r w:rsidRPr="00AC21E1">
        <w:rPr>
          <w:b/>
        </w:rPr>
        <w:t>ipconfig</w:t>
      </w:r>
      <w:proofErr w:type="spellEnd"/>
      <w:r w:rsidRPr="00AC21E1">
        <w:rPr>
          <w:b/>
        </w:rPr>
        <w:t xml:space="preserve"> /</w:t>
      </w:r>
      <w:proofErr w:type="spellStart"/>
      <w:r w:rsidRPr="00AC21E1">
        <w:rPr>
          <w:b/>
        </w:rPr>
        <w:t>all</w:t>
      </w:r>
      <w:proofErr w:type="spellEnd"/>
      <w:r>
        <w:t>, ответьте на следующие вопросы.</w:t>
      </w:r>
    </w:p>
    <w:p w14:paraId="1E61B0A4" w14:textId="77777777" w:rsidR="00B07C82" w:rsidRPr="00A87584" w:rsidRDefault="00B07C82" w:rsidP="00B07C82">
      <w:pPr>
        <w:pStyle w:val="CMD"/>
        <w:rPr>
          <w:lang w:val="en-US"/>
        </w:rPr>
      </w:pPr>
      <w:proofErr w:type="gramStart"/>
      <w:r w:rsidRPr="00A87584">
        <w:rPr>
          <w:lang w:val="en-US"/>
        </w:rPr>
        <w:t>C:</w:t>
      </w:r>
      <w:proofErr w:type="gramEnd"/>
      <w:r w:rsidRPr="00A87584">
        <w:rPr>
          <w:lang w:val="en-US"/>
        </w:rPr>
        <w:t>\&gt;</w:t>
      </w:r>
      <w:r w:rsidRPr="00A87584">
        <w:rPr>
          <w:b/>
          <w:bCs/>
          <w:lang w:val="en-US"/>
        </w:rPr>
        <w:t xml:space="preserve"> ipconfig /all</w:t>
      </w:r>
    </w:p>
    <w:p w14:paraId="24C243CB" w14:textId="77777777" w:rsidR="00B07C82" w:rsidRPr="00A87584" w:rsidRDefault="00B07C82" w:rsidP="00B07C82">
      <w:pPr>
        <w:pStyle w:val="CMDOutput"/>
        <w:rPr>
          <w:lang w:val="en-US"/>
        </w:rPr>
      </w:pPr>
      <w:r w:rsidRPr="00A87584">
        <w:rPr>
          <w:lang w:val="en-US"/>
        </w:rPr>
        <w:t>&lt;</w:t>
      </w:r>
      <w:proofErr w:type="gramStart"/>
      <w:r w:rsidRPr="00A87584">
        <w:rPr>
          <w:lang w:val="en-US"/>
        </w:rPr>
        <w:t>output</w:t>
      </w:r>
      <w:proofErr w:type="gramEnd"/>
      <w:r w:rsidRPr="00A87584">
        <w:rPr>
          <w:lang w:val="en-US"/>
        </w:rPr>
        <w:t xml:space="preserve"> omitted&gt;</w:t>
      </w:r>
    </w:p>
    <w:p w14:paraId="4BAF8FC6" w14:textId="77777777" w:rsidR="00B07C82" w:rsidRPr="00A87584" w:rsidRDefault="00B07C82" w:rsidP="00B07C82">
      <w:pPr>
        <w:pStyle w:val="CMDOutput"/>
        <w:rPr>
          <w:lang w:val="en-US"/>
        </w:rPr>
      </w:pPr>
      <w:r w:rsidRPr="00A87584">
        <w:rPr>
          <w:lang w:val="en-US"/>
        </w:rPr>
        <w:t>Ethernet adapter Ethernet:</w:t>
      </w:r>
    </w:p>
    <w:p w14:paraId="292B6E48" w14:textId="77777777" w:rsidR="00B07C82" w:rsidRPr="00A87584" w:rsidRDefault="00B07C82" w:rsidP="00B07C82">
      <w:pPr>
        <w:pStyle w:val="CMDOutput"/>
        <w:rPr>
          <w:lang w:val="en-US"/>
        </w:rPr>
      </w:pPr>
    </w:p>
    <w:p w14:paraId="02328159" w14:textId="77777777" w:rsidR="00B07C82" w:rsidRPr="00A87584" w:rsidRDefault="00B07C82" w:rsidP="00B07C82">
      <w:pPr>
        <w:pStyle w:val="CMDOutput"/>
        <w:rPr>
          <w:lang w:val="en-US"/>
        </w:rPr>
      </w:pPr>
      <w:r w:rsidRPr="00A87584">
        <w:rPr>
          <w:lang w:val="en-US"/>
        </w:rPr>
        <w:t xml:space="preserve">   Connection-specific DNS </w:t>
      </w:r>
      <w:proofErr w:type="gramStart"/>
      <w:r w:rsidRPr="00A87584">
        <w:rPr>
          <w:lang w:val="en-US"/>
        </w:rPr>
        <w:t>Suffix .</w:t>
      </w:r>
      <w:proofErr w:type="gramEnd"/>
      <w:r w:rsidRPr="00A87584">
        <w:rPr>
          <w:lang w:val="en-US"/>
        </w:rPr>
        <w:t xml:space="preserve"> :</w:t>
      </w:r>
    </w:p>
    <w:p w14:paraId="6698E7DB" w14:textId="77777777" w:rsidR="00B07C82" w:rsidRPr="00A87584" w:rsidRDefault="00B07C82" w:rsidP="00B07C82">
      <w:pPr>
        <w:pStyle w:val="CMDOutput"/>
        <w:rPr>
          <w:lang w:val="en-US"/>
        </w:rPr>
      </w:pPr>
      <w:r w:rsidRPr="00A87584">
        <w:rPr>
          <w:lang w:val="en-US"/>
        </w:rPr>
        <w:t xml:space="preserve">   </w:t>
      </w:r>
      <w:r>
        <w:t>Описание</w:t>
      </w:r>
      <w:r w:rsidRPr="00A87584">
        <w:rPr>
          <w:lang w:val="en-US"/>
        </w:rPr>
        <w:t xml:space="preserve"> . . . . . . </w:t>
      </w:r>
      <w:proofErr w:type="gramStart"/>
      <w:r w:rsidRPr="00A87584">
        <w:rPr>
          <w:lang w:val="en-US"/>
        </w:rPr>
        <w:t>. . . .</w:t>
      </w:r>
      <w:proofErr w:type="gramEnd"/>
      <w:r w:rsidRPr="00A87584">
        <w:rPr>
          <w:lang w:val="en-US"/>
        </w:rPr>
        <w:t xml:space="preserve"> . : Intel(R) 82577LM Gigabit Network Connection</w:t>
      </w:r>
    </w:p>
    <w:p w14:paraId="1303A311" w14:textId="77777777" w:rsidR="00B07C82" w:rsidRPr="00CD25CF" w:rsidRDefault="00B07C82" w:rsidP="00B07C82">
      <w:pPr>
        <w:pStyle w:val="CMDOutput"/>
      </w:pPr>
      <w:r w:rsidRPr="00A87584">
        <w:rPr>
          <w:lang w:val="en-US"/>
        </w:rPr>
        <w:t xml:space="preserve">   </w:t>
      </w:r>
      <w:r>
        <w:t xml:space="preserve">Физический адрес. . . . . . </w:t>
      </w:r>
      <w:proofErr w:type="gramStart"/>
      <w:r>
        <w:t>. . . :</w:t>
      </w:r>
      <w:proofErr w:type="gramEnd"/>
      <w:r>
        <w:t xml:space="preserve"> 5С-26-0А-24-2А-60</w:t>
      </w:r>
    </w:p>
    <w:p w14:paraId="0D9379E0" w14:textId="77777777" w:rsidR="00B07C82" w:rsidRPr="00CD25CF" w:rsidRDefault="00B07C82" w:rsidP="00B07C82">
      <w:pPr>
        <w:pStyle w:val="CMDOutput"/>
      </w:pPr>
      <w:r>
        <w:t xml:space="preserve">   DHCP включен. . . . . . </w:t>
      </w:r>
      <w:proofErr w:type="gramStart"/>
      <w:r>
        <w:t>. . . .</w:t>
      </w:r>
      <w:proofErr w:type="gramEnd"/>
      <w:r>
        <w:t xml:space="preserve"> . : Да</w:t>
      </w:r>
    </w:p>
    <w:p w14:paraId="6DB750C7" w14:textId="77777777" w:rsidR="00B07C82" w:rsidRPr="00CD25CF" w:rsidRDefault="00B07C82" w:rsidP="00B07C82">
      <w:pPr>
        <w:pStyle w:val="CMDOutput"/>
      </w:pPr>
      <w:r>
        <w:t xml:space="preserve">   </w:t>
      </w:r>
      <w:proofErr w:type="spellStart"/>
      <w:r>
        <w:t>Автонастройка</w:t>
      </w:r>
      <w:proofErr w:type="spellEnd"/>
      <w:r>
        <w:t xml:space="preserve"> включена </w:t>
      </w:r>
      <w:proofErr w:type="gramStart"/>
      <w:r>
        <w:t>. . . .</w:t>
      </w:r>
      <w:proofErr w:type="gramEnd"/>
      <w:r>
        <w:t xml:space="preserve"> : Да</w:t>
      </w:r>
    </w:p>
    <w:p w14:paraId="2CA2CA4C" w14:textId="77777777" w:rsidR="00B07C82" w:rsidRPr="00A87584" w:rsidRDefault="00B07C82" w:rsidP="00B07C82">
      <w:pPr>
        <w:pStyle w:val="CMDOutput"/>
        <w:rPr>
          <w:lang w:val="en-US"/>
        </w:rPr>
      </w:pPr>
      <w:r>
        <w:t xml:space="preserve">   </w:t>
      </w:r>
      <w:r w:rsidRPr="00A87584">
        <w:rPr>
          <w:lang w:val="en-US"/>
        </w:rPr>
        <w:t>Link-local IPv6-</w:t>
      </w:r>
      <w:r>
        <w:t>адрес</w:t>
      </w:r>
      <w:proofErr w:type="gramStart"/>
      <w:r w:rsidRPr="00A87584">
        <w:rPr>
          <w:lang w:val="en-US"/>
        </w:rPr>
        <w:t>.</w:t>
      </w:r>
      <w:proofErr w:type="gramEnd"/>
      <w:r w:rsidRPr="00A87584">
        <w:rPr>
          <w:lang w:val="en-US"/>
        </w:rPr>
        <w:t xml:space="preserve"> . . . . : fe80::b875:731b:3c7b:c0b1%10(Preferred)</w:t>
      </w:r>
    </w:p>
    <w:p w14:paraId="7C377D94" w14:textId="77777777" w:rsidR="00B07C82" w:rsidRPr="00CD25CF" w:rsidRDefault="00B07C82" w:rsidP="00B07C82">
      <w:pPr>
        <w:pStyle w:val="CMDOutput"/>
      </w:pPr>
      <w:r w:rsidRPr="00A87584">
        <w:rPr>
          <w:lang w:val="en-US"/>
        </w:rPr>
        <w:t xml:space="preserve">   </w:t>
      </w:r>
      <w:r>
        <w:t xml:space="preserve">IPv4-адрес. . . . . . </w:t>
      </w:r>
      <w:proofErr w:type="gramStart"/>
      <w:r>
        <w:t>. . . .</w:t>
      </w:r>
      <w:proofErr w:type="gramEnd"/>
      <w:r>
        <w:t xml:space="preserve"> . : 192.168.1.147(</w:t>
      </w:r>
      <w:proofErr w:type="spellStart"/>
      <w:r>
        <w:t>Preferred</w:t>
      </w:r>
      <w:proofErr w:type="spellEnd"/>
      <w:r>
        <w:t>)</w:t>
      </w:r>
    </w:p>
    <w:p w14:paraId="77D98AE7" w14:textId="77777777" w:rsidR="00B07C82" w:rsidRPr="00CD25CF" w:rsidRDefault="00B07C82" w:rsidP="00B07C82">
      <w:pPr>
        <w:pStyle w:val="CMDOutput"/>
      </w:pPr>
      <w:r>
        <w:t xml:space="preserve">   Маска подсети . . . . . . </w:t>
      </w:r>
      <w:proofErr w:type="gramStart"/>
      <w:r>
        <w:t>. . . .</w:t>
      </w:r>
      <w:proofErr w:type="gramEnd"/>
      <w:r>
        <w:t xml:space="preserve"> . : 255.255.255.0</w:t>
      </w:r>
    </w:p>
    <w:p w14:paraId="6FB2AEBC" w14:textId="77777777" w:rsidR="00B07C82" w:rsidRPr="00A87584" w:rsidRDefault="00B07C82" w:rsidP="00B07C82">
      <w:pPr>
        <w:pStyle w:val="CMDOutput"/>
        <w:rPr>
          <w:lang w:val="en-US"/>
        </w:rPr>
      </w:pPr>
      <w:r>
        <w:t xml:space="preserve">   Аренда</w:t>
      </w:r>
      <w:r w:rsidRPr="00A87584">
        <w:rPr>
          <w:lang w:val="en-US"/>
        </w:rPr>
        <w:t xml:space="preserve"> </w:t>
      </w:r>
      <w:r>
        <w:t>получена</w:t>
      </w:r>
      <w:r w:rsidRPr="00A87584">
        <w:rPr>
          <w:lang w:val="en-US"/>
        </w:rPr>
        <w:t xml:space="preserve">. . . . . . </w:t>
      </w:r>
      <w:proofErr w:type="gramStart"/>
      <w:r w:rsidRPr="00A87584">
        <w:rPr>
          <w:lang w:val="en-US"/>
        </w:rPr>
        <w:t>. . . .</w:t>
      </w:r>
      <w:proofErr w:type="gramEnd"/>
      <w:r w:rsidRPr="00A87584">
        <w:rPr>
          <w:lang w:val="en-US"/>
        </w:rPr>
        <w:t xml:space="preserve"> : Friday, September 6, 2019 11:08:36 AM</w:t>
      </w:r>
    </w:p>
    <w:p w14:paraId="34E65503" w14:textId="77777777" w:rsidR="00B07C82" w:rsidRPr="00A87584" w:rsidRDefault="00B07C82" w:rsidP="00B07C82">
      <w:pPr>
        <w:pStyle w:val="CMDOutput"/>
        <w:rPr>
          <w:lang w:val="en-US"/>
        </w:rPr>
      </w:pPr>
      <w:r w:rsidRPr="00A87584">
        <w:rPr>
          <w:lang w:val="en-US"/>
        </w:rPr>
        <w:t xml:space="preserve">   </w:t>
      </w:r>
      <w:r>
        <w:t>Аренда</w:t>
      </w:r>
      <w:r w:rsidRPr="00A87584">
        <w:rPr>
          <w:lang w:val="en-US"/>
        </w:rPr>
        <w:t xml:space="preserve"> </w:t>
      </w:r>
      <w:r>
        <w:t>истекает</w:t>
      </w:r>
      <w:r w:rsidRPr="00A87584">
        <w:rPr>
          <w:lang w:val="en-US"/>
        </w:rPr>
        <w:t xml:space="preserve"> . . . . . . </w:t>
      </w:r>
      <w:proofErr w:type="gramStart"/>
      <w:r w:rsidRPr="00A87584">
        <w:rPr>
          <w:lang w:val="en-US"/>
        </w:rPr>
        <w:t>. . . .</w:t>
      </w:r>
      <w:proofErr w:type="gramEnd"/>
      <w:r w:rsidRPr="00A87584">
        <w:rPr>
          <w:lang w:val="en-US"/>
        </w:rPr>
        <w:t xml:space="preserve"> : Saturday, September 7, 2019 11:08:36 AM</w:t>
      </w:r>
    </w:p>
    <w:p w14:paraId="03583188" w14:textId="77777777" w:rsidR="00B07C82" w:rsidRPr="00CD25CF" w:rsidRDefault="00B07C82" w:rsidP="00B07C82">
      <w:pPr>
        <w:pStyle w:val="CMDOutput"/>
      </w:pPr>
      <w:r w:rsidRPr="00A87584">
        <w:rPr>
          <w:lang w:val="en-US"/>
        </w:rPr>
        <w:t xml:space="preserve">   </w:t>
      </w:r>
      <w:r>
        <w:t xml:space="preserve">Шлюз по умолчанию . . . . . . </w:t>
      </w:r>
      <w:proofErr w:type="gramStart"/>
      <w:r>
        <w:t>. . . :</w:t>
      </w:r>
      <w:proofErr w:type="gramEnd"/>
      <w:r>
        <w:t xml:space="preserve"> 192.168.1.1</w:t>
      </w:r>
    </w:p>
    <w:p w14:paraId="6970CEEC" w14:textId="77777777" w:rsidR="00B07C82" w:rsidRDefault="00B07C82" w:rsidP="00B07C82">
      <w:pPr>
        <w:pStyle w:val="CMDOutput"/>
      </w:pPr>
      <w:r>
        <w:t>&lt;</w:t>
      </w:r>
      <w:proofErr w:type="spellStart"/>
      <w:r>
        <w:t>output</w:t>
      </w:r>
      <w:proofErr w:type="spellEnd"/>
      <w:r>
        <w:t xml:space="preserve"> </w:t>
      </w:r>
      <w:proofErr w:type="spellStart"/>
      <w:r>
        <w:t>omitted</w:t>
      </w:r>
      <w:proofErr w:type="spellEnd"/>
      <w:r>
        <w:t>&gt;</w:t>
      </w:r>
    </w:p>
    <w:p w14:paraId="27BF2D7F" w14:textId="77777777" w:rsidR="00B07C82" w:rsidRDefault="00B07C82" w:rsidP="00B07C82">
      <w:pPr>
        <w:pStyle w:val="4"/>
      </w:pPr>
      <w:r>
        <w:t>Вопросы:</w:t>
      </w:r>
    </w:p>
    <w:p w14:paraId="6C411AFB" w14:textId="77777777" w:rsidR="00B07C82" w:rsidRDefault="00B07C82" w:rsidP="00B07C82">
      <w:pPr>
        <w:pStyle w:val="BodyTextL50"/>
        <w:spacing w:before="0"/>
      </w:pPr>
      <w:r>
        <w:t>Какая часть MAC-адреса этого устройства соответствует OUI?</w:t>
      </w:r>
    </w:p>
    <w:p w14:paraId="18B4F1B8" w14:textId="77777777" w:rsidR="00B07C82" w:rsidRPr="00686645" w:rsidRDefault="00B07C82" w:rsidP="00B07C82">
      <w:pPr>
        <w:pStyle w:val="BodyTextL50"/>
        <w:spacing w:before="0"/>
      </w:pPr>
      <w:r>
        <w:t xml:space="preserve">Ответ: </w:t>
      </w:r>
      <w:r w:rsidRPr="00686645">
        <w:t>02-50-AB</w:t>
      </w:r>
    </w:p>
    <w:p w14:paraId="70A9CDEC" w14:textId="77777777" w:rsidR="00B07C82" w:rsidRDefault="00B07C82" w:rsidP="00B07C82">
      <w:pPr>
        <w:pStyle w:val="BodyTextL50"/>
      </w:pPr>
      <w:r>
        <w:t>Какая часть MAC-адреса этого устройства соответствует серийному номеру?</w:t>
      </w:r>
    </w:p>
    <w:p w14:paraId="3D4DCBC6" w14:textId="77777777" w:rsidR="00B07C82" w:rsidRDefault="00B07C82" w:rsidP="00B07C82">
      <w:pPr>
        <w:pStyle w:val="BodyTextL50"/>
      </w:pPr>
      <w:r>
        <w:t xml:space="preserve">Ответ: </w:t>
      </w:r>
      <w:r w:rsidRPr="00686645">
        <w:t>1D-88-81</w:t>
      </w:r>
    </w:p>
    <w:p w14:paraId="6C8F3A47" w14:textId="77777777" w:rsidR="00B07C82" w:rsidRDefault="00B07C82" w:rsidP="00B07C82">
      <w:pPr>
        <w:pStyle w:val="BodyTextL50"/>
      </w:pPr>
      <w:r>
        <w:t>В приведенном выше примере определите производителя сетевой платы.</w:t>
      </w:r>
    </w:p>
    <w:p w14:paraId="4DBB9D58" w14:textId="77777777" w:rsidR="00B07C82" w:rsidRPr="00D43175" w:rsidRDefault="00B07C82" w:rsidP="00B07C82">
      <w:pPr>
        <w:pStyle w:val="BodyTextL50"/>
        <w:rPr>
          <w:lang w:val="en-US"/>
        </w:rPr>
      </w:pPr>
      <w:r>
        <w:t xml:space="preserve">Ответ: </w:t>
      </w:r>
      <w:r>
        <w:rPr>
          <w:lang w:val="en-US"/>
        </w:rPr>
        <w:t xml:space="preserve">Cisco </w:t>
      </w:r>
      <w:proofErr w:type="spellStart"/>
      <w:proofErr w:type="gramStart"/>
      <w:r>
        <w:rPr>
          <w:lang w:val="en-US"/>
        </w:rPr>
        <w:t>systems,ink</w:t>
      </w:r>
      <w:proofErr w:type="spellEnd"/>
      <w:proofErr w:type="gramEnd"/>
    </w:p>
    <w:p w14:paraId="31901402" w14:textId="77777777" w:rsidR="00B07C82" w:rsidRDefault="00B07C82" w:rsidP="00B07C82">
      <w:pPr>
        <w:pStyle w:val="SubStepAlpha"/>
      </w:pPr>
      <w:r>
        <w:t xml:space="preserve">Введите команду </w:t>
      </w:r>
      <w:proofErr w:type="spellStart"/>
      <w:r>
        <w:rPr>
          <w:b/>
        </w:rPr>
        <w:t>ipconfig</w:t>
      </w:r>
      <w:proofErr w:type="spellEnd"/>
      <w:r>
        <w:rPr>
          <w:b/>
        </w:rPr>
        <w:t xml:space="preserve"> /</w:t>
      </w:r>
      <w:proofErr w:type="spellStart"/>
      <w:r>
        <w:rPr>
          <w:b/>
        </w:rPr>
        <w:t>all</w:t>
      </w:r>
      <w:proofErr w:type="spellEnd"/>
      <w:r>
        <w:rPr>
          <w:b/>
        </w:rPr>
        <w:t xml:space="preserve"> </w:t>
      </w:r>
      <w:r>
        <w:t>в командной строке на компьютере PC-A и определите OUI в МАС-адресе сетевой платы компьютера PC-A.</w:t>
      </w:r>
    </w:p>
    <w:p w14:paraId="7F5C5ECC" w14:textId="77777777" w:rsidR="00B07C82" w:rsidRDefault="00B07C82" w:rsidP="00B07C82">
      <w:pPr>
        <w:pStyle w:val="BodyTextL50"/>
      </w:pPr>
      <w:r>
        <w:t>Определите</w:t>
      </w:r>
      <w:r w:rsidRPr="00033566">
        <w:t xml:space="preserve"> </w:t>
      </w:r>
      <w:r>
        <w:t>и запишите серийный номер в МАС-адресе сетевой платы компьютера PC-A.</w:t>
      </w:r>
    </w:p>
    <w:p w14:paraId="15ADC2A8" w14:textId="77777777" w:rsidR="00B07C82" w:rsidRPr="00033566" w:rsidRDefault="00B07C82" w:rsidP="00B07C82">
      <w:pPr>
        <w:pStyle w:val="BodyTextL50"/>
      </w:pPr>
      <w:r>
        <w:t>C</w:t>
      </w:r>
      <w:proofErr w:type="gramStart"/>
      <w:r>
        <w:t>5.DC</w:t>
      </w:r>
      <w:proofErr w:type="gramEnd"/>
      <w:r>
        <w:t>40</w:t>
      </w:r>
      <w:r w:rsidRPr="00033566">
        <w:t>___________________________________________</w:t>
      </w:r>
    </w:p>
    <w:p w14:paraId="461154F6" w14:textId="77777777" w:rsidR="00B07C82" w:rsidRDefault="00B07C82" w:rsidP="00B07C82">
      <w:pPr>
        <w:pStyle w:val="BodyTextL50"/>
      </w:pPr>
      <w:r>
        <w:t>Определите и запишите производителя сетевой платы компьютера PC-A.</w:t>
      </w:r>
    </w:p>
    <w:p w14:paraId="21F54878" w14:textId="77777777" w:rsidR="00B07C82" w:rsidRDefault="00B07C82" w:rsidP="00B07C82">
      <w:pPr>
        <w:pStyle w:val="BodyTextL50"/>
      </w:pPr>
      <w:proofErr w:type="spellStart"/>
      <w:r>
        <w:rPr>
          <w:lang w:val="en-US"/>
        </w:rPr>
        <w:t>Cisko</w:t>
      </w:r>
      <w:proofErr w:type="spellEnd"/>
      <w:r>
        <w:rPr>
          <w:lang w:val="en-US"/>
        </w:rPr>
        <w:t xml:space="preserve"> </w:t>
      </w:r>
      <w:proofErr w:type="spellStart"/>
      <w:r>
        <w:rPr>
          <w:lang w:val="en-US"/>
        </w:rPr>
        <w:t>Systems</w:t>
      </w:r>
      <w:proofErr w:type="gramStart"/>
      <w:r>
        <w:rPr>
          <w:lang w:val="en-US"/>
        </w:rPr>
        <w:t>,ink</w:t>
      </w:r>
      <w:proofErr w:type="spellEnd"/>
      <w:proofErr w:type="gramEnd"/>
      <w:r>
        <w:t>_________________________________________________</w:t>
      </w:r>
    </w:p>
    <w:p w14:paraId="59E9FB09" w14:textId="77777777" w:rsidR="00B07C82" w:rsidRDefault="00B07C82" w:rsidP="00B07C82">
      <w:pPr>
        <w:pStyle w:val="3"/>
      </w:pPr>
      <w:r>
        <w:t>Проанализируйте MAC-адрес интерфейса F0/6 коммутатора S1.</w:t>
      </w:r>
    </w:p>
    <w:p w14:paraId="00506124" w14:textId="77777777" w:rsidR="00B07C82" w:rsidRDefault="00B07C82" w:rsidP="00B07C82">
      <w:pPr>
        <w:pStyle w:val="BodyTextL25"/>
      </w:pPr>
      <w:r>
        <w:t>Для отображения МАС-адреса на коммутаторе можно использовать различные команды.</w:t>
      </w:r>
    </w:p>
    <w:p w14:paraId="26AB3F87" w14:textId="77777777" w:rsidR="00B07C82" w:rsidRDefault="00B07C82" w:rsidP="00B07C82">
      <w:pPr>
        <w:pStyle w:val="SubStepAlpha"/>
      </w:pPr>
      <w:r>
        <w:t xml:space="preserve">С помощью консоли подключитесь к коммутатору S1 и выполните команду </w:t>
      </w:r>
      <w:proofErr w:type="spellStart"/>
      <w:r>
        <w:rPr>
          <w:b/>
        </w:rPr>
        <w:t>show</w:t>
      </w:r>
      <w:proofErr w:type="spellEnd"/>
      <w:r>
        <w:rPr>
          <w:b/>
        </w:rPr>
        <w:t xml:space="preserve"> </w:t>
      </w:r>
      <w:proofErr w:type="spellStart"/>
      <w:r>
        <w:rPr>
          <w:b/>
        </w:rPr>
        <w:t>interfaces</w:t>
      </w:r>
      <w:proofErr w:type="spellEnd"/>
      <w:r>
        <w:rPr>
          <w:b/>
        </w:rPr>
        <w:t xml:space="preserve"> </w:t>
      </w:r>
      <w:proofErr w:type="spellStart"/>
      <w:r>
        <w:rPr>
          <w:b/>
        </w:rPr>
        <w:t>vlan</w:t>
      </w:r>
      <w:proofErr w:type="spellEnd"/>
      <w:r>
        <w:rPr>
          <w:b/>
        </w:rPr>
        <w:t xml:space="preserve"> 1</w:t>
      </w:r>
      <w:r>
        <w:t>, чтобы найти информацию о МАС-адресе. Пример показан ниже. Чтобы ответить на вопросы, используйте выходные данные, сгенерированные коммутатором.</w:t>
      </w:r>
    </w:p>
    <w:p w14:paraId="12B0E049" w14:textId="77777777" w:rsidR="00B07C82" w:rsidRPr="00A87584" w:rsidRDefault="00B07C82" w:rsidP="00B07C82">
      <w:pPr>
        <w:pStyle w:val="ConfigWindow"/>
        <w:rPr>
          <w:lang w:val="en-US"/>
        </w:rPr>
      </w:pPr>
      <w:r>
        <w:t>Откройте</w:t>
      </w:r>
      <w:r w:rsidRPr="00A87584">
        <w:rPr>
          <w:lang w:val="en-US"/>
        </w:rPr>
        <w:t xml:space="preserve"> </w:t>
      </w:r>
      <w:r>
        <w:t>окно</w:t>
      </w:r>
      <w:r w:rsidRPr="00A87584">
        <w:rPr>
          <w:lang w:val="en-US"/>
        </w:rPr>
        <w:t xml:space="preserve"> </w:t>
      </w:r>
      <w:r>
        <w:t>конфигурации</w:t>
      </w:r>
    </w:p>
    <w:p w14:paraId="269901E6" w14:textId="77777777" w:rsidR="00B07C82" w:rsidRPr="00A87584" w:rsidRDefault="00B07C82" w:rsidP="00B07C82">
      <w:pPr>
        <w:pStyle w:val="CMD"/>
        <w:rPr>
          <w:b/>
          <w:lang w:val="en-US"/>
        </w:rPr>
      </w:pPr>
      <w:r w:rsidRPr="00A87584">
        <w:rPr>
          <w:lang w:val="en-US"/>
        </w:rPr>
        <w:t xml:space="preserve">S1# </w:t>
      </w:r>
      <w:r w:rsidRPr="00A87584">
        <w:rPr>
          <w:b/>
          <w:lang w:val="en-US"/>
        </w:rPr>
        <w:t xml:space="preserve">show interfaces </w:t>
      </w:r>
      <w:proofErr w:type="spellStart"/>
      <w:r w:rsidRPr="00A87584">
        <w:rPr>
          <w:b/>
          <w:lang w:val="en-US"/>
        </w:rPr>
        <w:t>vlan</w:t>
      </w:r>
      <w:proofErr w:type="spellEnd"/>
      <w:r w:rsidRPr="00A87584">
        <w:rPr>
          <w:b/>
          <w:lang w:val="en-US"/>
        </w:rPr>
        <w:t xml:space="preserve"> 1</w:t>
      </w:r>
    </w:p>
    <w:p w14:paraId="56EAA2EE" w14:textId="77777777" w:rsidR="00B07C82" w:rsidRPr="00A87584" w:rsidRDefault="00B07C82" w:rsidP="00B07C82">
      <w:pPr>
        <w:pStyle w:val="CMDOutput"/>
        <w:rPr>
          <w:lang w:val="en-US"/>
        </w:rPr>
      </w:pPr>
      <w:proofErr w:type="gramStart"/>
      <w:r w:rsidRPr="00A87584">
        <w:rPr>
          <w:lang w:val="en-US"/>
        </w:rPr>
        <w:t>Vlan1 is up</w:t>
      </w:r>
      <w:proofErr w:type="gramEnd"/>
      <w:r w:rsidRPr="00A87584">
        <w:rPr>
          <w:lang w:val="en-US"/>
        </w:rPr>
        <w:t xml:space="preserve">, </w:t>
      </w:r>
      <w:proofErr w:type="gramStart"/>
      <w:r w:rsidRPr="00A87584">
        <w:rPr>
          <w:lang w:val="en-US"/>
        </w:rPr>
        <w:t>line protocol is up</w:t>
      </w:r>
      <w:proofErr w:type="gramEnd"/>
      <w:r w:rsidRPr="00A87584">
        <w:rPr>
          <w:lang w:val="en-US"/>
        </w:rPr>
        <w:t xml:space="preserve"> </w:t>
      </w:r>
    </w:p>
    <w:p w14:paraId="02795E27" w14:textId="77777777" w:rsidR="00B07C82" w:rsidRPr="00A87584" w:rsidRDefault="00B07C82" w:rsidP="00B07C82">
      <w:pPr>
        <w:pStyle w:val="CMDOutput"/>
        <w:rPr>
          <w:lang w:val="en-US"/>
        </w:rPr>
      </w:pPr>
      <w:r w:rsidRPr="00A87584">
        <w:rPr>
          <w:lang w:val="en-US"/>
        </w:rPr>
        <w:t xml:space="preserve">  Hardware is </w:t>
      </w:r>
      <w:proofErr w:type="spellStart"/>
      <w:proofErr w:type="gramStart"/>
      <w:r w:rsidRPr="00A87584">
        <w:rPr>
          <w:lang w:val="en-US"/>
        </w:rPr>
        <w:t>EtherSVI</w:t>
      </w:r>
      <w:proofErr w:type="spellEnd"/>
      <w:r w:rsidRPr="00A87584">
        <w:rPr>
          <w:lang w:val="en-US"/>
        </w:rPr>
        <w:t>,</w:t>
      </w:r>
      <w:proofErr w:type="gramEnd"/>
      <w:r w:rsidRPr="00A87584">
        <w:rPr>
          <w:lang w:val="en-US"/>
        </w:rPr>
        <w:t xml:space="preserve"> address is 001b.0c6d.8f40 (</w:t>
      </w:r>
      <w:proofErr w:type="spellStart"/>
      <w:r w:rsidRPr="00A87584">
        <w:rPr>
          <w:lang w:val="en-US"/>
        </w:rPr>
        <w:t>bia</w:t>
      </w:r>
      <w:proofErr w:type="spellEnd"/>
      <w:r w:rsidRPr="00A87584">
        <w:rPr>
          <w:lang w:val="en-US"/>
        </w:rPr>
        <w:t xml:space="preserve"> 001b.0c6d.8f40)</w:t>
      </w:r>
    </w:p>
    <w:p w14:paraId="051DC1E8" w14:textId="77777777" w:rsidR="00B07C82" w:rsidRPr="00A87584" w:rsidRDefault="00B07C82" w:rsidP="00B07C82">
      <w:pPr>
        <w:pStyle w:val="CMDOutput"/>
        <w:rPr>
          <w:lang w:val="en-US"/>
        </w:rPr>
      </w:pPr>
      <w:r w:rsidRPr="00A87584">
        <w:rPr>
          <w:lang w:val="en-US"/>
        </w:rPr>
        <w:t xml:space="preserve">  Internet address is 192.168.1.2/24</w:t>
      </w:r>
    </w:p>
    <w:p w14:paraId="61A49C8D" w14:textId="77777777" w:rsidR="00B07C82" w:rsidRPr="00A87584" w:rsidRDefault="00B07C82" w:rsidP="00B07C82">
      <w:pPr>
        <w:pStyle w:val="CMDOutput"/>
        <w:rPr>
          <w:lang w:val="en-US"/>
        </w:rPr>
      </w:pPr>
      <w:r w:rsidRPr="00A87584">
        <w:rPr>
          <w:lang w:val="en-US"/>
        </w:rPr>
        <w:t xml:space="preserve">  MTU 1500 bytes, BW 1000000 Kbit/sec, DLY 10 </w:t>
      </w:r>
      <w:proofErr w:type="spellStart"/>
      <w:r w:rsidRPr="00A87584">
        <w:rPr>
          <w:lang w:val="en-US"/>
        </w:rPr>
        <w:t>usec</w:t>
      </w:r>
      <w:proofErr w:type="spellEnd"/>
      <w:r w:rsidRPr="00A87584">
        <w:rPr>
          <w:lang w:val="en-US"/>
        </w:rPr>
        <w:t xml:space="preserve">, </w:t>
      </w:r>
    </w:p>
    <w:p w14:paraId="0316B1B2" w14:textId="77777777" w:rsidR="00B07C82" w:rsidRPr="00A87584" w:rsidRDefault="00B07C82" w:rsidP="00B07C82">
      <w:pPr>
        <w:pStyle w:val="CMDOutput"/>
        <w:rPr>
          <w:lang w:val="en-US"/>
        </w:rPr>
      </w:pPr>
      <w:r w:rsidRPr="00A87584">
        <w:rPr>
          <w:lang w:val="en-US"/>
        </w:rPr>
        <w:t xml:space="preserve">     </w:t>
      </w:r>
      <w:proofErr w:type="gramStart"/>
      <w:r w:rsidRPr="00A87584">
        <w:rPr>
          <w:lang w:val="en-US"/>
        </w:rPr>
        <w:t>reliability</w:t>
      </w:r>
      <w:proofErr w:type="gramEnd"/>
      <w:r w:rsidRPr="00A87584">
        <w:rPr>
          <w:lang w:val="en-US"/>
        </w:rPr>
        <w:t xml:space="preserve"> 255/255, </w:t>
      </w:r>
      <w:proofErr w:type="spellStart"/>
      <w:r w:rsidRPr="00A87584">
        <w:rPr>
          <w:lang w:val="en-US"/>
        </w:rPr>
        <w:t>txload</w:t>
      </w:r>
      <w:proofErr w:type="spellEnd"/>
      <w:r w:rsidRPr="00A87584">
        <w:rPr>
          <w:lang w:val="en-US"/>
        </w:rPr>
        <w:t xml:space="preserve"> 1/255, </w:t>
      </w:r>
      <w:proofErr w:type="spellStart"/>
      <w:r w:rsidRPr="00A87584">
        <w:rPr>
          <w:lang w:val="en-US"/>
        </w:rPr>
        <w:t>rxload</w:t>
      </w:r>
      <w:proofErr w:type="spellEnd"/>
      <w:r w:rsidRPr="00A87584">
        <w:rPr>
          <w:lang w:val="en-US"/>
        </w:rPr>
        <w:t xml:space="preserve"> 1/255</w:t>
      </w:r>
    </w:p>
    <w:p w14:paraId="18ABB41C" w14:textId="77777777" w:rsidR="00B07C82" w:rsidRPr="00A87584" w:rsidRDefault="00B07C82" w:rsidP="00B07C82">
      <w:pPr>
        <w:pStyle w:val="CMDOutput"/>
        <w:rPr>
          <w:lang w:val="en-US"/>
        </w:rPr>
      </w:pPr>
      <w:r w:rsidRPr="00A87584">
        <w:rPr>
          <w:lang w:val="en-US"/>
        </w:rPr>
        <w:t xml:space="preserve">  Encapsulation ARPA, loopback not set</w:t>
      </w:r>
    </w:p>
    <w:p w14:paraId="0E2963BA" w14:textId="77777777" w:rsidR="00B07C82" w:rsidRPr="00A87584" w:rsidRDefault="00B07C82" w:rsidP="00B07C82">
      <w:pPr>
        <w:pStyle w:val="CMDOutput"/>
        <w:rPr>
          <w:lang w:val="en-US"/>
        </w:rPr>
      </w:pPr>
      <w:r w:rsidRPr="00A87584">
        <w:rPr>
          <w:lang w:val="en-US"/>
        </w:rPr>
        <w:t xml:space="preserve">  </w:t>
      </w:r>
      <w:proofErr w:type="spellStart"/>
      <w:r w:rsidRPr="00A87584">
        <w:rPr>
          <w:lang w:val="en-US"/>
        </w:rPr>
        <w:t>Keepalive</w:t>
      </w:r>
      <w:proofErr w:type="spellEnd"/>
      <w:r w:rsidRPr="00A87584">
        <w:rPr>
          <w:lang w:val="en-US"/>
        </w:rPr>
        <w:t xml:space="preserve"> not supported </w:t>
      </w:r>
    </w:p>
    <w:p w14:paraId="64E3A0F9" w14:textId="77777777" w:rsidR="00B07C82" w:rsidRPr="00A87584" w:rsidRDefault="00B07C82" w:rsidP="00B07C82">
      <w:pPr>
        <w:pStyle w:val="CMDOutput"/>
        <w:rPr>
          <w:lang w:val="en-US"/>
        </w:rPr>
      </w:pPr>
      <w:r w:rsidRPr="00A87584">
        <w:rPr>
          <w:lang w:val="en-US"/>
        </w:rPr>
        <w:t xml:space="preserve">  ARP type: ARPA, ARP Timeout 04:00:00</w:t>
      </w:r>
    </w:p>
    <w:p w14:paraId="0BA35876" w14:textId="77777777" w:rsidR="00B07C82" w:rsidRPr="00A87584" w:rsidRDefault="00B07C82" w:rsidP="00B07C82">
      <w:pPr>
        <w:pStyle w:val="CMDOutput"/>
        <w:rPr>
          <w:lang w:val="en-US"/>
        </w:rPr>
      </w:pPr>
      <w:r w:rsidRPr="00A87584">
        <w:rPr>
          <w:lang w:val="en-US"/>
        </w:rPr>
        <w:t xml:space="preserve">  Last input never, output 0:14:51, output hang never</w:t>
      </w:r>
    </w:p>
    <w:p w14:paraId="14855ED7" w14:textId="77777777" w:rsidR="00B07C82" w:rsidRPr="00A87584" w:rsidRDefault="00B07C82" w:rsidP="00B07C82">
      <w:pPr>
        <w:pStyle w:val="CMDOutput"/>
        <w:rPr>
          <w:lang w:val="en-US"/>
        </w:rPr>
      </w:pPr>
      <w:r w:rsidRPr="00A87584">
        <w:rPr>
          <w:lang w:val="en-US"/>
        </w:rPr>
        <w:t xml:space="preserve">  Last clearing of show interface counters never</w:t>
      </w:r>
    </w:p>
    <w:p w14:paraId="5B942BE1" w14:textId="77777777" w:rsidR="00B07C82" w:rsidRPr="00A87584" w:rsidRDefault="00B07C82" w:rsidP="00B07C82">
      <w:pPr>
        <w:pStyle w:val="CMDOutput"/>
        <w:rPr>
          <w:lang w:val="en-US"/>
        </w:rPr>
      </w:pPr>
      <w:r w:rsidRPr="00A87584">
        <w:rPr>
          <w:lang w:val="en-US"/>
        </w:rPr>
        <w:t xml:space="preserve">  Input queue: 0/75/0/0 (size/max/drops/flushes); Total output drops: </w:t>
      </w:r>
      <w:proofErr w:type="gramStart"/>
      <w:r w:rsidRPr="00A87584">
        <w:rPr>
          <w:lang w:val="en-US"/>
        </w:rPr>
        <w:t>0</w:t>
      </w:r>
      <w:proofErr w:type="gramEnd"/>
    </w:p>
    <w:p w14:paraId="5E644568" w14:textId="77777777" w:rsidR="00B07C82" w:rsidRPr="00A87584" w:rsidRDefault="00B07C82" w:rsidP="00B07C82">
      <w:pPr>
        <w:pStyle w:val="CMDOutput"/>
        <w:rPr>
          <w:lang w:val="en-US"/>
        </w:rPr>
      </w:pPr>
      <w:r w:rsidRPr="00A87584">
        <w:rPr>
          <w:lang w:val="en-US"/>
        </w:rPr>
        <w:t xml:space="preserve">  Queueing strategy: </w:t>
      </w:r>
      <w:proofErr w:type="spellStart"/>
      <w:proofErr w:type="gramStart"/>
      <w:r w:rsidRPr="00A87584">
        <w:rPr>
          <w:lang w:val="en-US"/>
        </w:rPr>
        <w:t>fifo</w:t>
      </w:r>
      <w:proofErr w:type="spellEnd"/>
      <w:proofErr w:type="gramEnd"/>
    </w:p>
    <w:p w14:paraId="47C78B7C" w14:textId="77777777" w:rsidR="00B07C82" w:rsidRPr="00A87584" w:rsidRDefault="00B07C82" w:rsidP="00B07C82">
      <w:pPr>
        <w:pStyle w:val="CMDOutput"/>
        <w:rPr>
          <w:lang w:val="en-US"/>
        </w:rPr>
      </w:pPr>
      <w:r w:rsidRPr="00A87584">
        <w:rPr>
          <w:lang w:val="en-US"/>
        </w:rPr>
        <w:t xml:space="preserve">  Output queue: 0/40 (size/max)</w:t>
      </w:r>
    </w:p>
    <w:p w14:paraId="4D3EF2AE" w14:textId="77777777" w:rsidR="00B07C82" w:rsidRPr="00A87584" w:rsidRDefault="00B07C82" w:rsidP="00B07C82">
      <w:pPr>
        <w:pStyle w:val="CMDOutput"/>
        <w:rPr>
          <w:lang w:val="en-US"/>
        </w:rPr>
      </w:pPr>
      <w:r w:rsidRPr="00A87584">
        <w:rPr>
          <w:lang w:val="en-US"/>
        </w:rPr>
        <w:t xml:space="preserve">  5 minute input rate 0 bits/sec, 0 packets/sec</w:t>
      </w:r>
    </w:p>
    <w:p w14:paraId="02F0E6DD" w14:textId="77777777" w:rsidR="00B07C82" w:rsidRPr="00A87584" w:rsidRDefault="00B07C82" w:rsidP="00B07C82">
      <w:pPr>
        <w:pStyle w:val="CMDOutput"/>
        <w:rPr>
          <w:lang w:val="en-US"/>
        </w:rPr>
      </w:pPr>
      <w:r w:rsidRPr="00A87584">
        <w:rPr>
          <w:lang w:val="en-US"/>
        </w:rPr>
        <w:t xml:space="preserve">  5 minute output rate 0 bits/sec, 0 packets/sec</w:t>
      </w:r>
    </w:p>
    <w:p w14:paraId="6ED5641B" w14:textId="77777777" w:rsidR="00B07C82" w:rsidRPr="00A87584" w:rsidRDefault="00B07C82" w:rsidP="00B07C82">
      <w:pPr>
        <w:pStyle w:val="CMDOutput"/>
        <w:rPr>
          <w:lang w:val="en-US"/>
        </w:rPr>
      </w:pPr>
      <w:r w:rsidRPr="00A87584">
        <w:rPr>
          <w:lang w:val="en-US"/>
        </w:rPr>
        <w:t xml:space="preserve">     0 packets input, 0 bytes, 0 no buffer</w:t>
      </w:r>
    </w:p>
    <w:p w14:paraId="0B6E4604" w14:textId="77777777" w:rsidR="00B07C82" w:rsidRPr="00A87584" w:rsidRDefault="00B07C82" w:rsidP="00B07C82">
      <w:pPr>
        <w:pStyle w:val="CMDOutput"/>
        <w:rPr>
          <w:lang w:val="en-US"/>
        </w:rPr>
      </w:pPr>
      <w:r w:rsidRPr="00A87584">
        <w:rPr>
          <w:lang w:val="en-US"/>
        </w:rPr>
        <w:t xml:space="preserve">     Received 0 broadcasts (0 IP multicasts)</w:t>
      </w:r>
    </w:p>
    <w:p w14:paraId="2080C8B8" w14:textId="77777777" w:rsidR="00B07C82" w:rsidRPr="00A87584" w:rsidRDefault="00B07C82" w:rsidP="00B07C82">
      <w:pPr>
        <w:pStyle w:val="CMDOutput"/>
        <w:rPr>
          <w:lang w:val="en-US"/>
        </w:rPr>
      </w:pPr>
      <w:r w:rsidRPr="00A87584">
        <w:rPr>
          <w:lang w:val="en-US"/>
        </w:rPr>
        <w:t xml:space="preserve">     </w:t>
      </w:r>
      <w:proofErr w:type="gramStart"/>
      <w:r w:rsidRPr="00A87584">
        <w:rPr>
          <w:lang w:val="en-US"/>
        </w:rPr>
        <w:t>0</w:t>
      </w:r>
      <w:proofErr w:type="gramEnd"/>
      <w:r w:rsidRPr="00A87584">
        <w:rPr>
          <w:lang w:val="en-US"/>
        </w:rPr>
        <w:t xml:space="preserve"> runts, 0 giants, 0 throttles</w:t>
      </w:r>
    </w:p>
    <w:p w14:paraId="07A0F657" w14:textId="77777777" w:rsidR="00B07C82" w:rsidRPr="00A87584" w:rsidRDefault="00B07C82" w:rsidP="00B07C82">
      <w:pPr>
        <w:pStyle w:val="CMDOutput"/>
        <w:rPr>
          <w:lang w:val="en-US"/>
        </w:rPr>
      </w:pPr>
      <w:r w:rsidRPr="00A87584">
        <w:rPr>
          <w:lang w:val="en-US"/>
        </w:rPr>
        <w:t xml:space="preserve">     </w:t>
      </w:r>
      <w:proofErr w:type="gramStart"/>
      <w:r w:rsidRPr="00A87584">
        <w:rPr>
          <w:lang w:val="en-US"/>
        </w:rPr>
        <w:t>0</w:t>
      </w:r>
      <w:proofErr w:type="gramEnd"/>
      <w:r w:rsidRPr="00A87584">
        <w:rPr>
          <w:lang w:val="en-US"/>
        </w:rPr>
        <w:t xml:space="preserve"> input errors, 0 CRC, 0 frame, 0 overrun, 0 ignored</w:t>
      </w:r>
    </w:p>
    <w:p w14:paraId="451723A0" w14:textId="77777777" w:rsidR="00B07C82" w:rsidRPr="00A87584" w:rsidRDefault="00B07C82" w:rsidP="00B07C82">
      <w:pPr>
        <w:pStyle w:val="CMDOutput"/>
        <w:rPr>
          <w:lang w:val="en-US"/>
        </w:rPr>
      </w:pPr>
      <w:r w:rsidRPr="00A87584">
        <w:rPr>
          <w:lang w:val="en-US"/>
        </w:rPr>
        <w:t xml:space="preserve">     34 packets output, 11119 bytes, 0 underruns</w:t>
      </w:r>
    </w:p>
    <w:p w14:paraId="23BE778F" w14:textId="77777777" w:rsidR="00B07C82" w:rsidRPr="00A87584" w:rsidRDefault="00B07C82" w:rsidP="00B07C82">
      <w:pPr>
        <w:pStyle w:val="CMDOutput"/>
        <w:rPr>
          <w:lang w:val="en-US"/>
        </w:rPr>
      </w:pPr>
      <w:r w:rsidRPr="00A87584">
        <w:rPr>
          <w:lang w:val="en-US"/>
        </w:rPr>
        <w:t xml:space="preserve">     </w:t>
      </w:r>
      <w:proofErr w:type="gramStart"/>
      <w:r w:rsidRPr="00A87584">
        <w:rPr>
          <w:lang w:val="en-US"/>
        </w:rPr>
        <w:t>0</w:t>
      </w:r>
      <w:proofErr w:type="gramEnd"/>
      <w:r w:rsidRPr="00A87584">
        <w:rPr>
          <w:lang w:val="en-US"/>
        </w:rPr>
        <w:t xml:space="preserve"> output errors, 2 interface resets</w:t>
      </w:r>
    </w:p>
    <w:p w14:paraId="5CFD78E5" w14:textId="77777777" w:rsidR="00B07C82" w:rsidRPr="00A87584" w:rsidRDefault="00B07C82" w:rsidP="00B07C82">
      <w:pPr>
        <w:pStyle w:val="CMDOutput"/>
        <w:rPr>
          <w:lang w:val="en-US"/>
        </w:rPr>
      </w:pPr>
      <w:r w:rsidRPr="00A87584">
        <w:rPr>
          <w:lang w:val="en-US"/>
        </w:rPr>
        <w:t xml:space="preserve">     </w:t>
      </w:r>
      <w:proofErr w:type="gramStart"/>
      <w:r w:rsidRPr="00A87584">
        <w:rPr>
          <w:lang w:val="en-US"/>
        </w:rPr>
        <w:t>0</w:t>
      </w:r>
      <w:proofErr w:type="gramEnd"/>
      <w:r w:rsidRPr="00A87584">
        <w:rPr>
          <w:lang w:val="en-US"/>
        </w:rPr>
        <w:t xml:space="preserve"> unknown protocol drops</w:t>
      </w:r>
    </w:p>
    <w:p w14:paraId="0313E221" w14:textId="77777777" w:rsidR="00B07C82" w:rsidRDefault="00B07C82" w:rsidP="00B07C82">
      <w:pPr>
        <w:pStyle w:val="CMDOutput"/>
        <w:rPr>
          <w:lang w:val="en-US"/>
        </w:rPr>
      </w:pPr>
      <w:r w:rsidRPr="00A87584">
        <w:rPr>
          <w:lang w:val="en-US"/>
        </w:rPr>
        <w:t xml:space="preserve">     </w:t>
      </w:r>
      <w:proofErr w:type="gramStart"/>
      <w:r w:rsidRPr="00A87584">
        <w:rPr>
          <w:lang w:val="en-US"/>
        </w:rPr>
        <w:t>0</w:t>
      </w:r>
      <w:proofErr w:type="gramEnd"/>
      <w:r w:rsidRPr="00A87584">
        <w:rPr>
          <w:lang w:val="en-US"/>
        </w:rPr>
        <w:t xml:space="preserve"> output buffer failures, 0 output buffers swapped out</w:t>
      </w:r>
    </w:p>
    <w:p w14:paraId="2CD6C5E9" w14:textId="77777777" w:rsidR="00B07C82" w:rsidRPr="00A87584" w:rsidRDefault="00B07C82" w:rsidP="00B07C82">
      <w:pPr>
        <w:pStyle w:val="CMDOutput"/>
        <w:rPr>
          <w:lang w:val="en-US"/>
        </w:rPr>
      </w:pPr>
      <w:r w:rsidRPr="00D43175">
        <w:rPr>
          <w:lang w:val="en-US"/>
        </w:rPr>
        <w:drawing>
          <wp:inline distT="0" distB="0" distL="0" distR="0" wp14:anchorId="557C4E25" wp14:editId="1CCEC493">
            <wp:extent cx="4086795" cy="2457793"/>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795" cy="2457793"/>
                    </a:xfrm>
                    <a:prstGeom prst="rect">
                      <a:avLst/>
                    </a:prstGeom>
                  </pic:spPr>
                </pic:pic>
              </a:graphicData>
            </a:graphic>
          </wp:inline>
        </w:drawing>
      </w:r>
    </w:p>
    <w:p w14:paraId="46733EC8" w14:textId="77777777" w:rsidR="00B07C82" w:rsidRDefault="00B07C82" w:rsidP="00B07C82">
      <w:pPr>
        <w:pStyle w:val="4"/>
      </w:pPr>
      <w:r>
        <w:t>Вопрос:</w:t>
      </w:r>
    </w:p>
    <w:p w14:paraId="4E3C65E8" w14:textId="77777777" w:rsidR="00B07C82" w:rsidRDefault="00B07C82" w:rsidP="00B07C82">
      <w:pPr>
        <w:pStyle w:val="BodyTextL50"/>
        <w:spacing w:before="0"/>
      </w:pPr>
      <w:r>
        <w:t>Какой MAC-адрес имеет интерфейс VLAN 1 на коммутаторе S1?</w:t>
      </w:r>
    </w:p>
    <w:p w14:paraId="7E1E5AA8" w14:textId="77777777" w:rsidR="00B07C82" w:rsidRDefault="00B07C82" w:rsidP="00B07C82">
      <w:pPr>
        <w:pStyle w:val="BodyTextL50"/>
      </w:pPr>
      <w:r>
        <w:t>0000.0c3e.bd11</w:t>
      </w:r>
    </w:p>
    <w:p w14:paraId="6D88D604" w14:textId="77777777" w:rsidR="00B07C82" w:rsidRDefault="00B07C82" w:rsidP="00B07C82">
      <w:pPr>
        <w:pStyle w:val="BodyTextL50"/>
      </w:pPr>
      <w:r>
        <w:t>Какой серийный номер указан в MAC-адресе интерфейса VLAN 1?</w:t>
      </w:r>
    </w:p>
    <w:p w14:paraId="35874260" w14:textId="77777777" w:rsidR="00B07C82" w:rsidRPr="00F40890" w:rsidRDefault="00B07C82" w:rsidP="00B07C82">
      <w:pPr>
        <w:pStyle w:val="BodyTextL50"/>
      </w:pPr>
      <w:r>
        <w:t>3e.bd11</w:t>
      </w:r>
    </w:p>
    <w:p w14:paraId="210A3E82" w14:textId="77777777" w:rsidR="00B07C82" w:rsidRDefault="00B07C82" w:rsidP="00B07C82">
      <w:pPr>
        <w:pStyle w:val="BodyTextL50"/>
        <w:rPr>
          <w:rStyle w:val="AnswerGray"/>
          <w:b w:val="0"/>
        </w:rPr>
      </w:pPr>
      <w:r>
        <w:rPr>
          <w:rStyle w:val="AnswerGray"/>
        </w:rPr>
        <w:t>Какой OUI имеет интерфейс VLAN 1?</w:t>
      </w:r>
    </w:p>
    <w:p w14:paraId="210CCEB4" w14:textId="77777777" w:rsidR="00B07C82" w:rsidRPr="00F40890" w:rsidRDefault="00B07C82" w:rsidP="00B07C82">
      <w:pPr>
        <w:pStyle w:val="BodyTextL50"/>
        <w:rPr>
          <w:rStyle w:val="AnswerGray"/>
          <w:b w:val="0"/>
        </w:rPr>
      </w:pPr>
      <w:r>
        <w:t>0000.0c</w:t>
      </w:r>
    </w:p>
    <w:p w14:paraId="0362A231" w14:textId="77777777" w:rsidR="00B07C82" w:rsidRDefault="00B07C82" w:rsidP="00B07C82">
      <w:pPr>
        <w:pStyle w:val="BodyTextL50"/>
      </w:pPr>
      <w:r>
        <w:rPr>
          <w:rStyle w:val="AnswerGray"/>
        </w:rPr>
        <w:t>Назовите производителя оборудования согласно</w:t>
      </w:r>
      <w:r w:rsidRPr="00995A31">
        <w:t xml:space="preserve"> OUI.</w:t>
      </w:r>
    </w:p>
    <w:p w14:paraId="79F4DA42" w14:textId="77777777" w:rsidR="00B07C82" w:rsidRPr="00B07C82" w:rsidRDefault="00B07C82" w:rsidP="00B07C82">
      <w:pPr>
        <w:pStyle w:val="BodyTextL50"/>
        <w:rPr>
          <w:rStyle w:val="AnswerGray"/>
          <w:b w:val="0"/>
          <w:lang w:val="en-US"/>
        </w:rPr>
      </w:pPr>
      <w:r w:rsidRPr="00B07C82">
        <w:rPr>
          <w:rFonts w:cs="Arial"/>
          <w:color w:val="000000"/>
          <w:szCs w:val="20"/>
          <w:lang w:val="en-US"/>
        </w:rPr>
        <w:t xml:space="preserve">Cisco Systems, </w:t>
      </w:r>
      <w:proofErr w:type="spellStart"/>
      <w:r w:rsidRPr="00B07C82">
        <w:rPr>
          <w:rFonts w:cs="Arial"/>
          <w:color w:val="000000"/>
          <w:szCs w:val="20"/>
          <w:lang w:val="en-US"/>
        </w:rPr>
        <w:t>Inc</w:t>
      </w:r>
      <w:proofErr w:type="spellEnd"/>
    </w:p>
    <w:p w14:paraId="4166197A" w14:textId="77777777" w:rsidR="00B07C82" w:rsidRPr="00B07C82" w:rsidRDefault="00B07C82" w:rsidP="00B07C82">
      <w:pPr>
        <w:pStyle w:val="BodyTextL50"/>
        <w:rPr>
          <w:lang w:val="en-US"/>
        </w:rPr>
      </w:pPr>
      <w:r>
        <w:t>Что</w:t>
      </w:r>
      <w:r w:rsidRPr="00B07C82">
        <w:rPr>
          <w:lang w:val="en-US"/>
        </w:rPr>
        <w:t xml:space="preserve"> </w:t>
      </w:r>
      <w:r>
        <w:t>означает</w:t>
      </w:r>
      <w:r w:rsidRPr="00B07C82">
        <w:rPr>
          <w:lang w:val="en-US"/>
        </w:rPr>
        <w:t xml:space="preserve"> </w:t>
      </w:r>
      <w:proofErr w:type="spellStart"/>
      <w:r w:rsidRPr="00B07C82">
        <w:rPr>
          <w:lang w:val="en-US"/>
        </w:rPr>
        <w:t>bia</w:t>
      </w:r>
      <w:proofErr w:type="spellEnd"/>
      <w:r w:rsidRPr="00B07C82">
        <w:rPr>
          <w:lang w:val="en-US"/>
        </w:rPr>
        <w:t>?</w:t>
      </w:r>
    </w:p>
    <w:p w14:paraId="04EC2EC5" w14:textId="77777777" w:rsidR="00B07C82" w:rsidRPr="00D43175" w:rsidRDefault="00B07C82" w:rsidP="00B07C82">
      <w:pPr>
        <w:pStyle w:val="BodyTextL50"/>
        <w:rPr>
          <w:rFonts w:cs="Arial"/>
          <w:color w:val="000000"/>
          <w:szCs w:val="20"/>
        </w:rPr>
      </w:pPr>
      <w:r>
        <w:rPr>
          <w:rFonts w:cs="Arial"/>
          <w:color w:val="000000"/>
          <w:szCs w:val="20"/>
        </w:rPr>
        <w:t xml:space="preserve">Ответ: </w:t>
      </w:r>
      <w:r>
        <w:rPr>
          <w:rFonts w:cs="Arial"/>
          <w:color w:val="000000"/>
          <w:szCs w:val="20"/>
          <w:lang w:val="en-US"/>
        </w:rPr>
        <w:t>MAC</w:t>
      </w:r>
      <w:r>
        <w:rPr>
          <w:rFonts w:cs="Arial"/>
          <w:color w:val="000000"/>
          <w:szCs w:val="20"/>
        </w:rPr>
        <w:t xml:space="preserve"> адрес который назначен производителем.</w:t>
      </w:r>
    </w:p>
    <w:p w14:paraId="73CB000C" w14:textId="77777777" w:rsidR="00B07C82" w:rsidRDefault="00B07C82" w:rsidP="00B07C82">
      <w:pPr>
        <w:pStyle w:val="BodyTextL50"/>
      </w:pPr>
      <w:r>
        <w:t>Почему в результатах выполнения команды дважды указан один и тот же MAC-адрес?</w:t>
      </w:r>
    </w:p>
    <w:p w14:paraId="4DCDCD4F" w14:textId="77777777" w:rsidR="00B07C82" w:rsidRPr="00D43175" w:rsidRDefault="00B07C82" w:rsidP="00B07C82">
      <w:pPr>
        <w:pStyle w:val="BodyTextL50"/>
      </w:pPr>
      <w:r>
        <w:t xml:space="preserve">Ответ: Так как </w:t>
      </w:r>
      <w:r>
        <w:rPr>
          <w:lang w:val="en-US"/>
        </w:rPr>
        <w:t>MAC</w:t>
      </w:r>
      <w:r w:rsidRPr="00D43175">
        <w:t xml:space="preserve"> </w:t>
      </w:r>
      <w:r>
        <w:t xml:space="preserve">адрес не был изменен поэтому соответствует </w:t>
      </w:r>
      <w:proofErr w:type="spellStart"/>
      <w:r>
        <w:rPr>
          <w:lang w:val="en-US"/>
        </w:rPr>
        <w:t>bia</w:t>
      </w:r>
      <w:proofErr w:type="spellEnd"/>
      <w:r w:rsidRPr="00D43175">
        <w:t>.</w:t>
      </w:r>
    </w:p>
    <w:p w14:paraId="6B4A40C4" w14:textId="77777777" w:rsidR="00B07C82" w:rsidRDefault="00B07C82" w:rsidP="00B07C82">
      <w:pPr>
        <w:pStyle w:val="SubStepAlpha"/>
      </w:pPr>
      <w:r>
        <w:t xml:space="preserve">Другой способ отображения МАС-адреса на коммутаторе — это команда </w:t>
      </w:r>
      <w:proofErr w:type="spellStart"/>
      <w:r>
        <w:rPr>
          <w:b/>
        </w:rPr>
        <w:t>show</w:t>
      </w:r>
      <w:proofErr w:type="spellEnd"/>
      <w:r>
        <w:rPr>
          <w:b/>
        </w:rPr>
        <w:t xml:space="preserve"> </w:t>
      </w:r>
      <w:proofErr w:type="spellStart"/>
      <w:r>
        <w:rPr>
          <w:b/>
        </w:rPr>
        <w:t>arp</w:t>
      </w:r>
      <w:proofErr w:type="spellEnd"/>
      <w:r>
        <w:t>. Отобразите MAC-адрес с помощью команды</w:t>
      </w:r>
      <w:r>
        <w:rPr>
          <w:b/>
        </w:rPr>
        <w:t xml:space="preserve"> </w:t>
      </w:r>
      <w:proofErr w:type="spellStart"/>
      <w:r>
        <w:rPr>
          <w:b/>
        </w:rPr>
        <w:t>show</w:t>
      </w:r>
      <w:proofErr w:type="spellEnd"/>
      <w:r>
        <w:rPr>
          <w:b/>
        </w:rPr>
        <w:t xml:space="preserve"> </w:t>
      </w:r>
      <w:proofErr w:type="spellStart"/>
      <w:r>
        <w:rPr>
          <w:b/>
        </w:rPr>
        <w:t>arp</w:t>
      </w:r>
      <w:proofErr w:type="spellEnd"/>
      <w:r>
        <w:t xml:space="preserve">. Она сопоставляет адрес </w:t>
      </w:r>
      <w:proofErr w:type="gramStart"/>
      <w:r>
        <w:t>уровня  2</w:t>
      </w:r>
      <w:proofErr w:type="gramEnd"/>
      <w:r>
        <w:t xml:space="preserve"> с соответствующим адресом уровня 3. Пример показан ниже. Чтобы ответить на вопросы, используйте выходные данные, сгенерированные коммутатором.</w:t>
      </w:r>
    </w:p>
    <w:p w14:paraId="1AA37CB7" w14:textId="77777777" w:rsidR="00B07C82" w:rsidRPr="00A87584" w:rsidRDefault="00B07C82" w:rsidP="00B07C82">
      <w:pPr>
        <w:pStyle w:val="CMD"/>
        <w:rPr>
          <w:b/>
          <w:lang w:val="en-US"/>
        </w:rPr>
      </w:pPr>
      <w:r w:rsidRPr="00A87584">
        <w:rPr>
          <w:lang w:val="en-US"/>
        </w:rPr>
        <w:t xml:space="preserve">S1# </w:t>
      </w:r>
      <w:r w:rsidRPr="00A87584">
        <w:rPr>
          <w:b/>
          <w:lang w:val="en-US"/>
        </w:rPr>
        <w:t xml:space="preserve">show </w:t>
      </w:r>
      <w:proofErr w:type="spellStart"/>
      <w:proofErr w:type="gramStart"/>
      <w:r w:rsidRPr="00A87584">
        <w:rPr>
          <w:b/>
          <w:lang w:val="en-US"/>
        </w:rPr>
        <w:t>arp</w:t>
      </w:r>
      <w:proofErr w:type="spellEnd"/>
      <w:proofErr w:type="gramEnd"/>
    </w:p>
    <w:p w14:paraId="0CF44656" w14:textId="77777777" w:rsidR="00B07C82" w:rsidRPr="00A87584" w:rsidRDefault="00B07C82" w:rsidP="00B07C82">
      <w:pPr>
        <w:pStyle w:val="CMDOutput"/>
        <w:rPr>
          <w:lang w:val="en-US"/>
        </w:rPr>
      </w:pPr>
      <w:r w:rsidRPr="00A87584">
        <w:rPr>
          <w:lang w:val="en-US"/>
        </w:rPr>
        <w:t xml:space="preserve">Protocol Address Age (min) Hardware </w:t>
      </w:r>
      <w:proofErr w:type="spellStart"/>
      <w:r w:rsidRPr="00A87584">
        <w:rPr>
          <w:lang w:val="en-US"/>
        </w:rPr>
        <w:t>Addr</w:t>
      </w:r>
      <w:proofErr w:type="spellEnd"/>
      <w:r w:rsidRPr="00A87584">
        <w:rPr>
          <w:lang w:val="en-US"/>
        </w:rPr>
        <w:t xml:space="preserve"> Type Interface</w:t>
      </w:r>
    </w:p>
    <w:p w14:paraId="123AFA28" w14:textId="77777777" w:rsidR="00B07C82" w:rsidRPr="00A87584" w:rsidRDefault="00B07C82" w:rsidP="00B07C82">
      <w:pPr>
        <w:pStyle w:val="CMDOutput"/>
        <w:rPr>
          <w:lang w:val="en-US"/>
        </w:rPr>
      </w:pPr>
      <w:r w:rsidRPr="00A87584">
        <w:rPr>
          <w:lang w:val="en-US"/>
        </w:rPr>
        <w:t>Internet 192.168.1.2 - 001b.0c6d.8f40 ARPA Vlan1</w:t>
      </w:r>
    </w:p>
    <w:p w14:paraId="7B9B8ABF" w14:textId="77777777" w:rsidR="00B07C82" w:rsidRDefault="00B07C82" w:rsidP="00B07C82">
      <w:pPr>
        <w:pStyle w:val="CMDOutput"/>
        <w:rPr>
          <w:lang w:val="en-US"/>
        </w:rPr>
      </w:pPr>
      <w:r w:rsidRPr="00A87584">
        <w:rPr>
          <w:lang w:val="en-US"/>
        </w:rPr>
        <w:t>Internet 192.168.1.3 0 5c26.0a24.2a60 ARPA Vlan1</w:t>
      </w:r>
    </w:p>
    <w:p w14:paraId="1926C6C3" w14:textId="77777777" w:rsidR="00B07C82" w:rsidRDefault="00B07C82" w:rsidP="00B07C82">
      <w:pPr>
        <w:pStyle w:val="CMDOutput"/>
        <w:rPr>
          <w:lang w:val="en-US"/>
        </w:rPr>
      </w:pPr>
    </w:p>
    <w:p w14:paraId="7FA3E69A" w14:textId="77777777" w:rsidR="00B07C82" w:rsidRPr="00A87584" w:rsidRDefault="00B07C82" w:rsidP="00B07C82">
      <w:pPr>
        <w:pStyle w:val="CMDOutput"/>
        <w:rPr>
          <w:lang w:val="en-US"/>
        </w:rPr>
      </w:pPr>
      <w:r w:rsidRPr="00E03B2C">
        <w:rPr>
          <w:lang w:val="en-US"/>
        </w:rPr>
        <w:drawing>
          <wp:inline distT="0" distB="0" distL="0" distR="0" wp14:anchorId="4357FACB" wp14:editId="213D0AD9">
            <wp:extent cx="4896533" cy="714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6533" cy="714475"/>
                    </a:xfrm>
                    <a:prstGeom prst="rect">
                      <a:avLst/>
                    </a:prstGeom>
                  </pic:spPr>
                </pic:pic>
              </a:graphicData>
            </a:graphic>
          </wp:inline>
        </w:drawing>
      </w:r>
    </w:p>
    <w:p w14:paraId="4DD291E3" w14:textId="77777777" w:rsidR="00B07C82" w:rsidRDefault="00B07C82" w:rsidP="00B07C82">
      <w:pPr>
        <w:pStyle w:val="BodyTextL50"/>
      </w:pPr>
      <w:r>
        <w:t>Какие адреса уровня 2 отображены на коммутаторе S1?</w:t>
      </w:r>
    </w:p>
    <w:p w14:paraId="223399B1" w14:textId="77777777" w:rsidR="00B07C82" w:rsidRDefault="00B07C82" w:rsidP="00B07C82">
      <w:pPr>
        <w:pStyle w:val="BodyTextL50"/>
      </w:pPr>
    </w:p>
    <w:p w14:paraId="309BE82E" w14:textId="77777777" w:rsidR="00B07C82" w:rsidRDefault="00B07C82" w:rsidP="00B07C82">
      <w:pPr>
        <w:pStyle w:val="3"/>
      </w:pPr>
      <w:r>
        <w:t>Посмотрите на МАС-адреса коммутатора.</w:t>
      </w:r>
    </w:p>
    <w:p w14:paraId="6826EE1F" w14:textId="77777777" w:rsidR="00B07C82" w:rsidRPr="000755B5" w:rsidRDefault="00B07C82" w:rsidP="00B07C82">
      <w:pPr>
        <w:pStyle w:val="BodyTextL25"/>
      </w:pPr>
      <w:r>
        <w:t xml:space="preserve">Выполните команду </w:t>
      </w:r>
      <w:proofErr w:type="spellStart"/>
      <w:r w:rsidRPr="00F40890">
        <w:rPr>
          <w:b/>
          <w:bCs/>
        </w:rPr>
        <w:t>show</w:t>
      </w:r>
      <w:proofErr w:type="spellEnd"/>
      <w:r w:rsidRPr="00F40890">
        <w:rPr>
          <w:b/>
          <w:bCs/>
        </w:rPr>
        <w:t xml:space="preserve"> </w:t>
      </w:r>
      <w:proofErr w:type="spellStart"/>
      <w:r w:rsidRPr="00F40890">
        <w:rPr>
          <w:b/>
          <w:bCs/>
        </w:rPr>
        <w:t>mac</w:t>
      </w:r>
      <w:proofErr w:type="spellEnd"/>
      <w:r w:rsidRPr="00F40890">
        <w:rPr>
          <w:b/>
          <w:bCs/>
        </w:rPr>
        <w:t xml:space="preserve"> </w:t>
      </w:r>
      <w:proofErr w:type="spellStart"/>
      <w:r w:rsidRPr="00F40890">
        <w:rPr>
          <w:b/>
          <w:bCs/>
        </w:rPr>
        <w:t>address-table</w:t>
      </w:r>
      <w:proofErr w:type="spellEnd"/>
      <w:r w:rsidRPr="00F40890">
        <w:rPr>
          <w:b/>
          <w:bCs/>
        </w:rPr>
        <w:t xml:space="preserve"> </w:t>
      </w:r>
      <w:r>
        <w:t>на коммутаторе S1. Пример показан ниже. Чтобы ответить на вопросы, используйте выходные данные, сгенерированные коммутатором.</w:t>
      </w:r>
    </w:p>
    <w:p w14:paraId="388A0B0E" w14:textId="77777777" w:rsidR="00B07C82" w:rsidRPr="00BE6FCF" w:rsidRDefault="00B07C82" w:rsidP="00B07C82">
      <w:pPr>
        <w:pStyle w:val="CMD"/>
        <w:rPr>
          <w:lang w:val="en-US"/>
        </w:rPr>
      </w:pPr>
      <w:r w:rsidRPr="00A87584">
        <w:rPr>
          <w:lang w:val="en-US"/>
        </w:rPr>
        <w:t>S</w:t>
      </w:r>
      <w:r w:rsidRPr="00BE6FCF">
        <w:rPr>
          <w:lang w:val="en-US"/>
        </w:rPr>
        <w:t xml:space="preserve">1# </w:t>
      </w:r>
      <w:r w:rsidRPr="00A87584">
        <w:rPr>
          <w:b/>
          <w:lang w:val="en-US"/>
        </w:rPr>
        <w:t>show</w:t>
      </w:r>
      <w:r w:rsidRPr="00BE6FCF">
        <w:rPr>
          <w:b/>
          <w:lang w:val="en-US"/>
        </w:rPr>
        <w:t xml:space="preserve"> </w:t>
      </w:r>
      <w:r w:rsidRPr="00A87584">
        <w:rPr>
          <w:b/>
          <w:lang w:val="en-US"/>
        </w:rPr>
        <w:t>mac</w:t>
      </w:r>
      <w:r w:rsidRPr="00BE6FCF">
        <w:rPr>
          <w:b/>
          <w:lang w:val="en-US"/>
        </w:rPr>
        <w:t xml:space="preserve"> </w:t>
      </w:r>
      <w:r w:rsidRPr="00A87584">
        <w:rPr>
          <w:b/>
          <w:lang w:val="en-US"/>
        </w:rPr>
        <w:t>address</w:t>
      </w:r>
      <w:r w:rsidRPr="00BE6FCF">
        <w:rPr>
          <w:b/>
          <w:lang w:val="en-US"/>
        </w:rPr>
        <w:t>-</w:t>
      </w:r>
      <w:r w:rsidRPr="00A87584">
        <w:rPr>
          <w:b/>
          <w:lang w:val="en-US"/>
        </w:rPr>
        <w:t>table</w:t>
      </w:r>
    </w:p>
    <w:p w14:paraId="22D6F23A" w14:textId="77777777" w:rsidR="00B07C82" w:rsidRPr="00A87584" w:rsidRDefault="00B07C82" w:rsidP="00B07C82">
      <w:pPr>
        <w:pStyle w:val="CMDOutput"/>
        <w:rPr>
          <w:lang w:val="en-US"/>
        </w:rPr>
      </w:pPr>
      <w:r w:rsidRPr="00BE6FCF">
        <w:rPr>
          <w:lang w:val="en-US"/>
        </w:rPr>
        <w:t xml:space="preserve">          </w:t>
      </w:r>
      <w:r w:rsidRPr="00A87584">
        <w:rPr>
          <w:lang w:val="en-US"/>
        </w:rPr>
        <w:t>Mac Address Table</w:t>
      </w:r>
    </w:p>
    <w:p w14:paraId="2B176241" w14:textId="77777777" w:rsidR="00B07C82" w:rsidRPr="00A87584" w:rsidRDefault="00B07C82" w:rsidP="00B07C82">
      <w:pPr>
        <w:pStyle w:val="CMDOutput"/>
        <w:rPr>
          <w:lang w:val="en-US"/>
        </w:rPr>
      </w:pPr>
      <w:r w:rsidRPr="00A87584">
        <w:rPr>
          <w:lang w:val="en-US"/>
        </w:rPr>
        <w:t>-------------------------------------------</w:t>
      </w:r>
    </w:p>
    <w:p w14:paraId="3B212085" w14:textId="77777777" w:rsidR="00B07C82" w:rsidRPr="00A87584" w:rsidRDefault="00B07C82" w:rsidP="00B07C82">
      <w:pPr>
        <w:pStyle w:val="CMDOutput"/>
        <w:rPr>
          <w:lang w:val="en-US"/>
        </w:rPr>
      </w:pPr>
    </w:p>
    <w:p w14:paraId="00E95E0B" w14:textId="77777777" w:rsidR="00B07C82" w:rsidRPr="00A87584" w:rsidRDefault="00B07C82" w:rsidP="00B07C82">
      <w:pPr>
        <w:pStyle w:val="CMDOutput"/>
        <w:rPr>
          <w:lang w:val="en-US"/>
        </w:rPr>
      </w:pPr>
      <w:proofErr w:type="spellStart"/>
      <w:r w:rsidRPr="00A87584">
        <w:rPr>
          <w:lang w:val="en-US"/>
        </w:rPr>
        <w:t>Vlan</w:t>
      </w:r>
      <w:proofErr w:type="spellEnd"/>
      <w:r w:rsidRPr="00A87584">
        <w:rPr>
          <w:lang w:val="en-US"/>
        </w:rPr>
        <w:t xml:space="preserve"> Mac Address Type Ports</w:t>
      </w:r>
    </w:p>
    <w:p w14:paraId="13C989AA" w14:textId="77777777" w:rsidR="00B07C82" w:rsidRPr="00A87584" w:rsidRDefault="00B07C82" w:rsidP="00B07C82">
      <w:pPr>
        <w:pStyle w:val="CMDOutput"/>
        <w:rPr>
          <w:lang w:val="en-US"/>
        </w:rPr>
      </w:pPr>
      <w:r w:rsidRPr="00A87584">
        <w:rPr>
          <w:lang w:val="en-US"/>
        </w:rPr>
        <w:t>— — — —</w:t>
      </w:r>
    </w:p>
    <w:p w14:paraId="35B3050B" w14:textId="77777777" w:rsidR="00B07C82" w:rsidRPr="00A87584" w:rsidRDefault="00B07C82" w:rsidP="00B07C82">
      <w:pPr>
        <w:pStyle w:val="CMDOutput"/>
        <w:rPr>
          <w:lang w:val="en-US"/>
        </w:rPr>
      </w:pPr>
      <w:r w:rsidRPr="00A87584">
        <w:rPr>
          <w:lang w:val="en-US"/>
        </w:rPr>
        <w:t xml:space="preserve"> All 0100.0ccc.cccc STATIC CPU</w:t>
      </w:r>
    </w:p>
    <w:p w14:paraId="2FD54483" w14:textId="77777777" w:rsidR="00B07C82" w:rsidRPr="00A87584" w:rsidRDefault="00B07C82" w:rsidP="00B07C82">
      <w:pPr>
        <w:pStyle w:val="CMDOutput"/>
        <w:rPr>
          <w:lang w:val="en-US"/>
        </w:rPr>
      </w:pPr>
      <w:r w:rsidRPr="00A87584">
        <w:rPr>
          <w:lang w:val="en-US"/>
        </w:rPr>
        <w:t xml:space="preserve"> All 0100.0ccc.cccd STATIC CPU</w:t>
      </w:r>
    </w:p>
    <w:p w14:paraId="23B218BA" w14:textId="77777777" w:rsidR="00B07C82" w:rsidRPr="00A87584" w:rsidRDefault="00B07C82" w:rsidP="00B07C82">
      <w:pPr>
        <w:pStyle w:val="CMDOutput"/>
        <w:rPr>
          <w:lang w:val="en-US"/>
        </w:rPr>
      </w:pPr>
      <w:r w:rsidRPr="00A87584">
        <w:rPr>
          <w:lang w:val="en-US"/>
        </w:rPr>
        <w:t xml:space="preserve"> All 0180.c200.0000 STATIC CPU</w:t>
      </w:r>
    </w:p>
    <w:p w14:paraId="026B67D3" w14:textId="77777777" w:rsidR="00B07C82" w:rsidRPr="00A87584" w:rsidRDefault="00B07C82" w:rsidP="00B07C82">
      <w:pPr>
        <w:pStyle w:val="CMDOutput"/>
        <w:rPr>
          <w:lang w:val="en-US"/>
        </w:rPr>
      </w:pPr>
      <w:r w:rsidRPr="00A87584">
        <w:rPr>
          <w:lang w:val="en-US"/>
        </w:rPr>
        <w:t xml:space="preserve"> All 0180.c200.0001 STATIC CPU</w:t>
      </w:r>
    </w:p>
    <w:p w14:paraId="6D7AAB5E" w14:textId="77777777" w:rsidR="00B07C82" w:rsidRPr="00A87584" w:rsidRDefault="00B07C82" w:rsidP="00B07C82">
      <w:pPr>
        <w:pStyle w:val="CMDOutput"/>
        <w:rPr>
          <w:lang w:val="en-US"/>
        </w:rPr>
      </w:pPr>
      <w:r w:rsidRPr="00A87584">
        <w:rPr>
          <w:lang w:val="en-US"/>
        </w:rPr>
        <w:t xml:space="preserve"> All 0180.c200.0002 STATIC CPU</w:t>
      </w:r>
    </w:p>
    <w:p w14:paraId="160D2B51" w14:textId="77777777" w:rsidR="00B07C82" w:rsidRPr="00A87584" w:rsidRDefault="00B07C82" w:rsidP="00B07C82">
      <w:pPr>
        <w:pStyle w:val="CMDOutput"/>
        <w:rPr>
          <w:lang w:val="en-US"/>
        </w:rPr>
      </w:pPr>
      <w:r w:rsidRPr="00A87584">
        <w:rPr>
          <w:lang w:val="en-US"/>
        </w:rPr>
        <w:t xml:space="preserve"> All 0180.c200.0003 STATIC CPU</w:t>
      </w:r>
    </w:p>
    <w:p w14:paraId="124377B4" w14:textId="77777777" w:rsidR="00B07C82" w:rsidRPr="00A87584" w:rsidRDefault="00B07C82" w:rsidP="00B07C82">
      <w:pPr>
        <w:pStyle w:val="CMDOutput"/>
        <w:rPr>
          <w:lang w:val="en-US"/>
        </w:rPr>
      </w:pPr>
      <w:r w:rsidRPr="00A87584">
        <w:rPr>
          <w:lang w:val="en-US"/>
        </w:rPr>
        <w:t xml:space="preserve"> All 0180.c200.0004 STATIC CPU</w:t>
      </w:r>
    </w:p>
    <w:p w14:paraId="4153ED7C" w14:textId="77777777" w:rsidR="00B07C82" w:rsidRPr="00A87584" w:rsidRDefault="00B07C82" w:rsidP="00B07C82">
      <w:pPr>
        <w:pStyle w:val="CMDOutput"/>
        <w:rPr>
          <w:lang w:val="en-US"/>
        </w:rPr>
      </w:pPr>
      <w:r w:rsidRPr="00A87584">
        <w:rPr>
          <w:lang w:val="en-US"/>
        </w:rPr>
        <w:t xml:space="preserve"> All 0180.c200.0005 STATIC CPU</w:t>
      </w:r>
    </w:p>
    <w:p w14:paraId="4BCA979F" w14:textId="77777777" w:rsidR="00B07C82" w:rsidRPr="00A87584" w:rsidRDefault="00B07C82" w:rsidP="00B07C82">
      <w:pPr>
        <w:pStyle w:val="CMDOutput"/>
        <w:rPr>
          <w:lang w:val="en-US"/>
        </w:rPr>
      </w:pPr>
      <w:r w:rsidRPr="00A87584">
        <w:rPr>
          <w:lang w:val="en-US"/>
        </w:rPr>
        <w:t xml:space="preserve"> All 0180.c200.0006 STATIC CPU</w:t>
      </w:r>
    </w:p>
    <w:p w14:paraId="362785FB" w14:textId="77777777" w:rsidR="00B07C82" w:rsidRPr="00A87584" w:rsidRDefault="00B07C82" w:rsidP="00B07C82">
      <w:pPr>
        <w:pStyle w:val="CMDOutput"/>
        <w:rPr>
          <w:lang w:val="en-US"/>
        </w:rPr>
      </w:pPr>
      <w:r w:rsidRPr="00A87584">
        <w:rPr>
          <w:lang w:val="en-US"/>
        </w:rPr>
        <w:t xml:space="preserve"> All 0180.c200.0007 STATIC CPU</w:t>
      </w:r>
    </w:p>
    <w:p w14:paraId="254BB225" w14:textId="77777777" w:rsidR="00B07C82" w:rsidRPr="00A87584" w:rsidRDefault="00B07C82" w:rsidP="00B07C82">
      <w:pPr>
        <w:pStyle w:val="CMDOutput"/>
        <w:rPr>
          <w:lang w:val="en-US"/>
        </w:rPr>
      </w:pPr>
      <w:r w:rsidRPr="00A87584">
        <w:rPr>
          <w:lang w:val="en-US"/>
        </w:rPr>
        <w:t xml:space="preserve"> All 0180.c200.0008 STATIC CPU</w:t>
      </w:r>
    </w:p>
    <w:p w14:paraId="63FE059D" w14:textId="77777777" w:rsidR="00B07C82" w:rsidRPr="00A87584" w:rsidRDefault="00B07C82" w:rsidP="00B07C82">
      <w:pPr>
        <w:pStyle w:val="CMDOutput"/>
        <w:rPr>
          <w:lang w:val="en-US"/>
        </w:rPr>
      </w:pPr>
      <w:r w:rsidRPr="00A87584">
        <w:rPr>
          <w:lang w:val="en-US"/>
        </w:rPr>
        <w:t xml:space="preserve"> All 0180.c200.0009 STATIC CPU</w:t>
      </w:r>
    </w:p>
    <w:p w14:paraId="232A3F83" w14:textId="77777777" w:rsidR="00B07C82" w:rsidRPr="00A87584" w:rsidRDefault="00B07C82" w:rsidP="00B07C82">
      <w:pPr>
        <w:pStyle w:val="CMDOutput"/>
        <w:rPr>
          <w:lang w:val="en-US"/>
        </w:rPr>
      </w:pPr>
      <w:r w:rsidRPr="00A87584">
        <w:rPr>
          <w:lang w:val="en-US"/>
        </w:rPr>
        <w:t xml:space="preserve"> All 0180.c200.000a STATIC CPU</w:t>
      </w:r>
    </w:p>
    <w:p w14:paraId="26D35883" w14:textId="77777777" w:rsidR="00B07C82" w:rsidRPr="00A87584" w:rsidRDefault="00B07C82" w:rsidP="00B07C82">
      <w:pPr>
        <w:pStyle w:val="CMDOutput"/>
        <w:rPr>
          <w:lang w:val="en-US"/>
        </w:rPr>
      </w:pPr>
      <w:r w:rsidRPr="00A87584">
        <w:rPr>
          <w:lang w:val="en-US"/>
        </w:rPr>
        <w:t xml:space="preserve"> All 0180.c200.000b STATIC CPU</w:t>
      </w:r>
    </w:p>
    <w:p w14:paraId="14F75DDA" w14:textId="77777777" w:rsidR="00B07C82" w:rsidRPr="00A87584" w:rsidRDefault="00B07C82" w:rsidP="00B07C82">
      <w:pPr>
        <w:pStyle w:val="CMDOutput"/>
        <w:rPr>
          <w:lang w:val="en-US"/>
        </w:rPr>
      </w:pPr>
      <w:r w:rsidRPr="00A87584">
        <w:rPr>
          <w:lang w:val="en-US"/>
        </w:rPr>
        <w:t xml:space="preserve"> All 0180.c200.000c STATIC CPU</w:t>
      </w:r>
    </w:p>
    <w:p w14:paraId="70D839E0" w14:textId="77777777" w:rsidR="00B07C82" w:rsidRPr="00A87584" w:rsidRDefault="00B07C82" w:rsidP="00B07C82">
      <w:pPr>
        <w:pStyle w:val="CMDOutput"/>
        <w:rPr>
          <w:lang w:val="en-US"/>
        </w:rPr>
      </w:pPr>
      <w:r w:rsidRPr="00A87584">
        <w:rPr>
          <w:lang w:val="en-US"/>
        </w:rPr>
        <w:t xml:space="preserve"> All 0180.c200.000d STATIC CPU</w:t>
      </w:r>
    </w:p>
    <w:p w14:paraId="323143BB" w14:textId="77777777" w:rsidR="00B07C82" w:rsidRPr="00A87584" w:rsidRDefault="00B07C82" w:rsidP="00B07C82">
      <w:pPr>
        <w:pStyle w:val="CMDOutput"/>
        <w:rPr>
          <w:lang w:val="en-US"/>
        </w:rPr>
      </w:pPr>
      <w:r w:rsidRPr="00A87584">
        <w:rPr>
          <w:lang w:val="en-US"/>
        </w:rPr>
        <w:t xml:space="preserve"> All 0180.c200.000e STATIC CPU</w:t>
      </w:r>
    </w:p>
    <w:p w14:paraId="2700326E" w14:textId="77777777" w:rsidR="00B07C82" w:rsidRPr="00A87584" w:rsidRDefault="00B07C82" w:rsidP="00B07C82">
      <w:pPr>
        <w:pStyle w:val="CMDOutput"/>
        <w:rPr>
          <w:lang w:val="en-US"/>
        </w:rPr>
      </w:pPr>
      <w:r w:rsidRPr="00A87584">
        <w:rPr>
          <w:lang w:val="en-US"/>
        </w:rPr>
        <w:t xml:space="preserve"> All 0180.c200.000f STATIC CPU</w:t>
      </w:r>
    </w:p>
    <w:p w14:paraId="4D9B631A" w14:textId="77777777" w:rsidR="00B07C82" w:rsidRPr="00A87584" w:rsidRDefault="00B07C82" w:rsidP="00B07C82">
      <w:pPr>
        <w:pStyle w:val="CMDOutput"/>
        <w:rPr>
          <w:lang w:val="en-US"/>
        </w:rPr>
      </w:pPr>
      <w:r w:rsidRPr="00A87584">
        <w:rPr>
          <w:lang w:val="en-US"/>
        </w:rPr>
        <w:t xml:space="preserve"> All 0180.c200.0010 STATIC CPU</w:t>
      </w:r>
    </w:p>
    <w:p w14:paraId="5D35BEAD" w14:textId="77777777" w:rsidR="00B07C82" w:rsidRPr="00A87584" w:rsidRDefault="00B07C82" w:rsidP="00B07C82">
      <w:pPr>
        <w:pStyle w:val="CMDOutput"/>
        <w:rPr>
          <w:lang w:val="en-US"/>
        </w:rPr>
      </w:pPr>
      <w:r w:rsidRPr="00A87584">
        <w:rPr>
          <w:lang w:val="en-US"/>
        </w:rPr>
        <w:t xml:space="preserve"> All </w:t>
      </w:r>
      <w:proofErr w:type="spellStart"/>
      <w:r w:rsidRPr="00A87584">
        <w:rPr>
          <w:lang w:val="en-US"/>
        </w:rPr>
        <w:t>ffff.ffff.ffff</w:t>
      </w:r>
      <w:proofErr w:type="spellEnd"/>
      <w:r w:rsidRPr="00A87584">
        <w:rPr>
          <w:lang w:val="en-US"/>
        </w:rPr>
        <w:t xml:space="preserve"> STATIC CPU</w:t>
      </w:r>
    </w:p>
    <w:p w14:paraId="71E0D1B4" w14:textId="77777777" w:rsidR="00B07C82" w:rsidRPr="00A87584" w:rsidRDefault="00B07C82" w:rsidP="00B07C82">
      <w:pPr>
        <w:pStyle w:val="CMDOutput"/>
        <w:rPr>
          <w:lang w:val="en-US"/>
        </w:rPr>
      </w:pPr>
      <w:r w:rsidRPr="00A87584">
        <w:rPr>
          <w:lang w:val="en-US"/>
        </w:rPr>
        <w:t xml:space="preserve">   </w:t>
      </w:r>
      <w:proofErr w:type="gramStart"/>
      <w:r w:rsidRPr="00A87584">
        <w:rPr>
          <w:lang w:val="en-US"/>
        </w:rPr>
        <w:t>1</w:t>
      </w:r>
      <w:proofErr w:type="gramEnd"/>
      <w:r w:rsidRPr="00A87584">
        <w:rPr>
          <w:lang w:val="en-US"/>
        </w:rPr>
        <w:t xml:space="preserve"> 5c26.0a24.2a60 DYNAMIC Fa0/6</w:t>
      </w:r>
    </w:p>
    <w:p w14:paraId="58D9E4F1" w14:textId="77777777" w:rsidR="00B07C82" w:rsidRDefault="00B07C82" w:rsidP="00B07C82">
      <w:pPr>
        <w:pStyle w:val="CMDOutput"/>
        <w:rPr>
          <w:lang w:val="en-US"/>
        </w:rPr>
      </w:pPr>
      <w:r w:rsidRPr="00A87584">
        <w:rPr>
          <w:lang w:val="en-US"/>
        </w:rPr>
        <w:t>Total Mac Addresses for this criterion: 21</w:t>
      </w:r>
    </w:p>
    <w:p w14:paraId="3A30E9D0" w14:textId="77777777" w:rsidR="00B07C82" w:rsidRDefault="00B07C82" w:rsidP="00B07C82">
      <w:pPr>
        <w:pStyle w:val="CMDOutput"/>
        <w:rPr>
          <w:lang w:val="en-US"/>
        </w:rPr>
      </w:pPr>
    </w:p>
    <w:p w14:paraId="0186987F" w14:textId="77777777" w:rsidR="00B07C82" w:rsidRDefault="00B07C82" w:rsidP="00B07C82">
      <w:pPr>
        <w:pStyle w:val="CMDOutput"/>
        <w:rPr>
          <w:rFonts w:ascii="Arial" w:hAnsi="Arial" w:cs="Arial"/>
          <w:sz w:val="20"/>
          <w:szCs w:val="20"/>
        </w:rPr>
      </w:pPr>
      <w:r w:rsidRPr="00A87584">
        <w:rPr>
          <w:rFonts w:ascii="Arial" w:hAnsi="Arial" w:cs="Arial"/>
          <w:sz w:val="20"/>
          <w:szCs w:val="20"/>
        </w:rPr>
        <w:t>Отобразил ли коммутатор MAC-адрес компьютера PC-A? Если вы ответили «да», на каком порте он находился?</w:t>
      </w:r>
    </w:p>
    <w:p w14:paraId="23950200" w14:textId="77777777" w:rsidR="00B07C82" w:rsidRPr="00D43175" w:rsidRDefault="00B07C82" w:rsidP="00B07C82">
      <w:pPr>
        <w:pStyle w:val="CMDOutput"/>
        <w:rPr>
          <w:rFonts w:ascii="Arial" w:hAnsi="Arial" w:cs="Arial"/>
          <w:sz w:val="20"/>
          <w:szCs w:val="20"/>
          <w:lang w:val="en-US"/>
        </w:rPr>
      </w:pPr>
      <w:r>
        <w:rPr>
          <w:rFonts w:ascii="Arial" w:hAnsi="Arial" w:cs="Arial"/>
          <w:sz w:val="20"/>
          <w:szCs w:val="20"/>
        </w:rPr>
        <w:t xml:space="preserve">Да </w:t>
      </w:r>
      <w:r>
        <w:rPr>
          <w:rFonts w:ascii="Arial" w:hAnsi="Arial" w:cs="Arial"/>
          <w:sz w:val="20"/>
          <w:szCs w:val="20"/>
          <w:lang w:val="en-US"/>
        </w:rPr>
        <w:t>f0/6</w:t>
      </w:r>
    </w:p>
    <w:p w14:paraId="267A86E1" w14:textId="77777777" w:rsidR="00B07C82" w:rsidRPr="00596998" w:rsidRDefault="00B07C82" w:rsidP="00B07C82">
      <w:pPr>
        <w:pStyle w:val="1"/>
        <w:rPr>
          <w:rStyle w:val="AnswerGray"/>
        </w:rPr>
      </w:pPr>
      <w:r>
        <w:t>Вопросы для повторения</w:t>
      </w:r>
    </w:p>
    <w:p w14:paraId="459532A7" w14:textId="77777777" w:rsidR="00B07C82" w:rsidRDefault="00B07C82" w:rsidP="00B07C82">
      <w:pPr>
        <w:pStyle w:val="ReflectionQ"/>
      </w:pPr>
      <w:r>
        <w:t>Можете ли вы использовать широковещательную рассылку на уровне </w:t>
      </w:r>
      <w:proofErr w:type="gramStart"/>
      <w:r>
        <w:t>2?Да</w:t>
      </w:r>
      <w:proofErr w:type="gramEnd"/>
      <w:r>
        <w:t xml:space="preserve">  Если да, то каким будет ее MAC-адрес? Да </w:t>
      </w:r>
      <w:proofErr w:type="gramStart"/>
      <w:r>
        <w:rPr>
          <w:lang w:val="en-US"/>
        </w:rPr>
        <w:t>FF:FF</w:t>
      </w:r>
      <w:proofErr w:type="gramEnd"/>
      <w:r>
        <w:rPr>
          <w:lang w:val="en-US"/>
        </w:rPr>
        <w:t>:FF:FF:FF:FF</w:t>
      </w:r>
    </w:p>
    <w:p w14:paraId="07C508C0" w14:textId="77777777" w:rsidR="00B07C82" w:rsidRDefault="00B07C82" w:rsidP="00B07C82">
      <w:pPr>
        <w:pStyle w:val="ReflectionQ"/>
      </w:pPr>
      <w:r>
        <w:t>Зачем нужно знать MAC-адрес устройства?</w:t>
      </w:r>
    </w:p>
    <w:p w14:paraId="2CED61E7" w14:textId="77777777" w:rsidR="00B07C82" w:rsidRPr="00D43175" w:rsidRDefault="00B07C82" w:rsidP="00B07C82">
      <w:pPr>
        <w:pStyle w:val="ReflectionQ"/>
        <w:numPr>
          <w:ilvl w:val="0"/>
          <w:numId w:val="0"/>
        </w:numPr>
        <w:ind w:left="360"/>
      </w:pPr>
      <w:r>
        <w:t xml:space="preserve">Для доставления данных конкретному сетевому узлу, а </w:t>
      </w:r>
      <w:proofErr w:type="gramStart"/>
      <w:r>
        <w:t>так же</w:t>
      </w:r>
      <w:proofErr w:type="gramEnd"/>
      <w:r>
        <w:t xml:space="preserve"> используется для уникальной идентификации в локальной сети.</w:t>
      </w:r>
    </w:p>
    <w:p w14:paraId="49DFF75F" w14:textId="2F28D122" w:rsidR="002436F4" w:rsidRPr="00B07C82" w:rsidRDefault="002436F4" w:rsidP="00FB4F74">
      <w:pPr>
        <w:jc w:val="center"/>
      </w:pPr>
    </w:p>
    <w:sectPr w:rsidR="002436F4" w:rsidRPr="00B07C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20F84BAE"/>
    <w:styleLink w:val="SectionList"/>
    <w:lvl w:ilvl="0">
      <w:start w:val="1"/>
      <w:numFmt w:val="none"/>
      <w:pStyle w:val="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decimal"/>
      <w:pStyle w:val="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74"/>
    <w:rsid w:val="002436F4"/>
    <w:rsid w:val="005F1027"/>
    <w:rsid w:val="00B07C82"/>
    <w:rsid w:val="00FB4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CB3A"/>
  <w15:chartTrackingRefBased/>
  <w15:docId w15:val="{96205FE2-0A28-4E10-9FAE-E9DE44B5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4F74"/>
    <w:pPr>
      <w:spacing w:after="0" w:line="360" w:lineRule="auto"/>
      <w:jc w:val="both"/>
    </w:pPr>
    <w:rPr>
      <w:rFonts w:ascii="Times New Roman" w:hAnsi="Times New Roman"/>
      <w:sz w:val="28"/>
    </w:rPr>
  </w:style>
  <w:style w:type="paragraph" w:styleId="1">
    <w:name w:val="heading 1"/>
    <w:basedOn w:val="a"/>
    <w:next w:val="BodyTextL25"/>
    <w:link w:val="10"/>
    <w:autoRedefine/>
    <w:uiPriority w:val="9"/>
    <w:unhideWhenUsed/>
    <w:qFormat/>
    <w:rsid w:val="00B07C82"/>
    <w:pPr>
      <w:keepNext/>
      <w:keepLines/>
      <w:numPr>
        <w:numId w:val="2"/>
      </w:numPr>
      <w:spacing w:before="240" w:after="120" w:line="240" w:lineRule="auto"/>
      <w:jc w:val="left"/>
      <w:outlineLvl w:val="0"/>
    </w:pPr>
    <w:rPr>
      <w:rFonts w:ascii="Arial" w:eastAsia="Calibri" w:hAnsi="Arial" w:cs="Times New Roman"/>
      <w:b/>
      <w:bCs/>
      <w:noProof/>
      <w:sz w:val="26"/>
      <w:szCs w:val="26"/>
    </w:rPr>
  </w:style>
  <w:style w:type="paragraph" w:styleId="2">
    <w:name w:val="heading 2"/>
    <w:basedOn w:val="a"/>
    <w:next w:val="BodyTextL25"/>
    <w:link w:val="20"/>
    <w:autoRedefine/>
    <w:uiPriority w:val="9"/>
    <w:unhideWhenUsed/>
    <w:qFormat/>
    <w:rsid w:val="00B07C82"/>
    <w:pPr>
      <w:keepNext/>
      <w:numPr>
        <w:ilvl w:val="1"/>
        <w:numId w:val="3"/>
      </w:numPr>
      <w:spacing w:before="120" w:after="120" w:line="240" w:lineRule="auto"/>
      <w:jc w:val="left"/>
      <w:outlineLvl w:val="1"/>
    </w:pPr>
    <w:rPr>
      <w:rFonts w:ascii="Arial" w:eastAsia="Times New Roman" w:hAnsi="Arial" w:cs="Times New Roman"/>
      <w:b/>
      <w:bCs/>
      <w:sz w:val="26"/>
      <w:szCs w:val="26"/>
    </w:rPr>
  </w:style>
  <w:style w:type="paragraph" w:styleId="3">
    <w:name w:val="heading 3"/>
    <w:basedOn w:val="a"/>
    <w:next w:val="a"/>
    <w:link w:val="30"/>
    <w:unhideWhenUsed/>
    <w:qFormat/>
    <w:rsid w:val="00B07C82"/>
    <w:pPr>
      <w:keepNext/>
      <w:numPr>
        <w:ilvl w:val="2"/>
        <w:numId w:val="3"/>
      </w:numPr>
      <w:spacing w:before="240" w:after="120" w:line="240" w:lineRule="auto"/>
      <w:jc w:val="left"/>
      <w:outlineLvl w:val="2"/>
    </w:pPr>
    <w:rPr>
      <w:rFonts w:ascii="Arial" w:eastAsia="Times New Roman" w:hAnsi="Arial" w:cs="Times New Roman"/>
      <w:b/>
      <w:bCs/>
      <w:sz w:val="22"/>
      <w:szCs w:val="26"/>
    </w:rPr>
  </w:style>
  <w:style w:type="paragraph" w:styleId="4">
    <w:name w:val="heading 4"/>
    <w:basedOn w:val="BodyTextL25"/>
    <w:next w:val="BodyTextL25"/>
    <w:link w:val="40"/>
    <w:unhideWhenUsed/>
    <w:qFormat/>
    <w:rsid w:val="00B07C82"/>
    <w:pPr>
      <w:keepNext/>
      <w:spacing w:before="0" w:after="0"/>
      <w:ind w:left="720"/>
      <w:outlineLvl w:val="3"/>
    </w:pPr>
    <w:rPr>
      <w:rFonts w:eastAsia="Times New Roman"/>
      <w:bCs/>
      <w:color w:val="FFFFFF" w:themeColor="background1"/>
      <w:sz w:val="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7C82"/>
    <w:rPr>
      <w:rFonts w:ascii="Arial" w:eastAsia="Calibri" w:hAnsi="Arial" w:cs="Times New Roman"/>
      <w:b/>
      <w:bCs/>
      <w:noProof/>
      <w:sz w:val="26"/>
      <w:szCs w:val="26"/>
    </w:rPr>
  </w:style>
  <w:style w:type="character" w:customStyle="1" w:styleId="20">
    <w:name w:val="Заголовок 2 Знак"/>
    <w:basedOn w:val="a0"/>
    <w:link w:val="2"/>
    <w:uiPriority w:val="9"/>
    <w:rsid w:val="00B07C82"/>
    <w:rPr>
      <w:rFonts w:ascii="Arial" w:eastAsia="Times New Roman" w:hAnsi="Arial" w:cs="Times New Roman"/>
      <w:b/>
      <w:bCs/>
      <w:sz w:val="26"/>
      <w:szCs w:val="26"/>
    </w:rPr>
  </w:style>
  <w:style w:type="character" w:customStyle="1" w:styleId="30">
    <w:name w:val="Заголовок 3 Знак"/>
    <w:basedOn w:val="a0"/>
    <w:link w:val="3"/>
    <w:rsid w:val="00B07C82"/>
    <w:rPr>
      <w:rFonts w:ascii="Arial" w:eastAsia="Times New Roman" w:hAnsi="Arial" w:cs="Times New Roman"/>
      <w:b/>
      <w:bCs/>
      <w:szCs w:val="26"/>
    </w:rPr>
  </w:style>
  <w:style w:type="character" w:customStyle="1" w:styleId="40">
    <w:name w:val="Заголовок 4 Знак"/>
    <w:basedOn w:val="a0"/>
    <w:link w:val="4"/>
    <w:rsid w:val="00B07C82"/>
    <w:rPr>
      <w:rFonts w:ascii="Arial" w:eastAsia="Times New Roman" w:hAnsi="Arial" w:cs="Times New Roman"/>
      <w:bCs/>
      <w:color w:val="FFFFFF" w:themeColor="background1"/>
      <w:sz w:val="6"/>
      <w:szCs w:val="28"/>
    </w:rPr>
  </w:style>
  <w:style w:type="paragraph" w:customStyle="1" w:styleId="TableText">
    <w:name w:val="Table Text"/>
    <w:basedOn w:val="a"/>
    <w:link w:val="TableTextChar"/>
    <w:qFormat/>
    <w:rsid w:val="00B07C82"/>
    <w:pPr>
      <w:spacing w:before="60" w:after="60" w:line="240" w:lineRule="auto"/>
      <w:jc w:val="left"/>
    </w:pPr>
    <w:rPr>
      <w:rFonts w:ascii="Arial" w:eastAsia="Calibri" w:hAnsi="Arial" w:cs="Times New Roman"/>
      <w:sz w:val="20"/>
      <w:szCs w:val="20"/>
    </w:rPr>
  </w:style>
  <w:style w:type="character" w:customStyle="1" w:styleId="TableTextChar">
    <w:name w:val="Table Text Char"/>
    <w:link w:val="TableText"/>
    <w:rsid w:val="00B07C82"/>
    <w:rPr>
      <w:rFonts w:ascii="Arial" w:eastAsia="Calibri" w:hAnsi="Arial" w:cs="Times New Roman"/>
      <w:sz w:val="20"/>
      <w:szCs w:val="20"/>
    </w:rPr>
  </w:style>
  <w:style w:type="paragraph" w:customStyle="1" w:styleId="TableHeading">
    <w:name w:val="Table Heading"/>
    <w:basedOn w:val="a"/>
    <w:qFormat/>
    <w:rsid w:val="00B07C82"/>
    <w:pPr>
      <w:keepNext/>
      <w:spacing w:before="120" w:after="120" w:line="276" w:lineRule="auto"/>
      <w:jc w:val="center"/>
    </w:pPr>
    <w:rPr>
      <w:rFonts w:ascii="Arial" w:eastAsia="Calibri" w:hAnsi="Arial" w:cs="Times New Roman"/>
      <w:b/>
      <w:sz w:val="20"/>
    </w:rPr>
  </w:style>
  <w:style w:type="paragraph" w:customStyle="1" w:styleId="Bulletlevel1">
    <w:name w:val="Bullet level 1"/>
    <w:basedOn w:val="BodyTextL25"/>
    <w:qFormat/>
    <w:rsid w:val="00B07C82"/>
    <w:pPr>
      <w:numPr>
        <w:numId w:val="1"/>
      </w:numPr>
    </w:pPr>
  </w:style>
  <w:style w:type="paragraph" w:customStyle="1" w:styleId="ConfigWindow">
    <w:name w:val="Config Window"/>
    <w:basedOn w:val="a3"/>
    <w:next w:val="BodyTextL25"/>
    <w:qFormat/>
    <w:rsid w:val="00B07C82"/>
    <w:pPr>
      <w:spacing w:after="0" w:line="240" w:lineRule="auto"/>
      <w:jc w:val="left"/>
    </w:pPr>
    <w:rPr>
      <w:rFonts w:ascii="Arial" w:eastAsia="Times New Roman" w:hAnsi="Arial" w:cs="Times New Roman"/>
      <w:i/>
      <w:color w:val="FFFFFF" w:themeColor="background1"/>
      <w:sz w:val="6"/>
      <w:szCs w:val="24"/>
    </w:rPr>
  </w:style>
  <w:style w:type="paragraph" w:customStyle="1" w:styleId="SubStepAlpha">
    <w:name w:val="SubStep Alpha"/>
    <w:basedOn w:val="BodyTextL25"/>
    <w:qFormat/>
    <w:rsid w:val="00B07C82"/>
    <w:pPr>
      <w:numPr>
        <w:ilvl w:val="3"/>
        <w:numId w:val="3"/>
      </w:numPr>
    </w:pPr>
  </w:style>
  <w:style w:type="paragraph" w:customStyle="1" w:styleId="CMD">
    <w:name w:val="CMD"/>
    <w:basedOn w:val="BodyTextL25"/>
    <w:link w:val="CMDChar"/>
    <w:qFormat/>
    <w:rsid w:val="00B07C82"/>
    <w:pPr>
      <w:spacing w:before="60" w:after="60"/>
      <w:ind w:left="720"/>
    </w:pPr>
    <w:rPr>
      <w:rFonts w:ascii="Courier New" w:hAnsi="Courier New"/>
    </w:rPr>
  </w:style>
  <w:style w:type="paragraph" w:customStyle="1" w:styleId="BodyTextL50">
    <w:name w:val="Body Text L50"/>
    <w:basedOn w:val="a"/>
    <w:qFormat/>
    <w:rsid w:val="00B07C82"/>
    <w:pPr>
      <w:spacing w:before="120" w:after="120" w:line="240" w:lineRule="auto"/>
      <w:ind w:left="720"/>
      <w:jc w:val="left"/>
    </w:pPr>
    <w:rPr>
      <w:rFonts w:ascii="Arial" w:eastAsia="Calibri" w:hAnsi="Arial" w:cs="Times New Roman"/>
      <w:sz w:val="20"/>
    </w:rPr>
  </w:style>
  <w:style w:type="paragraph" w:customStyle="1" w:styleId="BodyTextL25">
    <w:name w:val="Body Text L25"/>
    <w:basedOn w:val="a"/>
    <w:qFormat/>
    <w:rsid w:val="00B07C82"/>
    <w:pPr>
      <w:spacing w:before="120" w:after="120" w:line="240" w:lineRule="auto"/>
      <w:ind w:left="360"/>
      <w:jc w:val="left"/>
    </w:pPr>
    <w:rPr>
      <w:rFonts w:ascii="Arial" w:eastAsia="Calibri" w:hAnsi="Arial" w:cs="Times New Roman"/>
      <w:sz w:val="20"/>
    </w:rPr>
  </w:style>
  <w:style w:type="paragraph" w:customStyle="1" w:styleId="Visual">
    <w:name w:val="Visual"/>
    <w:basedOn w:val="a"/>
    <w:qFormat/>
    <w:rsid w:val="00B07C82"/>
    <w:pPr>
      <w:spacing w:before="240" w:after="240" w:line="276" w:lineRule="auto"/>
      <w:jc w:val="center"/>
    </w:pPr>
    <w:rPr>
      <w:rFonts w:ascii="Arial" w:eastAsia="Calibri" w:hAnsi="Arial" w:cs="Times New Roman"/>
      <w:sz w:val="22"/>
    </w:rPr>
  </w:style>
  <w:style w:type="character" w:customStyle="1" w:styleId="LabTitleInstVersred">
    <w:name w:val="Lab Title Inst Vers (red)"/>
    <w:uiPriority w:val="1"/>
    <w:qFormat/>
    <w:rsid w:val="00B07C82"/>
    <w:rPr>
      <w:rFonts w:ascii="Arial" w:hAnsi="Arial"/>
      <w:b/>
      <w:color w:val="EE0000"/>
      <w:sz w:val="32"/>
    </w:rPr>
  </w:style>
  <w:style w:type="character" w:customStyle="1" w:styleId="AnswerGray">
    <w:name w:val="Answer Gray"/>
    <w:uiPriority w:val="1"/>
    <w:qFormat/>
    <w:rsid w:val="00B07C82"/>
    <w:rPr>
      <w:rFonts w:ascii="Arial" w:hAnsi="Arial"/>
      <w:b/>
      <w:sz w:val="20"/>
      <w:bdr w:val="none" w:sz="0" w:space="0" w:color="auto"/>
      <w:shd w:val="clear" w:color="auto" w:fill="BFBFBF"/>
    </w:rPr>
  </w:style>
  <w:style w:type="paragraph" w:customStyle="1" w:styleId="SubStepNum">
    <w:name w:val="SubStep Num"/>
    <w:basedOn w:val="BodyTextL25"/>
    <w:qFormat/>
    <w:rsid w:val="00B07C82"/>
    <w:pPr>
      <w:numPr>
        <w:ilvl w:val="4"/>
        <w:numId w:val="3"/>
      </w:numPr>
    </w:pPr>
  </w:style>
  <w:style w:type="numbering" w:customStyle="1" w:styleId="BulletList">
    <w:name w:val="Bullet_List"/>
    <w:basedOn w:val="a2"/>
    <w:uiPriority w:val="99"/>
    <w:rsid w:val="00B07C82"/>
    <w:pPr>
      <w:numPr>
        <w:numId w:val="1"/>
      </w:numPr>
    </w:pPr>
  </w:style>
  <w:style w:type="numbering" w:customStyle="1" w:styleId="LabList">
    <w:name w:val="Lab List"/>
    <w:basedOn w:val="a2"/>
    <w:uiPriority w:val="99"/>
    <w:rsid w:val="00B07C82"/>
    <w:pPr>
      <w:numPr>
        <w:numId w:val="3"/>
      </w:numPr>
    </w:pPr>
  </w:style>
  <w:style w:type="paragraph" w:customStyle="1" w:styleId="CMDOutput">
    <w:name w:val="CMD Output"/>
    <w:basedOn w:val="BodyTextL25"/>
    <w:qFormat/>
    <w:rsid w:val="00B07C82"/>
    <w:pPr>
      <w:spacing w:before="60" w:after="60"/>
      <w:ind w:left="720"/>
    </w:pPr>
    <w:rPr>
      <w:rFonts w:ascii="Courier New" w:hAnsi="Courier New"/>
      <w:sz w:val="18"/>
    </w:rPr>
  </w:style>
  <w:style w:type="paragraph" w:customStyle="1" w:styleId="BodyTextL25Bold">
    <w:name w:val="Body Text L25 Bold"/>
    <w:basedOn w:val="BodyTextL25"/>
    <w:qFormat/>
    <w:rsid w:val="00B07C82"/>
    <w:rPr>
      <w:b/>
    </w:rPr>
  </w:style>
  <w:style w:type="paragraph" w:customStyle="1" w:styleId="ReflectionQ">
    <w:name w:val="Reflection Q"/>
    <w:basedOn w:val="BodyTextL25"/>
    <w:qFormat/>
    <w:rsid w:val="00B07C82"/>
    <w:pPr>
      <w:keepNext/>
      <w:numPr>
        <w:ilvl w:val="1"/>
        <w:numId w:val="2"/>
      </w:numPr>
    </w:pPr>
  </w:style>
  <w:style w:type="numbering" w:customStyle="1" w:styleId="SectionList">
    <w:name w:val="Section_List"/>
    <w:basedOn w:val="a2"/>
    <w:uiPriority w:val="99"/>
    <w:rsid w:val="00B07C82"/>
    <w:pPr>
      <w:numPr>
        <w:numId w:val="2"/>
      </w:numPr>
    </w:pPr>
  </w:style>
  <w:style w:type="character" w:customStyle="1" w:styleId="CMDChar">
    <w:name w:val="CMD Char"/>
    <w:basedOn w:val="a0"/>
    <w:link w:val="CMD"/>
    <w:rsid w:val="00B07C82"/>
    <w:rPr>
      <w:rFonts w:ascii="Courier New" w:eastAsia="Calibri" w:hAnsi="Courier New" w:cs="Times New Roman"/>
      <w:sz w:val="20"/>
    </w:rPr>
  </w:style>
  <w:style w:type="paragraph" w:styleId="a4">
    <w:name w:val="Title"/>
    <w:basedOn w:val="a"/>
    <w:next w:val="BodyTextL25"/>
    <w:link w:val="a5"/>
    <w:qFormat/>
    <w:rsid w:val="00B07C82"/>
    <w:pPr>
      <w:spacing w:after="120" w:line="240" w:lineRule="auto"/>
      <w:contextualSpacing/>
      <w:jc w:val="left"/>
    </w:pPr>
    <w:rPr>
      <w:rFonts w:ascii="Arial" w:eastAsiaTheme="majorEastAsia" w:hAnsi="Arial" w:cstheme="majorBidi"/>
      <w:b/>
      <w:kern w:val="28"/>
      <w:sz w:val="32"/>
      <w:szCs w:val="56"/>
    </w:rPr>
  </w:style>
  <w:style w:type="character" w:customStyle="1" w:styleId="a5">
    <w:name w:val="Заголовок Знак"/>
    <w:basedOn w:val="a0"/>
    <w:link w:val="a4"/>
    <w:rsid w:val="00B07C82"/>
    <w:rPr>
      <w:rFonts w:ascii="Arial" w:eastAsiaTheme="majorEastAsia" w:hAnsi="Arial" w:cstheme="majorBidi"/>
      <w:b/>
      <w:kern w:val="28"/>
      <w:sz w:val="32"/>
      <w:szCs w:val="56"/>
    </w:rPr>
  </w:style>
  <w:style w:type="character" w:styleId="a6">
    <w:name w:val="Hyperlink"/>
    <w:uiPriority w:val="99"/>
    <w:unhideWhenUsed/>
    <w:rsid w:val="00B07C82"/>
    <w:rPr>
      <w:color w:val="0000FF"/>
      <w:u w:val="single"/>
    </w:rPr>
  </w:style>
  <w:style w:type="paragraph" w:styleId="a3">
    <w:name w:val="Body Text"/>
    <w:basedOn w:val="a"/>
    <w:link w:val="a7"/>
    <w:uiPriority w:val="99"/>
    <w:semiHidden/>
    <w:unhideWhenUsed/>
    <w:rsid w:val="00B07C82"/>
    <w:pPr>
      <w:spacing w:after="120"/>
    </w:pPr>
  </w:style>
  <w:style w:type="character" w:customStyle="1" w:styleId="a7">
    <w:name w:val="Основной текст Знак"/>
    <w:basedOn w:val="a0"/>
    <w:link w:val="a3"/>
    <w:uiPriority w:val="99"/>
    <w:semiHidden/>
    <w:rsid w:val="00B07C82"/>
    <w:rPr>
      <w:rFonts w:ascii="Times New Roman" w:hAnsi="Times New Roman"/>
      <w:sz w:val="28"/>
    </w:rPr>
  </w:style>
  <w:style w:type="character" w:styleId="a8">
    <w:name w:val="Placeholder Text"/>
    <w:basedOn w:val="a0"/>
    <w:uiPriority w:val="99"/>
    <w:semiHidden/>
    <w:rsid w:val="00B07C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24248">
      <w:bodyDiv w:val="1"/>
      <w:marLeft w:val="0"/>
      <w:marRight w:val="0"/>
      <w:marTop w:val="0"/>
      <w:marBottom w:val="0"/>
      <w:divBdr>
        <w:top w:val="none" w:sz="0" w:space="0" w:color="auto"/>
        <w:left w:val="none" w:sz="0" w:space="0" w:color="auto"/>
        <w:bottom w:val="none" w:sz="0" w:space="0" w:color="auto"/>
        <w:right w:val="none" w:sz="0" w:space="0" w:color="auto"/>
      </w:divBdr>
    </w:div>
    <w:div w:id="581569637">
      <w:bodyDiv w:val="1"/>
      <w:marLeft w:val="0"/>
      <w:marRight w:val="0"/>
      <w:marTop w:val="0"/>
      <w:marBottom w:val="0"/>
      <w:divBdr>
        <w:top w:val="none" w:sz="0" w:space="0" w:color="auto"/>
        <w:left w:val="none" w:sz="0" w:space="0" w:color="auto"/>
        <w:bottom w:val="none" w:sz="0" w:space="0" w:color="auto"/>
        <w:right w:val="none" w:sz="0" w:space="0" w:color="auto"/>
      </w:divBdr>
    </w:div>
    <w:div w:id="155754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tandards-oui.ieee.org/oui.tx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AF560AD34B4FA9B084784727D72C3D"/>
        <w:category>
          <w:name w:val="Общие"/>
          <w:gallery w:val="placeholder"/>
        </w:category>
        <w:types>
          <w:type w:val="bbPlcHdr"/>
        </w:types>
        <w:behaviors>
          <w:behavior w:val="content"/>
        </w:behaviors>
        <w:guid w:val="{34E6C26A-3CF5-4D1E-AA7E-EAE15E4F606B}"/>
      </w:docPartPr>
      <w:docPartBody>
        <w:p w:rsidR="00000000" w:rsidRDefault="001D5517" w:rsidP="001D5517">
          <w:pPr>
            <w:pStyle w:val="86AF560AD34B4FA9B084784727D72C3D"/>
          </w:pPr>
          <w:r>
            <w:rPr>
              <w:rStyle w:val="a3"/>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17"/>
    <w:rsid w:val="00094D2D"/>
    <w:rsid w:val="001D55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D5517"/>
    <w:rPr>
      <w:color w:val="808080"/>
    </w:rPr>
  </w:style>
  <w:style w:type="paragraph" w:customStyle="1" w:styleId="86AF560AD34B4FA9B084784727D72C3D">
    <w:name w:val="86AF560AD34B4FA9B084784727D72C3D"/>
    <w:rsid w:val="001D5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1596</Words>
  <Characters>9098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Trubnikova</dc:creator>
  <cp:keywords/>
  <dc:description/>
  <cp:lastModifiedBy>Д С</cp:lastModifiedBy>
  <cp:revision>2</cp:revision>
  <dcterms:created xsi:type="dcterms:W3CDTF">2022-11-11T17:32:00Z</dcterms:created>
  <dcterms:modified xsi:type="dcterms:W3CDTF">2022-11-11T17:32:00Z</dcterms:modified>
</cp:coreProperties>
</file>