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CC48" w14:textId="77777777" w:rsidR="00991AC2" w:rsidRPr="009024CA" w:rsidRDefault="00991AC2" w:rsidP="009024CA">
      <w:pPr>
        <w:jc w:val="center"/>
        <w:rPr>
          <w:rFonts w:ascii="Times New Roman" w:hAnsi="Times New Roman" w:cs="Times New Roman"/>
          <w:b/>
          <w:bCs/>
          <w:sz w:val="28"/>
          <w:szCs w:val="28"/>
        </w:rPr>
      </w:pPr>
      <w:r w:rsidRPr="009024CA">
        <w:rPr>
          <w:rFonts w:ascii="Times New Roman" w:hAnsi="Times New Roman" w:cs="Times New Roman"/>
          <w:b/>
          <w:bCs/>
          <w:sz w:val="28"/>
          <w:szCs w:val="28"/>
        </w:rPr>
        <w:t>Project Initialization and Planning Phase</w:t>
      </w:r>
    </w:p>
    <w:p w14:paraId="66BF7213" w14:textId="77777777" w:rsidR="003670CA" w:rsidRPr="009024CA" w:rsidRDefault="00000000" w:rsidP="003670CA">
      <w:pPr>
        <w:rPr>
          <w:rFonts w:ascii="Times New Roman" w:hAnsi="Times New Roman" w:cs="Times New Roman"/>
        </w:rPr>
      </w:pPr>
      <w:r w:rsidRPr="009024CA">
        <w:rPr>
          <w:rFonts w:ascii="Times New Roman" w:hAnsi="Times New Roman" w:cs="Times New Roman"/>
        </w:rPr>
        <w:pict w14:anchorId="34A522E9">
          <v:rect id="_x0000_i1026" style="width:0;height:1.5pt" o:hralign="center" o:hrstd="t" o:hr="t" fillcolor="#a0a0a0" stroked="f"/>
        </w:pict>
      </w:r>
    </w:p>
    <w:p w14:paraId="59883E88" w14:textId="28B4F53C" w:rsidR="003670CA" w:rsidRPr="009024CA" w:rsidRDefault="003670CA" w:rsidP="003670CA">
      <w:pPr>
        <w:rPr>
          <w:rFonts w:ascii="Times New Roman" w:hAnsi="Times New Roman" w:cs="Times New Roman"/>
        </w:rPr>
      </w:pPr>
      <w:r w:rsidRPr="009024CA">
        <w:rPr>
          <w:rFonts w:ascii="Times New Roman" w:hAnsi="Times New Roman" w:cs="Times New Roman"/>
          <w:b/>
          <w:bCs/>
        </w:rPr>
        <w:t>Define Problem Statements (Customer Problem Statement):</w:t>
      </w:r>
    </w:p>
    <w:p w14:paraId="5AD3DC5E" w14:textId="672C1D71" w:rsidR="003670CA" w:rsidRPr="009024CA" w:rsidRDefault="003670CA" w:rsidP="003670CA">
      <w:pPr>
        <w:rPr>
          <w:rFonts w:ascii="Times New Roman" w:hAnsi="Times New Roman" w:cs="Times New Roman"/>
        </w:rPr>
      </w:pPr>
      <w:r w:rsidRPr="009024CA">
        <w:rPr>
          <w:rFonts w:ascii="Times New Roman" w:hAnsi="Times New Roman" w:cs="Times New Roman"/>
        </w:rPr>
        <w:t xml:space="preserve">The current nutritional guidance and diet planning processes challenge users, affecting their ability to make informed dietary decisions that align with their health goals. Users, especially those with specific dietary needs or health conditions like diabetes, face difficulties in obtaining personalized dietary advice. These challenges result in frustration and potentially suboptimal health outcomes. To enhance user experience and improve overall well-being, we aim to address these pain points by providing personalized and actionable nutritional guidance through our app. By understanding users' specific challenges in managing their diets and offering tailored solutions, we can create </w:t>
      </w:r>
      <w:r w:rsidR="009024CA">
        <w:rPr>
          <w:rFonts w:ascii="Times New Roman" w:hAnsi="Times New Roman" w:cs="Times New Roman"/>
        </w:rPr>
        <w:t>a practical</w:t>
      </w:r>
      <w:r w:rsidRPr="009024CA">
        <w:rPr>
          <w:rFonts w:ascii="Times New Roman" w:hAnsi="Times New Roman" w:cs="Times New Roman"/>
        </w:rPr>
        <w:t>, user-friendly experience that promotes healthier eating habits.</w:t>
      </w:r>
    </w:p>
    <w:p w14:paraId="38C19FB2" w14:textId="77777777" w:rsidR="003670CA" w:rsidRPr="009024CA" w:rsidRDefault="003670CA" w:rsidP="003670CA">
      <w:pPr>
        <w:rPr>
          <w:rFonts w:ascii="Times New Roman" w:hAnsi="Times New Roman" w:cs="Times New Roman"/>
        </w:rPr>
      </w:pPr>
    </w:p>
    <w:p w14:paraId="0505CFAA" w14:textId="2164F2C1" w:rsidR="003670CA" w:rsidRPr="009024CA" w:rsidRDefault="003670CA" w:rsidP="003670CA">
      <w:pPr>
        <w:rPr>
          <w:rFonts w:ascii="Times New Roman" w:hAnsi="Times New Roman" w:cs="Times New Roman"/>
        </w:rPr>
      </w:pPr>
      <w:r w:rsidRPr="009024CA">
        <w:rPr>
          <w:rFonts w:ascii="Times New Roman" w:hAnsi="Times New Roman" w:cs="Times New Roman"/>
        </w:rPr>
        <w:t>Problem Statement (PS):</w:t>
      </w:r>
    </w:p>
    <w:tbl>
      <w:tblPr>
        <w:tblStyle w:val="TableGrid"/>
        <w:tblW w:w="9923" w:type="dxa"/>
        <w:tblInd w:w="-5" w:type="dxa"/>
        <w:tblLook w:val="04A0" w:firstRow="1" w:lastRow="0" w:firstColumn="1" w:lastColumn="0" w:noHBand="0" w:noVBand="1"/>
      </w:tblPr>
      <w:tblGrid>
        <w:gridCol w:w="1198"/>
        <w:gridCol w:w="1928"/>
        <w:gridCol w:w="2285"/>
        <w:gridCol w:w="2102"/>
        <w:gridCol w:w="2410"/>
      </w:tblGrid>
      <w:tr w:rsidR="003670CA" w:rsidRPr="009024CA" w14:paraId="437A36FA" w14:textId="77777777" w:rsidTr="003670CA">
        <w:tc>
          <w:tcPr>
            <w:tcW w:w="1198" w:type="dxa"/>
          </w:tcPr>
          <w:p w14:paraId="0A1AC24C" w14:textId="56E7CCCC" w:rsidR="003670CA" w:rsidRPr="009024CA" w:rsidRDefault="003670CA" w:rsidP="003670CA">
            <w:pPr>
              <w:rPr>
                <w:rFonts w:ascii="Times New Roman" w:hAnsi="Times New Roman" w:cs="Times New Roman"/>
                <w:b/>
                <w:bCs/>
              </w:rPr>
            </w:pPr>
            <w:r w:rsidRPr="009024CA">
              <w:rPr>
                <w:rStyle w:val="Strong"/>
                <w:rFonts w:ascii="Times New Roman" w:hAnsi="Times New Roman" w:cs="Times New Roman"/>
              </w:rPr>
              <w:t>I am</w:t>
            </w:r>
          </w:p>
        </w:tc>
        <w:tc>
          <w:tcPr>
            <w:tcW w:w="1928" w:type="dxa"/>
          </w:tcPr>
          <w:p w14:paraId="3F9C9B20" w14:textId="1AC490BD" w:rsidR="003670CA" w:rsidRPr="009024CA" w:rsidRDefault="003670CA" w:rsidP="003670CA">
            <w:pPr>
              <w:rPr>
                <w:rFonts w:ascii="Times New Roman" w:hAnsi="Times New Roman" w:cs="Times New Roman"/>
                <w:b/>
                <w:bCs/>
              </w:rPr>
            </w:pPr>
            <w:r w:rsidRPr="009024CA">
              <w:rPr>
                <w:rFonts w:ascii="Times New Roman" w:hAnsi="Times New Roman" w:cs="Times New Roman"/>
                <w:b/>
                <w:bCs/>
              </w:rPr>
              <w:t>I’m trying to</w:t>
            </w:r>
          </w:p>
        </w:tc>
        <w:tc>
          <w:tcPr>
            <w:tcW w:w="2285" w:type="dxa"/>
          </w:tcPr>
          <w:p w14:paraId="75F7F955" w14:textId="3948B3F7" w:rsidR="003670CA" w:rsidRPr="009024CA" w:rsidRDefault="003670CA" w:rsidP="003670CA">
            <w:pPr>
              <w:rPr>
                <w:rFonts w:ascii="Times New Roman" w:hAnsi="Times New Roman" w:cs="Times New Roman"/>
                <w:b/>
                <w:bCs/>
              </w:rPr>
            </w:pPr>
            <w:r w:rsidRPr="009024CA">
              <w:rPr>
                <w:rFonts w:ascii="Times New Roman" w:hAnsi="Times New Roman" w:cs="Times New Roman"/>
                <w:b/>
                <w:bCs/>
              </w:rPr>
              <w:t>But</w:t>
            </w:r>
          </w:p>
        </w:tc>
        <w:tc>
          <w:tcPr>
            <w:tcW w:w="2102" w:type="dxa"/>
          </w:tcPr>
          <w:p w14:paraId="4525227F" w14:textId="6908F3E4" w:rsidR="003670CA" w:rsidRPr="009024CA" w:rsidRDefault="003670CA" w:rsidP="003670CA">
            <w:pPr>
              <w:rPr>
                <w:rFonts w:ascii="Times New Roman" w:hAnsi="Times New Roman" w:cs="Times New Roman"/>
                <w:b/>
                <w:bCs/>
              </w:rPr>
            </w:pPr>
            <w:r w:rsidRPr="009024CA">
              <w:rPr>
                <w:rFonts w:ascii="Times New Roman" w:hAnsi="Times New Roman" w:cs="Times New Roman"/>
                <w:b/>
                <w:bCs/>
              </w:rPr>
              <w:t>Because</w:t>
            </w:r>
          </w:p>
        </w:tc>
        <w:tc>
          <w:tcPr>
            <w:tcW w:w="2410" w:type="dxa"/>
          </w:tcPr>
          <w:p w14:paraId="3CA93C47" w14:textId="425EB080" w:rsidR="003670CA" w:rsidRPr="009024CA" w:rsidRDefault="003670CA" w:rsidP="003670CA">
            <w:pPr>
              <w:rPr>
                <w:rFonts w:ascii="Times New Roman" w:hAnsi="Times New Roman" w:cs="Times New Roman"/>
                <w:b/>
                <w:bCs/>
              </w:rPr>
            </w:pPr>
            <w:r w:rsidRPr="009024CA">
              <w:rPr>
                <w:rFonts w:ascii="Times New Roman" w:hAnsi="Times New Roman" w:cs="Times New Roman"/>
                <w:b/>
                <w:bCs/>
              </w:rPr>
              <w:t>Which makes me feel</w:t>
            </w:r>
          </w:p>
        </w:tc>
      </w:tr>
      <w:tr w:rsidR="003670CA" w:rsidRPr="009024CA" w14:paraId="2ED95C80" w14:textId="77777777" w:rsidTr="003670CA">
        <w:tc>
          <w:tcPr>
            <w:tcW w:w="1198" w:type="dxa"/>
          </w:tcPr>
          <w:p w14:paraId="429BDDBA" w14:textId="1CC91D81" w:rsidR="003670CA" w:rsidRPr="009024CA" w:rsidRDefault="003670CA" w:rsidP="003670CA">
            <w:pPr>
              <w:rPr>
                <w:rFonts w:ascii="Times New Roman" w:hAnsi="Times New Roman" w:cs="Times New Roman"/>
              </w:rPr>
            </w:pPr>
            <w:r w:rsidRPr="009024CA">
              <w:rPr>
                <w:rFonts w:ascii="Times New Roman" w:hAnsi="Times New Roman" w:cs="Times New Roman"/>
              </w:rPr>
              <w:t>A health-conscious individual</w:t>
            </w:r>
          </w:p>
        </w:tc>
        <w:tc>
          <w:tcPr>
            <w:tcW w:w="1928" w:type="dxa"/>
          </w:tcPr>
          <w:p w14:paraId="7095F84B" w14:textId="655DA366" w:rsidR="003670CA" w:rsidRPr="009024CA" w:rsidRDefault="003670CA" w:rsidP="003670CA">
            <w:pPr>
              <w:rPr>
                <w:rFonts w:ascii="Times New Roman" w:hAnsi="Times New Roman" w:cs="Times New Roman"/>
              </w:rPr>
            </w:pPr>
            <w:r w:rsidRPr="009024CA">
              <w:rPr>
                <w:rFonts w:ascii="Times New Roman" w:hAnsi="Times New Roman" w:cs="Times New Roman"/>
              </w:rPr>
              <w:t>Manage my diet to achieve my health goals</w:t>
            </w:r>
          </w:p>
        </w:tc>
        <w:tc>
          <w:tcPr>
            <w:tcW w:w="2285" w:type="dxa"/>
          </w:tcPr>
          <w:p w14:paraId="44633947" w14:textId="6231E0B2" w:rsidR="003670CA" w:rsidRPr="009024CA" w:rsidRDefault="003670CA" w:rsidP="003670CA">
            <w:pPr>
              <w:rPr>
                <w:rFonts w:ascii="Times New Roman" w:hAnsi="Times New Roman" w:cs="Times New Roman"/>
              </w:rPr>
            </w:pPr>
            <w:r w:rsidRPr="009024CA">
              <w:rPr>
                <w:rFonts w:ascii="Times New Roman" w:hAnsi="Times New Roman" w:cs="Times New Roman"/>
              </w:rPr>
              <w:t>I have specific dietary needs due to a health condition</w:t>
            </w:r>
          </w:p>
        </w:tc>
        <w:tc>
          <w:tcPr>
            <w:tcW w:w="2102" w:type="dxa"/>
          </w:tcPr>
          <w:p w14:paraId="2D991F27" w14:textId="1AB764B3" w:rsidR="003670CA" w:rsidRPr="009024CA" w:rsidRDefault="003670CA" w:rsidP="003670CA">
            <w:pPr>
              <w:rPr>
                <w:rFonts w:ascii="Times New Roman" w:hAnsi="Times New Roman" w:cs="Times New Roman"/>
              </w:rPr>
            </w:pPr>
            <w:r w:rsidRPr="009024CA">
              <w:rPr>
                <w:rFonts w:ascii="Times New Roman" w:hAnsi="Times New Roman" w:cs="Times New Roman"/>
              </w:rPr>
              <w:t>I lack personalized dietary guidance that fits my lifestyle</w:t>
            </w:r>
          </w:p>
        </w:tc>
        <w:tc>
          <w:tcPr>
            <w:tcW w:w="2410" w:type="dxa"/>
          </w:tcPr>
          <w:p w14:paraId="664CE425" w14:textId="61472E58" w:rsidR="003670CA" w:rsidRPr="009024CA" w:rsidRDefault="003670CA" w:rsidP="003670CA">
            <w:pPr>
              <w:rPr>
                <w:rFonts w:ascii="Times New Roman" w:hAnsi="Times New Roman" w:cs="Times New Roman"/>
              </w:rPr>
            </w:pPr>
            <w:r w:rsidRPr="009024CA">
              <w:rPr>
                <w:rFonts w:ascii="Times New Roman" w:hAnsi="Times New Roman" w:cs="Times New Roman"/>
              </w:rPr>
              <w:t>Frustrated and uncertain about my food choices</w:t>
            </w:r>
          </w:p>
        </w:tc>
      </w:tr>
    </w:tbl>
    <w:p w14:paraId="4FDC45C5" w14:textId="77777777" w:rsidR="003670CA" w:rsidRPr="009024CA" w:rsidRDefault="003670CA" w:rsidP="003670CA">
      <w:pPr>
        <w:rPr>
          <w:rFonts w:ascii="Times New Roman" w:hAnsi="Times New Roman" w:cs="Times New Roman"/>
        </w:rPr>
      </w:pPr>
    </w:p>
    <w:p w14:paraId="41B5439A" w14:textId="77777777" w:rsidR="006775A5" w:rsidRPr="009024CA" w:rsidRDefault="006775A5">
      <w:pPr>
        <w:rPr>
          <w:rFonts w:ascii="Times New Roman" w:hAnsi="Times New Roman" w:cs="Times New Roman"/>
        </w:rPr>
      </w:pPr>
    </w:p>
    <w:sectPr w:rsidR="006775A5" w:rsidRPr="009024CA" w:rsidSect="003670CA">
      <w:pgSz w:w="12240" w:h="15840"/>
      <w:pgMar w:top="1440" w:right="1041"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A"/>
    <w:rsid w:val="002774A2"/>
    <w:rsid w:val="003670CA"/>
    <w:rsid w:val="006775A5"/>
    <w:rsid w:val="006B6A73"/>
    <w:rsid w:val="009024CA"/>
    <w:rsid w:val="00991AC2"/>
    <w:rsid w:val="00BA1B23"/>
    <w:rsid w:val="00C0029C"/>
    <w:rsid w:val="00D3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6F3D6"/>
  <w15:chartTrackingRefBased/>
  <w15:docId w15:val="{A434F65C-85FA-4801-923C-3FB92536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0CA"/>
    <w:rPr>
      <w:rFonts w:eastAsiaTheme="majorEastAsia" w:cstheme="majorBidi"/>
      <w:color w:val="272727" w:themeColor="text1" w:themeTint="D8"/>
    </w:rPr>
  </w:style>
  <w:style w:type="paragraph" w:styleId="Title">
    <w:name w:val="Title"/>
    <w:basedOn w:val="Normal"/>
    <w:next w:val="Normal"/>
    <w:link w:val="TitleChar"/>
    <w:uiPriority w:val="10"/>
    <w:qFormat/>
    <w:rsid w:val="0036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0CA"/>
    <w:pPr>
      <w:spacing w:before="160"/>
      <w:jc w:val="center"/>
    </w:pPr>
    <w:rPr>
      <w:i/>
      <w:iCs/>
      <w:color w:val="404040" w:themeColor="text1" w:themeTint="BF"/>
    </w:rPr>
  </w:style>
  <w:style w:type="character" w:customStyle="1" w:styleId="QuoteChar">
    <w:name w:val="Quote Char"/>
    <w:basedOn w:val="DefaultParagraphFont"/>
    <w:link w:val="Quote"/>
    <w:uiPriority w:val="29"/>
    <w:rsid w:val="003670CA"/>
    <w:rPr>
      <w:i/>
      <w:iCs/>
      <w:color w:val="404040" w:themeColor="text1" w:themeTint="BF"/>
    </w:rPr>
  </w:style>
  <w:style w:type="paragraph" w:styleId="ListParagraph">
    <w:name w:val="List Paragraph"/>
    <w:basedOn w:val="Normal"/>
    <w:uiPriority w:val="34"/>
    <w:qFormat/>
    <w:rsid w:val="003670CA"/>
    <w:pPr>
      <w:ind w:left="720"/>
      <w:contextualSpacing/>
    </w:pPr>
  </w:style>
  <w:style w:type="character" w:styleId="IntenseEmphasis">
    <w:name w:val="Intense Emphasis"/>
    <w:basedOn w:val="DefaultParagraphFont"/>
    <w:uiPriority w:val="21"/>
    <w:qFormat/>
    <w:rsid w:val="003670CA"/>
    <w:rPr>
      <w:i/>
      <w:iCs/>
      <w:color w:val="0F4761" w:themeColor="accent1" w:themeShade="BF"/>
    </w:rPr>
  </w:style>
  <w:style w:type="paragraph" w:styleId="IntenseQuote">
    <w:name w:val="Intense Quote"/>
    <w:basedOn w:val="Normal"/>
    <w:next w:val="Normal"/>
    <w:link w:val="IntenseQuoteChar"/>
    <w:uiPriority w:val="30"/>
    <w:qFormat/>
    <w:rsid w:val="00367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0CA"/>
    <w:rPr>
      <w:i/>
      <w:iCs/>
      <w:color w:val="0F4761" w:themeColor="accent1" w:themeShade="BF"/>
    </w:rPr>
  </w:style>
  <w:style w:type="character" w:styleId="IntenseReference">
    <w:name w:val="Intense Reference"/>
    <w:basedOn w:val="DefaultParagraphFont"/>
    <w:uiPriority w:val="32"/>
    <w:qFormat/>
    <w:rsid w:val="003670CA"/>
    <w:rPr>
      <w:b/>
      <w:bCs/>
      <w:smallCaps/>
      <w:color w:val="0F4761" w:themeColor="accent1" w:themeShade="BF"/>
      <w:spacing w:val="5"/>
    </w:rPr>
  </w:style>
  <w:style w:type="table" w:styleId="TableGrid">
    <w:name w:val="Table Grid"/>
    <w:basedOn w:val="TableNormal"/>
    <w:uiPriority w:val="39"/>
    <w:rsid w:val="0036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7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01093">
      <w:bodyDiv w:val="1"/>
      <w:marLeft w:val="0"/>
      <w:marRight w:val="0"/>
      <w:marTop w:val="0"/>
      <w:marBottom w:val="0"/>
      <w:divBdr>
        <w:top w:val="none" w:sz="0" w:space="0" w:color="auto"/>
        <w:left w:val="none" w:sz="0" w:space="0" w:color="auto"/>
        <w:bottom w:val="none" w:sz="0" w:space="0" w:color="auto"/>
        <w:right w:val="none" w:sz="0" w:space="0" w:color="auto"/>
      </w:divBdr>
      <w:divsChild>
        <w:div w:id="478424898">
          <w:marLeft w:val="0"/>
          <w:marRight w:val="0"/>
          <w:marTop w:val="0"/>
          <w:marBottom w:val="0"/>
          <w:divBdr>
            <w:top w:val="none" w:sz="0" w:space="0" w:color="auto"/>
            <w:left w:val="none" w:sz="0" w:space="0" w:color="auto"/>
            <w:bottom w:val="none" w:sz="0" w:space="0" w:color="auto"/>
            <w:right w:val="none" w:sz="0" w:space="0" w:color="auto"/>
          </w:divBdr>
          <w:divsChild>
            <w:div w:id="1550921221">
              <w:marLeft w:val="0"/>
              <w:marRight w:val="0"/>
              <w:marTop w:val="0"/>
              <w:marBottom w:val="0"/>
              <w:divBdr>
                <w:top w:val="none" w:sz="0" w:space="0" w:color="auto"/>
                <w:left w:val="none" w:sz="0" w:space="0" w:color="auto"/>
                <w:bottom w:val="none" w:sz="0" w:space="0" w:color="auto"/>
                <w:right w:val="none" w:sz="0" w:space="0" w:color="auto"/>
              </w:divBdr>
              <w:divsChild>
                <w:div w:id="1108623610">
                  <w:marLeft w:val="0"/>
                  <w:marRight w:val="0"/>
                  <w:marTop w:val="0"/>
                  <w:marBottom w:val="0"/>
                  <w:divBdr>
                    <w:top w:val="none" w:sz="0" w:space="0" w:color="auto"/>
                    <w:left w:val="none" w:sz="0" w:space="0" w:color="auto"/>
                    <w:bottom w:val="none" w:sz="0" w:space="0" w:color="auto"/>
                    <w:right w:val="none" w:sz="0" w:space="0" w:color="auto"/>
                  </w:divBdr>
                  <w:divsChild>
                    <w:div w:id="727606848">
                      <w:marLeft w:val="0"/>
                      <w:marRight w:val="0"/>
                      <w:marTop w:val="0"/>
                      <w:marBottom w:val="0"/>
                      <w:divBdr>
                        <w:top w:val="none" w:sz="0" w:space="0" w:color="auto"/>
                        <w:left w:val="none" w:sz="0" w:space="0" w:color="auto"/>
                        <w:bottom w:val="none" w:sz="0" w:space="0" w:color="auto"/>
                        <w:right w:val="none" w:sz="0" w:space="0" w:color="auto"/>
                      </w:divBdr>
                      <w:divsChild>
                        <w:div w:id="1967810992">
                          <w:marLeft w:val="0"/>
                          <w:marRight w:val="0"/>
                          <w:marTop w:val="0"/>
                          <w:marBottom w:val="0"/>
                          <w:divBdr>
                            <w:top w:val="none" w:sz="0" w:space="0" w:color="auto"/>
                            <w:left w:val="none" w:sz="0" w:space="0" w:color="auto"/>
                            <w:bottom w:val="none" w:sz="0" w:space="0" w:color="auto"/>
                            <w:right w:val="none" w:sz="0" w:space="0" w:color="auto"/>
                          </w:divBdr>
                          <w:divsChild>
                            <w:div w:id="15614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3083">
      <w:bodyDiv w:val="1"/>
      <w:marLeft w:val="0"/>
      <w:marRight w:val="0"/>
      <w:marTop w:val="0"/>
      <w:marBottom w:val="0"/>
      <w:divBdr>
        <w:top w:val="none" w:sz="0" w:space="0" w:color="auto"/>
        <w:left w:val="none" w:sz="0" w:space="0" w:color="auto"/>
        <w:bottom w:val="none" w:sz="0" w:space="0" w:color="auto"/>
        <w:right w:val="none" w:sz="0" w:space="0" w:color="auto"/>
      </w:divBdr>
      <w:divsChild>
        <w:div w:id="730494317">
          <w:marLeft w:val="0"/>
          <w:marRight w:val="0"/>
          <w:marTop w:val="0"/>
          <w:marBottom w:val="0"/>
          <w:divBdr>
            <w:top w:val="none" w:sz="0" w:space="0" w:color="auto"/>
            <w:left w:val="none" w:sz="0" w:space="0" w:color="auto"/>
            <w:bottom w:val="none" w:sz="0" w:space="0" w:color="auto"/>
            <w:right w:val="none" w:sz="0" w:space="0" w:color="auto"/>
          </w:divBdr>
          <w:divsChild>
            <w:div w:id="1002971600">
              <w:marLeft w:val="0"/>
              <w:marRight w:val="0"/>
              <w:marTop w:val="0"/>
              <w:marBottom w:val="0"/>
              <w:divBdr>
                <w:top w:val="none" w:sz="0" w:space="0" w:color="auto"/>
                <w:left w:val="none" w:sz="0" w:space="0" w:color="auto"/>
                <w:bottom w:val="none" w:sz="0" w:space="0" w:color="auto"/>
                <w:right w:val="none" w:sz="0" w:space="0" w:color="auto"/>
              </w:divBdr>
              <w:divsChild>
                <w:div w:id="312830111">
                  <w:marLeft w:val="0"/>
                  <w:marRight w:val="0"/>
                  <w:marTop w:val="0"/>
                  <w:marBottom w:val="0"/>
                  <w:divBdr>
                    <w:top w:val="none" w:sz="0" w:space="0" w:color="auto"/>
                    <w:left w:val="none" w:sz="0" w:space="0" w:color="auto"/>
                    <w:bottom w:val="none" w:sz="0" w:space="0" w:color="auto"/>
                    <w:right w:val="none" w:sz="0" w:space="0" w:color="auto"/>
                  </w:divBdr>
                  <w:divsChild>
                    <w:div w:id="1170868352">
                      <w:marLeft w:val="0"/>
                      <w:marRight w:val="0"/>
                      <w:marTop w:val="0"/>
                      <w:marBottom w:val="0"/>
                      <w:divBdr>
                        <w:top w:val="none" w:sz="0" w:space="0" w:color="auto"/>
                        <w:left w:val="none" w:sz="0" w:space="0" w:color="auto"/>
                        <w:bottom w:val="none" w:sz="0" w:space="0" w:color="auto"/>
                        <w:right w:val="none" w:sz="0" w:space="0" w:color="auto"/>
                      </w:divBdr>
                      <w:divsChild>
                        <w:div w:id="187987628">
                          <w:marLeft w:val="0"/>
                          <w:marRight w:val="0"/>
                          <w:marTop w:val="0"/>
                          <w:marBottom w:val="0"/>
                          <w:divBdr>
                            <w:top w:val="none" w:sz="0" w:space="0" w:color="auto"/>
                            <w:left w:val="none" w:sz="0" w:space="0" w:color="auto"/>
                            <w:bottom w:val="none" w:sz="0" w:space="0" w:color="auto"/>
                            <w:right w:val="none" w:sz="0" w:space="0" w:color="auto"/>
                          </w:divBdr>
                          <w:divsChild>
                            <w:div w:id="128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1018</Characters>
  <Application>Microsoft Office Word</Application>
  <DocSecurity>0</DocSecurity>
  <Lines>36</Lines>
  <Paragraphs>16</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3</cp:revision>
  <dcterms:created xsi:type="dcterms:W3CDTF">2024-08-24T19:45:00Z</dcterms:created>
  <dcterms:modified xsi:type="dcterms:W3CDTF">2024-09-02T17:49:00Z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fd335ed4-8dd2-41af-9097-4bf47bcfb711</vt:lpwstr>
  </property>
</Properties>
</file>