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7304D" w:rsidRDefault="00991012">
      <w:pPr>
        <w:rPr>
          <w:rFonts w:ascii="Times New Roman" w:hAnsi="Times New Roman" w:cs="Times New Roman"/>
          <w:b/>
          <w:sz w:val="28"/>
          <w:szCs w:val="28"/>
        </w:rPr>
      </w:pPr>
      <w:r w:rsidRPr="0027304D">
        <w:rPr>
          <w:rFonts w:ascii="Times New Roman" w:hAnsi="Times New Roman" w:cs="Times New Roman"/>
          <w:b/>
          <w:sz w:val="28"/>
          <w:szCs w:val="28"/>
        </w:rPr>
        <w:tab/>
      </w:r>
      <w:r w:rsidRPr="0027304D">
        <w:rPr>
          <w:rFonts w:ascii="Times New Roman" w:hAnsi="Times New Roman" w:cs="Times New Roman"/>
          <w:b/>
          <w:sz w:val="28"/>
          <w:szCs w:val="28"/>
        </w:rPr>
        <w:tab/>
        <w:t>APPENDIX A : USER MANUAL</w:t>
      </w:r>
    </w:p>
    <w:p w:rsidR="00991012" w:rsidRPr="0027304D" w:rsidRDefault="00991012">
      <w:pPr>
        <w:rPr>
          <w:rFonts w:ascii="Times New Roman" w:hAnsi="Times New Roman" w:cs="Times New Roman"/>
          <w:b/>
          <w:sz w:val="24"/>
          <w:szCs w:val="24"/>
        </w:rPr>
      </w:pPr>
      <w:r w:rsidRPr="0027304D">
        <w:rPr>
          <w:rFonts w:ascii="Times New Roman" w:hAnsi="Times New Roman" w:cs="Times New Roman"/>
          <w:b/>
          <w:sz w:val="24"/>
          <w:szCs w:val="24"/>
        </w:rPr>
        <w:t>Installation Steps</w:t>
      </w:r>
    </w:p>
    <w:p w:rsidR="0027304D" w:rsidRDefault="00E7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the application on any phone, in railway station.</w:t>
      </w:r>
    </w:p>
    <w:p w:rsidR="00E734C5" w:rsidRDefault="00E7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installation steps are:</w:t>
      </w:r>
    </w:p>
    <w:p w:rsidR="00E734C5" w:rsidRDefault="00E734C5" w:rsidP="00E73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Indian Railway Commute application from the playstore.</w:t>
      </w:r>
    </w:p>
    <w:p w:rsidR="00E734C5" w:rsidRDefault="00E734C5" w:rsidP="00E73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co</w:t>
      </w:r>
      <w:r w:rsidR="000A3EAF">
        <w:rPr>
          <w:rFonts w:ascii="Times New Roman" w:hAnsi="Times New Roman" w:cs="Times New Roman"/>
          <w:sz w:val="24"/>
          <w:szCs w:val="24"/>
        </w:rPr>
        <w:t>nfiguration button to get the IP</w:t>
      </w:r>
      <w:r>
        <w:rPr>
          <w:rFonts w:ascii="Times New Roman" w:hAnsi="Times New Roman" w:cs="Times New Roman"/>
          <w:sz w:val="24"/>
          <w:szCs w:val="24"/>
        </w:rPr>
        <w:t xml:space="preserve"> address of the server.</w:t>
      </w:r>
    </w:p>
    <w:p w:rsidR="00E734C5" w:rsidRDefault="00E734C5" w:rsidP="00E73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</w:t>
      </w:r>
      <w:r w:rsidR="002832E8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you are a new user.</w:t>
      </w:r>
    </w:p>
    <w:p w:rsidR="00E734C5" w:rsidRDefault="00E734C5" w:rsidP="00E73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with your username and password if you are already an existing user.</w:t>
      </w:r>
    </w:p>
    <w:p w:rsidR="00E734C5" w:rsidRPr="00E734C5" w:rsidRDefault="00E734C5" w:rsidP="00E73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all the different features on the mobile application while you are travelling.</w:t>
      </w:r>
    </w:p>
    <w:p w:rsidR="0027304D" w:rsidRPr="0027304D" w:rsidRDefault="0027304D">
      <w:pPr>
        <w:rPr>
          <w:rFonts w:ascii="Times New Roman" w:hAnsi="Times New Roman" w:cs="Times New Roman"/>
          <w:sz w:val="24"/>
          <w:szCs w:val="24"/>
        </w:rPr>
      </w:pPr>
    </w:p>
    <w:sectPr w:rsidR="0027304D" w:rsidRPr="0027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E498B"/>
    <w:multiLevelType w:val="hybridMultilevel"/>
    <w:tmpl w:val="3BCEA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compat>
    <w:useFELayout/>
  </w:compat>
  <w:rsids>
    <w:rsidRoot w:val="00991012"/>
    <w:rsid w:val="000A3EAF"/>
    <w:rsid w:val="0027304D"/>
    <w:rsid w:val="002832E8"/>
    <w:rsid w:val="00991012"/>
    <w:rsid w:val="00E7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8</cp:revision>
  <dcterms:created xsi:type="dcterms:W3CDTF">2015-04-27T07:13:00Z</dcterms:created>
  <dcterms:modified xsi:type="dcterms:W3CDTF">2015-04-27T07:31:00Z</dcterms:modified>
</cp:coreProperties>
</file>