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337" w:rsidRDefault="00DF4337" w:rsidP="00BD674E">
      <w:pPr>
        <w:jc w:val="center"/>
        <w:rPr>
          <w:sz w:val="28"/>
          <w:szCs w:val="28"/>
        </w:rPr>
      </w:pPr>
      <w:r w:rsidRPr="00605E6B">
        <w:rPr>
          <w:sz w:val="28"/>
          <w:szCs w:val="28"/>
        </w:rPr>
        <w:t>Математическое моделирование эрозии дна в нижнем бьефе гидроузла</w:t>
      </w:r>
      <w:r>
        <w:rPr>
          <w:sz w:val="28"/>
          <w:szCs w:val="28"/>
        </w:rPr>
        <w:t xml:space="preserve">. </w:t>
      </w:r>
    </w:p>
    <w:p w:rsidR="009D58B4" w:rsidRDefault="00DF4337" w:rsidP="00BD674E">
      <w:pPr>
        <w:jc w:val="center"/>
        <w:rPr>
          <w:sz w:val="28"/>
          <w:szCs w:val="28"/>
        </w:rPr>
      </w:pPr>
      <w:r>
        <w:rPr>
          <w:sz w:val="28"/>
          <w:szCs w:val="28"/>
        </w:rPr>
        <w:t>Часть 2</w:t>
      </w:r>
    </w:p>
    <w:p w:rsidR="00DF4337" w:rsidRDefault="00DF4337" w:rsidP="00BD674E">
      <w:pPr>
        <w:jc w:val="center"/>
        <w:rPr>
          <w:sz w:val="28"/>
          <w:szCs w:val="28"/>
        </w:rPr>
      </w:pPr>
    </w:p>
    <w:p w:rsidR="00DF4337" w:rsidRDefault="00DF4337" w:rsidP="00BD674E">
      <w:pPr>
        <w:jc w:val="center"/>
        <w:rPr>
          <w:sz w:val="28"/>
          <w:szCs w:val="28"/>
        </w:rPr>
      </w:pPr>
    </w:p>
    <w:p w:rsidR="00DF4337" w:rsidRDefault="00DF4337" w:rsidP="00BD674E">
      <w:pPr>
        <w:jc w:val="center"/>
        <w:rPr>
          <w:sz w:val="28"/>
          <w:szCs w:val="28"/>
        </w:rPr>
      </w:pPr>
    </w:p>
    <w:p w:rsidR="00DF4337" w:rsidRDefault="00DF4337" w:rsidP="00BD674E">
      <w:pPr>
        <w:jc w:val="center"/>
        <w:rPr>
          <w:sz w:val="28"/>
          <w:szCs w:val="28"/>
        </w:rPr>
      </w:pPr>
    </w:p>
    <w:p w:rsidR="00DF4337" w:rsidRDefault="00DF4337" w:rsidP="00BD674E">
      <w:pPr>
        <w:jc w:val="center"/>
        <w:rPr>
          <w:sz w:val="28"/>
          <w:szCs w:val="28"/>
        </w:rPr>
      </w:pPr>
    </w:p>
    <w:p w:rsidR="00DF4337" w:rsidRDefault="00DF4337" w:rsidP="00BD674E">
      <w:pPr>
        <w:jc w:val="center"/>
        <w:rPr>
          <w:sz w:val="28"/>
          <w:szCs w:val="28"/>
        </w:rPr>
      </w:pPr>
    </w:p>
    <w:p w:rsidR="00DF4337" w:rsidRDefault="00DF4337" w:rsidP="00BD674E">
      <w:pPr>
        <w:jc w:val="center"/>
        <w:rPr>
          <w:sz w:val="28"/>
          <w:szCs w:val="28"/>
        </w:rPr>
      </w:pPr>
    </w:p>
    <w:p w:rsidR="00DF4337" w:rsidRDefault="00DF4337" w:rsidP="00BD674E">
      <w:pPr>
        <w:jc w:val="center"/>
        <w:rPr>
          <w:sz w:val="28"/>
          <w:szCs w:val="28"/>
        </w:rPr>
      </w:pPr>
    </w:p>
    <w:p w:rsidR="00DF4337" w:rsidRDefault="00DF4337" w:rsidP="00BD674E">
      <w:pPr>
        <w:jc w:val="center"/>
        <w:rPr>
          <w:sz w:val="28"/>
          <w:szCs w:val="28"/>
        </w:rPr>
      </w:pPr>
    </w:p>
    <w:p w:rsidR="00DF4337" w:rsidRDefault="00DF4337" w:rsidP="00BD674E">
      <w:pPr>
        <w:jc w:val="center"/>
        <w:rPr>
          <w:sz w:val="28"/>
          <w:szCs w:val="28"/>
        </w:rPr>
      </w:pPr>
    </w:p>
    <w:p w:rsidR="00DF4337" w:rsidRDefault="00DF4337" w:rsidP="00BD674E">
      <w:pPr>
        <w:jc w:val="center"/>
        <w:rPr>
          <w:sz w:val="28"/>
          <w:szCs w:val="28"/>
        </w:rPr>
      </w:pPr>
    </w:p>
    <w:p w:rsidR="00DF4337" w:rsidRDefault="00DF4337" w:rsidP="00BD674E">
      <w:pPr>
        <w:jc w:val="center"/>
        <w:rPr>
          <w:sz w:val="28"/>
          <w:szCs w:val="28"/>
        </w:rPr>
      </w:pPr>
    </w:p>
    <w:p w:rsidR="00DF4337" w:rsidRDefault="00DF4337" w:rsidP="00BD674E">
      <w:pPr>
        <w:jc w:val="center"/>
        <w:rPr>
          <w:sz w:val="28"/>
          <w:szCs w:val="28"/>
        </w:rPr>
      </w:pPr>
    </w:p>
    <w:p w:rsidR="00DF4337" w:rsidRDefault="00DF4337" w:rsidP="00BD674E">
      <w:pPr>
        <w:jc w:val="center"/>
        <w:rPr>
          <w:sz w:val="28"/>
          <w:szCs w:val="28"/>
        </w:rPr>
      </w:pPr>
    </w:p>
    <w:p w:rsidR="00DF4337" w:rsidRDefault="00DF4337" w:rsidP="00BD674E">
      <w:pPr>
        <w:jc w:val="center"/>
        <w:rPr>
          <w:sz w:val="28"/>
          <w:szCs w:val="28"/>
        </w:rPr>
      </w:pPr>
    </w:p>
    <w:p w:rsidR="00DF4337" w:rsidRDefault="00DF4337" w:rsidP="00BD674E">
      <w:pPr>
        <w:jc w:val="center"/>
        <w:rPr>
          <w:sz w:val="28"/>
          <w:szCs w:val="28"/>
        </w:rPr>
      </w:pPr>
    </w:p>
    <w:p w:rsidR="00DF4337" w:rsidRDefault="00DF4337" w:rsidP="00BD674E">
      <w:pPr>
        <w:jc w:val="center"/>
        <w:rPr>
          <w:sz w:val="28"/>
          <w:szCs w:val="28"/>
        </w:rPr>
      </w:pPr>
    </w:p>
    <w:p w:rsidR="00DF4337" w:rsidRDefault="00DF4337" w:rsidP="00BD674E">
      <w:pPr>
        <w:jc w:val="center"/>
        <w:rPr>
          <w:sz w:val="28"/>
          <w:szCs w:val="28"/>
        </w:rPr>
      </w:pPr>
    </w:p>
    <w:p w:rsidR="00DF4337" w:rsidRDefault="00DF4337" w:rsidP="00BD674E">
      <w:pPr>
        <w:jc w:val="center"/>
        <w:rPr>
          <w:sz w:val="28"/>
          <w:szCs w:val="28"/>
        </w:rPr>
      </w:pPr>
    </w:p>
    <w:p w:rsidR="00DF4337" w:rsidRDefault="00DF4337" w:rsidP="00BD674E">
      <w:pPr>
        <w:jc w:val="center"/>
        <w:rPr>
          <w:sz w:val="28"/>
          <w:szCs w:val="28"/>
        </w:rPr>
      </w:pPr>
    </w:p>
    <w:p w:rsidR="00DF4337" w:rsidRDefault="00DF4337" w:rsidP="00BD674E">
      <w:pPr>
        <w:jc w:val="center"/>
        <w:rPr>
          <w:sz w:val="28"/>
          <w:szCs w:val="28"/>
        </w:rPr>
      </w:pPr>
    </w:p>
    <w:p w:rsidR="00040691" w:rsidRDefault="00040691" w:rsidP="00BD674E">
      <w:pPr>
        <w:jc w:val="center"/>
        <w:rPr>
          <w:sz w:val="28"/>
          <w:szCs w:val="28"/>
        </w:rPr>
      </w:pPr>
    </w:p>
    <w:p w:rsidR="00040691" w:rsidRPr="00040691" w:rsidRDefault="00040691" w:rsidP="00040691">
      <w:pPr>
        <w:pStyle w:val="1"/>
        <w:numPr>
          <w:ilvl w:val="0"/>
          <w:numId w:val="3"/>
        </w:numPr>
      </w:pPr>
      <w:proofErr w:type="spellStart"/>
      <w:r>
        <w:lastRenderedPageBreak/>
        <w:t>Математическая</w:t>
      </w:r>
      <w:proofErr w:type="spellEnd"/>
      <w:r>
        <w:t xml:space="preserve"> </w:t>
      </w:r>
      <w:proofErr w:type="spellStart"/>
      <w:r>
        <w:t>модель</w:t>
      </w:r>
      <w:proofErr w:type="spellEnd"/>
    </w:p>
    <w:p w:rsidR="00DF4337" w:rsidRDefault="00DF4337" w:rsidP="00AD0B03">
      <w:pPr>
        <w:ind w:firstLine="426"/>
        <w:jc w:val="both"/>
        <w:rPr>
          <w:sz w:val="28"/>
          <w:szCs w:val="28"/>
        </w:rPr>
      </w:pPr>
      <w:r w:rsidRPr="001802A0">
        <w:rPr>
          <w:sz w:val="28"/>
          <w:szCs w:val="28"/>
        </w:rPr>
        <w:t xml:space="preserve">Рассмотрим движение водного потока глубиной </w:t>
      </w:r>
      <w:r w:rsidR="00AD0B03" w:rsidRPr="00AD0B03">
        <w:rPr>
          <w:position w:val="-6"/>
          <w:sz w:val="28"/>
          <w:szCs w:val="28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4pt" o:ole="">
            <v:imagedata r:id="rId6" o:title=""/>
          </v:shape>
          <o:OLEObject Type="Embed" ProgID="Equation.3" ShapeID="_x0000_i1025" DrawAspect="Content" ObjectID="_1560683780" r:id="rId7"/>
        </w:object>
      </w:r>
      <w:r w:rsidRPr="001802A0">
        <w:rPr>
          <w:sz w:val="28"/>
          <w:szCs w:val="28"/>
        </w:rPr>
        <w:t xml:space="preserve"> по песчаной донной поверхности </w:t>
      </w:r>
      <w:r w:rsidRPr="001802A0">
        <w:rPr>
          <w:position w:val="-10"/>
          <w:sz w:val="28"/>
          <w:szCs w:val="28"/>
        </w:rPr>
        <w:object w:dxaOrig="260" w:dyaOrig="340">
          <v:shape id="_x0000_i1026" type="#_x0000_t75" style="width:12pt;height:17pt" o:ole="">
            <v:imagedata r:id="rId8" o:title=""/>
          </v:shape>
          <o:OLEObject Type="Embed" ProgID="Equation.3" ShapeID="_x0000_i1026" DrawAspect="Content" ObjectID="_1560683781" r:id="rId9"/>
        </w:object>
      </w:r>
      <w:r w:rsidRPr="001802A0">
        <w:rPr>
          <w:sz w:val="28"/>
          <w:szCs w:val="28"/>
        </w:rPr>
        <w:t xml:space="preserve">канала длиной </w:t>
      </w:r>
      <w:r w:rsidRPr="001802A0">
        <w:rPr>
          <w:position w:val="-4"/>
          <w:sz w:val="28"/>
          <w:szCs w:val="28"/>
        </w:rPr>
        <w:object w:dxaOrig="240" w:dyaOrig="279">
          <v:shape id="_x0000_i1027" type="#_x0000_t75" style="width:12pt;height:14pt" o:ole="">
            <v:imagedata r:id="rId10" o:title=""/>
          </v:shape>
          <o:OLEObject Type="Embed" ProgID="Equation.3" ShapeID="_x0000_i1027" DrawAspect="Content" ObjectID="_1560683782" r:id="rId11"/>
        </w:object>
      </w:r>
      <w:r w:rsidR="00AD0B03">
        <w:rPr>
          <w:sz w:val="28"/>
          <w:szCs w:val="28"/>
        </w:rPr>
        <w:t xml:space="preserve">. Положим, что канал имеет симметричную форму и постоянную ширину, что позволяет рассматривать плоско-профильное приближение. </w:t>
      </w:r>
      <w:r w:rsidR="00AD0B03" w:rsidRPr="00AD0B03">
        <w:rPr>
          <w:sz w:val="28"/>
          <w:szCs w:val="28"/>
        </w:rPr>
        <w:t>Положим, что глубина потока достаточно большая и донная</w:t>
      </w:r>
      <w:r w:rsidR="00AD0B03">
        <w:rPr>
          <w:sz w:val="28"/>
          <w:szCs w:val="28"/>
        </w:rPr>
        <w:t xml:space="preserve"> </w:t>
      </w:r>
      <w:r w:rsidR="00AD0B03" w:rsidRPr="00AD0B03">
        <w:rPr>
          <w:sz w:val="28"/>
          <w:szCs w:val="28"/>
        </w:rPr>
        <w:t>поверхность не имеет резких искажений, тогда волнение свободной</w:t>
      </w:r>
      <w:r w:rsidR="00AD0B03">
        <w:rPr>
          <w:sz w:val="28"/>
          <w:szCs w:val="28"/>
        </w:rPr>
        <w:t xml:space="preserve"> </w:t>
      </w:r>
      <w:r w:rsidR="00AD0B03" w:rsidRPr="00AD0B03">
        <w:rPr>
          <w:sz w:val="28"/>
          <w:szCs w:val="28"/>
        </w:rPr>
        <w:t xml:space="preserve">поверхности </w:t>
      </w:r>
      <w:r w:rsidR="00AD0B03" w:rsidRPr="001802A0">
        <w:rPr>
          <w:position w:val="-10"/>
          <w:sz w:val="28"/>
          <w:szCs w:val="28"/>
        </w:rPr>
        <w:object w:dxaOrig="200" w:dyaOrig="260">
          <v:shape id="_x0000_i1028" type="#_x0000_t75" style="width:9pt;height:13pt" o:ole="">
            <v:imagedata r:id="rId12" o:title=""/>
          </v:shape>
          <o:OLEObject Type="Embed" ProgID="Equation.3" ShapeID="_x0000_i1028" DrawAspect="Content" ObjectID="_1560683783" r:id="rId13"/>
        </w:object>
      </w:r>
      <w:r w:rsidR="00AD0B03">
        <w:rPr>
          <w:sz w:val="28"/>
          <w:szCs w:val="28"/>
        </w:rPr>
        <w:t xml:space="preserve"> </w:t>
      </w:r>
      <w:r w:rsidR="00AD0B03" w:rsidRPr="00AD0B03">
        <w:rPr>
          <w:sz w:val="28"/>
          <w:szCs w:val="28"/>
        </w:rPr>
        <w:t>пренебрежительно мало влияет на изменение донной</w:t>
      </w:r>
      <w:r w:rsidR="00AD0B03">
        <w:rPr>
          <w:sz w:val="28"/>
          <w:szCs w:val="28"/>
        </w:rPr>
        <w:t xml:space="preserve"> </w:t>
      </w:r>
      <w:r w:rsidR="00AD0B03" w:rsidRPr="00AD0B03">
        <w:rPr>
          <w:sz w:val="28"/>
          <w:szCs w:val="28"/>
        </w:rPr>
        <w:t xml:space="preserve">поверхности </w:t>
      </w:r>
      <w:r w:rsidR="00AD0B03" w:rsidRPr="001802A0">
        <w:rPr>
          <w:position w:val="-10"/>
          <w:sz w:val="28"/>
          <w:szCs w:val="28"/>
        </w:rPr>
        <w:object w:dxaOrig="260" w:dyaOrig="340">
          <v:shape id="_x0000_i1029" type="#_x0000_t75" style="width:12pt;height:17pt" o:ole="">
            <v:imagedata r:id="rId8" o:title=""/>
          </v:shape>
          <o:OLEObject Type="Embed" ProgID="Equation.3" ShapeID="_x0000_i1029" DrawAspect="Content" ObjectID="_1560683784" r:id="rId14"/>
        </w:object>
      </w:r>
      <w:r w:rsidR="00AD0B03" w:rsidRPr="00AD0B03">
        <w:rPr>
          <w:sz w:val="28"/>
          <w:szCs w:val="28"/>
        </w:rPr>
        <w:t>. Данное допущение позволяет перейти от</w:t>
      </w:r>
      <w:r w:rsidR="00AD0B03">
        <w:rPr>
          <w:sz w:val="28"/>
          <w:szCs w:val="28"/>
        </w:rPr>
        <w:t xml:space="preserve"> </w:t>
      </w:r>
      <w:r w:rsidR="00AD0B03" w:rsidRPr="00AD0B03">
        <w:rPr>
          <w:sz w:val="28"/>
          <w:szCs w:val="28"/>
        </w:rPr>
        <w:t>моделирования открытого канала к моделированию закрытого напорного</w:t>
      </w:r>
      <w:r w:rsidR="00AD0B03">
        <w:rPr>
          <w:sz w:val="28"/>
          <w:szCs w:val="28"/>
        </w:rPr>
        <w:t xml:space="preserve"> </w:t>
      </w:r>
      <w:r w:rsidR="00AD0B03" w:rsidRPr="00AD0B03">
        <w:rPr>
          <w:sz w:val="28"/>
          <w:szCs w:val="28"/>
        </w:rPr>
        <w:t>канала [Kopaliani,Makkaveev59]</w:t>
      </w:r>
      <w:r w:rsidR="00AD0B03">
        <w:rPr>
          <w:sz w:val="28"/>
          <w:szCs w:val="28"/>
        </w:rPr>
        <w:t xml:space="preserve"> глубиной </w:t>
      </w:r>
      <w:r w:rsidR="00AD0B03" w:rsidRPr="00AD0B03">
        <w:rPr>
          <w:position w:val="-6"/>
          <w:sz w:val="28"/>
          <w:szCs w:val="28"/>
        </w:rPr>
        <w:object w:dxaOrig="780" w:dyaOrig="279">
          <v:shape id="_x0000_i1030" type="#_x0000_t75" style="width:38pt;height:14pt" o:ole="">
            <v:imagedata r:id="rId15" o:title=""/>
          </v:shape>
          <o:OLEObject Type="Embed" ProgID="Equation.3" ShapeID="_x0000_i1030" DrawAspect="Content" ObjectID="_1560683785" r:id="rId16"/>
        </w:object>
      </w:r>
      <w:r w:rsidR="00AD0B03">
        <w:rPr>
          <w:sz w:val="28"/>
          <w:szCs w:val="28"/>
        </w:rPr>
        <w:t xml:space="preserve"> как показано на рис.1</w:t>
      </w:r>
      <w:r w:rsidRPr="001802A0">
        <w:rPr>
          <w:sz w:val="28"/>
          <w:szCs w:val="28"/>
        </w:rPr>
        <w:t>.</w:t>
      </w:r>
      <w:r w:rsidRPr="00383488">
        <w:rPr>
          <w:sz w:val="28"/>
          <w:szCs w:val="28"/>
        </w:rPr>
        <w:t xml:space="preserve"> </w:t>
      </w:r>
    </w:p>
    <w:p w:rsidR="00DF4337" w:rsidRPr="001802A0" w:rsidRDefault="00DF4337" w:rsidP="00DF4337">
      <w:pPr>
        <w:spacing w:after="24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описания движения двумерного гидродинамического потока воспользуемся уравнениями </w:t>
      </w:r>
      <w:proofErr w:type="spellStart"/>
      <w:r>
        <w:rPr>
          <w:sz w:val="28"/>
          <w:szCs w:val="28"/>
        </w:rPr>
        <w:t>Рейнольдса</w:t>
      </w:r>
      <w:proofErr w:type="spellEnd"/>
      <w:r>
        <w:rPr>
          <w:sz w:val="28"/>
          <w:szCs w:val="28"/>
        </w:rPr>
        <w:t xml:space="preserve">, записанными в </w:t>
      </w:r>
      <w:proofErr w:type="spellStart"/>
      <w:r>
        <w:rPr>
          <w:sz w:val="28"/>
          <w:szCs w:val="28"/>
        </w:rPr>
        <w:t>к</w:t>
      </w:r>
      <w:r w:rsidRPr="001802A0">
        <w:rPr>
          <w:sz w:val="28"/>
          <w:szCs w:val="28"/>
        </w:rPr>
        <w:t>вазигидродинамическ</w:t>
      </w:r>
      <w:r>
        <w:rPr>
          <w:sz w:val="28"/>
          <w:szCs w:val="28"/>
        </w:rPr>
        <w:t>ой</w:t>
      </w:r>
      <w:proofErr w:type="spellEnd"/>
      <w:r w:rsidRPr="001802A0">
        <w:rPr>
          <w:sz w:val="28"/>
          <w:szCs w:val="28"/>
        </w:rPr>
        <w:t xml:space="preserve"> </w:t>
      </w:r>
      <w:r>
        <w:rPr>
          <w:sz w:val="28"/>
          <w:szCs w:val="28"/>
        </w:rPr>
        <w:t>постановке</w:t>
      </w:r>
      <w:r w:rsidRPr="001802A0">
        <w:rPr>
          <w:sz w:val="28"/>
          <w:szCs w:val="28"/>
        </w:rPr>
        <w:t xml:space="preserve"> [</w:t>
      </w:r>
      <w:r w:rsidRPr="007D5E7C">
        <w:rPr>
          <w:sz w:val="28"/>
          <w:szCs w:val="28"/>
        </w:rPr>
        <w:t>1</w:t>
      </w:r>
      <w:r>
        <w:rPr>
          <w:sz w:val="28"/>
          <w:szCs w:val="28"/>
        </w:rPr>
        <w:t>7</w:t>
      </w:r>
      <w:r w:rsidRPr="001802A0">
        <w:rPr>
          <w:sz w:val="28"/>
          <w:szCs w:val="28"/>
        </w:rPr>
        <w:t>]</w:t>
      </w:r>
    </w:p>
    <w:p w:rsidR="00DF4337" w:rsidRPr="00136341" w:rsidRDefault="00DF4337" w:rsidP="00DF4337">
      <w:pPr>
        <w:tabs>
          <w:tab w:val="center" w:pos="4536"/>
          <w:tab w:val="left" w:pos="8789"/>
        </w:tabs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 w:rsidRPr="001802A0">
        <w:rPr>
          <w:position w:val="-38"/>
          <w:sz w:val="28"/>
          <w:szCs w:val="28"/>
        </w:rPr>
        <w:object w:dxaOrig="8120" w:dyaOrig="900">
          <v:shape id="_x0000_i1031" type="#_x0000_t75" style="width:397pt;height:45pt" o:ole="">
            <v:imagedata r:id="rId17" o:title=""/>
          </v:shape>
          <o:OLEObject Type="Embed" ProgID="Equation.3" ShapeID="_x0000_i1031" DrawAspect="Content" ObjectID="_1560683786" r:id="rId18"/>
        </w:object>
      </w:r>
      <w:r>
        <w:rPr>
          <w:sz w:val="28"/>
          <w:szCs w:val="28"/>
        </w:rPr>
        <w:tab/>
      </w:r>
      <w:r w:rsidRPr="00136341">
        <w:rPr>
          <w:sz w:val="28"/>
          <w:szCs w:val="28"/>
        </w:rPr>
        <w:t>(1)</w:t>
      </w:r>
    </w:p>
    <w:p w:rsidR="00DF4337" w:rsidRPr="00136341" w:rsidRDefault="00DF4337" w:rsidP="00DF4337">
      <w:pPr>
        <w:jc w:val="center"/>
        <w:rPr>
          <w:sz w:val="28"/>
          <w:szCs w:val="28"/>
        </w:rPr>
      </w:pPr>
      <w:r w:rsidRPr="00DA2870">
        <w:rPr>
          <w:position w:val="-76"/>
          <w:sz w:val="28"/>
          <w:szCs w:val="28"/>
        </w:rPr>
        <w:object w:dxaOrig="9880" w:dyaOrig="1660">
          <v:shape id="_x0000_i1032" type="#_x0000_t75" style="width:448pt;height:77pt" o:ole="">
            <v:imagedata r:id="rId19" o:title=""/>
          </v:shape>
          <o:OLEObject Type="Embed" ProgID="Equation.3" ShapeID="_x0000_i1032" DrawAspect="Content" ObjectID="_1560683787" r:id="rId20"/>
        </w:object>
      </w:r>
      <w:r w:rsidRPr="00136341">
        <w:rPr>
          <w:sz w:val="28"/>
          <w:szCs w:val="28"/>
        </w:rPr>
        <w:t>(2)</w:t>
      </w:r>
    </w:p>
    <w:p w:rsidR="00DF4337" w:rsidRPr="00136341" w:rsidRDefault="00DF4337" w:rsidP="00DF4337">
      <w:pPr>
        <w:jc w:val="center"/>
        <w:rPr>
          <w:sz w:val="28"/>
          <w:szCs w:val="28"/>
        </w:rPr>
      </w:pPr>
      <w:r w:rsidRPr="00DA2870">
        <w:rPr>
          <w:position w:val="-76"/>
          <w:sz w:val="28"/>
          <w:szCs w:val="28"/>
        </w:rPr>
        <w:object w:dxaOrig="9760" w:dyaOrig="1660">
          <v:shape id="_x0000_i1033" type="#_x0000_t75" style="width:447pt;height:79pt" o:ole="">
            <v:imagedata r:id="rId21" o:title=""/>
          </v:shape>
          <o:OLEObject Type="Embed" ProgID="Equation.3" ShapeID="_x0000_i1033" DrawAspect="Content" ObjectID="_1560683788" r:id="rId22"/>
        </w:object>
      </w:r>
      <w:r w:rsidRPr="00136341">
        <w:rPr>
          <w:sz w:val="28"/>
          <w:szCs w:val="28"/>
        </w:rPr>
        <w:t>(3)</w:t>
      </w:r>
    </w:p>
    <w:p w:rsidR="00DF4337" w:rsidRDefault="00DF4337" w:rsidP="00DF4337">
      <w:pPr>
        <w:rPr>
          <w:sz w:val="28"/>
          <w:szCs w:val="28"/>
        </w:rPr>
      </w:pPr>
      <w:r>
        <w:rPr>
          <w:sz w:val="28"/>
          <w:szCs w:val="28"/>
        </w:rPr>
        <w:t>где</w:t>
      </w:r>
    </w:p>
    <w:p w:rsidR="00DF4337" w:rsidRPr="00136341" w:rsidRDefault="00DF4337" w:rsidP="00DF4337">
      <w:pPr>
        <w:tabs>
          <w:tab w:val="center" w:pos="2410"/>
          <w:tab w:val="left" w:pos="4820"/>
          <w:tab w:val="left" w:pos="8931"/>
        </w:tabs>
        <w:spacing w:after="240"/>
        <w:rPr>
          <w:sz w:val="28"/>
          <w:szCs w:val="28"/>
        </w:rPr>
      </w:pPr>
      <w:r w:rsidRPr="00AD1693">
        <w:rPr>
          <w:sz w:val="28"/>
          <w:szCs w:val="28"/>
        </w:rPr>
        <w:tab/>
      </w:r>
      <w:r w:rsidRPr="001802A0">
        <w:rPr>
          <w:position w:val="-36"/>
          <w:sz w:val="28"/>
          <w:szCs w:val="28"/>
        </w:rPr>
        <w:object w:dxaOrig="3360" w:dyaOrig="859">
          <v:shape id="_x0000_i1034" type="#_x0000_t75" style="width:169pt;height:43pt" o:ole="">
            <v:imagedata r:id="rId23" o:title=""/>
          </v:shape>
          <o:OLEObject Type="Embed" ProgID="Equation.3" ShapeID="_x0000_i1034" DrawAspect="Content" ObjectID="_1560683789" r:id="rId24"/>
        </w:object>
      </w:r>
      <w:r w:rsidRPr="00136341">
        <w:rPr>
          <w:sz w:val="28"/>
          <w:szCs w:val="28"/>
        </w:rPr>
        <w:tab/>
      </w:r>
      <w:r w:rsidRPr="001802A0">
        <w:rPr>
          <w:position w:val="-36"/>
          <w:sz w:val="28"/>
          <w:szCs w:val="28"/>
        </w:rPr>
        <w:object w:dxaOrig="3360" w:dyaOrig="859">
          <v:shape id="_x0000_i1035" type="#_x0000_t75" style="width:169pt;height:43pt" o:ole="">
            <v:imagedata r:id="rId25" o:title=""/>
          </v:shape>
          <o:OLEObject Type="Embed" ProgID="Equation.3" ShapeID="_x0000_i1035" DrawAspect="Content" ObjectID="_1560683790" r:id="rId26"/>
        </w:object>
      </w:r>
      <w:r>
        <w:rPr>
          <w:sz w:val="28"/>
          <w:szCs w:val="28"/>
        </w:rPr>
        <w:tab/>
      </w:r>
      <w:r w:rsidRPr="00136341">
        <w:rPr>
          <w:sz w:val="28"/>
          <w:szCs w:val="28"/>
        </w:rPr>
        <w:t>(4)</w:t>
      </w:r>
    </w:p>
    <w:p w:rsidR="00DF4337" w:rsidRDefault="00DF4337" w:rsidP="00DF4337">
      <w:pPr>
        <w:jc w:val="both"/>
        <w:rPr>
          <w:sz w:val="28"/>
          <w:szCs w:val="28"/>
        </w:rPr>
      </w:pPr>
      <w:r w:rsidRPr="001802A0">
        <w:rPr>
          <w:sz w:val="28"/>
          <w:szCs w:val="28"/>
        </w:rPr>
        <w:t xml:space="preserve">где </w:t>
      </w:r>
      <w:r w:rsidRPr="001802A0">
        <w:rPr>
          <w:position w:val="-10"/>
          <w:sz w:val="28"/>
          <w:szCs w:val="28"/>
        </w:rPr>
        <w:object w:dxaOrig="480" w:dyaOrig="279">
          <v:shape id="_x0000_i1036" type="#_x0000_t75" style="width:23pt;height:14pt" o:ole="">
            <v:imagedata r:id="rId27" o:title=""/>
          </v:shape>
          <o:OLEObject Type="Embed" ProgID="Equation.3" ShapeID="_x0000_i1036" DrawAspect="Content" ObjectID="_1560683791" r:id="rId28"/>
        </w:object>
      </w:r>
      <w:r w:rsidRPr="001802A0">
        <w:rPr>
          <w:sz w:val="28"/>
          <w:szCs w:val="28"/>
        </w:rPr>
        <w:t xml:space="preserve">- пространственные координаты, </w:t>
      </w:r>
      <w:r w:rsidRPr="006D79A1">
        <w:rPr>
          <w:position w:val="-10"/>
          <w:sz w:val="28"/>
          <w:szCs w:val="28"/>
        </w:rPr>
        <w:object w:dxaOrig="440" w:dyaOrig="279">
          <v:shape id="_x0000_i1037" type="#_x0000_t75" style="width:22pt;height:13pt" o:ole="">
            <v:imagedata r:id="rId29" o:title=""/>
          </v:shape>
          <o:OLEObject Type="Embed" ProgID="Equation.3" ShapeID="_x0000_i1037" DrawAspect="Content" ObjectID="_1560683792" r:id="rId30"/>
        </w:object>
      </w:r>
      <w:r w:rsidRPr="001802A0">
        <w:rPr>
          <w:sz w:val="28"/>
          <w:szCs w:val="28"/>
        </w:rPr>
        <w:t xml:space="preserve">- горизонтальная и вертикальная скорости потока, </w:t>
      </w:r>
      <w:r w:rsidRPr="001802A0">
        <w:rPr>
          <w:position w:val="-10"/>
          <w:sz w:val="28"/>
          <w:szCs w:val="28"/>
        </w:rPr>
        <w:object w:dxaOrig="260" w:dyaOrig="279">
          <v:shape id="_x0000_i1038" type="#_x0000_t75" style="width:12pt;height:14pt" o:ole="">
            <v:imagedata r:id="rId31" o:title=""/>
          </v:shape>
          <o:OLEObject Type="Embed" ProgID="Equation.3" ShapeID="_x0000_i1038" DrawAspect="Content" ObjectID="_1560683793" r:id="rId32"/>
        </w:object>
      </w:r>
      <w:r w:rsidRPr="001802A0">
        <w:rPr>
          <w:sz w:val="28"/>
          <w:szCs w:val="28"/>
        </w:rPr>
        <w:t xml:space="preserve"> - давление жидкости, </w:t>
      </w:r>
      <w:r w:rsidRPr="003D7A6F">
        <w:rPr>
          <w:position w:val="-16"/>
          <w:sz w:val="28"/>
          <w:szCs w:val="28"/>
        </w:rPr>
        <w:object w:dxaOrig="1280" w:dyaOrig="420">
          <v:shape id="_x0000_i1039" type="#_x0000_t75" style="width:65pt;height:21pt" o:ole="">
            <v:imagedata r:id="rId33" o:title=""/>
          </v:shape>
          <o:OLEObject Type="Embed" ProgID="Equation.3" ShapeID="_x0000_i1039" DrawAspect="Content" ObjectID="_1560683794" r:id="rId34"/>
        </w:object>
      </w:r>
      <w:r w:rsidRPr="001802A0">
        <w:rPr>
          <w:sz w:val="28"/>
          <w:szCs w:val="28"/>
        </w:rPr>
        <w:t xml:space="preserve"> - </w:t>
      </w:r>
      <w:r w:rsidRPr="007D5E7C">
        <w:rPr>
          <w:sz w:val="28"/>
          <w:szCs w:val="28"/>
        </w:rPr>
        <w:t xml:space="preserve">кинематическая вязкость жидкости, </w:t>
      </w:r>
      <w:r w:rsidRPr="007D5E7C">
        <w:rPr>
          <w:position w:val="-12"/>
          <w:sz w:val="28"/>
          <w:szCs w:val="28"/>
        </w:rPr>
        <w:object w:dxaOrig="300" w:dyaOrig="380">
          <v:shape id="_x0000_i1040" type="#_x0000_t75" style="width:15pt;height:20pt" o:ole="">
            <v:imagedata r:id="rId35" o:title=""/>
          </v:shape>
          <o:OLEObject Type="Embed" ProgID="Equation.3" ShapeID="_x0000_i1040" DrawAspect="Content" ObjectID="_1560683795" r:id="rId36"/>
        </w:object>
      </w:r>
      <w:r w:rsidRPr="007D5E7C">
        <w:rPr>
          <w:sz w:val="28"/>
          <w:szCs w:val="28"/>
        </w:rPr>
        <w:t xml:space="preserve"> - турбулентная</w:t>
      </w:r>
      <w:r>
        <w:rPr>
          <w:sz w:val="28"/>
          <w:szCs w:val="28"/>
        </w:rPr>
        <w:t xml:space="preserve"> составляющая</w:t>
      </w:r>
      <w:r w:rsidRPr="007D5E7C">
        <w:rPr>
          <w:sz w:val="28"/>
          <w:szCs w:val="28"/>
        </w:rPr>
        <w:t xml:space="preserve"> кинематическ</w:t>
      </w:r>
      <w:r>
        <w:rPr>
          <w:sz w:val="28"/>
          <w:szCs w:val="28"/>
        </w:rPr>
        <w:t>ой вязкости</w:t>
      </w:r>
      <w:r w:rsidRPr="007D5E7C">
        <w:rPr>
          <w:sz w:val="28"/>
          <w:szCs w:val="28"/>
        </w:rPr>
        <w:t xml:space="preserve"> жидкости, </w:t>
      </w:r>
      <w:r w:rsidRPr="007D5E7C">
        <w:rPr>
          <w:position w:val="-16"/>
          <w:sz w:val="28"/>
          <w:szCs w:val="28"/>
        </w:rPr>
        <w:object w:dxaOrig="300" w:dyaOrig="420">
          <v:shape id="_x0000_i1041" type="#_x0000_t75" style="width:15pt;height:21pt" o:ole="">
            <v:imagedata r:id="rId37" o:title=""/>
          </v:shape>
          <o:OLEObject Type="Embed" ProgID="Equation.3" ShapeID="_x0000_i1041" DrawAspect="Content" ObjectID="_1560683796" r:id="rId38"/>
        </w:object>
      </w:r>
      <w:r w:rsidRPr="007D5E7C">
        <w:rPr>
          <w:sz w:val="28"/>
          <w:szCs w:val="28"/>
        </w:rPr>
        <w:t xml:space="preserve"> - </w:t>
      </w:r>
      <w:r>
        <w:rPr>
          <w:sz w:val="28"/>
          <w:szCs w:val="28"/>
        </w:rPr>
        <w:t>постоянная составляющая кинематической</w:t>
      </w:r>
      <w:r w:rsidRPr="007D5E7C">
        <w:rPr>
          <w:sz w:val="28"/>
          <w:szCs w:val="28"/>
        </w:rPr>
        <w:t xml:space="preserve"> вязкост</w:t>
      </w:r>
      <w:r>
        <w:rPr>
          <w:sz w:val="28"/>
          <w:szCs w:val="28"/>
        </w:rPr>
        <w:t>и</w:t>
      </w:r>
      <w:r w:rsidRPr="007D5E7C">
        <w:rPr>
          <w:sz w:val="28"/>
          <w:szCs w:val="28"/>
        </w:rPr>
        <w:t xml:space="preserve"> жидкости,</w:t>
      </w:r>
      <w:r>
        <w:t xml:space="preserve"> </w:t>
      </w:r>
      <w:r w:rsidRPr="001802A0">
        <w:rPr>
          <w:sz w:val="28"/>
          <w:szCs w:val="28"/>
        </w:rPr>
        <w:t xml:space="preserve"> </w:t>
      </w:r>
      <w:r w:rsidRPr="006D79A1">
        <w:rPr>
          <w:position w:val="-12"/>
          <w:sz w:val="28"/>
          <w:szCs w:val="28"/>
        </w:rPr>
        <w:object w:dxaOrig="340" w:dyaOrig="380">
          <v:shape id="_x0000_i1042" type="#_x0000_t75" style="width:17pt;height:20pt" o:ole="">
            <v:imagedata r:id="rId39" o:title=""/>
          </v:shape>
          <o:OLEObject Type="Embed" ProgID="Equation.3" ShapeID="_x0000_i1042" DrawAspect="Content" ObjectID="_1560683797" r:id="rId40"/>
        </w:object>
      </w:r>
      <w:r>
        <w:rPr>
          <w:sz w:val="28"/>
          <w:szCs w:val="28"/>
        </w:rPr>
        <w:t xml:space="preserve"> - плотность воды, </w:t>
      </w:r>
      <w:r w:rsidRPr="001802A0">
        <w:rPr>
          <w:position w:val="-6"/>
          <w:sz w:val="28"/>
          <w:szCs w:val="28"/>
        </w:rPr>
        <w:object w:dxaOrig="260" w:dyaOrig="240">
          <v:shape id="_x0000_i1043" type="#_x0000_t75" style="width:12pt;height:12pt" o:ole="">
            <v:imagedata r:id="rId41" o:title=""/>
          </v:shape>
          <o:OLEObject Type="Embed" ProgID="Equation.3" ShapeID="_x0000_i1043" DrawAspect="Content" ObjectID="_1560683798" r:id="rId42"/>
        </w:object>
      </w:r>
      <w:r w:rsidRPr="001802A0">
        <w:rPr>
          <w:sz w:val="28"/>
          <w:szCs w:val="28"/>
        </w:rPr>
        <w:t xml:space="preserve"> - параметр регуляризации</w:t>
      </w:r>
      <w:r>
        <w:rPr>
          <w:sz w:val="28"/>
          <w:szCs w:val="28"/>
        </w:rPr>
        <w:t xml:space="preserve">. Следует </w:t>
      </w:r>
      <w:r>
        <w:rPr>
          <w:sz w:val="28"/>
          <w:szCs w:val="28"/>
        </w:rPr>
        <w:lastRenderedPageBreak/>
        <w:t>отметить, что в уравнениях (1)-(4) отсутствуют</w:t>
      </w:r>
      <w:r w:rsidRPr="001802A0">
        <w:rPr>
          <w:sz w:val="28"/>
          <w:szCs w:val="28"/>
        </w:rPr>
        <w:t xml:space="preserve"> компоненты вектора объемных сил,</w:t>
      </w:r>
      <w:r>
        <w:rPr>
          <w:sz w:val="28"/>
          <w:szCs w:val="28"/>
        </w:rPr>
        <w:t xml:space="preserve"> так как жидкость рассматривалась как невесомая.</w:t>
      </w:r>
    </w:p>
    <w:p w:rsidR="00DF4337" w:rsidRDefault="00DF4337" w:rsidP="00DF4337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Полагается, что в рассматриваемой задаче гидродинамический поток  не имеет сложной структуры, что позволяет использовать алгебраическую модель турбулентности </w:t>
      </w:r>
      <w:r w:rsidRPr="00790032">
        <w:rPr>
          <w:sz w:val="28"/>
          <w:szCs w:val="28"/>
        </w:rPr>
        <w:t>[</w:t>
      </w:r>
      <w:r w:rsidRPr="007D5E7C">
        <w:rPr>
          <w:sz w:val="28"/>
          <w:szCs w:val="28"/>
        </w:rPr>
        <w:t>1</w:t>
      </w:r>
      <w:r>
        <w:rPr>
          <w:sz w:val="28"/>
          <w:szCs w:val="28"/>
        </w:rPr>
        <w:t>8</w:t>
      </w:r>
      <w:r w:rsidRPr="00790032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DF4337" w:rsidRDefault="00DF4337" w:rsidP="00DF4337">
      <w:pPr>
        <w:tabs>
          <w:tab w:val="center" w:pos="4820"/>
          <w:tab w:val="left" w:pos="8931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D5E7C">
        <w:rPr>
          <w:position w:val="-12"/>
          <w:sz w:val="28"/>
          <w:szCs w:val="28"/>
        </w:rPr>
        <w:object w:dxaOrig="1280" w:dyaOrig="380">
          <v:shape id="_x0000_i1044" type="#_x0000_t75" style="width:64pt;height:20pt" o:ole="">
            <v:imagedata r:id="rId43" o:title=""/>
          </v:shape>
          <o:OLEObject Type="Embed" ProgID="Equation.3" ShapeID="_x0000_i1044" DrawAspect="Content" ObjectID="_1560683799" r:id="rId44"/>
        </w:object>
      </w:r>
      <w:r>
        <w:rPr>
          <w:sz w:val="28"/>
          <w:szCs w:val="28"/>
        </w:rPr>
        <w:tab/>
        <w:t>(5)</w:t>
      </w:r>
    </w:p>
    <w:p w:rsidR="00DF4337" w:rsidRPr="00A439C2" w:rsidRDefault="00AD0B03" w:rsidP="00DF4337">
      <w:pPr>
        <w:spacing w:after="240"/>
        <w:jc w:val="center"/>
        <w:rPr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5FB84FB" wp14:editId="1D294DF4">
            <wp:extent cx="5940425" cy="2943557"/>
            <wp:effectExtent l="0" t="0" r="3175" b="9525"/>
            <wp:docPr id="4" name="Рисунок 4" descr="F:\-- диссер\tex\bmp\area2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F:\-- диссер\tex\bmp\area2D2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4337" w:rsidRPr="00A439C2">
        <w:rPr>
          <w:i/>
          <w:szCs w:val="28"/>
        </w:rPr>
        <w:t>Рис. 1.</w:t>
      </w:r>
      <w:r w:rsidR="00DF4337" w:rsidRPr="00A439C2">
        <w:rPr>
          <w:szCs w:val="28"/>
        </w:rPr>
        <w:t xml:space="preserve">  Расчетная область</w:t>
      </w:r>
    </w:p>
    <w:p w:rsidR="00DF4337" w:rsidRPr="00C46702" w:rsidRDefault="00DF4337" w:rsidP="00DF4337">
      <w:pPr>
        <w:spacing w:after="24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Нижняя граница расчетной области является подвижной, поэтому для нее выполняется следующее кинематическое граничное условие</w:t>
      </w:r>
      <w:r w:rsidRPr="00C46702">
        <w:rPr>
          <w:sz w:val="28"/>
          <w:szCs w:val="28"/>
        </w:rPr>
        <w:t>[</w:t>
      </w:r>
      <w:r w:rsidRPr="00143328">
        <w:rPr>
          <w:sz w:val="28"/>
          <w:szCs w:val="28"/>
        </w:rPr>
        <w:t>1</w:t>
      </w:r>
      <w:r>
        <w:rPr>
          <w:sz w:val="28"/>
          <w:szCs w:val="28"/>
        </w:rPr>
        <w:t>9</w:t>
      </w:r>
      <w:r w:rsidRPr="00C46702">
        <w:rPr>
          <w:sz w:val="28"/>
          <w:szCs w:val="28"/>
        </w:rPr>
        <w:t>]</w:t>
      </w:r>
    </w:p>
    <w:p w:rsidR="00DF4337" w:rsidRDefault="00DF4337" w:rsidP="00DF4337">
      <w:pPr>
        <w:tabs>
          <w:tab w:val="center" w:pos="4678"/>
          <w:tab w:val="left" w:pos="8931"/>
        </w:tabs>
        <w:spacing w:after="240"/>
        <w:jc w:val="center"/>
        <w:rPr>
          <w:sz w:val="28"/>
          <w:szCs w:val="28"/>
        </w:rPr>
      </w:pPr>
      <w:r w:rsidRPr="00C46702">
        <w:rPr>
          <w:sz w:val="28"/>
          <w:szCs w:val="28"/>
        </w:rPr>
        <w:tab/>
      </w:r>
      <w:r w:rsidRPr="00E41C05">
        <w:rPr>
          <w:position w:val="-28"/>
          <w:sz w:val="28"/>
          <w:szCs w:val="28"/>
        </w:rPr>
        <w:object w:dxaOrig="2580" w:dyaOrig="720">
          <v:shape id="_x0000_i1045" type="#_x0000_t75" style="width:129pt;height:37pt" o:ole="">
            <v:imagedata r:id="rId46" o:title=""/>
          </v:shape>
          <o:OLEObject Type="Embed" ProgID="Equation.3" ShapeID="_x0000_i1045" DrawAspect="Content" ObjectID="_1560683800" r:id="rId47"/>
        </w:object>
      </w:r>
      <w:r>
        <w:rPr>
          <w:sz w:val="28"/>
          <w:szCs w:val="28"/>
        </w:rPr>
        <w:tab/>
      </w:r>
      <w:r w:rsidRPr="00143328">
        <w:rPr>
          <w:sz w:val="28"/>
          <w:szCs w:val="28"/>
        </w:rPr>
        <w:t>(</w:t>
      </w:r>
      <w:r>
        <w:rPr>
          <w:sz w:val="28"/>
          <w:szCs w:val="28"/>
        </w:rPr>
        <w:t>6</w:t>
      </w:r>
      <w:r w:rsidRPr="00143328">
        <w:rPr>
          <w:sz w:val="28"/>
          <w:szCs w:val="28"/>
        </w:rPr>
        <w:t>)</w:t>
      </w:r>
    </w:p>
    <w:p w:rsidR="00DF4337" w:rsidRDefault="00DF4337" w:rsidP="00DF4337">
      <w:pPr>
        <w:tabs>
          <w:tab w:val="center" w:pos="4678"/>
          <w:tab w:val="left" w:pos="8931"/>
        </w:tabs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где удельный массовый расход влекомых наносов определяется по модели Петрова П.Г. </w:t>
      </w:r>
      <w:r w:rsidRPr="006D22E1">
        <w:rPr>
          <w:sz w:val="28"/>
          <w:szCs w:val="28"/>
        </w:rPr>
        <w:t>[</w:t>
      </w:r>
      <w:r w:rsidRPr="00143328">
        <w:rPr>
          <w:sz w:val="28"/>
          <w:szCs w:val="28"/>
        </w:rPr>
        <w:t>9</w:t>
      </w:r>
      <w:r w:rsidRPr="006D22E1">
        <w:rPr>
          <w:sz w:val="28"/>
          <w:szCs w:val="28"/>
        </w:rPr>
        <w:t>]</w:t>
      </w:r>
    </w:p>
    <w:p w:rsidR="00DF4337" w:rsidRPr="00E2430B" w:rsidRDefault="00644DC3" w:rsidP="00DF4337">
      <w:pPr>
        <w:tabs>
          <w:tab w:val="center" w:pos="2268"/>
          <w:tab w:val="center" w:pos="5529"/>
          <w:tab w:val="left" w:pos="6946"/>
          <w:tab w:val="left" w:pos="8931"/>
        </w:tabs>
        <w:jc w:val="center"/>
        <w:rPr>
          <w:sz w:val="28"/>
          <w:szCs w:val="28"/>
        </w:rPr>
      </w:pPr>
      <w:r w:rsidRPr="00AD0B03">
        <w:rPr>
          <w:position w:val="-30"/>
          <w:sz w:val="28"/>
          <w:szCs w:val="28"/>
        </w:rPr>
        <w:object w:dxaOrig="3379" w:dyaOrig="720">
          <v:shape id="_x0000_i1046" type="#_x0000_t75" style="width:169pt;height:37pt" o:ole="">
            <v:imagedata r:id="rId48" o:title=""/>
          </v:shape>
          <o:OLEObject Type="Embed" ProgID="Equation.3" ShapeID="_x0000_i1046" DrawAspect="Content" ObjectID="_1560683801" r:id="rId49"/>
        </w:object>
      </w:r>
      <w:r w:rsidR="00DF4337" w:rsidRPr="001802A0">
        <w:rPr>
          <w:sz w:val="28"/>
          <w:szCs w:val="28"/>
        </w:rPr>
        <w:tab/>
      </w:r>
      <w:r w:rsidR="00DF4337" w:rsidRPr="001802A0">
        <w:rPr>
          <w:position w:val="-36"/>
          <w:sz w:val="28"/>
          <w:szCs w:val="28"/>
        </w:rPr>
        <w:object w:dxaOrig="1939" w:dyaOrig="800">
          <v:shape id="_x0000_i1047" type="#_x0000_t75" style="width:97pt;height:40pt" o:ole="">
            <v:imagedata r:id="rId50" o:title=""/>
          </v:shape>
          <o:OLEObject Type="Embed" ProgID="Equation.3" ShapeID="_x0000_i1047" DrawAspect="Content" ObjectID="_1560683802" r:id="rId51"/>
        </w:object>
      </w:r>
      <w:r w:rsidR="00DF4337">
        <w:rPr>
          <w:sz w:val="28"/>
          <w:szCs w:val="28"/>
        </w:rPr>
        <w:tab/>
      </w:r>
      <w:r w:rsidR="00DF4337" w:rsidRPr="001802A0">
        <w:rPr>
          <w:position w:val="-34"/>
          <w:sz w:val="28"/>
          <w:szCs w:val="28"/>
        </w:rPr>
        <w:object w:dxaOrig="1460" w:dyaOrig="820">
          <v:shape id="_x0000_i1048" type="#_x0000_t75" style="width:73pt;height:41pt" o:ole="">
            <v:imagedata r:id="rId52" o:title=""/>
          </v:shape>
          <o:OLEObject Type="Embed" ProgID="Equation.3" ShapeID="_x0000_i1048" DrawAspect="Content" ObjectID="_1560683803" r:id="rId53"/>
        </w:object>
      </w:r>
      <w:r w:rsidR="00DF4337">
        <w:rPr>
          <w:sz w:val="28"/>
          <w:szCs w:val="28"/>
        </w:rPr>
        <w:tab/>
      </w:r>
      <w:r w:rsidR="00DF4337" w:rsidRPr="00E2430B">
        <w:rPr>
          <w:sz w:val="28"/>
          <w:szCs w:val="28"/>
        </w:rPr>
        <w:t>(</w:t>
      </w:r>
      <w:r w:rsidR="00DF4337">
        <w:rPr>
          <w:sz w:val="28"/>
          <w:szCs w:val="28"/>
        </w:rPr>
        <w:t>7</w:t>
      </w:r>
      <w:r w:rsidR="00DF4337" w:rsidRPr="00E2430B">
        <w:rPr>
          <w:sz w:val="28"/>
          <w:szCs w:val="28"/>
        </w:rPr>
        <w:t>)</w:t>
      </w:r>
    </w:p>
    <w:p w:rsidR="00DF4337" w:rsidRPr="00E2430B" w:rsidRDefault="00DF4337" w:rsidP="00DF4337">
      <w:pPr>
        <w:tabs>
          <w:tab w:val="center" w:pos="142"/>
          <w:tab w:val="center" w:pos="2268"/>
          <w:tab w:val="center" w:pos="5954"/>
          <w:tab w:val="left" w:pos="8931"/>
        </w:tabs>
        <w:spacing w:after="240"/>
        <w:rPr>
          <w:sz w:val="28"/>
          <w:szCs w:val="28"/>
        </w:rPr>
      </w:pPr>
      <w:r w:rsidRPr="001802A0">
        <w:rPr>
          <w:position w:val="-28"/>
          <w:sz w:val="28"/>
          <w:szCs w:val="28"/>
        </w:rPr>
        <w:object w:dxaOrig="1120" w:dyaOrig="760">
          <v:shape id="_x0000_i1049" type="#_x0000_t75" style="width:56pt;height:37pt" o:ole="">
            <v:imagedata r:id="rId54" o:title=""/>
          </v:shape>
          <o:OLEObject Type="Embed" ProgID="Equation.3" ShapeID="_x0000_i1049" DrawAspect="Content" ObjectID="_1560683804" r:id="rId55"/>
        </w:object>
      </w:r>
      <w:r w:rsidRPr="00E2430B">
        <w:rPr>
          <w:sz w:val="28"/>
          <w:szCs w:val="28"/>
        </w:rPr>
        <w:tab/>
      </w:r>
      <w:r w:rsidRPr="001802A0">
        <w:rPr>
          <w:position w:val="-34"/>
          <w:sz w:val="28"/>
          <w:szCs w:val="28"/>
        </w:rPr>
        <w:object w:dxaOrig="1560" w:dyaOrig="800">
          <v:shape id="_x0000_i1050" type="#_x0000_t75" style="width:77pt;height:40pt" o:ole="">
            <v:imagedata r:id="rId56" o:title=""/>
          </v:shape>
          <o:OLEObject Type="Embed" ProgID="Equation.3" ShapeID="_x0000_i1050" DrawAspect="Content" ObjectID="_1560683805" r:id="rId57"/>
        </w:object>
      </w:r>
      <w:r w:rsidRPr="00E2430B">
        <w:rPr>
          <w:sz w:val="28"/>
          <w:szCs w:val="28"/>
        </w:rPr>
        <w:tab/>
      </w:r>
      <w:r w:rsidR="00644DC3" w:rsidRPr="001802A0">
        <w:rPr>
          <w:position w:val="-12"/>
          <w:sz w:val="28"/>
          <w:szCs w:val="28"/>
        </w:rPr>
        <w:object w:dxaOrig="2780" w:dyaOrig="360">
          <v:shape id="_x0000_i1051" type="#_x0000_t75" style="width:139pt;height:19pt" o:ole="">
            <v:imagedata r:id="rId58" o:title=""/>
          </v:shape>
          <o:OLEObject Type="Embed" ProgID="Equation.3" ShapeID="_x0000_i1051" DrawAspect="Content" ObjectID="_1560683806" r:id="rId59"/>
        </w:object>
      </w:r>
      <w:r w:rsidRPr="006D22E1">
        <w:rPr>
          <w:sz w:val="28"/>
          <w:szCs w:val="28"/>
        </w:rPr>
        <w:t xml:space="preserve">  </w:t>
      </w:r>
      <w:r w:rsidR="00644DC3" w:rsidRPr="00AD0B03">
        <w:rPr>
          <w:position w:val="-28"/>
          <w:sz w:val="28"/>
          <w:szCs w:val="28"/>
        </w:rPr>
        <w:object w:dxaOrig="1939" w:dyaOrig="660">
          <v:shape id="_x0000_i1052" type="#_x0000_t75" style="width:97pt;height:33pt" o:ole="">
            <v:imagedata r:id="rId60" o:title=""/>
          </v:shape>
          <o:OLEObject Type="Embed" ProgID="Equation.3" ShapeID="_x0000_i1052" DrawAspect="Content" ObjectID="_1560683807" r:id="rId61"/>
        </w:object>
      </w:r>
      <w:r w:rsidRPr="00E2430B">
        <w:rPr>
          <w:sz w:val="28"/>
          <w:szCs w:val="28"/>
        </w:rPr>
        <w:tab/>
        <w:t>(</w:t>
      </w:r>
      <w:r>
        <w:rPr>
          <w:sz w:val="28"/>
          <w:szCs w:val="28"/>
        </w:rPr>
        <w:t>8</w:t>
      </w:r>
      <w:r w:rsidRPr="00E2430B">
        <w:rPr>
          <w:sz w:val="28"/>
          <w:szCs w:val="28"/>
        </w:rPr>
        <w:t>)</w:t>
      </w:r>
    </w:p>
    <w:p w:rsidR="00DF4337" w:rsidRDefault="00DF4337" w:rsidP="00DF4337">
      <w:pPr>
        <w:jc w:val="both"/>
        <w:rPr>
          <w:sz w:val="28"/>
          <w:szCs w:val="28"/>
        </w:rPr>
      </w:pPr>
      <w:r w:rsidRPr="001802A0">
        <w:rPr>
          <w:sz w:val="28"/>
          <w:szCs w:val="28"/>
        </w:rPr>
        <w:t xml:space="preserve">где </w:t>
      </w:r>
      <w:r w:rsidR="00644DC3" w:rsidRPr="00644DC3">
        <w:rPr>
          <w:position w:val="-6"/>
          <w:sz w:val="28"/>
          <w:szCs w:val="28"/>
        </w:rPr>
        <w:object w:dxaOrig="260" w:dyaOrig="279">
          <v:shape id="_x0000_i1053" type="#_x0000_t75" style="width:13pt;height:14pt" o:ole="">
            <v:imagedata r:id="rId62" o:title=""/>
          </v:shape>
          <o:OLEObject Type="Embed" ProgID="Equation.3" ShapeID="_x0000_i1053" DrawAspect="Content" ObjectID="_1560683808" r:id="rId63"/>
        </w:object>
      </w:r>
      <w:r w:rsidRPr="001802A0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удельный</w:t>
      </w:r>
      <w:r w:rsidRPr="006D22E1">
        <w:rPr>
          <w:sz w:val="28"/>
          <w:szCs w:val="28"/>
        </w:rPr>
        <w:t xml:space="preserve"> </w:t>
      </w:r>
      <w:r>
        <w:rPr>
          <w:sz w:val="28"/>
          <w:szCs w:val="28"/>
        </w:rPr>
        <w:t>массовый</w:t>
      </w:r>
      <w:r w:rsidRPr="001802A0">
        <w:rPr>
          <w:sz w:val="28"/>
          <w:szCs w:val="28"/>
        </w:rPr>
        <w:t xml:space="preserve"> расход влекомых наносов, </w:t>
      </w:r>
      <w:r w:rsidRPr="00A815E7">
        <w:rPr>
          <w:position w:val="-12"/>
          <w:sz w:val="28"/>
          <w:szCs w:val="28"/>
        </w:rPr>
        <w:object w:dxaOrig="300" w:dyaOrig="380">
          <v:shape id="_x0000_i1054" type="#_x0000_t75" style="width:15pt;height:20pt" o:ole="">
            <v:imagedata r:id="rId64" o:title=""/>
          </v:shape>
          <o:OLEObject Type="Embed" ProgID="Equation.3" ShapeID="_x0000_i1054" DrawAspect="Content" ObjectID="_1560683809" r:id="rId65"/>
        </w:object>
      </w:r>
      <w:r w:rsidRPr="001802A0">
        <w:rPr>
          <w:sz w:val="28"/>
          <w:szCs w:val="28"/>
        </w:rPr>
        <w:t xml:space="preserve"> - плотность грунта, </w:t>
      </w:r>
      <w:r w:rsidRPr="001802A0">
        <w:rPr>
          <w:position w:val="-6"/>
          <w:sz w:val="28"/>
          <w:szCs w:val="28"/>
        </w:rPr>
        <w:object w:dxaOrig="220" w:dyaOrig="240">
          <v:shape id="_x0000_i1055" type="#_x0000_t75" style="width:11pt;height:12pt" o:ole="">
            <v:imagedata r:id="rId66" o:title=""/>
          </v:shape>
          <o:OLEObject Type="Embed" ProgID="Equation.3" ShapeID="_x0000_i1055" DrawAspect="Content" ObjectID="_1560683810" r:id="rId67"/>
        </w:object>
      </w:r>
      <w:r w:rsidRPr="001802A0">
        <w:rPr>
          <w:sz w:val="28"/>
          <w:szCs w:val="28"/>
        </w:rPr>
        <w:t xml:space="preserve"> - шероховатость донного материала, </w:t>
      </w:r>
      <w:r w:rsidRPr="001802A0">
        <w:rPr>
          <w:position w:val="-4"/>
          <w:sz w:val="28"/>
          <w:szCs w:val="28"/>
        </w:rPr>
        <w:object w:dxaOrig="240" w:dyaOrig="220">
          <v:shape id="_x0000_i1056" type="#_x0000_t75" style="width:12pt;height:11pt" o:ole="">
            <v:imagedata r:id="rId68" o:title=""/>
          </v:shape>
          <o:OLEObject Type="Embed" ProgID="Equation.3" ShapeID="_x0000_i1056" DrawAspect="Content" ObjectID="_1560683811" r:id="rId69"/>
        </w:object>
      </w:r>
      <w:r w:rsidRPr="001802A0">
        <w:rPr>
          <w:sz w:val="28"/>
          <w:szCs w:val="28"/>
        </w:rPr>
        <w:t xml:space="preserve"> - постоянная Кармана, </w:t>
      </w:r>
      <w:r w:rsidRPr="001802A0">
        <w:rPr>
          <w:position w:val="-6"/>
          <w:sz w:val="28"/>
          <w:szCs w:val="28"/>
        </w:rPr>
        <w:object w:dxaOrig="240" w:dyaOrig="300">
          <v:shape id="_x0000_i1057" type="#_x0000_t75" style="width:12pt;height:15pt" o:ole="">
            <v:imagedata r:id="rId70" o:title=""/>
          </v:shape>
          <o:OLEObject Type="Embed" ProgID="Equation.3" ShapeID="_x0000_i1057" DrawAspect="Content" ObjectID="_1560683812" r:id="rId71"/>
        </w:object>
      </w:r>
      <w:r w:rsidRPr="001802A0">
        <w:rPr>
          <w:sz w:val="28"/>
          <w:szCs w:val="28"/>
        </w:rPr>
        <w:t xml:space="preserve"> - диаметр частиц грунта, </w:t>
      </w:r>
      <w:r w:rsidRPr="00C340B4">
        <w:rPr>
          <w:position w:val="-12"/>
          <w:sz w:val="28"/>
          <w:szCs w:val="28"/>
        </w:rPr>
        <w:object w:dxaOrig="260" w:dyaOrig="380">
          <v:shape id="_x0000_i1058" type="#_x0000_t75" style="width:13pt;height:20pt" o:ole="">
            <v:imagedata r:id="rId72" o:title=""/>
          </v:shape>
          <o:OLEObject Type="Embed" ProgID="Equation.3" ShapeID="_x0000_i1058" DrawAspect="Content" ObjectID="_1560683813" r:id="rId73"/>
        </w:object>
      </w:r>
      <w:r w:rsidRPr="001802A0">
        <w:rPr>
          <w:sz w:val="28"/>
          <w:szCs w:val="28"/>
        </w:rPr>
        <w:t xml:space="preserve"> - лобовое сопротивление частиц, </w:t>
      </w:r>
      <w:r w:rsidRPr="001802A0">
        <w:rPr>
          <w:position w:val="-10"/>
          <w:sz w:val="28"/>
          <w:szCs w:val="28"/>
        </w:rPr>
        <w:object w:dxaOrig="240" w:dyaOrig="279">
          <v:shape id="_x0000_i1059" type="#_x0000_t75" style="width:12pt;height:14pt" o:ole="">
            <v:imagedata r:id="rId74" o:title=""/>
          </v:shape>
          <o:OLEObject Type="Embed" ProgID="Equation.3" ShapeID="_x0000_i1059" DrawAspect="Content" ObjectID="_1560683814" r:id="rId75"/>
        </w:object>
      </w:r>
      <w:r w:rsidRPr="001802A0">
        <w:rPr>
          <w:sz w:val="28"/>
          <w:szCs w:val="28"/>
        </w:rPr>
        <w:t xml:space="preserve"> - гравитационная </w:t>
      </w:r>
      <w:r w:rsidRPr="001802A0">
        <w:rPr>
          <w:sz w:val="28"/>
          <w:szCs w:val="28"/>
        </w:rPr>
        <w:lastRenderedPageBreak/>
        <w:t xml:space="preserve">постоянная, </w:t>
      </w:r>
      <w:r w:rsidRPr="001802A0">
        <w:rPr>
          <w:position w:val="-10"/>
          <w:sz w:val="28"/>
          <w:szCs w:val="28"/>
        </w:rPr>
        <w:object w:dxaOrig="220" w:dyaOrig="340">
          <v:shape id="_x0000_i1060" type="#_x0000_t75" style="width:11pt;height:17pt" o:ole="">
            <v:imagedata r:id="rId76" o:title=""/>
          </v:shape>
          <o:OLEObject Type="Embed" ProgID="Equation.3" ShapeID="_x0000_i1060" DrawAspect="Content" ObjectID="_1560683815" r:id="rId77"/>
        </w:object>
      </w:r>
      <w:r w:rsidRPr="001802A0">
        <w:rPr>
          <w:sz w:val="28"/>
          <w:szCs w:val="28"/>
        </w:rPr>
        <w:t xml:space="preserve"> - угол внутреннего трения, </w:t>
      </w:r>
      <w:r w:rsidRPr="00C340B4">
        <w:rPr>
          <w:position w:val="-12"/>
          <w:sz w:val="28"/>
          <w:szCs w:val="28"/>
        </w:rPr>
        <w:object w:dxaOrig="260" w:dyaOrig="380">
          <v:shape id="_x0000_i1061" type="#_x0000_t75" style="width:13pt;height:20pt" o:ole="">
            <v:imagedata r:id="rId78" o:title=""/>
          </v:shape>
          <o:OLEObject Type="Embed" ProgID="Equation.3" ShapeID="_x0000_i1061" DrawAspect="Content" ObjectID="_1560683816" r:id="rId79"/>
        </w:object>
      </w:r>
      <w:r w:rsidRPr="001802A0">
        <w:rPr>
          <w:sz w:val="28"/>
          <w:szCs w:val="28"/>
        </w:rPr>
        <w:t xml:space="preserve"> - критическое касательное придонное напряжение, </w:t>
      </w:r>
      <w:r w:rsidRPr="001802A0">
        <w:rPr>
          <w:position w:val="-6"/>
          <w:sz w:val="28"/>
          <w:szCs w:val="28"/>
        </w:rPr>
        <w:object w:dxaOrig="200" w:dyaOrig="240">
          <v:shape id="_x0000_i1062" type="#_x0000_t75" style="width:9pt;height:12pt" o:ole="">
            <v:imagedata r:id="rId80" o:title=""/>
          </v:shape>
          <o:OLEObject Type="Embed" ProgID="Equation.3" ShapeID="_x0000_i1062" DrawAspect="Content" ObjectID="_1560683817" r:id="rId81"/>
        </w:object>
      </w:r>
      <w:r w:rsidRPr="001802A0">
        <w:rPr>
          <w:sz w:val="28"/>
          <w:szCs w:val="28"/>
        </w:rPr>
        <w:t xml:space="preserve"> - касательное придонное напряжение.</w:t>
      </w:r>
    </w:p>
    <w:p w:rsidR="00DF4337" w:rsidRDefault="00DF4337" w:rsidP="00DF4337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Математическая постановка (1)-(8) замыкается </w:t>
      </w:r>
      <w:proofErr w:type="gramStart"/>
      <w:r>
        <w:rPr>
          <w:sz w:val="28"/>
          <w:szCs w:val="28"/>
        </w:rPr>
        <w:t>следующими</w:t>
      </w:r>
      <w:proofErr w:type="gramEnd"/>
      <w:r>
        <w:rPr>
          <w:sz w:val="28"/>
          <w:szCs w:val="28"/>
        </w:rPr>
        <w:t xml:space="preserve"> начальными</w:t>
      </w:r>
    </w:p>
    <w:p w:rsidR="00DF4337" w:rsidRDefault="00DF4337" w:rsidP="00DF4337">
      <w:pPr>
        <w:tabs>
          <w:tab w:val="center" w:pos="1985"/>
          <w:tab w:val="center" w:pos="4536"/>
          <w:tab w:val="center" w:pos="6804"/>
          <w:tab w:val="left" w:pos="8931"/>
        </w:tabs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D133F">
        <w:rPr>
          <w:position w:val="-12"/>
          <w:sz w:val="28"/>
          <w:szCs w:val="28"/>
        </w:rPr>
        <w:object w:dxaOrig="800" w:dyaOrig="380">
          <v:shape id="_x0000_i1063" type="#_x0000_t75" style="width:40pt;height:20pt" o:ole="">
            <v:imagedata r:id="rId82" o:title=""/>
          </v:shape>
          <o:OLEObject Type="Embed" ProgID="Equation.3" ShapeID="_x0000_i1063" DrawAspect="Content" ObjectID="_1560683818" r:id="rId83"/>
        </w:object>
      </w:r>
      <w:r>
        <w:rPr>
          <w:sz w:val="28"/>
          <w:szCs w:val="28"/>
        </w:rPr>
        <w:tab/>
      </w:r>
      <w:r w:rsidRPr="004D133F">
        <w:rPr>
          <w:position w:val="-12"/>
          <w:sz w:val="28"/>
          <w:szCs w:val="28"/>
        </w:rPr>
        <w:object w:dxaOrig="780" w:dyaOrig="380">
          <v:shape id="_x0000_i1064" type="#_x0000_t75" style="width:39pt;height:20pt" o:ole="">
            <v:imagedata r:id="rId84" o:title=""/>
          </v:shape>
          <o:OLEObject Type="Embed" ProgID="Equation.3" ShapeID="_x0000_i1064" DrawAspect="Content" ObjectID="_1560683819" r:id="rId85"/>
        </w:object>
      </w:r>
      <w:r>
        <w:rPr>
          <w:sz w:val="28"/>
          <w:szCs w:val="28"/>
        </w:rPr>
        <w:tab/>
      </w:r>
      <w:r w:rsidRPr="004D133F">
        <w:rPr>
          <w:position w:val="-10"/>
          <w:sz w:val="28"/>
          <w:szCs w:val="28"/>
        </w:rPr>
        <w:object w:dxaOrig="1200" w:dyaOrig="340">
          <v:shape id="_x0000_i1065" type="#_x0000_t75" style="width:60pt;height:17pt" o:ole="">
            <v:imagedata r:id="rId86" o:title=""/>
          </v:shape>
          <o:OLEObject Type="Embed" ProgID="Equation.3" ShapeID="_x0000_i1065" DrawAspect="Content" ObjectID="_1560683820" r:id="rId87"/>
        </w:object>
      </w:r>
      <w:r>
        <w:rPr>
          <w:sz w:val="28"/>
          <w:szCs w:val="28"/>
        </w:rPr>
        <w:tab/>
        <w:t>(9)</w:t>
      </w:r>
    </w:p>
    <w:p w:rsidR="00DF4337" w:rsidRDefault="00DF4337" w:rsidP="00DF4337">
      <w:pPr>
        <w:tabs>
          <w:tab w:val="center" w:pos="3686"/>
          <w:tab w:val="center" w:pos="6946"/>
          <w:tab w:val="left" w:pos="8789"/>
        </w:tabs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43615">
        <w:rPr>
          <w:position w:val="-12"/>
          <w:sz w:val="28"/>
          <w:szCs w:val="28"/>
        </w:rPr>
        <w:object w:dxaOrig="859" w:dyaOrig="380">
          <v:shape id="_x0000_i1066" type="#_x0000_t75" style="width:43pt;height:20pt" o:ole="">
            <v:imagedata r:id="rId88" o:title=""/>
          </v:shape>
          <o:OLEObject Type="Embed" ProgID="Equation.3" ShapeID="_x0000_i1066" DrawAspect="Content" ObjectID="_1560683821" r:id="rId89"/>
        </w:object>
      </w:r>
      <w:r>
        <w:rPr>
          <w:sz w:val="28"/>
          <w:szCs w:val="28"/>
        </w:rPr>
        <w:tab/>
      </w:r>
      <w:r w:rsidRPr="00643615">
        <w:rPr>
          <w:position w:val="-12"/>
          <w:sz w:val="28"/>
          <w:szCs w:val="28"/>
        </w:rPr>
        <w:object w:dxaOrig="1520" w:dyaOrig="380">
          <v:shape id="_x0000_i1067" type="#_x0000_t75" style="width:76pt;height:20pt" o:ole="">
            <v:imagedata r:id="rId90" o:title=""/>
          </v:shape>
          <o:OLEObject Type="Embed" ProgID="Equation.3" ShapeID="_x0000_i1067" DrawAspect="Content" ObjectID="_1560683822" r:id="rId91"/>
        </w:object>
      </w:r>
      <w:r>
        <w:rPr>
          <w:sz w:val="28"/>
          <w:szCs w:val="28"/>
        </w:rPr>
        <w:tab/>
        <w:t>(10)</w:t>
      </w:r>
    </w:p>
    <w:p w:rsidR="00DF4337" w:rsidRDefault="00DF4337" w:rsidP="00DF4337">
      <w:pPr>
        <w:tabs>
          <w:tab w:val="center" w:pos="3686"/>
          <w:tab w:val="center" w:pos="6946"/>
          <w:tab w:val="left" w:pos="8789"/>
        </w:tabs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43615">
        <w:rPr>
          <w:position w:val="-12"/>
          <w:sz w:val="28"/>
          <w:szCs w:val="28"/>
        </w:rPr>
        <w:object w:dxaOrig="820" w:dyaOrig="380">
          <v:shape id="_x0000_i1068" type="#_x0000_t75" style="width:41pt;height:20pt" o:ole="">
            <v:imagedata r:id="rId92" o:title=""/>
          </v:shape>
          <o:OLEObject Type="Embed" ProgID="Equation.3" ShapeID="_x0000_i1068" DrawAspect="Content" ObjectID="_1560683823" r:id="rId93"/>
        </w:object>
      </w:r>
      <w:r>
        <w:rPr>
          <w:sz w:val="28"/>
          <w:szCs w:val="28"/>
        </w:rPr>
        <w:tab/>
      </w:r>
      <w:r w:rsidRPr="009B7BEF">
        <w:rPr>
          <w:position w:val="-16"/>
          <w:sz w:val="28"/>
          <w:szCs w:val="28"/>
        </w:rPr>
        <w:object w:dxaOrig="1740" w:dyaOrig="420">
          <v:shape id="_x0000_i1069" type="#_x0000_t75" style="width:87pt;height:21pt" o:ole="">
            <v:imagedata r:id="rId94" o:title=""/>
          </v:shape>
          <o:OLEObject Type="Embed" ProgID="Equation.3" ShapeID="_x0000_i1069" DrawAspect="Content" ObjectID="_1560683824" r:id="rId95"/>
        </w:object>
      </w:r>
      <w:r>
        <w:rPr>
          <w:sz w:val="28"/>
          <w:szCs w:val="28"/>
        </w:rPr>
        <w:tab/>
        <w:t>(11)</w:t>
      </w:r>
    </w:p>
    <w:p w:rsidR="00DF4337" w:rsidRDefault="00DF4337" w:rsidP="00DF4337">
      <w:pPr>
        <w:tabs>
          <w:tab w:val="center" w:pos="1560"/>
          <w:tab w:val="center" w:pos="3402"/>
          <w:tab w:val="left" w:pos="4820"/>
          <w:tab w:val="left" w:pos="6804"/>
          <w:tab w:val="left" w:pos="8789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 граничными условиями</w:t>
      </w:r>
    </w:p>
    <w:p w:rsidR="00DF4337" w:rsidRDefault="00DF4337" w:rsidP="00DF4337">
      <w:pPr>
        <w:tabs>
          <w:tab w:val="center" w:pos="1134"/>
          <w:tab w:val="center" w:pos="2694"/>
          <w:tab w:val="left" w:pos="3828"/>
          <w:tab w:val="left" w:pos="5387"/>
          <w:tab w:val="left" w:pos="6804"/>
          <w:tab w:val="left" w:pos="878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87C7C">
        <w:rPr>
          <w:position w:val="-12"/>
          <w:sz w:val="28"/>
          <w:szCs w:val="28"/>
        </w:rPr>
        <w:object w:dxaOrig="1219" w:dyaOrig="380">
          <v:shape id="_x0000_i1070" type="#_x0000_t75" style="width:62pt;height:20pt" o:ole="">
            <v:imagedata r:id="rId96" o:title=""/>
          </v:shape>
          <o:OLEObject Type="Embed" ProgID="Equation.3" ShapeID="_x0000_i1070" DrawAspect="Content" ObjectID="_1560683825" r:id="rId97"/>
        </w:object>
      </w:r>
      <w:r>
        <w:rPr>
          <w:sz w:val="28"/>
          <w:szCs w:val="28"/>
        </w:rPr>
        <w:tab/>
      </w:r>
      <w:r w:rsidRPr="004C4879">
        <w:rPr>
          <w:position w:val="-10"/>
          <w:sz w:val="28"/>
          <w:szCs w:val="28"/>
        </w:rPr>
        <w:object w:dxaOrig="680" w:dyaOrig="340">
          <v:shape id="_x0000_i1071" type="#_x0000_t75" style="width:35pt;height:17pt" o:ole="">
            <v:imagedata r:id="rId98" o:title=""/>
          </v:shape>
          <o:OLEObject Type="Embed" ProgID="Equation.3" ShapeID="_x0000_i1071" DrawAspect="Content" ObjectID="_1560683826" r:id="rId99"/>
        </w:object>
      </w:r>
      <w:r>
        <w:rPr>
          <w:sz w:val="28"/>
          <w:szCs w:val="28"/>
        </w:rPr>
        <w:tab/>
      </w:r>
      <w:r w:rsidRPr="001C5F39">
        <w:rPr>
          <w:position w:val="-26"/>
          <w:sz w:val="28"/>
          <w:szCs w:val="28"/>
        </w:rPr>
        <w:object w:dxaOrig="1219" w:dyaOrig="700">
          <v:shape id="_x0000_i1072" type="#_x0000_t75" style="width:62pt;height:35pt" o:ole="">
            <v:imagedata r:id="rId100" o:title=""/>
          </v:shape>
          <o:OLEObject Type="Embed" ProgID="Equation.3" ShapeID="_x0000_i1072" DrawAspect="Content" ObjectID="_1560683827" r:id="rId101"/>
        </w:object>
      </w:r>
      <w:r>
        <w:rPr>
          <w:sz w:val="28"/>
          <w:szCs w:val="28"/>
        </w:rPr>
        <w:tab/>
      </w:r>
      <w:r w:rsidRPr="003562EB">
        <w:rPr>
          <w:position w:val="-10"/>
          <w:sz w:val="28"/>
          <w:szCs w:val="28"/>
        </w:rPr>
        <w:object w:dxaOrig="760" w:dyaOrig="340">
          <v:shape id="_x0000_i1073" type="#_x0000_t75" style="width:37pt;height:17pt" o:ole="">
            <v:imagedata r:id="rId102" o:title=""/>
          </v:shape>
          <o:OLEObject Type="Embed" ProgID="Equation.3" ShapeID="_x0000_i1073" DrawAspect="Content" ObjectID="_1560683828" r:id="rId103"/>
        </w:object>
      </w:r>
      <w:r>
        <w:rPr>
          <w:sz w:val="28"/>
          <w:szCs w:val="28"/>
        </w:rPr>
        <w:tab/>
      </w:r>
      <w:r w:rsidRPr="00365F91">
        <w:rPr>
          <w:position w:val="-12"/>
          <w:sz w:val="28"/>
          <w:szCs w:val="28"/>
        </w:rPr>
        <w:object w:dxaOrig="1380" w:dyaOrig="380">
          <v:shape id="_x0000_i1074" type="#_x0000_t75" style="width:69pt;height:20pt" o:ole="">
            <v:imagedata r:id="rId104" o:title=""/>
          </v:shape>
          <o:OLEObject Type="Embed" ProgID="Equation.3" ShapeID="_x0000_i1074" DrawAspect="Content" ObjectID="_1560683829" r:id="rId105"/>
        </w:object>
      </w:r>
      <w:r>
        <w:rPr>
          <w:sz w:val="28"/>
          <w:szCs w:val="28"/>
        </w:rPr>
        <w:tab/>
        <w:t>(12)</w:t>
      </w:r>
    </w:p>
    <w:p w:rsidR="00DF4337" w:rsidRDefault="00DF4337" w:rsidP="00DF4337">
      <w:pPr>
        <w:tabs>
          <w:tab w:val="center" w:pos="1134"/>
          <w:tab w:val="center" w:pos="2694"/>
          <w:tab w:val="left" w:pos="3828"/>
          <w:tab w:val="left" w:pos="5245"/>
          <w:tab w:val="left" w:pos="6804"/>
          <w:tab w:val="left" w:pos="878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559E2">
        <w:rPr>
          <w:position w:val="-26"/>
          <w:sz w:val="28"/>
          <w:szCs w:val="28"/>
        </w:rPr>
        <w:object w:dxaOrig="880" w:dyaOrig="700">
          <v:shape id="_x0000_i1075" type="#_x0000_t75" style="width:44pt;height:35pt" o:ole="">
            <v:imagedata r:id="rId106" o:title=""/>
          </v:shape>
          <o:OLEObject Type="Embed" ProgID="Equation.3" ShapeID="_x0000_i1075" DrawAspect="Content" ObjectID="_1560683830" r:id="rId107"/>
        </w:object>
      </w:r>
      <w:r>
        <w:rPr>
          <w:sz w:val="28"/>
          <w:szCs w:val="28"/>
        </w:rPr>
        <w:tab/>
      </w:r>
      <w:r w:rsidRPr="00C559E2">
        <w:rPr>
          <w:position w:val="-26"/>
          <w:sz w:val="28"/>
          <w:szCs w:val="28"/>
        </w:rPr>
        <w:object w:dxaOrig="859" w:dyaOrig="700">
          <v:shape id="_x0000_i1076" type="#_x0000_t75" style="width:43pt;height:35pt" o:ole="">
            <v:imagedata r:id="rId108" o:title=""/>
          </v:shape>
          <o:OLEObject Type="Embed" ProgID="Equation.3" ShapeID="_x0000_i1076" DrawAspect="Content" ObjectID="_1560683831" r:id="rId109"/>
        </w:object>
      </w:r>
      <w:r>
        <w:rPr>
          <w:sz w:val="28"/>
          <w:szCs w:val="28"/>
        </w:rPr>
        <w:tab/>
      </w:r>
      <w:r w:rsidRPr="00C559E2">
        <w:rPr>
          <w:position w:val="-10"/>
          <w:sz w:val="28"/>
          <w:szCs w:val="28"/>
        </w:rPr>
        <w:object w:dxaOrig="740" w:dyaOrig="340">
          <v:shape id="_x0000_i1077" type="#_x0000_t75" style="width:37pt;height:17pt" o:ole="">
            <v:imagedata r:id="rId110" o:title=""/>
          </v:shape>
          <o:OLEObject Type="Embed" ProgID="Equation.3" ShapeID="_x0000_i1077" DrawAspect="Content" ObjectID="_1560683832" r:id="rId111"/>
        </w:object>
      </w:r>
      <w:r>
        <w:rPr>
          <w:sz w:val="28"/>
          <w:szCs w:val="28"/>
        </w:rPr>
        <w:tab/>
      </w:r>
      <w:r w:rsidRPr="00C559E2">
        <w:rPr>
          <w:position w:val="-26"/>
          <w:sz w:val="28"/>
          <w:szCs w:val="28"/>
        </w:rPr>
        <w:object w:dxaOrig="920" w:dyaOrig="700">
          <v:shape id="_x0000_i1078" type="#_x0000_t75" style="width:46pt;height:35pt" o:ole="">
            <v:imagedata r:id="rId112" o:title=""/>
          </v:shape>
          <o:OLEObject Type="Embed" ProgID="Equation.3" ShapeID="_x0000_i1078" DrawAspect="Content" ObjectID="_1560683833" r:id="rId113"/>
        </w:object>
      </w:r>
      <w:r>
        <w:rPr>
          <w:sz w:val="28"/>
          <w:szCs w:val="28"/>
        </w:rPr>
        <w:tab/>
      </w:r>
      <w:r w:rsidRPr="00365F91">
        <w:rPr>
          <w:position w:val="-12"/>
          <w:sz w:val="28"/>
          <w:szCs w:val="28"/>
        </w:rPr>
        <w:object w:dxaOrig="1420" w:dyaOrig="380">
          <v:shape id="_x0000_i1079" type="#_x0000_t75" style="width:71pt;height:20pt" o:ole="">
            <v:imagedata r:id="rId114" o:title=""/>
          </v:shape>
          <o:OLEObject Type="Embed" ProgID="Equation.3" ShapeID="_x0000_i1079" DrawAspect="Content" ObjectID="_1560683834" r:id="rId115"/>
        </w:object>
      </w:r>
      <w:r>
        <w:rPr>
          <w:sz w:val="28"/>
          <w:szCs w:val="28"/>
        </w:rPr>
        <w:tab/>
        <w:t>(13)</w:t>
      </w:r>
    </w:p>
    <w:p w:rsidR="00DF4337" w:rsidRDefault="00DF4337" w:rsidP="00DF4337">
      <w:pPr>
        <w:tabs>
          <w:tab w:val="center" w:pos="1560"/>
          <w:tab w:val="center" w:pos="3402"/>
          <w:tab w:val="left" w:pos="4820"/>
          <w:tab w:val="left" w:pos="6804"/>
          <w:tab w:val="left" w:pos="878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11405">
        <w:rPr>
          <w:position w:val="-10"/>
          <w:sz w:val="28"/>
          <w:szCs w:val="28"/>
        </w:rPr>
        <w:object w:dxaOrig="700" w:dyaOrig="340">
          <v:shape id="_x0000_i1080" type="#_x0000_t75" style="width:35pt;height:17pt" o:ole="">
            <v:imagedata r:id="rId116" o:title=""/>
          </v:shape>
          <o:OLEObject Type="Embed" ProgID="Equation.3" ShapeID="_x0000_i1080" DrawAspect="Content" ObjectID="_1560683835" r:id="rId117"/>
        </w:object>
      </w:r>
      <w:r>
        <w:rPr>
          <w:sz w:val="28"/>
          <w:szCs w:val="28"/>
        </w:rPr>
        <w:tab/>
      </w:r>
      <w:r w:rsidRPr="00E11405">
        <w:rPr>
          <w:position w:val="-10"/>
          <w:sz w:val="28"/>
          <w:szCs w:val="28"/>
        </w:rPr>
        <w:object w:dxaOrig="680" w:dyaOrig="340">
          <v:shape id="_x0000_i1081" type="#_x0000_t75" style="width:35pt;height:17pt" o:ole="">
            <v:imagedata r:id="rId118" o:title=""/>
          </v:shape>
          <o:OLEObject Type="Embed" ProgID="Equation.3" ShapeID="_x0000_i1081" DrawAspect="Content" ObjectID="_1560683836" r:id="rId119"/>
        </w:object>
      </w:r>
      <w:r>
        <w:rPr>
          <w:sz w:val="28"/>
          <w:szCs w:val="28"/>
        </w:rPr>
        <w:tab/>
      </w:r>
      <w:r w:rsidRPr="001C5F39">
        <w:rPr>
          <w:position w:val="-26"/>
          <w:sz w:val="28"/>
          <w:szCs w:val="28"/>
        </w:rPr>
        <w:object w:dxaOrig="880" w:dyaOrig="700">
          <v:shape id="_x0000_i1082" type="#_x0000_t75" style="width:44pt;height:35pt" o:ole="">
            <v:imagedata r:id="rId120" o:title=""/>
          </v:shape>
          <o:OLEObject Type="Embed" ProgID="Equation.3" ShapeID="_x0000_i1082" DrawAspect="Content" ObjectID="_1560683837" r:id="rId121"/>
        </w:object>
      </w:r>
      <w:r>
        <w:rPr>
          <w:sz w:val="28"/>
          <w:szCs w:val="28"/>
        </w:rPr>
        <w:tab/>
      </w:r>
      <w:r w:rsidR="00644DC3" w:rsidRPr="00644DC3">
        <w:rPr>
          <w:position w:val="-14"/>
          <w:sz w:val="28"/>
          <w:szCs w:val="28"/>
        </w:rPr>
        <w:object w:dxaOrig="1800" w:dyaOrig="380">
          <v:shape id="_x0000_i1083" type="#_x0000_t75" style="width:91pt;height:20pt" o:ole="">
            <v:imagedata r:id="rId122" o:title=""/>
          </v:shape>
          <o:OLEObject Type="Embed" ProgID="Equation.3" ShapeID="_x0000_i1083" DrawAspect="Content" ObjectID="_1560683838" r:id="rId123"/>
        </w:object>
      </w:r>
      <w:r>
        <w:rPr>
          <w:sz w:val="28"/>
          <w:szCs w:val="28"/>
        </w:rPr>
        <w:tab/>
        <w:t>(14)</w:t>
      </w:r>
    </w:p>
    <w:p w:rsidR="00DF4337" w:rsidRPr="00E20F91" w:rsidRDefault="00DF4337" w:rsidP="00DF4337">
      <w:pPr>
        <w:tabs>
          <w:tab w:val="center" w:pos="1560"/>
          <w:tab w:val="center" w:pos="3402"/>
          <w:tab w:val="left" w:pos="4820"/>
          <w:tab w:val="left" w:pos="6804"/>
          <w:tab w:val="left" w:pos="8789"/>
        </w:tabs>
        <w:jc w:val="both"/>
        <w:rPr>
          <w:sz w:val="32"/>
          <w:szCs w:val="28"/>
        </w:rPr>
      </w:pPr>
      <w:r>
        <w:rPr>
          <w:sz w:val="28"/>
          <w:szCs w:val="28"/>
        </w:rPr>
        <w:t xml:space="preserve">где </w:t>
      </w:r>
      <w:r w:rsidRPr="00F7661A">
        <w:rPr>
          <w:position w:val="-12"/>
          <w:sz w:val="28"/>
        </w:rPr>
        <w:object w:dxaOrig="279" w:dyaOrig="380">
          <v:shape id="_x0000_i1084" type="#_x0000_t75" style="width:14pt;height:20pt" o:ole="">
            <v:imagedata r:id="rId124" o:title=""/>
          </v:shape>
          <o:OLEObject Type="Embed" ProgID="Equation.3" ShapeID="_x0000_i1084" DrawAspect="Content" ObjectID="_1560683839" r:id="rId125"/>
        </w:object>
      </w:r>
      <w:r w:rsidRPr="00F7661A">
        <w:rPr>
          <w:sz w:val="28"/>
        </w:rPr>
        <w:t xml:space="preserve"> - начальное распределение </w:t>
      </w:r>
      <w:r>
        <w:rPr>
          <w:sz w:val="28"/>
        </w:rPr>
        <w:t xml:space="preserve">горизонтальной скорости в области, </w:t>
      </w:r>
      <w:r w:rsidRPr="00F7661A">
        <w:rPr>
          <w:position w:val="-12"/>
          <w:sz w:val="28"/>
        </w:rPr>
        <w:object w:dxaOrig="260" w:dyaOrig="380">
          <v:shape id="_x0000_i1085" type="#_x0000_t75" style="width:13pt;height:20pt" o:ole="">
            <v:imagedata r:id="rId126" o:title=""/>
          </v:shape>
          <o:OLEObject Type="Embed" ProgID="Equation.3" ShapeID="_x0000_i1085" DrawAspect="Content" ObjectID="_1560683840" r:id="rId127"/>
        </w:object>
      </w:r>
      <w:r w:rsidRPr="00F7661A">
        <w:rPr>
          <w:sz w:val="28"/>
        </w:rPr>
        <w:t xml:space="preserve"> - начальное распределение </w:t>
      </w:r>
      <w:r>
        <w:rPr>
          <w:sz w:val="28"/>
        </w:rPr>
        <w:t xml:space="preserve">вертикальной скорости в области, </w:t>
      </w:r>
      <w:r w:rsidRPr="00F7661A">
        <w:rPr>
          <w:position w:val="-12"/>
          <w:sz w:val="28"/>
        </w:rPr>
        <w:object w:dxaOrig="320" w:dyaOrig="380">
          <v:shape id="_x0000_i1086" type="#_x0000_t75" style="width:16pt;height:20pt" o:ole="">
            <v:imagedata r:id="rId128" o:title=""/>
          </v:shape>
          <o:OLEObject Type="Embed" ProgID="Equation.3" ShapeID="_x0000_i1086" DrawAspect="Content" ObjectID="_1560683841" r:id="rId129"/>
        </w:object>
      </w:r>
      <w:r w:rsidRPr="00F7661A">
        <w:rPr>
          <w:sz w:val="28"/>
        </w:rPr>
        <w:t xml:space="preserve"> - начальн</w:t>
      </w:r>
      <w:r>
        <w:rPr>
          <w:sz w:val="28"/>
        </w:rPr>
        <w:t>ый</w:t>
      </w:r>
      <w:r w:rsidRPr="00F7661A">
        <w:rPr>
          <w:sz w:val="28"/>
        </w:rPr>
        <w:t xml:space="preserve"> </w:t>
      </w:r>
      <w:r>
        <w:rPr>
          <w:sz w:val="28"/>
        </w:rPr>
        <w:t xml:space="preserve">уровень донной поверхности в области, </w:t>
      </w:r>
      <w:r w:rsidRPr="00F7661A">
        <w:rPr>
          <w:position w:val="-12"/>
          <w:sz w:val="28"/>
        </w:rPr>
        <w:object w:dxaOrig="300" w:dyaOrig="380">
          <v:shape id="_x0000_i1087" type="#_x0000_t75" style="width:15pt;height:20pt" o:ole="">
            <v:imagedata r:id="rId130" o:title=""/>
          </v:shape>
          <o:OLEObject Type="Embed" ProgID="Equation.3" ShapeID="_x0000_i1087" DrawAspect="Content" ObjectID="_1560683842" r:id="rId131"/>
        </w:object>
      </w:r>
      <w:r w:rsidRPr="00F7661A">
        <w:rPr>
          <w:sz w:val="28"/>
        </w:rPr>
        <w:t xml:space="preserve"> - </w:t>
      </w:r>
      <w:r>
        <w:rPr>
          <w:sz w:val="28"/>
        </w:rPr>
        <w:t xml:space="preserve">уровень свободной поверхности в области, </w:t>
      </w:r>
      <w:r w:rsidRPr="0064563E">
        <w:rPr>
          <w:position w:val="-12"/>
        </w:rPr>
        <w:object w:dxaOrig="340" w:dyaOrig="380">
          <v:shape id="_x0000_i1088" type="#_x0000_t75" style="width:17pt;height:20pt" o:ole="">
            <v:imagedata r:id="rId132" o:title=""/>
          </v:shape>
          <o:OLEObject Type="Embed" ProgID="Equation.3" ShapeID="_x0000_i1088" DrawAspect="Content" ObjectID="_1560683843" r:id="rId133"/>
        </w:object>
      </w:r>
      <w:r>
        <w:t xml:space="preserve"> </w:t>
      </w:r>
      <w:r w:rsidRPr="00CA63EB">
        <w:rPr>
          <w:sz w:val="28"/>
        </w:rPr>
        <w:t>- распределение скорости на входе в расчетную область</w:t>
      </w:r>
      <w:r>
        <w:rPr>
          <w:sz w:val="28"/>
        </w:rPr>
        <w:t xml:space="preserve">, </w:t>
      </w:r>
      <w:r w:rsidRPr="0064563E">
        <w:rPr>
          <w:position w:val="-26"/>
        </w:rPr>
        <w:object w:dxaOrig="540" w:dyaOrig="700">
          <v:shape id="_x0000_i1089" type="#_x0000_t75" style="width:27pt;height:35pt" o:ole="">
            <v:imagedata r:id="rId134" o:title=""/>
          </v:shape>
          <o:OLEObject Type="Embed" ProgID="Equation.3" ShapeID="_x0000_i1089" DrawAspect="Content" ObjectID="_1560683844" r:id="rId135"/>
        </w:object>
      </w:r>
      <w:r>
        <w:t xml:space="preserve"> </w:t>
      </w:r>
      <w:r w:rsidRPr="00376FB2">
        <w:rPr>
          <w:sz w:val="28"/>
        </w:rPr>
        <w:t>- значение градиента давления на входе  в расчетную область</w:t>
      </w:r>
      <w:r>
        <w:rPr>
          <w:sz w:val="28"/>
        </w:rPr>
        <w:t>.</w:t>
      </w:r>
    </w:p>
    <w:p w:rsidR="00DF4337" w:rsidRPr="001802A0" w:rsidRDefault="00DF4337" w:rsidP="00DF4337">
      <w:pPr>
        <w:spacing w:after="240"/>
        <w:ind w:firstLine="426"/>
        <w:jc w:val="both"/>
        <w:rPr>
          <w:sz w:val="28"/>
          <w:szCs w:val="28"/>
        </w:rPr>
      </w:pPr>
      <w:r w:rsidRPr="001802A0">
        <w:rPr>
          <w:sz w:val="28"/>
          <w:szCs w:val="28"/>
        </w:rPr>
        <w:t>Придонное касательное напряжение определяется следующим образом</w:t>
      </w:r>
    </w:p>
    <w:p w:rsidR="00DF4337" w:rsidRPr="00E20F91" w:rsidRDefault="00DF4337" w:rsidP="00DF4337">
      <w:pPr>
        <w:tabs>
          <w:tab w:val="center" w:pos="4678"/>
          <w:tab w:val="left" w:pos="8789"/>
        </w:tabs>
        <w:ind w:left="709" w:firstLine="709"/>
        <w:jc w:val="center"/>
        <w:rPr>
          <w:sz w:val="28"/>
          <w:szCs w:val="28"/>
        </w:rPr>
      </w:pPr>
      <w:r w:rsidRPr="00057DC1">
        <w:rPr>
          <w:sz w:val="28"/>
          <w:szCs w:val="28"/>
        </w:rPr>
        <w:tab/>
      </w:r>
      <w:r w:rsidRPr="009B7BEF">
        <w:rPr>
          <w:position w:val="-16"/>
          <w:sz w:val="28"/>
          <w:szCs w:val="28"/>
        </w:rPr>
        <w:object w:dxaOrig="1680" w:dyaOrig="420">
          <v:shape id="_x0000_i1090" type="#_x0000_t75" style="width:85pt;height:21pt" o:ole="">
            <v:imagedata r:id="rId136" o:title=""/>
          </v:shape>
          <o:OLEObject Type="Embed" ProgID="Equation.3" ShapeID="_x0000_i1090" DrawAspect="Content" ObjectID="_1560683845" r:id="rId137"/>
        </w:object>
      </w:r>
      <w:r w:rsidRPr="00E20F91">
        <w:rPr>
          <w:sz w:val="28"/>
          <w:szCs w:val="28"/>
        </w:rPr>
        <w:tab/>
        <w:t>(</w:t>
      </w:r>
      <w:r>
        <w:rPr>
          <w:sz w:val="28"/>
          <w:szCs w:val="28"/>
        </w:rPr>
        <w:t>1</w:t>
      </w:r>
      <w:r w:rsidR="00644DC3">
        <w:rPr>
          <w:sz w:val="28"/>
          <w:szCs w:val="28"/>
        </w:rPr>
        <w:t>5</w:t>
      </w:r>
      <w:r w:rsidRPr="00E20F91">
        <w:rPr>
          <w:sz w:val="28"/>
          <w:szCs w:val="28"/>
        </w:rPr>
        <w:t>)</w:t>
      </w:r>
    </w:p>
    <w:p w:rsidR="00DF4337" w:rsidRPr="00004449" w:rsidRDefault="00DF4337" w:rsidP="00DF4337">
      <w:pPr>
        <w:tabs>
          <w:tab w:val="center" w:pos="2552"/>
          <w:tab w:val="center" w:pos="6521"/>
          <w:tab w:val="left" w:pos="8789"/>
        </w:tabs>
        <w:jc w:val="center"/>
        <w:rPr>
          <w:sz w:val="28"/>
          <w:szCs w:val="28"/>
        </w:rPr>
      </w:pPr>
      <w:r w:rsidRPr="00E20F91">
        <w:rPr>
          <w:sz w:val="28"/>
          <w:szCs w:val="28"/>
        </w:rPr>
        <w:tab/>
      </w:r>
      <w:r w:rsidRPr="009B7BEF">
        <w:rPr>
          <w:position w:val="-16"/>
          <w:sz w:val="28"/>
          <w:szCs w:val="28"/>
        </w:rPr>
        <w:object w:dxaOrig="3720" w:dyaOrig="420">
          <v:shape id="_x0000_i1091" type="#_x0000_t75" style="width:186pt;height:21pt" o:ole="">
            <v:imagedata r:id="rId138" o:title=""/>
          </v:shape>
          <o:OLEObject Type="Embed" ProgID="Equation.3" ShapeID="_x0000_i1091" DrawAspect="Content" ObjectID="_1560683846" r:id="rId139"/>
        </w:object>
      </w:r>
      <w:r w:rsidRPr="00E20F91">
        <w:rPr>
          <w:sz w:val="28"/>
          <w:szCs w:val="28"/>
        </w:rPr>
        <w:tab/>
      </w:r>
      <w:r w:rsidRPr="009B7BEF">
        <w:rPr>
          <w:position w:val="-16"/>
          <w:sz w:val="28"/>
          <w:szCs w:val="28"/>
        </w:rPr>
        <w:object w:dxaOrig="3739" w:dyaOrig="420">
          <v:shape id="_x0000_i1092" type="#_x0000_t75" style="width:188pt;height:21pt" o:ole="">
            <v:imagedata r:id="rId140" o:title=""/>
          </v:shape>
          <o:OLEObject Type="Embed" ProgID="Equation.3" ShapeID="_x0000_i1092" DrawAspect="Content" ObjectID="_1560683847" r:id="rId141"/>
        </w:object>
      </w:r>
      <w:r w:rsidRPr="00004449">
        <w:rPr>
          <w:sz w:val="28"/>
          <w:szCs w:val="28"/>
        </w:rPr>
        <w:t xml:space="preserve"> </w:t>
      </w:r>
      <w:r w:rsidRPr="00004449">
        <w:rPr>
          <w:sz w:val="28"/>
          <w:szCs w:val="28"/>
        </w:rPr>
        <w:tab/>
        <w:t>(</w:t>
      </w:r>
      <w:r>
        <w:rPr>
          <w:sz w:val="28"/>
          <w:szCs w:val="28"/>
        </w:rPr>
        <w:t>1</w:t>
      </w:r>
      <w:r w:rsidR="00644DC3">
        <w:rPr>
          <w:sz w:val="28"/>
          <w:szCs w:val="28"/>
        </w:rPr>
        <w:t>6</w:t>
      </w:r>
      <w:r w:rsidRPr="00004449">
        <w:rPr>
          <w:sz w:val="28"/>
          <w:szCs w:val="28"/>
        </w:rPr>
        <w:t>)</w:t>
      </w:r>
    </w:p>
    <w:p w:rsidR="00DF4337" w:rsidRPr="00004449" w:rsidRDefault="00DF4337" w:rsidP="00DF4337">
      <w:pPr>
        <w:tabs>
          <w:tab w:val="center" w:pos="2268"/>
          <w:tab w:val="center" w:pos="4678"/>
          <w:tab w:val="center" w:pos="7230"/>
          <w:tab w:val="left" w:pos="8789"/>
        </w:tabs>
        <w:spacing w:after="240"/>
        <w:jc w:val="center"/>
        <w:rPr>
          <w:sz w:val="28"/>
          <w:szCs w:val="28"/>
        </w:rPr>
      </w:pPr>
      <w:r w:rsidRPr="00E20F91">
        <w:rPr>
          <w:sz w:val="28"/>
          <w:szCs w:val="28"/>
        </w:rPr>
        <w:tab/>
      </w:r>
      <w:r w:rsidRPr="005F486E">
        <w:rPr>
          <w:position w:val="-26"/>
          <w:sz w:val="28"/>
          <w:szCs w:val="28"/>
        </w:rPr>
        <w:object w:dxaOrig="1160" w:dyaOrig="700">
          <v:shape id="_x0000_i1093" type="#_x0000_t75" style="width:58pt;height:35pt" o:ole="">
            <v:imagedata r:id="rId142" o:title=""/>
          </v:shape>
          <o:OLEObject Type="Embed" ProgID="Equation.3" ShapeID="_x0000_i1093" DrawAspect="Content" ObjectID="_1560683848" r:id="rId143"/>
        </w:object>
      </w:r>
      <w:r w:rsidRPr="00004449">
        <w:rPr>
          <w:sz w:val="28"/>
          <w:szCs w:val="28"/>
        </w:rPr>
        <w:tab/>
      </w:r>
      <w:r w:rsidRPr="005F486E">
        <w:rPr>
          <w:position w:val="-34"/>
          <w:sz w:val="28"/>
          <w:szCs w:val="28"/>
        </w:rPr>
        <w:object w:dxaOrig="2180" w:dyaOrig="820">
          <v:shape id="_x0000_i1094" type="#_x0000_t75" style="width:109pt;height:41pt" o:ole="">
            <v:imagedata r:id="rId144" o:title=""/>
          </v:shape>
          <o:OLEObject Type="Embed" ProgID="Equation.3" ShapeID="_x0000_i1094" DrawAspect="Content" ObjectID="_1560683849" r:id="rId145"/>
        </w:object>
      </w:r>
      <w:r w:rsidRPr="00004449">
        <w:rPr>
          <w:sz w:val="28"/>
          <w:szCs w:val="28"/>
        </w:rPr>
        <w:tab/>
      </w:r>
      <w:r w:rsidRPr="005F486E">
        <w:rPr>
          <w:position w:val="-32"/>
          <w:sz w:val="28"/>
          <w:szCs w:val="28"/>
        </w:rPr>
        <w:object w:dxaOrig="1140" w:dyaOrig="760">
          <v:shape id="_x0000_i1095" type="#_x0000_t75" style="width:57pt;height:38pt" o:ole="">
            <v:imagedata r:id="rId146" o:title=""/>
          </v:shape>
          <o:OLEObject Type="Embed" ProgID="Equation.3" ShapeID="_x0000_i1095" DrawAspect="Content" ObjectID="_1560683850" r:id="rId147"/>
        </w:object>
      </w:r>
      <w:r w:rsidRPr="00004449">
        <w:rPr>
          <w:sz w:val="28"/>
          <w:szCs w:val="28"/>
        </w:rPr>
        <w:t xml:space="preserve"> </w:t>
      </w:r>
      <w:r w:rsidRPr="00004449">
        <w:rPr>
          <w:sz w:val="28"/>
          <w:szCs w:val="28"/>
        </w:rPr>
        <w:tab/>
        <w:t>(1</w:t>
      </w:r>
      <w:r w:rsidR="00644DC3">
        <w:rPr>
          <w:sz w:val="28"/>
          <w:szCs w:val="28"/>
        </w:rPr>
        <w:t>7</w:t>
      </w:r>
      <w:r w:rsidRPr="00004449">
        <w:rPr>
          <w:sz w:val="28"/>
          <w:szCs w:val="28"/>
        </w:rPr>
        <w:t>)</w:t>
      </w:r>
    </w:p>
    <w:p w:rsidR="00DF4337" w:rsidRDefault="00DF4337" w:rsidP="00DF4337">
      <w:pPr>
        <w:jc w:val="both"/>
        <w:rPr>
          <w:sz w:val="28"/>
          <w:szCs w:val="28"/>
        </w:rPr>
      </w:pPr>
      <w:r w:rsidRPr="001802A0">
        <w:rPr>
          <w:sz w:val="28"/>
          <w:szCs w:val="28"/>
        </w:rPr>
        <w:t xml:space="preserve">где </w:t>
      </w:r>
      <w:r w:rsidRPr="002E3CC7">
        <w:rPr>
          <w:position w:val="-16"/>
          <w:sz w:val="28"/>
          <w:szCs w:val="28"/>
        </w:rPr>
        <w:object w:dxaOrig="540" w:dyaOrig="420">
          <v:shape id="_x0000_i1096" type="#_x0000_t75" style="width:27pt;height:21pt" o:ole="">
            <v:imagedata r:id="rId148" o:title=""/>
          </v:shape>
          <o:OLEObject Type="Embed" ProgID="Equation.3" ShapeID="_x0000_i1096" DrawAspect="Content" ObjectID="_1560683851" r:id="rId149"/>
        </w:object>
      </w:r>
      <w:r w:rsidRPr="001802A0">
        <w:rPr>
          <w:sz w:val="28"/>
          <w:szCs w:val="28"/>
        </w:rPr>
        <w:t xml:space="preserve">- компоненты вектора, касательного ко дну, </w:t>
      </w:r>
      <w:r w:rsidRPr="001802A0">
        <w:rPr>
          <w:position w:val="-10"/>
          <w:sz w:val="28"/>
          <w:szCs w:val="28"/>
        </w:rPr>
        <w:object w:dxaOrig="260" w:dyaOrig="279">
          <v:shape id="_x0000_i1097" type="#_x0000_t75" style="width:12pt;height:14pt" o:ole="">
            <v:imagedata r:id="rId150" o:title=""/>
          </v:shape>
          <o:OLEObject Type="Embed" ProgID="Equation.3" ShapeID="_x0000_i1097" DrawAspect="Content" ObjectID="_1560683852" r:id="rId151"/>
        </w:object>
      </w:r>
      <w:r w:rsidRPr="001802A0">
        <w:rPr>
          <w:sz w:val="28"/>
          <w:szCs w:val="28"/>
        </w:rPr>
        <w:t xml:space="preserve"> - </w:t>
      </w:r>
      <w:r w:rsidR="00644DC3">
        <w:rPr>
          <w:sz w:val="28"/>
          <w:szCs w:val="28"/>
        </w:rPr>
        <w:t>приведенная</w:t>
      </w:r>
      <w:r w:rsidRPr="001802A0">
        <w:rPr>
          <w:sz w:val="28"/>
          <w:szCs w:val="28"/>
        </w:rPr>
        <w:t xml:space="preserve"> вязкость жидкости, </w:t>
      </w:r>
      <w:r w:rsidRPr="00420B1F">
        <w:rPr>
          <w:position w:val="-12"/>
          <w:sz w:val="28"/>
          <w:szCs w:val="28"/>
        </w:rPr>
        <w:object w:dxaOrig="340" w:dyaOrig="380">
          <v:shape id="_x0000_i1098" type="#_x0000_t75" style="width:17pt;height:20pt" o:ole="">
            <v:imagedata r:id="rId152" o:title=""/>
          </v:shape>
          <o:OLEObject Type="Embed" ProgID="Equation.3" ShapeID="_x0000_i1098" DrawAspect="Content" ObjectID="_1560683853" r:id="rId153"/>
        </w:object>
      </w:r>
      <w:r w:rsidRPr="001802A0">
        <w:rPr>
          <w:sz w:val="28"/>
          <w:szCs w:val="28"/>
        </w:rPr>
        <w:t xml:space="preserve"> - давление жидкости в придонной области, </w:t>
      </w:r>
      <w:r w:rsidRPr="005F486E">
        <w:rPr>
          <w:position w:val="-12"/>
          <w:sz w:val="28"/>
          <w:szCs w:val="28"/>
        </w:rPr>
        <w:object w:dxaOrig="440" w:dyaOrig="380">
          <v:shape id="_x0000_i1099" type="#_x0000_t75" style="width:22pt;height:20pt" o:ole="">
            <v:imagedata r:id="rId154" o:title=""/>
          </v:shape>
          <o:OLEObject Type="Embed" ProgID="Equation.3" ShapeID="_x0000_i1099" DrawAspect="Content" ObjectID="_1560683854" r:id="rId155"/>
        </w:object>
      </w:r>
      <w:r w:rsidRPr="001802A0">
        <w:rPr>
          <w:sz w:val="28"/>
          <w:szCs w:val="28"/>
        </w:rPr>
        <w:t xml:space="preserve">, </w:t>
      </w:r>
      <w:r w:rsidRPr="002E3CC7">
        <w:rPr>
          <w:position w:val="-16"/>
          <w:sz w:val="28"/>
          <w:szCs w:val="28"/>
        </w:rPr>
        <w:object w:dxaOrig="440" w:dyaOrig="420">
          <v:shape id="_x0000_i1100" type="#_x0000_t75" style="width:22pt;height:21pt" o:ole="">
            <v:imagedata r:id="rId156" o:title=""/>
          </v:shape>
          <o:OLEObject Type="Embed" ProgID="Equation.3" ShapeID="_x0000_i1100" DrawAspect="Content" ObjectID="_1560683855" r:id="rId157"/>
        </w:object>
      </w:r>
      <w:r w:rsidRPr="001802A0">
        <w:rPr>
          <w:sz w:val="28"/>
          <w:szCs w:val="28"/>
        </w:rPr>
        <w:t xml:space="preserve">, </w:t>
      </w:r>
      <w:r w:rsidRPr="002E3CC7">
        <w:rPr>
          <w:position w:val="-16"/>
          <w:sz w:val="28"/>
          <w:szCs w:val="28"/>
        </w:rPr>
        <w:object w:dxaOrig="460" w:dyaOrig="420">
          <v:shape id="_x0000_i1101" type="#_x0000_t75" style="width:23pt;height:21pt" o:ole="">
            <v:imagedata r:id="rId158" o:title=""/>
          </v:shape>
          <o:OLEObject Type="Embed" ProgID="Equation.3" ShapeID="_x0000_i1101" DrawAspect="Content" ObjectID="_1560683856" r:id="rId159"/>
        </w:object>
      </w:r>
      <w:r w:rsidRPr="001802A0">
        <w:rPr>
          <w:sz w:val="28"/>
          <w:szCs w:val="28"/>
        </w:rPr>
        <w:t xml:space="preserve"> - компоненты тензора скоростей деформации, которые определяются в придонной области.</w:t>
      </w:r>
    </w:p>
    <w:p w:rsidR="00644DC3" w:rsidRDefault="00644DC3" w:rsidP="00DF4337">
      <w:pPr>
        <w:jc w:val="both"/>
        <w:rPr>
          <w:sz w:val="28"/>
          <w:szCs w:val="28"/>
        </w:rPr>
      </w:pPr>
    </w:p>
    <w:p w:rsidR="00040691" w:rsidRPr="00257702" w:rsidRDefault="00040691" w:rsidP="00D47FAC">
      <w:pPr>
        <w:pStyle w:val="1"/>
        <w:numPr>
          <w:ilvl w:val="0"/>
          <w:numId w:val="1"/>
        </w:numPr>
        <w:rPr>
          <w:rFonts w:ascii="Times New Roman" w:hAnsi="Times New Roman"/>
        </w:rPr>
      </w:pPr>
      <w:bookmarkStart w:id="0" w:name="_Toc421479848"/>
      <w:r w:rsidRPr="00257702">
        <w:rPr>
          <w:rFonts w:ascii="Times New Roman" w:hAnsi="Times New Roman"/>
          <w:lang w:val="ru-RU"/>
        </w:rPr>
        <w:t>Метод решения задачи</w:t>
      </w:r>
      <w:bookmarkEnd w:id="0"/>
    </w:p>
    <w:p w:rsidR="00644DC3" w:rsidRDefault="00D47FAC" w:rsidP="0037394A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сформулированной двумерной русловой задачи (1)-(14) использовался </w:t>
      </w:r>
      <w:r w:rsidR="0037394A">
        <w:rPr>
          <w:sz w:val="28"/>
          <w:szCs w:val="28"/>
        </w:rPr>
        <w:t>алгоритм</w:t>
      </w:r>
      <w:r>
        <w:rPr>
          <w:sz w:val="28"/>
          <w:szCs w:val="28"/>
        </w:rPr>
        <w:t xml:space="preserve">, описанный в </w:t>
      </w:r>
      <w:r w:rsidRPr="00D47FAC">
        <w:rPr>
          <w:sz w:val="28"/>
          <w:szCs w:val="28"/>
        </w:rPr>
        <w:t>[</w:t>
      </w:r>
      <w:r>
        <w:rPr>
          <w:sz w:val="28"/>
          <w:szCs w:val="28"/>
        </w:rPr>
        <w:t>препринт №213</w:t>
      </w:r>
      <w:r w:rsidR="0037394A" w:rsidRPr="0037394A">
        <w:rPr>
          <w:sz w:val="28"/>
          <w:szCs w:val="28"/>
        </w:rPr>
        <w:t xml:space="preserve">], </w:t>
      </w:r>
      <w:r w:rsidR="0037394A">
        <w:rPr>
          <w:sz w:val="28"/>
          <w:szCs w:val="28"/>
        </w:rPr>
        <w:t>основанный на методе контрольных объемов и методе конечных элементов на треугольных сетках.</w:t>
      </w:r>
    </w:p>
    <w:p w:rsidR="0037394A" w:rsidRPr="0037394A" w:rsidRDefault="0037394A" w:rsidP="0037394A">
      <w:pPr>
        <w:pStyle w:val="a5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37394A">
        <w:rPr>
          <w:b/>
          <w:sz w:val="28"/>
          <w:szCs w:val="28"/>
        </w:rPr>
        <w:t>Метод построения сеток</w:t>
      </w:r>
    </w:p>
    <w:p w:rsidR="0037394A" w:rsidRDefault="0037394A" w:rsidP="007345A2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работе </w:t>
      </w:r>
      <w:r w:rsidRPr="0037394A">
        <w:rPr>
          <w:sz w:val="28"/>
          <w:szCs w:val="28"/>
        </w:rPr>
        <w:t>[препринт</w:t>
      </w:r>
      <w:r>
        <w:rPr>
          <w:sz w:val="28"/>
          <w:szCs w:val="28"/>
        </w:rPr>
        <w:t xml:space="preserve"> №213</w:t>
      </w:r>
      <w:r w:rsidRPr="0037394A">
        <w:rPr>
          <w:sz w:val="28"/>
          <w:szCs w:val="28"/>
        </w:rPr>
        <w:t>]</w:t>
      </w:r>
      <w:r>
        <w:rPr>
          <w:sz w:val="28"/>
          <w:szCs w:val="28"/>
        </w:rPr>
        <w:t xml:space="preserve"> решение русловой задачи (1)-(14) выполнялось на неструктурированных адаптивных треугольных сетках,</w:t>
      </w:r>
      <w:r w:rsidR="00D513CB">
        <w:rPr>
          <w:sz w:val="28"/>
          <w:szCs w:val="28"/>
        </w:rPr>
        <w:t xml:space="preserve"> </w:t>
      </w:r>
      <w:r w:rsidR="007345A2">
        <w:rPr>
          <w:sz w:val="28"/>
          <w:szCs w:val="28"/>
        </w:rPr>
        <w:t xml:space="preserve">генерируемых с помощью свободного ПО </w:t>
      </w:r>
      <w:proofErr w:type="spellStart"/>
      <w:r w:rsidR="007345A2">
        <w:rPr>
          <w:sz w:val="28"/>
          <w:szCs w:val="28"/>
          <w:lang w:val="en-US"/>
        </w:rPr>
        <w:t>Gmesh</w:t>
      </w:r>
      <w:proofErr w:type="spellEnd"/>
      <w:r w:rsidR="007345A2" w:rsidRPr="007345A2">
        <w:rPr>
          <w:sz w:val="28"/>
          <w:szCs w:val="28"/>
        </w:rPr>
        <w:t xml:space="preserve">[]. </w:t>
      </w:r>
      <w:r w:rsidR="007345A2">
        <w:rPr>
          <w:sz w:val="28"/>
          <w:szCs w:val="28"/>
        </w:rPr>
        <w:t>Использование таких сеток приводило к сильной зашумленности поля придонных касательных напряжений, поскольку производные</w:t>
      </w:r>
      <w:r w:rsidR="00015F0D">
        <w:rPr>
          <w:sz w:val="28"/>
          <w:szCs w:val="28"/>
        </w:rPr>
        <w:t xml:space="preserve"> от скорости</w:t>
      </w:r>
      <w:r w:rsidR="007345A2">
        <w:rPr>
          <w:sz w:val="28"/>
          <w:szCs w:val="28"/>
        </w:rPr>
        <w:t xml:space="preserve"> на конечном объеме являются кусочно-постоянными.</w:t>
      </w:r>
      <w:r w:rsidR="00015F0D">
        <w:rPr>
          <w:sz w:val="28"/>
          <w:szCs w:val="28"/>
        </w:rPr>
        <w:t xml:space="preserve"> </w:t>
      </w:r>
    </w:p>
    <w:p w:rsidR="00015F0D" w:rsidRDefault="00015F0D" w:rsidP="007345A2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настоящей работе для решения русловой задачи (1)-(14) используются регулярные треугольные сетки, созданные с помощью дифференциальн</w:t>
      </w:r>
      <w:r w:rsidR="0069647A">
        <w:rPr>
          <w:sz w:val="28"/>
          <w:szCs w:val="28"/>
        </w:rPr>
        <w:t>ых</w:t>
      </w:r>
      <w:r>
        <w:rPr>
          <w:sz w:val="28"/>
          <w:szCs w:val="28"/>
        </w:rPr>
        <w:t xml:space="preserve"> </w:t>
      </w:r>
      <w:r w:rsidR="0069647A">
        <w:rPr>
          <w:sz w:val="28"/>
          <w:szCs w:val="28"/>
        </w:rPr>
        <w:t>методов</w:t>
      </w:r>
      <w:r>
        <w:rPr>
          <w:sz w:val="28"/>
          <w:szCs w:val="28"/>
        </w:rPr>
        <w:t>, которые будут описаны ниже.</w:t>
      </w:r>
    </w:p>
    <w:p w:rsidR="00015F0D" w:rsidRDefault="00015F0D" w:rsidP="007345A2">
      <w:pPr>
        <w:ind w:firstLine="426"/>
        <w:jc w:val="both"/>
        <w:rPr>
          <w:b/>
          <w:sz w:val="28"/>
          <w:szCs w:val="28"/>
        </w:rPr>
      </w:pPr>
      <w:r w:rsidRPr="0069647A">
        <w:rPr>
          <w:b/>
          <w:sz w:val="28"/>
          <w:szCs w:val="28"/>
        </w:rPr>
        <w:t>Алгебраический</w:t>
      </w:r>
      <w:r w:rsidR="0069647A" w:rsidRPr="0069647A">
        <w:rPr>
          <w:b/>
          <w:sz w:val="28"/>
          <w:szCs w:val="28"/>
        </w:rPr>
        <w:t xml:space="preserve"> метод</w:t>
      </w:r>
    </w:p>
    <w:p w:rsidR="0069647A" w:rsidRDefault="008B2497" w:rsidP="007345A2">
      <w:pPr>
        <w:ind w:firstLine="426"/>
        <w:jc w:val="both"/>
        <w:rPr>
          <w:sz w:val="28"/>
          <w:szCs w:val="28"/>
        </w:rPr>
      </w:pPr>
      <w:r w:rsidRPr="0069647A">
        <w:rPr>
          <w:position w:val="-10"/>
          <w:sz w:val="28"/>
          <w:szCs w:val="28"/>
        </w:rPr>
        <w:object w:dxaOrig="180" w:dyaOrig="340">
          <v:shape id="_x0000_i1102" type="#_x0000_t75" style="width:9pt;height:17pt" o:ole="">
            <v:imagedata r:id="rId160" o:title=""/>
          </v:shape>
          <o:OLEObject Type="Embed" ProgID="Equation.3" ShapeID="_x0000_i1102" DrawAspect="Content" ObjectID="_1560683857" r:id="rId161"/>
        </w:object>
      </w:r>
      <w:r>
        <w:rPr>
          <w:sz w:val="28"/>
          <w:szCs w:val="28"/>
        </w:rPr>
        <w:t>Предположим, что существует взаимно-однозначное отображение</w:t>
      </w:r>
    </w:p>
    <w:p w:rsidR="008B2497" w:rsidRDefault="008B2497" w:rsidP="007345A2">
      <w:pPr>
        <w:ind w:firstLine="426"/>
        <w:jc w:val="both"/>
        <w:rPr>
          <w:sz w:val="28"/>
          <w:szCs w:val="28"/>
        </w:rPr>
      </w:pPr>
      <w:r w:rsidRPr="008B2497">
        <w:rPr>
          <w:position w:val="-10"/>
          <w:sz w:val="28"/>
          <w:szCs w:val="28"/>
        </w:rPr>
        <w:object w:dxaOrig="1180" w:dyaOrig="320">
          <v:shape id="_x0000_i1103" type="#_x0000_t75" style="width:59pt;height:16pt" o:ole="">
            <v:imagedata r:id="rId162" o:title=""/>
          </v:shape>
          <o:OLEObject Type="Embed" ProgID="Equation.3" ShapeID="_x0000_i1103" DrawAspect="Content" ObjectID="_1560683858" r:id="rId163"/>
        </w:object>
      </w:r>
      <w:r w:rsidR="00A71090">
        <w:rPr>
          <w:sz w:val="28"/>
          <w:szCs w:val="28"/>
        </w:rPr>
        <w:tab/>
      </w:r>
      <w:r w:rsidRPr="008B2497">
        <w:rPr>
          <w:position w:val="-10"/>
          <w:sz w:val="28"/>
          <w:szCs w:val="28"/>
        </w:rPr>
        <w:object w:dxaOrig="1219" w:dyaOrig="320">
          <v:shape id="_x0000_i1104" type="#_x0000_t75" style="width:61pt;height:16pt" o:ole="">
            <v:imagedata r:id="rId164" o:title=""/>
          </v:shape>
          <o:OLEObject Type="Embed" ProgID="Equation.3" ShapeID="_x0000_i1104" DrawAspect="Content" ObjectID="_1560683859" r:id="rId165"/>
        </w:object>
      </w:r>
    </w:p>
    <w:p w:rsidR="008B2497" w:rsidRDefault="008B2497" w:rsidP="008B2497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которое</w:t>
      </w:r>
      <w:proofErr w:type="gramEnd"/>
      <w:r>
        <w:rPr>
          <w:sz w:val="28"/>
          <w:szCs w:val="28"/>
        </w:rPr>
        <w:t xml:space="preserve"> отображает область </w:t>
      </w:r>
      <w:r w:rsidRPr="008B2497">
        <w:rPr>
          <w:position w:val="-4"/>
          <w:sz w:val="28"/>
          <w:szCs w:val="28"/>
        </w:rPr>
        <w:object w:dxaOrig="260" w:dyaOrig="260">
          <v:shape id="_x0000_i1105" type="#_x0000_t75" style="width:13pt;height:13pt" o:ole="">
            <v:imagedata r:id="rId166" o:title=""/>
          </v:shape>
          <o:OLEObject Type="Embed" ProgID="Equation.3" ShapeID="_x0000_i1105" DrawAspect="Content" ObjectID="_1560683860" r:id="rId167"/>
        </w:object>
      </w:r>
      <w:r w:rsidRPr="008B2497">
        <w:rPr>
          <w:sz w:val="28"/>
          <w:szCs w:val="28"/>
        </w:rPr>
        <w:t xml:space="preserve"> в плоскости физических координат</w:t>
      </w:r>
      <w:r>
        <w:rPr>
          <w:sz w:val="28"/>
          <w:szCs w:val="28"/>
        </w:rPr>
        <w:t xml:space="preserve"> </w:t>
      </w:r>
      <w:r w:rsidRPr="008B2497">
        <w:rPr>
          <w:position w:val="-10"/>
          <w:sz w:val="28"/>
          <w:szCs w:val="28"/>
        </w:rPr>
        <w:object w:dxaOrig="600" w:dyaOrig="320">
          <v:shape id="_x0000_i1106" type="#_x0000_t75" style="width:30pt;height:16pt" o:ole="">
            <v:imagedata r:id="rId168" o:title=""/>
          </v:shape>
          <o:OLEObject Type="Embed" ProgID="Equation.3" ShapeID="_x0000_i1106" DrawAspect="Content" ObjectID="_1560683861" r:id="rId169"/>
        </w:object>
      </w:r>
      <w:r>
        <w:rPr>
          <w:sz w:val="28"/>
          <w:szCs w:val="28"/>
        </w:rPr>
        <w:t xml:space="preserve"> в некоторую прямоугольную область </w:t>
      </w:r>
      <w:r w:rsidR="00B46056" w:rsidRPr="008B2497">
        <w:rPr>
          <w:position w:val="-14"/>
          <w:sz w:val="28"/>
          <w:szCs w:val="28"/>
        </w:rPr>
        <w:object w:dxaOrig="340" w:dyaOrig="380">
          <v:shape id="_x0000_i1107" type="#_x0000_t75" style="width:17pt;height:19pt" o:ole="">
            <v:imagedata r:id="rId170" o:title=""/>
          </v:shape>
          <o:OLEObject Type="Embed" ProgID="Equation.3" ShapeID="_x0000_i1107" DrawAspect="Content" ObjectID="_1560683862" r:id="rId171"/>
        </w:object>
      </w:r>
      <w:r>
        <w:rPr>
          <w:sz w:val="28"/>
          <w:szCs w:val="28"/>
        </w:rPr>
        <w:t xml:space="preserve"> в плоскости криволинейных координат </w:t>
      </w:r>
      <w:r w:rsidR="00B46056" w:rsidRPr="008B2497">
        <w:rPr>
          <w:position w:val="-10"/>
          <w:sz w:val="28"/>
          <w:szCs w:val="28"/>
        </w:rPr>
        <w:object w:dxaOrig="639" w:dyaOrig="320">
          <v:shape id="_x0000_i1108" type="#_x0000_t75" style="width:32pt;height:16pt" o:ole="">
            <v:imagedata r:id="rId172" o:title=""/>
          </v:shape>
          <o:OLEObject Type="Embed" ProgID="Equation.3" ShapeID="_x0000_i1108" DrawAspect="Content" ObjectID="_1560683863" r:id="rId173"/>
        </w:object>
      </w:r>
      <w:r w:rsidR="00586E41" w:rsidRPr="00586E41">
        <w:rPr>
          <w:sz w:val="28"/>
          <w:szCs w:val="28"/>
        </w:rPr>
        <w:t xml:space="preserve"> как показано на рис.1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При</w:t>
      </w:r>
      <w:proofErr w:type="gramEnd"/>
      <w:r>
        <w:rPr>
          <w:sz w:val="28"/>
          <w:szCs w:val="28"/>
        </w:rPr>
        <w:t xml:space="preserve"> </w:t>
      </w:r>
      <w:proofErr w:type="gramStart"/>
      <w:r w:rsidR="00B46056">
        <w:rPr>
          <w:sz w:val="28"/>
          <w:szCs w:val="28"/>
        </w:rPr>
        <w:t>это</w:t>
      </w:r>
      <w:proofErr w:type="gramEnd"/>
      <w:r w:rsidR="00B46056">
        <w:rPr>
          <w:sz w:val="28"/>
          <w:szCs w:val="28"/>
        </w:rPr>
        <w:t xml:space="preserve"> линии криволинейной сетки области </w:t>
      </w:r>
      <w:r w:rsidR="00B46056" w:rsidRPr="008B2497">
        <w:rPr>
          <w:position w:val="-4"/>
          <w:sz w:val="28"/>
          <w:szCs w:val="28"/>
        </w:rPr>
        <w:object w:dxaOrig="260" w:dyaOrig="260">
          <v:shape id="_x0000_i1109" type="#_x0000_t75" style="width:13pt;height:13pt" o:ole="">
            <v:imagedata r:id="rId166" o:title=""/>
          </v:shape>
          <o:OLEObject Type="Embed" ProgID="Equation.3" ShapeID="_x0000_i1109" DrawAspect="Content" ObjectID="_1560683864" r:id="rId174"/>
        </w:object>
      </w:r>
      <w:r w:rsidR="00B46056">
        <w:rPr>
          <w:sz w:val="28"/>
          <w:szCs w:val="28"/>
        </w:rPr>
        <w:t xml:space="preserve"> переходят в линии равномерной прямоугольной сетки в области </w:t>
      </w:r>
      <w:r w:rsidR="00B46056" w:rsidRPr="008B2497">
        <w:rPr>
          <w:position w:val="-14"/>
          <w:sz w:val="28"/>
          <w:szCs w:val="28"/>
        </w:rPr>
        <w:object w:dxaOrig="340" w:dyaOrig="380">
          <v:shape id="_x0000_i1110" type="#_x0000_t75" style="width:17pt;height:19pt" o:ole="">
            <v:imagedata r:id="rId170" o:title=""/>
          </v:shape>
          <o:OLEObject Type="Embed" ProgID="Equation.3" ShapeID="_x0000_i1110" DrawAspect="Content" ObjectID="_1560683865" r:id="rId175"/>
        </w:object>
      </w:r>
      <w:r w:rsidR="00B46056">
        <w:rPr>
          <w:sz w:val="28"/>
          <w:szCs w:val="28"/>
        </w:rPr>
        <w:t>.</w:t>
      </w:r>
    </w:p>
    <w:p w:rsidR="00ED7E7B" w:rsidRDefault="00ED7E7B" w:rsidP="008B249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Сначала определим равномерное расположение узлов в области </w:t>
      </w:r>
      <w:r w:rsidRPr="008B2497">
        <w:rPr>
          <w:position w:val="-14"/>
          <w:sz w:val="28"/>
          <w:szCs w:val="28"/>
        </w:rPr>
        <w:object w:dxaOrig="340" w:dyaOrig="380">
          <v:shape id="_x0000_i1111" type="#_x0000_t75" style="width:17pt;height:19pt" o:ole="">
            <v:imagedata r:id="rId170" o:title=""/>
          </v:shape>
          <o:OLEObject Type="Embed" ProgID="Equation.3" ShapeID="_x0000_i1111" DrawAspect="Content" ObjectID="_1560683866" r:id="rId176"/>
        </w:object>
      </w:r>
      <w:r>
        <w:rPr>
          <w:sz w:val="28"/>
          <w:szCs w:val="28"/>
        </w:rPr>
        <w:t xml:space="preserve"> с шагом </w:t>
      </w:r>
      <w:r w:rsidRPr="00ED7E7B">
        <w:rPr>
          <w:position w:val="-30"/>
          <w:sz w:val="28"/>
          <w:szCs w:val="28"/>
        </w:rPr>
        <w:object w:dxaOrig="1240" w:dyaOrig="680">
          <v:shape id="_x0000_i1112" type="#_x0000_t75" style="width:63pt;height:34pt" o:ole="">
            <v:imagedata r:id="rId177" o:title=""/>
          </v:shape>
          <o:OLEObject Type="Embed" ProgID="Equation.3" ShapeID="_x0000_i1112" DrawAspect="Content" ObjectID="_1560683867" r:id="rId178"/>
        </w:object>
      </w:r>
      <w:r>
        <w:rPr>
          <w:sz w:val="28"/>
          <w:szCs w:val="28"/>
        </w:rPr>
        <w:t xml:space="preserve">, </w:t>
      </w:r>
      <w:r w:rsidRPr="00ED7E7B">
        <w:rPr>
          <w:position w:val="-32"/>
          <w:sz w:val="28"/>
          <w:szCs w:val="28"/>
        </w:rPr>
        <w:object w:dxaOrig="1300" w:dyaOrig="700">
          <v:shape id="_x0000_i1113" type="#_x0000_t75" style="width:65pt;height:35pt" o:ole="">
            <v:imagedata r:id="rId179" o:title=""/>
          </v:shape>
          <o:OLEObject Type="Embed" ProgID="Equation.3" ShapeID="_x0000_i1113" DrawAspect="Content" ObjectID="_1560683868" r:id="rId180"/>
        </w:object>
      </w:r>
      <w:r>
        <w:rPr>
          <w:sz w:val="28"/>
          <w:szCs w:val="28"/>
        </w:rPr>
        <w:t xml:space="preserve">, где </w:t>
      </w:r>
      <w:r w:rsidRPr="00ED7E7B">
        <w:rPr>
          <w:position w:val="-12"/>
          <w:sz w:val="28"/>
          <w:szCs w:val="28"/>
        </w:rPr>
        <w:object w:dxaOrig="340" w:dyaOrig="360">
          <v:shape id="_x0000_i1114" type="#_x0000_t75" style="width:17pt;height:19pt" o:ole="">
            <v:imagedata r:id="rId181" o:title=""/>
          </v:shape>
          <o:OLEObject Type="Embed" ProgID="Equation.3" ShapeID="_x0000_i1114" DrawAspect="Content" ObjectID="_1560683869" r:id="rId182"/>
        </w:object>
      </w:r>
      <w:r>
        <w:rPr>
          <w:sz w:val="28"/>
          <w:szCs w:val="28"/>
        </w:rPr>
        <w:t xml:space="preserve"> - количество узлов сетки в горизонтальном направлении, </w:t>
      </w:r>
      <w:r w:rsidRPr="00ED7E7B">
        <w:rPr>
          <w:position w:val="-14"/>
          <w:sz w:val="28"/>
          <w:szCs w:val="28"/>
        </w:rPr>
        <w:object w:dxaOrig="360" w:dyaOrig="380">
          <v:shape id="_x0000_i1115" type="#_x0000_t75" style="width:19pt;height:19pt" o:ole="">
            <v:imagedata r:id="rId183" o:title=""/>
          </v:shape>
          <o:OLEObject Type="Embed" ProgID="Equation.3" ShapeID="_x0000_i1115" DrawAspect="Content" ObjectID="_1560683870" r:id="rId184"/>
        </w:object>
      </w:r>
      <w:r>
        <w:rPr>
          <w:sz w:val="28"/>
          <w:szCs w:val="28"/>
        </w:rPr>
        <w:t xml:space="preserve"> - количество узлов сетки в вертикальном направлении. </w:t>
      </w:r>
    </w:p>
    <w:p w:rsidR="00ED7E7B" w:rsidRDefault="00ED7E7B" w:rsidP="008B249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Определим функции формы для отображения узлов области </w:t>
      </w:r>
      <w:r w:rsidRPr="008B2497">
        <w:rPr>
          <w:position w:val="-14"/>
          <w:sz w:val="28"/>
          <w:szCs w:val="28"/>
        </w:rPr>
        <w:object w:dxaOrig="340" w:dyaOrig="380">
          <v:shape id="_x0000_i1116" type="#_x0000_t75" style="width:17pt;height:19pt" o:ole="">
            <v:imagedata r:id="rId170" o:title=""/>
          </v:shape>
          <o:OLEObject Type="Embed" ProgID="Equation.3" ShapeID="_x0000_i1116" DrawAspect="Content" ObjectID="_1560683871" r:id="rId185"/>
        </w:object>
      </w:r>
      <w:r>
        <w:rPr>
          <w:sz w:val="28"/>
          <w:szCs w:val="28"/>
        </w:rPr>
        <w:t xml:space="preserve"> в область </w:t>
      </w:r>
      <w:r w:rsidRPr="00ED7E7B">
        <w:rPr>
          <w:position w:val="-4"/>
          <w:sz w:val="28"/>
          <w:szCs w:val="28"/>
        </w:rPr>
        <w:object w:dxaOrig="260" w:dyaOrig="260">
          <v:shape id="_x0000_i1117" type="#_x0000_t75" style="width:13pt;height:13pt" o:ole="">
            <v:imagedata r:id="rId186" o:title=""/>
          </v:shape>
          <o:OLEObject Type="Embed" ProgID="Equation.3" ShapeID="_x0000_i1117" DrawAspect="Content" ObjectID="_1560683872" r:id="rId187"/>
        </w:object>
      </w:r>
    </w:p>
    <w:p w:rsidR="00C24846" w:rsidRDefault="00C62BF2" w:rsidP="00C62BF2">
      <w:pPr>
        <w:tabs>
          <w:tab w:val="center" w:pos="4253"/>
          <w:tab w:val="left" w:pos="8789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F37324" w:rsidRPr="00F37324">
        <w:rPr>
          <w:position w:val="-14"/>
          <w:sz w:val="28"/>
          <w:szCs w:val="28"/>
        </w:rPr>
        <w:object w:dxaOrig="2360" w:dyaOrig="400">
          <v:shape id="_x0000_i1118" type="#_x0000_t75" style="width:117pt;height:20pt" o:ole="">
            <v:imagedata r:id="rId188" o:title=""/>
          </v:shape>
          <o:OLEObject Type="Embed" ProgID="Equation.3" ShapeID="_x0000_i1118" DrawAspect="Content" ObjectID="_1560683873" r:id="rId189"/>
        </w:object>
      </w:r>
      <w:r w:rsidR="00C24846">
        <w:rPr>
          <w:sz w:val="28"/>
          <w:szCs w:val="28"/>
        </w:rPr>
        <w:t>,</w:t>
      </w:r>
      <w:r>
        <w:rPr>
          <w:sz w:val="28"/>
          <w:szCs w:val="28"/>
        </w:rPr>
        <w:tab/>
        <w:t>(18)</w:t>
      </w:r>
    </w:p>
    <w:p w:rsidR="00C24846" w:rsidRDefault="00C62BF2" w:rsidP="00C62BF2">
      <w:pPr>
        <w:tabs>
          <w:tab w:val="center" w:pos="4253"/>
          <w:tab w:val="left" w:pos="878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37324" w:rsidRPr="00F37324">
        <w:rPr>
          <w:position w:val="-14"/>
          <w:sz w:val="28"/>
          <w:szCs w:val="28"/>
        </w:rPr>
        <w:object w:dxaOrig="2360" w:dyaOrig="400">
          <v:shape id="_x0000_i1119" type="#_x0000_t75" style="width:117pt;height:20pt" o:ole="">
            <v:imagedata r:id="rId190" o:title=""/>
          </v:shape>
          <o:OLEObject Type="Embed" ProgID="Equation.3" ShapeID="_x0000_i1119" DrawAspect="Content" ObjectID="_1560683874" r:id="rId191"/>
        </w:object>
      </w:r>
      <w:r w:rsidR="00C24846">
        <w:rPr>
          <w:sz w:val="28"/>
          <w:szCs w:val="28"/>
        </w:rPr>
        <w:t>,</w:t>
      </w:r>
      <w:r>
        <w:rPr>
          <w:sz w:val="28"/>
          <w:szCs w:val="28"/>
        </w:rPr>
        <w:tab/>
        <w:t>(19)</w:t>
      </w:r>
    </w:p>
    <w:p w:rsidR="00C24846" w:rsidRDefault="00C62BF2" w:rsidP="00C62BF2">
      <w:pPr>
        <w:tabs>
          <w:tab w:val="center" w:pos="4253"/>
          <w:tab w:val="left" w:pos="878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37324" w:rsidRPr="00F37324">
        <w:rPr>
          <w:position w:val="-14"/>
          <w:sz w:val="28"/>
          <w:szCs w:val="28"/>
        </w:rPr>
        <w:object w:dxaOrig="2360" w:dyaOrig="400">
          <v:shape id="_x0000_i1120" type="#_x0000_t75" style="width:117pt;height:20pt" o:ole="">
            <v:imagedata r:id="rId192" o:title=""/>
          </v:shape>
          <o:OLEObject Type="Embed" ProgID="Equation.3" ShapeID="_x0000_i1120" DrawAspect="Content" ObjectID="_1560683875" r:id="rId193"/>
        </w:object>
      </w:r>
      <w:r w:rsidR="00C24846">
        <w:rPr>
          <w:sz w:val="28"/>
          <w:szCs w:val="28"/>
        </w:rPr>
        <w:t>,</w:t>
      </w:r>
      <w:r>
        <w:rPr>
          <w:sz w:val="28"/>
          <w:szCs w:val="28"/>
        </w:rPr>
        <w:tab/>
        <w:t>(20)</w:t>
      </w:r>
    </w:p>
    <w:p w:rsidR="00C24846" w:rsidRDefault="00C62BF2" w:rsidP="00C62BF2">
      <w:pPr>
        <w:tabs>
          <w:tab w:val="center" w:pos="4253"/>
          <w:tab w:val="left" w:pos="878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37324" w:rsidRPr="00F37324">
        <w:rPr>
          <w:position w:val="-14"/>
          <w:sz w:val="28"/>
          <w:szCs w:val="28"/>
        </w:rPr>
        <w:object w:dxaOrig="2360" w:dyaOrig="400">
          <v:shape id="_x0000_i1121" type="#_x0000_t75" style="width:117pt;height:20pt" o:ole="">
            <v:imagedata r:id="rId194" o:title=""/>
          </v:shape>
          <o:OLEObject Type="Embed" ProgID="Equation.3" ShapeID="_x0000_i1121" DrawAspect="Content" ObjectID="_1560683876" r:id="rId195"/>
        </w:object>
      </w:r>
      <w:r w:rsidR="00C24846">
        <w:rPr>
          <w:sz w:val="28"/>
          <w:szCs w:val="28"/>
        </w:rPr>
        <w:t>,</w:t>
      </w:r>
      <w:r>
        <w:rPr>
          <w:sz w:val="28"/>
          <w:szCs w:val="28"/>
        </w:rPr>
        <w:tab/>
        <w:t>(21)</w:t>
      </w:r>
    </w:p>
    <w:p w:rsidR="00C24846" w:rsidRDefault="00C24846" w:rsidP="008B2497">
      <w:pPr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</w:p>
    <w:p w:rsidR="00ED7E7B" w:rsidRDefault="00C62BF2" w:rsidP="00C62BF2">
      <w:pPr>
        <w:tabs>
          <w:tab w:val="center" w:pos="425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D7E7B" w:rsidRPr="00ED7E7B">
        <w:rPr>
          <w:position w:val="-12"/>
          <w:sz w:val="28"/>
          <w:szCs w:val="28"/>
        </w:rPr>
        <w:object w:dxaOrig="1300" w:dyaOrig="360">
          <v:shape id="_x0000_i1122" type="#_x0000_t75" style="width:65pt;height:19pt" o:ole="">
            <v:imagedata r:id="rId196" o:title=""/>
          </v:shape>
          <o:OLEObject Type="Embed" ProgID="Equation.3" ShapeID="_x0000_i1122" DrawAspect="Content" ObjectID="_1560683877" r:id="rId197"/>
        </w:object>
      </w:r>
      <w:r w:rsidR="00ED7E7B">
        <w:rPr>
          <w:sz w:val="28"/>
          <w:szCs w:val="28"/>
        </w:rPr>
        <w:t xml:space="preserve">, </w:t>
      </w:r>
      <w:r w:rsidR="00F37324" w:rsidRPr="00F37324">
        <w:rPr>
          <w:position w:val="-14"/>
          <w:sz w:val="28"/>
          <w:szCs w:val="28"/>
        </w:rPr>
        <w:object w:dxaOrig="1280" w:dyaOrig="380">
          <v:shape id="_x0000_i1123" type="#_x0000_t75" style="width:64pt;height:19pt" o:ole="">
            <v:imagedata r:id="rId198" o:title=""/>
          </v:shape>
          <o:OLEObject Type="Embed" ProgID="Equation.3" ShapeID="_x0000_i1123" DrawAspect="Content" ObjectID="_1560683878" r:id="rId199"/>
        </w:object>
      </w:r>
      <w:r w:rsidR="00C24846">
        <w:rPr>
          <w:sz w:val="28"/>
          <w:szCs w:val="28"/>
        </w:rPr>
        <w:t>.</w:t>
      </w:r>
    </w:p>
    <w:p w:rsidR="00C24846" w:rsidRDefault="00C24846" w:rsidP="008B249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Тогда </w:t>
      </w:r>
      <w:r w:rsidRPr="00C24846">
        <w:rPr>
          <w:position w:val="-6"/>
          <w:sz w:val="28"/>
          <w:szCs w:val="28"/>
        </w:rPr>
        <w:object w:dxaOrig="200" w:dyaOrig="220">
          <v:shape id="_x0000_i1124" type="#_x0000_t75" style="width:9pt;height:11pt" o:ole="">
            <v:imagedata r:id="rId200" o:title=""/>
          </v:shape>
          <o:OLEObject Type="Embed" ProgID="Equation.3" ShapeID="_x0000_i1124" DrawAspect="Content" ObjectID="_1560683879" r:id="rId201"/>
        </w:object>
      </w:r>
      <w:r>
        <w:rPr>
          <w:sz w:val="28"/>
          <w:szCs w:val="28"/>
        </w:rPr>
        <w:t xml:space="preserve"> координаты искомых точек можно определить по формуле</w:t>
      </w:r>
    </w:p>
    <w:p w:rsidR="00C24846" w:rsidRDefault="00C62BF2" w:rsidP="00C62BF2">
      <w:pPr>
        <w:tabs>
          <w:tab w:val="center" w:pos="4253"/>
          <w:tab w:val="left" w:pos="878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51DC2" w:rsidRPr="00F37324">
        <w:rPr>
          <w:position w:val="-14"/>
          <w:sz w:val="28"/>
          <w:szCs w:val="28"/>
        </w:rPr>
        <w:object w:dxaOrig="3680" w:dyaOrig="400">
          <v:shape id="_x0000_i1125" type="#_x0000_t75" style="width:184pt;height:20pt" o:ole="">
            <v:imagedata r:id="rId202" o:title=""/>
          </v:shape>
          <o:OLEObject Type="Embed" ProgID="Equation.3" ShapeID="_x0000_i1125" DrawAspect="Content" ObjectID="_1560683880" r:id="rId203"/>
        </w:object>
      </w:r>
      <w:r w:rsidR="00C24846">
        <w:rPr>
          <w:sz w:val="28"/>
          <w:szCs w:val="28"/>
        </w:rPr>
        <w:t>,</w:t>
      </w:r>
      <w:r>
        <w:rPr>
          <w:sz w:val="28"/>
          <w:szCs w:val="28"/>
        </w:rPr>
        <w:tab/>
        <w:t>(22)</w:t>
      </w:r>
    </w:p>
    <w:p w:rsidR="00B46056" w:rsidRDefault="00C24846" w:rsidP="008B249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E51DC2" w:rsidRPr="00E51DC2">
        <w:rPr>
          <w:position w:val="-14"/>
          <w:sz w:val="28"/>
          <w:szCs w:val="28"/>
        </w:rPr>
        <w:object w:dxaOrig="920" w:dyaOrig="380">
          <v:shape id="_x0000_i1126" type="#_x0000_t75" style="width:45pt;height:19pt" o:ole="">
            <v:imagedata r:id="rId204" o:title=""/>
          </v:shape>
          <o:OLEObject Type="Embed" ProgID="Equation.3" ShapeID="_x0000_i1126" DrawAspect="Content" ObjectID="_1560683881" r:id="rId205"/>
        </w:object>
      </w:r>
      <w:r w:rsidR="00ED7E7B">
        <w:rPr>
          <w:sz w:val="28"/>
          <w:szCs w:val="28"/>
        </w:rPr>
        <w:t xml:space="preserve">, </w:t>
      </w:r>
      <w:r w:rsidR="00E51DC2" w:rsidRPr="00E51DC2">
        <w:rPr>
          <w:position w:val="-14"/>
          <w:sz w:val="28"/>
          <w:szCs w:val="28"/>
        </w:rPr>
        <w:object w:dxaOrig="1060" w:dyaOrig="380">
          <v:shape id="_x0000_i1127" type="#_x0000_t75" style="width:53pt;height:19pt" o:ole="">
            <v:imagedata r:id="rId206" o:title=""/>
          </v:shape>
          <o:OLEObject Type="Embed" ProgID="Equation.3" ShapeID="_x0000_i1127" DrawAspect="Content" ObjectID="_1560683882" r:id="rId207"/>
        </w:object>
      </w:r>
      <w:r w:rsidR="00ED7E7B">
        <w:rPr>
          <w:sz w:val="28"/>
          <w:szCs w:val="28"/>
        </w:rPr>
        <w:t xml:space="preserve">, </w:t>
      </w:r>
      <w:r w:rsidR="00E51DC2" w:rsidRPr="00E51DC2">
        <w:rPr>
          <w:position w:val="-14"/>
          <w:sz w:val="28"/>
          <w:szCs w:val="28"/>
        </w:rPr>
        <w:object w:dxaOrig="1160" w:dyaOrig="380">
          <v:shape id="_x0000_i1128" type="#_x0000_t75" style="width:58pt;height:19pt" o:ole="">
            <v:imagedata r:id="rId208" o:title=""/>
          </v:shape>
          <o:OLEObject Type="Embed" ProgID="Equation.3" ShapeID="_x0000_i1128" DrawAspect="Content" ObjectID="_1560683883" r:id="rId209"/>
        </w:object>
      </w:r>
      <w:r w:rsidR="00ED7E7B">
        <w:rPr>
          <w:sz w:val="28"/>
          <w:szCs w:val="28"/>
        </w:rPr>
        <w:t xml:space="preserve">, </w:t>
      </w:r>
      <w:r w:rsidR="00E51DC2" w:rsidRPr="00E51DC2">
        <w:rPr>
          <w:position w:val="-14"/>
          <w:sz w:val="28"/>
          <w:szCs w:val="28"/>
        </w:rPr>
        <w:object w:dxaOrig="1040" w:dyaOrig="380">
          <v:shape id="_x0000_i1129" type="#_x0000_t75" style="width:52pt;height:19pt" o:ole="">
            <v:imagedata r:id="rId210" o:title=""/>
          </v:shape>
          <o:OLEObject Type="Embed" ProgID="Equation.3" ShapeID="_x0000_i1129" DrawAspect="Content" ObjectID="_1560683884" r:id="rId211"/>
        </w:object>
      </w:r>
      <w:r w:rsidR="00ED7E7B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Pr="00C24846">
        <w:rPr>
          <w:position w:val="-6"/>
          <w:sz w:val="28"/>
          <w:szCs w:val="28"/>
        </w:rPr>
        <w:object w:dxaOrig="200" w:dyaOrig="220">
          <v:shape id="_x0000_i1130" type="#_x0000_t75" style="width:9pt;height:11pt" o:ole="">
            <v:imagedata r:id="rId212" o:title=""/>
          </v:shape>
          <o:OLEObject Type="Embed" ProgID="Equation.3" ShapeID="_x0000_i1130" DrawAspect="Content" ObjectID="_1560683885" r:id="rId213"/>
        </w:object>
      </w:r>
      <w:r w:rsidR="00ED7E7B">
        <w:rPr>
          <w:sz w:val="28"/>
          <w:szCs w:val="28"/>
        </w:rPr>
        <w:t xml:space="preserve"> координаты соответствующих </w:t>
      </w:r>
      <w:r w:rsidR="00586E41">
        <w:rPr>
          <w:sz w:val="28"/>
          <w:szCs w:val="28"/>
        </w:rPr>
        <w:t xml:space="preserve">граничных </w:t>
      </w:r>
      <w:r w:rsidR="00ED7E7B">
        <w:rPr>
          <w:sz w:val="28"/>
          <w:szCs w:val="28"/>
        </w:rPr>
        <w:t xml:space="preserve">вершин области </w:t>
      </w:r>
      <w:r w:rsidRPr="00C24846">
        <w:rPr>
          <w:position w:val="-4"/>
          <w:sz w:val="28"/>
          <w:szCs w:val="28"/>
        </w:rPr>
        <w:object w:dxaOrig="260" w:dyaOrig="260">
          <v:shape id="_x0000_i1131" type="#_x0000_t75" style="width:13pt;height:13pt" o:ole="">
            <v:imagedata r:id="rId214" o:title=""/>
          </v:shape>
          <o:OLEObject Type="Embed" ProgID="Equation.3" ShapeID="_x0000_i1131" DrawAspect="Content" ObjectID="_1560683886" r:id="rId215"/>
        </w:object>
      </w:r>
      <w:r>
        <w:rPr>
          <w:sz w:val="28"/>
          <w:szCs w:val="28"/>
        </w:rPr>
        <w:t xml:space="preserve">. Координаты </w:t>
      </w:r>
      <w:r w:rsidRPr="00C24846">
        <w:rPr>
          <w:position w:val="-10"/>
          <w:sz w:val="28"/>
          <w:szCs w:val="28"/>
        </w:rPr>
        <w:object w:dxaOrig="220" w:dyaOrig="260">
          <v:shape id="_x0000_i1132" type="#_x0000_t75" style="width:11pt;height:13pt" o:ole="">
            <v:imagedata r:id="rId216" o:title=""/>
          </v:shape>
          <o:OLEObject Type="Embed" ProgID="Equation.3" ShapeID="_x0000_i1132" DrawAspect="Content" ObjectID="_1560683887" r:id="rId217"/>
        </w:object>
      </w:r>
      <w:r>
        <w:rPr>
          <w:sz w:val="28"/>
          <w:szCs w:val="28"/>
        </w:rPr>
        <w:t xml:space="preserve"> определяются по аналогичной формуле</w:t>
      </w:r>
    </w:p>
    <w:p w:rsidR="00C24846" w:rsidRDefault="00C62BF2" w:rsidP="00C62BF2">
      <w:pPr>
        <w:tabs>
          <w:tab w:val="center" w:pos="4253"/>
          <w:tab w:val="left" w:pos="878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37324" w:rsidRPr="00F37324">
        <w:rPr>
          <w:position w:val="-14"/>
          <w:sz w:val="28"/>
          <w:szCs w:val="28"/>
        </w:rPr>
        <w:object w:dxaOrig="3340" w:dyaOrig="400">
          <v:shape id="_x0000_i1133" type="#_x0000_t75" style="width:167pt;height:20pt" o:ole="">
            <v:imagedata r:id="rId218" o:title=""/>
          </v:shape>
          <o:OLEObject Type="Embed" ProgID="Equation.3" ShapeID="_x0000_i1133" DrawAspect="Content" ObjectID="_1560683888" r:id="rId219"/>
        </w:object>
      </w:r>
      <w:r w:rsidR="00C24846">
        <w:rPr>
          <w:sz w:val="28"/>
          <w:szCs w:val="28"/>
        </w:rPr>
        <w:t>,</w:t>
      </w:r>
      <w:r>
        <w:rPr>
          <w:sz w:val="28"/>
          <w:szCs w:val="28"/>
        </w:rPr>
        <w:tab/>
        <w:t>(23)</w:t>
      </w:r>
    </w:p>
    <w:p w:rsidR="00C24846" w:rsidRDefault="00C24846" w:rsidP="008B249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E51DC2" w:rsidRPr="00E51DC2">
        <w:rPr>
          <w:position w:val="-14"/>
          <w:sz w:val="28"/>
          <w:szCs w:val="28"/>
        </w:rPr>
        <w:object w:dxaOrig="840" w:dyaOrig="380">
          <v:shape id="_x0000_i1134" type="#_x0000_t75" style="width:42pt;height:19pt" o:ole="">
            <v:imagedata r:id="rId220" o:title=""/>
          </v:shape>
          <o:OLEObject Type="Embed" ProgID="Equation.3" ShapeID="_x0000_i1134" DrawAspect="Content" ObjectID="_1560683889" r:id="rId221"/>
        </w:object>
      </w:r>
      <w:r>
        <w:rPr>
          <w:sz w:val="28"/>
          <w:szCs w:val="28"/>
        </w:rPr>
        <w:t xml:space="preserve">, </w:t>
      </w:r>
      <w:r w:rsidR="00E51DC2" w:rsidRPr="00E51DC2">
        <w:rPr>
          <w:position w:val="-14"/>
          <w:sz w:val="28"/>
          <w:szCs w:val="28"/>
        </w:rPr>
        <w:object w:dxaOrig="1060" w:dyaOrig="380">
          <v:shape id="_x0000_i1135" type="#_x0000_t75" style="width:53pt;height:19pt" o:ole="">
            <v:imagedata r:id="rId222" o:title=""/>
          </v:shape>
          <o:OLEObject Type="Embed" ProgID="Equation.3" ShapeID="_x0000_i1135" DrawAspect="Content" ObjectID="_1560683890" r:id="rId223"/>
        </w:object>
      </w:r>
      <w:r>
        <w:rPr>
          <w:sz w:val="28"/>
          <w:szCs w:val="28"/>
        </w:rPr>
        <w:t xml:space="preserve">, </w:t>
      </w:r>
      <w:r w:rsidR="00E51DC2" w:rsidRPr="00E51DC2">
        <w:rPr>
          <w:position w:val="-14"/>
          <w:sz w:val="28"/>
          <w:szCs w:val="28"/>
        </w:rPr>
        <w:object w:dxaOrig="1100" w:dyaOrig="380">
          <v:shape id="_x0000_i1136" type="#_x0000_t75" style="width:55pt;height:19pt" o:ole="">
            <v:imagedata r:id="rId224" o:title=""/>
          </v:shape>
          <o:OLEObject Type="Embed" ProgID="Equation.3" ShapeID="_x0000_i1136" DrawAspect="Content" ObjectID="_1560683891" r:id="rId225"/>
        </w:object>
      </w:r>
      <w:r>
        <w:rPr>
          <w:sz w:val="28"/>
          <w:szCs w:val="28"/>
        </w:rPr>
        <w:t xml:space="preserve">, </w:t>
      </w:r>
      <w:r w:rsidR="00E51DC2" w:rsidRPr="00E51DC2">
        <w:rPr>
          <w:position w:val="-14"/>
          <w:sz w:val="28"/>
          <w:szCs w:val="28"/>
        </w:rPr>
        <w:object w:dxaOrig="960" w:dyaOrig="380">
          <v:shape id="_x0000_i1137" type="#_x0000_t75" style="width:48pt;height:19pt" o:ole="">
            <v:imagedata r:id="rId226" o:title=""/>
          </v:shape>
          <o:OLEObject Type="Embed" ProgID="Equation.3" ShapeID="_x0000_i1137" DrawAspect="Content" ObjectID="_1560683892" r:id="rId227"/>
        </w:object>
      </w:r>
      <w:r>
        <w:rPr>
          <w:sz w:val="28"/>
          <w:szCs w:val="28"/>
        </w:rPr>
        <w:t xml:space="preserve"> - </w:t>
      </w:r>
      <w:r w:rsidR="00E51DC2" w:rsidRPr="00E51DC2">
        <w:rPr>
          <w:position w:val="-10"/>
          <w:sz w:val="28"/>
          <w:szCs w:val="28"/>
        </w:rPr>
        <w:object w:dxaOrig="220" w:dyaOrig="260">
          <v:shape id="_x0000_i1138" type="#_x0000_t75" style="width:11pt;height:13pt" o:ole="">
            <v:imagedata r:id="rId228" o:title=""/>
          </v:shape>
          <o:OLEObject Type="Embed" ProgID="Equation.3" ShapeID="_x0000_i1138" DrawAspect="Content" ObjectID="_1560683893" r:id="rId229"/>
        </w:object>
      </w:r>
      <w:r>
        <w:rPr>
          <w:sz w:val="28"/>
          <w:szCs w:val="28"/>
        </w:rPr>
        <w:t xml:space="preserve"> координаты соответствующих </w:t>
      </w:r>
      <w:r w:rsidR="00586E41">
        <w:rPr>
          <w:sz w:val="28"/>
          <w:szCs w:val="28"/>
        </w:rPr>
        <w:t xml:space="preserve">граничных </w:t>
      </w:r>
      <w:r>
        <w:rPr>
          <w:sz w:val="28"/>
          <w:szCs w:val="28"/>
        </w:rPr>
        <w:t xml:space="preserve">вершин области </w:t>
      </w:r>
      <w:r w:rsidRPr="00C24846">
        <w:rPr>
          <w:position w:val="-4"/>
          <w:sz w:val="28"/>
          <w:szCs w:val="28"/>
        </w:rPr>
        <w:object w:dxaOrig="260" w:dyaOrig="260">
          <v:shape id="_x0000_i1139" type="#_x0000_t75" style="width:13pt;height:13pt" o:ole="">
            <v:imagedata r:id="rId214" o:title=""/>
          </v:shape>
          <o:OLEObject Type="Embed" ProgID="Equation.3" ShapeID="_x0000_i1139" DrawAspect="Content" ObjectID="_1560683894" r:id="rId230"/>
        </w:object>
      </w:r>
      <w:r w:rsidR="00F37324">
        <w:rPr>
          <w:sz w:val="28"/>
          <w:szCs w:val="28"/>
        </w:rPr>
        <w:t>.</w:t>
      </w:r>
    </w:p>
    <w:p w:rsidR="00A71090" w:rsidRDefault="00A71090" w:rsidP="008B2497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166349" cy="2510287"/>
            <wp:effectExtent l="0" t="0" r="635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 rotWithShape="1">
                    <a:blip r:embed="rId2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49"/>
                    <a:stretch/>
                  </pic:blipFill>
                  <pic:spPr bwMode="auto">
                    <a:xfrm>
                      <a:off x="0" y="0"/>
                      <a:ext cx="6166420" cy="251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7C4" w:rsidRPr="007047C4" w:rsidRDefault="007047C4" w:rsidP="008B2497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4627245"/>
            <wp:effectExtent l="0" t="0" r="698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2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62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090" w:rsidRPr="00C62BF2" w:rsidRDefault="00A71090" w:rsidP="00C62BF2">
      <w:pPr>
        <w:jc w:val="center"/>
        <w:rPr>
          <w:szCs w:val="28"/>
        </w:rPr>
      </w:pPr>
      <w:r w:rsidRPr="00C62BF2">
        <w:rPr>
          <w:i/>
          <w:szCs w:val="28"/>
        </w:rPr>
        <w:t>Рис.</w:t>
      </w:r>
      <w:r w:rsidR="00C62BF2" w:rsidRPr="00C62BF2">
        <w:rPr>
          <w:i/>
          <w:szCs w:val="28"/>
        </w:rPr>
        <w:t>2</w:t>
      </w:r>
      <w:r w:rsidRPr="00C62BF2">
        <w:rPr>
          <w:szCs w:val="28"/>
        </w:rPr>
        <w:t xml:space="preserve"> Схема отображения криволинейной области </w:t>
      </w:r>
      <w:r w:rsidRPr="00C62BF2">
        <w:rPr>
          <w:position w:val="-4"/>
          <w:szCs w:val="28"/>
        </w:rPr>
        <w:object w:dxaOrig="260" w:dyaOrig="260">
          <v:shape id="_x0000_i1140" type="#_x0000_t75" style="width:13pt;height:13pt" o:ole="">
            <v:imagedata r:id="rId214" o:title=""/>
          </v:shape>
          <o:OLEObject Type="Embed" ProgID="Equation.3" ShapeID="_x0000_i1140" DrawAspect="Content" ObjectID="_1560683895" r:id="rId233"/>
        </w:object>
      </w:r>
      <w:r w:rsidRPr="00C62BF2">
        <w:rPr>
          <w:szCs w:val="28"/>
        </w:rPr>
        <w:t xml:space="preserve"> в прямоугольную область </w:t>
      </w:r>
      <w:r w:rsidRPr="00C62BF2">
        <w:rPr>
          <w:position w:val="-14"/>
          <w:szCs w:val="28"/>
        </w:rPr>
        <w:object w:dxaOrig="340" w:dyaOrig="380">
          <v:shape id="_x0000_i1141" type="#_x0000_t75" style="width:17pt;height:19pt" o:ole="">
            <v:imagedata r:id="rId170" o:title=""/>
          </v:shape>
          <o:OLEObject Type="Embed" ProgID="Equation.3" ShapeID="_x0000_i1141" DrawAspect="Content" ObjectID="_1560683896" r:id="rId234"/>
        </w:object>
      </w:r>
    </w:p>
    <w:p w:rsidR="00B46056" w:rsidRPr="008B2497" w:rsidRDefault="00B46056" w:rsidP="008B2497">
      <w:pPr>
        <w:jc w:val="both"/>
        <w:rPr>
          <w:sz w:val="28"/>
          <w:szCs w:val="28"/>
        </w:rPr>
      </w:pPr>
    </w:p>
    <w:p w:rsidR="0069647A" w:rsidRDefault="0069647A" w:rsidP="007345A2">
      <w:pPr>
        <w:ind w:firstLine="426"/>
        <w:jc w:val="both"/>
        <w:rPr>
          <w:b/>
          <w:sz w:val="28"/>
          <w:szCs w:val="28"/>
        </w:rPr>
      </w:pPr>
      <w:r w:rsidRPr="0069647A">
        <w:rPr>
          <w:b/>
          <w:sz w:val="28"/>
          <w:szCs w:val="28"/>
        </w:rPr>
        <w:t>Метод частных производных</w:t>
      </w:r>
    </w:p>
    <w:p w:rsidR="007345A2" w:rsidRDefault="00586E41" w:rsidP="00586E41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определения отображения точек области  </w:t>
      </w:r>
      <w:r w:rsidRPr="008B2497">
        <w:rPr>
          <w:position w:val="-14"/>
          <w:sz w:val="28"/>
          <w:szCs w:val="28"/>
        </w:rPr>
        <w:object w:dxaOrig="340" w:dyaOrig="380">
          <v:shape id="_x0000_i1142" type="#_x0000_t75" style="width:17pt;height:19pt" o:ole="">
            <v:imagedata r:id="rId170" o:title=""/>
          </v:shape>
          <o:OLEObject Type="Embed" ProgID="Equation.3" ShapeID="_x0000_i1142" DrawAspect="Content" ObjectID="_1560683897" r:id="rId235"/>
        </w:object>
      </w:r>
      <w:r>
        <w:rPr>
          <w:sz w:val="28"/>
          <w:szCs w:val="28"/>
        </w:rPr>
        <w:t xml:space="preserve"> в область </w:t>
      </w:r>
      <w:r w:rsidRPr="00ED7E7B">
        <w:rPr>
          <w:position w:val="-4"/>
          <w:sz w:val="28"/>
          <w:szCs w:val="28"/>
        </w:rPr>
        <w:object w:dxaOrig="260" w:dyaOrig="260">
          <v:shape id="_x0000_i1143" type="#_x0000_t75" style="width:13pt;height:13pt" o:ole="">
            <v:imagedata r:id="rId186" o:title=""/>
          </v:shape>
          <o:OLEObject Type="Embed" ProgID="Equation.3" ShapeID="_x0000_i1143" DrawAspect="Content" ObjectID="_1560683898" r:id="rId236"/>
        </w:object>
      </w:r>
      <w:r>
        <w:rPr>
          <w:sz w:val="28"/>
          <w:szCs w:val="28"/>
        </w:rPr>
        <w:t xml:space="preserve"> можно использовать уравнения эллиптического типа в частных производных. Решения некоторых эллиптических систем удовлетворяют принципу максимума, то есть экстремум функции не может находиться внутри области и перекрещивания различных линий криволинейной сетки происходить не будет.</w:t>
      </w:r>
    </w:p>
    <w:p w:rsidR="00586E41" w:rsidRDefault="00586E41" w:rsidP="00586E41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Уравнения Лапласа являются простейшими уравнениями, удовлетворяющими принципу максимума</w:t>
      </w:r>
    </w:p>
    <w:p w:rsidR="00586E41" w:rsidRDefault="00C62BF2" w:rsidP="00C62BF2">
      <w:pPr>
        <w:tabs>
          <w:tab w:val="center" w:pos="4253"/>
          <w:tab w:val="left" w:pos="8789"/>
        </w:tabs>
        <w:ind w:left="709"/>
        <w:rPr>
          <w:sz w:val="28"/>
          <w:szCs w:val="28"/>
        </w:rPr>
      </w:pPr>
      <w:r>
        <w:rPr>
          <w:sz w:val="28"/>
          <w:szCs w:val="28"/>
        </w:rPr>
        <w:tab/>
      </w:r>
      <w:r w:rsidR="0040289D" w:rsidRPr="00586E41">
        <w:rPr>
          <w:position w:val="-30"/>
          <w:sz w:val="28"/>
          <w:szCs w:val="28"/>
        </w:rPr>
        <w:object w:dxaOrig="1440" w:dyaOrig="720">
          <v:shape id="_x0000_i1144" type="#_x0000_t75" style="width:1in;height:37pt" o:ole="">
            <v:imagedata r:id="rId237" o:title=""/>
          </v:shape>
          <o:OLEObject Type="Embed" ProgID="Equation.3" ShapeID="_x0000_i1144" DrawAspect="Content" ObjectID="_1560683899" r:id="rId238"/>
        </w:object>
      </w:r>
      <w:r w:rsidR="00586E41">
        <w:rPr>
          <w:sz w:val="28"/>
          <w:szCs w:val="28"/>
        </w:rPr>
        <w:t>,</w:t>
      </w:r>
      <w:r>
        <w:rPr>
          <w:sz w:val="28"/>
          <w:szCs w:val="28"/>
        </w:rPr>
        <w:tab/>
        <w:t>(24)</w:t>
      </w:r>
    </w:p>
    <w:p w:rsidR="00586E41" w:rsidRDefault="00C62BF2" w:rsidP="00C62BF2">
      <w:pPr>
        <w:tabs>
          <w:tab w:val="center" w:pos="4253"/>
          <w:tab w:val="left" w:pos="8789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 w:rsidRPr="00586E41">
        <w:rPr>
          <w:position w:val="-30"/>
          <w:sz w:val="28"/>
          <w:szCs w:val="28"/>
        </w:rPr>
        <w:object w:dxaOrig="1520" w:dyaOrig="720">
          <v:shape id="_x0000_i1145" type="#_x0000_t75" style="width:76pt;height:37pt" o:ole="">
            <v:imagedata r:id="rId239" o:title=""/>
          </v:shape>
          <o:OLEObject Type="Embed" ProgID="Equation.3" ShapeID="_x0000_i1145" DrawAspect="Content" ObjectID="_1560683900" r:id="rId240"/>
        </w:object>
      </w:r>
      <w:r w:rsidR="00586E41">
        <w:rPr>
          <w:sz w:val="28"/>
          <w:szCs w:val="28"/>
        </w:rPr>
        <w:t>.</w:t>
      </w:r>
      <w:r>
        <w:rPr>
          <w:sz w:val="28"/>
          <w:szCs w:val="28"/>
        </w:rPr>
        <w:tab/>
        <w:t>(25)</w:t>
      </w:r>
    </w:p>
    <w:p w:rsidR="00B41E5A" w:rsidRDefault="003256B5" w:rsidP="00586E41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 как необходимо найти координаты точек в плоскости </w:t>
      </w:r>
      <w:r w:rsidRPr="00C62BF2">
        <w:rPr>
          <w:position w:val="-10"/>
          <w:sz w:val="28"/>
          <w:szCs w:val="28"/>
        </w:rPr>
        <w:object w:dxaOrig="560" w:dyaOrig="340">
          <v:shape id="_x0000_i1146" type="#_x0000_t75" style="width:28pt;height:17pt" o:ole="">
            <v:imagedata r:id="rId241" o:title=""/>
          </v:shape>
          <o:OLEObject Type="Embed" ProgID="Equation.3" ShapeID="_x0000_i1146" DrawAspect="Content" ObjectID="_1560683901" r:id="rId242"/>
        </w:object>
      </w:r>
      <w:r w:rsidR="00404AFC">
        <w:rPr>
          <w:sz w:val="28"/>
          <w:szCs w:val="28"/>
        </w:rPr>
        <w:t xml:space="preserve"> следует поменять ролями переменные </w:t>
      </w:r>
      <w:r w:rsidR="00B41E5A" w:rsidRPr="00C62BF2">
        <w:rPr>
          <w:position w:val="-10"/>
          <w:sz w:val="28"/>
          <w:szCs w:val="28"/>
        </w:rPr>
        <w:object w:dxaOrig="200" w:dyaOrig="320">
          <v:shape id="_x0000_i1147" type="#_x0000_t75" style="width:9pt;height:16pt" o:ole="">
            <v:imagedata r:id="rId243" o:title=""/>
          </v:shape>
          <o:OLEObject Type="Embed" ProgID="Equation.3" ShapeID="_x0000_i1147" DrawAspect="Content" ObjectID="_1560683902" r:id="rId244"/>
        </w:object>
      </w:r>
      <w:r w:rsidR="00404AFC">
        <w:rPr>
          <w:sz w:val="28"/>
          <w:szCs w:val="28"/>
        </w:rPr>
        <w:t xml:space="preserve">, </w:t>
      </w:r>
      <w:r w:rsidR="00B41E5A" w:rsidRPr="00C62BF2">
        <w:rPr>
          <w:position w:val="-10"/>
          <w:sz w:val="28"/>
          <w:szCs w:val="28"/>
        </w:rPr>
        <w:object w:dxaOrig="240" w:dyaOrig="260">
          <v:shape id="_x0000_i1148" type="#_x0000_t75" style="width:12pt;height:13pt" o:ole="">
            <v:imagedata r:id="rId245" o:title=""/>
          </v:shape>
          <o:OLEObject Type="Embed" ProgID="Equation.3" ShapeID="_x0000_i1148" DrawAspect="Content" ObjectID="_1560683903" r:id="rId246"/>
        </w:object>
      </w:r>
      <w:r w:rsidR="00404AFC">
        <w:rPr>
          <w:sz w:val="28"/>
          <w:szCs w:val="28"/>
        </w:rPr>
        <w:t xml:space="preserve"> и </w:t>
      </w:r>
      <w:r w:rsidR="00B41E5A" w:rsidRPr="00404AFC">
        <w:rPr>
          <w:position w:val="-6"/>
          <w:sz w:val="28"/>
          <w:szCs w:val="28"/>
        </w:rPr>
        <w:object w:dxaOrig="200" w:dyaOrig="220">
          <v:shape id="_x0000_i1149" type="#_x0000_t75" style="width:9pt;height:11pt" o:ole="">
            <v:imagedata r:id="rId247" o:title=""/>
          </v:shape>
          <o:OLEObject Type="Embed" ProgID="Equation.3" ShapeID="_x0000_i1149" DrawAspect="Content" ObjectID="_1560683904" r:id="rId248"/>
        </w:object>
      </w:r>
      <w:r w:rsidR="00404AFC">
        <w:rPr>
          <w:sz w:val="28"/>
          <w:szCs w:val="28"/>
        </w:rPr>
        <w:t xml:space="preserve">, </w:t>
      </w:r>
      <w:r w:rsidR="00B41E5A" w:rsidRPr="00C62BF2">
        <w:rPr>
          <w:position w:val="-10"/>
          <w:sz w:val="28"/>
          <w:szCs w:val="28"/>
        </w:rPr>
        <w:object w:dxaOrig="220" w:dyaOrig="260">
          <v:shape id="_x0000_i1150" type="#_x0000_t75" style="width:11pt;height:13pt" o:ole="">
            <v:imagedata r:id="rId249" o:title=""/>
          </v:shape>
          <o:OLEObject Type="Embed" ProgID="Equation.3" ShapeID="_x0000_i1150" DrawAspect="Content" ObjectID="_1560683905" r:id="rId250"/>
        </w:object>
      </w:r>
      <w:r w:rsidR="00B41E5A">
        <w:rPr>
          <w:sz w:val="28"/>
          <w:szCs w:val="28"/>
        </w:rPr>
        <w:t xml:space="preserve"> в уравнениях (24)-(25), сделав </w:t>
      </w:r>
      <w:r w:rsidR="00B41E5A" w:rsidRPr="00C62BF2">
        <w:rPr>
          <w:position w:val="-10"/>
          <w:sz w:val="28"/>
          <w:szCs w:val="28"/>
        </w:rPr>
        <w:object w:dxaOrig="200" w:dyaOrig="320">
          <v:shape id="_x0000_i1151" type="#_x0000_t75" style="width:9pt;height:16pt" o:ole="">
            <v:imagedata r:id="rId243" o:title=""/>
          </v:shape>
          <o:OLEObject Type="Embed" ProgID="Equation.3" ShapeID="_x0000_i1151" DrawAspect="Content" ObjectID="_1560683906" r:id="rId251"/>
        </w:object>
      </w:r>
      <w:r w:rsidR="00B41E5A">
        <w:rPr>
          <w:sz w:val="28"/>
          <w:szCs w:val="28"/>
        </w:rPr>
        <w:t xml:space="preserve">,  независимыми переменными, а </w:t>
      </w:r>
      <w:r w:rsidR="00B41E5A" w:rsidRPr="00404AFC">
        <w:rPr>
          <w:position w:val="-6"/>
          <w:sz w:val="28"/>
          <w:szCs w:val="28"/>
        </w:rPr>
        <w:object w:dxaOrig="200" w:dyaOrig="220">
          <v:shape id="_x0000_i1152" type="#_x0000_t75" style="width:9pt;height:11pt" o:ole="">
            <v:imagedata r:id="rId247" o:title=""/>
          </v:shape>
          <o:OLEObject Type="Embed" ProgID="Equation.3" ShapeID="_x0000_i1152" DrawAspect="Content" ObjectID="_1560683907" r:id="rId252"/>
        </w:object>
      </w:r>
      <w:r w:rsidR="00B41E5A">
        <w:rPr>
          <w:sz w:val="28"/>
          <w:szCs w:val="28"/>
        </w:rPr>
        <w:t xml:space="preserve">, </w:t>
      </w:r>
      <w:r w:rsidR="00B41E5A" w:rsidRPr="00C62BF2">
        <w:rPr>
          <w:position w:val="-10"/>
          <w:sz w:val="28"/>
          <w:szCs w:val="28"/>
        </w:rPr>
        <w:object w:dxaOrig="220" w:dyaOrig="260">
          <v:shape id="_x0000_i1153" type="#_x0000_t75" style="width:11pt;height:13pt" o:ole="">
            <v:imagedata r:id="rId249" o:title=""/>
          </v:shape>
          <o:OLEObject Type="Embed" ProgID="Equation.3" ShapeID="_x0000_i1153" DrawAspect="Content" ObjectID="_1560683908" r:id="rId253"/>
        </w:object>
      </w:r>
      <w:r w:rsidR="00B41E5A">
        <w:rPr>
          <w:sz w:val="28"/>
          <w:szCs w:val="28"/>
        </w:rPr>
        <w:t xml:space="preserve"> - функциями</w:t>
      </w:r>
    </w:p>
    <w:p w:rsidR="00B41E5A" w:rsidRDefault="00B41E5A" w:rsidP="00B41E5A">
      <w:pPr>
        <w:tabs>
          <w:tab w:val="center" w:pos="4253"/>
          <w:tab w:val="left" w:pos="8789"/>
        </w:tabs>
        <w:ind w:left="709"/>
        <w:rPr>
          <w:sz w:val="28"/>
          <w:szCs w:val="28"/>
        </w:rPr>
      </w:pPr>
      <w:r>
        <w:rPr>
          <w:sz w:val="28"/>
          <w:szCs w:val="28"/>
        </w:rPr>
        <w:tab/>
      </w:r>
      <w:r w:rsidR="005150CB" w:rsidRPr="00763890">
        <w:rPr>
          <w:position w:val="-28"/>
          <w:sz w:val="28"/>
          <w:szCs w:val="28"/>
        </w:rPr>
        <w:object w:dxaOrig="2560" w:dyaOrig="700">
          <v:shape id="_x0000_i1154" type="#_x0000_t75" style="width:128pt;height:35pt" o:ole="">
            <v:imagedata r:id="rId254" o:title=""/>
          </v:shape>
          <o:OLEObject Type="Embed" ProgID="Equation.3" ShapeID="_x0000_i1154" DrawAspect="Content" ObjectID="_1560683909" r:id="rId255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  <w:t>(2</w:t>
      </w:r>
      <w:r w:rsidR="005150CB">
        <w:rPr>
          <w:sz w:val="28"/>
          <w:szCs w:val="28"/>
        </w:rPr>
        <w:t>6</w:t>
      </w:r>
      <w:r>
        <w:rPr>
          <w:sz w:val="28"/>
          <w:szCs w:val="28"/>
        </w:rPr>
        <w:t>)</w:t>
      </w:r>
    </w:p>
    <w:p w:rsidR="00B41E5A" w:rsidRDefault="00B41E5A" w:rsidP="00B41E5A">
      <w:pPr>
        <w:tabs>
          <w:tab w:val="center" w:pos="4253"/>
          <w:tab w:val="left" w:pos="8789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 w:rsidR="005150CB" w:rsidRPr="00763890">
        <w:rPr>
          <w:position w:val="-28"/>
          <w:sz w:val="28"/>
          <w:szCs w:val="28"/>
        </w:rPr>
        <w:object w:dxaOrig="2560" w:dyaOrig="700">
          <v:shape id="_x0000_i1155" type="#_x0000_t75" style="width:128pt;height:35pt" o:ole="">
            <v:imagedata r:id="rId256" o:title=""/>
          </v:shape>
          <o:OLEObject Type="Embed" ProgID="Equation.3" ShapeID="_x0000_i1155" DrawAspect="Content" ObjectID="_1560683910" r:id="rId257"/>
        </w:objec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  <w:t>(2</w:t>
      </w:r>
      <w:r w:rsidR="005150CB">
        <w:rPr>
          <w:sz w:val="28"/>
          <w:szCs w:val="28"/>
        </w:rPr>
        <w:t>7</w:t>
      </w:r>
      <w:r>
        <w:rPr>
          <w:sz w:val="28"/>
          <w:szCs w:val="28"/>
        </w:rPr>
        <w:t>)</w:t>
      </w:r>
    </w:p>
    <w:p w:rsidR="00C62BF2" w:rsidRDefault="0040289D" w:rsidP="00586E41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Уравнения</w:t>
      </w:r>
      <w:r w:rsidR="00C62BF2">
        <w:rPr>
          <w:sz w:val="28"/>
          <w:szCs w:val="28"/>
        </w:rPr>
        <w:t xml:space="preserve"> (</w:t>
      </w:r>
      <w:r>
        <w:rPr>
          <w:sz w:val="28"/>
          <w:szCs w:val="28"/>
        </w:rPr>
        <w:t>2</w:t>
      </w:r>
      <w:r w:rsidR="005150CB">
        <w:rPr>
          <w:sz w:val="28"/>
          <w:szCs w:val="28"/>
        </w:rPr>
        <w:t>6</w:t>
      </w:r>
      <w:r w:rsidR="00C62BF2">
        <w:rPr>
          <w:sz w:val="28"/>
          <w:szCs w:val="28"/>
        </w:rPr>
        <w:t>)-(</w:t>
      </w:r>
      <w:r>
        <w:rPr>
          <w:sz w:val="28"/>
          <w:szCs w:val="28"/>
        </w:rPr>
        <w:t>2</w:t>
      </w:r>
      <w:r w:rsidR="005150CB">
        <w:rPr>
          <w:sz w:val="28"/>
          <w:szCs w:val="28"/>
        </w:rPr>
        <w:t>7</w:t>
      </w:r>
      <w:r w:rsidR="00C62BF2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решаются численно </w:t>
      </w:r>
      <w:r w:rsidR="00C62BF2">
        <w:rPr>
          <w:sz w:val="28"/>
          <w:szCs w:val="28"/>
        </w:rPr>
        <w:t>с использованием в качестве граничных условий координаты</w:t>
      </w:r>
      <w:r w:rsidR="00C62BF2" w:rsidRPr="00C62BF2">
        <w:rPr>
          <w:sz w:val="28"/>
          <w:szCs w:val="28"/>
        </w:rPr>
        <w:t xml:space="preserve"> </w:t>
      </w:r>
      <w:r w:rsidR="00C62BF2" w:rsidRPr="00C62BF2">
        <w:rPr>
          <w:position w:val="-10"/>
          <w:sz w:val="28"/>
          <w:szCs w:val="28"/>
        </w:rPr>
        <w:object w:dxaOrig="560" w:dyaOrig="340">
          <v:shape id="_x0000_i1156" type="#_x0000_t75" style="width:28pt;height:17pt" o:ole="">
            <v:imagedata r:id="rId241" o:title=""/>
          </v:shape>
          <o:OLEObject Type="Embed" ProgID="Equation.3" ShapeID="_x0000_i1156" DrawAspect="Content" ObjectID="_1560683911" r:id="rId258"/>
        </w:object>
      </w:r>
      <w:r w:rsidR="00C62BF2">
        <w:rPr>
          <w:sz w:val="28"/>
          <w:szCs w:val="28"/>
        </w:rPr>
        <w:t xml:space="preserve"> границы</w:t>
      </w:r>
      <w:r w:rsidR="00C62BF2" w:rsidRPr="00C62BF2">
        <w:rPr>
          <w:sz w:val="28"/>
          <w:szCs w:val="28"/>
        </w:rPr>
        <w:t xml:space="preserve"> </w:t>
      </w:r>
      <w:r w:rsidR="00C62BF2">
        <w:rPr>
          <w:sz w:val="28"/>
          <w:szCs w:val="28"/>
        </w:rPr>
        <w:t xml:space="preserve">криволинейной области </w:t>
      </w:r>
      <w:r w:rsidR="00C62BF2" w:rsidRPr="00C62BF2">
        <w:rPr>
          <w:position w:val="-4"/>
          <w:sz w:val="28"/>
          <w:szCs w:val="28"/>
        </w:rPr>
        <w:object w:dxaOrig="260" w:dyaOrig="260">
          <v:shape id="_x0000_i1157" type="#_x0000_t75" style="width:13pt;height:13pt" o:ole="">
            <v:imagedata r:id="rId259" o:title=""/>
          </v:shape>
          <o:OLEObject Type="Embed" ProgID="Equation.3" ShapeID="_x0000_i1157" DrawAspect="Content" ObjectID="_1560683912" r:id="rId260"/>
        </w:object>
      </w:r>
      <w:r>
        <w:rPr>
          <w:sz w:val="28"/>
          <w:szCs w:val="28"/>
        </w:rPr>
        <w:t>.</w:t>
      </w:r>
      <w:r w:rsidR="00483042">
        <w:rPr>
          <w:sz w:val="28"/>
          <w:szCs w:val="28"/>
        </w:rPr>
        <w:t xml:space="preserve"> </w:t>
      </w:r>
    </w:p>
    <w:p w:rsidR="00483042" w:rsidRDefault="007047C4" w:rsidP="007047C4">
      <w:pPr>
        <w:ind w:firstLine="426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6615" cy="486283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8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7C4" w:rsidRDefault="007047C4" w:rsidP="007047C4">
      <w:pPr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>Сетка, сгенерированная по дифференциальному методу</w:t>
      </w:r>
    </w:p>
    <w:p w:rsidR="00267B6C" w:rsidRDefault="00267B6C" w:rsidP="007047C4">
      <w:pPr>
        <w:ind w:firstLine="426"/>
        <w:jc w:val="center"/>
        <w:rPr>
          <w:sz w:val="28"/>
          <w:szCs w:val="28"/>
        </w:rPr>
      </w:pPr>
    </w:p>
    <w:p w:rsidR="00267B6C" w:rsidRDefault="00267B6C" w:rsidP="00267B6C">
      <w:pPr>
        <w:ind w:firstLine="426"/>
        <w:rPr>
          <w:sz w:val="28"/>
          <w:szCs w:val="28"/>
        </w:rPr>
      </w:pPr>
      <w:r w:rsidRPr="00267B6C">
        <w:rPr>
          <w:position w:val="-10"/>
          <w:sz w:val="28"/>
          <w:szCs w:val="28"/>
        </w:rPr>
        <w:object w:dxaOrig="180" w:dyaOrig="340">
          <v:shape id="_x0000_i1164" type="#_x0000_t75" style="width:9pt;height:17pt" o:ole="">
            <v:imagedata r:id="rId262" o:title=""/>
          </v:shape>
          <o:OLEObject Type="Embed" ProgID="Equation.3" ShapeID="_x0000_i1164" DrawAspect="Content" ObjectID="_1560683913" r:id="rId263"/>
        </w:object>
      </w:r>
      <w:bookmarkStart w:id="1" w:name="_GoBack"/>
      <w:r w:rsidR="008D7C61" w:rsidRPr="00267B6C">
        <w:rPr>
          <w:position w:val="-30"/>
        </w:rPr>
        <w:object w:dxaOrig="4780" w:dyaOrig="720">
          <v:shape id="_x0000_i1165" type="#_x0000_t75" style="width:239pt;height:36pt" o:ole="">
            <v:imagedata r:id="rId264" o:title=""/>
          </v:shape>
          <o:OLEObject Type="Embed" ProgID="Equation.3" ShapeID="_x0000_i1165" DrawAspect="Content" ObjectID="_1560683914" r:id="rId265"/>
        </w:object>
      </w:r>
      <w:r>
        <w:tab/>
      </w:r>
      <w:r w:rsidR="008D7C61" w:rsidRPr="00267B6C">
        <w:rPr>
          <w:position w:val="-30"/>
        </w:rPr>
        <w:object w:dxaOrig="4800" w:dyaOrig="720">
          <v:shape id="_x0000_i1166" type="#_x0000_t75" style="width:240pt;height:36pt" o:ole="">
            <v:imagedata r:id="rId266" o:title=""/>
          </v:shape>
          <o:OLEObject Type="Embed" ProgID="Equation.3" ShapeID="_x0000_i1166" DrawAspect="Content" ObjectID="_1560683915" r:id="rId267"/>
        </w:object>
      </w:r>
      <w:bookmarkEnd w:id="1"/>
    </w:p>
    <w:p w:rsidR="007047C4" w:rsidRDefault="007047C4" w:rsidP="00267B6C">
      <w:pPr>
        <w:ind w:firstLine="426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5F48C52" wp14:editId="41B81A01">
            <wp:extent cx="5936615" cy="4419600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7C4" w:rsidRDefault="007047C4" w:rsidP="007047C4">
      <w:pPr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>Сетка, сгенерированная по ортотропному методу</w:t>
      </w:r>
    </w:p>
    <w:p w:rsidR="007047C4" w:rsidRPr="007047C4" w:rsidRDefault="007047C4" w:rsidP="007047C4">
      <w:pPr>
        <w:ind w:firstLine="426"/>
        <w:jc w:val="center"/>
        <w:rPr>
          <w:sz w:val="28"/>
          <w:szCs w:val="28"/>
        </w:rPr>
      </w:pPr>
    </w:p>
    <w:p w:rsidR="0037394A" w:rsidRDefault="0037394A" w:rsidP="0037394A">
      <w:pPr>
        <w:pStyle w:val="a5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  <w:r w:rsidR="00F23F01">
        <w:rPr>
          <w:sz w:val="28"/>
          <w:szCs w:val="28"/>
        </w:rPr>
        <w:t>генерации сетки с использованием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GPU</w:t>
      </w:r>
    </w:p>
    <w:p w:rsidR="0037394A" w:rsidRDefault="0037394A" w:rsidP="0037394A">
      <w:pPr>
        <w:pStyle w:val="a5"/>
        <w:ind w:left="1146"/>
        <w:jc w:val="both"/>
        <w:rPr>
          <w:sz w:val="28"/>
          <w:szCs w:val="28"/>
        </w:rPr>
      </w:pPr>
    </w:p>
    <w:p w:rsidR="0037394A" w:rsidRPr="00C24846" w:rsidRDefault="0037394A" w:rsidP="0037394A">
      <w:pPr>
        <w:pStyle w:val="1"/>
        <w:numPr>
          <w:ilvl w:val="0"/>
          <w:numId w:val="1"/>
        </w:numPr>
        <w:rPr>
          <w:lang w:val="ru-RU"/>
        </w:rPr>
      </w:pPr>
      <w:r w:rsidRPr="00D513CB">
        <w:rPr>
          <w:lang w:val="ru-RU"/>
        </w:rPr>
        <w:t>Численные</w:t>
      </w:r>
      <w:r w:rsidRPr="00C24846">
        <w:rPr>
          <w:lang w:val="ru-RU"/>
        </w:rPr>
        <w:t xml:space="preserve"> </w:t>
      </w:r>
      <w:r w:rsidRPr="00D513CB">
        <w:rPr>
          <w:lang w:val="ru-RU"/>
        </w:rPr>
        <w:t>результаты</w:t>
      </w:r>
    </w:p>
    <w:p w:rsidR="00DF4337" w:rsidRDefault="00DF4337" w:rsidP="00DF4337">
      <w:pPr>
        <w:rPr>
          <w:sz w:val="28"/>
          <w:szCs w:val="28"/>
        </w:rPr>
      </w:pPr>
    </w:p>
    <w:p w:rsidR="00DF4337" w:rsidRDefault="00DF4337" w:rsidP="00BD674E">
      <w:pPr>
        <w:jc w:val="center"/>
      </w:pPr>
    </w:p>
    <w:p w:rsidR="009D58B4" w:rsidRPr="00C24846" w:rsidRDefault="009D58B4" w:rsidP="00793FC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7E32132" wp14:editId="2F7D2174">
            <wp:extent cx="4119591" cy="1361440"/>
            <wp:effectExtent l="0" t="0" r="0" b="0"/>
            <wp:docPr id="6" name="Рисунок 6" descr="D:\Dropbox\работа\-- Каверна 2D\Pict\2 мин рег сетка tau_c 1.26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ropbox\работа\-- Каверна 2D\Pict\2 мин рег сетка tau_c 1.26 (2).png"/>
                    <pic:cNvPicPr>
                      <a:picLocks noChangeAspect="1" noChangeArrowheads="1"/>
                    </pic:cNvPicPr>
                  </pic:nvPicPr>
                  <pic:blipFill>
                    <a:blip r:embed="rId2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56" cy="136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9E9" w:rsidRDefault="009536AF" w:rsidP="004979E9">
      <w:pPr>
        <w:spacing w:after="0"/>
        <w:jc w:val="center"/>
      </w:pPr>
      <w:r w:rsidRPr="00BF14F2">
        <w:rPr>
          <w:i/>
        </w:rPr>
        <w:t>Рис.</w:t>
      </w:r>
      <w:r w:rsidR="00BF14F2" w:rsidRPr="00BF14F2">
        <w:rPr>
          <w:i/>
        </w:rPr>
        <w:t>3</w:t>
      </w:r>
      <w:r>
        <w:t xml:space="preserve"> Уровень донной поверхности при</w:t>
      </w:r>
      <w:r w:rsidR="001D1834">
        <w:t xml:space="preserve"> </w:t>
      </w:r>
      <w:r w:rsidR="001D1834" w:rsidRPr="001D1834">
        <w:rPr>
          <w:position w:val="-10"/>
        </w:rPr>
        <w:object w:dxaOrig="240" w:dyaOrig="260">
          <v:shape id="_x0000_i1158" type="#_x0000_t75" style="width:12pt;height:13pt" o:ole="">
            <v:imagedata r:id="rId270" o:title=""/>
          </v:shape>
          <o:OLEObject Type="Embed" ProgID="Equation.3" ShapeID="_x0000_i1158" DrawAspect="Content" ObjectID="_1560683916" r:id="rId271"/>
        </w:object>
      </w:r>
      <w:r w:rsidR="001D1834">
        <w:t>=0.</w:t>
      </w:r>
      <w:r w:rsidR="00D15F85">
        <w:t>87</w:t>
      </w:r>
    </w:p>
    <w:p w:rsidR="009536AF" w:rsidRDefault="00FB631E" w:rsidP="00793FC5">
      <w:pPr>
        <w:jc w:val="center"/>
      </w:pPr>
      <w:r>
        <w:t xml:space="preserve">в моменты времени: </w:t>
      </w:r>
      <w:r w:rsidR="00B83249">
        <w:t xml:space="preserve">40 </w:t>
      </w:r>
      <w:proofErr w:type="gramStart"/>
      <w:r w:rsidR="00B83249">
        <w:t>с</w:t>
      </w:r>
      <w:proofErr w:type="gramEnd"/>
      <w:r>
        <w:t xml:space="preserve"> (</w:t>
      </w:r>
      <w:r w:rsidR="004979E9">
        <w:t xml:space="preserve">кривая </w:t>
      </w:r>
      <w:r>
        <w:t>1)</w:t>
      </w:r>
      <w:r w:rsidR="00B83249">
        <w:t>, 80 с</w:t>
      </w:r>
      <w:r>
        <w:t xml:space="preserve"> (</w:t>
      </w:r>
      <w:r w:rsidR="004979E9">
        <w:t xml:space="preserve">кривая </w:t>
      </w:r>
      <w:r>
        <w:t>2)</w:t>
      </w:r>
      <w:r w:rsidR="00B83249">
        <w:t>, 120 с</w:t>
      </w:r>
      <w:r>
        <w:t xml:space="preserve"> (</w:t>
      </w:r>
      <w:r w:rsidR="004979E9">
        <w:t xml:space="preserve">кривая </w:t>
      </w:r>
      <w:r>
        <w:t>3)</w:t>
      </w:r>
      <w:r w:rsidR="00B83249">
        <w:t xml:space="preserve"> </w:t>
      </w:r>
    </w:p>
    <w:p w:rsidR="005F5D3D" w:rsidRPr="009536AF" w:rsidRDefault="005F5D3D" w:rsidP="00793FC5">
      <w:pPr>
        <w:jc w:val="center"/>
      </w:pPr>
    </w:p>
    <w:p w:rsidR="009D58B4" w:rsidRDefault="009D58B4" w:rsidP="00793FC5">
      <w:pPr>
        <w:jc w:val="center"/>
      </w:pPr>
      <w:r>
        <w:rPr>
          <w:noProof/>
          <w:lang w:eastAsia="ru-RU"/>
        </w:rPr>
        <w:drawing>
          <wp:inline distT="0" distB="0" distL="0" distR="0" wp14:anchorId="552E0B47" wp14:editId="627391C3">
            <wp:extent cx="4857406" cy="1620520"/>
            <wp:effectExtent l="0" t="0" r="635" b="0"/>
            <wp:docPr id="8" name="Рисунок 8" descr="D:\Dropbox\работа\-- Каверна 2D\Pict\2 мин рег сетка tau_c 0.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Dropbox\работа\-- Каверна 2D\Pict\2 мин рег сетка tau_c 0.93.png"/>
                    <pic:cNvPicPr>
                      <a:picLocks noChangeAspect="1" noChangeArrowheads="1"/>
                    </pic:cNvPicPr>
                  </pic:nvPicPr>
                  <pic:blipFill>
                    <a:blip r:embed="rId2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62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9E9" w:rsidRDefault="004979E9" w:rsidP="004979E9">
      <w:pPr>
        <w:spacing w:after="0"/>
        <w:jc w:val="center"/>
      </w:pPr>
      <w:r w:rsidRPr="00BF14F2">
        <w:rPr>
          <w:i/>
        </w:rPr>
        <w:t>Рис.</w:t>
      </w:r>
      <w:r w:rsidR="00BF14F2" w:rsidRPr="00BF14F2">
        <w:rPr>
          <w:i/>
        </w:rPr>
        <w:t>4</w:t>
      </w:r>
      <w:r>
        <w:t xml:space="preserve"> Уровень донной поверхности при</w:t>
      </w:r>
      <w:r w:rsidR="001D1834">
        <w:t xml:space="preserve"> </w:t>
      </w:r>
      <w:r w:rsidR="001D1834" w:rsidRPr="001D1834">
        <w:rPr>
          <w:position w:val="-10"/>
        </w:rPr>
        <w:object w:dxaOrig="240" w:dyaOrig="260">
          <v:shape id="_x0000_i1159" type="#_x0000_t75" style="width:12pt;height:13pt" o:ole="">
            <v:imagedata r:id="rId270" o:title=""/>
          </v:shape>
          <o:OLEObject Type="Embed" ProgID="Equation.3" ShapeID="_x0000_i1159" DrawAspect="Content" ObjectID="_1560683917" r:id="rId273"/>
        </w:object>
      </w:r>
      <w:r w:rsidR="001D1834">
        <w:t>=0.</w:t>
      </w:r>
      <w:r w:rsidR="00D15F85">
        <w:t>75</w:t>
      </w:r>
    </w:p>
    <w:p w:rsidR="004979E9" w:rsidRDefault="00AE7DAA" w:rsidP="004979E9">
      <w:pPr>
        <w:jc w:val="center"/>
      </w:pPr>
      <w:r>
        <w:t>в моменты времени:</w:t>
      </w:r>
      <w:r w:rsidR="004979E9">
        <w:t xml:space="preserve"> 40 </w:t>
      </w:r>
      <w:proofErr w:type="gramStart"/>
      <w:r w:rsidR="004979E9">
        <w:t>с</w:t>
      </w:r>
      <w:proofErr w:type="gramEnd"/>
      <w:r w:rsidR="004979E9">
        <w:t xml:space="preserve"> (кривая 1), 80 с (кривая 2), 120 с (кривая 3) </w:t>
      </w:r>
    </w:p>
    <w:p w:rsidR="004979E9" w:rsidRDefault="004979E9" w:rsidP="00793FC5">
      <w:pPr>
        <w:jc w:val="center"/>
      </w:pPr>
    </w:p>
    <w:p w:rsidR="00D8067C" w:rsidRDefault="009D58B4" w:rsidP="00793FC5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B665F7F" wp14:editId="716A4AE6">
            <wp:extent cx="5542280" cy="1991239"/>
            <wp:effectExtent l="0" t="0" r="1270" b="9525"/>
            <wp:docPr id="7" name="Рисунок 7" descr="D:\Dropbox\работа\-- Каверна 2D\Pict\2 мин рег сетка tau_c 0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ropbox\работа\-- Каверна 2D\Pict\2 мин рег сетка tau_c 0.42.png"/>
                    <pic:cNvPicPr>
                      <a:picLocks noChangeAspect="1" noChangeArrowheads="1"/>
                    </pic:cNvPicPr>
                  </pic:nvPicPr>
                  <pic:blipFill>
                    <a:blip r:embed="rId2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199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DFC" w:rsidRDefault="00500DFC" w:rsidP="00500DFC">
      <w:pPr>
        <w:spacing w:after="0"/>
        <w:jc w:val="center"/>
      </w:pPr>
      <w:r w:rsidRPr="00BF14F2">
        <w:rPr>
          <w:i/>
        </w:rPr>
        <w:t>Рис.</w:t>
      </w:r>
      <w:r w:rsidR="00BF14F2" w:rsidRPr="00BF14F2">
        <w:rPr>
          <w:i/>
        </w:rPr>
        <w:t>5</w:t>
      </w:r>
      <w:r>
        <w:t xml:space="preserve"> Уровень донной поверхности при</w:t>
      </w:r>
      <w:r w:rsidR="001D1834">
        <w:t xml:space="preserve"> </w:t>
      </w:r>
      <w:r w:rsidR="001D1834" w:rsidRPr="001D1834">
        <w:rPr>
          <w:position w:val="-10"/>
        </w:rPr>
        <w:object w:dxaOrig="240" w:dyaOrig="260">
          <v:shape id="_x0000_i1160" type="#_x0000_t75" style="width:12pt;height:13pt" o:ole="">
            <v:imagedata r:id="rId275" o:title=""/>
          </v:shape>
          <o:OLEObject Type="Embed" ProgID="Equation.3" ShapeID="_x0000_i1160" DrawAspect="Content" ObjectID="_1560683918" r:id="rId276"/>
        </w:object>
      </w:r>
      <w:r>
        <w:t>=</w:t>
      </w:r>
      <w:r w:rsidR="001D1834">
        <w:t>0.</w:t>
      </w:r>
      <w:r w:rsidR="00D15F85">
        <w:t>5</w:t>
      </w:r>
      <w:r>
        <w:t xml:space="preserve"> </w:t>
      </w:r>
    </w:p>
    <w:p w:rsidR="00500DFC" w:rsidRDefault="00500DFC" w:rsidP="00500DFC">
      <w:pPr>
        <w:jc w:val="center"/>
      </w:pPr>
      <w:r>
        <w:t xml:space="preserve">в моменты времени: 40 </w:t>
      </w:r>
      <w:proofErr w:type="gramStart"/>
      <w:r>
        <w:t>с</w:t>
      </w:r>
      <w:proofErr w:type="gramEnd"/>
      <w:r>
        <w:t xml:space="preserve"> (кривая 1), 80 с (кривая 2), 120 с (кривая 3) </w:t>
      </w:r>
    </w:p>
    <w:p w:rsidR="007C38F2" w:rsidRDefault="007C38F2" w:rsidP="00500DFC">
      <w:pPr>
        <w:jc w:val="center"/>
      </w:pPr>
    </w:p>
    <w:p w:rsidR="00500DFC" w:rsidRPr="00500DFC" w:rsidRDefault="00500DFC" w:rsidP="00793FC5">
      <w:pPr>
        <w:jc w:val="center"/>
        <w:rPr>
          <w:noProof/>
          <w:lang w:eastAsia="ru-RU"/>
        </w:rPr>
      </w:pPr>
    </w:p>
    <w:p w:rsidR="00BD674E" w:rsidRDefault="0017490B" w:rsidP="00BD674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428877" cy="19117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851" cy="191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74E" w:rsidRDefault="00BD674E" w:rsidP="00BD674E">
      <w:pPr>
        <w:jc w:val="center"/>
      </w:pPr>
      <w:r w:rsidRPr="00BF14F2">
        <w:rPr>
          <w:i/>
        </w:rPr>
        <w:t>Рис.</w:t>
      </w:r>
      <w:r w:rsidR="00BF14F2" w:rsidRPr="00BF14F2">
        <w:rPr>
          <w:i/>
        </w:rPr>
        <w:t>6</w:t>
      </w:r>
      <w:r>
        <w:t xml:space="preserve"> Схематичное изображение донной волны и ее характеристик</w:t>
      </w:r>
    </w:p>
    <w:p w:rsidR="008426F2" w:rsidRDefault="008426F2" w:rsidP="00BD674E">
      <w:pPr>
        <w:jc w:val="center"/>
      </w:pPr>
    </w:p>
    <w:p w:rsidR="00BD674E" w:rsidRDefault="00D15F85" w:rsidP="00BD674E">
      <w:pPr>
        <w:jc w:val="center"/>
      </w:pPr>
      <w:r>
        <w:rPr>
          <w:noProof/>
          <w:lang w:eastAsia="ru-RU"/>
        </w:rPr>
        <w:drawing>
          <wp:inline distT="0" distB="0" distL="0" distR="0" wp14:anchorId="335D0173" wp14:editId="28C4EB24">
            <wp:extent cx="5510254" cy="3156668"/>
            <wp:effectExtent l="0" t="0" r="14605" b="2476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8"/>
              </a:graphicData>
            </a:graphic>
          </wp:inline>
        </w:drawing>
      </w:r>
    </w:p>
    <w:p w:rsidR="00BD674E" w:rsidRDefault="00BD674E" w:rsidP="00BD674E">
      <w:pPr>
        <w:jc w:val="center"/>
      </w:pPr>
      <w:r w:rsidRPr="00BF14F2">
        <w:rPr>
          <w:i/>
        </w:rPr>
        <w:t>Рис.</w:t>
      </w:r>
      <w:r w:rsidR="00BF14F2">
        <w:rPr>
          <w:i/>
        </w:rPr>
        <w:t>7</w:t>
      </w:r>
      <w:r>
        <w:t xml:space="preserve"> Изменение амплитуды </w:t>
      </w:r>
      <w:r w:rsidR="002767B5">
        <w:t xml:space="preserve">донной </w:t>
      </w:r>
      <w:r>
        <w:t xml:space="preserve">волны в зависимости от параметра </w:t>
      </w:r>
      <w:r w:rsidR="008426F2" w:rsidRPr="00BD674E">
        <w:rPr>
          <w:position w:val="-10"/>
        </w:rPr>
        <w:object w:dxaOrig="240" w:dyaOrig="260">
          <v:shape id="_x0000_i1161" type="#_x0000_t75" style="width:12pt;height:13pt" o:ole="">
            <v:imagedata r:id="rId279" o:title=""/>
          </v:shape>
          <o:OLEObject Type="Embed" ProgID="Equation.3" ShapeID="_x0000_i1161" DrawAspect="Content" ObjectID="_1560683919" r:id="rId280"/>
        </w:object>
      </w:r>
    </w:p>
    <w:p w:rsidR="008426F2" w:rsidRDefault="008426F2" w:rsidP="00BD674E">
      <w:pPr>
        <w:jc w:val="center"/>
      </w:pPr>
    </w:p>
    <w:p w:rsidR="008426F2" w:rsidRDefault="000D676D" w:rsidP="00BD674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9C90799" wp14:editId="6B7F0A2F">
            <wp:extent cx="5414838" cy="3077155"/>
            <wp:effectExtent l="0" t="0" r="14605" b="952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1"/>
              </a:graphicData>
            </a:graphic>
          </wp:inline>
        </w:drawing>
      </w:r>
    </w:p>
    <w:p w:rsidR="008426F2" w:rsidRDefault="008426F2" w:rsidP="008426F2">
      <w:pPr>
        <w:jc w:val="center"/>
      </w:pPr>
      <w:r w:rsidRPr="00BF14F2">
        <w:rPr>
          <w:i/>
        </w:rPr>
        <w:t>Рис.</w:t>
      </w:r>
      <w:r w:rsidR="00BF14F2" w:rsidRPr="00BF14F2">
        <w:rPr>
          <w:i/>
        </w:rPr>
        <w:t>8</w:t>
      </w:r>
      <w:r>
        <w:t xml:space="preserve"> Изменение </w:t>
      </w:r>
      <w:r w:rsidR="000D676D">
        <w:t>длины</w:t>
      </w:r>
      <w:r w:rsidR="002767B5">
        <w:t xml:space="preserve"> донной</w:t>
      </w:r>
      <w:r>
        <w:t xml:space="preserve"> волны в зависимости от параметра </w:t>
      </w:r>
      <w:r w:rsidRPr="00BD674E">
        <w:rPr>
          <w:position w:val="-10"/>
        </w:rPr>
        <w:object w:dxaOrig="240" w:dyaOrig="260">
          <v:shape id="_x0000_i1162" type="#_x0000_t75" style="width:12pt;height:13pt" o:ole="">
            <v:imagedata r:id="rId279" o:title=""/>
          </v:shape>
          <o:OLEObject Type="Embed" ProgID="Equation.3" ShapeID="_x0000_i1162" DrawAspect="Content" ObjectID="_1560683920" r:id="rId282"/>
        </w:object>
      </w:r>
    </w:p>
    <w:p w:rsidR="008426F2" w:rsidRDefault="008426F2" w:rsidP="00BD674E">
      <w:pPr>
        <w:jc w:val="center"/>
      </w:pPr>
    </w:p>
    <w:p w:rsidR="00BD674E" w:rsidRDefault="000D676D" w:rsidP="008426F2">
      <w:pPr>
        <w:jc w:val="center"/>
      </w:pPr>
      <w:r>
        <w:rPr>
          <w:noProof/>
          <w:lang w:eastAsia="ru-RU"/>
        </w:rPr>
        <w:drawing>
          <wp:inline distT="0" distB="0" distL="0" distR="0" wp14:anchorId="2AFBB87F" wp14:editId="0A7B591D">
            <wp:extent cx="5693134" cy="3299791"/>
            <wp:effectExtent l="0" t="0" r="22225" b="1524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3"/>
              </a:graphicData>
            </a:graphic>
          </wp:inline>
        </w:drawing>
      </w:r>
    </w:p>
    <w:p w:rsidR="00BD674E" w:rsidRDefault="00BD674E" w:rsidP="008426F2">
      <w:pPr>
        <w:jc w:val="center"/>
      </w:pPr>
      <w:r w:rsidRPr="00BF14F2">
        <w:rPr>
          <w:i/>
        </w:rPr>
        <w:t>Рис.</w:t>
      </w:r>
      <w:r w:rsidR="00BF14F2" w:rsidRPr="00BF14F2">
        <w:rPr>
          <w:i/>
        </w:rPr>
        <w:t>9</w:t>
      </w:r>
      <w:r>
        <w:t xml:space="preserve"> </w:t>
      </w:r>
      <w:r w:rsidR="008426F2">
        <w:t>Изменение кр</w:t>
      </w:r>
      <w:r w:rsidR="000D676D">
        <w:t>утизны</w:t>
      </w:r>
      <w:r w:rsidR="002767B5">
        <w:t xml:space="preserve"> донной</w:t>
      </w:r>
      <w:r w:rsidR="008426F2">
        <w:t xml:space="preserve"> волны в зависимости от параметра </w:t>
      </w:r>
      <w:r w:rsidR="008426F2" w:rsidRPr="00BD674E">
        <w:rPr>
          <w:position w:val="-10"/>
        </w:rPr>
        <w:object w:dxaOrig="240" w:dyaOrig="260">
          <v:shape id="_x0000_i1163" type="#_x0000_t75" style="width:12pt;height:13pt" o:ole="">
            <v:imagedata r:id="rId284" o:title=""/>
          </v:shape>
          <o:OLEObject Type="Embed" ProgID="Equation.3" ShapeID="_x0000_i1163" DrawAspect="Content" ObjectID="_1560683921" r:id="rId285"/>
        </w:object>
      </w:r>
    </w:p>
    <w:p w:rsidR="007A7F57" w:rsidRDefault="007A7F57"/>
    <w:p w:rsidR="00787639" w:rsidRDefault="00787639" w:rsidP="00787639">
      <w:pPr>
        <w:jc w:val="center"/>
      </w:pPr>
    </w:p>
    <w:p w:rsidR="00787639" w:rsidRDefault="00927C4A" w:rsidP="00927C4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206460" cy="1911927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460" cy="191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639" w:rsidRDefault="00787639" w:rsidP="00787639">
      <w:pPr>
        <w:jc w:val="center"/>
      </w:pPr>
      <w:r w:rsidRPr="00BF14F2">
        <w:rPr>
          <w:i/>
        </w:rPr>
        <w:t>Рис.</w:t>
      </w:r>
      <w:r w:rsidR="00BF14F2" w:rsidRPr="00BF14F2">
        <w:rPr>
          <w:i/>
        </w:rPr>
        <w:t>10</w:t>
      </w:r>
      <w:r>
        <w:t xml:space="preserve"> </w:t>
      </w:r>
      <w:r w:rsidR="00C81975">
        <w:t xml:space="preserve">Уровень донной поверхности </w:t>
      </w:r>
      <w:r w:rsidR="00D21A5D">
        <w:t xml:space="preserve">через 60 с после начала размыва при различном </w:t>
      </w:r>
      <w:r w:rsidR="00420B88">
        <w:t>шаге</w:t>
      </w:r>
      <w:r w:rsidR="00D21A5D">
        <w:t xml:space="preserve"> расчетной сетки</w:t>
      </w:r>
      <w:r w:rsidR="003C7263">
        <w:t xml:space="preserve"> по </w:t>
      </w:r>
      <w:r w:rsidR="009A059C">
        <w:rPr>
          <w:i/>
        </w:rPr>
        <w:t>х</w:t>
      </w:r>
      <w:r w:rsidR="00D21A5D">
        <w:t xml:space="preserve">: </w:t>
      </w:r>
      <w:r w:rsidR="00420B88">
        <w:t>0.015 (</w:t>
      </w:r>
      <w:r w:rsidR="00B876A9">
        <w:t>1</w:t>
      </w:r>
      <w:r w:rsidR="00420B88">
        <w:t>)</w:t>
      </w:r>
      <w:r w:rsidR="00B876A9">
        <w:t xml:space="preserve">, </w:t>
      </w:r>
      <w:r w:rsidR="009A059C">
        <w:t>0</w:t>
      </w:r>
      <w:r w:rsidR="009A059C" w:rsidRPr="009A059C">
        <w:t>.01 (</w:t>
      </w:r>
      <w:r w:rsidR="00B876A9">
        <w:t>2</w:t>
      </w:r>
      <w:r w:rsidR="009A059C" w:rsidRPr="009A059C">
        <w:t>)</w:t>
      </w:r>
      <w:r w:rsidR="00B876A9">
        <w:t>,</w:t>
      </w:r>
      <w:r w:rsidR="00664275" w:rsidRPr="00664275">
        <w:t xml:space="preserve"> </w:t>
      </w:r>
      <w:r w:rsidR="00664275">
        <w:t>0.0075</w:t>
      </w:r>
      <w:r w:rsidR="00B876A9">
        <w:t xml:space="preserve"> </w:t>
      </w:r>
      <w:r w:rsidR="009A059C" w:rsidRPr="009A059C">
        <w:t>(</w:t>
      </w:r>
      <w:r w:rsidR="00B876A9">
        <w:t>3</w:t>
      </w:r>
      <w:r w:rsidR="009A059C" w:rsidRPr="009A059C">
        <w:t>)</w:t>
      </w:r>
      <w:r w:rsidR="00B876A9">
        <w:t>,</w:t>
      </w:r>
      <w:r w:rsidR="00664275">
        <w:t xml:space="preserve"> 0.006</w:t>
      </w:r>
      <w:r w:rsidR="00B876A9">
        <w:t xml:space="preserve"> </w:t>
      </w:r>
      <w:r w:rsidR="00664275">
        <w:t>(</w:t>
      </w:r>
      <w:r w:rsidR="00B876A9">
        <w:t>4</w:t>
      </w:r>
      <w:r w:rsidR="00664275">
        <w:t>)</w:t>
      </w:r>
      <w:r w:rsidR="00B876A9">
        <w:t xml:space="preserve">, </w:t>
      </w:r>
      <w:r w:rsidR="00664275">
        <w:t>0.005 (</w:t>
      </w:r>
      <w:r w:rsidR="00B876A9">
        <w:t>5</w:t>
      </w:r>
      <w:r w:rsidR="00664275">
        <w:t>)</w:t>
      </w:r>
      <w:r w:rsidR="00B876A9">
        <w:t xml:space="preserve"> </w:t>
      </w:r>
    </w:p>
    <w:p w:rsidR="00420B88" w:rsidRDefault="00420B88" w:rsidP="00787639">
      <w:pPr>
        <w:jc w:val="center"/>
      </w:pPr>
    </w:p>
    <w:p w:rsidR="00787639" w:rsidRDefault="00787639" w:rsidP="00787639">
      <w:pPr>
        <w:jc w:val="center"/>
      </w:pPr>
      <w:r>
        <w:rPr>
          <w:noProof/>
          <w:lang w:eastAsia="ru-RU"/>
        </w:rPr>
        <w:drawing>
          <wp:inline distT="0" distB="0" distL="0" distR="0" wp14:anchorId="08C83277" wp14:editId="0344AEF7">
            <wp:extent cx="5940425" cy="2003644"/>
            <wp:effectExtent l="0" t="0" r="22225" b="15875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7"/>
              </a:graphicData>
            </a:graphic>
          </wp:inline>
        </w:drawing>
      </w:r>
    </w:p>
    <w:p w:rsidR="00787639" w:rsidRDefault="00787639" w:rsidP="002767B5">
      <w:pPr>
        <w:jc w:val="center"/>
      </w:pPr>
      <w:r w:rsidRPr="00BF14F2">
        <w:rPr>
          <w:i/>
        </w:rPr>
        <w:t>Рис.</w:t>
      </w:r>
      <w:r w:rsidR="00BF14F2" w:rsidRPr="00BF14F2">
        <w:rPr>
          <w:i/>
        </w:rPr>
        <w:t>11</w:t>
      </w:r>
      <w:r>
        <w:t xml:space="preserve"> Изменение погрешности вычисления придонного касательного напряжения при увеличении</w:t>
      </w:r>
      <w:r w:rsidR="009A059C" w:rsidRPr="009A059C">
        <w:t xml:space="preserve"> </w:t>
      </w:r>
      <w:r w:rsidR="009A059C">
        <w:t>пространственного</w:t>
      </w:r>
      <w:r>
        <w:t xml:space="preserve"> шага по</w:t>
      </w:r>
      <w:r w:rsidR="009A059C">
        <w:t xml:space="preserve"> вертикали</w:t>
      </w:r>
    </w:p>
    <w:p w:rsidR="007C38F2" w:rsidRDefault="007C38F2" w:rsidP="002767B5">
      <w:pPr>
        <w:jc w:val="center"/>
      </w:pPr>
    </w:p>
    <w:p w:rsidR="007C38F2" w:rsidRPr="009536AF" w:rsidRDefault="007C38F2" w:rsidP="007C38F2">
      <w:pPr>
        <w:jc w:val="center"/>
      </w:pPr>
      <w:r>
        <w:rPr>
          <w:noProof/>
          <w:lang w:eastAsia="ru-RU"/>
        </w:rPr>
        <w:drawing>
          <wp:inline distT="0" distB="0" distL="0" distR="0" wp14:anchorId="25D4E8EA" wp14:editId="73F832D8">
            <wp:extent cx="5943600" cy="24587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2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8F2" w:rsidRDefault="007C38F2" w:rsidP="007C38F2">
      <w:pPr>
        <w:spacing w:after="0"/>
        <w:jc w:val="center"/>
      </w:pPr>
      <w:r w:rsidRPr="00BF14F2">
        <w:rPr>
          <w:i/>
        </w:rPr>
        <w:t>Рис.</w:t>
      </w:r>
      <w:r>
        <w:rPr>
          <w:i/>
        </w:rPr>
        <w:t>12</w:t>
      </w:r>
      <w:r>
        <w:t xml:space="preserve"> Уровень донной поверхности с применением и без применения фильтров </w:t>
      </w:r>
    </w:p>
    <w:p w:rsidR="007C38F2" w:rsidRDefault="007C38F2" w:rsidP="007C38F2">
      <w:pPr>
        <w:jc w:val="center"/>
      </w:pPr>
      <w:r>
        <w:t xml:space="preserve">в моменты времени: 15 с (кривая 1,4), 30 с (кривая 2,5), 45 с (кривая 3,6) </w:t>
      </w:r>
      <w:proofErr w:type="gramStart"/>
      <w:r>
        <w:t xml:space="preserve">( </w:t>
      </w:r>
      <w:proofErr w:type="gramEnd"/>
      <w:r>
        <w:t>дифференциальная ортогональная сетка)</w:t>
      </w:r>
    </w:p>
    <w:p w:rsidR="007C38F2" w:rsidRDefault="00FB5DE8" w:rsidP="002767B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4710" cy="215646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2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DE8" w:rsidRDefault="00FB5DE8" w:rsidP="00FB5DE8">
      <w:pPr>
        <w:spacing w:after="0"/>
        <w:jc w:val="center"/>
      </w:pPr>
      <w:r w:rsidRPr="00BF14F2">
        <w:rPr>
          <w:i/>
        </w:rPr>
        <w:t>Рис.</w:t>
      </w:r>
      <w:r>
        <w:rPr>
          <w:i/>
        </w:rPr>
        <w:t>13</w:t>
      </w:r>
      <w:r>
        <w:t xml:space="preserve"> Уровень донной поверхности без захода (кривые 1) и с заходом волны на правую границу (кривые 2): 30 с (кривая 1,4), 60 с (кривая 2,5), 120 с (кривая 3,6) </w:t>
      </w:r>
      <w:proofErr w:type="gramStart"/>
      <w:r>
        <w:t xml:space="preserve">( </w:t>
      </w:r>
      <w:proofErr w:type="gramEnd"/>
      <w:r>
        <w:t>алгебраическая сетка)</w:t>
      </w:r>
    </w:p>
    <w:p w:rsidR="00FB5DE8" w:rsidRDefault="00FB5DE8" w:rsidP="002767B5">
      <w:pPr>
        <w:jc w:val="center"/>
      </w:pPr>
    </w:p>
    <w:p w:rsidR="0037259A" w:rsidRDefault="0037259A" w:rsidP="002767B5">
      <w:pPr>
        <w:jc w:val="center"/>
      </w:pPr>
    </w:p>
    <w:p w:rsidR="0037259A" w:rsidRDefault="0037259A" w:rsidP="002767B5">
      <w:pPr>
        <w:jc w:val="center"/>
      </w:pPr>
    </w:p>
    <w:p w:rsidR="0037259A" w:rsidRDefault="0037259A" w:rsidP="002767B5">
      <w:pPr>
        <w:jc w:val="center"/>
      </w:pPr>
    </w:p>
    <w:p w:rsidR="0037259A" w:rsidRDefault="0037259A" w:rsidP="002767B5">
      <w:pPr>
        <w:jc w:val="center"/>
      </w:pPr>
    </w:p>
    <w:p w:rsidR="0037259A" w:rsidRPr="0037259A" w:rsidRDefault="0037259A" w:rsidP="0037259A">
      <w:r>
        <w:t xml:space="preserve">Как влияет рециркуляция на напряжения </w:t>
      </w:r>
      <w:proofErr w:type="spellStart"/>
      <w:r>
        <w:rPr>
          <w:lang w:val="en-US"/>
        </w:rPr>
        <w:t>Paarlberg</w:t>
      </w:r>
      <w:proofErr w:type="spellEnd"/>
      <w:r w:rsidRPr="0037259A">
        <w:t xml:space="preserve"> </w:t>
      </w:r>
      <w:r>
        <w:rPr>
          <w:lang w:val="en-US"/>
        </w:rPr>
        <w:t>thesis</w:t>
      </w:r>
      <w:r w:rsidRPr="0037259A">
        <w:t xml:space="preserve"> (</w:t>
      </w:r>
      <w:r>
        <w:t>стр.65</w:t>
      </w:r>
      <w:r w:rsidRPr="0037259A">
        <w:t>)</w:t>
      </w:r>
      <w:r>
        <w:t xml:space="preserve">, ГУ для </w:t>
      </w:r>
      <w:r>
        <w:rPr>
          <w:lang w:val="en-US"/>
        </w:rPr>
        <w:t>z</w:t>
      </w:r>
      <w:r>
        <w:t xml:space="preserve"> (стр.50</w:t>
      </w:r>
      <w:r w:rsidR="007D67E8">
        <w:t>,77</w:t>
      </w:r>
      <w:r>
        <w:t>)</w:t>
      </w:r>
    </w:p>
    <w:sectPr w:rsidR="0037259A" w:rsidRPr="00372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51C68"/>
    <w:multiLevelType w:val="multilevel"/>
    <w:tmpl w:val="E6CA739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1">
    <w:nsid w:val="2B1C0EE3"/>
    <w:multiLevelType w:val="hybridMultilevel"/>
    <w:tmpl w:val="21341EE6"/>
    <w:lvl w:ilvl="0" w:tplc="A552CD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96C2802"/>
    <w:multiLevelType w:val="hybridMultilevel"/>
    <w:tmpl w:val="074C6EF0"/>
    <w:lvl w:ilvl="0" w:tplc="A552CD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35F"/>
    <w:rsid w:val="00000376"/>
    <w:rsid w:val="000004A8"/>
    <w:rsid w:val="000004EB"/>
    <w:rsid w:val="0000076B"/>
    <w:rsid w:val="00000983"/>
    <w:rsid w:val="00000E17"/>
    <w:rsid w:val="00001151"/>
    <w:rsid w:val="00001290"/>
    <w:rsid w:val="000019FF"/>
    <w:rsid w:val="00001C05"/>
    <w:rsid w:val="00001CB6"/>
    <w:rsid w:val="00001F72"/>
    <w:rsid w:val="00001FA8"/>
    <w:rsid w:val="00002364"/>
    <w:rsid w:val="000024EC"/>
    <w:rsid w:val="00002781"/>
    <w:rsid w:val="000029B0"/>
    <w:rsid w:val="00003289"/>
    <w:rsid w:val="00003547"/>
    <w:rsid w:val="00003649"/>
    <w:rsid w:val="00003754"/>
    <w:rsid w:val="00003A0D"/>
    <w:rsid w:val="00003D80"/>
    <w:rsid w:val="00003EDB"/>
    <w:rsid w:val="00004135"/>
    <w:rsid w:val="000044E5"/>
    <w:rsid w:val="00004BC7"/>
    <w:rsid w:val="00004BED"/>
    <w:rsid w:val="00004F3B"/>
    <w:rsid w:val="000057BC"/>
    <w:rsid w:val="0000671B"/>
    <w:rsid w:val="000067ED"/>
    <w:rsid w:val="00006962"/>
    <w:rsid w:val="000075FF"/>
    <w:rsid w:val="00007611"/>
    <w:rsid w:val="00007855"/>
    <w:rsid w:val="00007ACA"/>
    <w:rsid w:val="0001022C"/>
    <w:rsid w:val="00010326"/>
    <w:rsid w:val="00010AAF"/>
    <w:rsid w:val="00010B02"/>
    <w:rsid w:val="00011047"/>
    <w:rsid w:val="00011290"/>
    <w:rsid w:val="000112D0"/>
    <w:rsid w:val="00011B16"/>
    <w:rsid w:val="00011BFA"/>
    <w:rsid w:val="00011D90"/>
    <w:rsid w:val="00011DF1"/>
    <w:rsid w:val="00011FEC"/>
    <w:rsid w:val="00012373"/>
    <w:rsid w:val="00012A0A"/>
    <w:rsid w:val="00012B26"/>
    <w:rsid w:val="00013379"/>
    <w:rsid w:val="000137D7"/>
    <w:rsid w:val="0001404C"/>
    <w:rsid w:val="00014E44"/>
    <w:rsid w:val="00015152"/>
    <w:rsid w:val="00015325"/>
    <w:rsid w:val="0001533E"/>
    <w:rsid w:val="00015417"/>
    <w:rsid w:val="00015420"/>
    <w:rsid w:val="00015805"/>
    <w:rsid w:val="00015926"/>
    <w:rsid w:val="00015DC1"/>
    <w:rsid w:val="00015F0D"/>
    <w:rsid w:val="00016029"/>
    <w:rsid w:val="000167D1"/>
    <w:rsid w:val="000168BF"/>
    <w:rsid w:val="00016C77"/>
    <w:rsid w:val="00016D8A"/>
    <w:rsid w:val="00016E18"/>
    <w:rsid w:val="000171DE"/>
    <w:rsid w:val="00017A55"/>
    <w:rsid w:val="00020315"/>
    <w:rsid w:val="00020646"/>
    <w:rsid w:val="00020674"/>
    <w:rsid w:val="0002089E"/>
    <w:rsid w:val="00020F7D"/>
    <w:rsid w:val="00021191"/>
    <w:rsid w:val="00021267"/>
    <w:rsid w:val="00021405"/>
    <w:rsid w:val="00021519"/>
    <w:rsid w:val="000217F8"/>
    <w:rsid w:val="00021893"/>
    <w:rsid w:val="0002190A"/>
    <w:rsid w:val="00021EB6"/>
    <w:rsid w:val="00022D12"/>
    <w:rsid w:val="000234F3"/>
    <w:rsid w:val="000236EF"/>
    <w:rsid w:val="0002382A"/>
    <w:rsid w:val="00023880"/>
    <w:rsid w:val="00023CE5"/>
    <w:rsid w:val="00023D55"/>
    <w:rsid w:val="00023E82"/>
    <w:rsid w:val="00023F04"/>
    <w:rsid w:val="00024292"/>
    <w:rsid w:val="00024537"/>
    <w:rsid w:val="0002457D"/>
    <w:rsid w:val="00024585"/>
    <w:rsid w:val="00024611"/>
    <w:rsid w:val="00024892"/>
    <w:rsid w:val="000255A4"/>
    <w:rsid w:val="00025CDA"/>
    <w:rsid w:val="00025E21"/>
    <w:rsid w:val="00025F2F"/>
    <w:rsid w:val="000261A3"/>
    <w:rsid w:val="000261D4"/>
    <w:rsid w:val="00026253"/>
    <w:rsid w:val="00026544"/>
    <w:rsid w:val="00026866"/>
    <w:rsid w:val="00026878"/>
    <w:rsid w:val="00026997"/>
    <w:rsid w:val="000269BB"/>
    <w:rsid w:val="00026BEE"/>
    <w:rsid w:val="000270BB"/>
    <w:rsid w:val="00027162"/>
    <w:rsid w:val="00027208"/>
    <w:rsid w:val="000273DD"/>
    <w:rsid w:val="00027858"/>
    <w:rsid w:val="00027BBB"/>
    <w:rsid w:val="00027EDC"/>
    <w:rsid w:val="00027FED"/>
    <w:rsid w:val="000307D4"/>
    <w:rsid w:val="000308ED"/>
    <w:rsid w:val="00030DBC"/>
    <w:rsid w:val="000310B5"/>
    <w:rsid w:val="00031337"/>
    <w:rsid w:val="000316F8"/>
    <w:rsid w:val="000319C7"/>
    <w:rsid w:val="00032459"/>
    <w:rsid w:val="00032870"/>
    <w:rsid w:val="00032F47"/>
    <w:rsid w:val="000331C1"/>
    <w:rsid w:val="000332C0"/>
    <w:rsid w:val="000332E6"/>
    <w:rsid w:val="00033474"/>
    <w:rsid w:val="00033725"/>
    <w:rsid w:val="00033A0F"/>
    <w:rsid w:val="00033E94"/>
    <w:rsid w:val="00033F76"/>
    <w:rsid w:val="000342C9"/>
    <w:rsid w:val="0003446A"/>
    <w:rsid w:val="0003452C"/>
    <w:rsid w:val="00034F8F"/>
    <w:rsid w:val="00035414"/>
    <w:rsid w:val="000354DF"/>
    <w:rsid w:val="00035540"/>
    <w:rsid w:val="0003582C"/>
    <w:rsid w:val="00035B7E"/>
    <w:rsid w:val="00035D54"/>
    <w:rsid w:val="00035EE3"/>
    <w:rsid w:val="0003652B"/>
    <w:rsid w:val="000366B3"/>
    <w:rsid w:val="00036875"/>
    <w:rsid w:val="000369F1"/>
    <w:rsid w:val="00036A47"/>
    <w:rsid w:val="00036B42"/>
    <w:rsid w:val="0003702D"/>
    <w:rsid w:val="00037333"/>
    <w:rsid w:val="00037F86"/>
    <w:rsid w:val="00040486"/>
    <w:rsid w:val="00040691"/>
    <w:rsid w:val="0004078D"/>
    <w:rsid w:val="00040C13"/>
    <w:rsid w:val="00040DC2"/>
    <w:rsid w:val="00041101"/>
    <w:rsid w:val="0004120A"/>
    <w:rsid w:val="00041343"/>
    <w:rsid w:val="000416BE"/>
    <w:rsid w:val="00041C53"/>
    <w:rsid w:val="00041D56"/>
    <w:rsid w:val="000423B3"/>
    <w:rsid w:val="000425DB"/>
    <w:rsid w:val="00042C2D"/>
    <w:rsid w:val="0004380F"/>
    <w:rsid w:val="000438E5"/>
    <w:rsid w:val="000438FA"/>
    <w:rsid w:val="00043934"/>
    <w:rsid w:val="00043B63"/>
    <w:rsid w:val="00043BBA"/>
    <w:rsid w:val="00043F17"/>
    <w:rsid w:val="000440BC"/>
    <w:rsid w:val="00044104"/>
    <w:rsid w:val="00044163"/>
    <w:rsid w:val="00044285"/>
    <w:rsid w:val="000444F2"/>
    <w:rsid w:val="0004452C"/>
    <w:rsid w:val="0004452E"/>
    <w:rsid w:val="0004462F"/>
    <w:rsid w:val="000449F4"/>
    <w:rsid w:val="00044A50"/>
    <w:rsid w:val="00045370"/>
    <w:rsid w:val="0004569E"/>
    <w:rsid w:val="000458D8"/>
    <w:rsid w:val="00045A90"/>
    <w:rsid w:val="00045B0F"/>
    <w:rsid w:val="00046138"/>
    <w:rsid w:val="00046175"/>
    <w:rsid w:val="00046653"/>
    <w:rsid w:val="00046678"/>
    <w:rsid w:val="00046783"/>
    <w:rsid w:val="0004678C"/>
    <w:rsid w:val="00047160"/>
    <w:rsid w:val="0004740D"/>
    <w:rsid w:val="0004750A"/>
    <w:rsid w:val="00047A31"/>
    <w:rsid w:val="00047CCB"/>
    <w:rsid w:val="00047D5E"/>
    <w:rsid w:val="00051453"/>
    <w:rsid w:val="00051AF6"/>
    <w:rsid w:val="00051F4D"/>
    <w:rsid w:val="000525AA"/>
    <w:rsid w:val="000527B7"/>
    <w:rsid w:val="00052815"/>
    <w:rsid w:val="000528C7"/>
    <w:rsid w:val="00052E34"/>
    <w:rsid w:val="00052F7E"/>
    <w:rsid w:val="00053512"/>
    <w:rsid w:val="00053E66"/>
    <w:rsid w:val="000540EB"/>
    <w:rsid w:val="0005425B"/>
    <w:rsid w:val="000543B0"/>
    <w:rsid w:val="000544CB"/>
    <w:rsid w:val="000544F2"/>
    <w:rsid w:val="00054951"/>
    <w:rsid w:val="00054ECE"/>
    <w:rsid w:val="00054FFF"/>
    <w:rsid w:val="000557A3"/>
    <w:rsid w:val="000557C9"/>
    <w:rsid w:val="00055A26"/>
    <w:rsid w:val="00055B84"/>
    <w:rsid w:val="00055B8E"/>
    <w:rsid w:val="000567EE"/>
    <w:rsid w:val="00056815"/>
    <w:rsid w:val="0005685D"/>
    <w:rsid w:val="000577E4"/>
    <w:rsid w:val="00057969"/>
    <w:rsid w:val="00057B03"/>
    <w:rsid w:val="000604C6"/>
    <w:rsid w:val="00060B68"/>
    <w:rsid w:val="00060D52"/>
    <w:rsid w:val="00061141"/>
    <w:rsid w:val="00061308"/>
    <w:rsid w:val="00061ACD"/>
    <w:rsid w:val="00061B84"/>
    <w:rsid w:val="00061F3E"/>
    <w:rsid w:val="00062229"/>
    <w:rsid w:val="00062323"/>
    <w:rsid w:val="000625BA"/>
    <w:rsid w:val="000627F0"/>
    <w:rsid w:val="00062BB8"/>
    <w:rsid w:val="00062D30"/>
    <w:rsid w:val="00063741"/>
    <w:rsid w:val="000637CD"/>
    <w:rsid w:val="00063B39"/>
    <w:rsid w:val="00064614"/>
    <w:rsid w:val="0006474D"/>
    <w:rsid w:val="0006484D"/>
    <w:rsid w:val="00064B72"/>
    <w:rsid w:val="00064BE0"/>
    <w:rsid w:val="00064EBC"/>
    <w:rsid w:val="00065074"/>
    <w:rsid w:val="00065338"/>
    <w:rsid w:val="000655BB"/>
    <w:rsid w:val="0006594A"/>
    <w:rsid w:val="00065C72"/>
    <w:rsid w:val="00065CAA"/>
    <w:rsid w:val="000662C1"/>
    <w:rsid w:val="000662DA"/>
    <w:rsid w:val="000667A5"/>
    <w:rsid w:val="000668B1"/>
    <w:rsid w:val="000669A9"/>
    <w:rsid w:val="000669E7"/>
    <w:rsid w:val="00066C2F"/>
    <w:rsid w:val="00066D1C"/>
    <w:rsid w:val="00066FA9"/>
    <w:rsid w:val="000678B2"/>
    <w:rsid w:val="0007029E"/>
    <w:rsid w:val="00071555"/>
    <w:rsid w:val="00071912"/>
    <w:rsid w:val="0007217D"/>
    <w:rsid w:val="00072452"/>
    <w:rsid w:val="000727A9"/>
    <w:rsid w:val="00072A91"/>
    <w:rsid w:val="00072C36"/>
    <w:rsid w:val="00072C38"/>
    <w:rsid w:val="00072E06"/>
    <w:rsid w:val="000730A2"/>
    <w:rsid w:val="000734C9"/>
    <w:rsid w:val="0007382A"/>
    <w:rsid w:val="00073A6A"/>
    <w:rsid w:val="00074167"/>
    <w:rsid w:val="000744E2"/>
    <w:rsid w:val="00074DD5"/>
    <w:rsid w:val="00074DFD"/>
    <w:rsid w:val="00075354"/>
    <w:rsid w:val="000753FA"/>
    <w:rsid w:val="00075D15"/>
    <w:rsid w:val="00075EE2"/>
    <w:rsid w:val="00076314"/>
    <w:rsid w:val="00076384"/>
    <w:rsid w:val="000766AE"/>
    <w:rsid w:val="00076727"/>
    <w:rsid w:val="00076BD3"/>
    <w:rsid w:val="00076C11"/>
    <w:rsid w:val="00076DCF"/>
    <w:rsid w:val="00076E78"/>
    <w:rsid w:val="000776EC"/>
    <w:rsid w:val="00077A2D"/>
    <w:rsid w:val="00077A82"/>
    <w:rsid w:val="00080127"/>
    <w:rsid w:val="0008082C"/>
    <w:rsid w:val="000808B9"/>
    <w:rsid w:val="000812F2"/>
    <w:rsid w:val="00081346"/>
    <w:rsid w:val="00081524"/>
    <w:rsid w:val="000816C9"/>
    <w:rsid w:val="000818A9"/>
    <w:rsid w:val="000818C7"/>
    <w:rsid w:val="0008190C"/>
    <w:rsid w:val="0008199E"/>
    <w:rsid w:val="00081A2E"/>
    <w:rsid w:val="00081A8D"/>
    <w:rsid w:val="00081AD9"/>
    <w:rsid w:val="000821CB"/>
    <w:rsid w:val="000824A6"/>
    <w:rsid w:val="0008259B"/>
    <w:rsid w:val="00082B5D"/>
    <w:rsid w:val="000834C8"/>
    <w:rsid w:val="00083DB6"/>
    <w:rsid w:val="00084482"/>
    <w:rsid w:val="00084575"/>
    <w:rsid w:val="00084DCA"/>
    <w:rsid w:val="000854B3"/>
    <w:rsid w:val="00085579"/>
    <w:rsid w:val="00085DD8"/>
    <w:rsid w:val="00085EF0"/>
    <w:rsid w:val="00086EF1"/>
    <w:rsid w:val="000870E2"/>
    <w:rsid w:val="000871DB"/>
    <w:rsid w:val="0009039C"/>
    <w:rsid w:val="000903B2"/>
    <w:rsid w:val="0009056F"/>
    <w:rsid w:val="000908F9"/>
    <w:rsid w:val="00090B11"/>
    <w:rsid w:val="00090B9D"/>
    <w:rsid w:val="0009102D"/>
    <w:rsid w:val="000911DC"/>
    <w:rsid w:val="000914EA"/>
    <w:rsid w:val="00091B2D"/>
    <w:rsid w:val="00091D41"/>
    <w:rsid w:val="00091F45"/>
    <w:rsid w:val="000920B8"/>
    <w:rsid w:val="00092C5F"/>
    <w:rsid w:val="00092CA5"/>
    <w:rsid w:val="00092E35"/>
    <w:rsid w:val="000931C3"/>
    <w:rsid w:val="00093223"/>
    <w:rsid w:val="000934EC"/>
    <w:rsid w:val="00093819"/>
    <w:rsid w:val="00093E48"/>
    <w:rsid w:val="00093FDE"/>
    <w:rsid w:val="0009416E"/>
    <w:rsid w:val="000941E9"/>
    <w:rsid w:val="000942D8"/>
    <w:rsid w:val="00094333"/>
    <w:rsid w:val="00094771"/>
    <w:rsid w:val="00094AEC"/>
    <w:rsid w:val="00094E78"/>
    <w:rsid w:val="0009563D"/>
    <w:rsid w:val="00095A8F"/>
    <w:rsid w:val="000960C5"/>
    <w:rsid w:val="00096A96"/>
    <w:rsid w:val="000976E0"/>
    <w:rsid w:val="000977AE"/>
    <w:rsid w:val="00097CCD"/>
    <w:rsid w:val="00097F8A"/>
    <w:rsid w:val="000A04AC"/>
    <w:rsid w:val="000A0991"/>
    <w:rsid w:val="000A0C53"/>
    <w:rsid w:val="000A0C7A"/>
    <w:rsid w:val="000A0CDA"/>
    <w:rsid w:val="000A1ABF"/>
    <w:rsid w:val="000A1D7E"/>
    <w:rsid w:val="000A22A0"/>
    <w:rsid w:val="000A2598"/>
    <w:rsid w:val="000A2ADB"/>
    <w:rsid w:val="000A3320"/>
    <w:rsid w:val="000A340B"/>
    <w:rsid w:val="000A38F4"/>
    <w:rsid w:val="000A47D2"/>
    <w:rsid w:val="000A48B5"/>
    <w:rsid w:val="000A4A04"/>
    <w:rsid w:val="000A4A45"/>
    <w:rsid w:val="000A4D78"/>
    <w:rsid w:val="000A4E0D"/>
    <w:rsid w:val="000A4E9A"/>
    <w:rsid w:val="000A5694"/>
    <w:rsid w:val="000A5976"/>
    <w:rsid w:val="000A5BCE"/>
    <w:rsid w:val="000A5C3F"/>
    <w:rsid w:val="000A636C"/>
    <w:rsid w:val="000A6CA6"/>
    <w:rsid w:val="000A6F4D"/>
    <w:rsid w:val="000A7195"/>
    <w:rsid w:val="000A725E"/>
    <w:rsid w:val="000A7275"/>
    <w:rsid w:val="000A7308"/>
    <w:rsid w:val="000A7663"/>
    <w:rsid w:val="000A7875"/>
    <w:rsid w:val="000A7A73"/>
    <w:rsid w:val="000B025F"/>
    <w:rsid w:val="000B0BEB"/>
    <w:rsid w:val="000B0EA9"/>
    <w:rsid w:val="000B1105"/>
    <w:rsid w:val="000B11E8"/>
    <w:rsid w:val="000B14AC"/>
    <w:rsid w:val="000B15F5"/>
    <w:rsid w:val="000B19B2"/>
    <w:rsid w:val="000B1DE4"/>
    <w:rsid w:val="000B215A"/>
    <w:rsid w:val="000B248C"/>
    <w:rsid w:val="000B2663"/>
    <w:rsid w:val="000B341E"/>
    <w:rsid w:val="000B3846"/>
    <w:rsid w:val="000B3AA7"/>
    <w:rsid w:val="000B3BF8"/>
    <w:rsid w:val="000B3C5D"/>
    <w:rsid w:val="000B3F95"/>
    <w:rsid w:val="000B4045"/>
    <w:rsid w:val="000B412D"/>
    <w:rsid w:val="000B4401"/>
    <w:rsid w:val="000B4728"/>
    <w:rsid w:val="000B491D"/>
    <w:rsid w:val="000B4A20"/>
    <w:rsid w:val="000B4AF4"/>
    <w:rsid w:val="000B4DDE"/>
    <w:rsid w:val="000B5401"/>
    <w:rsid w:val="000B547E"/>
    <w:rsid w:val="000B5763"/>
    <w:rsid w:val="000B5AD6"/>
    <w:rsid w:val="000B5CC6"/>
    <w:rsid w:val="000B5D83"/>
    <w:rsid w:val="000B5E38"/>
    <w:rsid w:val="000B6296"/>
    <w:rsid w:val="000B64FC"/>
    <w:rsid w:val="000B65F4"/>
    <w:rsid w:val="000B6634"/>
    <w:rsid w:val="000B67E6"/>
    <w:rsid w:val="000B6B5C"/>
    <w:rsid w:val="000B78CE"/>
    <w:rsid w:val="000C0407"/>
    <w:rsid w:val="000C051C"/>
    <w:rsid w:val="000C0601"/>
    <w:rsid w:val="000C069D"/>
    <w:rsid w:val="000C0754"/>
    <w:rsid w:val="000C083D"/>
    <w:rsid w:val="000C0AF3"/>
    <w:rsid w:val="000C0BAC"/>
    <w:rsid w:val="000C0BFA"/>
    <w:rsid w:val="000C0C2B"/>
    <w:rsid w:val="000C0DD9"/>
    <w:rsid w:val="000C0E2E"/>
    <w:rsid w:val="000C1224"/>
    <w:rsid w:val="000C12CB"/>
    <w:rsid w:val="000C169B"/>
    <w:rsid w:val="000C1C77"/>
    <w:rsid w:val="000C1C7F"/>
    <w:rsid w:val="000C1EB4"/>
    <w:rsid w:val="000C2446"/>
    <w:rsid w:val="000C2867"/>
    <w:rsid w:val="000C328B"/>
    <w:rsid w:val="000C32A2"/>
    <w:rsid w:val="000C35B2"/>
    <w:rsid w:val="000C3CDF"/>
    <w:rsid w:val="000C3EA6"/>
    <w:rsid w:val="000C3F2F"/>
    <w:rsid w:val="000C4214"/>
    <w:rsid w:val="000C491B"/>
    <w:rsid w:val="000C495E"/>
    <w:rsid w:val="000C4D6B"/>
    <w:rsid w:val="000C5204"/>
    <w:rsid w:val="000C555C"/>
    <w:rsid w:val="000C555F"/>
    <w:rsid w:val="000C598A"/>
    <w:rsid w:val="000C5E65"/>
    <w:rsid w:val="000C6035"/>
    <w:rsid w:val="000C61E9"/>
    <w:rsid w:val="000C6A5A"/>
    <w:rsid w:val="000C6B9F"/>
    <w:rsid w:val="000C7146"/>
    <w:rsid w:val="000C71B0"/>
    <w:rsid w:val="000C7401"/>
    <w:rsid w:val="000C744F"/>
    <w:rsid w:val="000C7545"/>
    <w:rsid w:val="000C76A3"/>
    <w:rsid w:val="000C7A9E"/>
    <w:rsid w:val="000D0080"/>
    <w:rsid w:val="000D0741"/>
    <w:rsid w:val="000D09E3"/>
    <w:rsid w:val="000D0F83"/>
    <w:rsid w:val="000D1086"/>
    <w:rsid w:val="000D1123"/>
    <w:rsid w:val="000D1549"/>
    <w:rsid w:val="000D1767"/>
    <w:rsid w:val="000D17AA"/>
    <w:rsid w:val="000D19C0"/>
    <w:rsid w:val="000D1ABF"/>
    <w:rsid w:val="000D1ACA"/>
    <w:rsid w:val="000D1B36"/>
    <w:rsid w:val="000D22DE"/>
    <w:rsid w:val="000D2665"/>
    <w:rsid w:val="000D26E8"/>
    <w:rsid w:val="000D26FC"/>
    <w:rsid w:val="000D2A0E"/>
    <w:rsid w:val="000D2A3F"/>
    <w:rsid w:val="000D303F"/>
    <w:rsid w:val="000D3137"/>
    <w:rsid w:val="000D3523"/>
    <w:rsid w:val="000D3A57"/>
    <w:rsid w:val="000D437B"/>
    <w:rsid w:val="000D4549"/>
    <w:rsid w:val="000D4736"/>
    <w:rsid w:val="000D4938"/>
    <w:rsid w:val="000D4958"/>
    <w:rsid w:val="000D4C29"/>
    <w:rsid w:val="000D52D8"/>
    <w:rsid w:val="000D52DA"/>
    <w:rsid w:val="000D5402"/>
    <w:rsid w:val="000D547B"/>
    <w:rsid w:val="000D594A"/>
    <w:rsid w:val="000D59E2"/>
    <w:rsid w:val="000D5A29"/>
    <w:rsid w:val="000D640E"/>
    <w:rsid w:val="000D6410"/>
    <w:rsid w:val="000D660B"/>
    <w:rsid w:val="000D676D"/>
    <w:rsid w:val="000D69B8"/>
    <w:rsid w:val="000D70CF"/>
    <w:rsid w:val="000D713D"/>
    <w:rsid w:val="000D726A"/>
    <w:rsid w:val="000D7355"/>
    <w:rsid w:val="000D7B34"/>
    <w:rsid w:val="000D7BC4"/>
    <w:rsid w:val="000D7D25"/>
    <w:rsid w:val="000D7EAE"/>
    <w:rsid w:val="000E06C1"/>
    <w:rsid w:val="000E07EF"/>
    <w:rsid w:val="000E0A61"/>
    <w:rsid w:val="000E137B"/>
    <w:rsid w:val="000E15E9"/>
    <w:rsid w:val="000E17C2"/>
    <w:rsid w:val="000E2277"/>
    <w:rsid w:val="000E2314"/>
    <w:rsid w:val="000E2DFF"/>
    <w:rsid w:val="000E347F"/>
    <w:rsid w:val="000E3658"/>
    <w:rsid w:val="000E38BC"/>
    <w:rsid w:val="000E3D5E"/>
    <w:rsid w:val="000E4D8B"/>
    <w:rsid w:val="000E5088"/>
    <w:rsid w:val="000E50F4"/>
    <w:rsid w:val="000E51CF"/>
    <w:rsid w:val="000E5611"/>
    <w:rsid w:val="000E5668"/>
    <w:rsid w:val="000E5DDC"/>
    <w:rsid w:val="000E60F3"/>
    <w:rsid w:val="000E6216"/>
    <w:rsid w:val="000E65EB"/>
    <w:rsid w:val="000E6624"/>
    <w:rsid w:val="000E6687"/>
    <w:rsid w:val="000E6A4D"/>
    <w:rsid w:val="000E6AAE"/>
    <w:rsid w:val="000E7494"/>
    <w:rsid w:val="000E7691"/>
    <w:rsid w:val="000E78DC"/>
    <w:rsid w:val="000E7A54"/>
    <w:rsid w:val="000E7C28"/>
    <w:rsid w:val="000E7E0B"/>
    <w:rsid w:val="000E7E23"/>
    <w:rsid w:val="000F0276"/>
    <w:rsid w:val="000F0BB6"/>
    <w:rsid w:val="000F0BFD"/>
    <w:rsid w:val="000F0FB1"/>
    <w:rsid w:val="000F1091"/>
    <w:rsid w:val="000F11E8"/>
    <w:rsid w:val="000F1669"/>
    <w:rsid w:val="000F17FE"/>
    <w:rsid w:val="000F1A96"/>
    <w:rsid w:val="000F1B92"/>
    <w:rsid w:val="000F1C91"/>
    <w:rsid w:val="000F1DA5"/>
    <w:rsid w:val="000F21D7"/>
    <w:rsid w:val="000F2687"/>
    <w:rsid w:val="000F29C1"/>
    <w:rsid w:val="000F2A60"/>
    <w:rsid w:val="000F2CBB"/>
    <w:rsid w:val="000F389C"/>
    <w:rsid w:val="000F4151"/>
    <w:rsid w:val="000F4251"/>
    <w:rsid w:val="000F4822"/>
    <w:rsid w:val="000F4F02"/>
    <w:rsid w:val="000F53D2"/>
    <w:rsid w:val="000F6211"/>
    <w:rsid w:val="000F6781"/>
    <w:rsid w:val="000F678D"/>
    <w:rsid w:val="000F6D96"/>
    <w:rsid w:val="000F759B"/>
    <w:rsid w:val="000F7782"/>
    <w:rsid w:val="0010026C"/>
    <w:rsid w:val="001002F8"/>
    <w:rsid w:val="001004A8"/>
    <w:rsid w:val="001005B5"/>
    <w:rsid w:val="0010060D"/>
    <w:rsid w:val="00100688"/>
    <w:rsid w:val="00100718"/>
    <w:rsid w:val="00100A3C"/>
    <w:rsid w:val="00100B53"/>
    <w:rsid w:val="00100D2D"/>
    <w:rsid w:val="00100EE9"/>
    <w:rsid w:val="001010C8"/>
    <w:rsid w:val="00101196"/>
    <w:rsid w:val="001011D8"/>
    <w:rsid w:val="0010125B"/>
    <w:rsid w:val="0010126B"/>
    <w:rsid w:val="00101754"/>
    <w:rsid w:val="00101BA1"/>
    <w:rsid w:val="00101FC5"/>
    <w:rsid w:val="001022FE"/>
    <w:rsid w:val="001028BA"/>
    <w:rsid w:val="001028FD"/>
    <w:rsid w:val="001029E9"/>
    <w:rsid w:val="00102BEA"/>
    <w:rsid w:val="00102EAD"/>
    <w:rsid w:val="00102EEA"/>
    <w:rsid w:val="00103051"/>
    <w:rsid w:val="0010322A"/>
    <w:rsid w:val="001036E9"/>
    <w:rsid w:val="001037AC"/>
    <w:rsid w:val="001039D3"/>
    <w:rsid w:val="00103A86"/>
    <w:rsid w:val="00103C19"/>
    <w:rsid w:val="00103C83"/>
    <w:rsid w:val="0010427C"/>
    <w:rsid w:val="00104CD1"/>
    <w:rsid w:val="00105001"/>
    <w:rsid w:val="0010543F"/>
    <w:rsid w:val="001054A3"/>
    <w:rsid w:val="00105B5C"/>
    <w:rsid w:val="00106970"/>
    <w:rsid w:val="00106B7A"/>
    <w:rsid w:val="001070F3"/>
    <w:rsid w:val="001070F9"/>
    <w:rsid w:val="001075D3"/>
    <w:rsid w:val="0010778C"/>
    <w:rsid w:val="001077E2"/>
    <w:rsid w:val="00107CFC"/>
    <w:rsid w:val="00107F01"/>
    <w:rsid w:val="00110006"/>
    <w:rsid w:val="00110129"/>
    <w:rsid w:val="00110359"/>
    <w:rsid w:val="00110541"/>
    <w:rsid w:val="0011087F"/>
    <w:rsid w:val="0011088B"/>
    <w:rsid w:val="00110B52"/>
    <w:rsid w:val="00111636"/>
    <w:rsid w:val="00111947"/>
    <w:rsid w:val="00111CBB"/>
    <w:rsid w:val="0011214E"/>
    <w:rsid w:val="0011225F"/>
    <w:rsid w:val="0011241F"/>
    <w:rsid w:val="00112610"/>
    <w:rsid w:val="001126C6"/>
    <w:rsid w:val="001127DC"/>
    <w:rsid w:val="001129E3"/>
    <w:rsid w:val="00112BD8"/>
    <w:rsid w:val="00113012"/>
    <w:rsid w:val="001131D5"/>
    <w:rsid w:val="001135C8"/>
    <w:rsid w:val="00113A97"/>
    <w:rsid w:val="00114499"/>
    <w:rsid w:val="00114636"/>
    <w:rsid w:val="00114722"/>
    <w:rsid w:val="001149C3"/>
    <w:rsid w:val="00114D18"/>
    <w:rsid w:val="001150E6"/>
    <w:rsid w:val="00115B2B"/>
    <w:rsid w:val="001162E9"/>
    <w:rsid w:val="00116431"/>
    <w:rsid w:val="001164BF"/>
    <w:rsid w:val="00116526"/>
    <w:rsid w:val="0011689E"/>
    <w:rsid w:val="00116DBD"/>
    <w:rsid w:val="001171B2"/>
    <w:rsid w:val="001173F2"/>
    <w:rsid w:val="00117DED"/>
    <w:rsid w:val="00117EFD"/>
    <w:rsid w:val="0012064B"/>
    <w:rsid w:val="0012081F"/>
    <w:rsid w:val="00120824"/>
    <w:rsid w:val="00120B87"/>
    <w:rsid w:val="00120BFC"/>
    <w:rsid w:val="00121D02"/>
    <w:rsid w:val="00121DCF"/>
    <w:rsid w:val="00122867"/>
    <w:rsid w:val="00122A66"/>
    <w:rsid w:val="00122C6B"/>
    <w:rsid w:val="00122D88"/>
    <w:rsid w:val="00122FA8"/>
    <w:rsid w:val="001234A8"/>
    <w:rsid w:val="0012473F"/>
    <w:rsid w:val="00124EF8"/>
    <w:rsid w:val="00125274"/>
    <w:rsid w:val="001260E1"/>
    <w:rsid w:val="001262E6"/>
    <w:rsid w:val="00126301"/>
    <w:rsid w:val="0012638D"/>
    <w:rsid w:val="001265D9"/>
    <w:rsid w:val="0012663E"/>
    <w:rsid w:val="00126945"/>
    <w:rsid w:val="00126DC4"/>
    <w:rsid w:val="00126DEA"/>
    <w:rsid w:val="001272C0"/>
    <w:rsid w:val="001272E6"/>
    <w:rsid w:val="0012796B"/>
    <w:rsid w:val="00127F23"/>
    <w:rsid w:val="001305A1"/>
    <w:rsid w:val="00130D3C"/>
    <w:rsid w:val="00131152"/>
    <w:rsid w:val="00131A8F"/>
    <w:rsid w:val="00131B33"/>
    <w:rsid w:val="00131DCB"/>
    <w:rsid w:val="0013264E"/>
    <w:rsid w:val="00133340"/>
    <w:rsid w:val="00133960"/>
    <w:rsid w:val="00133DCE"/>
    <w:rsid w:val="001341E2"/>
    <w:rsid w:val="00134498"/>
    <w:rsid w:val="00134879"/>
    <w:rsid w:val="00134983"/>
    <w:rsid w:val="00134ED9"/>
    <w:rsid w:val="00134F46"/>
    <w:rsid w:val="00135432"/>
    <w:rsid w:val="001354ED"/>
    <w:rsid w:val="00135525"/>
    <w:rsid w:val="0013578C"/>
    <w:rsid w:val="00135977"/>
    <w:rsid w:val="00135A7C"/>
    <w:rsid w:val="00136863"/>
    <w:rsid w:val="001368C7"/>
    <w:rsid w:val="0013696F"/>
    <w:rsid w:val="00136C0A"/>
    <w:rsid w:val="00137111"/>
    <w:rsid w:val="00137704"/>
    <w:rsid w:val="00140095"/>
    <w:rsid w:val="001402F5"/>
    <w:rsid w:val="00140806"/>
    <w:rsid w:val="00140AD4"/>
    <w:rsid w:val="00140E89"/>
    <w:rsid w:val="0014126E"/>
    <w:rsid w:val="00141352"/>
    <w:rsid w:val="001416D7"/>
    <w:rsid w:val="00141A21"/>
    <w:rsid w:val="00141B6F"/>
    <w:rsid w:val="00141E73"/>
    <w:rsid w:val="00141FA0"/>
    <w:rsid w:val="00141FA5"/>
    <w:rsid w:val="00141FED"/>
    <w:rsid w:val="00142C99"/>
    <w:rsid w:val="00142DEC"/>
    <w:rsid w:val="0014385E"/>
    <w:rsid w:val="00143AAB"/>
    <w:rsid w:val="00143C0F"/>
    <w:rsid w:val="00143D13"/>
    <w:rsid w:val="00144863"/>
    <w:rsid w:val="00144C65"/>
    <w:rsid w:val="00144CB8"/>
    <w:rsid w:val="00144D31"/>
    <w:rsid w:val="001451A9"/>
    <w:rsid w:val="00145D0B"/>
    <w:rsid w:val="001461DB"/>
    <w:rsid w:val="00146305"/>
    <w:rsid w:val="00146409"/>
    <w:rsid w:val="001466D6"/>
    <w:rsid w:val="001467A1"/>
    <w:rsid w:val="00146D0C"/>
    <w:rsid w:val="00146E52"/>
    <w:rsid w:val="00146E7E"/>
    <w:rsid w:val="00147120"/>
    <w:rsid w:val="001474F3"/>
    <w:rsid w:val="0014769F"/>
    <w:rsid w:val="0014778A"/>
    <w:rsid w:val="00147F93"/>
    <w:rsid w:val="00150395"/>
    <w:rsid w:val="001503CE"/>
    <w:rsid w:val="00150539"/>
    <w:rsid w:val="001509E8"/>
    <w:rsid w:val="00150D3D"/>
    <w:rsid w:val="00150E74"/>
    <w:rsid w:val="001514E3"/>
    <w:rsid w:val="00151602"/>
    <w:rsid w:val="00151870"/>
    <w:rsid w:val="001518F3"/>
    <w:rsid w:val="001518FC"/>
    <w:rsid w:val="00151AA8"/>
    <w:rsid w:val="00151DB5"/>
    <w:rsid w:val="001523FD"/>
    <w:rsid w:val="00152ED7"/>
    <w:rsid w:val="001533C6"/>
    <w:rsid w:val="0015354B"/>
    <w:rsid w:val="00153B71"/>
    <w:rsid w:val="00154035"/>
    <w:rsid w:val="001541CF"/>
    <w:rsid w:val="001548CD"/>
    <w:rsid w:val="0015501D"/>
    <w:rsid w:val="0015525B"/>
    <w:rsid w:val="001553D1"/>
    <w:rsid w:val="00155671"/>
    <w:rsid w:val="00155E31"/>
    <w:rsid w:val="0015638B"/>
    <w:rsid w:val="001564D6"/>
    <w:rsid w:val="001565C6"/>
    <w:rsid w:val="001565DF"/>
    <w:rsid w:val="0015690B"/>
    <w:rsid w:val="001576A0"/>
    <w:rsid w:val="00157C70"/>
    <w:rsid w:val="0016011C"/>
    <w:rsid w:val="00160840"/>
    <w:rsid w:val="00160C44"/>
    <w:rsid w:val="00160F1C"/>
    <w:rsid w:val="00161438"/>
    <w:rsid w:val="001616A2"/>
    <w:rsid w:val="0016206B"/>
    <w:rsid w:val="00162161"/>
    <w:rsid w:val="001622B1"/>
    <w:rsid w:val="00162D6C"/>
    <w:rsid w:val="0016372A"/>
    <w:rsid w:val="001638EE"/>
    <w:rsid w:val="00163CD0"/>
    <w:rsid w:val="001645E5"/>
    <w:rsid w:val="00164643"/>
    <w:rsid w:val="00164EE5"/>
    <w:rsid w:val="00165363"/>
    <w:rsid w:val="00165766"/>
    <w:rsid w:val="00165795"/>
    <w:rsid w:val="001659B2"/>
    <w:rsid w:val="00165AF2"/>
    <w:rsid w:val="00165B99"/>
    <w:rsid w:val="00166782"/>
    <w:rsid w:val="00166C40"/>
    <w:rsid w:val="00166C72"/>
    <w:rsid w:val="00166EDD"/>
    <w:rsid w:val="00166F06"/>
    <w:rsid w:val="00166F50"/>
    <w:rsid w:val="00167201"/>
    <w:rsid w:val="00167565"/>
    <w:rsid w:val="0016788D"/>
    <w:rsid w:val="001679CB"/>
    <w:rsid w:val="00167A1F"/>
    <w:rsid w:val="00167A24"/>
    <w:rsid w:val="00167E5A"/>
    <w:rsid w:val="00170302"/>
    <w:rsid w:val="00170579"/>
    <w:rsid w:val="001706D3"/>
    <w:rsid w:val="00170D02"/>
    <w:rsid w:val="00170FD0"/>
    <w:rsid w:val="001711A5"/>
    <w:rsid w:val="0017182E"/>
    <w:rsid w:val="001719E3"/>
    <w:rsid w:val="00171AAD"/>
    <w:rsid w:val="00171CF6"/>
    <w:rsid w:val="00171F44"/>
    <w:rsid w:val="001722B5"/>
    <w:rsid w:val="001723E9"/>
    <w:rsid w:val="001726EE"/>
    <w:rsid w:val="0017280A"/>
    <w:rsid w:val="00172BA1"/>
    <w:rsid w:val="00172E6D"/>
    <w:rsid w:val="001732E8"/>
    <w:rsid w:val="00173EBB"/>
    <w:rsid w:val="0017427B"/>
    <w:rsid w:val="00174307"/>
    <w:rsid w:val="001743C4"/>
    <w:rsid w:val="00174900"/>
    <w:rsid w:val="0017490B"/>
    <w:rsid w:val="001749A6"/>
    <w:rsid w:val="00174A84"/>
    <w:rsid w:val="00174E68"/>
    <w:rsid w:val="00175544"/>
    <w:rsid w:val="0017629B"/>
    <w:rsid w:val="00176302"/>
    <w:rsid w:val="0017677B"/>
    <w:rsid w:val="00176B5B"/>
    <w:rsid w:val="00176B9C"/>
    <w:rsid w:val="00176DCF"/>
    <w:rsid w:val="00176FD0"/>
    <w:rsid w:val="001770AC"/>
    <w:rsid w:val="00177136"/>
    <w:rsid w:val="001776E8"/>
    <w:rsid w:val="001777F5"/>
    <w:rsid w:val="001805D8"/>
    <w:rsid w:val="00180C71"/>
    <w:rsid w:val="00180D44"/>
    <w:rsid w:val="0018115B"/>
    <w:rsid w:val="0018120A"/>
    <w:rsid w:val="00181696"/>
    <w:rsid w:val="00181FF7"/>
    <w:rsid w:val="001823BB"/>
    <w:rsid w:val="0018247E"/>
    <w:rsid w:val="00182687"/>
    <w:rsid w:val="00182737"/>
    <w:rsid w:val="00182825"/>
    <w:rsid w:val="00182AA3"/>
    <w:rsid w:val="00182ADA"/>
    <w:rsid w:val="00182B38"/>
    <w:rsid w:val="0018326E"/>
    <w:rsid w:val="00183303"/>
    <w:rsid w:val="00183333"/>
    <w:rsid w:val="0018350E"/>
    <w:rsid w:val="00183ADE"/>
    <w:rsid w:val="00183C99"/>
    <w:rsid w:val="00183EEA"/>
    <w:rsid w:val="001840CA"/>
    <w:rsid w:val="001843E4"/>
    <w:rsid w:val="0018454B"/>
    <w:rsid w:val="001845AD"/>
    <w:rsid w:val="0018480B"/>
    <w:rsid w:val="001849A9"/>
    <w:rsid w:val="00184AC7"/>
    <w:rsid w:val="00184C7F"/>
    <w:rsid w:val="00184DBC"/>
    <w:rsid w:val="00184E4C"/>
    <w:rsid w:val="001850F9"/>
    <w:rsid w:val="00185163"/>
    <w:rsid w:val="00185389"/>
    <w:rsid w:val="00185403"/>
    <w:rsid w:val="001858D6"/>
    <w:rsid w:val="00185B6C"/>
    <w:rsid w:val="00185E4B"/>
    <w:rsid w:val="00185EC6"/>
    <w:rsid w:val="00186684"/>
    <w:rsid w:val="001867D8"/>
    <w:rsid w:val="0018699E"/>
    <w:rsid w:val="001870AC"/>
    <w:rsid w:val="001874C3"/>
    <w:rsid w:val="0018762F"/>
    <w:rsid w:val="001876C4"/>
    <w:rsid w:val="001877D5"/>
    <w:rsid w:val="0018782B"/>
    <w:rsid w:val="00187A77"/>
    <w:rsid w:val="001900A4"/>
    <w:rsid w:val="001904C3"/>
    <w:rsid w:val="0019055F"/>
    <w:rsid w:val="0019067F"/>
    <w:rsid w:val="00190D4F"/>
    <w:rsid w:val="00190F43"/>
    <w:rsid w:val="00191361"/>
    <w:rsid w:val="00191725"/>
    <w:rsid w:val="00191A90"/>
    <w:rsid w:val="00191A93"/>
    <w:rsid w:val="00191C1B"/>
    <w:rsid w:val="00191DEC"/>
    <w:rsid w:val="001927E5"/>
    <w:rsid w:val="0019283E"/>
    <w:rsid w:val="00192BE0"/>
    <w:rsid w:val="00192C96"/>
    <w:rsid w:val="00192CF6"/>
    <w:rsid w:val="001931AA"/>
    <w:rsid w:val="00193F7E"/>
    <w:rsid w:val="00194D63"/>
    <w:rsid w:val="00194E21"/>
    <w:rsid w:val="00195093"/>
    <w:rsid w:val="00195594"/>
    <w:rsid w:val="001955EA"/>
    <w:rsid w:val="00195732"/>
    <w:rsid w:val="00195DCB"/>
    <w:rsid w:val="00195EA6"/>
    <w:rsid w:val="00196B0C"/>
    <w:rsid w:val="00196F93"/>
    <w:rsid w:val="00197684"/>
    <w:rsid w:val="00197CA1"/>
    <w:rsid w:val="00197FFD"/>
    <w:rsid w:val="001A00A7"/>
    <w:rsid w:val="001A018D"/>
    <w:rsid w:val="001A0411"/>
    <w:rsid w:val="001A068D"/>
    <w:rsid w:val="001A08CD"/>
    <w:rsid w:val="001A0B84"/>
    <w:rsid w:val="001A1289"/>
    <w:rsid w:val="001A18C3"/>
    <w:rsid w:val="001A1C73"/>
    <w:rsid w:val="001A1DCE"/>
    <w:rsid w:val="001A2359"/>
    <w:rsid w:val="001A2400"/>
    <w:rsid w:val="001A2993"/>
    <w:rsid w:val="001A3725"/>
    <w:rsid w:val="001A3F03"/>
    <w:rsid w:val="001A46E3"/>
    <w:rsid w:val="001A4AED"/>
    <w:rsid w:val="001A4DF3"/>
    <w:rsid w:val="001A54FF"/>
    <w:rsid w:val="001A57DE"/>
    <w:rsid w:val="001A5834"/>
    <w:rsid w:val="001A5C69"/>
    <w:rsid w:val="001A5FF8"/>
    <w:rsid w:val="001A6515"/>
    <w:rsid w:val="001A673E"/>
    <w:rsid w:val="001A67BE"/>
    <w:rsid w:val="001A6820"/>
    <w:rsid w:val="001A688A"/>
    <w:rsid w:val="001A6A79"/>
    <w:rsid w:val="001A6BFC"/>
    <w:rsid w:val="001A6C6C"/>
    <w:rsid w:val="001A6EB3"/>
    <w:rsid w:val="001A76C2"/>
    <w:rsid w:val="001A7B25"/>
    <w:rsid w:val="001A7BAA"/>
    <w:rsid w:val="001B07FD"/>
    <w:rsid w:val="001B09C8"/>
    <w:rsid w:val="001B0A90"/>
    <w:rsid w:val="001B192B"/>
    <w:rsid w:val="001B23B0"/>
    <w:rsid w:val="001B26BF"/>
    <w:rsid w:val="001B2A0B"/>
    <w:rsid w:val="001B2B0C"/>
    <w:rsid w:val="001B3246"/>
    <w:rsid w:val="001B3C0A"/>
    <w:rsid w:val="001B3E1C"/>
    <w:rsid w:val="001B41B2"/>
    <w:rsid w:val="001B41EA"/>
    <w:rsid w:val="001B4373"/>
    <w:rsid w:val="001B4680"/>
    <w:rsid w:val="001B4854"/>
    <w:rsid w:val="001B4E9E"/>
    <w:rsid w:val="001B5376"/>
    <w:rsid w:val="001B55E6"/>
    <w:rsid w:val="001B57C1"/>
    <w:rsid w:val="001B61D3"/>
    <w:rsid w:val="001B69C8"/>
    <w:rsid w:val="001B75D4"/>
    <w:rsid w:val="001B7B44"/>
    <w:rsid w:val="001B7BA9"/>
    <w:rsid w:val="001B7DDF"/>
    <w:rsid w:val="001C01D0"/>
    <w:rsid w:val="001C0F43"/>
    <w:rsid w:val="001C1351"/>
    <w:rsid w:val="001C1985"/>
    <w:rsid w:val="001C1BFA"/>
    <w:rsid w:val="001C1CC5"/>
    <w:rsid w:val="001C20D2"/>
    <w:rsid w:val="001C21DE"/>
    <w:rsid w:val="001C22FB"/>
    <w:rsid w:val="001C36E0"/>
    <w:rsid w:val="001C396E"/>
    <w:rsid w:val="001C40A5"/>
    <w:rsid w:val="001C4988"/>
    <w:rsid w:val="001C5CC9"/>
    <w:rsid w:val="001C5EDC"/>
    <w:rsid w:val="001C61C2"/>
    <w:rsid w:val="001C6371"/>
    <w:rsid w:val="001C69C3"/>
    <w:rsid w:val="001C6A98"/>
    <w:rsid w:val="001C6B7F"/>
    <w:rsid w:val="001C6B90"/>
    <w:rsid w:val="001C6D69"/>
    <w:rsid w:val="001C6D8F"/>
    <w:rsid w:val="001C71C9"/>
    <w:rsid w:val="001C7302"/>
    <w:rsid w:val="001C7870"/>
    <w:rsid w:val="001C79C3"/>
    <w:rsid w:val="001C7AF1"/>
    <w:rsid w:val="001C7FD9"/>
    <w:rsid w:val="001D044F"/>
    <w:rsid w:val="001D05C2"/>
    <w:rsid w:val="001D06EE"/>
    <w:rsid w:val="001D0807"/>
    <w:rsid w:val="001D0DDE"/>
    <w:rsid w:val="001D0FA6"/>
    <w:rsid w:val="001D1426"/>
    <w:rsid w:val="001D1435"/>
    <w:rsid w:val="001D1590"/>
    <w:rsid w:val="001D1834"/>
    <w:rsid w:val="001D19D6"/>
    <w:rsid w:val="001D1C7B"/>
    <w:rsid w:val="001D1F40"/>
    <w:rsid w:val="001D212C"/>
    <w:rsid w:val="001D2387"/>
    <w:rsid w:val="001D23EB"/>
    <w:rsid w:val="001D2B05"/>
    <w:rsid w:val="001D2FD6"/>
    <w:rsid w:val="001D3027"/>
    <w:rsid w:val="001D3A7C"/>
    <w:rsid w:val="001D3FE1"/>
    <w:rsid w:val="001D4504"/>
    <w:rsid w:val="001D45A0"/>
    <w:rsid w:val="001D4924"/>
    <w:rsid w:val="001D4E5D"/>
    <w:rsid w:val="001D4FBA"/>
    <w:rsid w:val="001D5268"/>
    <w:rsid w:val="001D54DF"/>
    <w:rsid w:val="001D58FF"/>
    <w:rsid w:val="001D61E3"/>
    <w:rsid w:val="001D6581"/>
    <w:rsid w:val="001D6C86"/>
    <w:rsid w:val="001D6CB3"/>
    <w:rsid w:val="001D6D88"/>
    <w:rsid w:val="001D720D"/>
    <w:rsid w:val="001D7635"/>
    <w:rsid w:val="001D77EF"/>
    <w:rsid w:val="001E0212"/>
    <w:rsid w:val="001E0788"/>
    <w:rsid w:val="001E0828"/>
    <w:rsid w:val="001E094F"/>
    <w:rsid w:val="001E097A"/>
    <w:rsid w:val="001E10A0"/>
    <w:rsid w:val="001E12DF"/>
    <w:rsid w:val="001E136B"/>
    <w:rsid w:val="001E1903"/>
    <w:rsid w:val="001E1B90"/>
    <w:rsid w:val="001E215D"/>
    <w:rsid w:val="001E240F"/>
    <w:rsid w:val="001E2620"/>
    <w:rsid w:val="001E2BCE"/>
    <w:rsid w:val="001E2E86"/>
    <w:rsid w:val="001E3143"/>
    <w:rsid w:val="001E3326"/>
    <w:rsid w:val="001E3A8B"/>
    <w:rsid w:val="001E3A9A"/>
    <w:rsid w:val="001E3C10"/>
    <w:rsid w:val="001E3DBE"/>
    <w:rsid w:val="001E3E83"/>
    <w:rsid w:val="001E4573"/>
    <w:rsid w:val="001E45A9"/>
    <w:rsid w:val="001E4784"/>
    <w:rsid w:val="001E506B"/>
    <w:rsid w:val="001E5B82"/>
    <w:rsid w:val="001E5F8A"/>
    <w:rsid w:val="001E615E"/>
    <w:rsid w:val="001E61DC"/>
    <w:rsid w:val="001E67C4"/>
    <w:rsid w:val="001E6AED"/>
    <w:rsid w:val="001E6B9D"/>
    <w:rsid w:val="001E6E61"/>
    <w:rsid w:val="001E6F70"/>
    <w:rsid w:val="001E6F93"/>
    <w:rsid w:val="001E7002"/>
    <w:rsid w:val="001E7021"/>
    <w:rsid w:val="001E7057"/>
    <w:rsid w:val="001E7214"/>
    <w:rsid w:val="001E723F"/>
    <w:rsid w:val="001E728B"/>
    <w:rsid w:val="001E7AC9"/>
    <w:rsid w:val="001E7D33"/>
    <w:rsid w:val="001F0306"/>
    <w:rsid w:val="001F0A74"/>
    <w:rsid w:val="001F1D6C"/>
    <w:rsid w:val="001F272A"/>
    <w:rsid w:val="001F27D8"/>
    <w:rsid w:val="001F2880"/>
    <w:rsid w:val="001F2E42"/>
    <w:rsid w:val="001F33DE"/>
    <w:rsid w:val="001F34FF"/>
    <w:rsid w:val="001F353C"/>
    <w:rsid w:val="001F36D8"/>
    <w:rsid w:val="001F3FFD"/>
    <w:rsid w:val="001F4E28"/>
    <w:rsid w:val="001F5567"/>
    <w:rsid w:val="001F5C1E"/>
    <w:rsid w:val="001F63EE"/>
    <w:rsid w:val="001F6645"/>
    <w:rsid w:val="001F6A19"/>
    <w:rsid w:val="001F7086"/>
    <w:rsid w:val="001F738E"/>
    <w:rsid w:val="001F744F"/>
    <w:rsid w:val="001F7675"/>
    <w:rsid w:val="001F7745"/>
    <w:rsid w:val="001F7943"/>
    <w:rsid w:val="001F7A28"/>
    <w:rsid w:val="001F7A49"/>
    <w:rsid w:val="00200A46"/>
    <w:rsid w:val="00200E38"/>
    <w:rsid w:val="0020142B"/>
    <w:rsid w:val="00201972"/>
    <w:rsid w:val="00201DDC"/>
    <w:rsid w:val="00201E09"/>
    <w:rsid w:val="0020219C"/>
    <w:rsid w:val="002021AE"/>
    <w:rsid w:val="00202206"/>
    <w:rsid w:val="0020267B"/>
    <w:rsid w:val="00202953"/>
    <w:rsid w:val="00202968"/>
    <w:rsid w:val="002029BC"/>
    <w:rsid w:val="00203188"/>
    <w:rsid w:val="002031CF"/>
    <w:rsid w:val="002034F8"/>
    <w:rsid w:val="00203952"/>
    <w:rsid w:val="0020464D"/>
    <w:rsid w:val="0020499E"/>
    <w:rsid w:val="00204AFB"/>
    <w:rsid w:val="00204C81"/>
    <w:rsid w:val="00204E55"/>
    <w:rsid w:val="00205406"/>
    <w:rsid w:val="002054C7"/>
    <w:rsid w:val="0020647D"/>
    <w:rsid w:val="00206689"/>
    <w:rsid w:val="00206730"/>
    <w:rsid w:val="00206760"/>
    <w:rsid w:val="002069C0"/>
    <w:rsid w:val="00206BAD"/>
    <w:rsid w:val="00206F68"/>
    <w:rsid w:val="0020724A"/>
    <w:rsid w:val="002073AE"/>
    <w:rsid w:val="0020794C"/>
    <w:rsid w:val="00207A90"/>
    <w:rsid w:val="00207DD9"/>
    <w:rsid w:val="002101F2"/>
    <w:rsid w:val="00210353"/>
    <w:rsid w:val="0021062A"/>
    <w:rsid w:val="00210669"/>
    <w:rsid w:val="00210D56"/>
    <w:rsid w:val="00211326"/>
    <w:rsid w:val="0021170F"/>
    <w:rsid w:val="0021208C"/>
    <w:rsid w:val="0021224D"/>
    <w:rsid w:val="002124D3"/>
    <w:rsid w:val="0021291C"/>
    <w:rsid w:val="00212E02"/>
    <w:rsid w:val="00212E06"/>
    <w:rsid w:val="00212E19"/>
    <w:rsid w:val="00212ED7"/>
    <w:rsid w:val="00212F95"/>
    <w:rsid w:val="002138A0"/>
    <w:rsid w:val="00213AAA"/>
    <w:rsid w:val="00213C38"/>
    <w:rsid w:val="00213F8C"/>
    <w:rsid w:val="00214185"/>
    <w:rsid w:val="00214528"/>
    <w:rsid w:val="0021477C"/>
    <w:rsid w:val="00214CA0"/>
    <w:rsid w:val="00214D3A"/>
    <w:rsid w:val="00214E4B"/>
    <w:rsid w:val="0021507A"/>
    <w:rsid w:val="00215376"/>
    <w:rsid w:val="0021556E"/>
    <w:rsid w:val="00215803"/>
    <w:rsid w:val="002158FE"/>
    <w:rsid w:val="00215A7D"/>
    <w:rsid w:val="00216111"/>
    <w:rsid w:val="002165A9"/>
    <w:rsid w:val="00216AFF"/>
    <w:rsid w:val="00216C3A"/>
    <w:rsid w:val="00216C5D"/>
    <w:rsid w:val="00216FA4"/>
    <w:rsid w:val="0021729D"/>
    <w:rsid w:val="002176AD"/>
    <w:rsid w:val="0021774E"/>
    <w:rsid w:val="0021790E"/>
    <w:rsid w:val="00217985"/>
    <w:rsid w:val="0021798B"/>
    <w:rsid w:val="00217AF5"/>
    <w:rsid w:val="00217DBE"/>
    <w:rsid w:val="00217E0F"/>
    <w:rsid w:val="00220764"/>
    <w:rsid w:val="0022164E"/>
    <w:rsid w:val="00221975"/>
    <w:rsid w:val="0022293E"/>
    <w:rsid w:val="00222CEC"/>
    <w:rsid w:val="00222D3F"/>
    <w:rsid w:val="00222DDC"/>
    <w:rsid w:val="0022373C"/>
    <w:rsid w:val="0022397B"/>
    <w:rsid w:val="002239C2"/>
    <w:rsid w:val="002241C5"/>
    <w:rsid w:val="00224DB7"/>
    <w:rsid w:val="00224F9C"/>
    <w:rsid w:val="00225504"/>
    <w:rsid w:val="002257F5"/>
    <w:rsid w:val="00225C1E"/>
    <w:rsid w:val="00225C1F"/>
    <w:rsid w:val="00226828"/>
    <w:rsid w:val="00226860"/>
    <w:rsid w:val="00226932"/>
    <w:rsid w:val="00226B34"/>
    <w:rsid w:val="00226D6A"/>
    <w:rsid w:val="00226FC4"/>
    <w:rsid w:val="00227594"/>
    <w:rsid w:val="0022779B"/>
    <w:rsid w:val="00227CA9"/>
    <w:rsid w:val="0023066F"/>
    <w:rsid w:val="00231003"/>
    <w:rsid w:val="00231098"/>
    <w:rsid w:val="0023117C"/>
    <w:rsid w:val="002312A6"/>
    <w:rsid w:val="0023147E"/>
    <w:rsid w:val="00231AD6"/>
    <w:rsid w:val="00231B31"/>
    <w:rsid w:val="00231C67"/>
    <w:rsid w:val="00231CAF"/>
    <w:rsid w:val="002320BB"/>
    <w:rsid w:val="002321A7"/>
    <w:rsid w:val="00232673"/>
    <w:rsid w:val="002329DC"/>
    <w:rsid w:val="00232B10"/>
    <w:rsid w:val="00232B27"/>
    <w:rsid w:val="002331DB"/>
    <w:rsid w:val="00233889"/>
    <w:rsid w:val="00233E63"/>
    <w:rsid w:val="00234195"/>
    <w:rsid w:val="002347FA"/>
    <w:rsid w:val="002348FC"/>
    <w:rsid w:val="00234C69"/>
    <w:rsid w:val="00234D0C"/>
    <w:rsid w:val="00234FC0"/>
    <w:rsid w:val="0023535F"/>
    <w:rsid w:val="0023547D"/>
    <w:rsid w:val="00235652"/>
    <w:rsid w:val="00235846"/>
    <w:rsid w:val="00235B5E"/>
    <w:rsid w:val="0023614C"/>
    <w:rsid w:val="0023688D"/>
    <w:rsid w:val="00236AC9"/>
    <w:rsid w:val="00237528"/>
    <w:rsid w:val="00237E39"/>
    <w:rsid w:val="00237EA5"/>
    <w:rsid w:val="00240492"/>
    <w:rsid w:val="002405C0"/>
    <w:rsid w:val="00240701"/>
    <w:rsid w:val="00240A10"/>
    <w:rsid w:val="00240A46"/>
    <w:rsid w:val="00240C22"/>
    <w:rsid w:val="00241438"/>
    <w:rsid w:val="002416BE"/>
    <w:rsid w:val="00241704"/>
    <w:rsid w:val="002417E1"/>
    <w:rsid w:val="00242728"/>
    <w:rsid w:val="00242923"/>
    <w:rsid w:val="00242A4E"/>
    <w:rsid w:val="00242C1A"/>
    <w:rsid w:val="00243415"/>
    <w:rsid w:val="00243816"/>
    <w:rsid w:val="00243F9D"/>
    <w:rsid w:val="00244634"/>
    <w:rsid w:val="00244FD3"/>
    <w:rsid w:val="0024513E"/>
    <w:rsid w:val="0024527D"/>
    <w:rsid w:val="002452EA"/>
    <w:rsid w:val="00245898"/>
    <w:rsid w:val="00245940"/>
    <w:rsid w:val="00245A06"/>
    <w:rsid w:val="00245C30"/>
    <w:rsid w:val="00245CC7"/>
    <w:rsid w:val="00246684"/>
    <w:rsid w:val="00246A74"/>
    <w:rsid w:val="00246BAD"/>
    <w:rsid w:val="00246CB2"/>
    <w:rsid w:val="0024717B"/>
    <w:rsid w:val="00247216"/>
    <w:rsid w:val="00247684"/>
    <w:rsid w:val="00250105"/>
    <w:rsid w:val="0025029B"/>
    <w:rsid w:val="00250451"/>
    <w:rsid w:val="002505A5"/>
    <w:rsid w:val="00250C51"/>
    <w:rsid w:val="00250FE1"/>
    <w:rsid w:val="00251176"/>
    <w:rsid w:val="0025120E"/>
    <w:rsid w:val="002513EB"/>
    <w:rsid w:val="002516F0"/>
    <w:rsid w:val="002517C2"/>
    <w:rsid w:val="0025184E"/>
    <w:rsid w:val="002518A0"/>
    <w:rsid w:val="00251D2D"/>
    <w:rsid w:val="0025202B"/>
    <w:rsid w:val="002520C0"/>
    <w:rsid w:val="00252301"/>
    <w:rsid w:val="00252E75"/>
    <w:rsid w:val="002534AF"/>
    <w:rsid w:val="00254271"/>
    <w:rsid w:val="002545AE"/>
    <w:rsid w:val="002549CE"/>
    <w:rsid w:val="00254A5C"/>
    <w:rsid w:val="00254DF7"/>
    <w:rsid w:val="00254FA1"/>
    <w:rsid w:val="00255004"/>
    <w:rsid w:val="002553A4"/>
    <w:rsid w:val="0025559B"/>
    <w:rsid w:val="002555AF"/>
    <w:rsid w:val="00255729"/>
    <w:rsid w:val="00255FE8"/>
    <w:rsid w:val="0025632A"/>
    <w:rsid w:val="002563DC"/>
    <w:rsid w:val="00256EF2"/>
    <w:rsid w:val="002570FA"/>
    <w:rsid w:val="0025732C"/>
    <w:rsid w:val="00257F84"/>
    <w:rsid w:val="0026009F"/>
    <w:rsid w:val="0026015A"/>
    <w:rsid w:val="00260238"/>
    <w:rsid w:val="002609F6"/>
    <w:rsid w:val="00260A31"/>
    <w:rsid w:val="00260B14"/>
    <w:rsid w:val="00261442"/>
    <w:rsid w:val="00261E66"/>
    <w:rsid w:val="002629A0"/>
    <w:rsid w:val="002635F6"/>
    <w:rsid w:val="0026375E"/>
    <w:rsid w:val="002637FB"/>
    <w:rsid w:val="00263ACA"/>
    <w:rsid w:val="00263ED3"/>
    <w:rsid w:val="00264971"/>
    <w:rsid w:val="00264DBE"/>
    <w:rsid w:val="002653B8"/>
    <w:rsid w:val="00265B82"/>
    <w:rsid w:val="00266010"/>
    <w:rsid w:val="002674E9"/>
    <w:rsid w:val="00267521"/>
    <w:rsid w:val="00267B6C"/>
    <w:rsid w:val="00267C46"/>
    <w:rsid w:val="00270304"/>
    <w:rsid w:val="002709ED"/>
    <w:rsid w:val="0027105A"/>
    <w:rsid w:val="002710E8"/>
    <w:rsid w:val="0027199B"/>
    <w:rsid w:val="00272150"/>
    <w:rsid w:val="00272C41"/>
    <w:rsid w:val="00273061"/>
    <w:rsid w:val="0027397C"/>
    <w:rsid w:val="00273AEE"/>
    <w:rsid w:val="00274043"/>
    <w:rsid w:val="002744DB"/>
    <w:rsid w:val="00274B82"/>
    <w:rsid w:val="0027517C"/>
    <w:rsid w:val="00275E90"/>
    <w:rsid w:val="002760D5"/>
    <w:rsid w:val="00276304"/>
    <w:rsid w:val="00276464"/>
    <w:rsid w:val="002765FA"/>
    <w:rsid w:val="002767B5"/>
    <w:rsid w:val="00276C13"/>
    <w:rsid w:val="00276DBC"/>
    <w:rsid w:val="00276F9C"/>
    <w:rsid w:val="00277012"/>
    <w:rsid w:val="002770CB"/>
    <w:rsid w:val="002771B4"/>
    <w:rsid w:val="0027732A"/>
    <w:rsid w:val="002776FE"/>
    <w:rsid w:val="002778C4"/>
    <w:rsid w:val="0027794E"/>
    <w:rsid w:val="00277AEF"/>
    <w:rsid w:val="00277D1D"/>
    <w:rsid w:val="002801E8"/>
    <w:rsid w:val="00280711"/>
    <w:rsid w:val="00280956"/>
    <w:rsid w:val="00280966"/>
    <w:rsid w:val="00280AC1"/>
    <w:rsid w:val="00280EDC"/>
    <w:rsid w:val="00281016"/>
    <w:rsid w:val="00281078"/>
    <w:rsid w:val="002813FE"/>
    <w:rsid w:val="00281521"/>
    <w:rsid w:val="002816CE"/>
    <w:rsid w:val="00281A02"/>
    <w:rsid w:val="00281CF8"/>
    <w:rsid w:val="00282226"/>
    <w:rsid w:val="00282323"/>
    <w:rsid w:val="002835A1"/>
    <w:rsid w:val="002836A2"/>
    <w:rsid w:val="00283707"/>
    <w:rsid w:val="002838E5"/>
    <w:rsid w:val="00283E69"/>
    <w:rsid w:val="0028472B"/>
    <w:rsid w:val="00284C4C"/>
    <w:rsid w:val="00285851"/>
    <w:rsid w:val="002859EB"/>
    <w:rsid w:val="00285B46"/>
    <w:rsid w:val="00285C1C"/>
    <w:rsid w:val="00285D87"/>
    <w:rsid w:val="00285E90"/>
    <w:rsid w:val="002861D6"/>
    <w:rsid w:val="00286476"/>
    <w:rsid w:val="002865EC"/>
    <w:rsid w:val="00287712"/>
    <w:rsid w:val="00287DF8"/>
    <w:rsid w:val="00290552"/>
    <w:rsid w:val="002905C3"/>
    <w:rsid w:val="002908C3"/>
    <w:rsid w:val="00290A6E"/>
    <w:rsid w:val="00290DD6"/>
    <w:rsid w:val="00290DFE"/>
    <w:rsid w:val="00290F0B"/>
    <w:rsid w:val="002915D0"/>
    <w:rsid w:val="002917D8"/>
    <w:rsid w:val="00291878"/>
    <w:rsid w:val="002919C2"/>
    <w:rsid w:val="00291A71"/>
    <w:rsid w:val="00291CDA"/>
    <w:rsid w:val="00292E89"/>
    <w:rsid w:val="00292F59"/>
    <w:rsid w:val="00292FF6"/>
    <w:rsid w:val="0029347F"/>
    <w:rsid w:val="002934C9"/>
    <w:rsid w:val="002937BA"/>
    <w:rsid w:val="00293E73"/>
    <w:rsid w:val="00294380"/>
    <w:rsid w:val="00294641"/>
    <w:rsid w:val="00294730"/>
    <w:rsid w:val="002947B0"/>
    <w:rsid w:val="00294E14"/>
    <w:rsid w:val="00295049"/>
    <w:rsid w:val="002951F8"/>
    <w:rsid w:val="00295296"/>
    <w:rsid w:val="00295312"/>
    <w:rsid w:val="00295322"/>
    <w:rsid w:val="002956AC"/>
    <w:rsid w:val="00295718"/>
    <w:rsid w:val="00295969"/>
    <w:rsid w:val="00295BFF"/>
    <w:rsid w:val="00295E18"/>
    <w:rsid w:val="0029603A"/>
    <w:rsid w:val="00296092"/>
    <w:rsid w:val="00296121"/>
    <w:rsid w:val="0029627F"/>
    <w:rsid w:val="00296327"/>
    <w:rsid w:val="002969E0"/>
    <w:rsid w:val="002973EA"/>
    <w:rsid w:val="00297473"/>
    <w:rsid w:val="002A01BA"/>
    <w:rsid w:val="002A02A8"/>
    <w:rsid w:val="002A08B3"/>
    <w:rsid w:val="002A0B17"/>
    <w:rsid w:val="002A0C9A"/>
    <w:rsid w:val="002A0E35"/>
    <w:rsid w:val="002A123B"/>
    <w:rsid w:val="002A180B"/>
    <w:rsid w:val="002A184A"/>
    <w:rsid w:val="002A1EF9"/>
    <w:rsid w:val="002A235D"/>
    <w:rsid w:val="002A2636"/>
    <w:rsid w:val="002A2701"/>
    <w:rsid w:val="002A29A2"/>
    <w:rsid w:val="002A3286"/>
    <w:rsid w:val="002A3325"/>
    <w:rsid w:val="002A33D1"/>
    <w:rsid w:val="002A37B8"/>
    <w:rsid w:val="002A38E7"/>
    <w:rsid w:val="002A3AA4"/>
    <w:rsid w:val="002A3B5D"/>
    <w:rsid w:val="002A3B67"/>
    <w:rsid w:val="002A3FC1"/>
    <w:rsid w:val="002A4053"/>
    <w:rsid w:val="002A4808"/>
    <w:rsid w:val="002A490B"/>
    <w:rsid w:val="002A5019"/>
    <w:rsid w:val="002A5040"/>
    <w:rsid w:val="002A5190"/>
    <w:rsid w:val="002A55C2"/>
    <w:rsid w:val="002A5820"/>
    <w:rsid w:val="002A593B"/>
    <w:rsid w:val="002A5F45"/>
    <w:rsid w:val="002A6BAB"/>
    <w:rsid w:val="002A6C95"/>
    <w:rsid w:val="002A77C1"/>
    <w:rsid w:val="002A77E5"/>
    <w:rsid w:val="002A7A7C"/>
    <w:rsid w:val="002A7BBC"/>
    <w:rsid w:val="002A7EB1"/>
    <w:rsid w:val="002B018A"/>
    <w:rsid w:val="002B0220"/>
    <w:rsid w:val="002B0866"/>
    <w:rsid w:val="002B1119"/>
    <w:rsid w:val="002B111A"/>
    <w:rsid w:val="002B11A1"/>
    <w:rsid w:val="002B16B6"/>
    <w:rsid w:val="002B22D8"/>
    <w:rsid w:val="002B2339"/>
    <w:rsid w:val="002B27A0"/>
    <w:rsid w:val="002B2DBF"/>
    <w:rsid w:val="002B2E1A"/>
    <w:rsid w:val="002B315B"/>
    <w:rsid w:val="002B3353"/>
    <w:rsid w:val="002B361E"/>
    <w:rsid w:val="002B3B87"/>
    <w:rsid w:val="002B3F32"/>
    <w:rsid w:val="002B497A"/>
    <w:rsid w:val="002B4B70"/>
    <w:rsid w:val="002B4C8E"/>
    <w:rsid w:val="002B4EF1"/>
    <w:rsid w:val="002B552D"/>
    <w:rsid w:val="002B56FA"/>
    <w:rsid w:val="002B5784"/>
    <w:rsid w:val="002B6547"/>
    <w:rsid w:val="002B6DEE"/>
    <w:rsid w:val="002B7496"/>
    <w:rsid w:val="002C0CFB"/>
    <w:rsid w:val="002C0DB3"/>
    <w:rsid w:val="002C1C26"/>
    <w:rsid w:val="002C1C4D"/>
    <w:rsid w:val="002C206D"/>
    <w:rsid w:val="002C2580"/>
    <w:rsid w:val="002C2F94"/>
    <w:rsid w:val="002C30A9"/>
    <w:rsid w:val="002C363A"/>
    <w:rsid w:val="002C38CA"/>
    <w:rsid w:val="002C3D00"/>
    <w:rsid w:val="002C409C"/>
    <w:rsid w:val="002C4812"/>
    <w:rsid w:val="002C48AF"/>
    <w:rsid w:val="002C4C38"/>
    <w:rsid w:val="002C5237"/>
    <w:rsid w:val="002C5B8D"/>
    <w:rsid w:val="002C6146"/>
    <w:rsid w:val="002C6498"/>
    <w:rsid w:val="002C64B6"/>
    <w:rsid w:val="002C6AC2"/>
    <w:rsid w:val="002C6AF1"/>
    <w:rsid w:val="002C6CCE"/>
    <w:rsid w:val="002C6FB8"/>
    <w:rsid w:val="002C710B"/>
    <w:rsid w:val="002C7622"/>
    <w:rsid w:val="002C7C3D"/>
    <w:rsid w:val="002C7D83"/>
    <w:rsid w:val="002C7FBD"/>
    <w:rsid w:val="002D0339"/>
    <w:rsid w:val="002D0A0E"/>
    <w:rsid w:val="002D0C2A"/>
    <w:rsid w:val="002D109D"/>
    <w:rsid w:val="002D139C"/>
    <w:rsid w:val="002D142E"/>
    <w:rsid w:val="002D1491"/>
    <w:rsid w:val="002D18D7"/>
    <w:rsid w:val="002D19AA"/>
    <w:rsid w:val="002D1D7D"/>
    <w:rsid w:val="002D1DDD"/>
    <w:rsid w:val="002D1E90"/>
    <w:rsid w:val="002D2239"/>
    <w:rsid w:val="002D2252"/>
    <w:rsid w:val="002D2552"/>
    <w:rsid w:val="002D28F4"/>
    <w:rsid w:val="002D2BAA"/>
    <w:rsid w:val="002D2FAC"/>
    <w:rsid w:val="002D3388"/>
    <w:rsid w:val="002D33A2"/>
    <w:rsid w:val="002D35C5"/>
    <w:rsid w:val="002D43BD"/>
    <w:rsid w:val="002D4A3E"/>
    <w:rsid w:val="002D4C33"/>
    <w:rsid w:val="002D5277"/>
    <w:rsid w:val="002D5381"/>
    <w:rsid w:val="002D59AE"/>
    <w:rsid w:val="002D5BC8"/>
    <w:rsid w:val="002D5E2E"/>
    <w:rsid w:val="002D6C77"/>
    <w:rsid w:val="002D76D2"/>
    <w:rsid w:val="002D7CC4"/>
    <w:rsid w:val="002D7D22"/>
    <w:rsid w:val="002D7E94"/>
    <w:rsid w:val="002D7EA7"/>
    <w:rsid w:val="002D7F35"/>
    <w:rsid w:val="002D7F4D"/>
    <w:rsid w:val="002E0037"/>
    <w:rsid w:val="002E0065"/>
    <w:rsid w:val="002E00A8"/>
    <w:rsid w:val="002E03FE"/>
    <w:rsid w:val="002E0D52"/>
    <w:rsid w:val="002E0E01"/>
    <w:rsid w:val="002E0E8B"/>
    <w:rsid w:val="002E1465"/>
    <w:rsid w:val="002E1752"/>
    <w:rsid w:val="002E1F83"/>
    <w:rsid w:val="002E2159"/>
    <w:rsid w:val="002E2521"/>
    <w:rsid w:val="002E2683"/>
    <w:rsid w:val="002E2AEC"/>
    <w:rsid w:val="002E2FB5"/>
    <w:rsid w:val="002E3772"/>
    <w:rsid w:val="002E3B28"/>
    <w:rsid w:val="002E40ED"/>
    <w:rsid w:val="002E42C5"/>
    <w:rsid w:val="002E43C1"/>
    <w:rsid w:val="002E4604"/>
    <w:rsid w:val="002E4803"/>
    <w:rsid w:val="002E49F2"/>
    <w:rsid w:val="002E4B08"/>
    <w:rsid w:val="002E4C2A"/>
    <w:rsid w:val="002E4C34"/>
    <w:rsid w:val="002E5DD0"/>
    <w:rsid w:val="002E65C0"/>
    <w:rsid w:val="002E674F"/>
    <w:rsid w:val="002E6FDD"/>
    <w:rsid w:val="002E701A"/>
    <w:rsid w:val="002E7166"/>
    <w:rsid w:val="002E7179"/>
    <w:rsid w:val="002E7777"/>
    <w:rsid w:val="002E7E0D"/>
    <w:rsid w:val="002E7FF8"/>
    <w:rsid w:val="002F025A"/>
    <w:rsid w:val="002F0330"/>
    <w:rsid w:val="002F091E"/>
    <w:rsid w:val="002F0DFC"/>
    <w:rsid w:val="002F107B"/>
    <w:rsid w:val="002F113F"/>
    <w:rsid w:val="002F12BC"/>
    <w:rsid w:val="002F1592"/>
    <w:rsid w:val="002F1DAF"/>
    <w:rsid w:val="002F2023"/>
    <w:rsid w:val="002F2863"/>
    <w:rsid w:val="002F2AC5"/>
    <w:rsid w:val="002F2E0A"/>
    <w:rsid w:val="002F321A"/>
    <w:rsid w:val="002F3358"/>
    <w:rsid w:val="002F3670"/>
    <w:rsid w:val="002F3686"/>
    <w:rsid w:val="002F4114"/>
    <w:rsid w:val="002F4411"/>
    <w:rsid w:val="002F4AA6"/>
    <w:rsid w:val="002F5459"/>
    <w:rsid w:val="002F559E"/>
    <w:rsid w:val="002F5CAD"/>
    <w:rsid w:val="002F5F73"/>
    <w:rsid w:val="002F6BD9"/>
    <w:rsid w:val="002F6F7F"/>
    <w:rsid w:val="002F778A"/>
    <w:rsid w:val="002F7BE3"/>
    <w:rsid w:val="002F7E6E"/>
    <w:rsid w:val="00300544"/>
    <w:rsid w:val="003009D8"/>
    <w:rsid w:val="0030114A"/>
    <w:rsid w:val="003012E0"/>
    <w:rsid w:val="00301608"/>
    <w:rsid w:val="00301742"/>
    <w:rsid w:val="00301A64"/>
    <w:rsid w:val="00301FC5"/>
    <w:rsid w:val="0030230A"/>
    <w:rsid w:val="003023F6"/>
    <w:rsid w:val="00302547"/>
    <w:rsid w:val="00302615"/>
    <w:rsid w:val="0030272B"/>
    <w:rsid w:val="00302804"/>
    <w:rsid w:val="00302AC9"/>
    <w:rsid w:val="003033F2"/>
    <w:rsid w:val="00303899"/>
    <w:rsid w:val="00303A88"/>
    <w:rsid w:val="003042EA"/>
    <w:rsid w:val="00304531"/>
    <w:rsid w:val="0030455C"/>
    <w:rsid w:val="003047AB"/>
    <w:rsid w:val="0030494C"/>
    <w:rsid w:val="003049F8"/>
    <w:rsid w:val="00304BC2"/>
    <w:rsid w:val="00304BD5"/>
    <w:rsid w:val="003051E9"/>
    <w:rsid w:val="003058D2"/>
    <w:rsid w:val="00305B5B"/>
    <w:rsid w:val="00305BD5"/>
    <w:rsid w:val="00306164"/>
    <w:rsid w:val="00306538"/>
    <w:rsid w:val="003075E4"/>
    <w:rsid w:val="00310BA6"/>
    <w:rsid w:val="00310E31"/>
    <w:rsid w:val="0031113C"/>
    <w:rsid w:val="00311186"/>
    <w:rsid w:val="00311977"/>
    <w:rsid w:val="00311A72"/>
    <w:rsid w:val="00311A78"/>
    <w:rsid w:val="003120CE"/>
    <w:rsid w:val="00312442"/>
    <w:rsid w:val="003127E4"/>
    <w:rsid w:val="00312D68"/>
    <w:rsid w:val="00312EEF"/>
    <w:rsid w:val="003132A3"/>
    <w:rsid w:val="00313799"/>
    <w:rsid w:val="003139C9"/>
    <w:rsid w:val="00313C53"/>
    <w:rsid w:val="00314246"/>
    <w:rsid w:val="00314283"/>
    <w:rsid w:val="00314515"/>
    <w:rsid w:val="00314731"/>
    <w:rsid w:val="00314FDD"/>
    <w:rsid w:val="00315231"/>
    <w:rsid w:val="00315793"/>
    <w:rsid w:val="00315960"/>
    <w:rsid w:val="00315BD8"/>
    <w:rsid w:val="0031669D"/>
    <w:rsid w:val="003169C1"/>
    <w:rsid w:val="00316DCB"/>
    <w:rsid w:val="0031763B"/>
    <w:rsid w:val="00317858"/>
    <w:rsid w:val="00317ED0"/>
    <w:rsid w:val="00317FC2"/>
    <w:rsid w:val="00320601"/>
    <w:rsid w:val="00320BE7"/>
    <w:rsid w:val="0032127C"/>
    <w:rsid w:val="00321AA6"/>
    <w:rsid w:val="0032204C"/>
    <w:rsid w:val="00322309"/>
    <w:rsid w:val="003228D0"/>
    <w:rsid w:val="00322900"/>
    <w:rsid w:val="00322E88"/>
    <w:rsid w:val="00323171"/>
    <w:rsid w:val="003234DB"/>
    <w:rsid w:val="003238CD"/>
    <w:rsid w:val="00323D82"/>
    <w:rsid w:val="00323FB5"/>
    <w:rsid w:val="0032478B"/>
    <w:rsid w:val="0032480F"/>
    <w:rsid w:val="00324B30"/>
    <w:rsid w:val="00324D73"/>
    <w:rsid w:val="0032513F"/>
    <w:rsid w:val="003256B5"/>
    <w:rsid w:val="003257CC"/>
    <w:rsid w:val="003258FD"/>
    <w:rsid w:val="00325D53"/>
    <w:rsid w:val="00325DCC"/>
    <w:rsid w:val="00325EDE"/>
    <w:rsid w:val="00325F3A"/>
    <w:rsid w:val="003269E0"/>
    <w:rsid w:val="003269E5"/>
    <w:rsid w:val="00326E24"/>
    <w:rsid w:val="0032733F"/>
    <w:rsid w:val="00327478"/>
    <w:rsid w:val="0032798C"/>
    <w:rsid w:val="00327E80"/>
    <w:rsid w:val="00327E9D"/>
    <w:rsid w:val="0033068B"/>
    <w:rsid w:val="00330B22"/>
    <w:rsid w:val="00330F0D"/>
    <w:rsid w:val="0033190B"/>
    <w:rsid w:val="00331A20"/>
    <w:rsid w:val="00331C42"/>
    <w:rsid w:val="003320D5"/>
    <w:rsid w:val="00332610"/>
    <w:rsid w:val="00332AF4"/>
    <w:rsid w:val="00332B71"/>
    <w:rsid w:val="00332DDA"/>
    <w:rsid w:val="00333591"/>
    <w:rsid w:val="00333676"/>
    <w:rsid w:val="00333706"/>
    <w:rsid w:val="00334AD1"/>
    <w:rsid w:val="00334C0C"/>
    <w:rsid w:val="00335AAD"/>
    <w:rsid w:val="00335E7C"/>
    <w:rsid w:val="003372D9"/>
    <w:rsid w:val="00337DDB"/>
    <w:rsid w:val="003400D4"/>
    <w:rsid w:val="003403A7"/>
    <w:rsid w:val="0034074E"/>
    <w:rsid w:val="00340845"/>
    <w:rsid w:val="0034087A"/>
    <w:rsid w:val="003408A5"/>
    <w:rsid w:val="00340A32"/>
    <w:rsid w:val="003410B2"/>
    <w:rsid w:val="0034121C"/>
    <w:rsid w:val="00341660"/>
    <w:rsid w:val="00341714"/>
    <w:rsid w:val="00341BBC"/>
    <w:rsid w:val="00341DBF"/>
    <w:rsid w:val="00341E41"/>
    <w:rsid w:val="003423FF"/>
    <w:rsid w:val="00342BA9"/>
    <w:rsid w:val="00342D4A"/>
    <w:rsid w:val="00343221"/>
    <w:rsid w:val="00343306"/>
    <w:rsid w:val="003437B3"/>
    <w:rsid w:val="00343866"/>
    <w:rsid w:val="003438DF"/>
    <w:rsid w:val="00343ED0"/>
    <w:rsid w:val="00344210"/>
    <w:rsid w:val="00344325"/>
    <w:rsid w:val="00344529"/>
    <w:rsid w:val="0034513F"/>
    <w:rsid w:val="00345238"/>
    <w:rsid w:val="0034532F"/>
    <w:rsid w:val="0034540E"/>
    <w:rsid w:val="00345B69"/>
    <w:rsid w:val="00345F1F"/>
    <w:rsid w:val="003461D2"/>
    <w:rsid w:val="003466A3"/>
    <w:rsid w:val="003471FF"/>
    <w:rsid w:val="00347401"/>
    <w:rsid w:val="003474CC"/>
    <w:rsid w:val="00347744"/>
    <w:rsid w:val="00347754"/>
    <w:rsid w:val="003478BD"/>
    <w:rsid w:val="003479BD"/>
    <w:rsid w:val="00347E7A"/>
    <w:rsid w:val="00351A04"/>
    <w:rsid w:val="00351DFC"/>
    <w:rsid w:val="003526E7"/>
    <w:rsid w:val="00352BC2"/>
    <w:rsid w:val="00352D2E"/>
    <w:rsid w:val="00353568"/>
    <w:rsid w:val="00353800"/>
    <w:rsid w:val="003538C0"/>
    <w:rsid w:val="003539EE"/>
    <w:rsid w:val="00353CF3"/>
    <w:rsid w:val="003542A0"/>
    <w:rsid w:val="00354545"/>
    <w:rsid w:val="00354C58"/>
    <w:rsid w:val="00355119"/>
    <w:rsid w:val="00355B54"/>
    <w:rsid w:val="003562ED"/>
    <w:rsid w:val="00357606"/>
    <w:rsid w:val="00357A67"/>
    <w:rsid w:val="00357CF3"/>
    <w:rsid w:val="00360041"/>
    <w:rsid w:val="0036039B"/>
    <w:rsid w:val="003606F5"/>
    <w:rsid w:val="00361198"/>
    <w:rsid w:val="003611E8"/>
    <w:rsid w:val="00361D43"/>
    <w:rsid w:val="00361D47"/>
    <w:rsid w:val="00361F9D"/>
    <w:rsid w:val="00361FDC"/>
    <w:rsid w:val="0036201C"/>
    <w:rsid w:val="0036261D"/>
    <w:rsid w:val="00362B2D"/>
    <w:rsid w:val="00362E32"/>
    <w:rsid w:val="00362F93"/>
    <w:rsid w:val="00362FE0"/>
    <w:rsid w:val="003630AE"/>
    <w:rsid w:val="0036311C"/>
    <w:rsid w:val="003631AA"/>
    <w:rsid w:val="003634A4"/>
    <w:rsid w:val="00363614"/>
    <w:rsid w:val="003640BC"/>
    <w:rsid w:val="00364395"/>
    <w:rsid w:val="003646FB"/>
    <w:rsid w:val="0036471E"/>
    <w:rsid w:val="00364787"/>
    <w:rsid w:val="00364B3F"/>
    <w:rsid w:val="003651E3"/>
    <w:rsid w:val="0036531E"/>
    <w:rsid w:val="003655F2"/>
    <w:rsid w:val="003656D8"/>
    <w:rsid w:val="0036583A"/>
    <w:rsid w:val="003658A5"/>
    <w:rsid w:val="003659D4"/>
    <w:rsid w:val="00365BDF"/>
    <w:rsid w:val="00366137"/>
    <w:rsid w:val="003664BE"/>
    <w:rsid w:val="00366850"/>
    <w:rsid w:val="003669AF"/>
    <w:rsid w:val="00366BF3"/>
    <w:rsid w:val="00367BE1"/>
    <w:rsid w:val="00367DA2"/>
    <w:rsid w:val="00367F96"/>
    <w:rsid w:val="00370829"/>
    <w:rsid w:val="00370C12"/>
    <w:rsid w:val="00371378"/>
    <w:rsid w:val="003714CB"/>
    <w:rsid w:val="00371B0B"/>
    <w:rsid w:val="003724FD"/>
    <w:rsid w:val="0037259A"/>
    <w:rsid w:val="00372646"/>
    <w:rsid w:val="00372C95"/>
    <w:rsid w:val="00372CCD"/>
    <w:rsid w:val="00372E0F"/>
    <w:rsid w:val="0037314B"/>
    <w:rsid w:val="00373318"/>
    <w:rsid w:val="003737A9"/>
    <w:rsid w:val="0037383E"/>
    <w:rsid w:val="003738E8"/>
    <w:rsid w:val="0037394A"/>
    <w:rsid w:val="00373BF4"/>
    <w:rsid w:val="00373C65"/>
    <w:rsid w:val="00373CEE"/>
    <w:rsid w:val="00373ED1"/>
    <w:rsid w:val="00374821"/>
    <w:rsid w:val="00374F27"/>
    <w:rsid w:val="003751A5"/>
    <w:rsid w:val="003756BA"/>
    <w:rsid w:val="003757C2"/>
    <w:rsid w:val="003759E7"/>
    <w:rsid w:val="00375D39"/>
    <w:rsid w:val="0037655C"/>
    <w:rsid w:val="00376FB2"/>
    <w:rsid w:val="003770F9"/>
    <w:rsid w:val="0037749E"/>
    <w:rsid w:val="0037778F"/>
    <w:rsid w:val="00377E0D"/>
    <w:rsid w:val="003807A8"/>
    <w:rsid w:val="00380E75"/>
    <w:rsid w:val="00380F85"/>
    <w:rsid w:val="0038110D"/>
    <w:rsid w:val="0038172B"/>
    <w:rsid w:val="0038195C"/>
    <w:rsid w:val="00382201"/>
    <w:rsid w:val="00382789"/>
    <w:rsid w:val="00382B14"/>
    <w:rsid w:val="00382BB6"/>
    <w:rsid w:val="00383183"/>
    <w:rsid w:val="003832AF"/>
    <w:rsid w:val="0038386D"/>
    <w:rsid w:val="003840E9"/>
    <w:rsid w:val="00384194"/>
    <w:rsid w:val="00384300"/>
    <w:rsid w:val="00384E2C"/>
    <w:rsid w:val="00385494"/>
    <w:rsid w:val="0038567E"/>
    <w:rsid w:val="003856EE"/>
    <w:rsid w:val="00385CF2"/>
    <w:rsid w:val="00385F0E"/>
    <w:rsid w:val="0038603E"/>
    <w:rsid w:val="00386258"/>
    <w:rsid w:val="0038674A"/>
    <w:rsid w:val="00386995"/>
    <w:rsid w:val="00386DA3"/>
    <w:rsid w:val="00386FDC"/>
    <w:rsid w:val="003871EB"/>
    <w:rsid w:val="00387286"/>
    <w:rsid w:val="0039003B"/>
    <w:rsid w:val="003903E9"/>
    <w:rsid w:val="00390518"/>
    <w:rsid w:val="00390920"/>
    <w:rsid w:val="0039096B"/>
    <w:rsid w:val="00390CCD"/>
    <w:rsid w:val="00390F67"/>
    <w:rsid w:val="0039115F"/>
    <w:rsid w:val="00391B82"/>
    <w:rsid w:val="00391CF4"/>
    <w:rsid w:val="0039213A"/>
    <w:rsid w:val="00392946"/>
    <w:rsid w:val="00392DBE"/>
    <w:rsid w:val="00393337"/>
    <w:rsid w:val="00393718"/>
    <w:rsid w:val="00393831"/>
    <w:rsid w:val="00393BEB"/>
    <w:rsid w:val="00393EE6"/>
    <w:rsid w:val="00394287"/>
    <w:rsid w:val="00394386"/>
    <w:rsid w:val="00394830"/>
    <w:rsid w:val="0039488E"/>
    <w:rsid w:val="003951FA"/>
    <w:rsid w:val="00395317"/>
    <w:rsid w:val="003954BD"/>
    <w:rsid w:val="003957AC"/>
    <w:rsid w:val="003957E2"/>
    <w:rsid w:val="0039582A"/>
    <w:rsid w:val="003959BE"/>
    <w:rsid w:val="00395C5F"/>
    <w:rsid w:val="00395D38"/>
    <w:rsid w:val="00396684"/>
    <w:rsid w:val="00396755"/>
    <w:rsid w:val="003978F6"/>
    <w:rsid w:val="0039799E"/>
    <w:rsid w:val="00397C5A"/>
    <w:rsid w:val="003A0741"/>
    <w:rsid w:val="003A074C"/>
    <w:rsid w:val="003A0A14"/>
    <w:rsid w:val="003A1213"/>
    <w:rsid w:val="003A12BB"/>
    <w:rsid w:val="003A1A3A"/>
    <w:rsid w:val="003A1B24"/>
    <w:rsid w:val="003A1D3E"/>
    <w:rsid w:val="003A1DE8"/>
    <w:rsid w:val="003A251E"/>
    <w:rsid w:val="003A2625"/>
    <w:rsid w:val="003A31DA"/>
    <w:rsid w:val="003A39AE"/>
    <w:rsid w:val="003A3E94"/>
    <w:rsid w:val="003A3FC8"/>
    <w:rsid w:val="003A4FCB"/>
    <w:rsid w:val="003A5209"/>
    <w:rsid w:val="003A5420"/>
    <w:rsid w:val="003A5575"/>
    <w:rsid w:val="003A5B63"/>
    <w:rsid w:val="003A5EF1"/>
    <w:rsid w:val="003A61C4"/>
    <w:rsid w:val="003A65F9"/>
    <w:rsid w:val="003A6C0D"/>
    <w:rsid w:val="003A70DD"/>
    <w:rsid w:val="003A767D"/>
    <w:rsid w:val="003A769C"/>
    <w:rsid w:val="003A7B44"/>
    <w:rsid w:val="003B0042"/>
    <w:rsid w:val="003B03AC"/>
    <w:rsid w:val="003B03F9"/>
    <w:rsid w:val="003B053B"/>
    <w:rsid w:val="003B084D"/>
    <w:rsid w:val="003B09C8"/>
    <w:rsid w:val="003B0D89"/>
    <w:rsid w:val="003B104D"/>
    <w:rsid w:val="003B111B"/>
    <w:rsid w:val="003B147D"/>
    <w:rsid w:val="003B16EB"/>
    <w:rsid w:val="003B21D6"/>
    <w:rsid w:val="003B236C"/>
    <w:rsid w:val="003B2470"/>
    <w:rsid w:val="003B24F6"/>
    <w:rsid w:val="003B2A92"/>
    <w:rsid w:val="003B2AAB"/>
    <w:rsid w:val="003B2BCD"/>
    <w:rsid w:val="003B2E5C"/>
    <w:rsid w:val="003B2EF8"/>
    <w:rsid w:val="003B3EF2"/>
    <w:rsid w:val="003B40D9"/>
    <w:rsid w:val="003B4174"/>
    <w:rsid w:val="003B42F3"/>
    <w:rsid w:val="003B445E"/>
    <w:rsid w:val="003B4BE1"/>
    <w:rsid w:val="003B4EF3"/>
    <w:rsid w:val="003B53BC"/>
    <w:rsid w:val="003B544D"/>
    <w:rsid w:val="003B5A10"/>
    <w:rsid w:val="003B5B16"/>
    <w:rsid w:val="003B5ECB"/>
    <w:rsid w:val="003B5F33"/>
    <w:rsid w:val="003B60C9"/>
    <w:rsid w:val="003B6148"/>
    <w:rsid w:val="003B617B"/>
    <w:rsid w:val="003B63E7"/>
    <w:rsid w:val="003B6A68"/>
    <w:rsid w:val="003B6D58"/>
    <w:rsid w:val="003B701D"/>
    <w:rsid w:val="003B7035"/>
    <w:rsid w:val="003B7102"/>
    <w:rsid w:val="003B7153"/>
    <w:rsid w:val="003B71A3"/>
    <w:rsid w:val="003B72B5"/>
    <w:rsid w:val="003B7418"/>
    <w:rsid w:val="003B7749"/>
    <w:rsid w:val="003B79FC"/>
    <w:rsid w:val="003B7E16"/>
    <w:rsid w:val="003C00EB"/>
    <w:rsid w:val="003C069B"/>
    <w:rsid w:val="003C0939"/>
    <w:rsid w:val="003C0991"/>
    <w:rsid w:val="003C0B02"/>
    <w:rsid w:val="003C0CC7"/>
    <w:rsid w:val="003C0DE3"/>
    <w:rsid w:val="003C1A63"/>
    <w:rsid w:val="003C209D"/>
    <w:rsid w:val="003C29E4"/>
    <w:rsid w:val="003C2B5D"/>
    <w:rsid w:val="003C34B0"/>
    <w:rsid w:val="003C3641"/>
    <w:rsid w:val="003C3856"/>
    <w:rsid w:val="003C3F60"/>
    <w:rsid w:val="003C437C"/>
    <w:rsid w:val="003C4600"/>
    <w:rsid w:val="003C48BA"/>
    <w:rsid w:val="003C49E0"/>
    <w:rsid w:val="003C50E3"/>
    <w:rsid w:val="003C5A1A"/>
    <w:rsid w:val="003C6385"/>
    <w:rsid w:val="003C65A0"/>
    <w:rsid w:val="003C68F4"/>
    <w:rsid w:val="003C6941"/>
    <w:rsid w:val="003C6D71"/>
    <w:rsid w:val="003C6FAC"/>
    <w:rsid w:val="003C70F0"/>
    <w:rsid w:val="003C71B7"/>
    <w:rsid w:val="003C7263"/>
    <w:rsid w:val="003C766D"/>
    <w:rsid w:val="003C797C"/>
    <w:rsid w:val="003C798A"/>
    <w:rsid w:val="003C7A23"/>
    <w:rsid w:val="003C7BF2"/>
    <w:rsid w:val="003C7DD1"/>
    <w:rsid w:val="003C7E19"/>
    <w:rsid w:val="003C7EED"/>
    <w:rsid w:val="003C7F79"/>
    <w:rsid w:val="003D0A87"/>
    <w:rsid w:val="003D117C"/>
    <w:rsid w:val="003D134F"/>
    <w:rsid w:val="003D15F7"/>
    <w:rsid w:val="003D1810"/>
    <w:rsid w:val="003D18AC"/>
    <w:rsid w:val="003D1A4C"/>
    <w:rsid w:val="003D1E5E"/>
    <w:rsid w:val="003D20FD"/>
    <w:rsid w:val="003D226E"/>
    <w:rsid w:val="003D233B"/>
    <w:rsid w:val="003D2A8A"/>
    <w:rsid w:val="003D358F"/>
    <w:rsid w:val="003D359A"/>
    <w:rsid w:val="003D3ED7"/>
    <w:rsid w:val="003D3FD5"/>
    <w:rsid w:val="003D492F"/>
    <w:rsid w:val="003D4AB3"/>
    <w:rsid w:val="003D4F06"/>
    <w:rsid w:val="003D5B62"/>
    <w:rsid w:val="003D5C46"/>
    <w:rsid w:val="003D63CF"/>
    <w:rsid w:val="003D71E6"/>
    <w:rsid w:val="003D73BB"/>
    <w:rsid w:val="003D742E"/>
    <w:rsid w:val="003D7E28"/>
    <w:rsid w:val="003D7F3E"/>
    <w:rsid w:val="003E0230"/>
    <w:rsid w:val="003E04C9"/>
    <w:rsid w:val="003E057F"/>
    <w:rsid w:val="003E0910"/>
    <w:rsid w:val="003E1282"/>
    <w:rsid w:val="003E1589"/>
    <w:rsid w:val="003E15C3"/>
    <w:rsid w:val="003E1836"/>
    <w:rsid w:val="003E1869"/>
    <w:rsid w:val="003E1D70"/>
    <w:rsid w:val="003E1F94"/>
    <w:rsid w:val="003E2213"/>
    <w:rsid w:val="003E247B"/>
    <w:rsid w:val="003E288B"/>
    <w:rsid w:val="003E2D7C"/>
    <w:rsid w:val="003E2FB1"/>
    <w:rsid w:val="003E2FD9"/>
    <w:rsid w:val="003E3048"/>
    <w:rsid w:val="003E3663"/>
    <w:rsid w:val="003E3716"/>
    <w:rsid w:val="003E371F"/>
    <w:rsid w:val="003E3A30"/>
    <w:rsid w:val="003E403D"/>
    <w:rsid w:val="003E49AF"/>
    <w:rsid w:val="003E49E3"/>
    <w:rsid w:val="003E4C4A"/>
    <w:rsid w:val="003E538A"/>
    <w:rsid w:val="003E5484"/>
    <w:rsid w:val="003E59CA"/>
    <w:rsid w:val="003E5A97"/>
    <w:rsid w:val="003E5D8D"/>
    <w:rsid w:val="003E5F3F"/>
    <w:rsid w:val="003E6695"/>
    <w:rsid w:val="003E67C0"/>
    <w:rsid w:val="003E692E"/>
    <w:rsid w:val="003E6AEA"/>
    <w:rsid w:val="003E7632"/>
    <w:rsid w:val="003E777D"/>
    <w:rsid w:val="003E7F30"/>
    <w:rsid w:val="003F0202"/>
    <w:rsid w:val="003F0752"/>
    <w:rsid w:val="003F0801"/>
    <w:rsid w:val="003F08C1"/>
    <w:rsid w:val="003F0AB7"/>
    <w:rsid w:val="003F0C19"/>
    <w:rsid w:val="003F0CC6"/>
    <w:rsid w:val="003F0E4F"/>
    <w:rsid w:val="003F0E61"/>
    <w:rsid w:val="003F0FAB"/>
    <w:rsid w:val="003F1428"/>
    <w:rsid w:val="003F1684"/>
    <w:rsid w:val="003F1691"/>
    <w:rsid w:val="003F17F6"/>
    <w:rsid w:val="003F1DD8"/>
    <w:rsid w:val="003F226F"/>
    <w:rsid w:val="003F22DE"/>
    <w:rsid w:val="003F24B5"/>
    <w:rsid w:val="003F2715"/>
    <w:rsid w:val="003F278E"/>
    <w:rsid w:val="003F2864"/>
    <w:rsid w:val="003F29A3"/>
    <w:rsid w:val="003F36C3"/>
    <w:rsid w:val="003F3DF4"/>
    <w:rsid w:val="003F3F1F"/>
    <w:rsid w:val="003F4007"/>
    <w:rsid w:val="003F46C7"/>
    <w:rsid w:val="003F4DD6"/>
    <w:rsid w:val="003F5293"/>
    <w:rsid w:val="003F5498"/>
    <w:rsid w:val="003F5BF7"/>
    <w:rsid w:val="003F7309"/>
    <w:rsid w:val="003F731F"/>
    <w:rsid w:val="003F7734"/>
    <w:rsid w:val="0040012A"/>
    <w:rsid w:val="004008E4"/>
    <w:rsid w:val="00401433"/>
    <w:rsid w:val="004015AE"/>
    <w:rsid w:val="004015F3"/>
    <w:rsid w:val="004018A7"/>
    <w:rsid w:val="004020E0"/>
    <w:rsid w:val="004022A8"/>
    <w:rsid w:val="004024D9"/>
    <w:rsid w:val="0040257B"/>
    <w:rsid w:val="004026A4"/>
    <w:rsid w:val="0040289D"/>
    <w:rsid w:val="00402D44"/>
    <w:rsid w:val="00402E40"/>
    <w:rsid w:val="0040352A"/>
    <w:rsid w:val="004037C5"/>
    <w:rsid w:val="00403F0D"/>
    <w:rsid w:val="0040440A"/>
    <w:rsid w:val="00404766"/>
    <w:rsid w:val="00404AFC"/>
    <w:rsid w:val="00404C22"/>
    <w:rsid w:val="00404FEA"/>
    <w:rsid w:val="004054B0"/>
    <w:rsid w:val="004054F4"/>
    <w:rsid w:val="00405619"/>
    <w:rsid w:val="0040628A"/>
    <w:rsid w:val="00406499"/>
    <w:rsid w:val="00406629"/>
    <w:rsid w:val="00406C7E"/>
    <w:rsid w:val="00406D2D"/>
    <w:rsid w:val="0040715E"/>
    <w:rsid w:val="00407346"/>
    <w:rsid w:val="004073EC"/>
    <w:rsid w:val="00407482"/>
    <w:rsid w:val="00407730"/>
    <w:rsid w:val="004077D6"/>
    <w:rsid w:val="00407921"/>
    <w:rsid w:val="00407BDF"/>
    <w:rsid w:val="00407D87"/>
    <w:rsid w:val="0041040B"/>
    <w:rsid w:val="004104F9"/>
    <w:rsid w:val="00410805"/>
    <w:rsid w:val="004113F6"/>
    <w:rsid w:val="00411461"/>
    <w:rsid w:val="004116BC"/>
    <w:rsid w:val="00411B7B"/>
    <w:rsid w:val="00411E3D"/>
    <w:rsid w:val="00411E90"/>
    <w:rsid w:val="004127E5"/>
    <w:rsid w:val="00412DD2"/>
    <w:rsid w:val="00412E00"/>
    <w:rsid w:val="0041351C"/>
    <w:rsid w:val="00413B05"/>
    <w:rsid w:val="00413B0E"/>
    <w:rsid w:val="00414399"/>
    <w:rsid w:val="004147D0"/>
    <w:rsid w:val="0041490A"/>
    <w:rsid w:val="00414B92"/>
    <w:rsid w:val="00415073"/>
    <w:rsid w:val="00415327"/>
    <w:rsid w:val="00415352"/>
    <w:rsid w:val="004156AB"/>
    <w:rsid w:val="004156EF"/>
    <w:rsid w:val="0041582B"/>
    <w:rsid w:val="00415848"/>
    <w:rsid w:val="00415C11"/>
    <w:rsid w:val="00415C2F"/>
    <w:rsid w:val="00415C93"/>
    <w:rsid w:val="00415CF2"/>
    <w:rsid w:val="00415E53"/>
    <w:rsid w:val="00415F73"/>
    <w:rsid w:val="004161A3"/>
    <w:rsid w:val="004175DD"/>
    <w:rsid w:val="00417B69"/>
    <w:rsid w:val="00417EB7"/>
    <w:rsid w:val="004206BC"/>
    <w:rsid w:val="004206DB"/>
    <w:rsid w:val="00420B88"/>
    <w:rsid w:val="00420FC2"/>
    <w:rsid w:val="00421034"/>
    <w:rsid w:val="004212C7"/>
    <w:rsid w:val="00421444"/>
    <w:rsid w:val="00421904"/>
    <w:rsid w:val="00421F0B"/>
    <w:rsid w:val="004220B7"/>
    <w:rsid w:val="00422791"/>
    <w:rsid w:val="00422A2B"/>
    <w:rsid w:val="004231FB"/>
    <w:rsid w:val="0042341D"/>
    <w:rsid w:val="004234F3"/>
    <w:rsid w:val="0042397C"/>
    <w:rsid w:val="00423AC6"/>
    <w:rsid w:val="00423C4D"/>
    <w:rsid w:val="00423ED6"/>
    <w:rsid w:val="00424058"/>
    <w:rsid w:val="00424157"/>
    <w:rsid w:val="00424384"/>
    <w:rsid w:val="004246BF"/>
    <w:rsid w:val="004250A0"/>
    <w:rsid w:val="00425436"/>
    <w:rsid w:val="00425639"/>
    <w:rsid w:val="004258ED"/>
    <w:rsid w:val="00425B35"/>
    <w:rsid w:val="00425D29"/>
    <w:rsid w:val="004263A2"/>
    <w:rsid w:val="004263CC"/>
    <w:rsid w:val="0042695C"/>
    <w:rsid w:val="00426D68"/>
    <w:rsid w:val="00427094"/>
    <w:rsid w:val="0042729D"/>
    <w:rsid w:val="0042736F"/>
    <w:rsid w:val="004273C3"/>
    <w:rsid w:val="00427656"/>
    <w:rsid w:val="004276AD"/>
    <w:rsid w:val="00427A30"/>
    <w:rsid w:val="00427AF1"/>
    <w:rsid w:val="00427B93"/>
    <w:rsid w:val="00427D75"/>
    <w:rsid w:val="00430668"/>
    <w:rsid w:val="004307F2"/>
    <w:rsid w:val="0043084A"/>
    <w:rsid w:val="00430B95"/>
    <w:rsid w:val="00430C71"/>
    <w:rsid w:val="004310FB"/>
    <w:rsid w:val="0043157A"/>
    <w:rsid w:val="004319EF"/>
    <w:rsid w:val="00431BBA"/>
    <w:rsid w:val="00431DD9"/>
    <w:rsid w:val="00432127"/>
    <w:rsid w:val="004321A4"/>
    <w:rsid w:val="004328D2"/>
    <w:rsid w:val="00432EC3"/>
    <w:rsid w:val="00432EC7"/>
    <w:rsid w:val="00432F6E"/>
    <w:rsid w:val="004339FC"/>
    <w:rsid w:val="004344B9"/>
    <w:rsid w:val="0043505B"/>
    <w:rsid w:val="00435061"/>
    <w:rsid w:val="00435329"/>
    <w:rsid w:val="0043554E"/>
    <w:rsid w:val="0043571E"/>
    <w:rsid w:val="004361D9"/>
    <w:rsid w:val="00436565"/>
    <w:rsid w:val="0043661F"/>
    <w:rsid w:val="00436A50"/>
    <w:rsid w:val="00436BED"/>
    <w:rsid w:val="004370E3"/>
    <w:rsid w:val="004375DB"/>
    <w:rsid w:val="0043761A"/>
    <w:rsid w:val="00437759"/>
    <w:rsid w:val="004377D9"/>
    <w:rsid w:val="00440139"/>
    <w:rsid w:val="00440557"/>
    <w:rsid w:val="00440B82"/>
    <w:rsid w:val="00440BF7"/>
    <w:rsid w:val="004413A7"/>
    <w:rsid w:val="00441D35"/>
    <w:rsid w:val="00442061"/>
    <w:rsid w:val="004420D5"/>
    <w:rsid w:val="0044212D"/>
    <w:rsid w:val="0044213D"/>
    <w:rsid w:val="00442533"/>
    <w:rsid w:val="0044262F"/>
    <w:rsid w:val="00442958"/>
    <w:rsid w:val="00442ECE"/>
    <w:rsid w:val="00442FD5"/>
    <w:rsid w:val="004433DE"/>
    <w:rsid w:val="00443686"/>
    <w:rsid w:val="00443830"/>
    <w:rsid w:val="00443B00"/>
    <w:rsid w:val="00443D9C"/>
    <w:rsid w:val="00443E33"/>
    <w:rsid w:val="0044431D"/>
    <w:rsid w:val="004443FB"/>
    <w:rsid w:val="00444488"/>
    <w:rsid w:val="0044449A"/>
    <w:rsid w:val="004449A0"/>
    <w:rsid w:val="00444D14"/>
    <w:rsid w:val="00445B2C"/>
    <w:rsid w:val="00445D2E"/>
    <w:rsid w:val="0044647A"/>
    <w:rsid w:val="004465A8"/>
    <w:rsid w:val="00446B2B"/>
    <w:rsid w:val="00446EA1"/>
    <w:rsid w:val="00447606"/>
    <w:rsid w:val="004476ED"/>
    <w:rsid w:val="00447880"/>
    <w:rsid w:val="004478C8"/>
    <w:rsid w:val="004479A0"/>
    <w:rsid w:val="004479B0"/>
    <w:rsid w:val="00450291"/>
    <w:rsid w:val="004502AF"/>
    <w:rsid w:val="00450561"/>
    <w:rsid w:val="00450A36"/>
    <w:rsid w:val="00450DBA"/>
    <w:rsid w:val="00451466"/>
    <w:rsid w:val="00451A99"/>
    <w:rsid w:val="004521A9"/>
    <w:rsid w:val="0045222A"/>
    <w:rsid w:val="004527F6"/>
    <w:rsid w:val="00452C97"/>
    <w:rsid w:val="00452EAB"/>
    <w:rsid w:val="004531BB"/>
    <w:rsid w:val="004532DB"/>
    <w:rsid w:val="004538DB"/>
    <w:rsid w:val="00453998"/>
    <w:rsid w:val="00453FFC"/>
    <w:rsid w:val="00454069"/>
    <w:rsid w:val="0045412A"/>
    <w:rsid w:val="00454C74"/>
    <w:rsid w:val="00454D20"/>
    <w:rsid w:val="00454F10"/>
    <w:rsid w:val="00455043"/>
    <w:rsid w:val="00455D27"/>
    <w:rsid w:val="00456162"/>
    <w:rsid w:val="004569D8"/>
    <w:rsid w:val="00456A95"/>
    <w:rsid w:val="00456DE3"/>
    <w:rsid w:val="004573C2"/>
    <w:rsid w:val="00457916"/>
    <w:rsid w:val="0045796F"/>
    <w:rsid w:val="00457AFE"/>
    <w:rsid w:val="00457F01"/>
    <w:rsid w:val="0046031C"/>
    <w:rsid w:val="0046040F"/>
    <w:rsid w:val="00460458"/>
    <w:rsid w:val="004606DC"/>
    <w:rsid w:val="004609C9"/>
    <w:rsid w:val="004610CD"/>
    <w:rsid w:val="00461321"/>
    <w:rsid w:val="004616A5"/>
    <w:rsid w:val="004618B9"/>
    <w:rsid w:val="00461BA5"/>
    <w:rsid w:val="00461D53"/>
    <w:rsid w:val="00462253"/>
    <w:rsid w:val="00462333"/>
    <w:rsid w:val="004624DC"/>
    <w:rsid w:val="00462AAF"/>
    <w:rsid w:val="00462AC3"/>
    <w:rsid w:val="00462C21"/>
    <w:rsid w:val="00463076"/>
    <w:rsid w:val="00463117"/>
    <w:rsid w:val="004634B6"/>
    <w:rsid w:val="00464530"/>
    <w:rsid w:val="00464624"/>
    <w:rsid w:val="00464978"/>
    <w:rsid w:val="00464A73"/>
    <w:rsid w:val="00464DB7"/>
    <w:rsid w:val="0046548C"/>
    <w:rsid w:val="004654E6"/>
    <w:rsid w:val="00465605"/>
    <w:rsid w:val="00465982"/>
    <w:rsid w:val="00465A4A"/>
    <w:rsid w:val="00465AE1"/>
    <w:rsid w:val="00465E6C"/>
    <w:rsid w:val="004660EE"/>
    <w:rsid w:val="0046627D"/>
    <w:rsid w:val="00466F9F"/>
    <w:rsid w:val="00467263"/>
    <w:rsid w:val="0046776D"/>
    <w:rsid w:val="00467852"/>
    <w:rsid w:val="00467AEC"/>
    <w:rsid w:val="00467B10"/>
    <w:rsid w:val="00467C51"/>
    <w:rsid w:val="004700DC"/>
    <w:rsid w:val="0047015A"/>
    <w:rsid w:val="004705A1"/>
    <w:rsid w:val="004706C1"/>
    <w:rsid w:val="004706E8"/>
    <w:rsid w:val="004711D8"/>
    <w:rsid w:val="004714F2"/>
    <w:rsid w:val="0047159C"/>
    <w:rsid w:val="00471911"/>
    <w:rsid w:val="004719E7"/>
    <w:rsid w:val="004726F3"/>
    <w:rsid w:val="00472D09"/>
    <w:rsid w:val="00473491"/>
    <w:rsid w:val="0047390A"/>
    <w:rsid w:val="0047395E"/>
    <w:rsid w:val="00473AE1"/>
    <w:rsid w:val="00473B70"/>
    <w:rsid w:val="00473DA0"/>
    <w:rsid w:val="00473F36"/>
    <w:rsid w:val="00474009"/>
    <w:rsid w:val="0047402D"/>
    <w:rsid w:val="0047402F"/>
    <w:rsid w:val="004740AB"/>
    <w:rsid w:val="00474641"/>
    <w:rsid w:val="00474790"/>
    <w:rsid w:val="00474CB2"/>
    <w:rsid w:val="0047538B"/>
    <w:rsid w:val="004755C9"/>
    <w:rsid w:val="0047630A"/>
    <w:rsid w:val="0047729C"/>
    <w:rsid w:val="0047740B"/>
    <w:rsid w:val="00477B39"/>
    <w:rsid w:val="00477CE4"/>
    <w:rsid w:val="00477D3A"/>
    <w:rsid w:val="0048002A"/>
    <w:rsid w:val="004805BA"/>
    <w:rsid w:val="004808C6"/>
    <w:rsid w:val="0048090B"/>
    <w:rsid w:val="004809C0"/>
    <w:rsid w:val="00480B25"/>
    <w:rsid w:val="00480D19"/>
    <w:rsid w:val="00480F7B"/>
    <w:rsid w:val="00481CB5"/>
    <w:rsid w:val="00482375"/>
    <w:rsid w:val="004825B6"/>
    <w:rsid w:val="00482DE0"/>
    <w:rsid w:val="00483042"/>
    <w:rsid w:val="0048399B"/>
    <w:rsid w:val="00483A3B"/>
    <w:rsid w:val="00483D96"/>
    <w:rsid w:val="00483EDB"/>
    <w:rsid w:val="00483F45"/>
    <w:rsid w:val="0048454B"/>
    <w:rsid w:val="0048460B"/>
    <w:rsid w:val="00484755"/>
    <w:rsid w:val="00484B55"/>
    <w:rsid w:val="00484C98"/>
    <w:rsid w:val="00484E5C"/>
    <w:rsid w:val="00485BB1"/>
    <w:rsid w:val="00485D09"/>
    <w:rsid w:val="0048601B"/>
    <w:rsid w:val="0048604D"/>
    <w:rsid w:val="00486204"/>
    <w:rsid w:val="00486529"/>
    <w:rsid w:val="0048656C"/>
    <w:rsid w:val="0048682B"/>
    <w:rsid w:val="004870E8"/>
    <w:rsid w:val="0048733F"/>
    <w:rsid w:val="00487466"/>
    <w:rsid w:val="00487549"/>
    <w:rsid w:val="00487ADC"/>
    <w:rsid w:val="00487BC3"/>
    <w:rsid w:val="00487D7E"/>
    <w:rsid w:val="00487F4F"/>
    <w:rsid w:val="0049069C"/>
    <w:rsid w:val="00490937"/>
    <w:rsid w:val="00490BB6"/>
    <w:rsid w:val="00490C92"/>
    <w:rsid w:val="00490F3A"/>
    <w:rsid w:val="0049194C"/>
    <w:rsid w:val="00491BB2"/>
    <w:rsid w:val="00491DED"/>
    <w:rsid w:val="00491E4B"/>
    <w:rsid w:val="00492462"/>
    <w:rsid w:val="004924AC"/>
    <w:rsid w:val="004926A7"/>
    <w:rsid w:val="00492ED2"/>
    <w:rsid w:val="004933CE"/>
    <w:rsid w:val="00493D07"/>
    <w:rsid w:val="00493FCE"/>
    <w:rsid w:val="00494016"/>
    <w:rsid w:val="0049421A"/>
    <w:rsid w:val="004960F4"/>
    <w:rsid w:val="0049625F"/>
    <w:rsid w:val="004966AF"/>
    <w:rsid w:val="00496806"/>
    <w:rsid w:val="004979E9"/>
    <w:rsid w:val="00497D05"/>
    <w:rsid w:val="00497F31"/>
    <w:rsid w:val="004A09EC"/>
    <w:rsid w:val="004A0A4B"/>
    <w:rsid w:val="004A0CDA"/>
    <w:rsid w:val="004A0F89"/>
    <w:rsid w:val="004A1362"/>
    <w:rsid w:val="004A13AE"/>
    <w:rsid w:val="004A26D0"/>
    <w:rsid w:val="004A30E0"/>
    <w:rsid w:val="004A32E6"/>
    <w:rsid w:val="004A35BB"/>
    <w:rsid w:val="004A3BD3"/>
    <w:rsid w:val="004A3EA6"/>
    <w:rsid w:val="004A430B"/>
    <w:rsid w:val="004A452B"/>
    <w:rsid w:val="004A48A8"/>
    <w:rsid w:val="004A4B0C"/>
    <w:rsid w:val="004A4DEE"/>
    <w:rsid w:val="004A4FDA"/>
    <w:rsid w:val="004A5256"/>
    <w:rsid w:val="004A5319"/>
    <w:rsid w:val="004A5483"/>
    <w:rsid w:val="004A59B3"/>
    <w:rsid w:val="004A5B84"/>
    <w:rsid w:val="004A5B99"/>
    <w:rsid w:val="004A5BBB"/>
    <w:rsid w:val="004A605A"/>
    <w:rsid w:val="004A6221"/>
    <w:rsid w:val="004A6431"/>
    <w:rsid w:val="004A674D"/>
    <w:rsid w:val="004A6C04"/>
    <w:rsid w:val="004A7097"/>
    <w:rsid w:val="004A71BA"/>
    <w:rsid w:val="004A7407"/>
    <w:rsid w:val="004A753C"/>
    <w:rsid w:val="004A7742"/>
    <w:rsid w:val="004A7979"/>
    <w:rsid w:val="004A7FFD"/>
    <w:rsid w:val="004B0B94"/>
    <w:rsid w:val="004B0F23"/>
    <w:rsid w:val="004B15AA"/>
    <w:rsid w:val="004B15AB"/>
    <w:rsid w:val="004B171F"/>
    <w:rsid w:val="004B1832"/>
    <w:rsid w:val="004B1D85"/>
    <w:rsid w:val="004B1E76"/>
    <w:rsid w:val="004B2A6B"/>
    <w:rsid w:val="004B2E24"/>
    <w:rsid w:val="004B3077"/>
    <w:rsid w:val="004B39AB"/>
    <w:rsid w:val="004B3DA1"/>
    <w:rsid w:val="004B3ECA"/>
    <w:rsid w:val="004B44BC"/>
    <w:rsid w:val="004B44C6"/>
    <w:rsid w:val="004B45A2"/>
    <w:rsid w:val="004B4A69"/>
    <w:rsid w:val="004B4AAF"/>
    <w:rsid w:val="004B5051"/>
    <w:rsid w:val="004B52AD"/>
    <w:rsid w:val="004B5B25"/>
    <w:rsid w:val="004B5E86"/>
    <w:rsid w:val="004B6091"/>
    <w:rsid w:val="004B60F3"/>
    <w:rsid w:val="004B6A1D"/>
    <w:rsid w:val="004B75C9"/>
    <w:rsid w:val="004B7EBE"/>
    <w:rsid w:val="004B7F8B"/>
    <w:rsid w:val="004C068E"/>
    <w:rsid w:val="004C07CD"/>
    <w:rsid w:val="004C0937"/>
    <w:rsid w:val="004C0B83"/>
    <w:rsid w:val="004C0CB4"/>
    <w:rsid w:val="004C0D21"/>
    <w:rsid w:val="004C0E5B"/>
    <w:rsid w:val="004C10D5"/>
    <w:rsid w:val="004C1140"/>
    <w:rsid w:val="004C2000"/>
    <w:rsid w:val="004C26B9"/>
    <w:rsid w:val="004C2BE9"/>
    <w:rsid w:val="004C300D"/>
    <w:rsid w:val="004C3472"/>
    <w:rsid w:val="004C3555"/>
    <w:rsid w:val="004C3CDD"/>
    <w:rsid w:val="004C3D2D"/>
    <w:rsid w:val="004C4143"/>
    <w:rsid w:val="004C4384"/>
    <w:rsid w:val="004C43C5"/>
    <w:rsid w:val="004C4763"/>
    <w:rsid w:val="004C4789"/>
    <w:rsid w:val="004C47F9"/>
    <w:rsid w:val="004C4863"/>
    <w:rsid w:val="004C5332"/>
    <w:rsid w:val="004C556A"/>
    <w:rsid w:val="004C5697"/>
    <w:rsid w:val="004C6391"/>
    <w:rsid w:val="004C64B0"/>
    <w:rsid w:val="004C6D92"/>
    <w:rsid w:val="004C6DC7"/>
    <w:rsid w:val="004C7198"/>
    <w:rsid w:val="004C7301"/>
    <w:rsid w:val="004C7356"/>
    <w:rsid w:val="004C7496"/>
    <w:rsid w:val="004C7D08"/>
    <w:rsid w:val="004C7FE9"/>
    <w:rsid w:val="004D06FC"/>
    <w:rsid w:val="004D106C"/>
    <w:rsid w:val="004D1163"/>
    <w:rsid w:val="004D1263"/>
    <w:rsid w:val="004D1300"/>
    <w:rsid w:val="004D1A2E"/>
    <w:rsid w:val="004D1BC9"/>
    <w:rsid w:val="004D1CDC"/>
    <w:rsid w:val="004D2287"/>
    <w:rsid w:val="004D23C4"/>
    <w:rsid w:val="004D2DF5"/>
    <w:rsid w:val="004D2E0A"/>
    <w:rsid w:val="004D3111"/>
    <w:rsid w:val="004D38FD"/>
    <w:rsid w:val="004D3902"/>
    <w:rsid w:val="004D3D84"/>
    <w:rsid w:val="004D3DF5"/>
    <w:rsid w:val="004D4A1A"/>
    <w:rsid w:val="004D4B05"/>
    <w:rsid w:val="004D4EA5"/>
    <w:rsid w:val="004D4F35"/>
    <w:rsid w:val="004D51A2"/>
    <w:rsid w:val="004D5606"/>
    <w:rsid w:val="004D5FF5"/>
    <w:rsid w:val="004D6071"/>
    <w:rsid w:val="004D61AD"/>
    <w:rsid w:val="004D67A0"/>
    <w:rsid w:val="004D6C8E"/>
    <w:rsid w:val="004D6D1D"/>
    <w:rsid w:val="004D71E2"/>
    <w:rsid w:val="004D72C1"/>
    <w:rsid w:val="004D767B"/>
    <w:rsid w:val="004D77B0"/>
    <w:rsid w:val="004D78EF"/>
    <w:rsid w:val="004D7A99"/>
    <w:rsid w:val="004E0008"/>
    <w:rsid w:val="004E02ED"/>
    <w:rsid w:val="004E0A38"/>
    <w:rsid w:val="004E0A5C"/>
    <w:rsid w:val="004E0AB4"/>
    <w:rsid w:val="004E1047"/>
    <w:rsid w:val="004E1965"/>
    <w:rsid w:val="004E19A5"/>
    <w:rsid w:val="004E19DB"/>
    <w:rsid w:val="004E271B"/>
    <w:rsid w:val="004E28DF"/>
    <w:rsid w:val="004E2933"/>
    <w:rsid w:val="004E2A46"/>
    <w:rsid w:val="004E2FAE"/>
    <w:rsid w:val="004E32EC"/>
    <w:rsid w:val="004E3561"/>
    <w:rsid w:val="004E3B74"/>
    <w:rsid w:val="004E3D92"/>
    <w:rsid w:val="004E3F30"/>
    <w:rsid w:val="004E4357"/>
    <w:rsid w:val="004E4392"/>
    <w:rsid w:val="004E4449"/>
    <w:rsid w:val="004E44A9"/>
    <w:rsid w:val="004E47B7"/>
    <w:rsid w:val="004E53C5"/>
    <w:rsid w:val="004E5403"/>
    <w:rsid w:val="004E54E9"/>
    <w:rsid w:val="004E5777"/>
    <w:rsid w:val="004E5B3E"/>
    <w:rsid w:val="004E5B6F"/>
    <w:rsid w:val="004E5C6D"/>
    <w:rsid w:val="004E5C97"/>
    <w:rsid w:val="004E5DD3"/>
    <w:rsid w:val="004E6040"/>
    <w:rsid w:val="004E66FF"/>
    <w:rsid w:val="004E6B59"/>
    <w:rsid w:val="004E6D29"/>
    <w:rsid w:val="004E6DAE"/>
    <w:rsid w:val="004E6E10"/>
    <w:rsid w:val="004E6E3B"/>
    <w:rsid w:val="004E6F00"/>
    <w:rsid w:val="004E72EB"/>
    <w:rsid w:val="004E737D"/>
    <w:rsid w:val="004E7B9F"/>
    <w:rsid w:val="004E7D0F"/>
    <w:rsid w:val="004E7D4D"/>
    <w:rsid w:val="004E7D5E"/>
    <w:rsid w:val="004F0234"/>
    <w:rsid w:val="004F0522"/>
    <w:rsid w:val="004F0622"/>
    <w:rsid w:val="004F0AA0"/>
    <w:rsid w:val="004F0C81"/>
    <w:rsid w:val="004F10B9"/>
    <w:rsid w:val="004F18C4"/>
    <w:rsid w:val="004F18F4"/>
    <w:rsid w:val="004F197E"/>
    <w:rsid w:val="004F1BB7"/>
    <w:rsid w:val="004F20E5"/>
    <w:rsid w:val="004F2134"/>
    <w:rsid w:val="004F24F7"/>
    <w:rsid w:val="004F26F1"/>
    <w:rsid w:val="004F277B"/>
    <w:rsid w:val="004F2C37"/>
    <w:rsid w:val="004F3685"/>
    <w:rsid w:val="004F372A"/>
    <w:rsid w:val="004F459C"/>
    <w:rsid w:val="004F4C8F"/>
    <w:rsid w:val="004F5123"/>
    <w:rsid w:val="004F54E2"/>
    <w:rsid w:val="004F586A"/>
    <w:rsid w:val="004F5980"/>
    <w:rsid w:val="004F6511"/>
    <w:rsid w:val="004F6876"/>
    <w:rsid w:val="004F6951"/>
    <w:rsid w:val="004F69BF"/>
    <w:rsid w:val="004F6A77"/>
    <w:rsid w:val="004F6AB9"/>
    <w:rsid w:val="004F6B1D"/>
    <w:rsid w:val="004F6C99"/>
    <w:rsid w:val="004F71A2"/>
    <w:rsid w:val="004F7246"/>
    <w:rsid w:val="004F757B"/>
    <w:rsid w:val="004F7C2B"/>
    <w:rsid w:val="004F7D5E"/>
    <w:rsid w:val="004F7DF2"/>
    <w:rsid w:val="0050004D"/>
    <w:rsid w:val="005005CD"/>
    <w:rsid w:val="0050065C"/>
    <w:rsid w:val="00500984"/>
    <w:rsid w:val="00500CCB"/>
    <w:rsid w:val="00500DFC"/>
    <w:rsid w:val="005011BF"/>
    <w:rsid w:val="0050154F"/>
    <w:rsid w:val="005019CE"/>
    <w:rsid w:val="00502B86"/>
    <w:rsid w:val="0050335F"/>
    <w:rsid w:val="00503BE5"/>
    <w:rsid w:val="00503DBC"/>
    <w:rsid w:val="00503FE1"/>
    <w:rsid w:val="005040D0"/>
    <w:rsid w:val="00504581"/>
    <w:rsid w:val="00504A25"/>
    <w:rsid w:val="00504B1B"/>
    <w:rsid w:val="0050504D"/>
    <w:rsid w:val="00505447"/>
    <w:rsid w:val="00505842"/>
    <w:rsid w:val="005058B2"/>
    <w:rsid w:val="00505BDA"/>
    <w:rsid w:val="00505D1D"/>
    <w:rsid w:val="005061B5"/>
    <w:rsid w:val="005063A8"/>
    <w:rsid w:val="005064C0"/>
    <w:rsid w:val="00506804"/>
    <w:rsid w:val="0050691D"/>
    <w:rsid w:val="005069E9"/>
    <w:rsid w:val="00506AD5"/>
    <w:rsid w:val="00506B59"/>
    <w:rsid w:val="00506D9E"/>
    <w:rsid w:val="00507724"/>
    <w:rsid w:val="00507729"/>
    <w:rsid w:val="005079B5"/>
    <w:rsid w:val="00507B32"/>
    <w:rsid w:val="00507D07"/>
    <w:rsid w:val="00507D24"/>
    <w:rsid w:val="005105A9"/>
    <w:rsid w:val="00510752"/>
    <w:rsid w:val="0051139F"/>
    <w:rsid w:val="005113F1"/>
    <w:rsid w:val="00511684"/>
    <w:rsid w:val="00511AA3"/>
    <w:rsid w:val="00511B0C"/>
    <w:rsid w:val="00511B14"/>
    <w:rsid w:val="00511BAA"/>
    <w:rsid w:val="00512250"/>
    <w:rsid w:val="0051269D"/>
    <w:rsid w:val="00512789"/>
    <w:rsid w:val="005132D0"/>
    <w:rsid w:val="0051351A"/>
    <w:rsid w:val="005136F1"/>
    <w:rsid w:val="00513926"/>
    <w:rsid w:val="00513A5D"/>
    <w:rsid w:val="0051415A"/>
    <w:rsid w:val="005144AF"/>
    <w:rsid w:val="00514B38"/>
    <w:rsid w:val="00514D64"/>
    <w:rsid w:val="005150CB"/>
    <w:rsid w:val="00515679"/>
    <w:rsid w:val="005157D9"/>
    <w:rsid w:val="00515873"/>
    <w:rsid w:val="005162B4"/>
    <w:rsid w:val="0051695C"/>
    <w:rsid w:val="00516A4F"/>
    <w:rsid w:val="0051711D"/>
    <w:rsid w:val="005173E8"/>
    <w:rsid w:val="00517B85"/>
    <w:rsid w:val="00517D8A"/>
    <w:rsid w:val="00520003"/>
    <w:rsid w:val="00520155"/>
    <w:rsid w:val="00520191"/>
    <w:rsid w:val="005205B8"/>
    <w:rsid w:val="00520FE5"/>
    <w:rsid w:val="0052102A"/>
    <w:rsid w:val="00521044"/>
    <w:rsid w:val="005211F5"/>
    <w:rsid w:val="005213DD"/>
    <w:rsid w:val="0052206F"/>
    <w:rsid w:val="005220AD"/>
    <w:rsid w:val="005229EB"/>
    <w:rsid w:val="00522E90"/>
    <w:rsid w:val="00523280"/>
    <w:rsid w:val="005233FD"/>
    <w:rsid w:val="00523654"/>
    <w:rsid w:val="00523859"/>
    <w:rsid w:val="0052387C"/>
    <w:rsid w:val="005238DD"/>
    <w:rsid w:val="00523B43"/>
    <w:rsid w:val="00523B5B"/>
    <w:rsid w:val="0052485B"/>
    <w:rsid w:val="00524C54"/>
    <w:rsid w:val="00524C8C"/>
    <w:rsid w:val="00524CE0"/>
    <w:rsid w:val="005250F0"/>
    <w:rsid w:val="00525314"/>
    <w:rsid w:val="00525790"/>
    <w:rsid w:val="00525C5D"/>
    <w:rsid w:val="005264B6"/>
    <w:rsid w:val="00526942"/>
    <w:rsid w:val="00526D4A"/>
    <w:rsid w:val="00527229"/>
    <w:rsid w:val="0052737F"/>
    <w:rsid w:val="00527C6B"/>
    <w:rsid w:val="00527DEE"/>
    <w:rsid w:val="00527FFB"/>
    <w:rsid w:val="00530095"/>
    <w:rsid w:val="005302F5"/>
    <w:rsid w:val="005307E5"/>
    <w:rsid w:val="0053105F"/>
    <w:rsid w:val="00531488"/>
    <w:rsid w:val="0053189C"/>
    <w:rsid w:val="00531D22"/>
    <w:rsid w:val="00532844"/>
    <w:rsid w:val="00532B55"/>
    <w:rsid w:val="00532C35"/>
    <w:rsid w:val="00532D59"/>
    <w:rsid w:val="00532FD4"/>
    <w:rsid w:val="0053308C"/>
    <w:rsid w:val="005330FE"/>
    <w:rsid w:val="0053327C"/>
    <w:rsid w:val="005335B1"/>
    <w:rsid w:val="005337D4"/>
    <w:rsid w:val="00533B7A"/>
    <w:rsid w:val="00533BD2"/>
    <w:rsid w:val="00533DEE"/>
    <w:rsid w:val="00534157"/>
    <w:rsid w:val="0053482B"/>
    <w:rsid w:val="0053495E"/>
    <w:rsid w:val="005350BD"/>
    <w:rsid w:val="005353D8"/>
    <w:rsid w:val="0053543A"/>
    <w:rsid w:val="00535779"/>
    <w:rsid w:val="0053593E"/>
    <w:rsid w:val="00535B81"/>
    <w:rsid w:val="00535B91"/>
    <w:rsid w:val="005360A4"/>
    <w:rsid w:val="00536177"/>
    <w:rsid w:val="00536186"/>
    <w:rsid w:val="0053699A"/>
    <w:rsid w:val="005369B4"/>
    <w:rsid w:val="00537752"/>
    <w:rsid w:val="00537B0C"/>
    <w:rsid w:val="00537B4C"/>
    <w:rsid w:val="00537B89"/>
    <w:rsid w:val="005402C0"/>
    <w:rsid w:val="005404D7"/>
    <w:rsid w:val="005409A2"/>
    <w:rsid w:val="00540AE8"/>
    <w:rsid w:val="00540BB8"/>
    <w:rsid w:val="0054130A"/>
    <w:rsid w:val="00541754"/>
    <w:rsid w:val="00541993"/>
    <w:rsid w:val="005419C5"/>
    <w:rsid w:val="00541B61"/>
    <w:rsid w:val="00541BFE"/>
    <w:rsid w:val="00541E69"/>
    <w:rsid w:val="00542A07"/>
    <w:rsid w:val="00542B93"/>
    <w:rsid w:val="00542DBD"/>
    <w:rsid w:val="00543102"/>
    <w:rsid w:val="00543734"/>
    <w:rsid w:val="00543CA9"/>
    <w:rsid w:val="00544033"/>
    <w:rsid w:val="005443DC"/>
    <w:rsid w:val="00544E7F"/>
    <w:rsid w:val="00544F79"/>
    <w:rsid w:val="00545C1A"/>
    <w:rsid w:val="00545C3D"/>
    <w:rsid w:val="00545CD9"/>
    <w:rsid w:val="00546004"/>
    <w:rsid w:val="0054610D"/>
    <w:rsid w:val="0054618D"/>
    <w:rsid w:val="005464B9"/>
    <w:rsid w:val="005468BA"/>
    <w:rsid w:val="005469E1"/>
    <w:rsid w:val="00546B83"/>
    <w:rsid w:val="00547215"/>
    <w:rsid w:val="005473A4"/>
    <w:rsid w:val="005475AD"/>
    <w:rsid w:val="00547794"/>
    <w:rsid w:val="0054780D"/>
    <w:rsid w:val="0054789A"/>
    <w:rsid w:val="00547ACA"/>
    <w:rsid w:val="00547E0A"/>
    <w:rsid w:val="00547F07"/>
    <w:rsid w:val="005500CA"/>
    <w:rsid w:val="00550455"/>
    <w:rsid w:val="00550CAB"/>
    <w:rsid w:val="00550DB4"/>
    <w:rsid w:val="0055110E"/>
    <w:rsid w:val="0055148D"/>
    <w:rsid w:val="005519C3"/>
    <w:rsid w:val="00551C4E"/>
    <w:rsid w:val="00551ECE"/>
    <w:rsid w:val="00551F9F"/>
    <w:rsid w:val="0055222B"/>
    <w:rsid w:val="00552A4E"/>
    <w:rsid w:val="00552B39"/>
    <w:rsid w:val="00552CE7"/>
    <w:rsid w:val="0055311F"/>
    <w:rsid w:val="005533B2"/>
    <w:rsid w:val="005534B7"/>
    <w:rsid w:val="00553511"/>
    <w:rsid w:val="005536E9"/>
    <w:rsid w:val="0055391A"/>
    <w:rsid w:val="00553967"/>
    <w:rsid w:val="00554C5C"/>
    <w:rsid w:val="005551DE"/>
    <w:rsid w:val="0055525A"/>
    <w:rsid w:val="00555373"/>
    <w:rsid w:val="0055585D"/>
    <w:rsid w:val="00555A1F"/>
    <w:rsid w:val="005561A7"/>
    <w:rsid w:val="005561CC"/>
    <w:rsid w:val="0055670A"/>
    <w:rsid w:val="0055685C"/>
    <w:rsid w:val="00556E5A"/>
    <w:rsid w:val="005577BC"/>
    <w:rsid w:val="00557B97"/>
    <w:rsid w:val="00557BC1"/>
    <w:rsid w:val="00557BEC"/>
    <w:rsid w:val="00557E2A"/>
    <w:rsid w:val="00560384"/>
    <w:rsid w:val="005606CC"/>
    <w:rsid w:val="0056094B"/>
    <w:rsid w:val="00560D30"/>
    <w:rsid w:val="00560DB6"/>
    <w:rsid w:val="00561336"/>
    <w:rsid w:val="0056135E"/>
    <w:rsid w:val="00561A59"/>
    <w:rsid w:val="00561E3B"/>
    <w:rsid w:val="00562579"/>
    <w:rsid w:val="005633D3"/>
    <w:rsid w:val="00563854"/>
    <w:rsid w:val="00563E18"/>
    <w:rsid w:val="00563EE5"/>
    <w:rsid w:val="00564019"/>
    <w:rsid w:val="00564F9C"/>
    <w:rsid w:val="00565025"/>
    <w:rsid w:val="005652A3"/>
    <w:rsid w:val="0056576B"/>
    <w:rsid w:val="00565E1F"/>
    <w:rsid w:val="0056612C"/>
    <w:rsid w:val="0056614B"/>
    <w:rsid w:val="00566829"/>
    <w:rsid w:val="00566B50"/>
    <w:rsid w:val="00566E9B"/>
    <w:rsid w:val="0056765A"/>
    <w:rsid w:val="00567C95"/>
    <w:rsid w:val="005700CC"/>
    <w:rsid w:val="00570A42"/>
    <w:rsid w:val="00570C40"/>
    <w:rsid w:val="0057187E"/>
    <w:rsid w:val="0057189A"/>
    <w:rsid w:val="005719BF"/>
    <w:rsid w:val="00571D4D"/>
    <w:rsid w:val="00571F6B"/>
    <w:rsid w:val="005721C4"/>
    <w:rsid w:val="0057222E"/>
    <w:rsid w:val="00572308"/>
    <w:rsid w:val="005727FF"/>
    <w:rsid w:val="00572AAE"/>
    <w:rsid w:val="00572BF0"/>
    <w:rsid w:val="005730BC"/>
    <w:rsid w:val="00573317"/>
    <w:rsid w:val="00573889"/>
    <w:rsid w:val="00573BD5"/>
    <w:rsid w:val="00573DBE"/>
    <w:rsid w:val="00573ECD"/>
    <w:rsid w:val="005746A6"/>
    <w:rsid w:val="00574731"/>
    <w:rsid w:val="0057491D"/>
    <w:rsid w:val="005758DE"/>
    <w:rsid w:val="00575B52"/>
    <w:rsid w:val="00575FF3"/>
    <w:rsid w:val="0057648E"/>
    <w:rsid w:val="00576A0C"/>
    <w:rsid w:val="00576D51"/>
    <w:rsid w:val="0058001B"/>
    <w:rsid w:val="0058055A"/>
    <w:rsid w:val="0058076E"/>
    <w:rsid w:val="0058096A"/>
    <w:rsid w:val="00580DAC"/>
    <w:rsid w:val="005813AE"/>
    <w:rsid w:val="005817C2"/>
    <w:rsid w:val="0058200D"/>
    <w:rsid w:val="005826A2"/>
    <w:rsid w:val="0058282F"/>
    <w:rsid w:val="0058298A"/>
    <w:rsid w:val="00582C5F"/>
    <w:rsid w:val="00582CB9"/>
    <w:rsid w:val="005830D0"/>
    <w:rsid w:val="00583994"/>
    <w:rsid w:val="00583A83"/>
    <w:rsid w:val="00583C6C"/>
    <w:rsid w:val="00583DCF"/>
    <w:rsid w:val="00583EB9"/>
    <w:rsid w:val="00583EF6"/>
    <w:rsid w:val="00583FA3"/>
    <w:rsid w:val="005840B0"/>
    <w:rsid w:val="00584238"/>
    <w:rsid w:val="00584534"/>
    <w:rsid w:val="0058488A"/>
    <w:rsid w:val="0058548D"/>
    <w:rsid w:val="00585792"/>
    <w:rsid w:val="00585A13"/>
    <w:rsid w:val="005860FA"/>
    <w:rsid w:val="00586447"/>
    <w:rsid w:val="0058657D"/>
    <w:rsid w:val="00586E41"/>
    <w:rsid w:val="00586FD0"/>
    <w:rsid w:val="00587575"/>
    <w:rsid w:val="00587605"/>
    <w:rsid w:val="00587650"/>
    <w:rsid w:val="00587D33"/>
    <w:rsid w:val="00587E77"/>
    <w:rsid w:val="00590285"/>
    <w:rsid w:val="005906CF"/>
    <w:rsid w:val="00590969"/>
    <w:rsid w:val="005909F3"/>
    <w:rsid w:val="00590DAD"/>
    <w:rsid w:val="0059107C"/>
    <w:rsid w:val="0059125F"/>
    <w:rsid w:val="00591B18"/>
    <w:rsid w:val="00591BFD"/>
    <w:rsid w:val="00591E40"/>
    <w:rsid w:val="0059235A"/>
    <w:rsid w:val="00592853"/>
    <w:rsid w:val="00592CEE"/>
    <w:rsid w:val="00592D22"/>
    <w:rsid w:val="00592F10"/>
    <w:rsid w:val="00593347"/>
    <w:rsid w:val="005935DC"/>
    <w:rsid w:val="0059387A"/>
    <w:rsid w:val="00593A19"/>
    <w:rsid w:val="00593F75"/>
    <w:rsid w:val="005940BE"/>
    <w:rsid w:val="00594118"/>
    <w:rsid w:val="0059416E"/>
    <w:rsid w:val="005944C3"/>
    <w:rsid w:val="0059473B"/>
    <w:rsid w:val="00594930"/>
    <w:rsid w:val="00594D8E"/>
    <w:rsid w:val="0059505A"/>
    <w:rsid w:val="0059523A"/>
    <w:rsid w:val="00595584"/>
    <w:rsid w:val="005955C4"/>
    <w:rsid w:val="00595C4B"/>
    <w:rsid w:val="00595C6D"/>
    <w:rsid w:val="00595D2E"/>
    <w:rsid w:val="00595F89"/>
    <w:rsid w:val="00595F98"/>
    <w:rsid w:val="005962F4"/>
    <w:rsid w:val="00596914"/>
    <w:rsid w:val="005969CD"/>
    <w:rsid w:val="00597129"/>
    <w:rsid w:val="00597862"/>
    <w:rsid w:val="00597A25"/>
    <w:rsid w:val="00597A58"/>
    <w:rsid w:val="00597CCF"/>
    <w:rsid w:val="005A027C"/>
    <w:rsid w:val="005A032D"/>
    <w:rsid w:val="005A0A20"/>
    <w:rsid w:val="005A0F01"/>
    <w:rsid w:val="005A10F6"/>
    <w:rsid w:val="005A147E"/>
    <w:rsid w:val="005A187B"/>
    <w:rsid w:val="005A1A8C"/>
    <w:rsid w:val="005A1F80"/>
    <w:rsid w:val="005A27EF"/>
    <w:rsid w:val="005A2FDD"/>
    <w:rsid w:val="005A33A0"/>
    <w:rsid w:val="005A34F0"/>
    <w:rsid w:val="005A38B7"/>
    <w:rsid w:val="005A3B70"/>
    <w:rsid w:val="005A3BFB"/>
    <w:rsid w:val="005A41BD"/>
    <w:rsid w:val="005A443C"/>
    <w:rsid w:val="005A531B"/>
    <w:rsid w:val="005A539E"/>
    <w:rsid w:val="005A5679"/>
    <w:rsid w:val="005A5955"/>
    <w:rsid w:val="005A6262"/>
    <w:rsid w:val="005A6496"/>
    <w:rsid w:val="005A673E"/>
    <w:rsid w:val="005A682E"/>
    <w:rsid w:val="005A72C9"/>
    <w:rsid w:val="005A7368"/>
    <w:rsid w:val="005A79FC"/>
    <w:rsid w:val="005A7A71"/>
    <w:rsid w:val="005A7A84"/>
    <w:rsid w:val="005A7CCD"/>
    <w:rsid w:val="005A7D06"/>
    <w:rsid w:val="005A7D78"/>
    <w:rsid w:val="005A7F8E"/>
    <w:rsid w:val="005B0445"/>
    <w:rsid w:val="005B0C59"/>
    <w:rsid w:val="005B101D"/>
    <w:rsid w:val="005B117B"/>
    <w:rsid w:val="005B13C0"/>
    <w:rsid w:val="005B1476"/>
    <w:rsid w:val="005B15F2"/>
    <w:rsid w:val="005B1C67"/>
    <w:rsid w:val="005B22AF"/>
    <w:rsid w:val="005B2592"/>
    <w:rsid w:val="005B26DD"/>
    <w:rsid w:val="005B27D6"/>
    <w:rsid w:val="005B291C"/>
    <w:rsid w:val="005B2B8F"/>
    <w:rsid w:val="005B2CFE"/>
    <w:rsid w:val="005B2EA4"/>
    <w:rsid w:val="005B336D"/>
    <w:rsid w:val="005B367D"/>
    <w:rsid w:val="005B37EA"/>
    <w:rsid w:val="005B3F7B"/>
    <w:rsid w:val="005B43B2"/>
    <w:rsid w:val="005B4463"/>
    <w:rsid w:val="005B47C3"/>
    <w:rsid w:val="005B48C1"/>
    <w:rsid w:val="005B4E09"/>
    <w:rsid w:val="005B4E3D"/>
    <w:rsid w:val="005B4E74"/>
    <w:rsid w:val="005B6291"/>
    <w:rsid w:val="005B632D"/>
    <w:rsid w:val="005B63C3"/>
    <w:rsid w:val="005B6541"/>
    <w:rsid w:val="005B66A8"/>
    <w:rsid w:val="005B6BA6"/>
    <w:rsid w:val="005B6BCD"/>
    <w:rsid w:val="005B6E36"/>
    <w:rsid w:val="005B75C1"/>
    <w:rsid w:val="005B76E7"/>
    <w:rsid w:val="005B7C75"/>
    <w:rsid w:val="005C0223"/>
    <w:rsid w:val="005C03AB"/>
    <w:rsid w:val="005C0569"/>
    <w:rsid w:val="005C08B2"/>
    <w:rsid w:val="005C0BEF"/>
    <w:rsid w:val="005C0DB0"/>
    <w:rsid w:val="005C0E19"/>
    <w:rsid w:val="005C127F"/>
    <w:rsid w:val="005C1456"/>
    <w:rsid w:val="005C195D"/>
    <w:rsid w:val="005C1CA7"/>
    <w:rsid w:val="005C1E17"/>
    <w:rsid w:val="005C31F7"/>
    <w:rsid w:val="005C351A"/>
    <w:rsid w:val="005C3565"/>
    <w:rsid w:val="005C387C"/>
    <w:rsid w:val="005C392B"/>
    <w:rsid w:val="005C40EB"/>
    <w:rsid w:val="005C4139"/>
    <w:rsid w:val="005C4196"/>
    <w:rsid w:val="005C429D"/>
    <w:rsid w:val="005C477A"/>
    <w:rsid w:val="005C4A44"/>
    <w:rsid w:val="005C4D89"/>
    <w:rsid w:val="005C4DEF"/>
    <w:rsid w:val="005C4F67"/>
    <w:rsid w:val="005C4F94"/>
    <w:rsid w:val="005C5180"/>
    <w:rsid w:val="005C53DC"/>
    <w:rsid w:val="005C580C"/>
    <w:rsid w:val="005C58A7"/>
    <w:rsid w:val="005C58BB"/>
    <w:rsid w:val="005C6004"/>
    <w:rsid w:val="005C65EC"/>
    <w:rsid w:val="005C6CA3"/>
    <w:rsid w:val="005C7080"/>
    <w:rsid w:val="005C752F"/>
    <w:rsid w:val="005C75FA"/>
    <w:rsid w:val="005C79BE"/>
    <w:rsid w:val="005C7D65"/>
    <w:rsid w:val="005C7E36"/>
    <w:rsid w:val="005C7FCE"/>
    <w:rsid w:val="005D05EC"/>
    <w:rsid w:val="005D0924"/>
    <w:rsid w:val="005D1140"/>
    <w:rsid w:val="005D115F"/>
    <w:rsid w:val="005D1169"/>
    <w:rsid w:val="005D14D9"/>
    <w:rsid w:val="005D186A"/>
    <w:rsid w:val="005D1DE2"/>
    <w:rsid w:val="005D2025"/>
    <w:rsid w:val="005D29B4"/>
    <w:rsid w:val="005D2A0D"/>
    <w:rsid w:val="005D2A13"/>
    <w:rsid w:val="005D3033"/>
    <w:rsid w:val="005D346E"/>
    <w:rsid w:val="005D3575"/>
    <w:rsid w:val="005D35C7"/>
    <w:rsid w:val="005D35CB"/>
    <w:rsid w:val="005D360D"/>
    <w:rsid w:val="005D3895"/>
    <w:rsid w:val="005D3966"/>
    <w:rsid w:val="005D3F26"/>
    <w:rsid w:val="005D3FAF"/>
    <w:rsid w:val="005D40F6"/>
    <w:rsid w:val="005D42A0"/>
    <w:rsid w:val="005D4557"/>
    <w:rsid w:val="005D4A50"/>
    <w:rsid w:val="005D4B5C"/>
    <w:rsid w:val="005D4CA5"/>
    <w:rsid w:val="005D5A80"/>
    <w:rsid w:val="005D5C46"/>
    <w:rsid w:val="005D602D"/>
    <w:rsid w:val="005D6E10"/>
    <w:rsid w:val="005D6E73"/>
    <w:rsid w:val="005D740C"/>
    <w:rsid w:val="005D77EC"/>
    <w:rsid w:val="005D785A"/>
    <w:rsid w:val="005D7DE8"/>
    <w:rsid w:val="005E04B8"/>
    <w:rsid w:val="005E052D"/>
    <w:rsid w:val="005E088A"/>
    <w:rsid w:val="005E0A14"/>
    <w:rsid w:val="005E0D37"/>
    <w:rsid w:val="005E12CC"/>
    <w:rsid w:val="005E15F9"/>
    <w:rsid w:val="005E1EE1"/>
    <w:rsid w:val="005E2033"/>
    <w:rsid w:val="005E25CF"/>
    <w:rsid w:val="005E2673"/>
    <w:rsid w:val="005E278F"/>
    <w:rsid w:val="005E2CFE"/>
    <w:rsid w:val="005E2E1B"/>
    <w:rsid w:val="005E303A"/>
    <w:rsid w:val="005E34C1"/>
    <w:rsid w:val="005E3AC7"/>
    <w:rsid w:val="005E4288"/>
    <w:rsid w:val="005E46C6"/>
    <w:rsid w:val="005E47BE"/>
    <w:rsid w:val="005E48EA"/>
    <w:rsid w:val="005E4F4C"/>
    <w:rsid w:val="005E536A"/>
    <w:rsid w:val="005E57DC"/>
    <w:rsid w:val="005E5820"/>
    <w:rsid w:val="005E59A9"/>
    <w:rsid w:val="005E5D84"/>
    <w:rsid w:val="005E6076"/>
    <w:rsid w:val="005E6AEB"/>
    <w:rsid w:val="005E6B7C"/>
    <w:rsid w:val="005E6D9E"/>
    <w:rsid w:val="005E72D8"/>
    <w:rsid w:val="005E7A8C"/>
    <w:rsid w:val="005F0520"/>
    <w:rsid w:val="005F05A0"/>
    <w:rsid w:val="005F05E4"/>
    <w:rsid w:val="005F0A8B"/>
    <w:rsid w:val="005F1923"/>
    <w:rsid w:val="005F1D71"/>
    <w:rsid w:val="005F21D8"/>
    <w:rsid w:val="005F24CB"/>
    <w:rsid w:val="005F287D"/>
    <w:rsid w:val="005F2A38"/>
    <w:rsid w:val="005F2B46"/>
    <w:rsid w:val="005F3823"/>
    <w:rsid w:val="005F3EDD"/>
    <w:rsid w:val="005F3F40"/>
    <w:rsid w:val="005F4334"/>
    <w:rsid w:val="005F4C72"/>
    <w:rsid w:val="005F4F53"/>
    <w:rsid w:val="005F4FC6"/>
    <w:rsid w:val="005F5045"/>
    <w:rsid w:val="005F5325"/>
    <w:rsid w:val="005F56F4"/>
    <w:rsid w:val="005F59C3"/>
    <w:rsid w:val="005F5C96"/>
    <w:rsid w:val="005F5D3D"/>
    <w:rsid w:val="005F5F21"/>
    <w:rsid w:val="005F5F24"/>
    <w:rsid w:val="005F6496"/>
    <w:rsid w:val="005F6C4D"/>
    <w:rsid w:val="005F6D30"/>
    <w:rsid w:val="005F72BC"/>
    <w:rsid w:val="005F7A1E"/>
    <w:rsid w:val="005F7B58"/>
    <w:rsid w:val="005F7F37"/>
    <w:rsid w:val="0060006D"/>
    <w:rsid w:val="006001A1"/>
    <w:rsid w:val="0060020D"/>
    <w:rsid w:val="00600749"/>
    <w:rsid w:val="00600A12"/>
    <w:rsid w:val="00601063"/>
    <w:rsid w:val="00601CCF"/>
    <w:rsid w:val="00601D54"/>
    <w:rsid w:val="006024BC"/>
    <w:rsid w:val="00602BB5"/>
    <w:rsid w:val="00602EF5"/>
    <w:rsid w:val="00602F09"/>
    <w:rsid w:val="006030DD"/>
    <w:rsid w:val="00603168"/>
    <w:rsid w:val="0060323A"/>
    <w:rsid w:val="006032E0"/>
    <w:rsid w:val="006033B6"/>
    <w:rsid w:val="0060381C"/>
    <w:rsid w:val="00603A70"/>
    <w:rsid w:val="00603EF6"/>
    <w:rsid w:val="00604C2A"/>
    <w:rsid w:val="00604E82"/>
    <w:rsid w:val="0060509B"/>
    <w:rsid w:val="00605E48"/>
    <w:rsid w:val="00606027"/>
    <w:rsid w:val="00606214"/>
    <w:rsid w:val="006063D4"/>
    <w:rsid w:val="00606754"/>
    <w:rsid w:val="0060683A"/>
    <w:rsid w:val="00606DDF"/>
    <w:rsid w:val="00606F74"/>
    <w:rsid w:val="0060715F"/>
    <w:rsid w:val="006072C6"/>
    <w:rsid w:val="00607564"/>
    <w:rsid w:val="00607749"/>
    <w:rsid w:val="00607B00"/>
    <w:rsid w:val="00607BC9"/>
    <w:rsid w:val="00610506"/>
    <w:rsid w:val="006107CD"/>
    <w:rsid w:val="00610899"/>
    <w:rsid w:val="00610A51"/>
    <w:rsid w:val="00611658"/>
    <w:rsid w:val="00611767"/>
    <w:rsid w:val="0061181D"/>
    <w:rsid w:val="00611AFF"/>
    <w:rsid w:val="00611DE8"/>
    <w:rsid w:val="00611F8E"/>
    <w:rsid w:val="006125E1"/>
    <w:rsid w:val="006126AA"/>
    <w:rsid w:val="00612C54"/>
    <w:rsid w:val="006130C5"/>
    <w:rsid w:val="00613C9D"/>
    <w:rsid w:val="0061436A"/>
    <w:rsid w:val="00614CB2"/>
    <w:rsid w:val="00614D9D"/>
    <w:rsid w:val="00614DF4"/>
    <w:rsid w:val="00614EB1"/>
    <w:rsid w:val="00615198"/>
    <w:rsid w:val="006151E1"/>
    <w:rsid w:val="006152E3"/>
    <w:rsid w:val="006158D6"/>
    <w:rsid w:val="00615DD0"/>
    <w:rsid w:val="00615DFF"/>
    <w:rsid w:val="0061631E"/>
    <w:rsid w:val="00616734"/>
    <w:rsid w:val="006168E1"/>
    <w:rsid w:val="00616BA7"/>
    <w:rsid w:val="00616C2F"/>
    <w:rsid w:val="00616D3B"/>
    <w:rsid w:val="00616FBE"/>
    <w:rsid w:val="0061709F"/>
    <w:rsid w:val="00617222"/>
    <w:rsid w:val="006173DC"/>
    <w:rsid w:val="006175C4"/>
    <w:rsid w:val="00617AA6"/>
    <w:rsid w:val="006205C0"/>
    <w:rsid w:val="0062070A"/>
    <w:rsid w:val="00620D1E"/>
    <w:rsid w:val="00620D49"/>
    <w:rsid w:val="00620E88"/>
    <w:rsid w:val="006213FA"/>
    <w:rsid w:val="00621617"/>
    <w:rsid w:val="00621976"/>
    <w:rsid w:val="00621CC8"/>
    <w:rsid w:val="00621F5D"/>
    <w:rsid w:val="006221B5"/>
    <w:rsid w:val="006221E9"/>
    <w:rsid w:val="006228CA"/>
    <w:rsid w:val="0062292D"/>
    <w:rsid w:val="00622ED5"/>
    <w:rsid w:val="00622FEC"/>
    <w:rsid w:val="0062307A"/>
    <w:rsid w:val="00623753"/>
    <w:rsid w:val="00623850"/>
    <w:rsid w:val="006238BF"/>
    <w:rsid w:val="00623A8A"/>
    <w:rsid w:val="00623AEE"/>
    <w:rsid w:val="00623B52"/>
    <w:rsid w:val="00624080"/>
    <w:rsid w:val="00624239"/>
    <w:rsid w:val="00624DC9"/>
    <w:rsid w:val="006250AE"/>
    <w:rsid w:val="006250FF"/>
    <w:rsid w:val="00625688"/>
    <w:rsid w:val="00625898"/>
    <w:rsid w:val="00625B43"/>
    <w:rsid w:val="00626548"/>
    <w:rsid w:val="00626C5D"/>
    <w:rsid w:val="00626CC6"/>
    <w:rsid w:val="00626D1E"/>
    <w:rsid w:val="00627381"/>
    <w:rsid w:val="0062742E"/>
    <w:rsid w:val="0063025D"/>
    <w:rsid w:val="006303C4"/>
    <w:rsid w:val="006309D1"/>
    <w:rsid w:val="00630A12"/>
    <w:rsid w:val="00630A5A"/>
    <w:rsid w:val="00630A61"/>
    <w:rsid w:val="00630BA5"/>
    <w:rsid w:val="00630EFF"/>
    <w:rsid w:val="00631091"/>
    <w:rsid w:val="0063196F"/>
    <w:rsid w:val="00631AF2"/>
    <w:rsid w:val="00631F88"/>
    <w:rsid w:val="00632BDA"/>
    <w:rsid w:val="006336F5"/>
    <w:rsid w:val="00633CF7"/>
    <w:rsid w:val="00633EE6"/>
    <w:rsid w:val="00634076"/>
    <w:rsid w:val="00634A1F"/>
    <w:rsid w:val="00634A7A"/>
    <w:rsid w:val="0063536C"/>
    <w:rsid w:val="006355AC"/>
    <w:rsid w:val="00635B32"/>
    <w:rsid w:val="006363B8"/>
    <w:rsid w:val="006366F5"/>
    <w:rsid w:val="00636C4F"/>
    <w:rsid w:val="00637D6F"/>
    <w:rsid w:val="00640992"/>
    <w:rsid w:val="0064153B"/>
    <w:rsid w:val="006416B4"/>
    <w:rsid w:val="00641934"/>
    <w:rsid w:val="006420DA"/>
    <w:rsid w:val="0064221A"/>
    <w:rsid w:val="00642238"/>
    <w:rsid w:val="00642501"/>
    <w:rsid w:val="006425BB"/>
    <w:rsid w:val="006427C3"/>
    <w:rsid w:val="0064286C"/>
    <w:rsid w:val="00642B92"/>
    <w:rsid w:val="00642F58"/>
    <w:rsid w:val="00643197"/>
    <w:rsid w:val="00643443"/>
    <w:rsid w:val="0064350A"/>
    <w:rsid w:val="00643950"/>
    <w:rsid w:val="006439F0"/>
    <w:rsid w:val="00643BFD"/>
    <w:rsid w:val="00643D41"/>
    <w:rsid w:val="00643F67"/>
    <w:rsid w:val="00644257"/>
    <w:rsid w:val="0064458F"/>
    <w:rsid w:val="0064474C"/>
    <w:rsid w:val="00644AFB"/>
    <w:rsid w:val="00644C82"/>
    <w:rsid w:val="00644DC3"/>
    <w:rsid w:val="0064560A"/>
    <w:rsid w:val="00645695"/>
    <w:rsid w:val="006456F4"/>
    <w:rsid w:val="006457B1"/>
    <w:rsid w:val="00645891"/>
    <w:rsid w:val="00646658"/>
    <w:rsid w:val="00646899"/>
    <w:rsid w:val="00646AEA"/>
    <w:rsid w:val="00646AFB"/>
    <w:rsid w:val="00647605"/>
    <w:rsid w:val="006476B6"/>
    <w:rsid w:val="00647938"/>
    <w:rsid w:val="00647A72"/>
    <w:rsid w:val="00647DEE"/>
    <w:rsid w:val="00647FC0"/>
    <w:rsid w:val="00650327"/>
    <w:rsid w:val="006505ED"/>
    <w:rsid w:val="00650630"/>
    <w:rsid w:val="006506E9"/>
    <w:rsid w:val="00650DD7"/>
    <w:rsid w:val="006516C5"/>
    <w:rsid w:val="0065179F"/>
    <w:rsid w:val="0065194F"/>
    <w:rsid w:val="00651B99"/>
    <w:rsid w:val="00651EA8"/>
    <w:rsid w:val="006522BA"/>
    <w:rsid w:val="00652825"/>
    <w:rsid w:val="00652C25"/>
    <w:rsid w:val="00652CD5"/>
    <w:rsid w:val="00652E2A"/>
    <w:rsid w:val="0065317F"/>
    <w:rsid w:val="006531BE"/>
    <w:rsid w:val="006540C6"/>
    <w:rsid w:val="006542E1"/>
    <w:rsid w:val="006545B4"/>
    <w:rsid w:val="0065465C"/>
    <w:rsid w:val="00654807"/>
    <w:rsid w:val="00654F3C"/>
    <w:rsid w:val="00655501"/>
    <w:rsid w:val="0065550F"/>
    <w:rsid w:val="006558A9"/>
    <w:rsid w:val="00655973"/>
    <w:rsid w:val="00655D7F"/>
    <w:rsid w:val="00655EA2"/>
    <w:rsid w:val="00655FAF"/>
    <w:rsid w:val="006563E1"/>
    <w:rsid w:val="00656479"/>
    <w:rsid w:val="00656541"/>
    <w:rsid w:val="00656B87"/>
    <w:rsid w:val="006573C1"/>
    <w:rsid w:val="006576A2"/>
    <w:rsid w:val="006579A2"/>
    <w:rsid w:val="006609A6"/>
    <w:rsid w:val="00660BBF"/>
    <w:rsid w:val="00660FC1"/>
    <w:rsid w:val="0066118B"/>
    <w:rsid w:val="00661CA1"/>
    <w:rsid w:val="00662D07"/>
    <w:rsid w:val="006630B7"/>
    <w:rsid w:val="006635D3"/>
    <w:rsid w:val="0066360A"/>
    <w:rsid w:val="00663741"/>
    <w:rsid w:val="00663A80"/>
    <w:rsid w:val="00663E35"/>
    <w:rsid w:val="00664042"/>
    <w:rsid w:val="006640EC"/>
    <w:rsid w:val="00664275"/>
    <w:rsid w:val="00664435"/>
    <w:rsid w:val="00665462"/>
    <w:rsid w:val="006654C2"/>
    <w:rsid w:val="006654EB"/>
    <w:rsid w:val="006656BA"/>
    <w:rsid w:val="00665DB6"/>
    <w:rsid w:val="00665EA2"/>
    <w:rsid w:val="0066611A"/>
    <w:rsid w:val="0066619D"/>
    <w:rsid w:val="006668F0"/>
    <w:rsid w:val="00666EE9"/>
    <w:rsid w:val="00667474"/>
    <w:rsid w:val="006674FC"/>
    <w:rsid w:val="00667FF0"/>
    <w:rsid w:val="0067021E"/>
    <w:rsid w:val="00670A17"/>
    <w:rsid w:val="00670EC2"/>
    <w:rsid w:val="0067117F"/>
    <w:rsid w:val="0067191D"/>
    <w:rsid w:val="006721A6"/>
    <w:rsid w:val="006726C3"/>
    <w:rsid w:val="00672802"/>
    <w:rsid w:val="006733DB"/>
    <w:rsid w:val="00673646"/>
    <w:rsid w:val="006737D3"/>
    <w:rsid w:val="0067384A"/>
    <w:rsid w:val="00673A26"/>
    <w:rsid w:val="0067427F"/>
    <w:rsid w:val="00674435"/>
    <w:rsid w:val="00674C20"/>
    <w:rsid w:val="00674DC7"/>
    <w:rsid w:val="00674EEC"/>
    <w:rsid w:val="0067526D"/>
    <w:rsid w:val="00675987"/>
    <w:rsid w:val="00675B76"/>
    <w:rsid w:val="00676122"/>
    <w:rsid w:val="00676469"/>
    <w:rsid w:val="00676C71"/>
    <w:rsid w:val="00677932"/>
    <w:rsid w:val="00677991"/>
    <w:rsid w:val="00677ED9"/>
    <w:rsid w:val="00677FC9"/>
    <w:rsid w:val="0068025B"/>
    <w:rsid w:val="00680A10"/>
    <w:rsid w:val="00681102"/>
    <w:rsid w:val="00681BFA"/>
    <w:rsid w:val="00681C37"/>
    <w:rsid w:val="00681E8B"/>
    <w:rsid w:val="0068232E"/>
    <w:rsid w:val="006824F7"/>
    <w:rsid w:val="00682653"/>
    <w:rsid w:val="0068275D"/>
    <w:rsid w:val="0068276A"/>
    <w:rsid w:val="00682FD9"/>
    <w:rsid w:val="00682FFC"/>
    <w:rsid w:val="006835A4"/>
    <w:rsid w:val="006835AC"/>
    <w:rsid w:val="006837E5"/>
    <w:rsid w:val="006837EF"/>
    <w:rsid w:val="00683B2D"/>
    <w:rsid w:val="006840B3"/>
    <w:rsid w:val="00684CB0"/>
    <w:rsid w:val="00684CFC"/>
    <w:rsid w:val="006853E6"/>
    <w:rsid w:val="006854BF"/>
    <w:rsid w:val="00685AA2"/>
    <w:rsid w:val="0068648C"/>
    <w:rsid w:val="00686934"/>
    <w:rsid w:val="0068705B"/>
    <w:rsid w:val="00687505"/>
    <w:rsid w:val="0068750C"/>
    <w:rsid w:val="00687ADC"/>
    <w:rsid w:val="00687D33"/>
    <w:rsid w:val="00690196"/>
    <w:rsid w:val="0069056E"/>
    <w:rsid w:val="00690D51"/>
    <w:rsid w:val="00690F68"/>
    <w:rsid w:val="0069121C"/>
    <w:rsid w:val="0069189F"/>
    <w:rsid w:val="00691E39"/>
    <w:rsid w:val="006923C2"/>
    <w:rsid w:val="006923FD"/>
    <w:rsid w:val="00692605"/>
    <w:rsid w:val="00692D83"/>
    <w:rsid w:val="00692DB2"/>
    <w:rsid w:val="00692E31"/>
    <w:rsid w:val="00693E52"/>
    <w:rsid w:val="006948D4"/>
    <w:rsid w:val="00694F90"/>
    <w:rsid w:val="00695272"/>
    <w:rsid w:val="006955AF"/>
    <w:rsid w:val="006955E6"/>
    <w:rsid w:val="00695D4A"/>
    <w:rsid w:val="0069647A"/>
    <w:rsid w:val="0069657A"/>
    <w:rsid w:val="006965BD"/>
    <w:rsid w:val="006966FF"/>
    <w:rsid w:val="00696E01"/>
    <w:rsid w:val="00696E95"/>
    <w:rsid w:val="00696F2F"/>
    <w:rsid w:val="00696F4B"/>
    <w:rsid w:val="006970C5"/>
    <w:rsid w:val="0069711C"/>
    <w:rsid w:val="006973BC"/>
    <w:rsid w:val="006975CD"/>
    <w:rsid w:val="00697766"/>
    <w:rsid w:val="00697B37"/>
    <w:rsid w:val="00697CD8"/>
    <w:rsid w:val="00697DCD"/>
    <w:rsid w:val="006A0D9B"/>
    <w:rsid w:val="006A0F8A"/>
    <w:rsid w:val="006A1149"/>
    <w:rsid w:val="006A1306"/>
    <w:rsid w:val="006A1474"/>
    <w:rsid w:val="006A149E"/>
    <w:rsid w:val="006A156D"/>
    <w:rsid w:val="006A1589"/>
    <w:rsid w:val="006A1737"/>
    <w:rsid w:val="006A1F92"/>
    <w:rsid w:val="006A2020"/>
    <w:rsid w:val="006A2362"/>
    <w:rsid w:val="006A2799"/>
    <w:rsid w:val="006A2A00"/>
    <w:rsid w:val="006A2B55"/>
    <w:rsid w:val="006A2D87"/>
    <w:rsid w:val="006A323F"/>
    <w:rsid w:val="006A3AFB"/>
    <w:rsid w:val="006A3B41"/>
    <w:rsid w:val="006A421A"/>
    <w:rsid w:val="006A4397"/>
    <w:rsid w:val="006A499A"/>
    <w:rsid w:val="006A4CCF"/>
    <w:rsid w:val="006A51B5"/>
    <w:rsid w:val="006A544D"/>
    <w:rsid w:val="006A55DC"/>
    <w:rsid w:val="006A56A6"/>
    <w:rsid w:val="006A5CDB"/>
    <w:rsid w:val="006A6236"/>
    <w:rsid w:val="006A6290"/>
    <w:rsid w:val="006A6319"/>
    <w:rsid w:val="006A6D3E"/>
    <w:rsid w:val="006A787F"/>
    <w:rsid w:val="006A7B09"/>
    <w:rsid w:val="006B095C"/>
    <w:rsid w:val="006B0D35"/>
    <w:rsid w:val="006B0E53"/>
    <w:rsid w:val="006B0EBF"/>
    <w:rsid w:val="006B112E"/>
    <w:rsid w:val="006B116E"/>
    <w:rsid w:val="006B1EDF"/>
    <w:rsid w:val="006B2697"/>
    <w:rsid w:val="006B2EB2"/>
    <w:rsid w:val="006B30C9"/>
    <w:rsid w:val="006B350A"/>
    <w:rsid w:val="006B3927"/>
    <w:rsid w:val="006B3A44"/>
    <w:rsid w:val="006B3C03"/>
    <w:rsid w:val="006B3D58"/>
    <w:rsid w:val="006B3ECB"/>
    <w:rsid w:val="006B40FF"/>
    <w:rsid w:val="006B4BBE"/>
    <w:rsid w:val="006B4C9D"/>
    <w:rsid w:val="006B4D62"/>
    <w:rsid w:val="006B4DC2"/>
    <w:rsid w:val="006B52AB"/>
    <w:rsid w:val="006B538B"/>
    <w:rsid w:val="006B5BCB"/>
    <w:rsid w:val="006B5FD5"/>
    <w:rsid w:val="006B65E8"/>
    <w:rsid w:val="006B6706"/>
    <w:rsid w:val="006B6927"/>
    <w:rsid w:val="006B6C10"/>
    <w:rsid w:val="006B6FA6"/>
    <w:rsid w:val="006B70FA"/>
    <w:rsid w:val="006B7177"/>
    <w:rsid w:val="006B7408"/>
    <w:rsid w:val="006B7485"/>
    <w:rsid w:val="006B7E17"/>
    <w:rsid w:val="006C0787"/>
    <w:rsid w:val="006C1CD1"/>
    <w:rsid w:val="006C1D3E"/>
    <w:rsid w:val="006C246F"/>
    <w:rsid w:val="006C2CDA"/>
    <w:rsid w:val="006C2FEB"/>
    <w:rsid w:val="006C301F"/>
    <w:rsid w:val="006C306A"/>
    <w:rsid w:val="006C3871"/>
    <w:rsid w:val="006C3A01"/>
    <w:rsid w:val="006C412A"/>
    <w:rsid w:val="006C46F9"/>
    <w:rsid w:val="006C48D1"/>
    <w:rsid w:val="006C498C"/>
    <w:rsid w:val="006C4A2C"/>
    <w:rsid w:val="006C4BEF"/>
    <w:rsid w:val="006C5038"/>
    <w:rsid w:val="006C55C7"/>
    <w:rsid w:val="006C5627"/>
    <w:rsid w:val="006C65C7"/>
    <w:rsid w:val="006C6875"/>
    <w:rsid w:val="006C6CFB"/>
    <w:rsid w:val="006C7511"/>
    <w:rsid w:val="006C76B2"/>
    <w:rsid w:val="006C7CCD"/>
    <w:rsid w:val="006D01B6"/>
    <w:rsid w:val="006D01C6"/>
    <w:rsid w:val="006D0268"/>
    <w:rsid w:val="006D050F"/>
    <w:rsid w:val="006D0E01"/>
    <w:rsid w:val="006D1552"/>
    <w:rsid w:val="006D1DF5"/>
    <w:rsid w:val="006D2035"/>
    <w:rsid w:val="006D25F9"/>
    <w:rsid w:val="006D2700"/>
    <w:rsid w:val="006D32C3"/>
    <w:rsid w:val="006D42A0"/>
    <w:rsid w:val="006D4667"/>
    <w:rsid w:val="006D481F"/>
    <w:rsid w:val="006D5039"/>
    <w:rsid w:val="006D5626"/>
    <w:rsid w:val="006D56CF"/>
    <w:rsid w:val="006D56E0"/>
    <w:rsid w:val="006D59A2"/>
    <w:rsid w:val="006D5F30"/>
    <w:rsid w:val="006D6137"/>
    <w:rsid w:val="006D630B"/>
    <w:rsid w:val="006D66A7"/>
    <w:rsid w:val="006D66EF"/>
    <w:rsid w:val="006D6A13"/>
    <w:rsid w:val="006D7568"/>
    <w:rsid w:val="006D79EF"/>
    <w:rsid w:val="006D7EA2"/>
    <w:rsid w:val="006E0529"/>
    <w:rsid w:val="006E059D"/>
    <w:rsid w:val="006E0753"/>
    <w:rsid w:val="006E0F2E"/>
    <w:rsid w:val="006E133F"/>
    <w:rsid w:val="006E14F1"/>
    <w:rsid w:val="006E1AE1"/>
    <w:rsid w:val="006E1BA0"/>
    <w:rsid w:val="006E1D84"/>
    <w:rsid w:val="006E2A00"/>
    <w:rsid w:val="006E3472"/>
    <w:rsid w:val="006E3729"/>
    <w:rsid w:val="006E3AA0"/>
    <w:rsid w:val="006E3BA0"/>
    <w:rsid w:val="006E3E3F"/>
    <w:rsid w:val="006E41AE"/>
    <w:rsid w:val="006E5186"/>
    <w:rsid w:val="006E550D"/>
    <w:rsid w:val="006E5617"/>
    <w:rsid w:val="006E568E"/>
    <w:rsid w:val="006E5A5F"/>
    <w:rsid w:val="006E5F52"/>
    <w:rsid w:val="006E6483"/>
    <w:rsid w:val="006E65ED"/>
    <w:rsid w:val="006E68EE"/>
    <w:rsid w:val="006E6D05"/>
    <w:rsid w:val="006E6D70"/>
    <w:rsid w:val="006E7069"/>
    <w:rsid w:val="006E7626"/>
    <w:rsid w:val="006E76B3"/>
    <w:rsid w:val="006E77A8"/>
    <w:rsid w:val="006E7D11"/>
    <w:rsid w:val="006E7DB9"/>
    <w:rsid w:val="006E7DC1"/>
    <w:rsid w:val="006F0048"/>
    <w:rsid w:val="006F0516"/>
    <w:rsid w:val="006F0AC3"/>
    <w:rsid w:val="006F0B87"/>
    <w:rsid w:val="006F1048"/>
    <w:rsid w:val="006F1B10"/>
    <w:rsid w:val="006F23BF"/>
    <w:rsid w:val="006F249B"/>
    <w:rsid w:val="006F28B8"/>
    <w:rsid w:val="006F29CC"/>
    <w:rsid w:val="006F2C5D"/>
    <w:rsid w:val="006F2EBD"/>
    <w:rsid w:val="006F3058"/>
    <w:rsid w:val="006F3534"/>
    <w:rsid w:val="006F4070"/>
    <w:rsid w:val="006F4269"/>
    <w:rsid w:val="006F4367"/>
    <w:rsid w:val="006F51E0"/>
    <w:rsid w:val="006F5594"/>
    <w:rsid w:val="006F5888"/>
    <w:rsid w:val="006F58C0"/>
    <w:rsid w:val="006F6010"/>
    <w:rsid w:val="006F62AD"/>
    <w:rsid w:val="006F638E"/>
    <w:rsid w:val="006F6B0F"/>
    <w:rsid w:val="006F7724"/>
    <w:rsid w:val="006F77BF"/>
    <w:rsid w:val="006F7A4C"/>
    <w:rsid w:val="006F7E04"/>
    <w:rsid w:val="006F7F4D"/>
    <w:rsid w:val="00700084"/>
    <w:rsid w:val="00700111"/>
    <w:rsid w:val="007006C0"/>
    <w:rsid w:val="007008F1"/>
    <w:rsid w:val="00700DD2"/>
    <w:rsid w:val="00700FC9"/>
    <w:rsid w:val="00701B1B"/>
    <w:rsid w:val="00702821"/>
    <w:rsid w:val="00702963"/>
    <w:rsid w:val="00702CDA"/>
    <w:rsid w:val="00702F33"/>
    <w:rsid w:val="007032AF"/>
    <w:rsid w:val="0070386B"/>
    <w:rsid w:val="00703D42"/>
    <w:rsid w:val="00703ECD"/>
    <w:rsid w:val="00704196"/>
    <w:rsid w:val="007047C4"/>
    <w:rsid w:val="00705244"/>
    <w:rsid w:val="00705279"/>
    <w:rsid w:val="00705F61"/>
    <w:rsid w:val="007062DB"/>
    <w:rsid w:val="00706629"/>
    <w:rsid w:val="00706D9D"/>
    <w:rsid w:val="00706EFA"/>
    <w:rsid w:val="007072D0"/>
    <w:rsid w:val="0070782D"/>
    <w:rsid w:val="00707C16"/>
    <w:rsid w:val="007101CC"/>
    <w:rsid w:val="0071048B"/>
    <w:rsid w:val="00710767"/>
    <w:rsid w:val="00711099"/>
    <w:rsid w:val="00711159"/>
    <w:rsid w:val="00711E39"/>
    <w:rsid w:val="0071200C"/>
    <w:rsid w:val="007125B0"/>
    <w:rsid w:val="00712A13"/>
    <w:rsid w:val="00712A4E"/>
    <w:rsid w:val="00712C9D"/>
    <w:rsid w:val="00712DB4"/>
    <w:rsid w:val="00712FE1"/>
    <w:rsid w:val="00713403"/>
    <w:rsid w:val="00713A98"/>
    <w:rsid w:val="00713BB9"/>
    <w:rsid w:val="00714105"/>
    <w:rsid w:val="00714D5B"/>
    <w:rsid w:val="00714F2D"/>
    <w:rsid w:val="00715121"/>
    <w:rsid w:val="00715225"/>
    <w:rsid w:val="0071545D"/>
    <w:rsid w:val="007158B1"/>
    <w:rsid w:val="00716268"/>
    <w:rsid w:val="007164EC"/>
    <w:rsid w:val="0071677F"/>
    <w:rsid w:val="0071742D"/>
    <w:rsid w:val="007176D2"/>
    <w:rsid w:val="00717A8E"/>
    <w:rsid w:val="00720571"/>
    <w:rsid w:val="0072065D"/>
    <w:rsid w:val="0072075A"/>
    <w:rsid w:val="00720B8F"/>
    <w:rsid w:val="0072132B"/>
    <w:rsid w:val="0072186D"/>
    <w:rsid w:val="00722137"/>
    <w:rsid w:val="0072221D"/>
    <w:rsid w:val="00722282"/>
    <w:rsid w:val="00722598"/>
    <w:rsid w:val="007229D0"/>
    <w:rsid w:val="00723097"/>
    <w:rsid w:val="007230E2"/>
    <w:rsid w:val="00723C7D"/>
    <w:rsid w:val="00723DFD"/>
    <w:rsid w:val="00723EF4"/>
    <w:rsid w:val="00724749"/>
    <w:rsid w:val="00724878"/>
    <w:rsid w:val="00724B69"/>
    <w:rsid w:val="00724BB3"/>
    <w:rsid w:val="007250A6"/>
    <w:rsid w:val="00725697"/>
    <w:rsid w:val="00725A64"/>
    <w:rsid w:val="007260C6"/>
    <w:rsid w:val="00726C40"/>
    <w:rsid w:val="007275BD"/>
    <w:rsid w:val="007276B0"/>
    <w:rsid w:val="00727E26"/>
    <w:rsid w:val="00727FC3"/>
    <w:rsid w:val="00730000"/>
    <w:rsid w:val="007300D8"/>
    <w:rsid w:val="0073055A"/>
    <w:rsid w:val="007306CB"/>
    <w:rsid w:val="007307F7"/>
    <w:rsid w:val="00730B7E"/>
    <w:rsid w:val="00730BBC"/>
    <w:rsid w:val="00730D10"/>
    <w:rsid w:val="00730E67"/>
    <w:rsid w:val="00731132"/>
    <w:rsid w:val="0073119E"/>
    <w:rsid w:val="0073124B"/>
    <w:rsid w:val="007314E6"/>
    <w:rsid w:val="00731DB2"/>
    <w:rsid w:val="00732471"/>
    <w:rsid w:val="00732505"/>
    <w:rsid w:val="007326E7"/>
    <w:rsid w:val="00732B2B"/>
    <w:rsid w:val="00732CDB"/>
    <w:rsid w:val="00733309"/>
    <w:rsid w:val="00733439"/>
    <w:rsid w:val="007334AF"/>
    <w:rsid w:val="00733691"/>
    <w:rsid w:val="00733E0C"/>
    <w:rsid w:val="007345A2"/>
    <w:rsid w:val="00734794"/>
    <w:rsid w:val="007348A4"/>
    <w:rsid w:val="00734A84"/>
    <w:rsid w:val="00735221"/>
    <w:rsid w:val="00735402"/>
    <w:rsid w:val="00735CBB"/>
    <w:rsid w:val="00736356"/>
    <w:rsid w:val="00736A35"/>
    <w:rsid w:val="00736A79"/>
    <w:rsid w:val="00736D16"/>
    <w:rsid w:val="00737914"/>
    <w:rsid w:val="007401CA"/>
    <w:rsid w:val="007401F5"/>
    <w:rsid w:val="0074079A"/>
    <w:rsid w:val="007407D0"/>
    <w:rsid w:val="00740906"/>
    <w:rsid w:val="007409DD"/>
    <w:rsid w:val="00740EA0"/>
    <w:rsid w:val="00740F9D"/>
    <w:rsid w:val="00741411"/>
    <w:rsid w:val="00741672"/>
    <w:rsid w:val="00741821"/>
    <w:rsid w:val="00741919"/>
    <w:rsid w:val="00741B82"/>
    <w:rsid w:val="00741F1B"/>
    <w:rsid w:val="007422B0"/>
    <w:rsid w:val="00742342"/>
    <w:rsid w:val="00742489"/>
    <w:rsid w:val="007429D9"/>
    <w:rsid w:val="00742D18"/>
    <w:rsid w:val="00743245"/>
    <w:rsid w:val="007435A1"/>
    <w:rsid w:val="007435BF"/>
    <w:rsid w:val="0074369B"/>
    <w:rsid w:val="00743A24"/>
    <w:rsid w:val="00743B01"/>
    <w:rsid w:val="00743BAF"/>
    <w:rsid w:val="00743E50"/>
    <w:rsid w:val="00743FE6"/>
    <w:rsid w:val="00744590"/>
    <w:rsid w:val="00744D28"/>
    <w:rsid w:val="0074589F"/>
    <w:rsid w:val="00745E05"/>
    <w:rsid w:val="0074692E"/>
    <w:rsid w:val="00746A02"/>
    <w:rsid w:val="00746F82"/>
    <w:rsid w:val="00747138"/>
    <w:rsid w:val="00747264"/>
    <w:rsid w:val="007475A0"/>
    <w:rsid w:val="00747C1D"/>
    <w:rsid w:val="00747F6F"/>
    <w:rsid w:val="00747FA3"/>
    <w:rsid w:val="00750819"/>
    <w:rsid w:val="007509E4"/>
    <w:rsid w:val="00751380"/>
    <w:rsid w:val="00751978"/>
    <w:rsid w:val="00751D1E"/>
    <w:rsid w:val="00751D6B"/>
    <w:rsid w:val="00751ECA"/>
    <w:rsid w:val="00751F53"/>
    <w:rsid w:val="00751FEF"/>
    <w:rsid w:val="0075206C"/>
    <w:rsid w:val="00752447"/>
    <w:rsid w:val="00752856"/>
    <w:rsid w:val="007528C2"/>
    <w:rsid w:val="00752CF5"/>
    <w:rsid w:val="007531B5"/>
    <w:rsid w:val="0075393A"/>
    <w:rsid w:val="00753997"/>
    <w:rsid w:val="00753F17"/>
    <w:rsid w:val="0075498E"/>
    <w:rsid w:val="00754B6C"/>
    <w:rsid w:val="007556FD"/>
    <w:rsid w:val="00755EE6"/>
    <w:rsid w:val="0075624F"/>
    <w:rsid w:val="0075655B"/>
    <w:rsid w:val="00756942"/>
    <w:rsid w:val="00756A96"/>
    <w:rsid w:val="00756C52"/>
    <w:rsid w:val="0075726A"/>
    <w:rsid w:val="007572E3"/>
    <w:rsid w:val="00757A02"/>
    <w:rsid w:val="00757B98"/>
    <w:rsid w:val="00757BBD"/>
    <w:rsid w:val="00757C21"/>
    <w:rsid w:val="00757E20"/>
    <w:rsid w:val="007600E3"/>
    <w:rsid w:val="007601D7"/>
    <w:rsid w:val="007605E5"/>
    <w:rsid w:val="00760E37"/>
    <w:rsid w:val="00761068"/>
    <w:rsid w:val="007611C5"/>
    <w:rsid w:val="0076179F"/>
    <w:rsid w:val="00761AF7"/>
    <w:rsid w:val="00761C93"/>
    <w:rsid w:val="00761E43"/>
    <w:rsid w:val="00761EE9"/>
    <w:rsid w:val="0076205C"/>
    <w:rsid w:val="00762811"/>
    <w:rsid w:val="00763310"/>
    <w:rsid w:val="007636A0"/>
    <w:rsid w:val="00763890"/>
    <w:rsid w:val="0076391D"/>
    <w:rsid w:val="00763B6E"/>
    <w:rsid w:val="00763B98"/>
    <w:rsid w:val="00763BC0"/>
    <w:rsid w:val="007643C0"/>
    <w:rsid w:val="00764559"/>
    <w:rsid w:val="0076501F"/>
    <w:rsid w:val="0076532E"/>
    <w:rsid w:val="00765650"/>
    <w:rsid w:val="00765753"/>
    <w:rsid w:val="00765A4E"/>
    <w:rsid w:val="00765C7E"/>
    <w:rsid w:val="00766C88"/>
    <w:rsid w:val="0076796E"/>
    <w:rsid w:val="00767B73"/>
    <w:rsid w:val="00767CDA"/>
    <w:rsid w:val="00767D2F"/>
    <w:rsid w:val="007704FD"/>
    <w:rsid w:val="0077057E"/>
    <w:rsid w:val="00770784"/>
    <w:rsid w:val="007710A9"/>
    <w:rsid w:val="00771B78"/>
    <w:rsid w:val="00771BE0"/>
    <w:rsid w:val="00772006"/>
    <w:rsid w:val="007724D0"/>
    <w:rsid w:val="0077280C"/>
    <w:rsid w:val="00772A14"/>
    <w:rsid w:val="0077301C"/>
    <w:rsid w:val="007736D4"/>
    <w:rsid w:val="00773904"/>
    <w:rsid w:val="00773F09"/>
    <w:rsid w:val="00774161"/>
    <w:rsid w:val="00774618"/>
    <w:rsid w:val="007749D5"/>
    <w:rsid w:val="00774DF5"/>
    <w:rsid w:val="00775287"/>
    <w:rsid w:val="00775365"/>
    <w:rsid w:val="007756C6"/>
    <w:rsid w:val="007758AC"/>
    <w:rsid w:val="00775C0F"/>
    <w:rsid w:val="00775F85"/>
    <w:rsid w:val="00776142"/>
    <w:rsid w:val="0077620E"/>
    <w:rsid w:val="00776A77"/>
    <w:rsid w:val="00776B07"/>
    <w:rsid w:val="00776C6C"/>
    <w:rsid w:val="00776E06"/>
    <w:rsid w:val="00776EB3"/>
    <w:rsid w:val="00776F6F"/>
    <w:rsid w:val="00776FA4"/>
    <w:rsid w:val="00777266"/>
    <w:rsid w:val="00777BA8"/>
    <w:rsid w:val="00777BFF"/>
    <w:rsid w:val="00777D7B"/>
    <w:rsid w:val="0078020A"/>
    <w:rsid w:val="00780D44"/>
    <w:rsid w:val="00780FF4"/>
    <w:rsid w:val="007810BA"/>
    <w:rsid w:val="00781838"/>
    <w:rsid w:val="00781A60"/>
    <w:rsid w:val="00781DE3"/>
    <w:rsid w:val="00782050"/>
    <w:rsid w:val="007822CB"/>
    <w:rsid w:val="00782CAE"/>
    <w:rsid w:val="00782E4F"/>
    <w:rsid w:val="00783058"/>
    <w:rsid w:val="00783A7B"/>
    <w:rsid w:val="0078417E"/>
    <w:rsid w:val="007846C6"/>
    <w:rsid w:val="00784D39"/>
    <w:rsid w:val="00784FBF"/>
    <w:rsid w:val="00785394"/>
    <w:rsid w:val="00785C10"/>
    <w:rsid w:val="00785D6A"/>
    <w:rsid w:val="00785EE1"/>
    <w:rsid w:val="00786186"/>
    <w:rsid w:val="007864CE"/>
    <w:rsid w:val="007864DE"/>
    <w:rsid w:val="0078677C"/>
    <w:rsid w:val="00786B4A"/>
    <w:rsid w:val="00786CF7"/>
    <w:rsid w:val="00786EAF"/>
    <w:rsid w:val="00787177"/>
    <w:rsid w:val="00787639"/>
    <w:rsid w:val="00787667"/>
    <w:rsid w:val="00790061"/>
    <w:rsid w:val="0079013D"/>
    <w:rsid w:val="0079059F"/>
    <w:rsid w:val="00790A95"/>
    <w:rsid w:val="0079105B"/>
    <w:rsid w:val="00791275"/>
    <w:rsid w:val="0079172B"/>
    <w:rsid w:val="007918E3"/>
    <w:rsid w:val="007920A1"/>
    <w:rsid w:val="00792408"/>
    <w:rsid w:val="00792888"/>
    <w:rsid w:val="007928F5"/>
    <w:rsid w:val="00792E7F"/>
    <w:rsid w:val="007937A1"/>
    <w:rsid w:val="00793993"/>
    <w:rsid w:val="007939B1"/>
    <w:rsid w:val="007939F5"/>
    <w:rsid w:val="00793BBB"/>
    <w:rsid w:val="00793CCB"/>
    <w:rsid w:val="00793DC8"/>
    <w:rsid w:val="00793FC5"/>
    <w:rsid w:val="007947F4"/>
    <w:rsid w:val="00794A07"/>
    <w:rsid w:val="007950B3"/>
    <w:rsid w:val="00795358"/>
    <w:rsid w:val="00795596"/>
    <w:rsid w:val="00795693"/>
    <w:rsid w:val="00795839"/>
    <w:rsid w:val="007959C5"/>
    <w:rsid w:val="00795FDC"/>
    <w:rsid w:val="007962EC"/>
    <w:rsid w:val="007965A1"/>
    <w:rsid w:val="007966D0"/>
    <w:rsid w:val="00796848"/>
    <w:rsid w:val="00796CAD"/>
    <w:rsid w:val="00796F0E"/>
    <w:rsid w:val="00796F20"/>
    <w:rsid w:val="00796FB2"/>
    <w:rsid w:val="00797B34"/>
    <w:rsid w:val="007A006D"/>
    <w:rsid w:val="007A07FF"/>
    <w:rsid w:val="007A098B"/>
    <w:rsid w:val="007A0AD7"/>
    <w:rsid w:val="007A10D0"/>
    <w:rsid w:val="007A150D"/>
    <w:rsid w:val="007A1512"/>
    <w:rsid w:val="007A16FA"/>
    <w:rsid w:val="007A170E"/>
    <w:rsid w:val="007A1BDB"/>
    <w:rsid w:val="007A2187"/>
    <w:rsid w:val="007A2340"/>
    <w:rsid w:val="007A289D"/>
    <w:rsid w:val="007A293B"/>
    <w:rsid w:val="007A294C"/>
    <w:rsid w:val="007A2FFA"/>
    <w:rsid w:val="007A338B"/>
    <w:rsid w:val="007A3409"/>
    <w:rsid w:val="007A386E"/>
    <w:rsid w:val="007A3A3D"/>
    <w:rsid w:val="007A3ABA"/>
    <w:rsid w:val="007A3DC8"/>
    <w:rsid w:val="007A3F9E"/>
    <w:rsid w:val="007A419E"/>
    <w:rsid w:val="007A4208"/>
    <w:rsid w:val="007A4282"/>
    <w:rsid w:val="007A43AF"/>
    <w:rsid w:val="007A4536"/>
    <w:rsid w:val="007A522F"/>
    <w:rsid w:val="007A5252"/>
    <w:rsid w:val="007A5863"/>
    <w:rsid w:val="007A6185"/>
    <w:rsid w:val="007A63EC"/>
    <w:rsid w:val="007A6823"/>
    <w:rsid w:val="007A7894"/>
    <w:rsid w:val="007A7F52"/>
    <w:rsid w:val="007A7F57"/>
    <w:rsid w:val="007B0331"/>
    <w:rsid w:val="007B062F"/>
    <w:rsid w:val="007B0743"/>
    <w:rsid w:val="007B08C3"/>
    <w:rsid w:val="007B0918"/>
    <w:rsid w:val="007B0996"/>
    <w:rsid w:val="007B0AD4"/>
    <w:rsid w:val="007B0CD7"/>
    <w:rsid w:val="007B0D0C"/>
    <w:rsid w:val="007B0E5F"/>
    <w:rsid w:val="007B15DE"/>
    <w:rsid w:val="007B1837"/>
    <w:rsid w:val="007B1CB1"/>
    <w:rsid w:val="007B1F47"/>
    <w:rsid w:val="007B289C"/>
    <w:rsid w:val="007B2998"/>
    <w:rsid w:val="007B2F7C"/>
    <w:rsid w:val="007B2F7E"/>
    <w:rsid w:val="007B33C4"/>
    <w:rsid w:val="007B3B87"/>
    <w:rsid w:val="007B3EB9"/>
    <w:rsid w:val="007B459A"/>
    <w:rsid w:val="007B45C6"/>
    <w:rsid w:val="007B460D"/>
    <w:rsid w:val="007B46AC"/>
    <w:rsid w:val="007B4D9C"/>
    <w:rsid w:val="007B514D"/>
    <w:rsid w:val="007B55D4"/>
    <w:rsid w:val="007B5AAC"/>
    <w:rsid w:val="007B5B33"/>
    <w:rsid w:val="007B5BD9"/>
    <w:rsid w:val="007B6100"/>
    <w:rsid w:val="007B68FE"/>
    <w:rsid w:val="007B6A80"/>
    <w:rsid w:val="007B6A92"/>
    <w:rsid w:val="007B6ECF"/>
    <w:rsid w:val="007B6EFB"/>
    <w:rsid w:val="007B7548"/>
    <w:rsid w:val="007B7816"/>
    <w:rsid w:val="007B79B0"/>
    <w:rsid w:val="007B7CDA"/>
    <w:rsid w:val="007C0459"/>
    <w:rsid w:val="007C075F"/>
    <w:rsid w:val="007C0A86"/>
    <w:rsid w:val="007C1475"/>
    <w:rsid w:val="007C18AE"/>
    <w:rsid w:val="007C1DE8"/>
    <w:rsid w:val="007C2119"/>
    <w:rsid w:val="007C21F1"/>
    <w:rsid w:val="007C2234"/>
    <w:rsid w:val="007C2BE3"/>
    <w:rsid w:val="007C31B4"/>
    <w:rsid w:val="007C332D"/>
    <w:rsid w:val="007C3507"/>
    <w:rsid w:val="007C354D"/>
    <w:rsid w:val="007C3874"/>
    <w:rsid w:val="007C38F2"/>
    <w:rsid w:val="007C3BE5"/>
    <w:rsid w:val="007C3F34"/>
    <w:rsid w:val="007C4A14"/>
    <w:rsid w:val="007C4A5D"/>
    <w:rsid w:val="007C4A8E"/>
    <w:rsid w:val="007C4C63"/>
    <w:rsid w:val="007C5193"/>
    <w:rsid w:val="007C5245"/>
    <w:rsid w:val="007C533B"/>
    <w:rsid w:val="007C5403"/>
    <w:rsid w:val="007C562A"/>
    <w:rsid w:val="007C56AB"/>
    <w:rsid w:val="007C5CB3"/>
    <w:rsid w:val="007C653F"/>
    <w:rsid w:val="007C6555"/>
    <w:rsid w:val="007C6A31"/>
    <w:rsid w:val="007C6B45"/>
    <w:rsid w:val="007C6D39"/>
    <w:rsid w:val="007C6E14"/>
    <w:rsid w:val="007C7534"/>
    <w:rsid w:val="007C7BA1"/>
    <w:rsid w:val="007C7F01"/>
    <w:rsid w:val="007D0063"/>
    <w:rsid w:val="007D00C1"/>
    <w:rsid w:val="007D00C8"/>
    <w:rsid w:val="007D0376"/>
    <w:rsid w:val="007D04E7"/>
    <w:rsid w:val="007D144A"/>
    <w:rsid w:val="007D27B3"/>
    <w:rsid w:val="007D322A"/>
    <w:rsid w:val="007D3C0D"/>
    <w:rsid w:val="007D3C31"/>
    <w:rsid w:val="007D3CB5"/>
    <w:rsid w:val="007D4698"/>
    <w:rsid w:val="007D46DE"/>
    <w:rsid w:val="007D4B57"/>
    <w:rsid w:val="007D4D7B"/>
    <w:rsid w:val="007D54B0"/>
    <w:rsid w:val="007D5595"/>
    <w:rsid w:val="007D5C5D"/>
    <w:rsid w:val="007D5F23"/>
    <w:rsid w:val="007D6635"/>
    <w:rsid w:val="007D672E"/>
    <w:rsid w:val="007D67E8"/>
    <w:rsid w:val="007D6A7D"/>
    <w:rsid w:val="007D6E73"/>
    <w:rsid w:val="007D719F"/>
    <w:rsid w:val="007D7376"/>
    <w:rsid w:val="007D74B7"/>
    <w:rsid w:val="007D7A6D"/>
    <w:rsid w:val="007D7BDA"/>
    <w:rsid w:val="007D7C19"/>
    <w:rsid w:val="007D7EF1"/>
    <w:rsid w:val="007E0713"/>
    <w:rsid w:val="007E093D"/>
    <w:rsid w:val="007E1874"/>
    <w:rsid w:val="007E1A7A"/>
    <w:rsid w:val="007E1FD5"/>
    <w:rsid w:val="007E2486"/>
    <w:rsid w:val="007E266D"/>
    <w:rsid w:val="007E2EC9"/>
    <w:rsid w:val="007E310C"/>
    <w:rsid w:val="007E33B3"/>
    <w:rsid w:val="007E350D"/>
    <w:rsid w:val="007E390E"/>
    <w:rsid w:val="007E3A46"/>
    <w:rsid w:val="007E42E2"/>
    <w:rsid w:val="007E4446"/>
    <w:rsid w:val="007E445A"/>
    <w:rsid w:val="007E46B8"/>
    <w:rsid w:val="007E4791"/>
    <w:rsid w:val="007E4872"/>
    <w:rsid w:val="007E4A09"/>
    <w:rsid w:val="007E560D"/>
    <w:rsid w:val="007E5845"/>
    <w:rsid w:val="007E5D3B"/>
    <w:rsid w:val="007E5DB6"/>
    <w:rsid w:val="007E6195"/>
    <w:rsid w:val="007E62E1"/>
    <w:rsid w:val="007E676C"/>
    <w:rsid w:val="007E69EB"/>
    <w:rsid w:val="007E6D97"/>
    <w:rsid w:val="007E6DE5"/>
    <w:rsid w:val="007E6E60"/>
    <w:rsid w:val="007E77A2"/>
    <w:rsid w:val="007E7C71"/>
    <w:rsid w:val="007F0619"/>
    <w:rsid w:val="007F08D6"/>
    <w:rsid w:val="007F10ED"/>
    <w:rsid w:val="007F1459"/>
    <w:rsid w:val="007F14DC"/>
    <w:rsid w:val="007F1580"/>
    <w:rsid w:val="007F189E"/>
    <w:rsid w:val="007F18AC"/>
    <w:rsid w:val="007F1AFF"/>
    <w:rsid w:val="007F1DCB"/>
    <w:rsid w:val="007F1E1B"/>
    <w:rsid w:val="007F1FD7"/>
    <w:rsid w:val="007F20A1"/>
    <w:rsid w:val="007F24A1"/>
    <w:rsid w:val="007F265F"/>
    <w:rsid w:val="007F2EF4"/>
    <w:rsid w:val="007F31E2"/>
    <w:rsid w:val="007F3453"/>
    <w:rsid w:val="007F3A91"/>
    <w:rsid w:val="007F3B59"/>
    <w:rsid w:val="007F3BA9"/>
    <w:rsid w:val="007F3F4C"/>
    <w:rsid w:val="007F48ED"/>
    <w:rsid w:val="007F4DBC"/>
    <w:rsid w:val="007F5015"/>
    <w:rsid w:val="007F5733"/>
    <w:rsid w:val="007F598C"/>
    <w:rsid w:val="007F5B7B"/>
    <w:rsid w:val="007F5BB6"/>
    <w:rsid w:val="007F5DFA"/>
    <w:rsid w:val="007F7375"/>
    <w:rsid w:val="007F73DF"/>
    <w:rsid w:val="007F7999"/>
    <w:rsid w:val="00800856"/>
    <w:rsid w:val="00800A1F"/>
    <w:rsid w:val="00800A3B"/>
    <w:rsid w:val="00800D27"/>
    <w:rsid w:val="00800F51"/>
    <w:rsid w:val="00800FC5"/>
    <w:rsid w:val="008010B7"/>
    <w:rsid w:val="00801145"/>
    <w:rsid w:val="0080114F"/>
    <w:rsid w:val="00801194"/>
    <w:rsid w:val="008015FB"/>
    <w:rsid w:val="00801ABF"/>
    <w:rsid w:val="00801C89"/>
    <w:rsid w:val="00801CE7"/>
    <w:rsid w:val="00801D81"/>
    <w:rsid w:val="00802172"/>
    <w:rsid w:val="008021FF"/>
    <w:rsid w:val="008027B2"/>
    <w:rsid w:val="0080280C"/>
    <w:rsid w:val="008029B0"/>
    <w:rsid w:val="00802BD6"/>
    <w:rsid w:val="008034E2"/>
    <w:rsid w:val="0080354B"/>
    <w:rsid w:val="008035B5"/>
    <w:rsid w:val="00803985"/>
    <w:rsid w:val="00804065"/>
    <w:rsid w:val="0080432C"/>
    <w:rsid w:val="008047A4"/>
    <w:rsid w:val="0080489C"/>
    <w:rsid w:val="0080498D"/>
    <w:rsid w:val="00804AAC"/>
    <w:rsid w:val="00804BDD"/>
    <w:rsid w:val="00805549"/>
    <w:rsid w:val="008060F4"/>
    <w:rsid w:val="00806418"/>
    <w:rsid w:val="008069F0"/>
    <w:rsid w:val="00806EB8"/>
    <w:rsid w:val="00807828"/>
    <w:rsid w:val="00807A86"/>
    <w:rsid w:val="00807C87"/>
    <w:rsid w:val="0081002B"/>
    <w:rsid w:val="00810053"/>
    <w:rsid w:val="008105ED"/>
    <w:rsid w:val="00810610"/>
    <w:rsid w:val="00810CE0"/>
    <w:rsid w:val="00810FC7"/>
    <w:rsid w:val="0081166C"/>
    <w:rsid w:val="00811731"/>
    <w:rsid w:val="00811B04"/>
    <w:rsid w:val="00811DD9"/>
    <w:rsid w:val="00812287"/>
    <w:rsid w:val="008125E7"/>
    <w:rsid w:val="00812619"/>
    <w:rsid w:val="008127A3"/>
    <w:rsid w:val="00812A32"/>
    <w:rsid w:val="00812B51"/>
    <w:rsid w:val="00812B95"/>
    <w:rsid w:val="00812D48"/>
    <w:rsid w:val="00812F54"/>
    <w:rsid w:val="00812FDD"/>
    <w:rsid w:val="00813252"/>
    <w:rsid w:val="0081343D"/>
    <w:rsid w:val="0081364F"/>
    <w:rsid w:val="00813DF3"/>
    <w:rsid w:val="0081432C"/>
    <w:rsid w:val="00814427"/>
    <w:rsid w:val="00814B46"/>
    <w:rsid w:val="00814E34"/>
    <w:rsid w:val="008154D0"/>
    <w:rsid w:val="008155AA"/>
    <w:rsid w:val="00815824"/>
    <w:rsid w:val="00815BF1"/>
    <w:rsid w:val="00815CAE"/>
    <w:rsid w:val="00815DE1"/>
    <w:rsid w:val="00815DFC"/>
    <w:rsid w:val="00816194"/>
    <w:rsid w:val="008161D6"/>
    <w:rsid w:val="0081698B"/>
    <w:rsid w:val="00816BB8"/>
    <w:rsid w:val="00816CF9"/>
    <w:rsid w:val="008177DF"/>
    <w:rsid w:val="00820249"/>
    <w:rsid w:val="00820551"/>
    <w:rsid w:val="008205B7"/>
    <w:rsid w:val="00820862"/>
    <w:rsid w:val="00820C32"/>
    <w:rsid w:val="008215B0"/>
    <w:rsid w:val="0082247B"/>
    <w:rsid w:val="008224E3"/>
    <w:rsid w:val="0082279A"/>
    <w:rsid w:val="00822F09"/>
    <w:rsid w:val="00823196"/>
    <w:rsid w:val="0082320F"/>
    <w:rsid w:val="008237EB"/>
    <w:rsid w:val="00823854"/>
    <w:rsid w:val="00823CBE"/>
    <w:rsid w:val="00823E3E"/>
    <w:rsid w:val="00823FF7"/>
    <w:rsid w:val="0082424A"/>
    <w:rsid w:val="00824698"/>
    <w:rsid w:val="008247C5"/>
    <w:rsid w:val="00824969"/>
    <w:rsid w:val="008253C8"/>
    <w:rsid w:val="0082559E"/>
    <w:rsid w:val="00825B6C"/>
    <w:rsid w:val="00825D47"/>
    <w:rsid w:val="00826005"/>
    <w:rsid w:val="008261B6"/>
    <w:rsid w:val="0082654B"/>
    <w:rsid w:val="0082720C"/>
    <w:rsid w:val="00827587"/>
    <w:rsid w:val="008277B9"/>
    <w:rsid w:val="00827CCF"/>
    <w:rsid w:val="00827ED3"/>
    <w:rsid w:val="0083000C"/>
    <w:rsid w:val="008305A7"/>
    <w:rsid w:val="00830670"/>
    <w:rsid w:val="008307BC"/>
    <w:rsid w:val="008308F1"/>
    <w:rsid w:val="0083099C"/>
    <w:rsid w:val="00830AB8"/>
    <w:rsid w:val="00830C17"/>
    <w:rsid w:val="00830CA0"/>
    <w:rsid w:val="00830F15"/>
    <w:rsid w:val="008311C4"/>
    <w:rsid w:val="0083125F"/>
    <w:rsid w:val="00831493"/>
    <w:rsid w:val="008314B8"/>
    <w:rsid w:val="0083170D"/>
    <w:rsid w:val="00832CD2"/>
    <w:rsid w:val="00832DDF"/>
    <w:rsid w:val="00832E4F"/>
    <w:rsid w:val="00832E57"/>
    <w:rsid w:val="008331F9"/>
    <w:rsid w:val="00833268"/>
    <w:rsid w:val="008335EC"/>
    <w:rsid w:val="008336F0"/>
    <w:rsid w:val="00833708"/>
    <w:rsid w:val="00833883"/>
    <w:rsid w:val="008339E9"/>
    <w:rsid w:val="0083467F"/>
    <w:rsid w:val="008346F5"/>
    <w:rsid w:val="0083492D"/>
    <w:rsid w:val="00835701"/>
    <w:rsid w:val="0083584C"/>
    <w:rsid w:val="00835FFE"/>
    <w:rsid w:val="00836128"/>
    <w:rsid w:val="008364C3"/>
    <w:rsid w:val="008368D1"/>
    <w:rsid w:val="00836912"/>
    <w:rsid w:val="00836A16"/>
    <w:rsid w:val="00836BDD"/>
    <w:rsid w:val="00836DE6"/>
    <w:rsid w:val="008370C3"/>
    <w:rsid w:val="00837AF9"/>
    <w:rsid w:val="008400A5"/>
    <w:rsid w:val="008407BE"/>
    <w:rsid w:val="00840A6F"/>
    <w:rsid w:val="00840FAD"/>
    <w:rsid w:val="008412E0"/>
    <w:rsid w:val="008414AF"/>
    <w:rsid w:val="0084158A"/>
    <w:rsid w:val="008418A2"/>
    <w:rsid w:val="00841A76"/>
    <w:rsid w:val="00841D57"/>
    <w:rsid w:val="00841DA2"/>
    <w:rsid w:val="00841EC7"/>
    <w:rsid w:val="00842424"/>
    <w:rsid w:val="008426F2"/>
    <w:rsid w:val="00842766"/>
    <w:rsid w:val="0084295C"/>
    <w:rsid w:val="0084305C"/>
    <w:rsid w:val="0084330B"/>
    <w:rsid w:val="008437AA"/>
    <w:rsid w:val="008437D7"/>
    <w:rsid w:val="00843C25"/>
    <w:rsid w:val="00843C40"/>
    <w:rsid w:val="0084406E"/>
    <w:rsid w:val="008441F8"/>
    <w:rsid w:val="00844229"/>
    <w:rsid w:val="0084425A"/>
    <w:rsid w:val="00844396"/>
    <w:rsid w:val="00844672"/>
    <w:rsid w:val="00844C44"/>
    <w:rsid w:val="0084513E"/>
    <w:rsid w:val="008457CB"/>
    <w:rsid w:val="008458D1"/>
    <w:rsid w:val="008458E3"/>
    <w:rsid w:val="00845AF8"/>
    <w:rsid w:val="00845BA5"/>
    <w:rsid w:val="008461AB"/>
    <w:rsid w:val="0084666E"/>
    <w:rsid w:val="00846DA9"/>
    <w:rsid w:val="00846F17"/>
    <w:rsid w:val="008471AD"/>
    <w:rsid w:val="00847343"/>
    <w:rsid w:val="0084740E"/>
    <w:rsid w:val="008475A9"/>
    <w:rsid w:val="008478D4"/>
    <w:rsid w:val="00847F99"/>
    <w:rsid w:val="008506B2"/>
    <w:rsid w:val="00850932"/>
    <w:rsid w:val="00850B06"/>
    <w:rsid w:val="00850D91"/>
    <w:rsid w:val="00850EE9"/>
    <w:rsid w:val="008512F3"/>
    <w:rsid w:val="0085185C"/>
    <w:rsid w:val="00851D55"/>
    <w:rsid w:val="008522F6"/>
    <w:rsid w:val="00852A7D"/>
    <w:rsid w:val="00852AA9"/>
    <w:rsid w:val="0085334B"/>
    <w:rsid w:val="0085367B"/>
    <w:rsid w:val="0085376D"/>
    <w:rsid w:val="00853892"/>
    <w:rsid w:val="008543D8"/>
    <w:rsid w:val="0085447A"/>
    <w:rsid w:val="0085454F"/>
    <w:rsid w:val="00854ABE"/>
    <w:rsid w:val="00854BB6"/>
    <w:rsid w:val="008556A9"/>
    <w:rsid w:val="0085583E"/>
    <w:rsid w:val="00855954"/>
    <w:rsid w:val="00855DB0"/>
    <w:rsid w:val="00855F3C"/>
    <w:rsid w:val="00855FB5"/>
    <w:rsid w:val="00855FD2"/>
    <w:rsid w:val="0085604F"/>
    <w:rsid w:val="00856138"/>
    <w:rsid w:val="00856145"/>
    <w:rsid w:val="008562B4"/>
    <w:rsid w:val="00856AE7"/>
    <w:rsid w:val="00856C52"/>
    <w:rsid w:val="00856CB8"/>
    <w:rsid w:val="0085701D"/>
    <w:rsid w:val="0085706F"/>
    <w:rsid w:val="008570A0"/>
    <w:rsid w:val="00857944"/>
    <w:rsid w:val="00860173"/>
    <w:rsid w:val="00860327"/>
    <w:rsid w:val="008605C2"/>
    <w:rsid w:val="0086072B"/>
    <w:rsid w:val="00860C8F"/>
    <w:rsid w:val="00860E20"/>
    <w:rsid w:val="00860FE9"/>
    <w:rsid w:val="008613E6"/>
    <w:rsid w:val="0086191B"/>
    <w:rsid w:val="00861D0D"/>
    <w:rsid w:val="00861F5B"/>
    <w:rsid w:val="0086217B"/>
    <w:rsid w:val="0086231D"/>
    <w:rsid w:val="0086290D"/>
    <w:rsid w:val="00862AF0"/>
    <w:rsid w:val="00863003"/>
    <w:rsid w:val="0086320E"/>
    <w:rsid w:val="0086335B"/>
    <w:rsid w:val="008637E4"/>
    <w:rsid w:val="00863D7D"/>
    <w:rsid w:val="00864062"/>
    <w:rsid w:val="00864D6D"/>
    <w:rsid w:val="008653CF"/>
    <w:rsid w:val="0086555F"/>
    <w:rsid w:val="0086589A"/>
    <w:rsid w:val="00865A47"/>
    <w:rsid w:val="00865C4B"/>
    <w:rsid w:val="00865FA8"/>
    <w:rsid w:val="00866008"/>
    <w:rsid w:val="008663EF"/>
    <w:rsid w:val="008664A0"/>
    <w:rsid w:val="008666D8"/>
    <w:rsid w:val="00866CA1"/>
    <w:rsid w:val="00867174"/>
    <w:rsid w:val="00867807"/>
    <w:rsid w:val="008678D5"/>
    <w:rsid w:val="00867CAE"/>
    <w:rsid w:val="00867CD2"/>
    <w:rsid w:val="00867F32"/>
    <w:rsid w:val="0087043B"/>
    <w:rsid w:val="008705A0"/>
    <w:rsid w:val="00870D09"/>
    <w:rsid w:val="00870E1E"/>
    <w:rsid w:val="00871094"/>
    <w:rsid w:val="00871C52"/>
    <w:rsid w:val="0087291F"/>
    <w:rsid w:val="00872CF5"/>
    <w:rsid w:val="00873A4B"/>
    <w:rsid w:val="00874094"/>
    <w:rsid w:val="00874328"/>
    <w:rsid w:val="00874A57"/>
    <w:rsid w:val="00874FBF"/>
    <w:rsid w:val="00875687"/>
    <w:rsid w:val="0087588C"/>
    <w:rsid w:val="00875D53"/>
    <w:rsid w:val="00876533"/>
    <w:rsid w:val="0087660C"/>
    <w:rsid w:val="00876667"/>
    <w:rsid w:val="008772B2"/>
    <w:rsid w:val="00877822"/>
    <w:rsid w:val="00877999"/>
    <w:rsid w:val="00877B52"/>
    <w:rsid w:val="00877C89"/>
    <w:rsid w:val="00877DC1"/>
    <w:rsid w:val="00877F81"/>
    <w:rsid w:val="00877FE3"/>
    <w:rsid w:val="008802BC"/>
    <w:rsid w:val="00880398"/>
    <w:rsid w:val="00880C26"/>
    <w:rsid w:val="008810F5"/>
    <w:rsid w:val="0088114F"/>
    <w:rsid w:val="008814FC"/>
    <w:rsid w:val="008815C1"/>
    <w:rsid w:val="008816F8"/>
    <w:rsid w:val="008825FF"/>
    <w:rsid w:val="00882849"/>
    <w:rsid w:val="00882FFD"/>
    <w:rsid w:val="00883102"/>
    <w:rsid w:val="00883369"/>
    <w:rsid w:val="00883935"/>
    <w:rsid w:val="00883E32"/>
    <w:rsid w:val="008844AA"/>
    <w:rsid w:val="00884747"/>
    <w:rsid w:val="0088482A"/>
    <w:rsid w:val="00884FD9"/>
    <w:rsid w:val="008851DB"/>
    <w:rsid w:val="00885294"/>
    <w:rsid w:val="008855D3"/>
    <w:rsid w:val="00885CB5"/>
    <w:rsid w:val="00885DC4"/>
    <w:rsid w:val="00885EFD"/>
    <w:rsid w:val="00886163"/>
    <w:rsid w:val="00886193"/>
    <w:rsid w:val="0088643A"/>
    <w:rsid w:val="008867C0"/>
    <w:rsid w:val="00886B3F"/>
    <w:rsid w:val="00886E3D"/>
    <w:rsid w:val="00887176"/>
    <w:rsid w:val="008875B6"/>
    <w:rsid w:val="00887C7B"/>
    <w:rsid w:val="0089004F"/>
    <w:rsid w:val="00890078"/>
    <w:rsid w:val="008900AA"/>
    <w:rsid w:val="008900F5"/>
    <w:rsid w:val="00890F99"/>
    <w:rsid w:val="00891346"/>
    <w:rsid w:val="00891354"/>
    <w:rsid w:val="00891717"/>
    <w:rsid w:val="008919E9"/>
    <w:rsid w:val="00891A45"/>
    <w:rsid w:val="00891BAE"/>
    <w:rsid w:val="00891C4B"/>
    <w:rsid w:val="00891FA9"/>
    <w:rsid w:val="0089269E"/>
    <w:rsid w:val="0089299C"/>
    <w:rsid w:val="00892A76"/>
    <w:rsid w:val="00892C3F"/>
    <w:rsid w:val="00892D95"/>
    <w:rsid w:val="00892ECA"/>
    <w:rsid w:val="008932B3"/>
    <w:rsid w:val="0089346E"/>
    <w:rsid w:val="00893FE2"/>
    <w:rsid w:val="008942EB"/>
    <w:rsid w:val="00894B8B"/>
    <w:rsid w:val="00894EC8"/>
    <w:rsid w:val="0089504A"/>
    <w:rsid w:val="0089528A"/>
    <w:rsid w:val="0089547B"/>
    <w:rsid w:val="00895A2D"/>
    <w:rsid w:val="00895CDE"/>
    <w:rsid w:val="00895E90"/>
    <w:rsid w:val="00896093"/>
    <w:rsid w:val="00896308"/>
    <w:rsid w:val="00897466"/>
    <w:rsid w:val="0089793B"/>
    <w:rsid w:val="00897BAD"/>
    <w:rsid w:val="00897F23"/>
    <w:rsid w:val="008A01B1"/>
    <w:rsid w:val="008A0404"/>
    <w:rsid w:val="008A04CE"/>
    <w:rsid w:val="008A05B3"/>
    <w:rsid w:val="008A089A"/>
    <w:rsid w:val="008A0990"/>
    <w:rsid w:val="008A0B1B"/>
    <w:rsid w:val="008A147E"/>
    <w:rsid w:val="008A1D8B"/>
    <w:rsid w:val="008A2135"/>
    <w:rsid w:val="008A22FB"/>
    <w:rsid w:val="008A25C0"/>
    <w:rsid w:val="008A279C"/>
    <w:rsid w:val="008A29F4"/>
    <w:rsid w:val="008A366D"/>
    <w:rsid w:val="008A3EBF"/>
    <w:rsid w:val="008A3EF2"/>
    <w:rsid w:val="008A3F93"/>
    <w:rsid w:val="008A432D"/>
    <w:rsid w:val="008A44F8"/>
    <w:rsid w:val="008A457C"/>
    <w:rsid w:val="008A4999"/>
    <w:rsid w:val="008A4E0E"/>
    <w:rsid w:val="008A5332"/>
    <w:rsid w:val="008A53F2"/>
    <w:rsid w:val="008A5A06"/>
    <w:rsid w:val="008A61D7"/>
    <w:rsid w:val="008A6229"/>
    <w:rsid w:val="008A62EA"/>
    <w:rsid w:val="008A67E1"/>
    <w:rsid w:val="008A68F6"/>
    <w:rsid w:val="008A7014"/>
    <w:rsid w:val="008A765A"/>
    <w:rsid w:val="008A7BA2"/>
    <w:rsid w:val="008B01BF"/>
    <w:rsid w:val="008B0255"/>
    <w:rsid w:val="008B0A43"/>
    <w:rsid w:val="008B0D05"/>
    <w:rsid w:val="008B1154"/>
    <w:rsid w:val="008B15ED"/>
    <w:rsid w:val="008B18CB"/>
    <w:rsid w:val="008B1B41"/>
    <w:rsid w:val="008B1EC3"/>
    <w:rsid w:val="008B1F83"/>
    <w:rsid w:val="008B244E"/>
    <w:rsid w:val="008B247F"/>
    <w:rsid w:val="008B2497"/>
    <w:rsid w:val="008B2667"/>
    <w:rsid w:val="008B26D5"/>
    <w:rsid w:val="008B28AD"/>
    <w:rsid w:val="008B30E6"/>
    <w:rsid w:val="008B31D6"/>
    <w:rsid w:val="008B3581"/>
    <w:rsid w:val="008B3591"/>
    <w:rsid w:val="008B384B"/>
    <w:rsid w:val="008B385A"/>
    <w:rsid w:val="008B4287"/>
    <w:rsid w:val="008B483C"/>
    <w:rsid w:val="008B4AED"/>
    <w:rsid w:val="008B4C47"/>
    <w:rsid w:val="008B4FAC"/>
    <w:rsid w:val="008B59B7"/>
    <w:rsid w:val="008B5F57"/>
    <w:rsid w:val="008B5FBE"/>
    <w:rsid w:val="008B6368"/>
    <w:rsid w:val="008B645F"/>
    <w:rsid w:val="008B6546"/>
    <w:rsid w:val="008B68E6"/>
    <w:rsid w:val="008B6A9C"/>
    <w:rsid w:val="008B6B7D"/>
    <w:rsid w:val="008B6D2A"/>
    <w:rsid w:val="008B7AC3"/>
    <w:rsid w:val="008B7DE8"/>
    <w:rsid w:val="008C007A"/>
    <w:rsid w:val="008C05C7"/>
    <w:rsid w:val="008C0878"/>
    <w:rsid w:val="008C0DBC"/>
    <w:rsid w:val="008C1197"/>
    <w:rsid w:val="008C1239"/>
    <w:rsid w:val="008C15C2"/>
    <w:rsid w:val="008C1D09"/>
    <w:rsid w:val="008C229F"/>
    <w:rsid w:val="008C230A"/>
    <w:rsid w:val="008C242C"/>
    <w:rsid w:val="008C252C"/>
    <w:rsid w:val="008C2A7F"/>
    <w:rsid w:val="008C2BFD"/>
    <w:rsid w:val="008C31C4"/>
    <w:rsid w:val="008C35E0"/>
    <w:rsid w:val="008C3660"/>
    <w:rsid w:val="008C4953"/>
    <w:rsid w:val="008C4A5A"/>
    <w:rsid w:val="008C4CAD"/>
    <w:rsid w:val="008C5137"/>
    <w:rsid w:val="008C5AAB"/>
    <w:rsid w:val="008C608D"/>
    <w:rsid w:val="008C615D"/>
    <w:rsid w:val="008C622E"/>
    <w:rsid w:val="008C7114"/>
    <w:rsid w:val="008C7A9F"/>
    <w:rsid w:val="008C7C0B"/>
    <w:rsid w:val="008C7C45"/>
    <w:rsid w:val="008C7E7C"/>
    <w:rsid w:val="008D02FD"/>
    <w:rsid w:val="008D0730"/>
    <w:rsid w:val="008D0D5E"/>
    <w:rsid w:val="008D0FBA"/>
    <w:rsid w:val="008D1201"/>
    <w:rsid w:val="008D20FF"/>
    <w:rsid w:val="008D25A5"/>
    <w:rsid w:val="008D268D"/>
    <w:rsid w:val="008D2923"/>
    <w:rsid w:val="008D2A53"/>
    <w:rsid w:val="008D301D"/>
    <w:rsid w:val="008D30E6"/>
    <w:rsid w:val="008D3421"/>
    <w:rsid w:val="008D3637"/>
    <w:rsid w:val="008D3A7C"/>
    <w:rsid w:val="008D3E2E"/>
    <w:rsid w:val="008D4422"/>
    <w:rsid w:val="008D53A1"/>
    <w:rsid w:val="008D5404"/>
    <w:rsid w:val="008D58B3"/>
    <w:rsid w:val="008D592A"/>
    <w:rsid w:val="008D6107"/>
    <w:rsid w:val="008D6575"/>
    <w:rsid w:val="008D6CC5"/>
    <w:rsid w:val="008D6FD7"/>
    <w:rsid w:val="008D7319"/>
    <w:rsid w:val="008D7369"/>
    <w:rsid w:val="008D7B2B"/>
    <w:rsid w:val="008D7C13"/>
    <w:rsid w:val="008D7C61"/>
    <w:rsid w:val="008E080E"/>
    <w:rsid w:val="008E1060"/>
    <w:rsid w:val="008E1277"/>
    <w:rsid w:val="008E2277"/>
    <w:rsid w:val="008E2461"/>
    <w:rsid w:val="008E256E"/>
    <w:rsid w:val="008E2644"/>
    <w:rsid w:val="008E2F23"/>
    <w:rsid w:val="008E309F"/>
    <w:rsid w:val="008E379E"/>
    <w:rsid w:val="008E3852"/>
    <w:rsid w:val="008E3D96"/>
    <w:rsid w:val="008E4000"/>
    <w:rsid w:val="008E40F6"/>
    <w:rsid w:val="008E42CB"/>
    <w:rsid w:val="008E42FC"/>
    <w:rsid w:val="008E494D"/>
    <w:rsid w:val="008E4A37"/>
    <w:rsid w:val="008E4AC4"/>
    <w:rsid w:val="008E5172"/>
    <w:rsid w:val="008E5431"/>
    <w:rsid w:val="008E5B52"/>
    <w:rsid w:val="008E5DEB"/>
    <w:rsid w:val="008E601A"/>
    <w:rsid w:val="008E6E1A"/>
    <w:rsid w:val="008E6F4E"/>
    <w:rsid w:val="008E70A4"/>
    <w:rsid w:val="008E715B"/>
    <w:rsid w:val="008E7CCE"/>
    <w:rsid w:val="008F0050"/>
    <w:rsid w:val="008F00B1"/>
    <w:rsid w:val="008F00C8"/>
    <w:rsid w:val="008F076C"/>
    <w:rsid w:val="008F090A"/>
    <w:rsid w:val="008F1239"/>
    <w:rsid w:val="008F124D"/>
    <w:rsid w:val="008F1304"/>
    <w:rsid w:val="008F1756"/>
    <w:rsid w:val="008F1900"/>
    <w:rsid w:val="008F199D"/>
    <w:rsid w:val="008F1B31"/>
    <w:rsid w:val="008F24CF"/>
    <w:rsid w:val="008F29FA"/>
    <w:rsid w:val="008F3124"/>
    <w:rsid w:val="008F3287"/>
    <w:rsid w:val="008F346E"/>
    <w:rsid w:val="008F3C32"/>
    <w:rsid w:val="008F3E3F"/>
    <w:rsid w:val="008F4400"/>
    <w:rsid w:val="008F4444"/>
    <w:rsid w:val="008F4CB8"/>
    <w:rsid w:val="008F5050"/>
    <w:rsid w:val="008F5569"/>
    <w:rsid w:val="008F5C07"/>
    <w:rsid w:val="008F5CD8"/>
    <w:rsid w:val="008F6079"/>
    <w:rsid w:val="008F673F"/>
    <w:rsid w:val="008F6837"/>
    <w:rsid w:val="008F6C29"/>
    <w:rsid w:val="008F74E5"/>
    <w:rsid w:val="008F7646"/>
    <w:rsid w:val="008F78CC"/>
    <w:rsid w:val="008F7D4A"/>
    <w:rsid w:val="008F7DC1"/>
    <w:rsid w:val="00900113"/>
    <w:rsid w:val="00900335"/>
    <w:rsid w:val="00900483"/>
    <w:rsid w:val="009004C5"/>
    <w:rsid w:val="0090062E"/>
    <w:rsid w:val="0090084A"/>
    <w:rsid w:val="009009E4"/>
    <w:rsid w:val="00900C2B"/>
    <w:rsid w:val="009019F3"/>
    <w:rsid w:val="00902318"/>
    <w:rsid w:val="00903835"/>
    <w:rsid w:val="00903D84"/>
    <w:rsid w:val="00903ECB"/>
    <w:rsid w:val="00903F9D"/>
    <w:rsid w:val="009040A6"/>
    <w:rsid w:val="00904B75"/>
    <w:rsid w:val="00904DEA"/>
    <w:rsid w:val="00904E48"/>
    <w:rsid w:val="009055DD"/>
    <w:rsid w:val="009055FB"/>
    <w:rsid w:val="00906098"/>
    <w:rsid w:val="0090697A"/>
    <w:rsid w:val="00906B5D"/>
    <w:rsid w:val="00907396"/>
    <w:rsid w:val="009075AD"/>
    <w:rsid w:val="00907637"/>
    <w:rsid w:val="009076E4"/>
    <w:rsid w:val="009079E5"/>
    <w:rsid w:val="00907BFF"/>
    <w:rsid w:val="00907F62"/>
    <w:rsid w:val="00910458"/>
    <w:rsid w:val="00910554"/>
    <w:rsid w:val="00910B1C"/>
    <w:rsid w:val="00910B57"/>
    <w:rsid w:val="00911052"/>
    <w:rsid w:val="00911529"/>
    <w:rsid w:val="009115A9"/>
    <w:rsid w:val="0091170E"/>
    <w:rsid w:val="00912226"/>
    <w:rsid w:val="009124D5"/>
    <w:rsid w:val="009126B8"/>
    <w:rsid w:val="009127E4"/>
    <w:rsid w:val="00912AB5"/>
    <w:rsid w:val="00913166"/>
    <w:rsid w:val="00913A0B"/>
    <w:rsid w:val="00913A2F"/>
    <w:rsid w:val="00913E24"/>
    <w:rsid w:val="009145B7"/>
    <w:rsid w:val="00914732"/>
    <w:rsid w:val="00915295"/>
    <w:rsid w:val="00915A53"/>
    <w:rsid w:val="00915A5B"/>
    <w:rsid w:val="009161D6"/>
    <w:rsid w:val="009162C5"/>
    <w:rsid w:val="0091659E"/>
    <w:rsid w:val="009169B8"/>
    <w:rsid w:val="00916B15"/>
    <w:rsid w:val="00916C48"/>
    <w:rsid w:val="00916C75"/>
    <w:rsid w:val="00917390"/>
    <w:rsid w:val="00917EC5"/>
    <w:rsid w:val="00917FC5"/>
    <w:rsid w:val="00920135"/>
    <w:rsid w:val="009205D7"/>
    <w:rsid w:val="00920BAF"/>
    <w:rsid w:val="00920D55"/>
    <w:rsid w:val="00921428"/>
    <w:rsid w:val="0092176F"/>
    <w:rsid w:val="009217EE"/>
    <w:rsid w:val="00921A15"/>
    <w:rsid w:val="00921B20"/>
    <w:rsid w:val="00921BFC"/>
    <w:rsid w:val="00921E4B"/>
    <w:rsid w:val="0092290A"/>
    <w:rsid w:val="00922C63"/>
    <w:rsid w:val="00922E8D"/>
    <w:rsid w:val="00923C91"/>
    <w:rsid w:val="009245DD"/>
    <w:rsid w:val="0092461A"/>
    <w:rsid w:val="009247E3"/>
    <w:rsid w:val="00924E75"/>
    <w:rsid w:val="00925150"/>
    <w:rsid w:val="009251A6"/>
    <w:rsid w:val="009254A0"/>
    <w:rsid w:val="009254A7"/>
    <w:rsid w:val="0092558C"/>
    <w:rsid w:val="00925AE3"/>
    <w:rsid w:val="00925DB0"/>
    <w:rsid w:val="00926329"/>
    <w:rsid w:val="00926420"/>
    <w:rsid w:val="00926511"/>
    <w:rsid w:val="0092661F"/>
    <w:rsid w:val="00926A03"/>
    <w:rsid w:val="00926C35"/>
    <w:rsid w:val="00927301"/>
    <w:rsid w:val="009273B5"/>
    <w:rsid w:val="00927780"/>
    <w:rsid w:val="009278C4"/>
    <w:rsid w:val="009278E5"/>
    <w:rsid w:val="00927BFC"/>
    <w:rsid w:val="00927C4A"/>
    <w:rsid w:val="009300D9"/>
    <w:rsid w:val="009306AE"/>
    <w:rsid w:val="00930719"/>
    <w:rsid w:val="009307A1"/>
    <w:rsid w:val="00930B15"/>
    <w:rsid w:val="00930DE4"/>
    <w:rsid w:val="009310F1"/>
    <w:rsid w:val="009314BF"/>
    <w:rsid w:val="00931869"/>
    <w:rsid w:val="00931894"/>
    <w:rsid w:val="00931CEF"/>
    <w:rsid w:val="00931D3B"/>
    <w:rsid w:val="00931E85"/>
    <w:rsid w:val="00932255"/>
    <w:rsid w:val="00932342"/>
    <w:rsid w:val="00932789"/>
    <w:rsid w:val="00932CA8"/>
    <w:rsid w:val="009338EF"/>
    <w:rsid w:val="009340D9"/>
    <w:rsid w:val="009340EA"/>
    <w:rsid w:val="00934C52"/>
    <w:rsid w:val="00934D26"/>
    <w:rsid w:val="009352CD"/>
    <w:rsid w:val="009355CF"/>
    <w:rsid w:val="009356A1"/>
    <w:rsid w:val="0093590E"/>
    <w:rsid w:val="00935A84"/>
    <w:rsid w:val="00935B70"/>
    <w:rsid w:val="00935C4C"/>
    <w:rsid w:val="00935E8B"/>
    <w:rsid w:val="00936404"/>
    <w:rsid w:val="009364AC"/>
    <w:rsid w:val="00936A95"/>
    <w:rsid w:val="0093765B"/>
    <w:rsid w:val="00937F35"/>
    <w:rsid w:val="00937FC6"/>
    <w:rsid w:val="009402DC"/>
    <w:rsid w:val="0094043A"/>
    <w:rsid w:val="00940773"/>
    <w:rsid w:val="00940EBD"/>
    <w:rsid w:val="00941093"/>
    <w:rsid w:val="00941265"/>
    <w:rsid w:val="009414B7"/>
    <w:rsid w:val="00941F74"/>
    <w:rsid w:val="00941F99"/>
    <w:rsid w:val="0094233C"/>
    <w:rsid w:val="009426D7"/>
    <w:rsid w:val="009429A7"/>
    <w:rsid w:val="00942A15"/>
    <w:rsid w:val="00943993"/>
    <w:rsid w:val="0094402F"/>
    <w:rsid w:val="0094441C"/>
    <w:rsid w:val="009446FA"/>
    <w:rsid w:val="0094471A"/>
    <w:rsid w:val="0094481D"/>
    <w:rsid w:val="00944934"/>
    <w:rsid w:val="00945345"/>
    <w:rsid w:val="009458E4"/>
    <w:rsid w:val="00945CA4"/>
    <w:rsid w:val="009461AE"/>
    <w:rsid w:val="009463EF"/>
    <w:rsid w:val="009464FF"/>
    <w:rsid w:val="009468BD"/>
    <w:rsid w:val="009469E5"/>
    <w:rsid w:val="00946C4B"/>
    <w:rsid w:val="00946CB1"/>
    <w:rsid w:val="00946CBF"/>
    <w:rsid w:val="009473BC"/>
    <w:rsid w:val="00947850"/>
    <w:rsid w:val="00947B53"/>
    <w:rsid w:val="00947FF2"/>
    <w:rsid w:val="0095000A"/>
    <w:rsid w:val="009503D8"/>
    <w:rsid w:val="0095075B"/>
    <w:rsid w:val="009507A5"/>
    <w:rsid w:val="0095087E"/>
    <w:rsid w:val="00950AF3"/>
    <w:rsid w:val="00951471"/>
    <w:rsid w:val="009518AA"/>
    <w:rsid w:val="009519E2"/>
    <w:rsid w:val="00951CC1"/>
    <w:rsid w:val="00951EE2"/>
    <w:rsid w:val="00952411"/>
    <w:rsid w:val="00952C53"/>
    <w:rsid w:val="00953315"/>
    <w:rsid w:val="009536AF"/>
    <w:rsid w:val="00954205"/>
    <w:rsid w:val="009544C7"/>
    <w:rsid w:val="00954C6E"/>
    <w:rsid w:val="0095525F"/>
    <w:rsid w:val="009562DF"/>
    <w:rsid w:val="0095650F"/>
    <w:rsid w:val="0095677E"/>
    <w:rsid w:val="0095686D"/>
    <w:rsid w:val="00956B6B"/>
    <w:rsid w:val="00956EEB"/>
    <w:rsid w:val="00957833"/>
    <w:rsid w:val="00957861"/>
    <w:rsid w:val="0095791A"/>
    <w:rsid w:val="0095793A"/>
    <w:rsid w:val="00960680"/>
    <w:rsid w:val="009607BB"/>
    <w:rsid w:val="009607D2"/>
    <w:rsid w:val="009609BA"/>
    <w:rsid w:val="00960B8F"/>
    <w:rsid w:val="00960E82"/>
    <w:rsid w:val="00960F28"/>
    <w:rsid w:val="0096139A"/>
    <w:rsid w:val="009613BF"/>
    <w:rsid w:val="00961864"/>
    <w:rsid w:val="00961C05"/>
    <w:rsid w:val="00961CD2"/>
    <w:rsid w:val="00961F17"/>
    <w:rsid w:val="00962262"/>
    <w:rsid w:val="009622C4"/>
    <w:rsid w:val="009622FD"/>
    <w:rsid w:val="0096258E"/>
    <w:rsid w:val="00962BCD"/>
    <w:rsid w:val="009630E8"/>
    <w:rsid w:val="009632BA"/>
    <w:rsid w:val="009633EB"/>
    <w:rsid w:val="009636E8"/>
    <w:rsid w:val="0096389F"/>
    <w:rsid w:val="00963AE0"/>
    <w:rsid w:val="00963F04"/>
    <w:rsid w:val="00963F9E"/>
    <w:rsid w:val="009643D1"/>
    <w:rsid w:val="0096459A"/>
    <w:rsid w:val="009645A9"/>
    <w:rsid w:val="00964900"/>
    <w:rsid w:val="00964996"/>
    <w:rsid w:val="00964BFD"/>
    <w:rsid w:val="00965066"/>
    <w:rsid w:val="00965262"/>
    <w:rsid w:val="00965350"/>
    <w:rsid w:val="00965AA7"/>
    <w:rsid w:val="00965BB2"/>
    <w:rsid w:val="009665AF"/>
    <w:rsid w:val="0096695B"/>
    <w:rsid w:val="00966F93"/>
    <w:rsid w:val="009675F3"/>
    <w:rsid w:val="009678DC"/>
    <w:rsid w:val="00967E20"/>
    <w:rsid w:val="00967EBA"/>
    <w:rsid w:val="0097003F"/>
    <w:rsid w:val="0097009A"/>
    <w:rsid w:val="00970B77"/>
    <w:rsid w:val="00970D1A"/>
    <w:rsid w:val="0097115A"/>
    <w:rsid w:val="00971340"/>
    <w:rsid w:val="009713C3"/>
    <w:rsid w:val="00971448"/>
    <w:rsid w:val="00971982"/>
    <w:rsid w:val="00971C7A"/>
    <w:rsid w:val="00971F1C"/>
    <w:rsid w:val="00971FF7"/>
    <w:rsid w:val="009720D8"/>
    <w:rsid w:val="00972292"/>
    <w:rsid w:val="0097281A"/>
    <w:rsid w:val="0097297D"/>
    <w:rsid w:val="00972B32"/>
    <w:rsid w:val="00972BA9"/>
    <w:rsid w:val="00972EF4"/>
    <w:rsid w:val="009733AB"/>
    <w:rsid w:val="009734A9"/>
    <w:rsid w:val="009737A8"/>
    <w:rsid w:val="00973E73"/>
    <w:rsid w:val="00973F48"/>
    <w:rsid w:val="00974019"/>
    <w:rsid w:val="009740B0"/>
    <w:rsid w:val="0097410B"/>
    <w:rsid w:val="009746F2"/>
    <w:rsid w:val="009749E5"/>
    <w:rsid w:val="009759FD"/>
    <w:rsid w:val="00975A5F"/>
    <w:rsid w:val="00975D1B"/>
    <w:rsid w:val="00975E67"/>
    <w:rsid w:val="00976C7B"/>
    <w:rsid w:val="00976C8C"/>
    <w:rsid w:val="00976D9E"/>
    <w:rsid w:val="00977407"/>
    <w:rsid w:val="00977505"/>
    <w:rsid w:val="009779A1"/>
    <w:rsid w:val="00977A57"/>
    <w:rsid w:val="00977AEA"/>
    <w:rsid w:val="00977C30"/>
    <w:rsid w:val="0098039D"/>
    <w:rsid w:val="009803B0"/>
    <w:rsid w:val="009803BF"/>
    <w:rsid w:val="0098059B"/>
    <w:rsid w:val="009806A0"/>
    <w:rsid w:val="0098070E"/>
    <w:rsid w:val="00980D24"/>
    <w:rsid w:val="0098110C"/>
    <w:rsid w:val="0098113E"/>
    <w:rsid w:val="009818AE"/>
    <w:rsid w:val="00981A54"/>
    <w:rsid w:val="0098217C"/>
    <w:rsid w:val="00982481"/>
    <w:rsid w:val="00982496"/>
    <w:rsid w:val="00982FF1"/>
    <w:rsid w:val="00983069"/>
    <w:rsid w:val="00983908"/>
    <w:rsid w:val="00983F6D"/>
    <w:rsid w:val="009844BE"/>
    <w:rsid w:val="00984831"/>
    <w:rsid w:val="009848CB"/>
    <w:rsid w:val="00985290"/>
    <w:rsid w:val="00985941"/>
    <w:rsid w:val="0098599E"/>
    <w:rsid w:val="00985A63"/>
    <w:rsid w:val="00985C54"/>
    <w:rsid w:val="00986046"/>
    <w:rsid w:val="00987D14"/>
    <w:rsid w:val="009903CB"/>
    <w:rsid w:val="009903CF"/>
    <w:rsid w:val="00990769"/>
    <w:rsid w:val="00990C4E"/>
    <w:rsid w:val="00991012"/>
    <w:rsid w:val="00991281"/>
    <w:rsid w:val="009917E1"/>
    <w:rsid w:val="00991829"/>
    <w:rsid w:val="009919B0"/>
    <w:rsid w:val="0099251F"/>
    <w:rsid w:val="0099276C"/>
    <w:rsid w:val="00992794"/>
    <w:rsid w:val="00993267"/>
    <w:rsid w:val="00993446"/>
    <w:rsid w:val="00993C9A"/>
    <w:rsid w:val="00993D02"/>
    <w:rsid w:val="00993FEE"/>
    <w:rsid w:val="00994916"/>
    <w:rsid w:val="009952FC"/>
    <w:rsid w:val="0099595F"/>
    <w:rsid w:val="0099598E"/>
    <w:rsid w:val="00995990"/>
    <w:rsid w:val="00995D29"/>
    <w:rsid w:val="0099610F"/>
    <w:rsid w:val="00996BAC"/>
    <w:rsid w:val="009970F4"/>
    <w:rsid w:val="009974FE"/>
    <w:rsid w:val="009A00DE"/>
    <w:rsid w:val="009A0468"/>
    <w:rsid w:val="009A059C"/>
    <w:rsid w:val="009A08F1"/>
    <w:rsid w:val="009A0E88"/>
    <w:rsid w:val="009A126C"/>
    <w:rsid w:val="009A1390"/>
    <w:rsid w:val="009A1550"/>
    <w:rsid w:val="009A16E4"/>
    <w:rsid w:val="009A1740"/>
    <w:rsid w:val="009A1F65"/>
    <w:rsid w:val="009A225B"/>
    <w:rsid w:val="009A2AFE"/>
    <w:rsid w:val="009A2D1F"/>
    <w:rsid w:val="009A2D33"/>
    <w:rsid w:val="009A34CD"/>
    <w:rsid w:val="009A364E"/>
    <w:rsid w:val="009A3867"/>
    <w:rsid w:val="009A3989"/>
    <w:rsid w:val="009A4003"/>
    <w:rsid w:val="009A41A1"/>
    <w:rsid w:val="009A4474"/>
    <w:rsid w:val="009A451B"/>
    <w:rsid w:val="009A4BC3"/>
    <w:rsid w:val="009A4F6A"/>
    <w:rsid w:val="009A554C"/>
    <w:rsid w:val="009A56AA"/>
    <w:rsid w:val="009A59C9"/>
    <w:rsid w:val="009A5CAE"/>
    <w:rsid w:val="009A5E7F"/>
    <w:rsid w:val="009A61A1"/>
    <w:rsid w:val="009A63F5"/>
    <w:rsid w:val="009A6BE8"/>
    <w:rsid w:val="009A6F98"/>
    <w:rsid w:val="009A72E2"/>
    <w:rsid w:val="009A7365"/>
    <w:rsid w:val="009A7579"/>
    <w:rsid w:val="009A7652"/>
    <w:rsid w:val="009A76D9"/>
    <w:rsid w:val="009A7DDF"/>
    <w:rsid w:val="009A7EF2"/>
    <w:rsid w:val="009A7F14"/>
    <w:rsid w:val="009B0383"/>
    <w:rsid w:val="009B0BE9"/>
    <w:rsid w:val="009B0CA5"/>
    <w:rsid w:val="009B0EE8"/>
    <w:rsid w:val="009B1566"/>
    <w:rsid w:val="009B15B4"/>
    <w:rsid w:val="009B15DB"/>
    <w:rsid w:val="009B16FC"/>
    <w:rsid w:val="009B1BA7"/>
    <w:rsid w:val="009B2114"/>
    <w:rsid w:val="009B21A2"/>
    <w:rsid w:val="009B2658"/>
    <w:rsid w:val="009B2B5D"/>
    <w:rsid w:val="009B2C02"/>
    <w:rsid w:val="009B3507"/>
    <w:rsid w:val="009B3687"/>
    <w:rsid w:val="009B3E2B"/>
    <w:rsid w:val="009B40A9"/>
    <w:rsid w:val="009B41B2"/>
    <w:rsid w:val="009B454D"/>
    <w:rsid w:val="009B461B"/>
    <w:rsid w:val="009B4CFC"/>
    <w:rsid w:val="009B518C"/>
    <w:rsid w:val="009B53C3"/>
    <w:rsid w:val="009B67AD"/>
    <w:rsid w:val="009B6B55"/>
    <w:rsid w:val="009B6EC4"/>
    <w:rsid w:val="009B7004"/>
    <w:rsid w:val="009B74EE"/>
    <w:rsid w:val="009B75E5"/>
    <w:rsid w:val="009B77AB"/>
    <w:rsid w:val="009B7D02"/>
    <w:rsid w:val="009B7D84"/>
    <w:rsid w:val="009C02B1"/>
    <w:rsid w:val="009C039B"/>
    <w:rsid w:val="009C0521"/>
    <w:rsid w:val="009C0824"/>
    <w:rsid w:val="009C1151"/>
    <w:rsid w:val="009C154A"/>
    <w:rsid w:val="009C16D0"/>
    <w:rsid w:val="009C18D9"/>
    <w:rsid w:val="009C2167"/>
    <w:rsid w:val="009C247A"/>
    <w:rsid w:val="009C28A0"/>
    <w:rsid w:val="009C2928"/>
    <w:rsid w:val="009C3350"/>
    <w:rsid w:val="009C35DB"/>
    <w:rsid w:val="009C3663"/>
    <w:rsid w:val="009C3805"/>
    <w:rsid w:val="009C3906"/>
    <w:rsid w:val="009C3A27"/>
    <w:rsid w:val="009C3D1A"/>
    <w:rsid w:val="009C40A2"/>
    <w:rsid w:val="009C4631"/>
    <w:rsid w:val="009C4923"/>
    <w:rsid w:val="009C4A33"/>
    <w:rsid w:val="009C4D99"/>
    <w:rsid w:val="009C5205"/>
    <w:rsid w:val="009C5210"/>
    <w:rsid w:val="009C55C5"/>
    <w:rsid w:val="009C5713"/>
    <w:rsid w:val="009C5872"/>
    <w:rsid w:val="009C59C3"/>
    <w:rsid w:val="009C60D8"/>
    <w:rsid w:val="009C66AF"/>
    <w:rsid w:val="009C67B6"/>
    <w:rsid w:val="009C6F25"/>
    <w:rsid w:val="009C7076"/>
    <w:rsid w:val="009C70A6"/>
    <w:rsid w:val="009C7253"/>
    <w:rsid w:val="009C77B5"/>
    <w:rsid w:val="009C7EE6"/>
    <w:rsid w:val="009D09F0"/>
    <w:rsid w:val="009D0B9B"/>
    <w:rsid w:val="009D0BD1"/>
    <w:rsid w:val="009D0F01"/>
    <w:rsid w:val="009D1007"/>
    <w:rsid w:val="009D1687"/>
    <w:rsid w:val="009D171E"/>
    <w:rsid w:val="009D1756"/>
    <w:rsid w:val="009D175C"/>
    <w:rsid w:val="009D1DDF"/>
    <w:rsid w:val="009D21BD"/>
    <w:rsid w:val="009D270D"/>
    <w:rsid w:val="009D2C3F"/>
    <w:rsid w:val="009D2F7A"/>
    <w:rsid w:val="009D3160"/>
    <w:rsid w:val="009D339D"/>
    <w:rsid w:val="009D3553"/>
    <w:rsid w:val="009D3651"/>
    <w:rsid w:val="009D3738"/>
    <w:rsid w:val="009D3890"/>
    <w:rsid w:val="009D3BE3"/>
    <w:rsid w:val="009D405C"/>
    <w:rsid w:val="009D450B"/>
    <w:rsid w:val="009D46E3"/>
    <w:rsid w:val="009D4B69"/>
    <w:rsid w:val="009D4C8B"/>
    <w:rsid w:val="009D52F8"/>
    <w:rsid w:val="009D54CA"/>
    <w:rsid w:val="009D58B4"/>
    <w:rsid w:val="009D5AC3"/>
    <w:rsid w:val="009D5BDF"/>
    <w:rsid w:val="009D5CAC"/>
    <w:rsid w:val="009D632E"/>
    <w:rsid w:val="009D678D"/>
    <w:rsid w:val="009D68AD"/>
    <w:rsid w:val="009D7019"/>
    <w:rsid w:val="009E00A5"/>
    <w:rsid w:val="009E03A4"/>
    <w:rsid w:val="009E03B8"/>
    <w:rsid w:val="009E042C"/>
    <w:rsid w:val="009E04C7"/>
    <w:rsid w:val="009E06A2"/>
    <w:rsid w:val="009E0B51"/>
    <w:rsid w:val="009E10AB"/>
    <w:rsid w:val="009E1333"/>
    <w:rsid w:val="009E13FD"/>
    <w:rsid w:val="009E1A70"/>
    <w:rsid w:val="009E1F49"/>
    <w:rsid w:val="009E2077"/>
    <w:rsid w:val="009E28D8"/>
    <w:rsid w:val="009E29E3"/>
    <w:rsid w:val="009E3060"/>
    <w:rsid w:val="009E33E2"/>
    <w:rsid w:val="009E3859"/>
    <w:rsid w:val="009E3C93"/>
    <w:rsid w:val="009E3F91"/>
    <w:rsid w:val="009E3FA4"/>
    <w:rsid w:val="009E41F4"/>
    <w:rsid w:val="009E4249"/>
    <w:rsid w:val="009E4731"/>
    <w:rsid w:val="009E4AFC"/>
    <w:rsid w:val="009E4E61"/>
    <w:rsid w:val="009E4F01"/>
    <w:rsid w:val="009E553F"/>
    <w:rsid w:val="009E57DB"/>
    <w:rsid w:val="009E6754"/>
    <w:rsid w:val="009E76DC"/>
    <w:rsid w:val="009E7B09"/>
    <w:rsid w:val="009E7D26"/>
    <w:rsid w:val="009E7DE2"/>
    <w:rsid w:val="009F0084"/>
    <w:rsid w:val="009F0D8E"/>
    <w:rsid w:val="009F1C38"/>
    <w:rsid w:val="009F1D7D"/>
    <w:rsid w:val="009F20DA"/>
    <w:rsid w:val="009F281A"/>
    <w:rsid w:val="009F2D6B"/>
    <w:rsid w:val="009F2FD1"/>
    <w:rsid w:val="009F36A6"/>
    <w:rsid w:val="009F36F2"/>
    <w:rsid w:val="009F421F"/>
    <w:rsid w:val="009F4636"/>
    <w:rsid w:val="009F48BF"/>
    <w:rsid w:val="009F4A7F"/>
    <w:rsid w:val="009F4E72"/>
    <w:rsid w:val="009F5679"/>
    <w:rsid w:val="009F5A64"/>
    <w:rsid w:val="009F5C6F"/>
    <w:rsid w:val="009F5D03"/>
    <w:rsid w:val="009F62FB"/>
    <w:rsid w:val="009F764A"/>
    <w:rsid w:val="009F76D6"/>
    <w:rsid w:val="009F76E6"/>
    <w:rsid w:val="009F792E"/>
    <w:rsid w:val="009F7952"/>
    <w:rsid w:val="009F7DF5"/>
    <w:rsid w:val="00A0028D"/>
    <w:rsid w:val="00A00291"/>
    <w:rsid w:val="00A00326"/>
    <w:rsid w:val="00A0081C"/>
    <w:rsid w:val="00A00972"/>
    <w:rsid w:val="00A00A3B"/>
    <w:rsid w:val="00A00A9C"/>
    <w:rsid w:val="00A00BB7"/>
    <w:rsid w:val="00A00C71"/>
    <w:rsid w:val="00A01230"/>
    <w:rsid w:val="00A0184F"/>
    <w:rsid w:val="00A018AA"/>
    <w:rsid w:val="00A01AD5"/>
    <w:rsid w:val="00A01DE2"/>
    <w:rsid w:val="00A01F7A"/>
    <w:rsid w:val="00A02071"/>
    <w:rsid w:val="00A025A8"/>
    <w:rsid w:val="00A027F0"/>
    <w:rsid w:val="00A027F2"/>
    <w:rsid w:val="00A02E50"/>
    <w:rsid w:val="00A030E5"/>
    <w:rsid w:val="00A0323F"/>
    <w:rsid w:val="00A0348D"/>
    <w:rsid w:val="00A03503"/>
    <w:rsid w:val="00A03768"/>
    <w:rsid w:val="00A03E38"/>
    <w:rsid w:val="00A04164"/>
    <w:rsid w:val="00A04EC1"/>
    <w:rsid w:val="00A04FB3"/>
    <w:rsid w:val="00A04FE7"/>
    <w:rsid w:val="00A05202"/>
    <w:rsid w:val="00A0578E"/>
    <w:rsid w:val="00A05B8A"/>
    <w:rsid w:val="00A05CC3"/>
    <w:rsid w:val="00A05CD1"/>
    <w:rsid w:val="00A05E52"/>
    <w:rsid w:val="00A05F2E"/>
    <w:rsid w:val="00A067E8"/>
    <w:rsid w:val="00A069CF"/>
    <w:rsid w:val="00A06A92"/>
    <w:rsid w:val="00A06B68"/>
    <w:rsid w:val="00A06C80"/>
    <w:rsid w:val="00A06D62"/>
    <w:rsid w:val="00A0776A"/>
    <w:rsid w:val="00A078C8"/>
    <w:rsid w:val="00A07ED6"/>
    <w:rsid w:val="00A10374"/>
    <w:rsid w:val="00A1061E"/>
    <w:rsid w:val="00A11542"/>
    <w:rsid w:val="00A11A36"/>
    <w:rsid w:val="00A11DA4"/>
    <w:rsid w:val="00A11E01"/>
    <w:rsid w:val="00A12889"/>
    <w:rsid w:val="00A12EB0"/>
    <w:rsid w:val="00A12FC0"/>
    <w:rsid w:val="00A1322C"/>
    <w:rsid w:val="00A13D13"/>
    <w:rsid w:val="00A14193"/>
    <w:rsid w:val="00A14910"/>
    <w:rsid w:val="00A14DEF"/>
    <w:rsid w:val="00A14E9F"/>
    <w:rsid w:val="00A14EF5"/>
    <w:rsid w:val="00A1535D"/>
    <w:rsid w:val="00A1535F"/>
    <w:rsid w:val="00A15696"/>
    <w:rsid w:val="00A15997"/>
    <w:rsid w:val="00A15E4A"/>
    <w:rsid w:val="00A1611F"/>
    <w:rsid w:val="00A16437"/>
    <w:rsid w:val="00A16636"/>
    <w:rsid w:val="00A1667B"/>
    <w:rsid w:val="00A167E4"/>
    <w:rsid w:val="00A16806"/>
    <w:rsid w:val="00A16C16"/>
    <w:rsid w:val="00A16C47"/>
    <w:rsid w:val="00A174A0"/>
    <w:rsid w:val="00A178C6"/>
    <w:rsid w:val="00A17B8E"/>
    <w:rsid w:val="00A17DEF"/>
    <w:rsid w:val="00A20496"/>
    <w:rsid w:val="00A205E9"/>
    <w:rsid w:val="00A20785"/>
    <w:rsid w:val="00A20A54"/>
    <w:rsid w:val="00A20C35"/>
    <w:rsid w:val="00A20C6E"/>
    <w:rsid w:val="00A21014"/>
    <w:rsid w:val="00A2183B"/>
    <w:rsid w:val="00A219EC"/>
    <w:rsid w:val="00A21A1C"/>
    <w:rsid w:val="00A22286"/>
    <w:rsid w:val="00A22851"/>
    <w:rsid w:val="00A229CB"/>
    <w:rsid w:val="00A23B09"/>
    <w:rsid w:val="00A23BCB"/>
    <w:rsid w:val="00A25308"/>
    <w:rsid w:val="00A25670"/>
    <w:rsid w:val="00A25A2C"/>
    <w:rsid w:val="00A25AD0"/>
    <w:rsid w:val="00A25D79"/>
    <w:rsid w:val="00A25F34"/>
    <w:rsid w:val="00A26589"/>
    <w:rsid w:val="00A265A3"/>
    <w:rsid w:val="00A26745"/>
    <w:rsid w:val="00A2696D"/>
    <w:rsid w:val="00A26CB7"/>
    <w:rsid w:val="00A26F0D"/>
    <w:rsid w:val="00A274D7"/>
    <w:rsid w:val="00A278D0"/>
    <w:rsid w:val="00A3015D"/>
    <w:rsid w:val="00A303C3"/>
    <w:rsid w:val="00A30566"/>
    <w:rsid w:val="00A305B8"/>
    <w:rsid w:val="00A31157"/>
    <w:rsid w:val="00A31832"/>
    <w:rsid w:val="00A31963"/>
    <w:rsid w:val="00A31AA8"/>
    <w:rsid w:val="00A31AF6"/>
    <w:rsid w:val="00A31BA9"/>
    <w:rsid w:val="00A31CAA"/>
    <w:rsid w:val="00A31CC2"/>
    <w:rsid w:val="00A31CE2"/>
    <w:rsid w:val="00A321A4"/>
    <w:rsid w:val="00A329F4"/>
    <w:rsid w:val="00A32D98"/>
    <w:rsid w:val="00A33179"/>
    <w:rsid w:val="00A3322D"/>
    <w:rsid w:val="00A3341F"/>
    <w:rsid w:val="00A33A71"/>
    <w:rsid w:val="00A33DB6"/>
    <w:rsid w:val="00A33FFE"/>
    <w:rsid w:val="00A34062"/>
    <w:rsid w:val="00A34569"/>
    <w:rsid w:val="00A34F3D"/>
    <w:rsid w:val="00A35172"/>
    <w:rsid w:val="00A351D1"/>
    <w:rsid w:val="00A35257"/>
    <w:rsid w:val="00A35615"/>
    <w:rsid w:val="00A36CF7"/>
    <w:rsid w:val="00A3702B"/>
    <w:rsid w:val="00A37123"/>
    <w:rsid w:val="00A3746A"/>
    <w:rsid w:val="00A37759"/>
    <w:rsid w:val="00A377BD"/>
    <w:rsid w:val="00A37A68"/>
    <w:rsid w:val="00A37F8B"/>
    <w:rsid w:val="00A40204"/>
    <w:rsid w:val="00A4033A"/>
    <w:rsid w:val="00A404EE"/>
    <w:rsid w:val="00A4061B"/>
    <w:rsid w:val="00A40B17"/>
    <w:rsid w:val="00A40F56"/>
    <w:rsid w:val="00A4100E"/>
    <w:rsid w:val="00A411A5"/>
    <w:rsid w:val="00A41226"/>
    <w:rsid w:val="00A413EF"/>
    <w:rsid w:val="00A413F2"/>
    <w:rsid w:val="00A4165F"/>
    <w:rsid w:val="00A418E8"/>
    <w:rsid w:val="00A4214A"/>
    <w:rsid w:val="00A427CE"/>
    <w:rsid w:val="00A429E1"/>
    <w:rsid w:val="00A42A10"/>
    <w:rsid w:val="00A42A3B"/>
    <w:rsid w:val="00A430E0"/>
    <w:rsid w:val="00A43515"/>
    <w:rsid w:val="00A43832"/>
    <w:rsid w:val="00A43ADA"/>
    <w:rsid w:val="00A4423A"/>
    <w:rsid w:val="00A449A6"/>
    <w:rsid w:val="00A44A7F"/>
    <w:rsid w:val="00A44B0D"/>
    <w:rsid w:val="00A45394"/>
    <w:rsid w:val="00A454B5"/>
    <w:rsid w:val="00A45834"/>
    <w:rsid w:val="00A45D57"/>
    <w:rsid w:val="00A46226"/>
    <w:rsid w:val="00A46605"/>
    <w:rsid w:val="00A46777"/>
    <w:rsid w:val="00A4739A"/>
    <w:rsid w:val="00A47514"/>
    <w:rsid w:val="00A478BF"/>
    <w:rsid w:val="00A47DD8"/>
    <w:rsid w:val="00A5005E"/>
    <w:rsid w:val="00A5008D"/>
    <w:rsid w:val="00A504D0"/>
    <w:rsid w:val="00A5082B"/>
    <w:rsid w:val="00A509F0"/>
    <w:rsid w:val="00A50AC5"/>
    <w:rsid w:val="00A50DC8"/>
    <w:rsid w:val="00A50E65"/>
    <w:rsid w:val="00A5107E"/>
    <w:rsid w:val="00A51128"/>
    <w:rsid w:val="00A51157"/>
    <w:rsid w:val="00A51749"/>
    <w:rsid w:val="00A51CFE"/>
    <w:rsid w:val="00A52312"/>
    <w:rsid w:val="00A52A23"/>
    <w:rsid w:val="00A52CB3"/>
    <w:rsid w:val="00A532A5"/>
    <w:rsid w:val="00A535E0"/>
    <w:rsid w:val="00A536DD"/>
    <w:rsid w:val="00A53736"/>
    <w:rsid w:val="00A53C87"/>
    <w:rsid w:val="00A53DE2"/>
    <w:rsid w:val="00A54376"/>
    <w:rsid w:val="00A54397"/>
    <w:rsid w:val="00A544F2"/>
    <w:rsid w:val="00A54845"/>
    <w:rsid w:val="00A552BF"/>
    <w:rsid w:val="00A5538D"/>
    <w:rsid w:val="00A5540B"/>
    <w:rsid w:val="00A557A9"/>
    <w:rsid w:val="00A557C9"/>
    <w:rsid w:val="00A55972"/>
    <w:rsid w:val="00A55A5C"/>
    <w:rsid w:val="00A55B51"/>
    <w:rsid w:val="00A55D86"/>
    <w:rsid w:val="00A56118"/>
    <w:rsid w:val="00A56146"/>
    <w:rsid w:val="00A56586"/>
    <w:rsid w:val="00A56609"/>
    <w:rsid w:val="00A56B61"/>
    <w:rsid w:val="00A57168"/>
    <w:rsid w:val="00A5730C"/>
    <w:rsid w:val="00A5739E"/>
    <w:rsid w:val="00A57EC5"/>
    <w:rsid w:val="00A57F59"/>
    <w:rsid w:val="00A60127"/>
    <w:rsid w:val="00A60629"/>
    <w:rsid w:val="00A60720"/>
    <w:rsid w:val="00A608DC"/>
    <w:rsid w:val="00A60A1D"/>
    <w:rsid w:val="00A6103D"/>
    <w:rsid w:val="00A61BDF"/>
    <w:rsid w:val="00A61C42"/>
    <w:rsid w:val="00A62694"/>
    <w:rsid w:val="00A62BD4"/>
    <w:rsid w:val="00A62D4D"/>
    <w:rsid w:val="00A635DB"/>
    <w:rsid w:val="00A6363C"/>
    <w:rsid w:val="00A639B9"/>
    <w:rsid w:val="00A64421"/>
    <w:rsid w:val="00A64451"/>
    <w:rsid w:val="00A6462C"/>
    <w:rsid w:val="00A64C46"/>
    <w:rsid w:val="00A64EB8"/>
    <w:rsid w:val="00A65098"/>
    <w:rsid w:val="00A656EB"/>
    <w:rsid w:val="00A65CB7"/>
    <w:rsid w:val="00A66185"/>
    <w:rsid w:val="00A665AE"/>
    <w:rsid w:val="00A66DAC"/>
    <w:rsid w:val="00A67079"/>
    <w:rsid w:val="00A67A8F"/>
    <w:rsid w:val="00A67B7F"/>
    <w:rsid w:val="00A67DF2"/>
    <w:rsid w:val="00A700CE"/>
    <w:rsid w:val="00A70418"/>
    <w:rsid w:val="00A70608"/>
    <w:rsid w:val="00A71090"/>
    <w:rsid w:val="00A71521"/>
    <w:rsid w:val="00A71627"/>
    <w:rsid w:val="00A71AA1"/>
    <w:rsid w:val="00A71BFF"/>
    <w:rsid w:val="00A71DDE"/>
    <w:rsid w:val="00A72773"/>
    <w:rsid w:val="00A72D9B"/>
    <w:rsid w:val="00A72FB2"/>
    <w:rsid w:val="00A72FD7"/>
    <w:rsid w:val="00A7318C"/>
    <w:rsid w:val="00A7377B"/>
    <w:rsid w:val="00A7402D"/>
    <w:rsid w:val="00A74103"/>
    <w:rsid w:val="00A744F5"/>
    <w:rsid w:val="00A749D4"/>
    <w:rsid w:val="00A74B6D"/>
    <w:rsid w:val="00A751C5"/>
    <w:rsid w:val="00A752E8"/>
    <w:rsid w:val="00A75499"/>
    <w:rsid w:val="00A75787"/>
    <w:rsid w:val="00A75A65"/>
    <w:rsid w:val="00A76226"/>
    <w:rsid w:val="00A76414"/>
    <w:rsid w:val="00A76B64"/>
    <w:rsid w:val="00A76E0C"/>
    <w:rsid w:val="00A80124"/>
    <w:rsid w:val="00A80159"/>
    <w:rsid w:val="00A807CE"/>
    <w:rsid w:val="00A8080D"/>
    <w:rsid w:val="00A80C01"/>
    <w:rsid w:val="00A80EAA"/>
    <w:rsid w:val="00A8125B"/>
    <w:rsid w:val="00A8142F"/>
    <w:rsid w:val="00A81608"/>
    <w:rsid w:val="00A81717"/>
    <w:rsid w:val="00A81730"/>
    <w:rsid w:val="00A81C1D"/>
    <w:rsid w:val="00A81C8E"/>
    <w:rsid w:val="00A81CCC"/>
    <w:rsid w:val="00A81D37"/>
    <w:rsid w:val="00A81EE1"/>
    <w:rsid w:val="00A81F22"/>
    <w:rsid w:val="00A82D63"/>
    <w:rsid w:val="00A82DFB"/>
    <w:rsid w:val="00A8312F"/>
    <w:rsid w:val="00A83235"/>
    <w:rsid w:val="00A832AE"/>
    <w:rsid w:val="00A835E4"/>
    <w:rsid w:val="00A8375B"/>
    <w:rsid w:val="00A83AAC"/>
    <w:rsid w:val="00A83C40"/>
    <w:rsid w:val="00A83F68"/>
    <w:rsid w:val="00A84116"/>
    <w:rsid w:val="00A842E4"/>
    <w:rsid w:val="00A8435C"/>
    <w:rsid w:val="00A8455C"/>
    <w:rsid w:val="00A85640"/>
    <w:rsid w:val="00A856E1"/>
    <w:rsid w:val="00A868BF"/>
    <w:rsid w:val="00A86BFF"/>
    <w:rsid w:val="00A86E27"/>
    <w:rsid w:val="00A86E9A"/>
    <w:rsid w:val="00A87473"/>
    <w:rsid w:val="00A8767C"/>
    <w:rsid w:val="00A903C3"/>
    <w:rsid w:val="00A903ED"/>
    <w:rsid w:val="00A90410"/>
    <w:rsid w:val="00A90592"/>
    <w:rsid w:val="00A908B1"/>
    <w:rsid w:val="00A90AC7"/>
    <w:rsid w:val="00A90B49"/>
    <w:rsid w:val="00A90FF8"/>
    <w:rsid w:val="00A91C11"/>
    <w:rsid w:val="00A92010"/>
    <w:rsid w:val="00A92037"/>
    <w:rsid w:val="00A9204C"/>
    <w:rsid w:val="00A92080"/>
    <w:rsid w:val="00A92144"/>
    <w:rsid w:val="00A923DF"/>
    <w:rsid w:val="00A92662"/>
    <w:rsid w:val="00A92868"/>
    <w:rsid w:val="00A932C3"/>
    <w:rsid w:val="00A937D2"/>
    <w:rsid w:val="00A93DDB"/>
    <w:rsid w:val="00A93DE6"/>
    <w:rsid w:val="00A9404F"/>
    <w:rsid w:val="00A9496C"/>
    <w:rsid w:val="00A94BF6"/>
    <w:rsid w:val="00A950A2"/>
    <w:rsid w:val="00A952E6"/>
    <w:rsid w:val="00A95801"/>
    <w:rsid w:val="00A9581C"/>
    <w:rsid w:val="00A95C36"/>
    <w:rsid w:val="00A95E9F"/>
    <w:rsid w:val="00A96273"/>
    <w:rsid w:val="00A9631E"/>
    <w:rsid w:val="00A9639E"/>
    <w:rsid w:val="00A96695"/>
    <w:rsid w:val="00A96ACC"/>
    <w:rsid w:val="00A9728C"/>
    <w:rsid w:val="00A97C26"/>
    <w:rsid w:val="00A97D6A"/>
    <w:rsid w:val="00A97FD2"/>
    <w:rsid w:val="00AA0295"/>
    <w:rsid w:val="00AA08EC"/>
    <w:rsid w:val="00AA0987"/>
    <w:rsid w:val="00AA13D4"/>
    <w:rsid w:val="00AA1508"/>
    <w:rsid w:val="00AA1535"/>
    <w:rsid w:val="00AA1973"/>
    <w:rsid w:val="00AA1CD3"/>
    <w:rsid w:val="00AA223E"/>
    <w:rsid w:val="00AA29DF"/>
    <w:rsid w:val="00AA2B58"/>
    <w:rsid w:val="00AA352C"/>
    <w:rsid w:val="00AA3614"/>
    <w:rsid w:val="00AA398C"/>
    <w:rsid w:val="00AA3DBD"/>
    <w:rsid w:val="00AA3FCA"/>
    <w:rsid w:val="00AA40E5"/>
    <w:rsid w:val="00AA43C9"/>
    <w:rsid w:val="00AA4550"/>
    <w:rsid w:val="00AA4CA8"/>
    <w:rsid w:val="00AA4CF1"/>
    <w:rsid w:val="00AA4D3C"/>
    <w:rsid w:val="00AA513F"/>
    <w:rsid w:val="00AA52B6"/>
    <w:rsid w:val="00AA56FC"/>
    <w:rsid w:val="00AA5D14"/>
    <w:rsid w:val="00AA6F2B"/>
    <w:rsid w:val="00AA73FC"/>
    <w:rsid w:val="00AA74CF"/>
    <w:rsid w:val="00AA78C3"/>
    <w:rsid w:val="00AA7FF1"/>
    <w:rsid w:val="00AB0654"/>
    <w:rsid w:val="00AB0724"/>
    <w:rsid w:val="00AB0F31"/>
    <w:rsid w:val="00AB1249"/>
    <w:rsid w:val="00AB1380"/>
    <w:rsid w:val="00AB19EE"/>
    <w:rsid w:val="00AB236F"/>
    <w:rsid w:val="00AB286E"/>
    <w:rsid w:val="00AB2F75"/>
    <w:rsid w:val="00AB309A"/>
    <w:rsid w:val="00AB3154"/>
    <w:rsid w:val="00AB31BA"/>
    <w:rsid w:val="00AB320D"/>
    <w:rsid w:val="00AB32CA"/>
    <w:rsid w:val="00AB3AB9"/>
    <w:rsid w:val="00AB40C8"/>
    <w:rsid w:val="00AB419B"/>
    <w:rsid w:val="00AB4249"/>
    <w:rsid w:val="00AB42F4"/>
    <w:rsid w:val="00AB4606"/>
    <w:rsid w:val="00AB4D48"/>
    <w:rsid w:val="00AB546F"/>
    <w:rsid w:val="00AB55B0"/>
    <w:rsid w:val="00AB5601"/>
    <w:rsid w:val="00AB58B0"/>
    <w:rsid w:val="00AB5B37"/>
    <w:rsid w:val="00AB5DD8"/>
    <w:rsid w:val="00AB66C6"/>
    <w:rsid w:val="00AB6859"/>
    <w:rsid w:val="00AB6A21"/>
    <w:rsid w:val="00AB6C58"/>
    <w:rsid w:val="00AB6FAF"/>
    <w:rsid w:val="00AB746F"/>
    <w:rsid w:val="00AB76B6"/>
    <w:rsid w:val="00AB781B"/>
    <w:rsid w:val="00AC016B"/>
    <w:rsid w:val="00AC08F0"/>
    <w:rsid w:val="00AC0DFE"/>
    <w:rsid w:val="00AC125F"/>
    <w:rsid w:val="00AC1449"/>
    <w:rsid w:val="00AC163D"/>
    <w:rsid w:val="00AC174F"/>
    <w:rsid w:val="00AC187F"/>
    <w:rsid w:val="00AC18F9"/>
    <w:rsid w:val="00AC1AC5"/>
    <w:rsid w:val="00AC1B61"/>
    <w:rsid w:val="00AC1D57"/>
    <w:rsid w:val="00AC1F56"/>
    <w:rsid w:val="00AC1FD6"/>
    <w:rsid w:val="00AC2492"/>
    <w:rsid w:val="00AC2BE6"/>
    <w:rsid w:val="00AC3568"/>
    <w:rsid w:val="00AC3586"/>
    <w:rsid w:val="00AC3B2E"/>
    <w:rsid w:val="00AC3B57"/>
    <w:rsid w:val="00AC3D50"/>
    <w:rsid w:val="00AC4543"/>
    <w:rsid w:val="00AC492B"/>
    <w:rsid w:val="00AC4C62"/>
    <w:rsid w:val="00AC4D5B"/>
    <w:rsid w:val="00AC5189"/>
    <w:rsid w:val="00AC608C"/>
    <w:rsid w:val="00AC6D5C"/>
    <w:rsid w:val="00AC6F33"/>
    <w:rsid w:val="00AC6FE4"/>
    <w:rsid w:val="00AC7241"/>
    <w:rsid w:val="00AC749F"/>
    <w:rsid w:val="00AC7C1D"/>
    <w:rsid w:val="00AD01C7"/>
    <w:rsid w:val="00AD075F"/>
    <w:rsid w:val="00AD0B03"/>
    <w:rsid w:val="00AD0E13"/>
    <w:rsid w:val="00AD0E3E"/>
    <w:rsid w:val="00AD12C6"/>
    <w:rsid w:val="00AD190F"/>
    <w:rsid w:val="00AD1F62"/>
    <w:rsid w:val="00AD23FA"/>
    <w:rsid w:val="00AD242A"/>
    <w:rsid w:val="00AD250A"/>
    <w:rsid w:val="00AD2701"/>
    <w:rsid w:val="00AD27BB"/>
    <w:rsid w:val="00AD2924"/>
    <w:rsid w:val="00AD2A62"/>
    <w:rsid w:val="00AD2B45"/>
    <w:rsid w:val="00AD35C4"/>
    <w:rsid w:val="00AD39DE"/>
    <w:rsid w:val="00AD3E31"/>
    <w:rsid w:val="00AD3F42"/>
    <w:rsid w:val="00AD4035"/>
    <w:rsid w:val="00AD41E5"/>
    <w:rsid w:val="00AD4510"/>
    <w:rsid w:val="00AD4BEB"/>
    <w:rsid w:val="00AD5725"/>
    <w:rsid w:val="00AD57A1"/>
    <w:rsid w:val="00AD5C55"/>
    <w:rsid w:val="00AD5CC5"/>
    <w:rsid w:val="00AD6226"/>
    <w:rsid w:val="00AD63C3"/>
    <w:rsid w:val="00AD645D"/>
    <w:rsid w:val="00AD6EB6"/>
    <w:rsid w:val="00AD739D"/>
    <w:rsid w:val="00AD7478"/>
    <w:rsid w:val="00AE0333"/>
    <w:rsid w:val="00AE05F6"/>
    <w:rsid w:val="00AE0656"/>
    <w:rsid w:val="00AE0C13"/>
    <w:rsid w:val="00AE1012"/>
    <w:rsid w:val="00AE102D"/>
    <w:rsid w:val="00AE1D77"/>
    <w:rsid w:val="00AE256A"/>
    <w:rsid w:val="00AE2F10"/>
    <w:rsid w:val="00AE313D"/>
    <w:rsid w:val="00AE36F7"/>
    <w:rsid w:val="00AE3F06"/>
    <w:rsid w:val="00AE4AB0"/>
    <w:rsid w:val="00AE4AB1"/>
    <w:rsid w:val="00AE4CF6"/>
    <w:rsid w:val="00AE4E4F"/>
    <w:rsid w:val="00AE53EE"/>
    <w:rsid w:val="00AE5A9C"/>
    <w:rsid w:val="00AE5B0D"/>
    <w:rsid w:val="00AE6222"/>
    <w:rsid w:val="00AE6367"/>
    <w:rsid w:val="00AE6B96"/>
    <w:rsid w:val="00AE6D1B"/>
    <w:rsid w:val="00AE7C8E"/>
    <w:rsid w:val="00AE7DAA"/>
    <w:rsid w:val="00AF016D"/>
    <w:rsid w:val="00AF01C3"/>
    <w:rsid w:val="00AF06A3"/>
    <w:rsid w:val="00AF06A9"/>
    <w:rsid w:val="00AF0B93"/>
    <w:rsid w:val="00AF0C28"/>
    <w:rsid w:val="00AF0FE2"/>
    <w:rsid w:val="00AF1841"/>
    <w:rsid w:val="00AF1904"/>
    <w:rsid w:val="00AF1B03"/>
    <w:rsid w:val="00AF1BD1"/>
    <w:rsid w:val="00AF1C08"/>
    <w:rsid w:val="00AF1F36"/>
    <w:rsid w:val="00AF2579"/>
    <w:rsid w:val="00AF28A1"/>
    <w:rsid w:val="00AF2D00"/>
    <w:rsid w:val="00AF3007"/>
    <w:rsid w:val="00AF31FD"/>
    <w:rsid w:val="00AF3429"/>
    <w:rsid w:val="00AF344E"/>
    <w:rsid w:val="00AF356E"/>
    <w:rsid w:val="00AF3A51"/>
    <w:rsid w:val="00AF42DD"/>
    <w:rsid w:val="00AF4530"/>
    <w:rsid w:val="00AF482D"/>
    <w:rsid w:val="00AF4A54"/>
    <w:rsid w:val="00AF4C5C"/>
    <w:rsid w:val="00AF5E55"/>
    <w:rsid w:val="00AF5FDD"/>
    <w:rsid w:val="00AF66BA"/>
    <w:rsid w:val="00AF66CB"/>
    <w:rsid w:val="00AF69F4"/>
    <w:rsid w:val="00AF73D7"/>
    <w:rsid w:val="00AF76E1"/>
    <w:rsid w:val="00AF7882"/>
    <w:rsid w:val="00AF79B8"/>
    <w:rsid w:val="00AF79F8"/>
    <w:rsid w:val="00AF7D61"/>
    <w:rsid w:val="00B000B0"/>
    <w:rsid w:val="00B0047C"/>
    <w:rsid w:val="00B00512"/>
    <w:rsid w:val="00B00CD1"/>
    <w:rsid w:val="00B00EC4"/>
    <w:rsid w:val="00B01081"/>
    <w:rsid w:val="00B0124A"/>
    <w:rsid w:val="00B0137E"/>
    <w:rsid w:val="00B01973"/>
    <w:rsid w:val="00B026F7"/>
    <w:rsid w:val="00B0326A"/>
    <w:rsid w:val="00B037FE"/>
    <w:rsid w:val="00B04277"/>
    <w:rsid w:val="00B042B4"/>
    <w:rsid w:val="00B04494"/>
    <w:rsid w:val="00B05136"/>
    <w:rsid w:val="00B053CB"/>
    <w:rsid w:val="00B05A1B"/>
    <w:rsid w:val="00B06907"/>
    <w:rsid w:val="00B06E0E"/>
    <w:rsid w:val="00B06F7F"/>
    <w:rsid w:val="00B06FA9"/>
    <w:rsid w:val="00B078D5"/>
    <w:rsid w:val="00B109F4"/>
    <w:rsid w:val="00B1132A"/>
    <w:rsid w:val="00B113BA"/>
    <w:rsid w:val="00B114B4"/>
    <w:rsid w:val="00B11583"/>
    <w:rsid w:val="00B11D5F"/>
    <w:rsid w:val="00B125F3"/>
    <w:rsid w:val="00B12CAC"/>
    <w:rsid w:val="00B12ED3"/>
    <w:rsid w:val="00B13087"/>
    <w:rsid w:val="00B131C4"/>
    <w:rsid w:val="00B13317"/>
    <w:rsid w:val="00B13AE6"/>
    <w:rsid w:val="00B14011"/>
    <w:rsid w:val="00B14166"/>
    <w:rsid w:val="00B14190"/>
    <w:rsid w:val="00B1421E"/>
    <w:rsid w:val="00B1429D"/>
    <w:rsid w:val="00B14B33"/>
    <w:rsid w:val="00B15025"/>
    <w:rsid w:val="00B154A0"/>
    <w:rsid w:val="00B15597"/>
    <w:rsid w:val="00B156CD"/>
    <w:rsid w:val="00B1588F"/>
    <w:rsid w:val="00B15E83"/>
    <w:rsid w:val="00B160F7"/>
    <w:rsid w:val="00B16B80"/>
    <w:rsid w:val="00B16CFD"/>
    <w:rsid w:val="00B17B5A"/>
    <w:rsid w:val="00B20724"/>
    <w:rsid w:val="00B2087A"/>
    <w:rsid w:val="00B20FD1"/>
    <w:rsid w:val="00B21051"/>
    <w:rsid w:val="00B2172A"/>
    <w:rsid w:val="00B2179B"/>
    <w:rsid w:val="00B217D7"/>
    <w:rsid w:val="00B21BEF"/>
    <w:rsid w:val="00B230F1"/>
    <w:rsid w:val="00B23B11"/>
    <w:rsid w:val="00B242B8"/>
    <w:rsid w:val="00B24346"/>
    <w:rsid w:val="00B24760"/>
    <w:rsid w:val="00B24A1E"/>
    <w:rsid w:val="00B25260"/>
    <w:rsid w:val="00B25305"/>
    <w:rsid w:val="00B2557F"/>
    <w:rsid w:val="00B2575B"/>
    <w:rsid w:val="00B2596D"/>
    <w:rsid w:val="00B259E4"/>
    <w:rsid w:val="00B25A2B"/>
    <w:rsid w:val="00B25E6B"/>
    <w:rsid w:val="00B261B5"/>
    <w:rsid w:val="00B26261"/>
    <w:rsid w:val="00B26388"/>
    <w:rsid w:val="00B26610"/>
    <w:rsid w:val="00B26650"/>
    <w:rsid w:val="00B2767A"/>
    <w:rsid w:val="00B30451"/>
    <w:rsid w:val="00B3055B"/>
    <w:rsid w:val="00B30731"/>
    <w:rsid w:val="00B30A02"/>
    <w:rsid w:val="00B30F2A"/>
    <w:rsid w:val="00B317F2"/>
    <w:rsid w:val="00B31935"/>
    <w:rsid w:val="00B31A4F"/>
    <w:rsid w:val="00B31AE6"/>
    <w:rsid w:val="00B31BF7"/>
    <w:rsid w:val="00B3230D"/>
    <w:rsid w:val="00B32998"/>
    <w:rsid w:val="00B32CC9"/>
    <w:rsid w:val="00B33687"/>
    <w:rsid w:val="00B3375C"/>
    <w:rsid w:val="00B33A07"/>
    <w:rsid w:val="00B33AF5"/>
    <w:rsid w:val="00B33B9B"/>
    <w:rsid w:val="00B35069"/>
    <w:rsid w:val="00B350B6"/>
    <w:rsid w:val="00B357FE"/>
    <w:rsid w:val="00B35895"/>
    <w:rsid w:val="00B35964"/>
    <w:rsid w:val="00B35F76"/>
    <w:rsid w:val="00B3600F"/>
    <w:rsid w:val="00B365DD"/>
    <w:rsid w:val="00B3698E"/>
    <w:rsid w:val="00B36B64"/>
    <w:rsid w:val="00B36D9C"/>
    <w:rsid w:val="00B3711D"/>
    <w:rsid w:val="00B371F5"/>
    <w:rsid w:val="00B373C4"/>
    <w:rsid w:val="00B374AC"/>
    <w:rsid w:val="00B376A9"/>
    <w:rsid w:val="00B37797"/>
    <w:rsid w:val="00B37ED8"/>
    <w:rsid w:val="00B404ED"/>
    <w:rsid w:val="00B4051F"/>
    <w:rsid w:val="00B40B54"/>
    <w:rsid w:val="00B40F4C"/>
    <w:rsid w:val="00B40F4E"/>
    <w:rsid w:val="00B412CA"/>
    <w:rsid w:val="00B4146E"/>
    <w:rsid w:val="00B414A8"/>
    <w:rsid w:val="00B41B93"/>
    <w:rsid w:val="00B41E5A"/>
    <w:rsid w:val="00B41F6C"/>
    <w:rsid w:val="00B4273B"/>
    <w:rsid w:val="00B4284C"/>
    <w:rsid w:val="00B42A40"/>
    <w:rsid w:val="00B42A50"/>
    <w:rsid w:val="00B42B44"/>
    <w:rsid w:val="00B42E96"/>
    <w:rsid w:val="00B430EA"/>
    <w:rsid w:val="00B43523"/>
    <w:rsid w:val="00B4373B"/>
    <w:rsid w:val="00B443DE"/>
    <w:rsid w:val="00B44D05"/>
    <w:rsid w:val="00B45372"/>
    <w:rsid w:val="00B4574F"/>
    <w:rsid w:val="00B45C92"/>
    <w:rsid w:val="00B45E1B"/>
    <w:rsid w:val="00B46056"/>
    <w:rsid w:val="00B4623D"/>
    <w:rsid w:val="00B46528"/>
    <w:rsid w:val="00B46DD5"/>
    <w:rsid w:val="00B470BF"/>
    <w:rsid w:val="00B47252"/>
    <w:rsid w:val="00B4739C"/>
    <w:rsid w:val="00B47C32"/>
    <w:rsid w:val="00B47DFB"/>
    <w:rsid w:val="00B50235"/>
    <w:rsid w:val="00B50A4C"/>
    <w:rsid w:val="00B50E26"/>
    <w:rsid w:val="00B5177A"/>
    <w:rsid w:val="00B51783"/>
    <w:rsid w:val="00B518D4"/>
    <w:rsid w:val="00B51D6E"/>
    <w:rsid w:val="00B520C1"/>
    <w:rsid w:val="00B5258C"/>
    <w:rsid w:val="00B528F5"/>
    <w:rsid w:val="00B528FB"/>
    <w:rsid w:val="00B532D5"/>
    <w:rsid w:val="00B534D4"/>
    <w:rsid w:val="00B53B2F"/>
    <w:rsid w:val="00B53B55"/>
    <w:rsid w:val="00B53BC7"/>
    <w:rsid w:val="00B53CBB"/>
    <w:rsid w:val="00B53D11"/>
    <w:rsid w:val="00B53FAA"/>
    <w:rsid w:val="00B541D8"/>
    <w:rsid w:val="00B54378"/>
    <w:rsid w:val="00B54B3C"/>
    <w:rsid w:val="00B54DA7"/>
    <w:rsid w:val="00B5587C"/>
    <w:rsid w:val="00B55AC2"/>
    <w:rsid w:val="00B55DA9"/>
    <w:rsid w:val="00B55EEE"/>
    <w:rsid w:val="00B55F01"/>
    <w:rsid w:val="00B56223"/>
    <w:rsid w:val="00B56418"/>
    <w:rsid w:val="00B5643B"/>
    <w:rsid w:val="00B56616"/>
    <w:rsid w:val="00B56ACA"/>
    <w:rsid w:val="00B56D9E"/>
    <w:rsid w:val="00B56DF9"/>
    <w:rsid w:val="00B575CD"/>
    <w:rsid w:val="00B57828"/>
    <w:rsid w:val="00B57CA1"/>
    <w:rsid w:val="00B57ED2"/>
    <w:rsid w:val="00B60037"/>
    <w:rsid w:val="00B60191"/>
    <w:rsid w:val="00B604A2"/>
    <w:rsid w:val="00B606EA"/>
    <w:rsid w:val="00B608C0"/>
    <w:rsid w:val="00B60C7C"/>
    <w:rsid w:val="00B60EA0"/>
    <w:rsid w:val="00B61A9B"/>
    <w:rsid w:val="00B61B27"/>
    <w:rsid w:val="00B61BCB"/>
    <w:rsid w:val="00B61E7B"/>
    <w:rsid w:val="00B622E2"/>
    <w:rsid w:val="00B6240C"/>
    <w:rsid w:val="00B62602"/>
    <w:rsid w:val="00B626B3"/>
    <w:rsid w:val="00B62AB1"/>
    <w:rsid w:val="00B62FB0"/>
    <w:rsid w:val="00B63BC4"/>
    <w:rsid w:val="00B63D92"/>
    <w:rsid w:val="00B64902"/>
    <w:rsid w:val="00B64DC5"/>
    <w:rsid w:val="00B65032"/>
    <w:rsid w:val="00B650D4"/>
    <w:rsid w:val="00B663A3"/>
    <w:rsid w:val="00B66D4E"/>
    <w:rsid w:val="00B67781"/>
    <w:rsid w:val="00B678F2"/>
    <w:rsid w:val="00B67974"/>
    <w:rsid w:val="00B67B2E"/>
    <w:rsid w:val="00B67FC6"/>
    <w:rsid w:val="00B70A6E"/>
    <w:rsid w:val="00B70A7D"/>
    <w:rsid w:val="00B70C96"/>
    <w:rsid w:val="00B71337"/>
    <w:rsid w:val="00B71C66"/>
    <w:rsid w:val="00B71FF5"/>
    <w:rsid w:val="00B73866"/>
    <w:rsid w:val="00B73A0F"/>
    <w:rsid w:val="00B73B6D"/>
    <w:rsid w:val="00B73B86"/>
    <w:rsid w:val="00B73C3E"/>
    <w:rsid w:val="00B73D21"/>
    <w:rsid w:val="00B73E6E"/>
    <w:rsid w:val="00B74590"/>
    <w:rsid w:val="00B7472A"/>
    <w:rsid w:val="00B749E3"/>
    <w:rsid w:val="00B74A22"/>
    <w:rsid w:val="00B74EF0"/>
    <w:rsid w:val="00B74F3A"/>
    <w:rsid w:val="00B754BD"/>
    <w:rsid w:val="00B7575F"/>
    <w:rsid w:val="00B75850"/>
    <w:rsid w:val="00B76321"/>
    <w:rsid w:val="00B766AC"/>
    <w:rsid w:val="00B7685A"/>
    <w:rsid w:val="00B76B02"/>
    <w:rsid w:val="00B770A8"/>
    <w:rsid w:val="00B7764E"/>
    <w:rsid w:val="00B77664"/>
    <w:rsid w:val="00B77747"/>
    <w:rsid w:val="00B77B4A"/>
    <w:rsid w:val="00B8063A"/>
    <w:rsid w:val="00B807E6"/>
    <w:rsid w:val="00B80A31"/>
    <w:rsid w:val="00B80E2C"/>
    <w:rsid w:val="00B80F3C"/>
    <w:rsid w:val="00B812B3"/>
    <w:rsid w:val="00B81898"/>
    <w:rsid w:val="00B81FC5"/>
    <w:rsid w:val="00B82200"/>
    <w:rsid w:val="00B82471"/>
    <w:rsid w:val="00B82505"/>
    <w:rsid w:val="00B826FF"/>
    <w:rsid w:val="00B829B1"/>
    <w:rsid w:val="00B82D81"/>
    <w:rsid w:val="00B82E19"/>
    <w:rsid w:val="00B82E9E"/>
    <w:rsid w:val="00B83189"/>
    <w:rsid w:val="00B83249"/>
    <w:rsid w:val="00B83453"/>
    <w:rsid w:val="00B83527"/>
    <w:rsid w:val="00B83D3A"/>
    <w:rsid w:val="00B8476E"/>
    <w:rsid w:val="00B848C8"/>
    <w:rsid w:val="00B84977"/>
    <w:rsid w:val="00B84C39"/>
    <w:rsid w:val="00B84C45"/>
    <w:rsid w:val="00B8521E"/>
    <w:rsid w:val="00B85431"/>
    <w:rsid w:val="00B862CC"/>
    <w:rsid w:val="00B864F4"/>
    <w:rsid w:val="00B86B3D"/>
    <w:rsid w:val="00B86E48"/>
    <w:rsid w:val="00B87326"/>
    <w:rsid w:val="00B875B2"/>
    <w:rsid w:val="00B876A9"/>
    <w:rsid w:val="00B8789F"/>
    <w:rsid w:val="00B87B30"/>
    <w:rsid w:val="00B87F0D"/>
    <w:rsid w:val="00B900C3"/>
    <w:rsid w:val="00B9037D"/>
    <w:rsid w:val="00B9063D"/>
    <w:rsid w:val="00B9076C"/>
    <w:rsid w:val="00B90BCA"/>
    <w:rsid w:val="00B91786"/>
    <w:rsid w:val="00B91CF3"/>
    <w:rsid w:val="00B91FA2"/>
    <w:rsid w:val="00B91FE9"/>
    <w:rsid w:val="00B9214A"/>
    <w:rsid w:val="00B9258B"/>
    <w:rsid w:val="00B9267C"/>
    <w:rsid w:val="00B9268A"/>
    <w:rsid w:val="00B928CA"/>
    <w:rsid w:val="00B93572"/>
    <w:rsid w:val="00B9364E"/>
    <w:rsid w:val="00B936CF"/>
    <w:rsid w:val="00B939C0"/>
    <w:rsid w:val="00B93B5F"/>
    <w:rsid w:val="00B93F65"/>
    <w:rsid w:val="00B941F8"/>
    <w:rsid w:val="00B9425C"/>
    <w:rsid w:val="00B94DA5"/>
    <w:rsid w:val="00B94FFB"/>
    <w:rsid w:val="00B9548B"/>
    <w:rsid w:val="00B9571C"/>
    <w:rsid w:val="00B95917"/>
    <w:rsid w:val="00B95BAE"/>
    <w:rsid w:val="00B95E75"/>
    <w:rsid w:val="00B9629D"/>
    <w:rsid w:val="00B96550"/>
    <w:rsid w:val="00B96707"/>
    <w:rsid w:val="00B96740"/>
    <w:rsid w:val="00B96829"/>
    <w:rsid w:val="00B96A67"/>
    <w:rsid w:val="00B96FCC"/>
    <w:rsid w:val="00B96FD3"/>
    <w:rsid w:val="00B975F5"/>
    <w:rsid w:val="00B977CD"/>
    <w:rsid w:val="00B97906"/>
    <w:rsid w:val="00B979F6"/>
    <w:rsid w:val="00BA0337"/>
    <w:rsid w:val="00BA046A"/>
    <w:rsid w:val="00BA1656"/>
    <w:rsid w:val="00BA17F8"/>
    <w:rsid w:val="00BA1932"/>
    <w:rsid w:val="00BA1949"/>
    <w:rsid w:val="00BA19B0"/>
    <w:rsid w:val="00BA1DF8"/>
    <w:rsid w:val="00BA1F68"/>
    <w:rsid w:val="00BA1F88"/>
    <w:rsid w:val="00BA2A26"/>
    <w:rsid w:val="00BA34F9"/>
    <w:rsid w:val="00BA378E"/>
    <w:rsid w:val="00BA3941"/>
    <w:rsid w:val="00BA4C23"/>
    <w:rsid w:val="00BA52CF"/>
    <w:rsid w:val="00BA53A9"/>
    <w:rsid w:val="00BA5510"/>
    <w:rsid w:val="00BA56DD"/>
    <w:rsid w:val="00BA5AF2"/>
    <w:rsid w:val="00BA5C71"/>
    <w:rsid w:val="00BA5D12"/>
    <w:rsid w:val="00BA5FBD"/>
    <w:rsid w:val="00BA6668"/>
    <w:rsid w:val="00BA6B6D"/>
    <w:rsid w:val="00BA6E98"/>
    <w:rsid w:val="00BA6F99"/>
    <w:rsid w:val="00BA7188"/>
    <w:rsid w:val="00BA72AF"/>
    <w:rsid w:val="00BA789B"/>
    <w:rsid w:val="00BA7E13"/>
    <w:rsid w:val="00BB06DA"/>
    <w:rsid w:val="00BB120C"/>
    <w:rsid w:val="00BB171F"/>
    <w:rsid w:val="00BB183A"/>
    <w:rsid w:val="00BB209A"/>
    <w:rsid w:val="00BB23BC"/>
    <w:rsid w:val="00BB2FE3"/>
    <w:rsid w:val="00BB3180"/>
    <w:rsid w:val="00BB353B"/>
    <w:rsid w:val="00BB3A51"/>
    <w:rsid w:val="00BB3F4C"/>
    <w:rsid w:val="00BB423B"/>
    <w:rsid w:val="00BB454C"/>
    <w:rsid w:val="00BB45DF"/>
    <w:rsid w:val="00BB550E"/>
    <w:rsid w:val="00BB5563"/>
    <w:rsid w:val="00BB5651"/>
    <w:rsid w:val="00BB6102"/>
    <w:rsid w:val="00BB6128"/>
    <w:rsid w:val="00BB613C"/>
    <w:rsid w:val="00BB6A13"/>
    <w:rsid w:val="00BB6AA7"/>
    <w:rsid w:val="00BB6B4B"/>
    <w:rsid w:val="00BB7039"/>
    <w:rsid w:val="00BB7087"/>
    <w:rsid w:val="00BB71DE"/>
    <w:rsid w:val="00BB747F"/>
    <w:rsid w:val="00BB7639"/>
    <w:rsid w:val="00BB7A5D"/>
    <w:rsid w:val="00BB7F6D"/>
    <w:rsid w:val="00BB7FD6"/>
    <w:rsid w:val="00BC043E"/>
    <w:rsid w:val="00BC0540"/>
    <w:rsid w:val="00BC0A3A"/>
    <w:rsid w:val="00BC0A41"/>
    <w:rsid w:val="00BC0A88"/>
    <w:rsid w:val="00BC0F34"/>
    <w:rsid w:val="00BC177F"/>
    <w:rsid w:val="00BC19EA"/>
    <w:rsid w:val="00BC1A98"/>
    <w:rsid w:val="00BC1ACC"/>
    <w:rsid w:val="00BC1B32"/>
    <w:rsid w:val="00BC1BC4"/>
    <w:rsid w:val="00BC1EBB"/>
    <w:rsid w:val="00BC2495"/>
    <w:rsid w:val="00BC2540"/>
    <w:rsid w:val="00BC28D1"/>
    <w:rsid w:val="00BC2C1A"/>
    <w:rsid w:val="00BC2FD7"/>
    <w:rsid w:val="00BC3007"/>
    <w:rsid w:val="00BC3075"/>
    <w:rsid w:val="00BC388C"/>
    <w:rsid w:val="00BC3AE2"/>
    <w:rsid w:val="00BC42D6"/>
    <w:rsid w:val="00BC4610"/>
    <w:rsid w:val="00BC4647"/>
    <w:rsid w:val="00BC4AE6"/>
    <w:rsid w:val="00BC550F"/>
    <w:rsid w:val="00BC570F"/>
    <w:rsid w:val="00BC58DD"/>
    <w:rsid w:val="00BC5B48"/>
    <w:rsid w:val="00BC60D7"/>
    <w:rsid w:val="00BC6A4E"/>
    <w:rsid w:val="00BC732E"/>
    <w:rsid w:val="00BC767C"/>
    <w:rsid w:val="00BD0014"/>
    <w:rsid w:val="00BD040C"/>
    <w:rsid w:val="00BD0454"/>
    <w:rsid w:val="00BD09F2"/>
    <w:rsid w:val="00BD0A7C"/>
    <w:rsid w:val="00BD0CE0"/>
    <w:rsid w:val="00BD1277"/>
    <w:rsid w:val="00BD13BF"/>
    <w:rsid w:val="00BD184F"/>
    <w:rsid w:val="00BD1B6D"/>
    <w:rsid w:val="00BD1D27"/>
    <w:rsid w:val="00BD1E1D"/>
    <w:rsid w:val="00BD211E"/>
    <w:rsid w:val="00BD23AA"/>
    <w:rsid w:val="00BD3065"/>
    <w:rsid w:val="00BD3078"/>
    <w:rsid w:val="00BD3480"/>
    <w:rsid w:val="00BD3B8E"/>
    <w:rsid w:val="00BD3D82"/>
    <w:rsid w:val="00BD3DA5"/>
    <w:rsid w:val="00BD3EED"/>
    <w:rsid w:val="00BD405B"/>
    <w:rsid w:val="00BD4424"/>
    <w:rsid w:val="00BD45B7"/>
    <w:rsid w:val="00BD4812"/>
    <w:rsid w:val="00BD4FDD"/>
    <w:rsid w:val="00BD5B64"/>
    <w:rsid w:val="00BD5C79"/>
    <w:rsid w:val="00BD674E"/>
    <w:rsid w:val="00BD6AD6"/>
    <w:rsid w:val="00BD7A49"/>
    <w:rsid w:val="00BD7A6B"/>
    <w:rsid w:val="00BD7D03"/>
    <w:rsid w:val="00BE02E2"/>
    <w:rsid w:val="00BE061A"/>
    <w:rsid w:val="00BE0BD1"/>
    <w:rsid w:val="00BE0CD8"/>
    <w:rsid w:val="00BE0E99"/>
    <w:rsid w:val="00BE10D7"/>
    <w:rsid w:val="00BE1224"/>
    <w:rsid w:val="00BE12A2"/>
    <w:rsid w:val="00BE12C1"/>
    <w:rsid w:val="00BE1528"/>
    <w:rsid w:val="00BE193B"/>
    <w:rsid w:val="00BE1A1E"/>
    <w:rsid w:val="00BE1B63"/>
    <w:rsid w:val="00BE24ED"/>
    <w:rsid w:val="00BE25FD"/>
    <w:rsid w:val="00BE2C7A"/>
    <w:rsid w:val="00BE30DC"/>
    <w:rsid w:val="00BE361E"/>
    <w:rsid w:val="00BE37C9"/>
    <w:rsid w:val="00BE398F"/>
    <w:rsid w:val="00BE3AC9"/>
    <w:rsid w:val="00BE461B"/>
    <w:rsid w:val="00BE47F7"/>
    <w:rsid w:val="00BE49D4"/>
    <w:rsid w:val="00BE4D5E"/>
    <w:rsid w:val="00BE5098"/>
    <w:rsid w:val="00BE52F5"/>
    <w:rsid w:val="00BE536B"/>
    <w:rsid w:val="00BE622F"/>
    <w:rsid w:val="00BE662C"/>
    <w:rsid w:val="00BE685F"/>
    <w:rsid w:val="00BE6C95"/>
    <w:rsid w:val="00BE6DC9"/>
    <w:rsid w:val="00BE76DA"/>
    <w:rsid w:val="00BE7B50"/>
    <w:rsid w:val="00BE7E35"/>
    <w:rsid w:val="00BF0087"/>
    <w:rsid w:val="00BF05F8"/>
    <w:rsid w:val="00BF068A"/>
    <w:rsid w:val="00BF084F"/>
    <w:rsid w:val="00BF0FCB"/>
    <w:rsid w:val="00BF14F2"/>
    <w:rsid w:val="00BF1824"/>
    <w:rsid w:val="00BF1A90"/>
    <w:rsid w:val="00BF1D7F"/>
    <w:rsid w:val="00BF1F2B"/>
    <w:rsid w:val="00BF234F"/>
    <w:rsid w:val="00BF29BF"/>
    <w:rsid w:val="00BF2D76"/>
    <w:rsid w:val="00BF2DA0"/>
    <w:rsid w:val="00BF36A6"/>
    <w:rsid w:val="00BF3740"/>
    <w:rsid w:val="00BF39D7"/>
    <w:rsid w:val="00BF3E4A"/>
    <w:rsid w:val="00BF3F4D"/>
    <w:rsid w:val="00BF4134"/>
    <w:rsid w:val="00BF46EF"/>
    <w:rsid w:val="00BF4734"/>
    <w:rsid w:val="00BF48D6"/>
    <w:rsid w:val="00BF493B"/>
    <w:rsid w:val="00BF4A21"/>
    <w:rsid w:val="00BF4A71"/>
    <w:rsid w:val="00BF4A84"/>
    <w:rsid w:val="00BF4D1F"/>
    <w:rsid w:val="00BF534C"/>
    <w:rsid w:val="00BF5597"/>
    <w:rsid w:val="00BF5C2A"/>
    <w:rsid w:val="00BF5E2C"/>
    <w:rsid w:val="00BF69B7"/>
    <w:rsid w:val="00BF6A58"/>
    <w:rsid w:val="00BF788B"/>
    <w:rsid w:val="00BF7CF8"/>
    <w:rsid w:val="00BF7F3D"/>
    <w:rsid w:val="00C0066C"/>
    <w:rsid w:val="00C006CC"/>
    <w:rsid w:val="00C0133C"/>
    <w:rsid w:val="00C01414"/>
    <w:rsid w:val="00C01AFC"/>
    <w:rsid w:val="00C01B84"/>
    <w:rsid w:val="00C01F8C"/>
    <w:rsid w:val="00C01FC2"/>
    <w:rsid w:val="00C020D6"/>
    <w:rsid w:val="00C02109"/>
    <w:rsid w:val="00C02ED2"/>
    <w:rsid w:val="00C03086"/>
    <w:rsid w:val="00C03402"/>
    <w:rsid w:val="00C03441"/>
    <w:rsid w:val="00C03723"/>
    <w:rsid w:val="00C038A5"/>
    <w:rsid w:val="00C03B65"/>
    <w:rsid w:val="00C03B9D"/>
    <w:rsid w:val="00C03DF7"/>
    <w:rsid w:val="00C04102"/>
    <w:rsid w:val="00C04131"/>
    <w:rsid w:val="00C04A14"/>
    <w:rsid w:val="00C04A5F"/>
    <w:rsid w:val="00C04AFE"/>
    <w:rsid w:val="00C04F3A"/>
    <w:rsid w:val="00C0511E"/>
    <w:rsid w:val="00C0521D"/>
    <w:rsid w:val="00C05264"/>
    <w:rsid w:val="00C05318"/>
    <w:rsid w:val="00C058FA"/>
    <w:rsid w:val="00C0591A"/>
    <w:rsid w:val="00C06260"/>
    <w:rsid w:val="00C06657"/>
    <w:rsid w:val="00C069EC"/>
    <w:rsid w:val="00C076AC"/>
    <w:rsid w:val="00C079F4"/>
    <w:rsid w:val="00C07A92"/>
    <w:rsid w:val="00C1015B"/>
    <w:rsid w:val="00C10307"/>
    <w:rsid w:val="00C10484"/>
    <w:rsid w:val="00C105F7"/>
    <w:rsid w:val="00C11850"/>
    <w:rsid w:val="00C12112"/>
    <w:rsid w:val="00C121B9"/>
    <w:rsid w:val="00C12588"/>
    <w:rsid w:val="00C12BBC"/>
    <w:rsid w:val="00C12DC0"/>
    <w:rsid w:val="00C12E95"/>
    <w:rsid w:val="00C12F8D"/>
    <w:rsid w:val="00C131CA"/>
    <w:rsid w:val="00C13852"/>
    <w:rsid w:val="00C13B2C"/>
    <w:rsid w:val="00C13C9A"/>
    <w:rsid w:val="00C13FB7"/>
    <w:rsid w:val="00C140E5"/>
    <w:rsid w:val="00C1463B"/>
    <w:rsid w:val="00C146F9"/>
    <w:rsid w:val="00C147F4"/>
    <w:rsid w:val="00C1532F"/>
    <w:rsid w:val="00C15534"/>
    <w:rsid w:val="00C158FA"/>
    <w:rsid w:val="00C15925"/>
    <w:rsid w:val="00C15A32"/>
    <w:rsid w:val="00C15E5D"/>
    <w:rsid w:val="00C16434"/>
    <w:rsid w:val="00C16AE0"/>
    <w:rsid w:val="00C16FED"/>
    <w:rsid w:val="00C174A8"/>
    <w:rsid w:val="00C1760A"/>
    <w:rsid w:val="00C1799E"/>
    <w:rsid w:val="00C17C9C"/>
    <w:rsid w:val="00C17F2B"/>
    <w:rsid w:val="00C204DD"/>
    <w:rsid w:val="00C20611"/>
    <w:rsid w:val="00C2095B"/>
    <w:rsid w:val="00C20B10"/>
    <w:rsid w:val="00C21324"/>
    <w:rsid w:val="00C21D35"/>
    <w:rsid w:val="00C2219B"/>
    <w:rsid w:val="00C222AE"/>
    <w:rsid w:val="00C23260"/>
    <w:rsid w:val="00C23AEE"/>
    <w:rsid w:val="00C2430E"/>
    <w:rsid w:val="00C24846"/>
    <w:rsid w:val="00C250AE"/>
    <w:rsid w:val="00C261B4"/>
    <w:rsid w:val="00C262B0"/>
    <w:rsid w:val="00C262BA"/>
    <w:rsid w:val="00C2641B"/>
    <w:rsid w:val="00C2657D"/>
    <w:rsid w:val="00C26811"/>
    <w:rsid w:val="00C26CC8"/>
    <w:rsid w:val="00C2702D"/>
    <w:rsid w:val="00C272EE"/>
    <w:rsid w:val="00C2740C"/>
    <w:rsid w:val="00C2751E"/>
    <w:rsid w:val="00C275AB"/>
    <w:rsid w:val="00C27BEF"/>
    <w:rsid w:val="00C27D1C"/>
    <w:rsid w:val="00C27DBE"/>
    <w:rsid w:val="00C306F3"/>
    <w:rsid w:val="00C307FB"/>
    <w:rsid w:val="00C30A35"/>
    <w:rsid w:val="00C30C2C"/>
    <w:rsid w:val="00C30C72"/>
    <w:rsid w:val="00C30C91"/>
    <w:rsid w:val="00C3132A"/>
    <w:rsid w:val="00C31388"/>
    <w:rsid w:val="00C31492"/>
    <w:rsid w:val="00C32742"/>
    <w:rsid w:val="00C327A0"/>
    <w:rsid w:val="00C328D2"/>
    <w:rsid w:val="00C32BD1"/>
    <w:rsid w:val="00C32C57"/>
    <w:rsid w:val="00C32FAC"/>
    <w:rsid w:val="00C3315E"/>
    <w:rsid w:val="00C33239"/>
    <w:rsid w:val="00C335B2"/>
    <w:rsid w:val="00C3366C"/>
    <w:rsid w:val="00C33786"/>
    <w:rsid w:val="00C3390D"/>
    <w:rsid w:val="00C34005"/>
    <w:rsid w:val="00C34048"/>
    <w:rsid w:val="00C34960"/>
    <w:rsid w:val="00C34A89"/>
    <w:rsid w:val="00C34B3A"/>
    <w:rsid w:val="00C34EC8"/>
    <w:rsid w:val="00C34FE8"/>
    <w:rsid w:val="00C351A9"/>
    <w:rsid w:val="00C354EE"/>
    <w:rsid w:val="00C35599"/>
    <w:rsid w:val="00C35826"/>
    <w:rsid w:val="00C35A17"/>
    <w:rsid w:val="00C35AA0"/>
    <w:rsid w:val="00C3672C"/>
    <w:rsid w:val="00C368D2"/>
    <w:rsid w:val="00C37652"/>
    <w:rsid w:val="00C37682"/>
    <w:rsid w:val="00C376FB"/>
    <w:rsid w:val="00C37807"/>
    <w:rsid w:val="00C37BE0"/>
    <w:rsid w:val="00C37D49"/>
    <w:rsid w:val="00C37ECA"/>
    <w:rsid w:val="00C37FD9"/>
    <w:rsid w:val="00C4002C"/>
    <w:rsid w:val="00C40768"/>
    <w:rsid w:val="00C40F84"/>
    <w:rsid w:val="00C41049"/>
    <w:rsid w:val="00C42129"/>
    <w:rsid w:val="00C4236F"/>
    <w:rsid w:val="00C42489"/>
    <w:rsid w:val="00C4276B"/>
    <w:rsid w:val="00C42BAE"/>
    <w:rsid w:val="00C42FFC"/>
    <w:rsid w:val="00C43371"/>
    <w:rsid w:val="00C434E9"/>
    <w:rsid w:val="00C437D9"/>
    <w:rsid w:val="00C43E30"/>
    <w:rsid w:val="00C43E99"/>
    <w:rsid w:val="00C44556"/>
    <w:rsid w:val="00C4460B"/>
    <w:rsid w:val="00C45003"/>
    <w:rsid w:val="00C45A19"/>
    <w:rsid w:val="00C45A6C"/>
    <w:rsid w:val="00C4646F"/>
    <w:rsid w:val="00C4693A"/>
    <w:rsid w:val="00C47322"/>
    <w:rsid w:val="00C47660"/>
    <w:rsid w:val="00C4771B"/>
    <w:rsid w:val="00C47939"/>
    <w:rsid w:val="00C47B9B"/>
    <w:rsid w:val="00C47BB1"/>
    <w:rsid w:val="00C50214"/>
    <w:rsid w:val="00C50244"/>
    <w:rsid w:val="00C505E4"/>
    <w:rsid w:val="00C5067F"/>
    <w:rsid w:val="00C507C1"/>
    <w:rsid w:val="00C50F7F"/>
    <w:rsid w:val="00C512C0"/>
    <w:rsid w:val="00C51CEC"/>
    <w:rsid w:val="00C52069"/>
    <w:rsid w:val="00C524E3"/>
    <w:rsid w:val="00C52DBA"/>
    <w:rsid w:val="00C534F3"/>
    <w:rsid w:val="00C5354B"/>
    <w:rsid w:val="00C537B6"/>
    <w:rsid w:val="00C53F2C"/>
    <w:rsid w:val="00C540E6"/>
    <w:rsid w:val="00C54B1F"/>
    <w:rsid w:val="00C54CFF"/>
    <w:rsid w:val="00C54DF7"/>
    <w:rsid w:val="00C554BE"/>
    <w:rsid w:val="00C55CCA"/>
    <w:rsid w:val="00C5602E"/>
    <w:rsid w:val="00C561B0"/>
    <w:rsid w:val="00C5649C"/>
    <w:rsid w:val="00C56567"/>
    <w:rsid w:val="00C57031"/>
    <w:rsid w:val="00C57309"/>
    <w:rsid w:val="00C57524"/>
    <w:rsid w:val="00C57FF2"/>
    <w:rsid w:val="00C6000F"/>
    <w:rsid w:val="00C603CB"/>
    <w:rsid w:val="00C60D65"/>
    <w:rsid w:val="00C613D1"/>
    <w:rsid w:val="00C61610"/>
    <w:rsid w:val="00C6162B"/>
    <w:rsid w:val="00C617D3"/>
    <w:rsid w:val="00C61ADB"/>
    <w:rsid w:val="00C61AE4"/>
    <w:rsid w:val="00C61C4B"/>
    <w:rsid w:val="00C61E8F"/>
    <w:rsid w:val="00C61F25"/>
    <w:rsid w:val="00C62209"/>
    <w:rsid w:val="00C62770"/>
    <w:rsid w:val="00C62944"/>
    <w:rsid w:val="00C62A4C"/>
    <w:rsid w:val="00C62BF2"/>
    <w:rsid w:val="00C633A1"/>
    <w:rsid w:val="00C63809"/>
    <w:rsid w:val="00C63AB6"/>
    <w:rsid w:val="00C63FD6"/>
    <w:rsid w:val="00C644B1"/>
    <w:rsid w:val="00C64511"/>
    <w:rsid w:val="00C64859"/>
    <w:rsid w:val="00C649A4"/>
    <w:rsid w:val="00C653F8"/>
    <w:rsid w:val="00C65C70"/>
    <w:rsid w:val="00C65D15"/>
    <w:rsid w:val="00C65EAE"/>
    <w:rsid w:val="00C65FED"/>
    <w:rsid w:val="00C66042"/>
    <w:rsid w:val="00C661B4"/>
    <w:rsid w:val="00C66C53"/>
    <w:rsid w:val="00C66F76"/>
    <w:rsid w:val="00C67565"/>
    <w:rsid w:val="00C677E8"/>
    <w:rsid w:val="00C67A1C"/>
    <w:rsid w:val="00C67B3B"/>
    <w:rsid w:val="00C67C9C"/>
    <w:rsid w:val="00C70485"/>
    <w:rsid w:val="00C71107"/>
    <w:rsid w:val="00C71492"/>
    <w:rsid w:val="00C7186D"/>
    <w:rsid w:val="00C71D8F"/>
    <w:rsid w:val="00C7224A"/>
    <w:rsid w:val="00C72BD3"/>
    <w:rsid w:val="00C72F5B"/>
    <w:rsid w:val="00C73097"/>
    <w:rsid w:val="00C73582"/>
    <w:rsid w:val="00C73A4C"/>
    <w:rsid w:val="00C73C67"/>
    <w:rsid w:val="00C740AD"/>
    <w:rsid w:val="00C74164"/>
    <w:rsid w:val="00C7417E"/>
    <w:rsid w:val="00C744DE"/>
    <w:rsid w:val="00C74E43"/>
    <w:rsid w:val="00C75462"/>
    <w:rsid w:val="00C7571D"/>
    <w:rsid w:val="00C7585D"/>
    <w:rsid w:val="00C75A18"/>
    <w:rsid w:val="00C75AE7"/>
    <w:rsid w:val="00C75B65"/>
    <w:rsid w:val="00C75B9A"/>
    <w:rsid w:val="00C75BB5"/>
    <w:rsid w:val="00C75DF4"/>
    <w:rsid w:val="00C761ED"/>
    <w:rsid w:val="00C767B2"/>
    <w:rsid w:val="00C770B5"/>
    <w:rsid w:val="00C7720F"/>
    <w:rsid w:val="00C778AE"/>
    <w:rsid w:val="00C77908"/>
    <w:rsid w:val="00C77B60"/>
    <w:rsid w:val="00C77E14"/>
    <w:rsid w:val="00C80359"/>
    <w:rsid w:val="00C803F3"/>
    <w:rsid w:val="00C8043A"/>
    <w:rsid w:val="00C80D91"/>
    <w:rsid w:val="00C80D92"/>
    <w:rsid w:val="00C80EED"/>
    <w:rsid w:val="00C81439"/>
    <w:rsid w:val="00C81975"/>
    <w:rsid w:val="00C81A78"/>
    <w:rsid w:val="00C81BAE"/>
    <w:rsid w:val="00C82875"/>
    <w:rsid w:val="00C82ECD"/>
    <w:rsid w:val="00C83397"/>
    <w:rsid w:val="00C835C0"/>
    <w:rsid w:val="00C836AA"/>
    <w:rsid w:val="00C83877"/>
    <w:rsid w:val="00C83A64"/>
    <w:rsid w:val="00C83B6B"/>
    <w:rsid w:val="00C83C0C"/>
    <w:rsid w:val="00C84176"/>
    <w:rsid w:val="00C84272"/>
    <w:rsid w:val="00C849B1"/>
    <w:rsid w:val="00C84A2A"/>
    <w:rsid w:val="00C85332"/>
    <w:rsid w:val="00C8533D"/>
    <w:rsid w:val="00C85563"/>
    <w:rsid w:val="00C85CA6"/>
    <w:rsid w:val="00C8618C"/>
    <w:rsid w:val="00C86320"/>
    <w:rsid w:val="00C86545"/>
    <w:rsid w:val="00C86587"/>
    <w:rsid w:val="00C869CA"/>
    <w:rsid w:val="00C86DA6"/>
    <w:rsid w:val="00C86EE9"/>
    <w:rsid w:val="00C876B1"/>
    <w:rsid w:val="00C876C5"/>
    <w:rsid w:val="00C87C04"/>
    <w:rsid w:val="00C90299"/>
    <w:rsid w:val="00C9075B"/>
    <w:rsid w:val="00C90C79"/>
    <w:rsid w:val="00C90DF8"/>
    <w:rsid w:val="00C90F78"/>
    <w:rsid w:val="00C91158"/>
    <w:rsid w:val="00C917B8"/>
    <w:rsid w:val="00C91881"/>
    <w:rsid w:val="00C91952"/>
    <w:rsid w:val="00C9199F"/>
    <w:rsid w:val="00C92059"/>
    <w:rsid w:val="00C92A09"/>
    <w:rsid w:val="00C92C6F"/>
    <w:rsid w:val="00C92CE1"/>
    <w:rsid w:val="00C93485"/>
    <w:rsid w:val="00C93710"/>
    <w:rsid w:val="00C9425B"/>
    <w:rsid w:val="00C945C6"/>
    <w:rsid w:val="00C947F8"/>
    <w:rsid w:val="00C947FB"/>
    <w:rsid w:val="00C952E5"/>
    <w:rsid w:val="00C95323"/>
    <w:rsid w:val="00C954CE"/>
    <w:rsid w:val="00C9564B"/>
    <w:rsid w:val="00C95784"/>
    <w:rsid w:val="00C95D27"/>
    <w:rsid w:val="00C95F91"/>
    <w:rsid w:val="00C962E2"/>
    <w:rsid w:val="00C964E4"/>
    <w:rsid w:val="00C96688"/>
    <w:rsid w:val="00C9671C"/>
    <w:rsid w:val="00C9678F"/>
    <w:rsid w:val="00C96A26"/>
    <w:rsid w:val="00C96DA6"/>
    <w:rsid w:val="00C97503"/>
    <w:rsid w:val="00C97682"/>
    <w:rsid w:val="00C977B7"/>
    <w:rsid w:val="00C97C44"/>
    <w:rsid w:val="00C97D10"/>
    <w:rsid w:val="00C97D17"/>
    <w:rsid w:val="00CA00A9"/>
    <w:rsid w:val="00CA037D"/>
    <w:rsid w:val="00CA0483"/>
    <w:rsid w:val="00CA077B"/>
    <w:rsid w:val="00CA0914"/>
    <w:rsid w:val="00CA112E"/>
    <w:rsid w:val="00CA118A"/>
    <w:rsid w:val="00CA11FB"/>
    <w:rsid w:val="00CA14B5"/>
    <w:rsid w:val="00CA151F"/>
    <w:rsid w:val="00CA15DB"/>
    <w:rsid w:val="00CA183D"/>
    <w:rsid w:val="00CA18F0"/>
    <w:rsid w:val="00CA1A17"/>
    <w:rsid w:val="00CA1D48"/>
    <w:rsid w:val="00CA1F3E"/>
    <w:rsid w:val="00CA1FC5"/>
    <w:rsid w:val="00CA2590"/>
    <w:rsid w:val="00CA2A97"/>
    <w:rsid w:val="00CA3581"/>
    <w:rsid w:val="00CA3641"/>
    <w:rsid w:val="00CA3894"/>
    <w:rsid w:val="00CA3C6B"/>
    <w:rsid w:val="00CA4A3D"/>
    <w:rsid w:val="00CA4A47"/>
    <w:rsid w:val="00CA4B83"/>
    <w:rsid w:val="00CA4BCD"/>
    <w:rsid w:val="00CA4CD2"/>
    <w:rsid w:val="00CA4D9E"/>
    <w:rsid w:val="00CA5266"/>
    <w:rsid w:val="00CA541E"/>
    <w:rsid w:val="00CA5FEA"/>
    <w:rsid w:val="00CA614A"/>
    <w:rsid w:val="00CA6209"/>
    <w:rsid w:val="00CA6257"/>
    <w:rsid w:val="00CA63D7"/>
    <w:rsid w:val="00CA652B"/>
    <w:rsid w:val="00CA66D3"/>
    <w:rsid w:val="00CA6CEC"/>
    <w:rsid w:val="00CA75A3"/>
    <w:rsid w:val="00CA7873"/>
    <w:rsid w:val="00CB0319"/>
    <w:rsid w:val="00CB048B"/>
    <w:rsid w:val="00CB0801"/>
    <w:rsid w:val="00CB0A19"/>
    <w:rsid w:val="00CB0C39"/>
    <w:rsid w:val="00CB0F45"/>
    <w:rsid w:val="00CB11A3"/>
    <w:rsid w:val="00CB125E"/>
    <w:rsid w:val="00CB20A1"/>
    <w:rsid w:val="00CB2356"/>
    <w:rsid w:val="00CB249C"/>
    <w:rsid w:val="00CB26E7"/>
    <w:rsid w:val="00CB2F15"/>
    <w:rsid w:val="00CB31D7"/>
    <w:rsid w:val="00CB35E0"/>
    <w:rsid w:val="00CB3A69"/>
    <w:rsid w:val="00CB3D9C"/>
    <w:rsid w:val="00CB4251"/>
    <w:rsid w:val="00CB4311"/>
    <w:rsid w:val="00CB4A50"/>
    <w:rsid w:val="00CB4B17"/>
    <w:rsid w:val="00CB526D"/>
    <w:rsid w:val="00CB52DA"/>
    <w:rsid w:val="00CB542C"/>
    <w:rsid w:val="00CB5850"/>
    <w:rsid w:val="00CB6089"/>
    <w:rsid w:val="00CB6536"/>
    <w:rsid w:val="00CB6929"/>
    <w:rsid w:val="00CB6AA9"/>
    <w:rsid w:val="00CB76DB"/>
    <w:rsid w:val="00CB7974"/>
    <w:rsid w:val="00CB7B30"/>
    <w:rsid w:val="00CB7E76"/>
    <w:rsid w:val="00CC033B"/>
    <w:rsid w:val="00CC0343"/>
    <w:rsid w:val="00CC0606"/>
    <w:rsid w:val="00CC0635"/>
    <w:rsid w:val="00CC06E8"/>
    <w:rsid w:val="00CC09B4"/>
    <w:rsid w:val="00CC1317"/>
    <w:rsid w:val="00CC1363"/>
    <w:rsid w:val="00CC1391"/>
    <w:rsid w:val="00CC17D0"/>
    <w:rsid w:val="00CC182B"/>
    <w:rsid w:val="00CC1A8A"/>
    <w:rsid w:val="00CC233F"/>
    <w:rsid w:val="00CC27E4"/>
    <w:rsid w:val="00CC3001"/>
    <w:rsid w:val="00CC31E2"/>
    <w:rsid w:val="00CC3225"/>
    <w:rsid w:val="00CC3788"/>
    <w:rsid w:val="00CC3B05"/>
    <w:rsid w:val="00CC3BC9"/>
    <w:rsid w:val="00CC3D86"/>
    <w:rsid w:val="00CC42F0"/>
    <w:rsid w:val="00CC4306"/>
    <w:rsid w:val="00CC43A8"/>
    <w:rsid w:val="00CC4820"/>
    <w:rsid w:val="00CC4C78"/>
    <w:rsid w:val="00CC4D4B"/>
    <w:rsid w:val="00CC50DF"/>
    <w:rsid w:val="00CC52F8"/>
    <w:rsid w:val="00CC58B1"/>
    <w:rsid w:val="00CC5AAE"/>
    <w:rsid w:val="00CC5FC7"/>
    <w:rsid w:val="00CC6052"/>
    <w:rsid w:val="00CC6752"/>
    <w:rsid w:val="00CC677D"/>
    <w:rsid w:val="00CC6C63"/>
    <w:rsid w:val="00CC6F0E"/>
    <w:rsid w:val="00CC7AD2"/>
    <w:rsid w:val="00CC7F9E"/>
    <w:rsid w:val="00CD085A"/>
    <w:rsid w:val="00CD13C8"/>
    <w:rsid w:val="00CD1BC4"/>
    <w:rsid w:val="00CD1E0E"/>
    <w:rsid w:val="00CD1E1B"/>
    <w:rsid w:val="00CD1E93"/>
    <w:rsid w:val="00CD283D"/>
    <w:rsid w:val="00CD2C11"/>
    <w:rsid w:val="00CD2D9D"/>
    <w:rsid w:val="00CD3464"/>
    <w:rsid w:val="00CD39F0"/>
    <w:rsid w:val="00CD431C"/>
    <w:rsid w:val="00CD44CA"/>
    <w:rsid w:val="00CD4574"/>
    <w:rsid w:val="00CD45A2"/>
    <w:rsid w:val="00CD4662"/>
    <w:rsid w:val="00CD4F05"/>
    <w:rsid w:val="00CD5882"/>
    <w:rsid w:val="00CD64CF"/>
    <w:rsid w:val="00CD6605"/>
    <w:rsid w:val="00CD6768"/>
    <w:rsid w:val="00CD6A1A"/>
    <w:rsid w:val="00CD6BDB"/>
    <w:rsid w:val="00CD6C2F"/>
    <w:rsid w:val="00CD6E06"/>
    <w:rsid w:val="00CD6F17"/>
    <w:rsid w:val="00CD7235"/>
    <w:rsid w:val="00CD72D2"/>
    <w:rsid w:val="00CD7C0F"/>
    <w:rsid w:val="00CE058A"/>
    <w:rsid w:val="00CE09B3"/>
    <w:rsid w:val="00CE0AEA"/>
    <w:rsid w:val="00CE0B3C"/>
    <w:rsid w:val="00CE0B81"/>
    <w:rsid w:val="00CE0C17"/>
    <w:rsid w:val="00CE1034"/>
    <w:rsid w:val="00CE132A"/>
    <w:rsid w:val="00CE1A2E"/>
    <w:rsid w:val="00CE1F22"/>
    <w:rsid w:val="00CE24F2"/>
    <w:rsid w:val="00CE27C5"/>
    <w:rsid w:val="00CE2AFF"/>
    <w:rsid w:val="00CE334E"/>
    <w:rsid w:val="00CE383D"/>
    <w:rsid w:val="00CE3866"/>
    <w:rsid w:val="00CE3F7F"/>
    <w:rsid w:val="00CE4296"/>
    <w:rsid w:val="00CE4895"/>
    <w:rsid w:val="00CE4997"/>
    <w:rsid w:val="00CE4EF1"/>
    <w:rsid w:val="00CE54AE"/>
    <w:rsid w:val="00CE55D0"/>
    <w:rsid w:val="00CE56F1"/>
    <w:rsid w:val="00CE57D5"/>
    <w:rsid w:val="00CE580A"/>
    <w:rsid w:val="00CE594E"/>
    <w:rsid w:val="00CE66BB"/>
    <w:rsid w:val="00CE67EB"/>
    <w:rsid w:val="00CE6A9E"/>
    <w:rsid w:val="00CE6F2B"/>
    <w:rsid w:val="00CE71F3"/>
    <w:rsid w:val="00CE7947"/>
    <w:rsid w:val="00CE7AE7"/>
    <w:rsid w:val="00CF038A"/>
    <w:rsid w:val="00CF0CEE"/>
    <w:rsid w:val="00CF141C"/>
    <w:rsid w:val="00CF16E4"/>
    <w:rsid w:val="00CF1AC2"/>
    <w:rsid w:val="00CF1AE6"/>
    <w:rsid w:val="00CF1E13"/>
    <w:rsid w:val="00CF1EB8"/>
    <w:rsid w:val="00CF2117"/>
    <w:rsid w:val="00CF217B"/>
    <w:rsid w:val="00CF2529"/>
    <w:rsid w:val="00CF28B7"/>
    <w:rsid w:val="00CF2A95"/>
    <w:rsid w:val="00CF2D09"/>
    <w:rsid w:val="00CF345B"/>
    <w:rsid w:val="00CF3543"/>
    <w:rsid w:val="00CF3C47"/>
    <w:rsid w:val="00CF5191"/>
    <w:rsid w:val="00CF537E"/>
    <w:rsid w:val="00CF54A4"/>
    <w:rsid w:val="00CF568E"/>
    <w:rsid w:val="00CF5DC6"/>
    <w:rsid w:val="00CF6C53"/>
    <w:rsid w:val="00CF6DDC"/>
    <w:rsid w:val="00CF7248"/>
    <w:rsid w:val="00CF7A99"/>
    <w:rsid w:val="00D0012F"/>
    <w:rsid w:val="00D006D6"/>
    <w:rsid w:val="00D00F06"/>
    <w:rsid w:val="00D01485"/>
    <w:rsid w:val="00D015A8"/>
    <w:rsid w:val="00D01645"/>
    <w:rsid w:val="00D0185E"/>
    <w:rsid w:val="00D01872"/>
    <w:rsid w:val="00D01900"/>
    <w:rsid w:val="00D01E13"/>
    <w:rsid w:val="00D02197"/>
    <w:rsid w:val="00D0221B"/>
    <w:rsid w:val="00D022F2"/>
    <w:rsid w:val="00D0256E"/>
    <w:rsid w:val="00D02926"/>
    <w:rsid w:val="00D02C7F"/>
    <w:rsid w:val="00D03029"/>
    <w:rsid w:val="00D03395"/>
    <w:rsid w:val="00D034A2"/>
    <w:rsid w:val="00D03681"/>
    <w:rsid w:val="00D037F9"/>
    <w:rsid w:val="00D03D70"/>
    <w:rsid w:val="00D041B2"/>
    <w:rsid w:val="00D043E6"/>
    <w:rsid w:val="00D04561"/>
    <w:rsid w:val="00D0487F"/>
    <w:rsid w:val="00D04A75"/>
    <w:rsid w:val="00D04DC0"/>
    <w:rsid w:val="00D052E0"/>
    <w:rsid w:val="00D055AC"/>
    <w:rsid w:val="00D05853"/>
    <w:rsid w:val="00D05C75"/>
    <w:rsid w:val="00D0626F"/>
    <w:rsid w:val="00D06A41"/>
    <w:rsid w:val="00D06CC2"/>
    <w:rsid w:val="00D06DDA"/>
    <w:rsid w:val="00D07024"/>
    <w:rsid w:val="00D074D1"/>
    <w:rsid w:val="00D10099"/>
    <w:rsid w:val="00D1082B"/>
    <w:rsid w:val="00D1088A"/>
    <w:rsid w:val="00D1093E"/>
    <w:rsid w:val="00D10AF1"/>
    <w:rsid w:val="00D10B15"/>
    <w:rsid w:val="00D10EDE"/>
    <w:rsid w:val="00D10F97"/>
    <w:rsid w:val="00D117AE"/>
    <w:rsid w:val="00D11933"/>
    <w:rsid w:val="00D11AC0"/>
    <w:rsid w:val="00D11D75"/>
    <w:rsid w:val="00D11F01"/>
    <w:rsid w:val="00D1260C"/>
    <w:rsid w:val="00D131FD"/>
    <w:rsid w:val="00D135FB"/>
    <w:rsid w:val="00D1368A"/>
    <w:rsid w:val="00D1399C"/>
    <w:rsid w:val="00D13B55"/>
    <w:rsid w:val="00D13C36"/>
    <w:rsid w:val="00D13D0A"/>
    <w:rsid w:val="00D1400B"/>
    <w:rsid w:val="00D1406F"/>
    <w:rsid w:val="00D145FF"/>
    <w:rsid w:val="00D14805"/>
    <w:rsid w:val="00D1483B"/>
    <w:rsid w:val="00D14A01"/>
    <w:rsid w:val="00D14B58"/>
    <w:rsid w:val="00D14F05"/>
    <w:rsid w:val="00D14F67"/>
    <w:rsid w:val="00D1521D"/>
    <w:rsid w:val="00D1526B"/>
    <w:rsid w:val="00D15287"/>
    <w:rsid w:val="00D15477"/>
    <w:rsid w:val="00D157B3"/>
    <w:rsid w:val="00D15A72"/>
    <w:rsid w:val="00D15B56"/>
    <w:rsid w:val="00D15F85"/>
    <w:rsid w:val="00D1626A"/>
    <w:rsid w:val="00D1671D"/>
    <w:rsid w:val="00D16D1D"/>
    <w:rsid w:val="00D16E2A"/>
    <w:rsid w:val="00D16E74"/>
    <w:rsid w:val="00D17039"/>
    <w:rsid w:val="00D1751F"/>
    <w:rsid w:val="00D17609"/>
    <w:rsid w:val="00D1782F"/>
    <w:rsid w:val="00D17AC6"/>
    <w:rsid w:val="00D17BF4"/>
    <w:rsid w:val="00D2019F"/>
    <w:rsid w:val="00D2116C"/>
    <w:rsid w:val="00D211F6"/>
    <w:rsid w:val="00D215F3"/>
    <w:rsid w:val="00D21652"/>
    <w:rsid w:val="00D21A5D"/>
    <w:rsid w:val="00D21ADA"/>
    <w:rsid w:val="00D21DAA"/>
    <w:rsid w:val="00D22161"/>
    <w:rsid w:val="00D2295F"/>
    <w:rsid w:val="00D22DF5"/>
    <w:rsid w:val="00D231DC"/>
    <w:rsid w:val="00D23DAB"/>
    <w:rsid w:val="00D23E89"/>
    <w:rsid w:val="00D24D8F"/>
    <w:rsid w:val="00D2513E"/>
    <w:rsid w:val="00D255FE"/>
    <w:rsid w:val="00D25844"/>
    <w:rsid w:val="00D258B4"/>
    <w:rsid w:val="00D25ABA"/>
    <w:rsid w:val="00D25DF3"/>
    <w:rsid w:val="00D26095"/>
    <w:rsid w:val="00D26299"/>
    <w:rsid w:val="00D26356"/>
    <w:rsid w:val="00D268E0"/>
    <w:rsid w:val="00D269F1"/>
    <w:rsid w:val="00D26C4C"/>
    <w:rsid w:val="00D26DD7"/>
    <w:rsid w:val="00D276A9"/>
    <w:rsid w:val="00D27C1B"/>
    <w:rsid w:val="00D27EB9"/>
    <w:rsid w:val="00D30312"/>
    <w:rsid w:val="00D309E1"/>
    <w:rsid w:val="00D310FB"/>
    <w:rsid w:val="00D3127F"/>
    <w:rsid w:val="00D3142A"/>
    <w:rsid w:val="00D3174B"/>
    <w:rsid w:val="00D31BF0"/>
    <w:rsid w:val="00D31FF3"/>
    <w:rsid w:val="00D32356"/>
    <w:rsid w:val="00D32618"/>
    <w:rsid w:val="00D32624"/>
    <w:rsid w:val="00D3277F"/>
    <w:rsid w:val="00D32827"/>
    <w:rsid w:val="00D32DB9"/>
    <w:rsid w:val="00D32E55"/>
    <w:rsid w:val="00D33345"/>
    <w:rsid w:val="00D3394C"/>
    <w:rsid w:val="00D341D4"/>
    <w:rsid w:val="00D3425A"/>
    <w:rsid w:val="00D342F6"/>
    <w:rsid w:val="00D342FD"/>
    <w:rsid w:val="00D354EB"/>
    <w:rsid w:val="00D35991"/>
    <w:rsid w:val="00D35B5F"/>
    <w:rsid w:val="00D35C56"/>
    <w:rsid w:val="00D35E40"/>
    <w:rsid w:val="00D360E3"/>
    <w:rsid w:val="00D3627F"/>
    <w:rsid w:val="00D36AC1"/>
    <w:rsid w:val="00D36B7B"/>
    <w:rsid w:val="00D36EA1"/>
    <w:rsid w:val="00D37269"/>
    <w:rsid w:val="00D37775"/>
    <w:rsid w:val="00D37BFB"/>
    <w:rsid w:val="00D37EDA"/>
    <w:rsid w:val="00D40092"/>
    <w:rsid w:val="00D40232"/>
    <w:rsid w:val="00D4036B"/>
    <w:rsid w:val="00D4061F"/>
    <w:rsid w:val="00D40719"/>
    <w:rsid w:val="00D413B8"/>
    <w:rsid w:val="00D416A9"/>
    <w:rsid w:val="00D425F6"/>
    <w:rsid w:val="00D42B30"/>
    <w:rsid w:val="00D42CB5"/>
    <w:rsid w:val="00D43201"/>
    <w:rsid w:val="00D43537"/>
    <w:rsid w:val="00D43727"/>
    <w:rsid w:val="00D4397D"/>
    <w:rsid w:val="00D43AF3"/>
    <w:rsid w:val="00D44C88"/>
    <w:rsid w:val="00D4504E"/>
    <w:rsid w:val="00D45252"/>
    <w:rsid w:val="00D452A0"/>
    <w:rsid w:val="00D456AF"/>
    <w:rsid w:val="00D457D0"/>
    <w:rsid w:val="00D45882"/>
    <w:rsid w:val="00D45F35"/>
    <w:rsid w:val="00D461D9"/>
    <w:rsid w:val="00D4630D"/>
    <w:rsid w:val="00D467A8"/>
    <w:rsid w:val="00D469D4"/>
    <w:rsid w:val="00D46AED"/>
    <w:rsid w:val="00D46B39"/>
    <w:rsid w:val="00D46E1F"/>
    <w:rsid w:val="00D46FF6"/>
    <w:rsid w:val="00D47155"/>
    <w:rsid w:val="00D47160"/>
    <w:rsid w:val="00D47A4E"/>
    <w:rsid w:val="00D47D6B"/>
    <w:rsid w:val="00D47FAC"/>
    <w:rsid w:val="00D5050C"/>
    <w:rsid w:val="00D5059A"/>
    <w:rsid w:val="00D50647"/>
    <w:rsid w:val="00D50AE2"/>
    <w:rsid w:val="00D50EB0"/>
    <w:rsid w:val="00D50F48"/>
    <w:rsid w:val="00D50F87"/>
    <w:rsid w:val="00D50F99"/>
    <w:rsid w:val="00D513CB"/>
    <w:rsid w:val="00D517F7"/>
    <w:rsid w:val="00D52E43"/>
    <w:rsid w:val="00D531DE"/>
    <w:rsid w:val="00D538FB"/>
    <w:rsid w:val="00D5411A"/>
    <w:rsid w:val="00D545E9"/>
    <w:rsid w:val="00D549D4"/>
    <w:rsid w:val="00D54D03"/>
    <w:rsid w:val="00D553C2"/>
    <w:rsid w:val="00D5548E"/>
    <w:rsid w:val="00D55873"/>
    <w:rsid w:val="00D559CA"/>
    <w:rsid w:val="00D55FFD"/>
    <w:rsid w:val="00D562D0"/>
    <w:rsid w:val="00D56B1D"/>
    <w:rsid w:val="00D56D5D"/>
    <w:rsid w:val="00D60532"/>
    <w:rsid w:val="00D61008"/>
    <w:rsid w:val="00D617B8"/>
    <w:rsid w:val="00D61C27"/>
    <w:rsid w:val="00D62723"/>
    <w:rsid w:val="00D64440"/>
    <w:rsid w:val="00D64510"/>
    <w:rsid w:val="00D64AB9"/>
    <w:rsid w:val="00D65391"/>
    <w:rsid w:val="00D65814"/>
    <w:rsid w:val="00D65B0C"/>
    <w:rsid w:val="00D65B8D"/>
    <w:rsid w:val="00D66932"/>
    <w:rsid w:val="00D66A36"/>
    <w:rsid w:val="00D66C6A"/>
    <w:rsid w:val="00D66E3D"/>
    <w:rsid w:val="00D670DE"/>
    <w:rsid w:val="00D673FF"/>
    <w:rsid w:val="00D676C7"/>
    <w:rsid w:val="00D67CE1"/>
    <w:rsid w:val="00D67F76"/>
    <w:rsid w:val="00D67FE1"/>
    <w:rsid w:val="00D703B7"/>
    <w:rsid w:val="00D705D9"/>
    <w:rsid w:val="00D70E45"/>
    <w:rsid w:val="00D70E53"/>
    <w:rsid w:val="00D71118"/>
    <w:rsid w:val="00D71155"/>
    <w:rsid w:val="00D71924"/>
    <w:rsid w:val="00D71CBF"/>
    <w:rsid w:val="00D724FA"/>
    <w:rsid w:val="00D72538"/>
    <w:rsid w:val="00D7260F"/>
    <w:rsid w:val="00D72826"/>
    <w:rsid w:val="00D72A32"/>
    <w:rsid w:val="00D72A8F"/>
    <w:rsid w:val="00D72DD6"/>
    <w:rsid w:val="00D732B0"/>
    <w:rsid w:val="00D73353"/>
    <w:rsid w:val="00D734E1"/>
    <w:rsid w:val="00D7360B"/>
    <w:rsid w:val="00D7370E"/>
    <w:rsid w:val="00D73879"/>
    <w:rsid w:val="00D73AD0"/>
    <w:rsid w:val="00D73AF6"/>
    <w:rsid w:val="00D74D5F"/>
    <w:rsid w:val="00D75264"/>
    <w:rsid w:val="00D752EF"/>
    <w:rsid w:val="00D761FD"/>
    <w:rsid w:val="00D762F6"/>
    <w:rsid w:val="00D7634C"/>
    <w:rsid w:val="00D765D2"/>
    <w:rsid w:val="00D76EB7"/>
    <w:rsid w:val="00D77D98"/>
    <w:rsid w:val="00D77E12"/>
    <w:rsid w:val="00D80072"/>
    <w:rsid w:val="00D80312"/>
    <w:rsid w:val="00D803F9"/>
    <w:rsid w:val="00D805B8"/>
    <w:rsid w:val="00D805C5"/>
    <w:rsid w:val="00D8067C"/>
    <w:rsid w:val="00D80939"/>
    <w:rsid w:val="00D8112D"/>
    <w:rsid w:val="00D815EE"/>
    <w:rsid w:val="00D81AED"/>
    <w:rsid w:val="00D81FC1"/>
    <w:rsid w:val="00D820DC"/>
    <w:rsid w:val="00D82299"/>
    <w:rsid w:val="00D825DB"/>
    <w:rsid w:val="00D83255"/>
    <w:rsid w:val="00D8357D"/>
    <w:rsid w:val="00D83922"/>
    <w:rsid w:val="00D83B08"/>
    <w:rsid w:val="00D83D76"/>
    <w:rsid w:val="00D84062"/>
    <w:rsid w:val="00D842E0"/>
    <w:rsid w:val="00D849FF"/>
    <w:rsid w:val="00D84BCC"/>
    <w:rsid w:val="00D853EA"/>
    <w:rsid w:val="00D85622"/>
    <w:rsid w:val="00D856EC"/>
    <w:rsid w:val="00D85C19"/>
    <w:rsid w:val="00D85D0E"/>
    <w:rsid w:val="00D8619B"/>
    <w:rsid w:val="00D863ED"/>
    <w:rsid w:val="00D8661D"/>
    <w:rsid w:val="00D86BBE"/>
    <w:rsid w:val="00D86C7C"/>
    <w:rsid w:val="00D86D13"/>
    <w:rsid w:val="00D87E44"/>
    <w:rsid w:val="00D90499"/>
    <w:rsid w:val="00D904D0"/>
    <w:rsid w:val="00D908A9"/>
    <w:rsid w:val="00D90A94"/>
    <w:rsid w:val="00D90C3B"/>
    <w:rsid w:val="00D90F56"/>
    <w:rsid w:val="00D914AF"/>
    <w:rsid w:val="00D9168A"/>
    <w:rsid w:val="00D9252C"/>
    <w:rsid w:val="00D9269A"/>
    <w:rsid w:val="00D92A55"/>
    <w:rsid w:val="00D92DA4"/>
    <w:rsid w:val="00D933DF"/>
    <w:rsid w:val="00D935B0"/>
    <w:rsid w:val="00D9395F"/>
    <w:rsid w:val="00D93CE6"/>
    <w:rsid w:val="00D947C0"/>
    <w:rsid w:val="00D947F7"/>
    <w:rsid w:val="00D949EF"/>
    <w:rsid w:val="00D94A14"/>
    <w:rsid w:val="00D94D11"/>
    <w:rsid w:val="00D94E21"/>
    <w:rsid w:val="00D95536"/>
    <w:rsid w:val="00D95CB2"/>
    <w:rsid w:val="00D95E98"/>
    <w:rsid w:val="00D96207"/>
    <w:rsid w:val="00D962A7"/>
    <w:rsid w:val="00D9674C"/>
    <w:rsid w:val="00D96B69"/>
    <w:rsid w:val="00D96DA9"/>
    <w:rsid w:val="00D97227"/>
    <w:rsid w:val="00D97960"/>
    <w:rsid w:val="00D9797C"/>
    <w:rsid w:val="00D97AD8"/>
    <w:rsid w:val="00D97BF2"/>
    <w:rsid w:val="00DA046A"/>
    <w:rsid w:val="00DA07D5"/>
    <w:rsid w:val="00DA0BF3"/>
    <w:rsid w:val="00DA0E07"/>
    <w:rsid w:val="00DA13F4"/>
    <w:rsid w:val="00DA1A33"/>
    <w:rsid w:val="00DA1AB9"/>
    <w:rsid w:val="00DA1FD7"/>
    <w:rsid w:val="00DA20CC"/>
    <w:rsid w:val="00DA2171"/>
    <w:rsid w:val="00DA2949"/>
    <w:rsid w:val="00DA2DE7"/>
    <w:rsid w:val="00DA3107"/>
    <w:rsid w:val="00DA36AF"/>
    <w:rsid w:val="00DA37DC"/>
    <w:rsid w:val="00DA42CB"/>
    <w:rsid w:val="00DA45A3"/>
    <w:rsid w:val="00DA4B01"/>
    <w:rsid w:val="00DA4CED"/>
    <w:rsid w:val="00DA4D4B"/>
    <w:rsid w:val="00DA4ED0"/>
    <w:rsid w:val="00DA57AA"/>
    <w:rsid w:val="00DA57B9"/>
    <w:rsid w:val="00DA5939"/>
    <w:rsid w:val="00DA5A71"/>
    <w:rsid w:val="00DA5D98"/>
    <w:rsid w:val="00DA65EB"/>
    <w:rsid w:val="00DA6B9D"/>
    <w:rsid w:val="00DA6DAD"/>
    <w:rsid w:val="00DA6F28"/>
    <w:rsid w:val="00DA70D0"/>
    <w:rsid w:val="00DA70E9"/>
    <w:rsid w:val="00DA7303"/>
    <w:rsid w:val="00DA773F"/>
    <w:rsid w:val="00DA78C4"/>
    <w:rsid w:val="00DA7D50"/>
    <w:rsid w:val="00DA7E34"/>
    <w:rsid w:val="00DB016C"/>
    <w:rsid w:val="00DB034B"/>
    <w:rsid w:val="00DB045A"/>
    <w:rsid w:val="00DB0524"/>
    <w:rsid w:val="00DB0667"/>
    <w:rsid w:val="00DB0970"/>
    <w:rsid w:val="00DB0CC8"/>
    <w:rsid w:val="00DB0F95"/>
    <w:rsid w:val="00DB156D"/>
    <w:rsid w:val="00DB16F9"/>
    <w:rsid w:val="00DB191E"/>
    <w:rsid w:val="00DB2C57"/>
    <w:rsid w:val="00DB2CC6"/>
    <w:rsid w:val="00DB3049"/>
    <w:rsid w:val="00DB332C"/>
    <w:rsid w:val="00DB3422"/>
    <w:rsid w:val="00DB3612"/>
    <w:rsid w:val="00DB3E0C"/>
    <w:rsid w:val="00DB45AE"/>
    <w:rsid w:val="00DB4947"/>
    <w:rsid w:val="00DB4B0A"/>
    <w:rsid w:val="00DB4EA5"/>
    <w:rsid w:val="00DB4EE5"/>
    <w:rsid w:val="00DB4FC0"/>
    <w:rsid w:val="00DB50A7"/>
    <w:rsid w:val="00DB5BF6"/>
    <w:rsid w:val="00DB6347"/>
    <w:rsid w:val="00DB6416"/>
    <w:rsid w:val="00DB648F"/>
    <w:rsid w:val="00DB64CA"/>
    <w:rsid w:val="00DB66E0"/>
    <w:rsid w:val="00DB6AB1"/>
    <w:rsid w:val="00DB6BF7"/>
    <w:rsid w:val="00DB6DEE"/>
    <w:rsid w:val="00DB6DFF"/>
    <w:rsid w:val="00DB744F"/>
    <w:rsid w:val="00DB7486"/>
    <w:rsid w:val="00DB752E"/>
    <w:rsid w:val="00DB7E86"/>
    <w:rsid w:val="00DC00EA"/>
    <w:rsid w:val="00DC0415"/>
    <w:rsid w:val="00DC050C"/>
    <w:rsid w:val="00DC05AC"/>
    <w:rsid w:val="00DC0E0C"/>
    <w:rsid w:val="00DC0F1F"/>
    <w:rsid w:val="00DC1105"/>
    <w:rsid w:val="00DC1487"/>
    <w:rsid w:val="00DC1A48"/>
    <w:rsid w:val="00DC1C77"/>
    <w:rsid w:val="00DC21D3"/>
    <w:rsid w:val="00DC21FD"/>
    <w:rsid w:val="00DC28C7"/>
    <w:rsid w:val="00DC2D65"/>
    <w:rsid w:val="00DC2DC3"/>
    <w:rsid w:val="00DC3948"/>
    <w:rsid w:val="00DC39AF"/>
    <w:rsid w:val="00DC3D55"/>
    <w:rsid w:val="00DC3E59"/>
    <w:rsid w:val="00DC3E91"/>
    <w:rsid w:val="00DC3F6F"/>
    <w:rsid w:val="00DC3FF3"/>
    <w:rsid w:val="00DC40A8"/>
    <w:rsid w:val="00DC4826"/>
    <w:rsid w:val="00DC4A06"/>
    <w:rsid w:val="00DC4DA5"/>
    <w:rsid w:val="00DC4F61"/>
    <w:rsid w:val="00DC5480"/>
    <w:rsid w:val="00DC56CB"/>
    <w:rsid w:val="00DC574C"/>
    <w:rsid w:val="00DC5790"/>
    <w:rsid w:val="00DC5DF5"/>
    <w:rsid w:val="00DC5E7E"/>
    <w:rsid w:val="00DC5FC5"/>
    <w:rsid w:val="00DC66B0"/>
    <w:rsid w:val="00DC671C"/>
    <w:rsid w:val="00DC6D93"/>
    <w:rsid w:val="00DC6EFE"/>
    <w:rsid w:val="00DC7425"/>
    <w:rsid w:val="00DC753E"/>
    <w:rsid w:val="00DC7B4D"/>
    <w:rsid w:val="00DD014F"/>
    <w:rsid w:val="00DD02E7"/>
    <w:rsid w:val="00DD0513"/>
    <w:rsid w:val="00DD091C"/>
    <w:rsid w:val="00DD0AC9"/>
    <w:rsid w:val="00DD0D69"/>
    <w:rsid w:val="00DD122E"/>
    <w:rsid w:val="00DD1CB2"/>
    <w:rsid w:val="00DD1E05"/>
    <w:rsid w:val="00DD1FAA"/>
    <w:rsid w:val="00DD26A5"/>
    <w:rsid w:val="00DD27E0"/>
    <w:rsid w:val="00DD366F"/>
    <w:rsid w:val="00DD3831"/>
    <w:rsid w:val="00DD3CDF"/>
    <w:rsid w:val="00DD3CE6"/>
    <w:rsid w:val="00DD415E"/>
    <w:rsid w:val="00DD49EC"/>
    <w:rsid w:val="00DD4C20"/>
    <w:rsid w:val="00DD4D41"/>
    <w:rsid w:val="00DD5724"/>
    <w:rsid w:val="00DD5DD5"/>
    <w:rsid w:val="00DD5E03"/>
    <w:rsid w:val="00DD6229"/>
    <w:rsid w:val="00DD6751"/>
    <w:rsid w:val="00DD6C6E"/>
    <w:rsid w:val="00DD6D78"/>
    <w:rsid w:val="00DD6F53"/>
    <w:rsid w:val="00DD703C"/>
    <w:rsid w:val="00DD7390"/>
    <w:rsid w:val="00DD7F92"/>
    <w:rsid w:val="00DE047A"/>
    <w:rsid w:val="00DE0590"/>
    <w:rsid w:val="00DE0674"/>
    <w:rsid w:val="00DE06D1"/>
    <w:rsid w:val="00DE1563"/>
    <w:rsid w:val="00DE1E3F"/>
    <w:rsid w:val="00DE325C"/>
    <w:rsid w:val="00DE394A"/>
    <w:rsid w:val="00DE3DD4"/>
    <w:rsid w:val="00DE49A9"/>
    <w:rsid w:val="00DE5121"/>
    <w:rsid w:val="00DE52F4"/>
    <w:rsid w:val="00DE530E"/>
    <w:rsid w:val="00DE573E"/>
    <w:rsid w:val="00DE57BB"/>
    <w:rsid w:val="00DE58B1"/>
    <w:rsid w:val="00DE5976"/>
    <w:rsid w:val="00DE5AFA"/>
    <w:rsid w:val="00DE5BC9"/>
    <w:rsid w:val="00DE5F17"/>
    <w:rsid w:val="00DE5F69"/>
    <w:rsid w:val="00DE6168"/>
    <w:rsid w:val="00DE6440"/>
    <w:rsid w:val="00DE66E7"/>
    <w:rsid w:val="00DE67CD"/>
    <w:rsid w:val="00DE6AE8"/>
    <w:rsid w:val="00DE6CCF"/>
    <w:rsid w:val="00DE72B7"/>
    <w:rsid w:val="00DE7A52"/>
    <w:rsid w:val="00DE7F9A"/>
    <w:rsid w:val="00DF0633"/>
    <w:rsid w:val="00DF0775"/>
    <w:rsid w:val="00DF0E86"/>
    <w:rsid w:val="00DF10CB"/>
    <w:rsid w:val="00DF160D"/>
    <w:rsid w:val="00DF1C50"/>
    <w:rsid w:val="00DF1DE9"/>
    <w:rsid w:val="00DF1E0F"/>
    <w:rsid w:val="00DF201C"/>
    <w:rsid w:val="00DF2155"/>
    <w:rsid w:val="00DF2220"/>
    <w:rsid w:val="00DF2818"/>
    <w:rsid w:val="00DF2AC1"/>
    <w:rsid w:val="00DF2E80"/>
    <w:rsid w:val="00DF349C"/>
    <w:rsid w:val="00DF394F"/>
    <w:rsid w:val="00DF3AE9"/>
    <w:rsid w:val="00DF3C6F"/>
    <w:rsid w:val="00DF3FA0"/>
    <w:rsid w:val="00DF4337"/>
    <w:rsid w:val="00DF44B9"/>
    <w:rsid w:val="00DF491D"/>
    <w:rsid w:val="00DF4994"/>
    <w:rsid w:val="00DF4EE6"/>
    <w:rsid w:val="00DF5FEC"/>
    <w:rsid w:val="00DF605F"/>
    <w:rsid w:val="00DF651E"/>
    <w:rsid w:val="00DF6CC6"/>
    <w:rsid w:val="00DF70D3"/>
    <w:rsid w:val="00DF79B1"/>
    <w:rsid w:val="00DF7B88"/>
    <w:rsid w:val="00DF7DAD"/>
    <w:rsid w:val="00DF7E93"/>
    <w:rsid w:val="00E00470"/>
    <w:rsid w:val="00E005DF"/>
    <w:rsid w:val="00E00666"/>
    <w:rsid w:val="00E007B3"/>
    <w:rsid w:val="00E00C3D"/>
    <w:rsid w:val="00E00D5C"/>
    <w:rsid w:val="00E00E9B"/>
    <w:rsid w:val="00E00EF0"/>
    <w:rsid w:val="00E01CEA"/>
    <w:rsid w:val="00E01E57"/>
    <w:rsid w:val="00E028BC"/>
    <w:rsid w:val="00E02C88"/>
    <w:rsid w:val="00E02E44"/>
    <w:rsid w:val="00E02FD9"/>
    <w:rsid w:val="00E03440"/>
    <w:rsid w:val="00E037AB"/>
    <w:rsid w:val="00E03872"/>
    <w:rsid w:val="00E0391C"/>
    <w:rsid w:val="00E03B2E"/>
    <w:rsid w:val="00E0416E"/>
    <w:rsid w:val="00E0437C"/>
    <w:rsid w:val="00E0440F"/>
    <w:rsid w:val="00E04693"/>
    <w:rsid w:val="00E05099"/>
    <w:rsid w:val="00E051E5"/>
    <w:rsid w:val="00E051FF"/>
    <w:rsid w:val="00E05FB6"/>
    <w:rsid w:val="00E060C3"/>
    <w:rsid w:val="00E06124"/>
    <w:rsid w:val="00E061A0"/>
    <w:rsid w:val="00E06481"/>
    <w:rsid w:val="00E0657F"/>
    <w:rsid w:val="00E06766"/>
    <w:rsid w:val="00E06CC7"/>
    <w:rsid w:val="00E06F39"/>
    <w:rsid w:val="00E074B6"/>
    <w:rsid w:val="00E078B6"/>
    <w:rsid w:val="00E07FDE"/>
    <w:rsid w:val="00E10588"/>
    <w:rsid w:val="00E1130F"/>
    <w:rsid w:val="00E11652"/>
    <w:rsid w:val="00E11702"/>
    <w:rsid w:val="00E11C9E"/>
    <w:rsid w:val="00E11D0E"/>
    <w:rsid w:val="00E1201F"/>
    <w:rsid w:val="00E12994"/>
    <w:rsid w:val="00E12CC2"/>
    <w:rsid w:val="00E12D35"/>
    <w:rsid w:val="00E12DBA"/>
    <w:rsid w:val="00E1378B"/>
    <w:rsid w:val="00E1397D"/>
    <w:rsid w:val="00E139B4"/>
    <w:rsid w:val="00E13DA3"/>
    <w:rsid w:val="00E13F18"/>
    <w:rsid w:val="00E13F73"/>
    <w:rsid w:val="00E142CE"/>
    <w:rsid w:val="00E152C7"/>
    <w:rsid w:val="00E155F9"/>
    <w:rsid w:val="00E15BA8"/>
    <w:rsid w:val="00E15CE2"/>
    <w:rsid w:val="00E15FA7"/>
    <w:rsid w:val="00E16423"/>
    <w:rsid w:val="00E16976"/>
    <w:rsid w:val="00E16B69"/>
    <w:rsid w:val="00E16CC1"/>
    <w:rsid w:val="00E17F64"/>
    <w:rsid w:val="00E20531"/>
    <w:rsid w:val="00E212BA"/>
    <w:rsid w:val="00E21996"/>
    <w:rsid w:val="00E21F7A"/>
    <w:rsid w:val="00E221D4"/>
    <w:rsid w:val="00E2226A"/>
    <w:rsid w:val="00E22345"/>
    <w:rsid w:val="00E22CF0"/>
    <w:rsid w:val="00E23044"/>
    <w:rsid w:val="00E231C8"/>
    <w:rsid w:val="00E23328"/>
    <w:rsid w:val="00E23AD3"/>
    <w:rsid w:val="00E24A12"/>
    <w:rsid w:val="00E24A7B"/>
    <w:rsid w:val="00E24B2E"/>
    <w:rsid w:val="00E24CB3"/>
    <w:rsid w:val="00E24CD3"/>
    <w:rsid w:val="00E25810"/>
    <w:rsid w:val="00E25CDA"/>
    <w:rsid w:val="00E25F09"/>
    <w:rsid w:val="00E26B0E"/>
    <w:rsid w:val="00E26CDE"/>
    <w:rsid w:val="00E26EC4"/>
    <w:rsid w:val="00E275FF"/>
    <w:rsid w:val="00E27A7F"/>
    <w:rsid w:val="00E303A8"/>
    <w:rsid w:val="00E30AC8"/>
    <w:rsid w:val="00E30B4B"/>
    <w:rsid w:val="00E30CEC"/>
    <w:rsid w:val="00E310F1"/>
    <w:rsid w:val="00E319F4"/>
    <w:rsid w:val="00E31A2D"/>
    <w:rsid w:val="00E31A79"/>
    <w:rsid w:val="00E326E6"/>
    <w:rsid w:val="00E3362A"/>
    <w:rsid w:val="00E337A6"/>
    <w:rsid w:val="00E34AEC"/>
    <w:rsid w:val="00E34BF8"/>
    <w:rsid w:val="00E34C7A"/>
    <w:rsid w:val="00E34D93"/>
    <w:rsid w:val="00E34E95"/>
    <w:rsid w:val="00E34FF9"/>
    <w:rsid w:val="00E352B4"/>
    <w:rsid w:val="00E35495"/>
    <w:rsid w:val="00E35731"/>
    <w:rsid w:val="00E35AC4"/>
    <w:rsid w:val="00E35ACB"/>
    <w:rsid w:val="00E35E98"/>
    <w:rsid w:val="00E36767"/>
    <w:rsid w:val="00E36A10"/>
    <w:rsid w:val="00E36A3B"/>
    <w:rsid w:val="00E36B9C"/>
    <w:rsid w:val="00E36F58"/>
    <w:rsid w:val="00E36FE0"/>
    <w:rsid w:val="00E37A09"/>
    <w:rsid w:val="00E37E2D"/>
    <w:rsid w:val="00E37FCB"/>
    <w:rsid w:val="00E40361"/>
    <w:rsid w:val="00E407E2"/>
    <w:rsid w:val="00E40E38"/>
    <w:rsid w:val="00E40F00"/>
    <w:rsid w:val="00E41305"/>
    <w:rsid w:val="00E41B74"/>
    <w:rsid w:val="00E42195"/>
    <w:rsid w:val="00E4224A"/>
    <w:rsid w:val="00E42525"/>
    <w:rsid w:val="00E42556"/>
    <w:rsid w:val="00E42947"/>
    <w:rsid w:val="00E43065"/>
    <w:rsid w:val="00E4333D"/>
    <w:rsid w:val="00E43450"/>
    <w:rsid w:val="00E4368C"/>
    <w:rsid w:val="00E4373A"/>
    <w:rsid w:val="00E438F6"/>
    <w:rsid w:val="00E43B12"/>
    <w:rsid w:val="00E43CA5"/>
    <w:rsid w:val="00E448DF"/>
    <w:rsid w:val="00E44BB1"/>
    <w:rsid w:val="00E44EE7"/>
    <w:rsid w:val="00E45276"/>
    <w:rsid w:val="00E458BB"/>
    <w:rsid w:val="00E45982"/>
    <w:rsid w:val="00E45FE9"/>
    <w:rsid w:val="00E461B7"/>
    <w:rsid w:val="00E461C4"/>
    <w:rsid w:val="00E46CB9"/>
    <w:rsid w:val="00E4738C"/>
    <w:rsid w:val="00E473D7"/>
    <w:rsid w:val="00E47553"/>
    <w:rsid w:val="00E477F8"/>
    <w:rsid w:val="00E50C74"/>
    <w:rsid w:val="00E50D9C"/>
    <w:rsid w:val="00E50DC3"/>
    <w:rsid w:val="00E5163F"/>
    <w:rsid w:val="00E516A7"/>
    <w:rsid w:val="00E51DC2"/>
    <w:rsid w:val="00E51E8C"/>
    <w:rsid w:val="00E51F90"/>
    <w:rsid w:val="00E52073"/>
    <w:rsid w:val="00E52703"/>
    <w:rsid w:val="00E5274D"/>
    <w:rsid w:val="00E53E8B"/>
    <w:rsid w:val="00E54BDF"/>
    <w:rsid w:val="00E54C4E"/>
    <w:rsid w:val="00E550AF"/>
    <w:rsid w:val="00E5513C"/>
    <w:rsid w:val="00E553A5"/>
    <w:rsid w:val="00E55756"/>
    <w:rsid w:val="00E5582C"/>
    <w:rsid w:val="00E55898"/>
    <w:rsid w:val="00E55930"/>
    <w:rsid w:val="00E55C4A"/>
    <w:rsid w:val="00E55DE0"/>
    <w:rsid w:val="00E561F1"/>
    <w:rsid w:val="00E565F6"/>
    <w:rsid w:val="00E56AB4"/>
    <w:rsid w:val="00E57D59"/>
    <w:rsid w:val="00E601BB"/>
    <w:rsid w:val="00E60214"/>
    <w:rsid w:val="00E603DF"/>
    <w:rsid w:val="00E60B55"/>
    <w:rsid w:val="00E60E99"/>
    <w:rsid w:val="00E60FFE"/>
    <w:rsid w:val="00E614F5"/>
    <w:rsid w:val="00E61A9E"/>
    <w:rsid w:val="00E61E4E"/>
    <w:rsid w:val="00E61E9D"/>
    <w:rsid w:val="00E62290"/>
    <w:rsid w:val="00E6244C"/>
    <w:rsid w:val="00E624AE"/>
    <w:rsid w:val="00E628A1"/>
    <w:rsid w:val="00E62AF7"/>
    <w:rsid w:val="00E62C87"/>
    <w:rsid w:val="00E62D4F"/>
    <w:rsid w:val="00E6320C"/>
    <w:rsid w:val="00E63592"/>
    <w:rsid w:val="00E638D7"/>
    <w:rsid w:val="00E63C7C"/>
    <w:rsid w:val="00E64444"/>
    <w:rsid w:val="00E6480E"/>
    <w:rsid w:val="00E65196"/>
    <w:rsid w:val="00E65662"/>
    <w:rsid w:val="00E659C8"/>
    <w:rsid w:val="00E65BA9"/>
    <w:rsid w:val="00E65D7E"/>
    <w:rsid w:val="00E65FCC"/>
    <w:rsid w:val="00E660D4"/>
    <w:rsid w:val="00E66116"/>
    <w:rsid w:val="00E66B92"/>
    <w:rsid w:val="00E6717B"/>
    <w:rsid w:val="00E67200"/>
    <w:rsid w:val="00E677BD"/>
    <w:rsid w:val="00E679B4"/>
    <w:rsid w:val="00E70211"/>
    <w:rsid w:val="00E70781"/>
    <w:rsid w:val="00E708C7"/>
    <w:rsid w:val="00E70B9F"/>
    <w:rsid w:val="00E710B0"/>
    <w:rsid w:val="00E71100"/>
    <w:rsid w:val="00E713EA"/>
    <w:rsid w:val="00E71B95"/>
    <w:rsid w:val="00E71C32"/>
    <w:rsid w:val="00E72015"/>
    <w:rsid w:val="00E72136"/>
    <w:rsid w:val="00E72348"/>
    <w:rsid w:val="00E7242F"/>
    <w:rsid w:val="00E726D5"/>
    <w:rsid w:val="00E731C7"/>
    <w:rsid w:val="00E73273"/>
    <w:rsid w:val="00E7354B"/>
    <w:rsid w:val="00E73B4A"/>
    <w:rsid w:val="00E742D9"/>
    <w:rsid w:val="00E744F0"/>
    <w:rsid w:val="00E74634"/>
    <w:rsid w:val="00E74A45"/>
    <w:rsid w:val="00E74DC8"/>
    <w:rsid w:val="00E74EAC"/>
    <w:rsid w:val="00E75029"/>
    <w:rsid w:val="00E750D9"/>
    <w:rsid w:val="00E75476"/>
    <w:rsid w:val="00E756F4"/>
    <w:rsid w:val="00E75969"/>
    <w:rsid w:val="00E75F3A"/>
    <w:rsid w:val="00E761CC"/>
    <w:rsid w:val="00E76485"/>
    <w:rsid w:val="00E76652"/>
    <w:rsid w:val="00E7687C"/>
    <w:rsid w:val="00E76D90"/>
    <w:rsid w:val="00E76E00"/>
    <w:rsid w:val="00E76FEA"/>
    <w:rsid w:val="00E771A0"/>
    <w:rsid w:val="00E771EA"/>
    <w:rsid w:val="00E77742"/>
    <w:rsid w:val="00E77C78"/>
    <w:rsid w:val="00E77E4F"/>
    <w:rsid w:val="00E8018E"/>
    <w:rsid w:val="00E80851"/>
    <w:rsid w:val="00E80976"/>
    <w:rsid w:val="00E80B7D"/>
    <w:rsid w:val="00E813E1"/>
    <w:rsid w:val="00E8157C"/>
    <w:rsid w:val="00E8160A"/>
    <w:rsid w:val="00E821AB"/>
    <w:rsid w:val="00E822FB"/>
    <w:rsid w:val="00E831B6"/>
    <w:rsid w:val="00E83247"/>
    <w:rsid w:val="00E83463"/>
    <w:rsid w:val="00E83666"/>
    <w:rsid w:val="00E83863"/>
    <w:rsid w:val="00E841C0"/>
    <w:rsid w:val="00E8457E"/>
    <w:rsid w:val="00E846B4"/>
    <w:rsid w:val="00E847A4"/>
    <w:rsid w:val="00E85470"/>
    <w:rsid w:val="00E856D7"/>
    <w:rsid w:val="00E85717"/>
    <w:rsid w:val="00E8578E"/>
    <w:rsid w:val="00E85E87"/>
    <w:rsid w:val="00E85EE9"/>
    <w:rsid w:val="00E86712"/>
    <w:rsid w:val="00E86730"/>
    <w:rsid w:val="00E8677A"/>
    <w:rsid w:val="00E86E06"/>
    <w:rsid w:val="00E87493"/>
    <w:rsid w:val="00E874C9"/>
    <w:rsid w:val="00E900BE"/>
    <w:rsid w:val="00E905AE"/>
    <w:rsid w:val="00E905B4"/>
    <w:rsid w:val="00E90A9C"/>
    <w:rsid w:val="00E911D3"/>
    <w:rsid w:val="00E912C2"/>
    <w:rsid w:val="00E91337"/>
    <w:rsid w:val="00E91757"/>
    <w:rsid w:val="00E91E3A"/>
    <w:rsid w:val="00E92411"/>
    <w:rsid w:val="00E92F03"/>
    <w:rsid w:val="00E93295"/>
    <w:rsid w:val="00E938DE"/>
    <w:rsid w:val="00E93E16"/>
    <w:rsid w:val="00E93E52"/>
    <w:rsid w:val="00E93EC6"/>
    <w:rsid w:val="00E9414B"/>
    <w:rsid w:val="00E9452B"/>
    <w:rsid w:val="00E94F98"/>
    <w:rsid w:val="00E954C7"/>
    <w:rsid w:val="00E9578D"/>
    <w:rsid w:val="00E95C7E"/>
    <w:rsid w:val="00E95DF6"/>
    <w:rsid w:val="00E961A6"/>
    <w:rsid w:val="00E96504"/>
    <w:rsid w:val="00E97024"/>
    <w:rsid w:val="00E97225"/>
    <w:rsid w:val="00E9761E"/>
    <w:rsid w:val="00E97DCA"/>
    <w:rsid w:val="00E97F19"/>
    <w:rsid w:val="00EA0104"/>
    <w:rsid w:val="00EA0314"/>
    <w:rsid w:val="00EA0349"/>
    <w:rsid w:val="00EA09E6"/>
    <w:rsid w:val="00EA0D22"/>
    <w:rsid w:val="00EA0FBC"/>
    <w:rsid w:val="00EA131B"/>
    <w:rsid w:val="00EA132C"/>
    <w:rsid w:val="00EA140B"/>
    <w:rsid w:val="00EA177B"/>
    <w:rsid w:val="00EA1837"/>
    <w:rsid w:val="00EA1960"/>
    <w:rsid w:val="00EA1CD7"/>
    <w:rsid w:val="00EA1CFC"/>
    <w:rsid w:val="00EA2373"/>
    <w:rsid w:val="00EA2427"/>
    <w:rsid w:val="00EA25C1"/>
    <w:rsid w:val="00EA28C0"/>
    <w:rsid w:val="00EA2DCE"/>
    <w:rsid w:val="00EA2F07"/>
    <w:rsid w:val="00EA3023"/>
    <w:rsid w:val="00EA30BD"/>
    <w:rsid w:val="00EA334B"/>
    <w:rsid w:val="00EA360E"/>
    <w:rsid w:val="00EA36B2"/>
    <w:rsid w:val="00EA3983"/>
    <w:rsid w:val="00EA3F26"/>
    <w:rsid w:val="00EA4543"/>
    <w:rsid w:val="00EA466B"/>
    <w:rsid w:val="00EA467E"/>
    <w:rsid w:val="00EA46D8"/>
    <w:rsid w:val="00EA4871"/>
    <w:rsid w:val="00EA489B"/>
    <w:rsid w:val="00EA4966"/>
    <w:rsid w:val="00EA4A4A"/>
    <w:rsid w:val="00EA4BB7"/>
    <w:rsid w:val="00EA53AC"/>
    <w:rsid w:val="00EA5509"/>
    <w:rsid w:val="00EA57A3"/>
    <w:rsid w:val="00EA58F9"/>
    <w:rsid w:val="00EA5BF2"/>
    <w:rsid w:val="00EA5CC3"/>
    <w:rsid w:val="00EA5DB8"/>
    <w:rsid w:val="00EA5F98"/>
    <w:rsid w:val="00EA60AC"/>
    <w:rsid w:val="00EA61D0"/>
    <w:rsid w:val="00EA65C7"/>
    <w:rsid w:val="00EA6726"/>
    <w:rsid w:val="00EA677E"/>
    <w:rsid w:val="00EA6B79"/>
    <w:rsid w:val="00EA7078"/>
    <w:rsid w:val="00EA70AB"/>
    <w:rsid w:val="00EA70F5"/>
    <w:rsid w:val="00EA71B9"/>
    <w:rsid w:val="00EA785B"/>
    <w:rsid w:val="00EA78ED"/>
    <w:rsid w:val="00EA79F0"/>
    <w:rsid w:val="00EA7BBD"/>
    <w:rsid w:val="00EA7C52"/>
    <w:rsid w:val="00EB005A"/>
    <w:rsid w:val="00EB018E"/>
    <w:rsid w:val="00EB05C8"/>
    <w:rsid w:val="00EB0703"/>
    <w:rsid w:val="00EB0870"/>
    <w:rsid w:val="00EB090E"/>
    <w:rsid w:val="00EB10DD"/>
    <w:rsid w:val="00EB151B"/>
    <w:rsid w:val="00EB16C0"/>
    <w:rsid w:val="00EB1E2F"/>
    <w:rsid w:val="00EB2978"/>
    <w:rsid w:val="00EB2C20"/>
    <w:rsid w:val="00EB2F21"/>
    <w:rsid w:val="00EB2FC4"/>
    <w:rsid w:val="00EB30FE"/>
    <w:rsid w:val="00EB313A"/>
    <w:rsid w:val="00EB35BE"/>
    <w:rsid w:val="00EB3772"/>
    <w:rsid w:val="00EB3C6C"/>
    <w:rsid w:val="00EB42CA"/>
    <w:rsid w:val="00EB44A5"/>
    <w:rsid w:val="00EB45B0"/>
    <w:rsid w:val="00EB465F"/>
    <w:rsid w:val="00EB489C"/>
    <w:rsid w:val="00EB497D"/>
    <w:rsid w:val="00EB4F26"/>
    <w:rsid w:val="00EB4F6A"/>
    <w:rsid w:val="00EB51B9"/>
    <w:rsid w:val="00EB52E2"/>
    <w:rsid w:val="00EB52EF"/>
    <w:rsid w:val="00EB590B"/>
    <w:rsid w:val="00EB5C06"/>
    <w:rsid w:val="00EB5C66"/>
    <w:rsid w:val="00EB65C0"/>
    <w:rsid w:val="00EB68B0"/>
    <w:rsid w:val="00EB6B0F"/>
    <w:rsid w:val="00EB6B98"/>
    <w:rsid w:val="00EB6C08"/>
    <w:rsid w:val="00EB6F28"/>
    <w:rsid w:val="00EB6FA4"/>
    <w:rsid w:val="00EB7662"/>
    <w:rsid w:val="00EB799E"/>
    <w:rsid w:val="00EB7B62"/>
    <w:rsid w:val="00EB7BE4"/>
    <w:rsid w:val="00EB7E34"/>
    <w:rsid w:val="00EB7E5C"/>
    <w:rsid w:val="00EB7F11"/>
    <w:rsid w:val="00EC1434"/>
    <w:rsid w:val="00EC144A"/>
    <w:rsid w:val="00EC162E"/>
    <w:rsid w:val="00EC178A"/>
    <w:rsid w:val="00EC1D09"/>
    <w:rsid w:val="00EC1F34"/>
    <w:rsid w:val="00EC1F4A"/>
    <w:rsid w:val="00EC2209"/>
    <w:rsid w:val="00EC22DB"/>
    <w:rsid w:val="00EC272D"/>
    <w:rsid w:val="00EC29BE"/>
    <w:rsid w:val="00EC2A20"/>
    <w:rsid w:val="00EC2DEB"/>
    <w:rsid w:val="00EC2F56"/>
    <w:rsid w:val="00EC3804"/>
    <w:rsid w:val="00EC38A8"/>
    <w:rsid w:val="00EC38DC"/>
    <w:rsid w:val="00EC404A"/>
    <w:rsid w:val="00EC46F8"/>
    <w:rsid w:val="00EC474F"/>
    <w:rsid w:val="00EC4D58"/>
    <w:rsid w:val="00EC6006"/>
    <w:rsid w:val="00EC608A"/>
    <w:rsid w:val="00EC6748"/>
    <w:rsid w:val="00EC6A5C"/>
    <w:rsid w:val="00EC6D4A"/>
    <w:rsid w:val="00EC705D"/>
    <w:rsid w:val="00EC7CA1"/>
    <w:rsid w:val="00ED0000"/>
    <w:rsid w:val="00ED06DD"/>
    <w:rsid w:val="00ED0894"/>
    <w:rsid w:val="00ED0964"/>
    <w:rsid w:val="00ED10FE"/>
    <w:rsid w:val="00ED113D"/>
    <w:rsid w:val="00ED12F7"/>
    <w:rsid w:val="00ED143D"/>
    <w:rsid w:val="00ED147D"/>
    <w:rsid w:val="00ED1571"/>
    <w:rsid w:val="00ED15F9"/>
    <w:rsid w:val="00ED1688"/>
    <w:rsid w:val="00ED1771"/>
    <w:rsid w:val="00ED24DF"/>
    <w:rsid w:val="00ED26AC"/>
    <w:rsid w:val="00ED279B"/>
    <w:rsid w:val="00ED2A2E"/>
    <w:rsid w:val="00ED355C"/>
    <w:rsid w:val="00ED3B68"/>
    <w:rsid w:val="00ED3E5E"/>
    <w:rsid w:val="00ED45AF"/>
    <w:rsid w:val="00ED488A"/>
    <w:rsid w:val="00ED48EE"/>
    <w:rsid w:val="00ED49A0"/>
    <w:rsid w:val="00ED4B12"/>
    <w:rsid w:val="00ED4C4E"/>
    <w:rsid w:val="00ED5022"/>
    <w:rsid w:val="00ED5709"/>
    <w:rsid w:val="00ED591C"/>
    <w:rsid w:val="00ED5C5E"/>
    <w:rsid w:val="00ED6179"/>
    <w:rsid w:val="00ED6391"/>
    <w:rsid w:val="00ED6543"/>
    <w:rsid w:val="00ED6952"/>
    <w:rsid w:val="00ED71A2"/>
    <w:rsid w:val="00ED71EA"/>
    <w:rsid w:val="00ED71ED"/>
    <w:rsid w:val="00ED7378"/>
    <w:rsid w:val="00ED73D3"/>
    <w:rsid w:val="00ED7781"/>
    <w:rsid w:val="00ED793F"/>
    <w:rsid w:val="00ED79B5"/>
    <w:rsid w:val="00ED7E7B"/>
    <w:rsid w:val="00EE0618"/>
    <w:rsid w:val="00EE0872"/>
    <w:rsid w:val="00EE0FB4"/>
    <w:rsid w:val="00EE1B66"/>
    <w:rsid w:val="00EE1BAA"/>
    <w:rsid w:val="00EE1CF3"/>
    <w:rsid w:val="00EE1D05"/>
    <w:rsid w:val="00EE1DA9"/>
    <w:rsid w:val="00EE22D8"/>
    <w:rsid w:val="00EE23B7"/>
    <w:rsid w:val="00EE256B"/>
    <w:rsid w:val="00EE2844"/>
    <w:rsid w:val="00EE376B"/>
    <w:rsid w:val="00EE37BA"/>
    <w:rsid w:val="00EE3849"/>
    <w:rsid w:val="00EE38EC"/>
    <w:rsid w:val="00EE3C22"/>
    <w:rsid w:val="00EE3CFE"/>
    <w:rsid w:val="00EE47F5"/>
    <w:rsid w:val="00EE50E5"/>
    <w:rsid w:val="00EE53C0"/>
    <w:rsid w:val="00EE5679"/>
    <w:rsid w:val="00EE5A4F"/>
    <w:rsid w:val="00EE5A88"/>
    <w:rsid w:val="00EE5D34"/>
    <w:rsid w:val="00EE6269"/>
    <w:rsid w:val="00EE64D1"/>
    <w:rsid w:val="00EE65E1"/>
    <w:rsid w:val="00EE674A"/>
    <w:rsid w:val="00EE684E"/>
    <w:rsid w:val="00EE6F11"/>
    <w:rsid w:val="00EE6F1B"/>
    <w:rsid w:val="00EE6F2B"/>
    <w:rsid w:val="00EE6FDE"/>
    <w:rsid w:val="00EE7695"/>
    <w:rsid w:val="00EE7757"/>
    <w:rsid w:val="00EE78E6"/>
    <w:rsid w:val="00EE7D8E"/>
    <w:rsid w:val="00EF0300"/>
    <w:rsid w:val="00EF09EC"/>
    <w:rsid w:val="00EF0AC4"/>
    <w:rsid w:val="00EF0B12"/>
    <w:rsid w:val="00EF0EFA"/>
    <w:rsid w:val="00EF13C6"/>
    <w:rsid w:val="00EF1924"/>
    <w:rsid w:val="00EF1B2A"/>
    <w:rsid w:val="00EF1B40"/>
    <w:rsid w:val="00EF2047"/>
    <w:rsid w:val="00EF22FA"/>
    <w:rsid w:val="00EF2CED"/>
    <w:rsid w:val="00EF35B1"/>
    <w:rsid w:val="00EF37CD"/>
    <w:rsid w:val="00EF3884"/>
    <w:rsid w:val="00EF3C62"/>
    <w:rsid w:val="00EF4036"/>
    <w:rsid w:val="00EF4240"/>
    <w:rsid w:val="00EF464A"/>
    <w:rsid w:val="00EF49D0"/>
    <w:rsid w:val="00EF4A28"/>
    <w:rsid w:val="00EF4A29"/>
    <w:rsid w:val="00EF55C6"/>
    <w:rsid w:val="00EF578D"/>
    <w:rsid w:val="00EF5943"/>
    <w:rsid w:val="00EF5DF3"/>
    <w:rsid w:val="00EF6283"/>
    <w:rsid w:val="00EF62DB"/>
    <w:rsid w:val="00EF64F0"/>
    <w:rsid w:val="00EF660D"/>
    <w:rsid w:val="00EF666B"/>
    <w:rsid w:val="00EF7C41"/>
    <w:rsid w:val="00EF7C5E"/>
    <w:rsid w:val="00EF7D4C"/>
    <w:rsid w:val="00EF7F55"/>
    <w:rsid w:val="00F00049"/>
    <w:rsid w:val="00F00D76"/>
    <w:rsid w:val="00F00E9D"/>
    <w:rsid w:val="00F00F7C"/>
    <w:rsid w:val="00F01141"/>
    <w:rsid w:val="00F01222"/>
    <w:rsid w:val="00F014F4"/>
    <w:rsid w:val="00F0150D"/>
    <w:rsid w:val="00F01B34"/>
    <w:rsid w:val="00F01F7B"/>
    <w:rsid w:val="00F021F3"/>
    <w:rsid w:val="00F03637"/>
    <w:rsid w:val="00F04867"/>
    <w:rsid w:val="00F0494B"/>
    <w:rsid w:val="00F04B9D"/>
    <w:rsid w:val="00F04C38"/>
    <w:rsid w:val="00F05534"/>
    <w:rsid w:val="00F05CCD"/>
    <w:rsid w:val="00F06432"/>
    <w:rsid w:val="00F064FD"/>
    <w:rsid w:val="00F066A0"/>
    <w:rsid w:val="00F06787"/>
    <w:rsid w:val="00F06A68"/>
    <w:rsid w:val="00F06C35"/>
    <w:rsid w:val="00F06F80"/>
    <w:rsid w:val="00F07310"/>
    <w:rsid w:val="00F07475"/>
    <w:rsid w:val="00F07C69"/>
    <w:rsid w:val="00F1017E"/>
    <w:rsid w:val="00F10188"/>
    <w:rsid w:val="00F1027C"/>
    <w:rsid w:val="00F1046A"/>
    <w:rsid w:val="00F104B2"/>
    <w:rsid w:val="00F108AF"/>
    <w:rsid w:val="00F10E95"/>
    <w:rsid w:val="00F1144D"/>
    <w:rsid w:val="00F114C1"/>
    <w:rsid w:val="00F11925"/>
    <w:rsid w:val="00F11F5A"/>
    <w:rsid w:val="00F12048"/>
    <w:rsid w:val="00F12C9E"/>
    <w:rsid w:val="00F12EF6"/>
    <w:rsid w:val="00F133E6"/>
    <w:rsid w:val="00F134B9"/>
    <w:rsid w:val="00F13AF5"/>
    <w:rsid w:val="00F13E0A"/>
    <w:rsid w:val="00F14185"/>
    <w:rsid w:val="00F1490E"/>
    <w:rsid w:val="00F149D9"/>
    <w:rsid w:val="00F14C4C"/>
    <w:rsid w:val="00F14D34"/>
    <w:rsid w:val="00F15091"/>
    <w:rsid w:val="00F15247"/>
    <w:rsid w:val="00F158C4"/>
    <w:rsid w:val="00F15E8E"/>
    <w:rsid w:val="00F16AC8"/>
    <w:rsid w:val="00F178D2"/>
    <w:rsid w:val="00F17E3A"/>
    <w:rsid w:val="00F20786"/>
    <w:rsid w:val="00F2085C"/>
    <w:rsid w:val="00F20EF9"/>
    <w:rsid w:val="00F21251"/>
    <w:rsid w:val="00F21339"/>
    <w:rsid w:val="00F214D1"/>
    <w:rsid w:val="00F214DA"/>
    <w:rsid w:val="00F218D7"/>
    <w:rsid w:val="00F21FBF"/>
    <w:rsid w:val="00F22626"/>
    <w:rsid w:val="00F22A18"/>
    <w:rsid w:val="00F22A88"/>
    <w:rsid w:val="00F22D29"/>
    <w:rsid w:val="00F2334C"/>
    <w:rsid w:val="00F235E7"/>
    <w:rsid w:val="00F23699"/>
    <w:rsid w:val="00F23710"/>
    <w:rsid w:val="00F23798"/>
    <w:rsid w:val="00F23E61"/>
    <w:rsid w:val="00F23F01"/>
    <w:rsid w:val="00F23F4F"/>
    <w:rsid w:val="00F240A8"/>
    <w:rsid w:val="00F241AD"/>
    <w:rsid w:val="00F24D4D"/>
    <w:rsid w:val="00F253FA"/>
    <w:rsid w:val="00F25885"/>
    <w:rsid w:val="00F25D05"/>
    <w:rsid w:val="00F26072"/>
    <w:rsid w:val="00F26507"/>
    <w:rsid w:val="00F2656A"/>
    <w:rsid w:val="00F26616"/>
    <w:rsid w:val="00F2669A"/>
    <w:rsid w:val="00F26DB4"/>
    <w:rsid w:val="00F270C5"/>
    <w:rsid w:val="00F2713C"/>
    <w:rsid w:val="00F27362"/>
    <w:rsid w:val="00F27A7A"/>
    <w:rsid w:val="00F27AD6"/>
    <w:rsid w:val="00F27EAA"/>
    <w:rsid w:val="00F30035"/>
    <w:rsid w:val="00F3071C"/>
    <w:rsid w:val="00F30A92"/>
    <w:rsid w:val="00F30D12"/>
    <w:rsid w:val="00F30D66"/>
    <w:rsid w:val="00F30D73"/>
    <w:rsid w:val="00F30E71"/>
    <w:rsid w:val="00F30F2B"/>
    <w:rsid w:val="00F3148C"/>
    <w:rsid w:val="00F31895"/>
    <w:rsid w:val="00F31906"/>
    <w:rsid w:val="00F31A58"/>
    <w:rsid w:val="00F31AF3"/>
    <w:rsid w:val="00F31AFE"/>
    <w:rsid w:val="00F31D6D"/>
    <w:rsid w:val="00F3214B"/>
    <w:rsid w:val="00F32298"/>
    <w:rsid w:val="00F32513"/>
    <w:rsid w:val="00F327C5"/>
    <w:rsid w:val="00F327F1"/>
    <w:rsid w:val="00F3286C"/>
    <w:rsid w:val="00F32A0E"/>
    <w:rsid w:val="00F32A27"/>
    <w:rsid w:val="00F32B2A"/>
    <w:rsid w:val="00F32B95"/>
    <w:rsid w:val="00F32FE1"/>
    <w:rsid w:val="00F330BE"/>
    <w:rsid w:val="00F33F84"/>
    <w:rsid w:val="00F343F3"/>
    <w:rsid w:val="00F347A7"/>
    <w:rsid w:val="00F34E3E"/>
    <w:rsid w:val="00F34E66"/>
    <w:rsid w:val="00F3508D"/>
    <w:rsid w:val="00F3520D"/>
    <w:rsid w:val="00F356F5"/>
    <w:rsid w:val="00F35AFC"/>
    <w:rsid w:val="00F3692C"/>
    <w:rsid w:val="00F37286"/>
    <w:rsid w:val="00F37324"/>
    <w:rsid w:val="00F3758C"/>
    <w:rsid w:val="00F37AAD"/>
    <w:rsid w:val="00F37FEB"/>
    <w:rsid w:val="00F402C0"/>
    <w:rsid w:val="00F40484"/>
    <w:rsid w:val="00F40EA1"/>
    <w:rsid w:val="00F414D2"/>
    <w:rsid w:val="00F41606"/>
    <w:rsid w:val="00F41AA3"/>
    <w:rsid w:val="00F41DDA"/>
    <w:rsid w:val="00F41E75"/>
    <w:rsid w:val="00F42745"/>
    <w:rsid w:val="00F43420"/>
    <w:rsid w:val="00F43636"/>
    <w:rsid w:val="00F439EA"/>
    <w:rsid w:val="00F43ABC"/>
    <w:rsid w:val="00F43C63"/>
    <w:rsid w:val="00F43E90"/>
    <w:rsid w:val="00F4402A"/>
    <w:rsid w:val="00F4427A"/>
    <w:rsid w:val="00F44441"/>
    <w:rsid w:val="00F44485"/>
    <w:rsid w:val="00F44628"/>
    <w:rsid w:val="00F44777"/>
    <w:rsid w:val="00F4486C"/>
    <w:rsid w:val="00F44EDA"/>
    <w:rsid w:val="00F44FF8"/>
    <w:rsid w:val="00F45512"/>
    <w:rsid w:val="00F45629"/>
    <w:rsid w:val="00F4599C"/>
    <w:rsid w:val="00F45AF3"/>
    <w:rsid w:val="00F45C7C"/>
    <w:rsid w:val="00F45D09"/>
    <w:rsid w:val="00F46113"/>
    <w:rsid w:val="00F4651E"/>
    <w:rsid w:val="00F469B2"/>
    <w:rsid w:val="00F46B01"/>
    <w:rsid w:val="00F46BCD"/>
    <w:rsid w:val="00F46C73"/>
    <w:rsid w:val="00F47080"/>
    <w:rsid w:val="00F47B2D"/>
    <w:rsid w:val="00F47BDA"/>
    <w:rsid w:val="00F5015B"/>
    <w:rsid w:val="00F503F5"/>
    <w:rsid w:val="00F50EE5"/>
    <w:rsid w:val="00F514E1"/>
    <w:rsid w:val="00F517F2"/>
    <w:rsid w:val="00F518AB"/>
    <w:rsid w:val="00F519B4"/>
    <w:rsid w:val="00F51BEB"/>
    <w:rsid w:val="00F51F05"/>
    <w:rsid w:val="00F51FF2"/>
    <w:rsid w:val="00F5224B"/>
    <w:rsid w:val="00F5251C"/>
    <w:rsid w:val="00F526C9"/>
    <w:rsid w:val="00F52AA8"/>
    <w:rsid w:val="00F530A9"/>
    <w:rsid w:val="00F53687"/>
    <w:rsid w:val="00F5372A"/>
    <w:rsid w:val="00F53826"/>
    <w:rsid w:val="00F538AF"/>
    <w:rsid w:val="00F53C7D"/>
    <w:rsid w:val="00F541C1"/>
    <w:rsid w:val="00F54884"/>
    <w:rsid w:val="00F548F5"/>
    <w:rsid w:val="00F54904"/>
    <w:rsid w:val="00F5509A"/>
    <w:rsid w:val="00F55316"/>
    <w:rsid w:val="00F553EA"/>
    <w:rsid w:val="00F555BC"/>
    <w:rsid w:val="00F557F0"/>
    <w:rsid w:val="00F55B29"/>
    <w:rsid w:val="00F55CC4"/>
    <w:rsid w:val="00F55CFD"/>
    <w:rsid w:val="00F55E93"/>
    <w:rsid w:val="00F56174"/>
    <w:rsid w:val="00F56B4C"/>
    <w:rsid w:val="00F56FCB"/>
    <w:rsid w:val="00F56FD8"/>
    <w:rsid w:val="00F57382"/>
    <w:rsid w:val="00F5749D"/>
    <w:rsid w:val="00F574CE"/>
    <w:rsid w:val="00F578D4"/>
    <w:rsid w:val="00F57BD6"/>
    <w:rsid w:val="00F57C9F"/>
    <w:rsid w:val="00F57D0E"/>
    <w:rsid w:val="00F57D0F"/>
    <w:rsid w:val="00F57E53"/>
    <w:rsid w:val="00F57F55"/>
    <w:rsid w:val="00F602E4"/>
    <w:rsid w:val="00F6049E"/>
    <w:rsid w:val="00F60555"/>
    <w:rsid w:val="00F60572"/>
    <w:rsid w:val="00F60639"/>
    <w:rsid w:val="00F60FAB"/>
    <w:rsid w:val="00F613F8"/>
    <w:rsid w:val="00F616EA"/>
    <w:rsid w:val="00F6193C"/>
    <w:rsid w:val="00F61B43"/>
    <w:rsid w:val="00F61CCA"/>
    <w:rsid w:val="00F61F05"/>
    <w:rsid w:val="00F63197"/>
    <w:rsid w:val="00F6339E"/>
    <w:rsid w:val="00F63534"/>
    <w:rsid w:val="00F6367E"/>
    <w:rsid w:val="00F63917"/>
    <w:rsid w:val="00F63936"/>
    <w:rsid w:val="00F63A58"/>
    <w:rsid w:val="00F63C75"/>
    <w:rsid w:val="00F63EF1"/>
    <w:rsid w:val="00F6423B"/>
    <w:rsid w:val="00F642A0"/>
    <w:rsid w:val="00F64878"/>
    <w:rsid w:val="00F64953"/>
    <w:rsid w:val="00F64962"/>
    <w:rsid w:val="00F64A92"/>
    <w:rsid w:val="00F64EF7"/>
    <w:rsid w:val="00F650B9"/>
    <w:rsid w:val="00F653BA"/>
    <w:rsid w:val="00F654BC"/>
    <w:rsid w:val="00F65713"/>
    <w:rsid w:val="00F65AC2"/>
    <w:rsid w:val="00F65CBA"/>
    <w:rsid w:val="00F66A98"/>
    <w:rsid w:val="00F66B87"/>
    <w:rsid w:val="00F67397"/>
    <w:rsid w:val="00F67409"/>
    <w:rsid w:val="00F67734"/>
    <w:rsid w:val="00F67802"/>
    <w:rsid w:val="00F67C46"/>
    <w:rsid w:val="00F67C53"/>
    <w:rsid w:val="00F67F7B"/>
    <w:rsid w:val="00F70168"/>
    <w:rsid w:val="00F70AA0"/>
    <w:rsid w:val="00F70DF2"/>
    <w:rsid w:val="00F71193"/>
    <w:rsid w:val="00F7122E"/>
    <w:rsid w:val="00F71B01"/>
    <w:rsid w:val="00F71BDF"/>
    <w:rsid w:val="00F71C39"/>
    <w:rsid w:val="00F72496"/>
    <w:rsid w:val="00F72827"/>
    <w:rsid w:val="00F72941"/>
    <w:rsid w:val="00F7298D"/>
    <w:rsid w:val="00F72D1C"/>
    <w:rsid w:val="00F72D30"/>
    <w:rsid w:val="00F7358B"/>
    <w:rsid w:val="00F739B9"/>
    <w:rsid w:val="00F739EE"/>
    <w:rsid w:val="00F73EC4"/>
    <w:rsid w:val="00F73F23"/>
    <w:rsid w:val="00F74079"/>
    <w:rsid w:val="00F74482"/>
    <w:rsid w:val="00F74833"/>
    <w:rsid w:val="00F74B38"/>
    <w:rsid w:val="00F74DB0"/>
    <w:rsid w:val="00F75038"/>
    <w:rsid w:val="00F75120"/>
    <w:rsid w:val="00F752A1"/>
    <w:rsid w:val="00F7569E"/>
    <w:rsid w:val="00F758C7"/>
    <w:rsid w:val="00F75AFA"/>
    <w:rsid w:val="00F75D47"/>
    <w:rsid w:val="00F75EA6"/>
    <w:rsid w:val="00F76384"/>
    <w:rsid w:val="00F765C9"/>
    <w:rsid w:val="00F775F1"/>
    <w:rsid w:val="00F77665"/>
    <w:rsid w:val="00F8016C"/>
    <w:rsid w:val="00F8048A"/>
    <w:rsid w:val="00F80514"/>
    <w:rsid w:val="00F805A7"/>
    <w:rsid w:val="00F806BB"/>
    <w:rsid w:val="00F806C3"/>
    <w:rsid w:val="00F81012"/>
    <w:rsid w:val="00F8115D"/>
    <w:rsid w:val="00F8156C"/>
    <w:rsid w:val="00F81C2E"/>
    <w:rsid w:val="00F81C78"/>
    <w:rsid w:val="00F81D1B"/>
    <w:rsid w:val="00F827CA"/>
    <w:rsid w:val="00F82C99"/>
    <w:rsid w:val="00F83C69"/>
    <w:rsid w:val="00F83E1D"/>
    <w:rsid w:val="00F83E66"/>
    <w:rsid w:val="00F83FEC"/>
    <w:rsid w:val="00F843C9"/>
    <w:rsid w:val="00F84438"/>
    <w:rsid w:val="00F8459D"/>
    <w:rsid w:val="00F8473C"/>
    <w:rsid w:val="00F84AD0"/>
    <w:rsid w:val="00F84E25"/>
    <w:rsid w:val="00F8533A"/>
    <w:rsid w:val="00F8570B"/>
    <w:rsid w:val="00F85D68"/>
    <w:rsid w:val="00F861E5"/>
    <w:rsid w:val="00F86283"/>
    <w:rsid w:val="00F8671A"/>
    <w:rsid w:val="00F87238"/>
    <w:rsid w:val="00F8741C"/>
    <w:rsid w:val="00F8769C"/>
    <w:rsid w:val="00F90255"/>
    <w:rsid w:val="00F90614"/>
    <w:rsid w:val="00F907D7"/>
    <w:rsid w:val="00F9085C"/>
    <w:rsid w:val="00F90C52"/>
    <w:rsid w:val="00F91355"/>
    <w:rsid w:val="00F91610"/>
    <w:rsid w:val="00F917E4"/>
    <w:rsid w:val="00F91A0A"/>
    <w:rsid w:val="00F91D82"/>
    <w:rsid w:val="00F920D5"/>
    <w:rsid w:val="00F92220"/>
    <w:rsid w:val="00F9233E"/>
    <w:rsid w:val="00F92385"/>
    <w:rsid w:val="00F928BD"/>
    <w:rsid w:val="00F92DD5"/>
    <w:rsid w:val="00F92EB0"/>
    <w:rsid w:val="00F92F76"/>
    <w:rsid w:val="00F934A0"/>
    <w:rsid w:val="00F93DDE"/>
    <w:rsid w:val="00F93F76"/>
    <w:rsid w:val="00F94160"/>
    <w:rsid w:val="00F9454F"/>
    <w:rsid w:val="00F94647"/>
    <w:rsid w:val="00F94986"/>
    <w:rsid w:val="00F949BD"/>
    <w:rsid w:val="00F958DC"/>
    <w:rsid w:val="00F95908"/>
    <w:rsid w:val="00F96121"/>
    <w:rsid w:val="00F962AA"/>
    <w:rsid w:val="00F964F2"/>
    <w:rsid w:val="00F96852"/>
    <w:rsid w:val="00F96E57"/>
    <w:rsid w:val="00F96EB2"/>
    <w:rsid w:val="00F971B4"/>
    <w:rsid w:val="00F97423"/>
    <w:rsid w:val="00F97488"/>
    <w:rsid w:val="00FA00E1"/>
    <w:rsid w:val="00FA0326"/>
    <w:rsid w:val="00FA0621"/>
    <w:rsid w:val="00FA0748"/>
    <w:rsid w:val="00FA1733"/>
    <w:rsid w:val="00FA1A67"/>
    <w:rsid w:val="00FA1FE9"/>
    <w:rsid w:val="00FA21C4"/>
    <w:rsid w:val="00FA2DC5"/>
    <w:rsid w:val="00FA2E05"/>
    <w:rsid w:val="00FA2FB3"/>
    <w:rsid w:val="00FA3053"/>
    <w:rsid w:val="00FA344D"/>
    <w:rsid w:val="00FA3472"/>
    <w:rsid w:val="00FA3CCC"/>
    <w:rsid w:val="00FA3E4D"/>
    <w:rsid w:val="00FA40A5"/>
    <w:rsid w:val="00FA4363"/>
    <w:rsid w:val="00FA4611"/>
    <w:rsid w:val="00FA479F"/>
    <w:rsid w:val="00FA4BD9"/>
    <w:rsid w:val="00FA5482"/>
    <w:rsid w:val="00FA5998"/>
    <w:rsid w:val="00FA5CC5"/>
    <w:rsid w:val="00FA62DD"/>
    <w:rsid w:val="00FA6453"/>
    <w:rsid w:val="00FA65F3"/>
    <w:rsid w:val="00FA6887"/>
    <w:rsid w:val="00FA6933"/>
    <w:rsid w:val="00FA6C9E"/>
    <w:rsid w:val="00FA737F"/>
    <w:rsid w:val="00FA7F1D"/>
    <w:rsid w:val="00FB038E"/>
    <w:rsid w:val="00FB04C9"/>
    <w:rsid w:val="00FB0AFF"/>
    <w:rsid w:val="00FB0D7B"/>
    <w:rsid w:val="00FB0E24"/>
    <w:rsid w:val="00FB1131"/>
    <w:rsid w:val="00FB1157"/>
    <w:rsid w:val="00FB1784"/>
    <w:rsid w:val="00FB1882"/>
    <w:rsid w:val="00FB1A00"/>
    <w:rsid w:val="00FB1B80"/>
    <w:rsid w:val="00FB2474"/>
    <w:rsid w:val="00FB2622"/>
    <w:rsid w:val="00FB2748"/>
    <w:rsid w:val="00FB2754"/>
    <w:rsid w:val="00FB305E"/>
    <w:rsid w:val="00FB310E"/>
    <w:rsid w:val="00FB3332"/>
    <w:rsid w:val="00FB3841"/>
    <w:rsid w:val="00FB3ECB"/>
    <w:rsid w:val="00FB44A7"/>
    <w:rsid w:val="00FB4A15"/>
    <w:rsid w:val="00FB4ADE"/>
    <w:rsid w:val="00FB4B26"/>
    <w:rsid w:val="00FB4C7F"/>
    <w:rsid w:val="00FB4CC0"/>
    <w:rsid w:val="00FB53D6"/>
    <w:rsid w:val="00FB541C"/>
    <w:rsid w:val="00FB5615"/>
    <w:rsid w:val="00FB5638"/>
    <w:rsid w:val="00FB577F"/>
    <w:rsid w:val="00FB5C87"/>
    <w:rsid w:val="00FB5CF3"/>
    <w:rsid w:val="00FB5D6D"/>
    <w:rsid w:val="00FB5DE8"/>
    <w:rsid w:val="00FB60D4"/>
    <w:rsid w:val="00FB622B"/>
    <w:rsid w:val="00FB631E"/>
    <w:rsid w:val="00FB6389"/>
    <w:rsid w:val="00FB6D05"/>
    <w:rsid w:val="00FB735B"/>
    <w:rsid w:val="00FB7495"/>
    <w:rsid w:val="00FB7496"/>
    <w:rsid w:val="00FB7750"/>
    <w:rsid w:val="00FB778F"/>
    <w:rsid w:val="00FC0686"/>
    <w:rsid w:val="00FC07EC"/>
    <w:rsid w:val="00FC0AFC"/>
    <w:rsid w:val="00FC0B34"/>
    <w:rsid w:val="00FC0BEC"/>
    <w:rsid w:val="00FC0E82"/>
    <w:rsid w:val="00FC10BE"/>
    <w:rsid w:val="00FC11F1"/>
    <w:rsid w:val="00FC12C7"/>
    <w:rsid w:val="00FC13DB"/>
    <w:rsid w:val="00FC19A0"/>
    <w:rsid w:val="00FC1FCB"/>
    <w:rsid w:val="00FC2038"/>
    <w:rsid w:val="00FC2245"/>
    <w:rsid w:val="00FC252F"/>
    <w:rsid w:val="00FC254D"/>
    <w:rsid w:val="00FC3517"/>
    <w:rsid w:val="00FC3587"/>
    <w:rsid w:val="00FC36FD"/>
    <w:rsid w:val="00FC3A20"/>
    <w:rsid w:val="00FC4007"/>
    <w:rsid w:val="00FC4079"/>
    <w:rsid w:val="00FC4158"/>
    <w:rsid w:val="00FC4CF5"/>
    <w:rsid w:val="00FC50C0"/>
    <w:rsid w:val="00FC5639"/>
    <w:rsid w:val="00FC5AE7"/>
    <w:rsid w:val="00FC5B28"/>
    <w:rsid w:val="00FC5BA1"/>
    <w:rsid w:val="00FC60CB"/>
    <w:rsid w:val="00FC6123"/>
    <w:rsid w:val="00FC677A"/>
    <w:rsid w:val="00FC67C7"/>
    <w:rsid w:val="00FC6808"/>
    <w:rsid w:val="00FC6C28"/>
    <w:rsid w:val="00FC6FD2"/>
    <w:rsid w:val="00FC705B"/>
    <w:rsid w:val="00FC717A"/>
    <w:rsid w:val="00FC74BA"/>
    <w:rsid w:val="00FC75B9"/>
    <w:rsid w:val="00FC785F"/>
    <w:rsid w:val="00FC7BBC"/>
    <w:rsid w:val="00FD0066"/>
    <w:rsid w:val="00FD061C"/>
    <w:rsid w:val="00FD09AD"/>
    <w:rsid w:val="00FD0B89"/>
    <w:rsid w:val="00FD0C30"/>
    <w:rsid w:val="00FD0CF0"/>
    <w:rsid w:val="00FD0FF9"/>
    <w:rsid w:val="00FD101C"/>
    <w:rsid w:val="00FD1132"/>
    <w:rsid w:val="00FD1880"/>
    <w:rsid w:val="00FD19FC"/>
    <w:rsid w:val="00FD1C7E"/>
    <w:rsid w:val="00FD2156"/>
    <w:rsid w:val="00FD2520"/>
    <w:rsid w:val="00FD2E6D"/>
    <w:rsid w:val="00FD2ED2"/>
    <w:rsid w:val="00FD334F"/>
    <w:rsid w:val="00FD33DE"/>
    <w:rsid w:val="00FD3718"/>
    <w:rsid w:val="00FD3938"/>
    <w:rsid w:val="00FD3997"/>
    <w:rsid w:val="00FD39AF"/>
    <w:rsid w:val="00FD3F14"/>
    <w:rsid w:val="00FD40C3"/>
    <w:rsid w:val="00FD43F2"/>
    <w:rsid w:val="00FD4AA9"/>
    <w:rsid w:val="00FD4AE6"/>
    <w:rsid w:val="00FD4BCD"/>
    <w:rsid w:val="00FD4FD1"/>
    <w:rsid w:val="00FD527F"/>
    <w:rsid w:val="00FD5308"/>
    <w:rsid w:val="00FD5377"/>
    <w:rsid w:val="00FD53EA"/>
    <w:rsid w:val="00FD6418"/>
    <w:rsid w:val="00FD64ED"/>
    <w:rsid w:val="00FD67A4"/>
    <w:rsid w:val="00FD684C"/>
    <w:rsid w:val="00FD6F9E"/>
    <w:rsid w:val="00FD7A50"/>
    <w:rsid w:val="00FD7A60"/>
    <w:rsid w:val="00FD7B81"/>
    <w:rsid w:val="00FD7E7A"/>
    <w:rsid w:val="00FD7F2E"/>
    <w:rsid w:val="00FE00B2"/>
    <w:rsid w:val="00FE01EB"/>
    <w:rsid w:val="00FE0370"/>
    <w:rsid w:val="00FE0390"/>
    <w:rsid w:val="00FE03F4"/>
    <w:rsid w:val="00FE0528"/>
    <w:rsid w:val="00FE094B"/>
    <w:rsid w:val="00FE0B69"/>
    <w:rsid w:val="00FE0E25"/>
    <w:rsid w:val="00FE0FD2"/>
    <w:rsid w:val="00FE15EB"/>
    <w:rsid w:val="00FE2AC9"/>
    <w:rsid w:val="00FE2FCA"/>
    <w:rsid w:val="00FE3660"/>
    <w:rsid w:val="00FE3DC2"/>
    <w:rsid w:val="00FE47C2"/>
    <w:rsid w:val="00FE4C37"/>
    <w:rsid w:val="00FE4E46"/>
    <w:rsid w:val="00FE4F71"/>
    <w:rsid w:val="00FE50BC"/>
    <w:rsid w:val="00FE525A"/>
    <w:rsid w:val="00FE537B"/>
    <w:rsid w:val="00FE597B"/>
    <w:rsid w:val="00FE5EBA"/>
    <w:rsid w:val="00FE5F0A"/>
    <w:rsid w:val="00FE65AD"/>
    <w:rsid w:val="00FE66A8"/>
    <w:rsid w:val="00FE6C2F"/>
    <w:rsid w:val="00FE6FA5"/>
    <w:rsid w:val="00FE73F5"/>
    <w:rsid w:val="00FE76A0"/>
    <w:rsid w:val="00FE77D1"/>
    <w:rsid w:val="00FE7F3B"/>
    <w:rsid w:val="00FF07C1"/>
    <w:rsid w:val="00FF0BCB"/>
    <w:rsid w:val="00FF0D29"/>
    <w:rsid w:val="00FF1203"/>
    <w:rsid w:val="00FF1312"/>
    <w:rsid w:val="00FF1641"/>
    <w:rsid w:val="00FF1CB3"/>
    <w:rsid w:val="00FF1DF6"/>
    <w:rsid w:val="00FF209E"/>
    <w:rsid w:val="00FF23BF"/>
    <w:rsid w:val="00FF2B9D"/>
    <w:rsid w:val="00FF2F89"/>
    <w:rsid w:val="00FF346D"/>
    <w:rsid w:val="00FF3481"/>
    <w:rsid w:val="00FF3AB1"/>
    <w:rsid w:val="00FF3C06"/>
    <w:rsid w:val="00FF3D9E"/>
    <w:rsid w:val="00FF3E9F"/>
    <w:rsid w:val="00FF41C5"/>
    <w:rsid w:val="00FF4947"/>
    <w:rsid w:val="00FF4965"/>
    <w:rsid w:val="00FF4F0B"/>
    <w:rsid w:val="00FF5113"/>
    <w:rsid w:val="00FF5267"/>
    <w:rsid w:val="00FF53D3"/>
    <w:rsid w:val="00FF54A0"/>
    <w:rsid w:val="00FF5683"/>
    <w:rsid w:val="00FF6762"/>
    <w:rsid w:val="00FF6957"/>
    <w:rsid w:val="00FF6AC5"/>
    <w:rsid w:val="00FF6B56"/>
    <w:rsid w:val="00FF74C5"/>
    <w:rsid w:val="00FF7C93"/>
    <w:rsid w:val="00FF7CAD"/>
    <w:rsid w:val="00FF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BFF"/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qFormat/>
    <w:rsid w:val="00040691"/>
    <w:pPr>
      <w:keepNext/>
      <w:autoSpaceDE w:val="0"/>
      <w:autoSpaceDN w:val="0"/>
      <w:adjustRightInd w:val="0"/>
      <w:spacing w:before="240" w:after="60" w:line="240" w:lineRule="auto"/>
      <w:outlineLvl w:val="0"/>
    </w:pPr>
    <w:rPr>
      <w:rFonts w:ascii="Cambria" w:eastAsia="Times New Roman" w:hAnsi="Cambria"/>
      <w:b/>
      <w:bCs/>
      <w:color w:val="000000"/>
      <w:kern w:val="32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6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674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040691"/>
    <w:rPr>
      <w:rFonts w:ascii="Cambria" w:eastAsia="Times New Roman" w:hAnsi="Cambria" w:cs="Times New Roman"/>
      <w:b/>
      <w:bCs/>
      <w:color w:val="000000"/>
      <w:kern w:val="32"/>
      <w:sz w:val="32"/>
      <w:szCs w:val="32"/>
      <w:lang w:val="en-US" w:eastAsia="ru-RU"/>
    </w:rPr>
  </w:style>
  <w:style w:type="paragraph" w:styleId="a5">
    <w:name w:val="List Paragraph"/>
    <w:basedOn w:val="a"/>
    <w:uiPriority w:val="34"/>
    <w:qFormat/>
    <w:rsid w:val="000406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BFF"/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qFormat/>
    <w:rsid w:val="00040691"/>
    <w:pPr>
      <w:keepNext/>
      <w:autoSpaceDE w:val="0"/>
      <w:autoSpaceDN w:val="0"/>
      <w:adjustRightInd w:val="0"/>
      <w:spacing w:before="240" w:after="60" w:line="240" w:lineRule="auto"/>
      <w:outlineLvl w:val="0"/>
    </w:pPr>
    <w:rPr>
      <w:rFonts w:ascii="Cambria" w:eastAsia="Times New Roman" w:hAnsi="Cambria"/>
      <w:b/>
      <w:bCs/>
      <w:color w:val="000000"/>
      <w:kern w:val="32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6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674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040691"/>
    <w:rPr>
      <w:rFonts w:ascii="Cambria" w:eastAsia="Times New Roman" w:hAnsi="Cambria" w:cs="Times New Roman"/>
      <w:b/>
      <w:bCs/>
      <w:color w:val="000000"/>
      <w:kern w:val="32"/>
      <w:sz w:val="32"/>
      <w:szCs w:val="32"/>
      <w:lang w:val="en-US" w:eastAsia="ru-RU"/>
    </w:rPr>
  </w:style>
  <w:style w:type="paragraph" w:styleId="a5">
    <w:name w:val="List Paragraph"/>
    <w:basedOn w:val="a"/>
    <w:uiPriority w:val="34"/>
    <w:qFormat/>
    <w:rsid w:val="00040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26" Type="http://schemas.openxmlformats.org/officeDocument/2006/relationships/image" Target="media/image109.wmf"/><Relationship Id="rId247" Type="http://schemas.openxmlformats.org/officeDocument/2006/relationships/image" Target="media/image118.wmf"/><Relationship Id="rId107" Type="http://schemas.openxmlformats.org/officeDocument/2006/relationships/oleObject" Target="embeddings/oleObject51.bin"/><Relationship Id="rId268" Type="http://schemas.openxmlformats.org/officeDocument/2006/relationships/image" Target="media/image127.png"/><Relationship Id="rId289" Type="http://schemas.openxmlformats.org/officeDocument/2006/relationships/image" Target="media/image138.png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181" Type="http://schemas.openxmlformats.org/officeDocument/2006/relationships/image" Target="media/image87.wmf"/><Relationship Id="rId216" Type="http://schemas.openxmlformats.org/officeDocument/2006/relationships/image" Target="media/image104.wmf"/><Relationship Id="rId237" Type="http://schemas.openxmlformats.org/officeDocument/2006/relationships/image" Target="media/image113.wmf"/><Relationship Id="rId258" Type="http://schemas.openxmlformats.org/officeDocument/2006/relationships/oleObject" Target="embeddings/oleObject132.bin"/><Relationship Id="rId279" Type="http://schemas.openxmlformats.org/officeDocument/2006/relationships/image" Target="media/image134.wmf"/><Relationship Id="rId22" Type="http://schemas.openxmlformats.org/officeDocument/2006/relationships/oleObject" Target="embeddings/oleObject9.bin"/><Relationship Id="rId43" Type="http://schemas.openxmlformats.org/officeDocument/2006/relationships/image" Target="media/image1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290" Type="http://schemas.openxmlformats.org/officeDocument/2006/relationships/fontTable" Target="fontTable.xml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27" Type="http://schemas.openxmlformats.org/officeDocument/2006/relationships/oleObject" Target="embeddings/oleObject113.bin"/><Relationship Id="rId248" Type="http://schemas.openxmlformats.org/officeDocument/2006/relationships/oleObject" Target="embeddings/oleObject125.bin"/><Relationship Id="rId269" Type="http://schemas.openxmlformats.org/officeDocument/2006/relationships/image" Target="media/image128.png"/><Relationship Id="rId12" Type="http://schemas.openxmlformats.org/officeDocument/2006/relationships/image" Target="media/image4.wmf"/><Relationship Id="rId33" Type="http://schemas.openxmlformats.org/officeDocument/2006/relationships/image" Target="media/image14.wmf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40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8.bin"/><Relationship Id="rId182" Type="http://schemas.openxmlformats.org/officeDocument/2006/relationships/oleObject" Target="embeddings/oleObject90.bin"/><Relationship Id="rId217" Type="http://schemas.openxmlformats.org/officeDocument/2006/relationships/oleObject" Target="embeddings/oleObject108.bin"/><Relationship Id="rId6" Type="http://schemas.openxmlformats.org/officeDocument/2006/relationships/image" Target="media/image1.wmf"/><Relationship Id="rId238" Type="http://schemas.openxmlformats.org/officeDocument/2006/relationships/oleObject" Target="embeddings/oleObject120.bin"/><Relationship Id="rId259" Type="http://schemas.openxmlformats.org/officeDocument/2006/relationships/image" Target="media/image122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7.bin"/><Relationship Id="rId270" Type="http://schemas.openxmlformats.org/officeDocument/2006/relationships/image" Target="media/image129.wmf"/><Relationship Id="rId291" Type="http://schemas.openxmlformats.org/officeDocument/2006/relationships/theme" Target="theme/theme1.xml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3.bin"/><Relationship Id="rId228" Type="http://schemas.openxmlformats.org/officeDocument/2006/relationships/image" Target="media/image110.wmf"/><Relationship Id="rId249" Type="http://schemas.openxmlformats.org/officeDocument/2006/relationships/image" Target="media/image119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33.bin"/><Relationship Id="rId281" Type="http://schemas.openxmlformats.org/officeDocument/2006/relationships/chart" Target="charts/chart2.xml"/><Relationship Id="rId34" Type="http://schemas.openxmlformats.org/officeDocument/2006/relationships/oleObject" Target="embeddings/oleObject15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0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183" Type="http://schemas.openxmlformats.org/officeDocument/2006/relationships/image" Target="media/image88.wmf"/><Relationship Id="rId213" Type="http://schemas.openxmlformats.org/officeDocument/2006/relationships/oleObject" Target="embeddings/oleObject106.bin"/><Relationship Id="rId218" Type="http://schemas.openxmlformats.org/officeDocument/2006/relationships/image" Target="media/image105.wmf"/><Relationship Id="rId234" Type="http://schemas.openxmlformats.org/officeDocument/2006/relationships/oleObject" Target="embeddings/oleObject117.bin"/><Relationship Id="rId239" Type="http://schemas.openxmlformats.org/officeDocument/2006/relationships/image" Target="media/image114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26.bin"/><Relationship Id="rId255" Type="http://schemas.openxmlformats.org/officeDocument/2006/relationships/oleObject" Target="embeddings/oleObject130.bin"/><Relationship Id="rId271" Type="http://schemas.openxmlformats.org/officeDocument/2006/relationships/oleObject" Target="embeddings/oleObject137.bin"/><Relationship Id="rId276" Type="http://schemas.openxmlformats.org/officeDocument/2006/relationships/oleObject" Target="embeddings/oleObject139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png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8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3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4.bin"/><Relationship Id="rId19" Type="http://schemas.openxmlformats.org/officeDocument/2006/relationships/image" Target="media/image7.wmf"/><Relationship Id="rId224" Type="http://schemas.openxmlformats.org/officeDocument/2006/relationships/image" Target="media/image108.wmf"/><Relationship Id="rId240" Type="http://schemas.openxmlformats.org/officeDocument/2006/relationships/oleObject" Target="embeddings/oleObject121.bin"/><Relationship Id="rId245" Type="http://schemas.openxmlformats.org/officeDocument/2006/relationships/image" Target="media/image117.wmf"/><Relationship Id="rId261" Type="http://schemas.openxmlformats.org/officeDocument/2006/relationships/image" Target="media/image123.png"/><Relationship Id="rId266" Type="http://schemas.openxmlformats.org/officeDocument/2006/relationships/image" Target="media/image126.wmf"/><Relationship Id="rId287" Type="http://schemas.openxmlformats.org/officeDocument/2006/relationships/chart" Target="charts/chart4.xml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282" Type="http://schemas.openxmlformats.org/officeDocument/2006/relationships/oleObject" Target="embeddings/oleObject141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oleObject" Target="embeddings/oleObject91.bin"/><Relationship Id="rId189" Type="http://schemas.openxmlformats.org/officeDocument/2006/relationships/oleObject" Target="embeddings/oleObject94.bin"/><Relationship Id="rId219" Type="http://schemas.openxmlformats.org/officeDocument/2006/relationships/oleObject" Target="embeddings/oleObject109.bin"/><Relationship Id="rId3" Type="http://schemas.microsoft.com/office/2007/relationships/stylesWithEffects" Target="stylesWithEffects.xml"/><Relationship Id="rId214" Type="http://schemas.openxmlformats.org/officeDocument/2006/relationships/image" Target="media/image103.wmf"/><Relationship Id="rId230" Type="http://schemas.openxmlformats.org/officeDocument/2006/relationships/oleObject" Target="embeddings/oleObject115.bin"/><Relationship Id="rId235" Type="http://schemas.openxmlformats.org/officeDocument/2006/relationships/oleObject" Target="embeddings/oleObject118.bin"/><Relationship Id="rId251" Type="http://schemas.openxmlformats.org/officeDocument/2006/relationships/oleObject" Target="embeddings/oleObject127.bin"/><Relationship Id="rId256" Type="http://schemas.openxmlformats.org/officeDocument/2006/relationships/image" Target="media/image121.wmf"/><Relationship Id="rId277" Type="http://schemas.openxmlformats.org/officeDocument/2006/relationships/image" Target="media/image133.png"/><Relationship Id="rId25" Type="http://schemas.openxmlformats.org/officeDocument/2006/relationships/image" Target="media/image10.wmf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72" Type="http://schemas.openxmlformats.org/officeDocument/2006/relationships/image" Target="media/image130.png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oleObject" Target="embeddings/oleObject85.bin"/><Relationship Id="rId179" Type="http://schemas.openxmlformats.org/officeDocument/2006/relationships/image" Target="media/image86.wmf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0" Type="http://schemas.openxmlformats.org/officeDocument/2006/relationships/image" Target="media/image106.wmf"/><Relationship Id="rId225" Type="http://schemas.openxmlformats.org/officeDocument/2006/relationships/oleObject" Target="embeddings/oleObject112.bin"/><Relationship Id="rId241" Type="http://schemas.openxmlformats.org/officeDocument/2006/relationships/image" Target="media/image115.wmf"/><Relationship Id="rId246" Type="http://schemas.openxmlformats.org/officeDocument/2006/relationships/oleObject" Target="embeddings/oleObject124.bin"/><Relationship Id="rId267" Type="http://schemas.openxmlformats.org/officeDocument/2006/relationships/oleObject" Target="embeddings/oleObject136.bin"/><Relationship Id="rId288" Type="http://schemas.openxmlformats.org/officeDocument/2006/relationships/image" Target="media/image137.png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262" Type="http://schemas.openxmlformats.org/officeDocument/2006/relationships/image" Target="media/image124.wmf"/><Relationship Id="rId283" Type="http://schemas.openxmlformats.org/officeDocument/2006/relationships/chart" Target="charts/chart3.xml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2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89.bin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7.bin"/><Relationship Id="rId236" Type="http://schemas.openxmlformats.org/officeDocument/2006/relationships/oleObject" Target="embeddings/oleObject119.bin"/><Relationship Id="rId257" Type="http://schemas.openxmlformats.org/officeDocument/2006/relationships/oleObject" Target="embeddings/oleObject131.bin"/><Relationship Id="rId278" Type="http://schemas.openxmlformats.org/officeDocument/2006/relationships/chart" Target="charts/chart1.xml"/><Relationship Id="rId26" Type="http://schemas.openxmlformats.org/officeDocument/2006/relationships/oleObject" Target="embeddings/oleObject11.bin"/><Relationship Id="rId231" Type="http://schemas.openxmlformats.org/officeDocument/2006/relationships/image" Target="media/image111.png"/><Relationship Id="rId252" Type="http://schemas.openxmlformats.org/officeDocument/2006/relationships/oleObject" Target="embeddings/oleObject128.bin"/><Relationship Id="rId273" Type="http://schemas.openxmlformats.org/officeDocument/2006/relationships/oleObject" Target="embeddings/oleObject138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0.bin"/><Relationship Id="rId242" Type="http://schemas.openxmlformats.org/officeDocument/2006/relationships/oleObject" Target="embeddings/oleObject122.bin"/><Relationship Id="rId263" Type="http://schemas.openxmlformats.org/officeDocument/2006/relationships/oleObject" Target="embeddings/oleObject134.bin"/><Relationship Id="rId284" Type="http://schemas.openxmlformats.org/officeDocument/2006/relationships/image" Target="media/image135.wmf"/><Relationship Id="rId37" Type="http://schemas.openxmlformats.org/officeDocument/2006/relationships/image" Target="media/image16.wmf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89.wmf"/><Relationship Id="rId211" Type="http://schemas.openxmlformats.org/officeDocument/2006/relationships/oleObject" Target="embeddings/oleObject105.bin"/><Relationship Id="rId232" Type="http://schemas.openxmlformats.org/officeDocument/2006/relationships/image" Target="media/image112.png"/><Relationship Id="rId253" Type="http://schemas.openxmlformats.org/officeDocument/2006/relationships/oleObject" Target="embeddings/oleObject129.bin"/><Relationship Id="rId274" Type="http://schemas.openxmlformats.org/officeDocument/2006/relationships/image" Target="media/image131.png"/><Relationship Id="rId27" Type="http://schemas.openxmlformats.org/officeDocument/2006/relationships/image" Target="media/image11.wmf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oleObject" Target="embeddings/oleObject87.bin"/><Relationship Id="rId197" Type="http://schemas.openxmlformats.org/officeDocument/2006/relationships/oleObject" Target="embeddings/oleObject98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7.wmf"/><Relationship Id="rId243" Type="http://schemas.openxmlformats.org/officeDocument/2006/relationships/image" Target="media/image116.wmf"/><Relationship Id="rId264" Type="http://schemas.openxmlformats.org/officeDocument/2006/relationships/image" Target="media/image125.wmf"/><Relationship Id="rId285" Type="http://schemas.openxmlformats.org/officeDocument/2006/relationships/oleObject" Target="embeddings/oleObject142.bin"/><Relationship Id="rId17" Type="http://schemas.openxmlformats.org/officeDocument/2006/relationships/image" Target="media/image6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3.bin"/><Relationship Id="rId1" Type="http://schemas.openxmlformats.org/officeDocument/2006/relationships/numbering" Target="numbering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6.bin"/><Relationship Id="rId254" Type="http://schemas.openxmlformats.org/officeDocument/2006/relationships/image" Target="media/image120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75" Type="http://schemas.openxmlformats.org/officeDocument/2006/relationships/image" Target="media/image132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6.wmf"/><Relationship Id="rId177" Type="http://schemas.openxmlformats.org/officeDocument/2006/relationships/image" Target="media/image85.wmf"/><Relationship Id="rId198" Type="http://schemas.openxmlformats.org/officeDocument/2006/relationships/image" Target="media/image95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11.bin"/><Relationship Id="rId244" Type="http://schemas.openxmlformats.org/officeDocument/2006/relationships/oleObject" Target="embeddings/oleObject123.bin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5.bin"/><Relationship Id="rId286" Type="http://schemas.openxmlformats.org/officeDocument/2006/relationships/image" Target="media/image13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OMP\Downloads\&#1076;&#1083;&#1080;&#1085;&#1072;%20&#1074;&#1086;&#1083;&#1085;&#1099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OMP\Downloads\&#1076;&#1083;&#1080;&#1085;&#1072;%20&#1074;&#1086;&#1083;&#1085;&#1099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OMP\Downloads\&#1076;&#1083;&#1080;&#1085;&#1072;%20&#1074;&#1086;&#1083;&#1085;&#1099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ropbox\&#1088;&#1072;&#1073;&#1086;&#1090;&#1072;\--%20&#1050;&#1072;&#1074;&#1077;&#1088;&#1085;&#1072;%202D\DOC\Ny-tau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878542124969447"/>
          <c:y val="0.11696168827967063"/>
          <c:w val="0.66215863386885321"/>
          <c:h val="0.74887739031315892"/>
        </c:manualLayout>
      </c:layout>
      <c:scatterChart>
        <c:scatterStyle val="smoothMarker"/>
        <c:varyColors val="0"/>
        <c:ser>
          <c:idx val="0"/>
          <c:order val="0"/>
          <c:tx>
            <c:v>40 с</c:v>
          </c:tx>
          <c:spPr>
            <a:ln w="25400" cap="flat" cmpd="sng" algn="ctr">
              <a:solidFill>
                <a:schemeClr val="dk1"/>
              </a:solidFill>
              <a:prstDash val="solid"/>
            </a:ln>
            <a:effectLst/>
          </c:spPr>
          <c:marker>
            <c:symbol val="none"/>
          </c:marker>
          <c:xVal>
            <c:numRef>
              <c:f>'[длина волны.xlsx]Лист1'!$H$4:$J$4</c:f>
              <c:numCache>
                <c:formatCode>General</c:formatCode>
                <c:ptCount val="3"/>
                <c:pt idx="0">
                  <c:v>0.50300303000356872</c:v>
                </c:pt>
                <c:pt idx="1">
                  <c:v>0.74849246078729592</c:v>
                </c:pt>
                <c:pt idx="2">
                  <c:v>0.87122680432727351</c:v>
                </c:pt>
              </c:numCache>
            </c:numRef>
          </c:xVal>
          <c:yVal>
            <c:numRef>
              <c:f>'[длина волны.xlsx]Лист1'!$H$5:$J$5</c:f>
              <c:numCache>
                <c:formatCode>General</c:formatCode>
                <c:ptCount val="3"/>
                <c:pt idx="0">
                  <c:v>2.5000000000000001E-3</c:v>
                </c:pt>
                <c:pt idx="1">
                  <c:v>1.6000000000000001E-3</c:v>
                </c:pt>
                <c:pt idx="2">
                  <c:v>1.1000000000000001E-3</c:v>
                </c:pt>
              </c:numCache>
            </c:numRef>
          </c:yVal>
          <c:smooth val="1"/>
        </c:ser>
        <c:ser>
          <c:idx val="1"/>
          <c:order val="1"/>
          <c:tx>
            <c:v>80 с</c:v>
          </c:tx>
          <c:spPr>
            <a:ln w="25400" cap="flat" cmpd="sng" algn="ctr">
              <a:solidFill>
                <a:schemeClr val="dk1"/>
              </a:solidFill>
              <a:prstDash val="solid"/>
            </a:ln>
            <a:effectLst/>
          </c:spPr>
          <c:marker>
            <c:symbol val="none"/>
          </c:marker>
          <c:xVal>
            <c:numRef>
              <c:f>'[длина волны.xlsx]Лист1'!$H$4:$J$4</c:f>
              <c:numCache>
                <c:formatCode>General</c:formatCode>
                <c:ptCount val="3"/>
                <c:pt idx="0">
                  <c:v>0.50300303000356872</c:v>
                </c:pt>
                <c:pt idx="1">
                  <c:v>0.74849246078729592</c:v>
                </c:pt>
                <c:pt idx="2">
                  <c:v>0.87122680432727351</c:v>
                </c:pt>
              </c:numCache>
            </c:numRef>
          </c:xVal>
          <c:yVal>
            <c:numRef>
              <c:f>'[длина волны.xlsx]Лист1'!$H$6:$J$6</c:f>
              <c:numCache>
                <c:formatCode>General</c:formatCode>
                <c:ptCount val="3"/>
                <c:pt idx="0">
                  <c:v>5.0499999999999998E-3</c:v>
                </c:pt>
                <c:pt idx="1">
                  <c:v>3.2000000000000002E-3</c:v>
                </c:pt>
                <c:pt idx="2">
                  <c:v>2.3999999999999998E-3</c:v>
                </c:pt>
              </c:numCache>
            </c:numRef>
          </c:yVal>
          <c:smooth val="1"/>
        </c:ser>
        <c:ser>
          <c:idx val="2"/>
          <c:order val="2"/>
          <c:tx>
            <c:v>120 с</c:v>
          </c:tx>
          <c:spPr>
            <a:ln w="25400" cap="flat" cmpd="sng" algn="ctr">
              <a:solidFill>
                <a:schemeClr val="dk1"/>
              </a:solidFill>
              <a:prstDash val="solid"/>
            </a:ln>
            <a:effectLst/>
          </c:spPr>
          <c:marker>
            <c:symbol val="none"/>
          </c:marker>
          <c:xVal>
            <c:numRef>
              <c:f>'[длина волны.xlsx]Лист1'!$H$4:$J$4</c:f>
              <c:numCache>
                <c:formatCode>General</c:formatCode>
                <c:ptCount val="3"/>
                <c:pt idx="0">
                  <c:v>0.50300303000356872</c:v>
                </c:pt>
                <c:pt idx="1">
                  <c:v>0.74849246078729592</c:v>
                </c:pt>
                <c:pt idx="2">
                  <c:v>0.87122680432727351</c:v>
                </c:pt>
              </c:numCache>
            </c:numRef>
          </c:xVal>
          <c:yVal>
            <c:numRef>
              <c:f>'[длина волны.xlsx]Лист1'!$H$7:$J$7</c:f>
              <c:numCache>
                <c:formatCode>General</c:formatCode>
                <c:ptCount val="3"/>
                <c:pt idx="0">
                  <c:v>8.0000000000000002E-3</c:v>
                </c:pt>
                <c:pt idx="1">
                  <c:v>5.0000000000000001E-3</c:v>
                </c:pt>
                <c:pt idx="2">
                  <c:v>3.5999999999999999E-3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739264"/>
        <c:axId val="177887104"/>
      </c:scatterChart>
      <c:valAx>
        <c:axId val="177739264"/>
        <c:scaling>
          <c:orientation val="minMax"/>
          <c:min val="0.4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 b="0" i="1">
                    <a:latin typeface="ESSTIXTen" pitchFamily="2" charset="0"/>
                  </a:rPr>
                  <a:t>c</a:t>
                </a:r>
                <a:endParaRPr lang="ru-RU" sz="1400" b="0" i="1"/>
              </a:p>
            </c:rich>
          </c:tx>
          <c:layout>
            <c:manualLayout>
              <c:xMode val="edge"/>
              <c:yMode val="edge"/>
              <c:x val="0.84856061679221384"/>
              <c:y val="0.8302256240990553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4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177887104"/>
        <c:crosses val="autoZero"/>
        <c:crossBetween val="midCat"/>
      </c:valAx>
      <c:valAx>
        <c:axId val="177887104"/>
        <c:scaling>
          <c:orientation val="minMax"/>
        </c:scaling>
        <c:delete val="0"/>
        <c:axPos val="l"/>
        <c:title>
          <c:tx>
            <c:rich>
              <a:bodyPr rot="0" vert="horz"/>
              <a:lstStyle/>
              <a:p>
                <a:pPr>
                  <a:defRPr sz="1400" b="0" i="1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400" b="0" i="1">
                    <a:latin typeface="Times New Roman" pitchFamily="18" charset="0"/>
                    <a:cs typeface="Times New Roman" pitchFamily="18" charset="0"/>
                  </a:rPr>
                  <a:t>А</a:t>
                </a:r>
                <a:r>
                  <a:rPr lang="en-US" sz="1400" b="0" i="1">
                    <a:latin typeface="Times New Roman" pitchFamily="18" charset="0"/>
                    <a:cs typeface="Times New Roman" pitchFamily="18" charset="0"/>
                  </a:rPr>
                  <a:t>, </a:t>
                </a:r>
                <a:r>
                  <a:rPr lang="en-US" sz="1400" b="0" i="0">
                    <a:latin typeface="Times New Roman" pitchFamily="18" charset="0"/>
                    <a:cs typeface="Times New Roman" pitchFamily="18" charset="0"/>
                  </a:rPr>
                  <a:t>[</a:t>
                </a:r>
                <a:r>
                  <a:rPr lang="ru-RU" sz="1400" b="0" i="0">
                    <a:latin typeface="Times New Roman" pitchFamily="18" charset="0"/>
                    <a:cs typeface="Times New Roman" pitchFamily="18" charset="0"/>
                  </a:rPr>
                  <a:t>м</a:t>
                </a:r>
                <a:r>
                  <a:rPr lang="en-US" sz="1400" b="0" i="0">
                    <a:latin typeface="Times New Roman" pitchFamily="18" charset="0"/>
                    <a:cs typeface="Times New Roman" pitchFamily="18" charset="0"/>
                  </a:rPr>
                  <a:t>]</a:t>
                </a:r>
                <a:endParaRPr lang="ru-RU" sz="1400" b="0" i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6.8346138035242102E-2"/>
              <c:y val="1.4004124405050221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4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177739264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84850298174566141"/>
          <c:y val="0.33046548928727842"/>
          <c:w val="0.13385930521298581"/>
          <c:h val="0.23592989091499722"/>
        </c:manualLayout>
      </c:layout>
      <c:overlay val="0"/>
      <c:txPr>
        <a:bodyPr/>
        <a:lstStyle/>
        <a:p>
          <a:pPr>
            <a:defRPr sz="1400"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782061409007345"/>
          <c:y val="0.12414714490847177"/>
          <c:w val="0.69578283202428093"/>
          <c:h val="0.74924423962599784"/>
        </c:manualLayout>
      </c:layout>
      <c:scatterChart>
        <c:scatterStyle val="smoothMarker"/>
        <c:varyColors val="0"/>
        <c:ser>
          <c:idx val="0"/>
          <c:order val="0"/>
          <c:tx>
            <c:v>40 с</c:v>
          </c:tx>
          <c:spPr>
            <a:ln w="25400" cap="flat" cmpd="sng" algn="ctr">
              <a:solidFill>
                <a:schemeClr val="dk1"/>
              </a:solidFill>
              <a:prstDash val="solid"/>
            </a:ln>
            <a:effectLst/>
          </c:spPr>
          <c:marker>
            <c:symbol val="none"/>
          </c:marker>
          <c:xVal>
            <c:numRef>
              <c:f>'[длина волны.xlsx]Лист1'!$H$4:$J$4</c:f>
              <c:numCache>
                <c:formatCode>General</c:formatCode>
                <c:ptCount val="3"/>
                <c:pt idx="0">
                  <c:v>0.50300303000356872</c:v>
                </c:pt>
                <c:pt idx="1">
                  <c:v>0.74849246078729592</c:v>
                </c:pt>
                <c:pt idx="2">
                  <c:v>0.87122680432727351</c:v>
                </c:pt>
              </c:numCache>
            </c:numRef>
          </c:xVal>
          <c:yVal>
            <c:numRef>
              <c:f>'[длина волны.xlsx]Лист1'!$H$9:$J$9</c:f>
              <c:numCache>
                <c:formatCode>General</c:formatCode>
                <c:ptCount val="3"/>
                <c:pt idx="0">
                  <c:v>0.428064</c:v>
                </c:pt>
                <c:pt idx="1">
                  <c:v>0.35342000000000001</c:v>
                </c:pt>
                <c:pt idx="2">
                  <c:v>0.31549199999999999</c:v>
                </c:pt>
              </c:numCache>
            </c:numRef>
          </c:yVal>
          <c:smooth val="1"/>
        </c:ser>
        <c:ser>
          <c:idx val="1"/>
          <c:order val="1"/>
          <c:tx>
            <c:v>80 с</c:v>
          </c:tx>
          <c:spPr>
            <a:ln w="25400" cap="flat" cmpd="sng" algn="ctr">
              <a:solidFill>
                <a:schemeClr val="dk1"/>
              </a:solidFill>
              <a:prstDash val="solid"/>
            </a:ln>
            <a:effectLst/>
          </c:spPr>
          <c:marker>
            <c:symbol val="none"/>
          </c:marker>
          <c:xVal>
            <c:numRef>
              <c:f>'[длина волны.xlsx]Лист1'!$H$4:$J$4</c:f>
              <c:numCache>
                <c:formatCode>General</c:formatCode>
                <c:ptCount val="3"/>
                <c:pt idx="0">
                  <c:v>0.50300303000356872</c:v>
                </c:pt>
                <c:pt idx="1">
                  <c:v>0.74849246078729592</c:v>
                </c:pt>
                <c:pt idx="2">
                  <c:v>0.87122680432727351</c:v>
                </c:pt>
              </c:numCache>
            </c:numRef>
          </c:xVal>
          <c:yVal>
            <c:numRef>
              <c:f>'[длина волны.xlsx]Лист1'!$H$10:$J$10</c:f>
              <c:numCache>
                <c:formatCode>General</c:formatCode>
                <c:ptCount val="3"/>
                <c:pt idx="0">
                  <c:v>0.66914399999999996</c:v>
                </c:pt>
                <c:pt idx="1">
                  <c:v>0.54133600000000004</c:v>
                </c:pt>
                <c:pt idx="2">
                  <c:v>0.48271999999999998</c:v>
                </c:pt>
              </c:numCache>
            </c:numRef>
          </c:yVal>
          <c:smooth val="1"/>
        </c:ser>
        <c:ser>
          <c:idx val="2"/>
          <c:order val="2"/>
          <c:tx>
            <c:v>120 с</c:v>
          </c:tx>
          <c:spPr>
            <a:ln w="25400" cap="flat" cmpd="sng" algn="ctr">
              <a:solidFill>
                <a:schemeClr val="dk1"/>
              </a:solidFill>
              <a:prstDash val="solid"/>
            </a:ln>
            <a:effectLst/>
          </c:spPr>
          <c:marker>
            <c:symbol val="none"/>
          </c:marker>
          <c:xVal>
            <c:numRef>
              <c:f>'[длина волны.xlsx]Лист1'!$H$4:$J$4</c:f>
              <c:numCache>
                <c:formatCode>General</c:formatCode>
                <c:ptCount val="3"/>
                <c:pt idx="0">
                  <c:v>0.50300303000356872</c:v>
                </c:pt>
                <c:pt idx="1">
                  <c:v>0.74849246078729592</c:v>
                </c:pt>
                <c:pt idx="2">
                  <c:v>0.87122680432727351</c:v>
                </c:pt>
              </c:numCache>
            </c:numRef>
          </c:xVal>
          <c:yVal>
            <c:numRef>
              <c:f>'[длина волны.xlsx]Лист1'!$H$11:$J$11</c:f>
              <c:numCache>
                <c:formatCode>General</c:formatCode>
                <c:ptCount val="3"/>
                <c:pt idx="0">
                  <c:v>0.89611200000000002</c:v>
                </c:pt>
                <c:pt idx="1">
                  <c:v>0.70511599999999997</c:v>
                </c:pt>
                <c:pt idx="2">
                  <c:v>0.62236400000000003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144320"/>
        <c:axId val="196021248"/>
      </c:scatterChart>
      <c:valAx>
        <c:axId val="195144320"/>
        <c:scaling>
          <c:orientation val="minMax"/>
          <c:min val="0.4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 b="0" i="1">
                    <a:latin typeface="ESSTIXTen" pitchFamily="2" charset="0"/>
                    <a:cs typeface="Times New Roman" pitchFamily="18" charset="0"/>
                  </a:rPr>
                  <a:t>c</a:t>
                </a:r>
                <a:endParaRPr lang="ru-RU" b="0" i="1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0.84512246119965251"/>
              <c:y val="0.8414713332371799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4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196021248"/>
        <c:crosses val="autoZero"/>
        <c:crossBetween val="midCat"/>
      </c:valAx>
      <c:valAx>
        <c:axId val="196021248"/>
        <c:scaling>
          <c:orientation val="minMax"/>
        </c:scaling>
        <c:delete val="0"/>
        <c:axPos val="l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400" b="0">
                    <a:latin typeface="ESSTIXTen" pitchFamily="2" charset="0"/>
                  </a:rPr>
                  <a:t>l</a:t>
                </a:r>
                <a:r>
                  <a:rPr lang="ru-RU" sz="1400" b="0">
                    <a:latin typeface="ESSTIXTen" pitchFamily="2" charset="0"/>
                  </a:rPr>
                  <a:t>, </a:t>
                </a:r>
                <a:r>
                  <a:rPr lang="en-US" sz="1400" b="0">
                    <a:latin typeface="Times New Roman" pitchFamily="18" charset="0"/>
                    <a:cs typeface="Times New Roman" pitchFamily="18" charset="0"/>
                  </a:rPr>
                  <a:t>[</a:t>
                </a:r>
                <a:r>
                  <a:rPr lang="ru-RU" sz="1400" b="0">
                    <a:latin typeface="Times New Roman" pitchFamily="18" charset="0"/>
                    <a:cs typeface="Times New Roman" pitchFamily="18" charset="0"/>
                  </a:rPr>
                  <a:t>м</a:t>
                </a:r>
                <a:r>
                  <a:rPr lang="en-US" sz="1400" b="0">
                    <a:latin typeface="Times New Roman" pitchFamily="18" charset="0"/>
                    <a:cs typeface="Times New Roman" pitchFamily="18" charset="0"/>
                  </a:rPr>
                  <a:t>]</a:t>
                </a:r>
                <a:endParaRPr lang="ru-RU" b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5.5670159128985569E-2"/>
              <c:y val="2.7799354381672459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4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19514432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4475810658336892"/>
          <c:y val="0.34174762961456945"/>
          <c:w val="0.13520063613019628"/>
          <c:h val="0.23558523569471163"/>
        </c:manualLayout>
      </c:layout>
      <c:overlay val="0"/>
      <c:txPr>
        <a:bodyPr/>
        <a:lstStyle/>
        <a:p>
          <a:pPr>
            <a:defRPr sz="1400"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7436410087017729"/>
          <c:y val="0.13697053426727335"/>
          <c:w val="0.64141987653349652"/>
          <c:h val="0.75265588116233417"/>
        </c:manualLayout>
      </c:layout>
      <c:scatterChart>
        <c:scatterStyle val="smoothMarker"/>
        <c:varyColors val="0"/>
        <c:ser>
          <c:idx val="0"/>
          <c:order val="0"/>
          <c:tx>
            <c:v>40 с</c:v>
          </c:tx>
          <c:spPr>
            <a:ln w="25400" cap="flat" cmpd="sng" algn="ctr">
              <a:solidFill>
                <a:schemeClr val="dk1"/>
              </a:solidFill>
              <a:prstDash val="solid"/>
            </a:ln>
            <a:effectLst/>
          </c:spPr>
          <c:marker>
            <c:symbol val="none"/>
          </c:marker>
          <c:xVal>
            <c:numRef>
              <c:f>'[длина волны.xlsx]Лист1'!$H$4:$J$4</c:f>
              <c:numCache>
                <c:formatCode>General</c:formatCode>
                <c:ptCount val="3"/>
                <c:pt idx="0">
                  <c:v>0.50300303000356872</c:v>
                </c:pt>
                <c:pt idx="1">
                  <c:v>0.74849246078729592</c:v>
                </c:pt>
                <c:pt idx="2">
                  <c:v>0.87122680432727351</c:v>
                </c:pt>
              </c:numCache>
            </c:numRef>
          </c:xVal>
          <c:yVal>
            <c:numRef>
              <c:f>'[длина волны.xlsx]Лист1'!$H$13:$J$13</c:f>
              <c:numCache>
                <c:formatCode>General</c:formatCode>
                <c:ptCount val="3"/>
                <c:pt idx="0">
                  <c:v>5.8402481871869631E-3</c:v>
                </c:pt>
                <c:pt idx="1">
                  <c:v>4.5271914436081718E-3</c:v>
                </c:pt>
                <c:pt idx="2">
                  <c:v>3.4866177272323863E-3</c:v>
                </c:pt>
              </c:numCache>
            </c:numRef>
          </c:yVal>
          <c:smooth val="1"/>
        </c:ser>
        <c:ser>
          <c:idx val="1"/>
          <c:order val="1"/>
          <c:tx>
            <c:v>80 с</c:v>
          </c:tx>
          <c:spPr>
            <a:ln w="25400" cap="flat" cmpd="sng" algn="ctr">
              <a:solidFill>
                <a:schemeClr val="dk1"/>
              </a:solidFill>
              <a:prstDash val="solid"/>
            </a:ln>
            <a:effectLst/>
          </c:spPr>
          <c:marker>
            <c:symbol val="none"/>
          </c:marker>
          <c:xVal>
            <c:numRef>
              <c:f>'[длина волны.xlsx]Лист1'!$H$4:$J$4</c:f>
              <c:numCache>
                <c:formatCode>General</c:formatCode>
                <c:ptCount val="3"/>
                <c:pt idx="0">
                  <c:v>0.50300303000356872</c:v>
                </c:pt>
                <c:pt idx="1">
                  <c:v>0.74849246078729592</c:v>
                </c:pt>
                <c:pt idx="2">
                  <c:v>0.87122680432727351</c:v>
                </c:pt>
              </c:numCache>
            </c:numRef>
          </c:xVal>
          <c:yVal>
            <c:numRef>
              <c:f>'[длина волны.xlsx]Лист1'!$H$14:$J$14</c:f>
              <c:numCache>
                <c:formatCode>General</c:formatCode>
                <c:ptCount val="3"/>
                <c:pt idx="0">
                  <c:v>7.5469555133125307E-3</c:v>
                </c:pt>
                <c:pt idx="1">
                  <c:v>5.9113009295520711E-3</c:v>
                </c:pt>
                <c:pt idx="2">
                  <c:v>4.9718263175339743E-3</c:v>
                </c:pt>
              </c:numCache>
            </c:numRef>
          </c:yVal>
          <c:smooth val="1"/>
        </c:ser>
        <c:ser>
          <c:idx val="2"/>
          <c:order val="2"/>
          <c:tx>
            <c:v>120 с</c:v>
          </c:tx>
          <c:spPr>
            <a:ln w="25400" cap="flat" cmpd="sng" algn="ctr">
              <a:solidFill>
                <a:schemeClr val="dk1"/>
              </a:solidFill>
              <a:prstDash val="solid"/>
            </a:ln>
            <a:effectLst/>
          </c:spPr>
          <c:marker>
            <c:symbol val="none"/>
          </c:marker>
          <c:xVal>
            <c:numRef>
              <c:f>'[длина волны.xlsx]Лист1'!$H$4:$J$4</c:f>
              <c:numCache>
                <c:formatCode>General</c:formatCode>
                <c:ptCount val="3"/>
                <c:pt idx="0">
                  <c:v>0.50300303000356872</c:v>
                </c:pt>
                <c:pt idx="1">
                  <c:v>0.74849246078729592</c:v>
                </c:pt>
                <c:pt idx="2">
                  <c:v>0.87122680432727351</c:v>
                </c:pt>
              </c:numCache>
            </c:numRef>
          </c:xVal>
          <c:yVal>
            <c:numRef>
              <c:f>'[длина волны.xlsx]Лист1'!$H$15:$J$15</c:f>
              <c:numCache>
                <c:formatCode>General</c:formatCode>
                <c:ptCount val="3"/>
                <c:pt idx="0">
                  <c:v>8.927455496634349E-3</c:v>
                </c:pt>
                <c:pt idx="1">
                  <c:v>7.09103183022368E-3</c:v>
                </c:pt>
                <c:pt idx="2">
                  <c:v>5.7843962697071167E-3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680128"/>
        <c:axId val="286558080"/>
      </c:scatterChart>
      <c:valAx>
        <c:axId val="259680128"/>
        <c:scaling>
          <c:orientation val="minMax"/>
          <c:min val="0.4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 b="0" i="1">
                    <a:latin typeface="ESSTIXTen" pitchFamily="2" charset="0"/>
                    <a:cs typeface="Times New Roman" pitchFamily="18" charset="0"/>
                  </a:rPr>
                  <a:t>c</a:t>
                </a:r>
                <a:endParaRPr lang="ru-RU" sz="1400" b="0" i="1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0.84851238112461247"/>
              <c:y val="0.8545125339993069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4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86558080"/>
        <c:crosses val="autoZero"/>
        <c:crossBetween val="midCat"/>
      </c:valAx>
      <c:valAx>
        <c:axId val="286558080"/>
        <c:scaling>
          <c:orientation val="minMax"/>
        </c:scaling>
        <c:delete val="0"/>
        <c:axPos val="l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 sz="1400" b="0" i="1">
                    <a:latin typeface="Times New Roman" pitchFamily="18" charset="0"/>
                    <a:cs typeface="Times New Roman" pitchFamily="18" charset="0"/>
                  </a:rPr>
                  <a:t>А/</a:t>
                </a:r>
                <a:r>
                  <a:rPr lang="en-US" sz="1400" b="0" i="1">
                    <a:latin typeface="ESSTIXTen" pitchFamily="2" charset="0"/>
                    <a:cs typeface="Times New Roman" pitchFamily="18" charset="0"/>
                  </a:rPr>
                  <a:t>l</a:t>
                </a:r>
                <a:endParaRPr lang="ru-RU" sz="1400" b="0" i="1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0.11717893516976854"/>
              <c:y val="2.1507302369788511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4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59680128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5786186776009066"/>
          <c:y val="0.3148756484543796"/>
          <c:w val="0.12935497567593457"/>
          <c:h val="0.23237999576624532"/>
        </c:manualLayout>
      </c:layout>
      <c:overlay val="0"/>
      <c:txPr>
        <a:bodyPr/>
        <a:lstStyle/>
        <a:p>
          <a:pPr>
            <a:defRPr sz="1400"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5867086862076122E-2"/>
          <c:y val="0.14877195298781926"/>
          <c:w val="0.88510103592422851"/>
          <c:h val="0.70808645398897363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Ошибка решения</c:v>
                </c:pt>
              </c:strCache>
            </c:strRef>
          </c:tx>
          <c:spPr>
            <a:ln w="19050">
              <a:solidFill>
                <a:schemeClr val="tx1"/>
              </a:solidFill>
            </a:ln>
          </c:spPr>
          <c:marker>
            <c:symbol val="none"/>
          </c:marker>
          <c:xVal>
            <c:numRef>
              <c:f>Лист1!$B$3:$B$15</c:f>
              <c:numCache>
                <c:formatCode>General</c:formatCode>
                <c:ptCount val="13"/>
                <c:pt idx="0">
                  <c:v>0.15789473684210525</c:v>
                </c:pt>
                <c:pt idx="1">
                  <c:v>7.6923076923076927E-2</c:v>
                </c:pt>
                <c:pt idx="2">
                  <c:v>5.0847457627118647E-2</c:v>
                </c:pt>
                <c:pt idx="3">
                  <c:v>3.7974683544303799E-2</c:v>
                </c:pt>
                <c:pt idx="4">
                  <c:v>3.0303030303030304E-2</c:v>
                </c:pt>
                <c:pt idx="5">
                  <c:v>2.5210084033613446E-2</c:v>
                </c:pt>
                <c:pt idx="6">
                  <c:v>2.1582733812949641E-2</c:v>
                </c:pt>
                <c:pt idx="7">
                  <c:v>1.8867924528301886E-2</c:v>
                </c:pt>
                <c:pt idx="8">
                  <c:v>1.6759776536312849E-2</c:v>
                </c:pt>
                <c:pt idx="9">
                  <c:v>1.507537688442211E-2</c:v>
                </c:pt>
                <c:pt idx="10">
                  <c:v>1.3698630136986301E-2</c:v>
                </c:pt>
                <c:pt idx="11">
                  <c:v>1.2552301255230125E-2</c:v>
                </c:pt>
                <c:pt idx="12">
                  <c:v>1.1583011583011582E-2</c:v>
                </c:pt>
              </c:numCache>
            </c:numRef>
          </c:xVal>
          <c:yVal>
            <c:numRef>
              <c:f>Лист1!$C$3:$C$15</c:f>
              <c:numCache>
                <c:formatCode>General</c:formatCode>
                <c:ptCount val="13"/>
                <c:pt idx="0">
                  <c:v>5.2634838512971083</c:v>
                </c:pt>
                <c:pt idx="1">
                  <c:v>2.5640934026016122</c:v>
                </c:pt>
                <c:pt idx="2">
                  <c:v>1.6952624595954868</c:v>
                </c:pt>
                <c:pt idx="3">
                  <c:v>1.265908717369711</c:v>
                </c:pt>
                <c:pt idx="4">
                  <c:v>1.0101425144765495</c:v>
                </c:pt>
                <c:pt idx="5">
                  <c:v>0.84072345807816706</c:v>
                </c:pt>
                <c:pt idx="6">
                  <c:v>0.71942060469204494</c:v>
                </c:pt>
                <c:pt idx="7">
                  <c:v>0.62896452501923228</c:v>
                </c:pt>
                <c:pt idx="8">
                  <c:v>0.55864188610751508</c:v>
                </c:pt>
                <c:pt idx="9">
                  <c:v>0.50249573028247907</c:v>
                </c:pt>
                <c:pt idx="10">
                  <c:v>0.45660371066440836</c:v>
                </c:pt>
                <c:pt idx="11">
                  <c:v>0.41839658708437111</c:v>
                </c:pt>
                <c:pt idx="12">
                  <c:v>0.38612061922218099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9783808"/>
        <c:axId val="296928384"/>
      </c:scatterChart>
      <c:valAx>
        <c:axId val="289783808"/>
        <c:scaling>
          <c:orientation val="maxMin"/>
          <c:max val="0.16000000000000003"/>
          <c:min val="1.0000000000000002E-2"/>
        </c:scaling>
        <c:delete val="0"/>
        <c:axPos val="b"/>
        <c:minorGridlines>
          <c:spPr>
            <a:ln>
              <a:noFill/>
            </a:ln>
          </c:spPr>
        </c:minorGridlines>
        <c:title>
          <c:tx>
            <c:rich>
              <a:bodyPr/>
              <a:lstStyle/>
              <a:p>
                <a:pPr>
                  <a:defRPr sz="1100"/>
                </a:pPr>
                <a:r>
                  <a:rPr lang="en-US" sz="1100" b="0">
                    <a:latin typeface="ESSTIXTen" panose="00000400000000000000" pitchFamily="2" charset="0"/>
                  </a:rPr>
                  <a:t>D</a:t>
                </a:r>
                <a:r>
                  <a:rPr lang="en-US" sz="1100" b="0" i="1"/>
                  <a:t>y</a:t>
                </a:r>
                <a:endParaRPr lang="ru-RU" sz="1100" b="0" i="1"/>
              </a:p>
            </c:rich>
          </c:tx>
          <c:layout>
            <c:manualLayout>
              <c:xMode val="edge"/>
              <c:yMode val="edge"/>
              <c:x val="0.95131651931938255"/>
              <c:y val="0.8218366010124513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 w="6350">
            <a:solidFill>
              <a:schemeClr val="tx1"/>
            </a:solidFill>
          </a:ln>
        </c:spPr>
        <c:txPr>
          <a:bodyPr/>
          <a:lstStyle/>
          <a:p>
            <a:pPr>
              <a:defRPr sz="1100"/>
            </a:pPr>
            <a:endParaRPr lang="ru-RU"/>
          </a:p>
        </c:txPr>
        <c:crossAx val="296928384"/>
        <c:crosses val="autoZero"/>
        <c:crossBetween val="midCat"/>
      </c:valAx>
      <c:valAx>
        <c:axId val="296928384"/>
        <c:scaling>
          <c:orientation val="minMax"/>
        </c:scaling>
        <c:delete val="0"/>
        <c:axPos val="l"/>
        <c:majorGridlines/>
        <c:title>
          <c:tx>
            <c:rich>
              <a:bodyPr rot="0" vert="wordArtVert"/>
              <a:lstStyle/>
              <a:p>
                <a:pPr>
                  <a:defRPr sz="1100" b="0"/>
                </a:pPr>
                <a:r>
                  <a:rPr lang="en-US" sz="1100" b="0"/>
                  <a:t>%</a:t>
                </a:r>
                <a:endParaRPr lang="ru-RU" sz="1100" b="0"/>
              </a:p>
            </c:rich>
          </c:tx>
          <c:layout>
            <c:manualLayout>
              <c:xMode val="edge"/>
              <c:yMode val="edge"/>
              <c:x val="3.0708429008357421E-2"/>
              <c:y val="2.3391260970973267E-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100"/>
            </a:pPr>
            <a:endParaRPr lang="ru-RU"/>
          </a:p>
        </c:txPr>
        <c:crossAx val="289783808"/>
        <c:crosses val="max"/>
        <c:crossBetween val="midCat"/>
      </c:valAx>
    </c:plotArea>
    <c:plotVisOnly val="1"/>
    <c:dispBlanksAs val="gap"/>
    <c:showDLblsOverMax val="0"/>
  </c:chart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14</Pages>
  <Words>1509</Words>
  <Characters>8604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</dc:creator>
  <cp:keywords/>
  <dc:description/>
  <cp:lastModifiedBy>Kseniya</cp:lastModifiedBy>
  <cp:revision>22</cp:revision>
  <dcterms:created xsi:type="dcterms:W3CDTF">2016-01-25T03:59:00Z</dcterms:created>
  <dcterms:modified xsi:type="dcterms:W3CDTF">2017-07-04T04:16:00Z</dcterms:modified>
</cp:coreProperties>
</file>