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9B" w:rsidRDefault="00140D9B" w:rsidP="00140D9B">
      <w:pPr>
        <w:numPr>
          <w:ilvl w:val="0"/>
          <w:numId w:val="1"/>
        </w:numPr>
      </w:pPr>
      <w:r>
        <w:t xml:space="preserve">Extend problem 1 with the </w:t>
      </w:r>
      <w:r w:rsidRPr="00741338">
        <w:rPr>
          <w:i/>
        </w:rPr>
        <w:t>Lab</w:t>
      </w:r>
      <w:r>
        <w:t xml:space="preserve"> entity type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Lab</w:t>
      </w:r>
      <w:r w:rsidRPr="006573C4">
        <w:t xml:space="preserve"> to </w:t>
      </w:r>
      <w:r w:rsidRPr="00A966FB">
        <w:rPr>
          <w:i/>
        </w:rPr>
        <w:t>LabVisit</w:t>
      </w:r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labs and lab visits.</w:t>
      </w:r>
      <w:r w:rsidRPr="006573C4">
        <w:t xml:space="preserve"> Define m</w:t>
      </w:r>
      <w:r>
        <w:t xml:space="preserve">inimum cardinalities so that a lab is required for a lab visit. </w:t>
      </w:r>
      <w:r w:rsidRPr="006573C4">
        <w:t xml:space="preserve">For the </w:t>
      </w:r>
      <w:r w:rsidRPr="00DD441E">
        <w:rPr>
          <w:i/>
        </w:rPr>
        <w:t>Lab</w:t>
      </w:r>
      <w:r w:rsidRPr="006573C4">
        <w:t xml:space="preserve"> </w:t>
      </w:r>
      <w:r>
        <w:t xml:space="preserve">entity type, add attributes </w:t>
      </w:r>
      <w:r w:rsidRPr="00DD441E">
        <w:rPr>
          <w:i/>
        </w:rPr>
        <w:t>LabNo</w:t>
      </w:r>
      <w:r w:rsidRPr="006573C4">
        <w:t xml:space="preserve"> (primary key), </w:t>
      </w:r>
      <w:r w:rsidRPr="00DD441E">
        <w:rPr>
          <w:i/>
        </w:rPr>
        <w:t>LabName</w:t>
      </w:r>
      <w:r w:rsidRPr="006573C4">
        <w:t xml:space="preserve">, </w:t>
      </w:r>
      <w:r w:rsidRPr="00DD441E">
        <w:rPr>
          <w:i/>
        </w:rPr>
        <w:t>LabStreet</w:t>
      </w:r>
      <w:r>
        <w:t xml:space="preserve">, </w:t>
      </w:r>
      <w:r w:rsidRPr="00DD441E">
        <w:rPr>
          <w:i/>
        </w:rPr>
        <w:t>LabCity</w:t>
      </w:r>
      <w:r>
        <w:t xml:space="preserve">, </w:t>
      </w:r>
      <w:r w:rsidRPr="00DD441E">
        <w:rPr>
          <w:i/>
        </w:rPr>
        <w:t>LabState</w:t>
      </w:r>
      <w:r>
        <w:t xml:space="preserve">, and </w:t>
      </w:r>
      <w:r w:rsidRPr="00DD441E">
        <w:rPr>
          <w:i/>
        </w:rPr>
        <w:t>LabZip</w:t>
      </w:r>
      <w:r w:rsidRPr="006573C4">
        <w:t>. If you are using a data modeling tool that supports data type specification, choose appropriate data types for the attributes based on your common knowledge.</w:t>
      </w:r>
    </w:p>
    <w:p w:rsidR="001F7BA1" w:rsidRDefault="001F7BA1"/>
    <w:p w:rsidR="00140D9B" w:rsidRDefault="00140D9B">
      <w:r>
        <w:rPr>
          <w:noProof/>
          <w:snapToGrid/>
        </w:rPr>
        <w:drawing>
          <wp:inline distT="0" distB="0" distL="0" distR="0">
            <wp:extent cx="4279350" cy="2088020"/>
            <wp:effectExtent l="19050" t="0" r="6900" b="0"/>
            <wp:docPr id="2" name="Picture 1" descr="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6).png"/>
                    <pic:cNvPicPr/>
                  </pic:nvPicPr>
                  <pic:blipFill>
                    <a:blip r:embed="rId5" cstate="print"/>
                    <a:srcRect r="27988" b="37499"/>
                    <a:stretch>
                      <a:fillRect/>
                    </a:stretch>
                  </pic:blipFill>
                  <pic:spPr>
                    <a:xfrm>
                      <a:off x="0" y="0"/>
                      <a:ext cx="4279350" cy="20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9B" w:rsidRDefault="00140D9B"/>
    <w:p w:rsidR="00140D9B" w:rsidRDefault="00140D9B"/>
    <w:p w:rsidR="00140D9B" w:rsidRDefault="00140D9B"/>
    <w:p w:rsidR="00140D9B" w:rsidRDefault="00140D9B">
      <w:r>
        <w:rPr>
          <w:noProof/>
          <w:snapToGrid/>
        </w:rPr>
        <w:drawing>
          <wp:inline distT="0" distB="0" distL="0" distR="0">
            <wp:extent cx="5464810" cy="14109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D9B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69CE7F4C"/>
    <w:lvl w:ilvl="0" w:tplc="A6660D5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40D9B"/>
    <w:rsid w:val="00140D9B"/>
    <w:rsid w:val="001452C1"/>
    <w:rsid w:val="001D14AB"/>
    <w:rsid w:val="001D377F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A0D2A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9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D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9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2017-06-30T10:02:00Z</dcterms:created>
  <dcterms:modified xsi:type="dcterms:W3CDTF">2017-06-30T10:11:00Z</dcterms:modified>
</cp:coreProperties>
</file>