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CE" w:rsidRDefault="00C744CE" w:rsidP="00C744CE">
      <w:pPr>
        <w:pStyle w:val="Heading2"/>
      </w:pPr>
      <w:r>
        <w:t xml:space="preserve">Query 10: </w:t>
      </w:r>
      <w:r w:rsidRPr="00351C60">
        <w:t xml:space="preserve">Cumulative distribution of </w:t>
      </w:r>
      <w:r>
        <w:t>extended</w:t>
      </w:r>
      <w:r w:rsidRPr="00351C60">
        <w:t xml:space="preserve"> cost for Colorado inventory</w:t>
      </w:r>
    </w:p>
    <w:p w:rsidR="00C744CE" w:rsidRDefault="00C744CE" w:rsidP="00C744CE"/>
    <w:p w:rsidR="00C744CE" w:rsidRPr="00C744CE" w:rsidRDefault="00C744CE" w:rsidP="00C744CE">
      <w:pPr>
        <w:rPr>
          <w:sz w:val="28"/>
          <w:szCs w:val="24"/>
        </w:rPr>
      </w:pPr>
      <w:r w:rsidRPr="00C744CE">
        <w:rPr>
          <w:sz w:val="28"/>
          <w:szCs w:val="24"/>
        </w:rPr>
        <w:t>Calculate the cumulative distribution of extended cost for Colorado inventory (condition on customer state). The result should</w:t>
      </w:r>
      <w:r w:rsidRPr="00C744CE">
        <w:rPr>
          <w:sz w:val="24"/>
        </w:rPr>
        <w:t xml:space="preserve"> </w:t>
      </w:r>
      <w:r w:rsidRPr="00C744CE">
        <w:rPr>
          <w:sz w:val="28"/>
          <w:szCs w:val="24"/>
        </w:rPr>
        <w:t xml:space="preserve">contain the extended cost and </w:t>
      </w:r>
      <w:proofErr w:type="spellStart"/>
      <w:r w:rsidRPr="00C744CE">
        <w:rPr>
          <w:sz w:val="28"/>
          <w:szCs w:val="24"/>
        </w:rPr>
        <w:t>cume_dist</w:t>
      </w:r>
      <w:proofErr w:type="spellEnd"/>
      <w:r w:rsidRPr="00C744CE">
        <w:rPr>
          <w:sz w:val="28"/>
          <w:szCs w:val="24"/>
        </w:rPr>
        <w:t>, ordered by extended cost. You should eliminate duplicate rows in the result.</w:t>
      </w:r>
    </w:p>
    <w:p w:rsidR="001F7BA1" w:rsidRDefault="001F7BA1"/>
    <w:p w:rsidR="00C744CE" w:rsidRDefault="00C744CE">
      <w:pPr>
        <w:rPr>
          <w:b/>
          <w:sz w:val="26"/>
        </w:rPr>
      </w:pPr>
      <w:r w:rsidRPr="00C744CE">
        <w:rPr>
          <w:b/>
          <w:sz w:val="26"/>
        </w:rPr>
        <w:t>Answer:</w:t>
      </w:r>
    </w:p>
    <w:p w:rsidR="00C744CE" w:rsidRDefault="00C744CE">
      <w:pPr>
        <w:rPr>
          <w:b/>
          <w:sz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744CE" w:rsidRPr="00C744CE" w:rsidTr="00C74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4CE" w:rsidRPr="00C744CE" w:rsidRDefault="00C744CE" w:rsidP="00C744CE">
            <w:pPr>
              <w:rPr>
                <w:snapToGrid/>
                <w:sz w:val="24"/>
                <w:szCs w:val="24"/>
              </w:rPr>
            </w:pPr>
            <w:r w:rsidRPr="00C744CE">
              <w:rPr>
                <w:snapToGrid/>
                <w:sz w:val="24"/>
                <w:szCs w:val="24"/>
              </w:rPr>
              <w:t>SELECT DISTINCT EXTCOST, CUME_DIST() OVER (ORDER BY EXTCOST) AS CUME_DIST</w:t>
            </w:r>
          </w:p>
        </w:tc>
      </w:tr>
      <w:tr w:rsidR="00C744CE" w:rsidRPr="00C744CE" w:rsidTr="00C74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4CE" w:rsidRPr="00C744CE" w:rsidRDefault="00C744CE" w:rsidP="00C744CE">
            <w:pPr>
              <w:rPr>
                <w:snapToGrid/>
                <w:sz w:val="24"/>
                <w:szCs w:val="24"/>
              </w:rPr>
            </w:pPr>
          </w:p>
        </w:tc>
      </w:tr>
    </w:tbl>
    <w:p w:rsidR="00C744CE" w:rsidRPr="00C744CE" w:rsidRDefault="00C744CE" w:rsidP="00C744CE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744CE" w:rsidRPr="00C744CE" w:rsidTr="00C74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4CE" w:rsidRPr="00C744CE" w:rsidRDefault="00C744CE" w:rsidP="00C744CE">
            <w:pPr>
              <w:rPr>
                <w:snapToGrid/>
                <w:sz w:val="24"/>
                <w:szCs w:val="24"/>
              </w:rPr>
            </w:pPr>
            <w:r w:rsidRPr="00C744CE">
              <w:rPr>
                <w:snapToGrid/>
                <w:sz w:val="24"/>
                <w:szCs w:val="24"/>
              </w:rPr>
              <w:t>FROM INVENTORY_FACT F JOIN CUST_VENDOR_DIM C ON C.CUSTVENDORKEY = F.CUSTVENDORKEY</w:t>
            </w:r>
          </w:p>
        </w:tc>
      </w:tr>
      <w:tr w:rsidR="00C744CE" w:rsidRPr="00C744CE" w:rsidTr="00C74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4CE" w:rsidRPr="00C744CE" w:rsidRDefault="00C744CE" w:rsidP="00C744CE">
            <w:pPr>
              <w:rPr>
                <w:snapToGrid/>
                <w:sz w:val="24"/>
                <w:szCs w:val="24"/>
              </w:rPr>
            </w:pPr>
          </w:p>
        </w:tc>
      </w:tr>
    </w:tbl>
    <w:p w:rsidR="00C744CE" w:rsidRPr="00C744CE" w:rsidRDefault="00C744CE" w:rsidP="00C744CE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5"/>
      </w:tblGrid>
      <w:tr w:rsidR="00C744CE" w:rsidRPr="00C744CE" w:rsidTr="00C74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4CE" w:rsidRPr="00C744CE" w:rsidRDefault="00C744CE" w:rsidP="00C744CE">
            <w:pPr>
              <w:rPr>
                <w:snapToGrid/>
                <w:sz w:val="24"/>
                <w:szCs w:val="24"/>
              </w:rPr>
            </w:pPr>
            <w:r w:rsidRPr="00C744CE">
              <w:rPr>
                <w:snapToGrid/>
                <w:sz w:val="24"/>
                <w:szCs w:val="24"/>
              </w:rPr>
              <w:t>WHERE STATE = 'CO'</w:t>
            </w:r>
          </w:p>
        </w:tc>
      </w:tr>
      <w:tr w:rsidR="00C744CE" w:rsidRPr="00C744CE" w:rsidTr="00C74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4CE" w:rsidRPr="00C744CE" w:rsidRDefault="00C744CE" w:rsidP="00C744CE">
            <w:pPr>
              <w:rPr>
                <w:snapToGrid/>
                <w:sz w:val="24"/>
                <w:szCs w:val="24"/>
              </w:rPr>
            </w:pPr>
          </w:p>
        </w:tc>
      </w:tr>
    </w:tbl>
    <w:p w:rsidR="00C744CE" w:rsidRDefault="00C744CE">
      <w:pPr>
        <w:rPr>
          <w:snapToGrid/>
          <w:sz w:val="24"/>
          <w:szCs w:val="24"/>
        </w:rPr>
      </w:pPr>
      <w:r w:rsidRPr="00C744CE">
        <w:rPr>
          <w:snapToGrid/>
          <w:sz w:val="24"/>
          <w:szCs w:val="24"/>
        </w:rPr>
        <w:t>ORDER BY 1;</w:t>
      </w:r>
    </w:p>
    <w:p w:rsidR="00C744CE" w:rsidRDefault="00C744CE">
      <w:pPr>
        <w:rPr>
          <w:snapToGrid/>
          <w:sz w:val="24"/>
          <w:szCs w:val="24"/>
        </w:rPr>
      </w:pPr>
    </w:p>
    <w:p w:rsidR="00C744CE" w:rsidRPr="00C744CE" w:rsidRDefault="00C744CE">
      <w:pPr>
        <w:rPr>
          <w:b/>
          <w:sz w:val="26"/>
        </w:rPr>
      </w:pPr>
      <w:r>
        <w:rPr>
          <w:b/>
          <w:noProof/>
          <w:snapToGrid/>
          <w:sz w:val="26"/>
        </w:rPr>
        <w:drawing>
          <wp:inline distT="0" distB="0" distL="0" distR="0">
            <wp:extent cx="5945815" cy="30515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140" b="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5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4CE" w:rsidRPr="00C744CE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44CE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B0AFB"/>
    <w:rsid w:val="002B28E1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16BF7"/>
    <w:rsid w:val="0043780B"/>
    <w:rsid w:val="00447678"/>
    <w:rsid w:val="004621F6"/>
    <w:rsid w:val="00462F78"/>
    <w:rsid w:val="00481DC0"/>
    <w:rsid w:val="0049313C"/>
    <w:rsid w:val="004A2BD0"/>
    <w:rsid w:val="004D14D8"/>
    <w:rsid w:val="004E609B"/>
    <w:rsid w:val="0050614D"/>
    <w:rsid w:val="00540242"/>
    <w:rsid w:val="0057743F"/>
    <w:rsid w:val="005B0A87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B5345"/>
    <w:rsid w:val="00BE3976"/>
    <w:rsid w:val="00BF504F"/>
    <w:rsid w:val="00C43832"/>
    <w:rsid w:val="00C61DB2"/>
    <w:rsid w:val="00C703ED"/>
    <w:rsid w:val="00C744CE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C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744CE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44CE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pl-k">
    <w:name w:val="pl-k"/>
    <w:basedOn w:val="DefaultParagraphFont"/>
    <w:rsid w:val="00C744CE"/>
  </w:style>
  <w:style w:type="character" w:customStyle="1" w:styleId="pl-c1">
    <w:name w:val="pl-c1"/>
    <w:basedOn w:val="DefaultParagraphFont"/>
    <w:rsid w:val="00C744CE"/>
  </w:style>
  <w:style w:type="character" w:customStyle="1" w:styleId="pl-s">
    <w:name w:val="pl-s"/>
    <w:basedOn w:val="DefaultParagraphFont"/>
    <w:rsid w:val="00C744CE"/>
  </w:style>
  <w:style w:type="character" w:customStyle="1" w:styleId="pl-pds">
    <w:name w:val="pl-pds"/>
    <w:basedOn w:val="DefaultParagraphFont"/>
    <w:rsid w:val="00C744CE"/>
  </w:style>
  <w:style w:type="paragraph" w:styleId="BalloonText">
    <w:name w:val="Balloon Text"/>
    <w:basedOn w:val="Normal"/>
    <w:link w:val="BalloonTextChar"/>
    <w:uiPriority w:val="99"/>
    <w:semiHidden/>
    <w:unhideWhenUsed/>
    <w:rsid w:val="00C744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4CE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2017-07-23T06:54:00Z</dcterms:created>
  <dcterms:modified xsi:type="dcterms:W3CDTF">2017-07-23T06:58:00Z</dcterms:modified>
</cp:coreProperties>
</file>