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206" w:rsidRPr="00135206" w:rsidRDefault="00135206" w:rsidP="00135206">
      <w:pPr>
        <w:jc w:val="center"/>
        <w:rPr>
          <w:sz w:val="44"/>
        </w:rPr>
      </w:pPr>
      <w:r w:rsidRPr="00135206">
        <w:rPr>
          <w:sz w:val="44"/>
        </w:rPr>
        <w:t>Лабораторная работа №4</w:t>
      </w:r>
    </w:p>
    <w:p w:rsidR="00135206" w:rsidRPr="00135206" w:rsidRDefault="00135206" w:rsidP="00135206">
      <w:pPr>
        <w:jc w:val="center"/>
        <w:rPr>
          <w:sz w:val="44"/>
          <w:lang w:val="en-US"/>
        </w:rPr>
      </w:pPr>
      <w:r w:rsidRPr="00135206">
        <w:rPr>
          <w:sz w:val="44"/>
        </w:rPr>
        <w:t xml:space="preserve">по дисциплине </w:t>
      </w:r>
      <w:r w:rsidRPr="00135206">
        <w:rPr>
          <w:sz w:val="44"/>
          <w:lang w:val="en-US"/>
        </w:rPr>
        <w:t>“</w:t>
      </w:r>
      <w:r w:rsidRPr="00135206">
        <w:rPr>
          <w:sz w:val="44"/>
        </w:rPr>
        <w:t>Модели данных</w:t>
      </w:r>
      <w:r w:rsidRPr="00135206">
        <w:rPr>
          <w:sz w:val="44"/>
          <w:lang w:val="en-US"/>
        </w:rPr>
        <w:t>”</w:t>
      </w:r>
    </w:p>
    <w:p w:rsidR="00135206" w:rsidRPr="00135206" w:rsidRDefault="00135206" w:rsidP="00135206">
      <w:pPr>
        <w:jc w:val="center"/>
        <w:rPr>
          <w:sz w:val="56"/>
          <w:lang w:val="en-US"/>
        </w:rPr>
      </w:pPr>
    </w:p>
    <w:p w:rsidR="00135206" w:rsidRPr="00135206" w:rsidRDefault="00135206" w:rsidP="00135206">
      <w:pPr>
        <w:jc w:val="center"/>
        <w:rPr>
          <w:sz w:val="56"/>
          <w:lang w:val="en-US"/>
        </w:rPr>
      </w:pPr>
      <w:r w:rsidRPr="00DD409E">
        <w:rPr>
          <w:sz w:val="56"/>
        </w:rPr>
        <w:t xml:space="preserve">АИС </w:t>
      </w:r>
      <w:r>
        <w:rPr>
          <w:sz w:val="56"/>
          <w:lang w:val="en-US"/>
        </w:rPr>
        <w:t>“</w:t>
      </w:r>
      <w:r w:rsidRPr="00DD409E">
        <w:rPr>
          <w:sz w:val="56"/>
        </w:rPr>
        <w:t>Школа</w:t>
      </w:r>
      <w:r>
        <w:rPr>
          <w:sz w:val="56"/>
          <w:lang w:val="en-US"/>
        </w:rPr>
        <w:t>”</w:t>
      </w:r>
    </w:p>
    <w:p w:rsidR="00135206" w:rsidRDefault="00135206" w:rsidP="00135206">
      <w:pPr>
        <w:rPr>
          <w:sz w:val="36"/>
        </w:rPr>
      </w:pPr>
    </w:p>
    <w:p w:rsidR="00135206" w:rsidRDefault="00135206" w:rsidP="00135206">
      <w:pPr>
        <w:rPr>
          <w:sz w:val="36"/>
        </w:rPr>
      </w:pPr>
    </w:p>
    <w:p w:rsidR="00135206" w:rsidRDefault="00135206" w:rsidP="00135206">
      <w:pPr>
        <w:pStyle w:val="a3"/>
        <w:numPr>
          <w:ilvl w:val="0"/>
          <w:numId w:val="1"/>
        </w:numPr>
        <w:rPr>
          <w:sz w:val="36"/>
        </w:rPr>
      </w:pPr>
      <w:r>
        <w:rPr>
          <w:sz w:val="36"/>
        </w:rPr>
        <w:t>Цель работы</w:t>
      </w:r>
    </w:p>
    <w:p w:rsidR="00135206" w:rsidRPr="00135206" w:rsidRDefault="00135206" w:rsidP="00135206">
      <w:pPr>
        <w:pStyle w:val="a3"/>
        <w:numPr>
          <w:ilvl w:val="0"/>
          <w:numId w:val="1"/>
        </w:numPr>
        <w:rPr>
          <w:sz w:val="36"/>
          <w:szCs w:val="36"/>
        </w:rPr>
      </w:pPr>
      <w:r>
        <w:rPr>
          <w:rFonts w:cs="Helvetica"/>
          <w:color w:val="000000"/>
          <w:sz w:val="36"/>
          <w:szCs w:val="36"/>
        </w:rPr>
        <w:t>Создание</w:t>
      </w:r>
      <w:r w:rsidRPr="00135206">
        <w:rPr>
          <w:rFonts w:cs="Helvetica"/>
          <w:color w:val="000000"/>
          <w:sz w:val="36"/>
          <w:szCs w:val="36"/>
        </w:rPr>
        <w:t xml:space="preserve"> отчет</w:t>
      </w:r>
      <w:r>
        <w:rPr>
          <w:rFonts w:cs="Helvetica"/>
          <w:color w:val="000000"/>
          <w:sz w:val="36"/>
          <w:szCs w:val="36"/>
        </w:rPr>
        <w:t>а</w:t>
      </w:r>
      <w:r w:rsidRPr="00135206">
        <w:rPr>
          <w:rFonts w:cs="Helvetica"/>
          <w:color w:val="000000"/>
          <w:sz w:val="36"/>
          <w:szCs w:val="36"/>
        </w:rPr>
        <w:t xml:space="preserve"> по нескольким таблицам</w:t>
      </w:r>
    </w:p>
    <w:p w:rsidR="00135206" w:rsidRDefault="00135206" w:rsidP="00135206">
      <w:pPr>
        <w:pStyle w:val="a3"/>
        <w:numPr>
          <w:ilvl w:val="0"/>
          <w:numId w:val="1"/>
        </w:numPr>
        <w:rPr>
          <w:sz w:val="36"/>
        </w:rPr>
      </w:pPr>
      <w:r>
        <w:rPr>
          <w:sz w:val="36"/>
        </w:rPr>
        <w:t>Создание отчета с промежуточными итогами</w:t>
      </w:r>
    </w:p>
    <w:p w:rsidR="00135206" w:rsidRDefault="00135206" w:rsidP="00135206">
      <w:pPr>
        <w:pStyle w:val="a3"/>
        <w:numPr>
          <w:ilvl w:val="0"/>
          <w:numId w:val="1"/>
        </w:numPr>
        <w:rPr>
          <w:sz w:val="36"/>
        </w:rPr>
      </w:pPr>
      <w:r>
        <w:rPr>
          <w:sz w:val="36"/>
        </w:rPr>
        <w:t>Создание отчета с гистограммой</w:t>
      </w:r>
    </w:p>
    <w:p w:rsidR="00135206" w:rsidRDefault="00135206" w:rsidP="00135206">
      <w:pPr>
        <w:pStyle w:val="a3"/>
        <w:numPr>
          <w:ilvl w:val="0"/>
          <w:numId w:val="1"/>
        </w:numPr>
        <w:rPr>
          <w:sz w:val="36"/>
        </w:rPr>
      </w:pPr>
      <w:r>
        <w:rPr>
          <w:sz w:val="36"/>
        </w:rPr>
        <w:t xml:space="preserve">Создание </w:t>
      </w:r>
      <w:r>
        <w:rPr>
          <w:sz w:val="36"/>
        </w:rPr>
        <w:t>отчета с диаграммой</w:t>
      </w:r>
    </w:p>
    <w:p w:rsidR="00135206" w:rsidRDefault="00135206" w:rsidP="00135206">
      <w:pPr>
        <w:pStyle w:val="a3"/>
        <w:numPr>
          <w:ilvl w:val="0"/>
          <w:numId w:val="1"/>
        </w:numPr>
        <w:rPr>
          <w:sz w:val="36"/>
        </w:rPr>
      </w:pPr>
      <w:r>
        <w:rPr>
          <w:sz w:val="36"/>
        </w:rPr>
        <w:t>Создание кнопки печать, открывающей отчет</w:t>
      </w:r>
    </w:p>
    <w:p w:rsidR="001A66CD" w:rsidRDefault="001A66CD" w:rsidP="00135206">
      <w:pPr>
        <w:pStyle w:val="a3"/>
        <w:numPr>
          <w:ilvl w:val="0"/>
          <w:numId w:val="1"/>
        </w:numPr>
        <w:rPr>
          <w:sz w:val="36"/>
        </w:rPr>
      </w:pPr>
      <w:r>
        <w:rPr>
          <w:sz w:val="36"/>
        </w:rPr>
        <w:t>Создание групп пользователей с разным доступом</w:t>
      </w:r>
    </w:p>
    <w:p w:rsidR="00135206" w:rsidRPr="00C43C92" w:rsidRDefault="00135206" w:rsidP="00135206">
      <w:pPr>
        <w:pStyle w:val="a3"/>
        <w:numPr>
          <w:ilvl w:val="0"/>
          <w:numId w:val="1"/>
        </w:numPr>
        <w:rPr>
          <w:sz w:val="36"/>
        </w:rPr>
      </w:pPr>
      <w:r>
        <w:rPr>
          <w:sz w:val="36"/>
        </w:rPr>
        <w:t>Выводы</w:t>
      </w:r>
    </w:p>
    <w:p w:rsidR="00135206" w:rsidRDefault="00135206" w:rsidP="00135206">
      <w:pPr>
        <w:rPr>
          <w:sz w:val="36"/>
        </w:rPr>
      </w:pPr>
    </w:p>
    <w:p w:rsidR="00135206" w:rsidRDefault="00135206" w:rsidP="00135206">
      <w:pPr>
        <w:ind w:left="360"/>
        <w:rPr>
          <w:sz w:val="36"/>
        </w:rPr>
      </w:pPr>
    </w:p>
    <w:p w:rsidR="00135206" w:rsidRDefault="00135206" w:rsidP="00135206">
      <w:pPr>
        <w:ind w:left="360"/>
        <w:rPr>
          <w:sz w:val="36"/>
        </w:rPr>
      </w:pPr>
    </w:p>
    <w:p w:rsidR="00135206" w:rsidRDefault="00135206" w:rsidP="00135206">
      <w:pPr>
        <w:ind w:left="360"/>
        <w:rPr>
          <w:sz w:val="36"/>
        </w:rPr>
      </w:pPr>
    </w:p>
    <w:p w:rsidR="00135206" w:rsidRDefault="00135206" w:rsidP="00135206">
      <w:pPr>
        <w:ind w:left="360"/>
        <w:rPr>
          <w:sz w:val="36"/>
        </w:rPr>
      </w:pPr>
    </w:p>
    <w:p w:rsidR="00135206" w:rsidRPr="00135206" w:rsidRDefault="00135206" w:rsidP="00135206">
      <w:pPr>
        <w:ind w:left="360"/>
        <w:jc w:val="center"/>
        <w:rPr>
          <w:sz w:val="36"/>
        </w:rPr>
      </w:pPr>
      <w:r>
        <w:rPr>
          <w:sz w:val="36"/>
        </w:rPr>
        <w:t>МГТУ им. Н.Э. Баумана</w:t>
      </w:r>
    </w:p>
    <w:p w:rsidR="00135206" w:rsidRDefault="00135206" w:rsidP="00135206">
      <w:pPr>
        <w:rPr>
          <w:sz w:val="36"/>
        </w:rPr>
      </w:pPr>
    </w:p>
    <w:tbl>
      <w:tblPr>
        <w:tblStyle w:val="a4"/>
        <w:tblW w:w="0" w:type="auto"/>
        <w:tblInd w:w="52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9"/>
        <w:gridCol w:w="3395"/>
      </w:tblGrid>
      <w:tr w:rsidR="00135206" w:rsidTr="007376FA">
        <w:tc>
          <w:tcPr>
            <w:tcW w:w="1559" w:type="dxa"/>
          </w:tcPr>
          <w:p w:rsidR="00135206" w:rsidRPr="00DD409E" w:rsidRDefault="00135206" w:rsidP="007376FA">
            <w:pPr>
              <w:rPr>
                <w:sz w:val="36"/>
              </w:rPr>
            </w:pPr>
            <w:r>
              <w:rPr>
                <w:sz w:val="36"/>
              </w:rPr>
              <w:t>Студент</w:t>
            </w:r>
            <w:r>
              <w:rPr>
                <w:sz w:val="36"/>
                <w:lang w:val="en-US"/>
              </w:rPr>
              <w:t>:</w:t>
            </w:r>
          </w:p>
        </w:tc>
        <w:tc>
          <w:tcPr>
            <w:tcW w:w="3395" w:type="dxa"/>
          </w:tcPr>
          <w:p w:rsidR="00135206" w:rsidRDefault="00135206" w:rsidP="007376FA">
            <w:pPr>
              <w:rPr>
                <w:sz w:val="36"/>
              </w:rPr>
            </w:pPr>
            <w:r>
              <w:rPr>
                <w:sz w:val="36"/>
              </w:rPr>
              <w:t>Кучеренко М.А.</w:t>
            </w:r>
          </w:p>
        </w:tc>
      </w:tr>
      <w:tr w:rsidR="00135206" w:rsidTr="007376FA">
        <w:tc>
          <w:tcPr>
            <w:tcW w:w="1559" w:type="dxa"/>
          </w:tcPr>
          <w:p w:rsidR="00135206" w:rsidRPr="00DD409E" w:rsidRDefault="00135206" w:rsidP="007376FA">
            <w:pPr>
              <w:rPr>
                <w:sz w:val="36"/>
                <w:lang w:val="en-US"/>
              </w:rPr>
            </w:pPr>
            <w:r>
              <w:rPr>
                <w:sz w:val="36"/>
              </w:rPr>
              <w:t>Группа</w:t>
            </w:r>
            <w:r>
              <w:rPr>
                <w:sz w:val="36"/>
                <w:lang w:val="en-US"/>
              </w:rPr>
              <w:t>:</w:t>
            </w:r>
          </w:p>
        </w:tc>
        <w:tc>
          <w:tcPr>
            <w:tcW w:w="3395" w:type="dxa"/>
          </w:tcPr>
          <w:p w:rsidR="00135206" w:rsidRPr="00DD409E" w:rsidRDefault="00135206" w:rsidP="007376FA">
            <w:pPr>
              <w:rPr>
                <w:sz w:val="36"/>
              </w:rPr>
            </w:pPr>
            <w:r>
              <w:rPr>
                <w:sz w:val="36"/>
              </w:rPr>
              <w:t>ИУ5-34</w:t>
            </w:r>
          </w:p>
        </w:tc>
      </w:tr>
      <w:tr w:rsidR="00135206" w:rsidTr="007376FA">
        <w:tc>
          <w:tcPr>
            <w:tcW w:w="4954" w:type="dxa"/>
            <w:gridSpan w:val="2"/>
          </w:tcPr>
          <w:p w:rsidR="00135206" w:rsidRDefault="00135206" w:rsidP="007376FA">
            <w:pPr>
              <w:rPr>
                <w:sz w:val="36"/>
              </w:rPr>
            </w:pPr>
          </w:p>
        </w:tc>
      </w:tr>
      <w:tr w:rsidR="00135206" w:rsidTr="007376FA">
        <w:tc>
          <w:tcPr>
            <w:tcW w:w="1559" w:type="dxa"/>
          </w:tcPr>
          <w:p w:rsidR="00135206" w:rsidRPr="00DD409E" w:rsidRDefault="00135206" w:rsidP="007376FA">
            <w:pPr>
              <w:rPr>
                <w:sz w:val="36"/>
                <w:lang w:val="en-US"/>
              </w:rPr>
            </w:pPr>
            <w:r>
              <w:rPr>
                <w:sz w:val="36"/>
              </w:rPr>
              <w:t>Дата</w:t>
            </w:r>
            <w:r>
              <w:rPr>
                <w:sz w:val="36"/>
                <w:lang w:val="en-US"/>
              </w:rPr>
              <w:t>:</w:t>
            </w:r>
          </w:p>
        </w:tc>
        <w:tc>
          <w:tcPr>
            <w:tcW w:w="3395" w:type="dxa"/>
          </w:tcPr>
          <w:p w:rsidR="00135206" w:rsidRPr="00CC6F9A" w:rsidRDefault="00135206" w:rsidP="007376FA">
            <w:pPr>
              <w:rPr>
                <w:sz w:val="36"/>
              </w:rPr>
            </w:pPr>
            <w:r w:rsidRPr="00CC6F9A">
              <w:rPr>
                <w:sz w:val="36"/>
              </w:rPr>
              <w:t>25.</w:t>
            </w:r>
            <w:r>
              <w:rPr>
                <w:sz w:val="36"/>
              </w:rPr>
              <w:t>10</w:t>
            </w:r>
            <w:r w:rsidRPr="00CC6F9A">
              <w:rPr>
                <w:sz w:val="36"/>
              </w:rPr>
              <w:t>.2017</w:t>
            </w:r>
          </w:p>
        </w:tc>
      </w:tr>
      <w:tr w:rsidR="00135206" w:rsidTr="007376FA">
        <w:tc>
          <w:tcPr>
            <w:tcW w:w="1559" w:type="dxa"/>
          </w:tcPr>
          <w:p w:rsidR="00135206" w:rsidRDefault="00135206" w:rsidP="007376FA">
            <w:pPr>
              <w:rPr>
                <w:sz w:val="36"/>
              </w:rPr>
            </w:pPr>
          </w:p>
        </w:tc>
        <w:tc>
          <w:tcPr>
            <w:tcW w:w="3395" w:type="dxa"/>
          </w:tcPr>
          <w:p w:rsidR="00135206" w:rsidRPr="00CC6F9A" w:rsidRDefault="00135206" w:rsidP="007376FA">
            <w:pPr>
              <w:rPr>
                <w:sz w:val="36"/>
              </w:rPr>
            </w:pPr>
          </w:p>
        </w:tc>
      </w:tr>
    </w:tbl>
    <w:p w:rsidR="00135206" w:rsidRDefault="00135206">
      <w:bookmarkStart w:id="0" w:name="_GoBack"/>
      <w:bookmarkEnd w:id="0"/>
    </w:p>
    <w:p w:rsidR="00135206" w:rsidRDefault="00135206" w:rsidP="00135206">
      <w:pPr>
        <w:pStyle w:val="a3"/>
        <w:numPr>
          <w:ilvl w:val="0"/>
          <w:numId w:val="2"/>
        </w:numPr>
        <w:rPr>
          <w:b/>
          <w:sz w:val="32"/>
        </w:rPr>
      </w:pPr>
      <w:r w:rsidRPr="00135206">
        <w:rPr>
          <w:b/>
          <w:sz w:val="32"/>
        </w:rPr>
        <w:t>Цель работы</w:t>
      </w:r>
    </w:p>
    <w:p w:rsidR="00135206" w:rsidRDefault="00135206" w:rsidP="00135206">
      <w:pPr>
        <w:pStyle w:val="a3"/>
        <w:rPr>
          <w:b/>
          <w:sz w:val="32"/>
        </w:rPr>
      </w:pPr>
    </w:p>
    <w:p w:rsidR="001A66CD" w:rsidRPr="00E638BD" w:rsidRDefault="00E638BD" w:rsidP="00E638BD">
      <w:pPr>
        <w:rPr>
          <w:sz w:val="28"/>
        </w:rPr>
      </w:pPr>
      <w:r w:rsidRPr="00E638BD">
        <w:rPr>
          <w:sz w:val="28"/>
        </w:rPr>
        <w:t>И</w:t>
      </w:r>
      <w:r w:rsidRPr="00E638BD">
        <w:rPr>
          <w:sz w:val="28"/>
        </w:rPr>
        <w:t>зучить сре</w:t>
      </w:r>
      <w:r w:rsidRPr="00E638BD">
        <w:rPr>
          <w:sz w:val="28"/>
        </w:rPr>
        <w:t xml:space="preserve">ду проектирования баз данных в MS </w:t>
      </w:r>
      <w:proofErr w:type="spellStart"/>
      <w:r w:rsidRPr="00E638BD">
        <w:rPr>
          <w:sz w:val="28"/>
        </w:rPr>
        <w:t>Access</w:t>
      </w:r>
      <w:proofErr w:type="spellEnd"/>
      <w:r w:rsidRPr="00E638BD">
        <w:rPr>
          <w:sz w:val="28"/>
        </w:rPr>
        <w:t>, создать отчеты для печати.</w:t>
      </w:r>
    </w:p>
    <w:p w:rsidR="001A66CD" w:rsidRDefault="001A66CD" w:rsidP="00135206">
      <w:pPr>
        <w:pStyle w:val="a3"/>
        <w:rPr>
          <w:b/>
          <w:sz w:val="32"/>
        </w:rPr>
      </w:pPr>
    </w:p>
    <w:p w:rsidR="00135206" w:rsidRDefault="00135206" w:rsidP="00135206">
      <w:pPr>
        <w:pStyle w:val="a3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>Создание отчета по нескольким таблицам</w:t>
      </w:r>
    </w:p>
    <w:p w:rsidR="001A66CD" w:rsidRDefault="001A66CD" w:rsidP="001A66CD">
      <w:pPr>
        <w:pStyle w:val="a3"/>
        <w:ind w:left="0"/>
        <w:rPr>
          <w:b/>
          <w:sz w:val="32"/>
        </w:rPr>
      </w:pPr>
      <w:r>
        <w:rPr>
          <w:b/>
          <w:noProof/>
          <w:sz w:val="32"/>
          <w:lang w:eastAsia="ru-RU"/>
        </w:rPr>
        <w:drawing>
          <wp:inline distT="0" distB="0" distL="0" distR="0">
            <wp:extent cx="6467475" cy="3619500"/>
            <wp:effectExtent l="0" t="0" r="9525" b="0"/>
            <wp:docPr id="2" name="Рисунок 2" descr="Z:\virtual sharing\Снимок экрана 2017-11-20 в 10.34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virtual sharing\Снимок экрана 2017-11-20 в 10.34.3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6CD" w:rsidRDefault="001A66CD" w:rsidP="001A66CD">
      <w:pPr>
        <w:pStyle w:val="a3"/>
        <w:ind w:left="0"/>
        <w:rPr>
          <w:b/>
          <w:sz w:val="32"/>
        </w:rPr>
      </w:pPr>
    </w:p>
    <w:p w:rsidR="001A66CD" w:rsidRDefault="001A66CD" w:rsidP="001A66CD">
      <w:pPr>
        <w:pStyle w:val="a3"/>
        <w:ind w:left="0"/>
        <w:rPr>
          <w:b/>
          <w:sz w:val="32"/>
        </w:rPr>
      </w:pPr>
      <w:r>
        <w:rPr>
          <w:b/>
          <w:noProof/>
          <w:sz w:val="32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371725" cy="3114675"/>
            <wp:effectExtent l="0" t="0" r="9525" b="9525"/>
            <wp:wrapNone/>
            <wp:docPr id="4" name="Рисунок 4" descr="Z:\virtual sharing\Снимок экрана 2017-11-20 в 10.3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virtual sharing\Снимок экрана 2017-11-20 в 10.38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26"/>
                    <a:stretch/>
                  </pic:blipFill>
                  <pic:spPr bwMode="auto">
                    <a:xfrm>
                      <a:off x="0" y="0"/>
                      <a:ext cx="23717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2"/>
          <w:lang w:eastAsia="ru-RU"/>
        </w:rPr>
        <w:drawing>
          <wp:inline distT="0" distB="0" distL="0" distR="0">
            <wp:extent cx="4054709" cy="2200275"/>
            <wp:effectExtent l="0" t="0" r="3175" b="0"/>
            <wp:docPr id="3" name="Рисунок 3" descr="Z:\virtual sharing\Снимок экрана 2017-11-20 в 10.3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virtual sharing\Снимок экрана 2017-11-20 в 10.37.4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644" cy="221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6CD" w:rsidRDefault="001A66CD" w:rsidP="001A66CD">
      <w:pPr>
        <w:pStyle w:val="a3"/>
        <w:ind w:left="0"/>
        <w:rPr>
          <w:b/>
          <w:sz w:val="32"/>
        </w:rPr>
      </w:pPr>
      <w:r>
        <w:rPr>
          <w:b/>
          <w:sz w:val="32"/>
        </w:rPr>
        <w:br w:type="page"/>
      </w:r>
    </w:p>
    <w:p w:rsidR="001A66CD" w:rsidRDefault="001A66CD" w:rsidP="001A66CD">
      <w:pPr>
        <w:pStyle w:val="a3"/>
        <w:numPr>
          <w:ilvl w:val="0"/>
          <w:numId w:val="2"/>
        </w:numPr>
        <w:rPr>
          <w:b/>
          <w:sz w:val="32"/>
        </w:rPr>
      </w:pPr>
      <w:r w:rsidRPr="001A66CD">
        <w:rPr>
          <w:b/>
          <w:sz w:val="32"/>
        </w:rPr>
        <w:lastRenderedPageBreak/>
        <w:t>Создание отчета с промежуточными итогами</w:t>
      </w:r>
    </w:p>
    <w:p w:rsidR="001A66CD" w:rsidRDefault="001A66CD" w:rsidP="001A66CD">
      <w:pPr>
        <w:pStyle w:val="a3"/>
        <w:rPr>
          <w:b/>
          <w:sz w:val="32"/>
        </w:rPr>
      </w:pPr>
    </w:p>
    <w:p w:rsidR="001A66CD" w:rsidRDefault="001A66CD" w:rsidP="001A66CD">
      <w:pPr>
        <w:pStyle w:val="a3"/>
        <w:ind w:left="0"/>
        <w:rPr>
          <w:b/>
          <w:sz w:val="32"/>
        </w:rPr>
      </w:pPr>
      <w:r>
        <w:rPr>
          <w:b/>
          <w:noProof/>
          <w:sz w:val="32"/>
          <w:lang w:eastAsia="ru-RU"/>
        </w:rPr>
        <w:drawing>
          <wp:inline distT="0" distB="0" distL="0" distR="0">
            <wp:extent cx="6429375" cy="3267075"/>
            <wp:effectExtent l="0" t="0" r="9525" b="9525"/>
            <wp:docPr id="5" name="Рисунок 5" descr="Z:\virtual sharing\Снимок экрана 2017-11-20 в 10.4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virtual sharing\Снимок экрана 2017-11-20 в 10.41.3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6CD" w:rsidRPr="001A66CD" w:rsidRDefault="001A66CD" w:rsidP="001A66CD">
      <w:pPr>
        <w:pStyle w:val="a3"/>
        <w:rPr>
          <w:b/>
          <w:sz w:val="32"/>
        </w:rPr>
      </w:pPr>
    </w:p>
    <w:p w:rsidR="00F82B9B" w:rsidRDefault="00F82B9B" w:rsidP="00F82B9B">
      <w:pPr>
        <w:pStyle w:val="a3"/>
        <w:rPr>
          <w:b/>
          <w:sz w:val="32"/>
        </w:rPr>
      </w:pPr>
    </w:p>
    <w:p w:rsidR="001A66CD" w:rsidRPr="00E638BD" w:rsidRDefault="001A66CD" w:rsidP="00E638BD">
      <w:pPr>
        <w:pStyle w:val="a3"/>
        <w:numPr>
          <w:ilvl w:val="0"/>
          <w:numId w:val="2"/>
        </w:numPr>
        <w:rPr>
          <w:b/>
          <w:sz w:val="32"/>
        </w:rPr>
      </w:pPr>
      <w:r w:rsidRPr="001A66CD">
        <w:rPr>
          <w:b/>
          <w:sz w:val="32"/>
        </w:rPr>
        <w:t>Создание отчета с гистограммой</w:t>
      </w:r>
    </w:p>
    <w:p w:rsidR="001A66CD" w:rsidRDefault="001A66CD" w:rsidP="001A66CD">
      <w:pPr>
        <w:pStyle w:val="a3"/>
        <w:ind w:left="0"/>
        <w:rPr>
          <w:b/>
          <w:sz w:val="32"/>
        </w:rPr>
      </w:pPr>
      <w:r>
        <w:rPr>
          <w:b/>
          <w:noProof/>
          <w:sz w:val="32"/>
          <w:lang w:eastAsia="ru-RU"/>
        </w:rPr>
        <w:drawing>
          <wp:inline distT="0" distB="0" distL="0" distR="0">
            <wp:extent cx="6467475" cy="4219575"/>
            <wp:effectExtent l="0" t="0" r="9525" b="9525"/>
            <wp:docPr id="6" name="Рисунок 6" descr="Z:\virtual sharing\Снимок экрана 2017-11-20 в 10.42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virtual sharing\Снимок экрана 2017-11-20 в 10.42.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6CD" w:rsidRDefault="001A66CD" w:rsidP="001A66CD">
      <w:pPr>
        <w:pStyle w:val="a3"/>
        <w:rPr>
          <w:b/>
          <w:sz w:val="32"/>
        </w:rPr>
      </w:pPr>
    </w:p>
    <w:p w:rsidR="00F82B9B" w:rsidRPr="00F82B9B" w:rsidRDefault="00F82B9B" w:rsidP="00F82B9B">
      <w:pPr>
        <w:rPr>
          <w:b/>
          <w:sz w:val="32"/>
        </w:rPr>
      </w:pPr>
    </w:p>
    <w:p w:rsidR="001A66CD" w:rsidRDefault="001A66CD" w:rsidP="001A66CD">
      <w:pPr>
        <w:pStyle w:val="a3"/>
        <w:numPr>
          <w:ilvl w:val="0"/>
          <w:numId w:val="2"/>
        </w:numPr>
        <w:rPr>
          <w:b/>
          <w:sz w:val="32"/>
        </w:rPr>
      </w:pPr>
      <w:r w:rsidRPr="001A66CD">
        <w:rPr>
          <w:b/>
          <w:sz w:val="32"/>
        </w:rPr>
        <w:lastRenderedPageBreak/>
        <w:t>Создание отчета с диаграммой</w:t>
      </w:r>
    </w:p>
    <w:p w:rsidR="001A66CD" w:rsidRDefault="001A66CD" w:rsidP="001A66CD">
      <w:pPr>
        <w:pStyle w:val="a3"/>
        <w:rPr>
          <w:b/>
          <w:sz w:val="32"/>
        </w:rPr>
      </w:pPr>
    </w:p>
    <w:p w:rsidR="001A66CD" w:rsidRDefault="001A66CD" w:rsidP="001A66CD">
      <w:pPr>
        <w:pStyle w:val="a3"/>
        <w:ind w:left="0"/>
        <w:rPr>
          <w:b/>
          <w:sz w:val="32"/>
        </w:rPr>
      </w:pPr>
      <w:r>
        <w:rPr>
          <w:b/>
          <w:noProof/>
          <w:sz w:val="32"/>
          <w:lang w:eastAsia="ru-RU"/>
        </w:rPr>
        <w:drawing>
          <wp:inline distT="0" distB="0" distL="0" distR="0">
            <wp:extent cx="6467475" cy="3562350"/>
            <wp:effectExtent l="0" t="0" r="9525" b="0"/>
            <wp:docPr id="7" name="Рисунок 7" descr="Z:\virtual sharing\Снимок экрана 2017-11-20 в 10.4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virtual sharing\Снимок экрана 2017-11-20 в 10.44.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6CD" w:rsidRPr="001A66CD" w:rsidRDefault="001A66CD" w:rsidP="001A66CD">
      <w:pPr>
        <w:pStyle w:val="a3"/>
        <w:rPr>
          <w:b/>
          <w:sz w:val="32"/>
        </w:rPr>
      </w:pPr>
    </w:p>
    <w:p w:rsidR="001A66CD" w:rsidRDefault="001A66CD" w:rsidP="001A66CD">
      <w:pPr>
        <w:pStyle w:val="a3"/>
        <w:numPr>
          <w:ilvl w:val="0"/>
          <w:numId w:val="2"/>
        </w:numPr>
        <w:rPr>
          <w:b/>
          <w:sz w:val="32"/>
        </w:rPr>
      </w:pPr>
      <w:r w:rsidRPr="001A66CD">
        <w:rPr>
          <w:b/>
          <w:sz w:val="32"/>
        </w:rPr>
        <w:t>Создание кнопки печать, открывающей отчет</w:t>
      </w:r>
    </w:p>
    <w:p w:rsidR="001A66CD" w:rsidRPr="001A66CD" w:rsidRDefault="001A66CD" w:rsidP="001A66CD">
      <w:pPr>
        <w:rPr>
          <w:b/>
          <w:sz w:val="32"/>
        </w:rPr>
      </w:pPr>
      <w:r>
        <w:rPr>
          <w:b/>
          <w:noProof/>
          <w:sz w:val="32"/>
          <w:lang w:eastAsia="ru-RU"/>
        </w:rPr>
        <w:drawing>
          <wp:inline distT="0" distB="0" distL="0" distR="0">
            <wp:extent cx="2696148" cy="2543175"/>
            <wp:effectExtent l="0" t="0" r="9525" b="0"/>
            <wp:docPr id="8" name="Рисунок 8" descr="Z:\virtual sharing\Снимок экрана 2017-11-20 в 10.45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virtual sharing\Снимок экрана 2017-11-20 в 10.45.3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148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38BD">
        <w:rPr>
          <w:b/>
          <w:noProof/>
          <w:sz w:val="32"/>
          <w:lang w:eastAsia="ru-RU"/>
        </w:rPr>
        <w:drawing>
          <wp:inline distT="0" distB="0" distL="0" distR="0">
            <wp:extent cx="6115050" cy="2041348"/>
            <wp:effectExtent l="0" t="0" r="0" b="0"/>
            <wp:docPr id="9" name="Рисунок 9" descr="Z:\virtual sharing\Снимок экрана 2017-11-20 в 10.4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virtual sharing\Снимок экрана 2017-11-20 в 10.49.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4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6CD" w:rsidRDefault="001A66CD" w:rsidP="001A66CD">
      <w:pPr>
        <w:pStyle w:val="a3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lastRenderedPageBreak/>
        <w:t>Создание групп пользователей с разным доступом</w:t>
      </w:r>
    </w:p>
    <w:p w:rsidR="00E638BD" w:rsidRDefault="00E638BD" w:rsidP="00E638BD">
      <w:pPr>
        <w:jc w:val="center"/>
        <w:rPr>
          <w:b/>
          <w:sz w:val="32"/>
        </w:rPr>
      </w:pPr>
      <w:r>
        <w:rPr>
          <w:b/>
          <w:noProof/>
          <w:sz w:val="32"/>
          <w:lang w:eastAsia="ru-RU"/>
        </w:rPr>
        <w:drawing>
          <wp:inline distT="0" distB="0" distL="0" distR="0">
            <wp:extent cx="2743200" cy="738817"/>
            <wp:effectExtent l="0" t="0" r="0" b="4445"/>
            <wp:docPr id="10" name="Рисунок 10" descr="Z:\virtual sharing\Снимок экрана 2017-11-20 в 10.5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:\virtual sharing\Снимок экрана 2017-11-20 в 10.50.5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049" cy="75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8BD" w:rsidRDefault="00E638BD" w:rsidP="00E638BD">
      <w:pPr>
        <w:jc w:val="center"/>
        <w:rPr>
          <w:b/>
          <w:sz w:val="32"/>
        </w:rPr>
      </w:pPr>
      <w:r>
        <w:rPr>
          <w:b/>
          <w:noProof/>
          <w:sz w:val="32"/>
          <w:lang w:eastAsia="ru-RU"/>
        </w:rPr>
        <w:drawing>
          <wp:inline distT="0" distB="0" distL="0" distR="0">
            <wp:extent cx="3695700" cy="2328618"/>
            <wp:effectExtent l="0" t="0" r="0" b="0"/>
            <wp:docPr id="11" name="Рисунок 11" descr="Z:\virtual sharing\Снимок экрана 2017-11-20 в 10.51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:\virtual sharing\Снимок экрана 2017-11-20 в 10.51.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549" cy="234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8BD" w:rsidRDefault="00E638BD" w:rsidP="00E638BD">
      <w:pPr>
        <w:jc w:val="center"/>
        <w:rPr>
          <w:b/>
          <w:sz w:val="32"/>
        </w:rPr>
      </w:pPr>
      <w:r>
        <w:rPr>
          <w:b/>
          <w:noProof/>
          <w:sz w:val="32"/>
          <w:lang w:eastAsia="ru-RU"/>
        </w:rPr>
        <w:drawing>
          <wp:inline distT="0" distB="0" distL="0" distR="0">
            <wp:extent cx="5953125" cy="4963856"/>
            <wp:effectExtent l="0" t="0" r="0" b="8255"/>
            <wp:docPr id="12" name="Рисунок 12" descr="Z:\virtual sharing\Снимок экрана 2017-11-20 в 10.5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:\virtual sharing\Снимок экрана 2017-11-20 в 10.52.5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200" cy="496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8BD" w:rsidRDefault="00E638BD" w:rsidP="00E638BD">
      <w:pPr>
        <w:jc w:val="center"/>
        <w:rPr>
          <w:b/>
          <w:sz w:val="32"/>
        </w:rPr>
      </w:pPr>
      <w:r>
        <w:rPr>
          <w:b/>
          <w:noProof/>
          <w:sz w:val="32"/>
          <w:lang w:eastAsia="ru-RU"/>
        </w:rPr>
        <w:lastRenderedPageBreak/>
        <w:drawing>
          <wp:inline distT="0" distB="0" distL="0" distR="0">
            <wp:extent cx="5334000" cy="4384862"/>
            <wp:effectExtent l="0" t="0" r="0" b="0"/>
            <wp:docPr id="13" name="Рисунок 13" descr="Z:\virtual sharing\Снимок экрана 2017-11-20 в 10.53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:\virtual sharing\Снимок экрана 2017-11-20 в 10.53.4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932" cy="438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8BD" w:rsidRDefault="00E638BD" w:rsidP="00E638BD">
      <w:pPr>
        <w:jc w:val="center"/>
        <w:rPr>
          <w:b/>
          <w:sz w:val="32"/>
        </w:rPr>
      </w:pPr>
      <w:r>
        <w:rPr>
          <w:b/>
          <w:noProof/>
          <w:sz w:val="32"/>
          <w:lang w:eastAsia="ru-RU"/>
        </w:rPr>
        <w:drawing>
          <wp:inline distT="0" distB="0" distL="0" distR="0">
            <wp:extent cx="5362575" cy="3193887"/>
            <wp:effectExtent l="0" t="0" r="0" b="6985"/>
            <wp:docPr id="14" name="Рисунок 14" descr="Z:\virtual sharing\Снимок экрана 2017-11-20 в 10.5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:\virtual sharing\Снимок экрана 2017-11-20 в 10.54.5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478" cy="319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9B" w:rsidRPr="00E638BD" w:rsidRDefault="00F82B9B" w:rsidP="00E638BD">
      <w:pPr>
        <w:jc w:val="center"/>
        <w:rPr>
          <w:b/>
          <w:sz w:val="32"/>
        </w:rPr>
      </w:pPr>
    </w:p>
    <w:p w:rsidR="00E638BD" w:rsidRPr="00F82B9B" w:rsidRDefault="001A66CD" w:rsidP="00F82B9B">
      <w:pPr>
        <w:pStyle w:val="a3"/>
        <w:numPr>
          <w:ilvl w:val="0"/>
          <w:numId w:val="2"/>
        </w:numPr>
        <w:rPr>
          <w:b/>
          <w:sz w:val="32"/>
        </w:rPr>
      </w:pPr>
      <w:r w:rsidRPr="001A66CD">
        <w:rPr>
          <w:b/>
          <w:sz w:val="32"/>
        </w:rPr>
        <w:t>Выводы</w:t>
      </w:r>
    </w:p>
    <w:p w:rsidR="00F82B9B" w:rsidRPr="00F82B9B" w:rsidRDefault="00F82B9B" w:rsidP="00F82B9B">
      <w:pPr>
        <w:jc w:val="both"/>
        <w:rPr>
          <w:sz w:val="28"/>
        </w:rPr>
      </w:pPr>
      <w:r w:rsidRPr="00F82B9B">
        <w:rPr>
          <w:sz w:val="28"/>
        </w:rPr>
        <w:t xml:space="preserve">В </w:t>
      </w:r>
      <w:r w:rsidRPr="00F82B9B">
        <w:rPr>
          <w:sz w:val="28"/>
          <w:lang w:val="en-US"/>
        </w:rPr>
        <w:t>MS</w:t>
      </w:r>
      <w:r w:rsidRPr="00F82B9B">
        <w:rPr>
          <w:sz w:val="28"/>
        </w:rPr>
        <w:t xml:space="preserve"> </w:t>
      </w:r>
      <w:r w:rsidRPr="00F82B9B">
        <w:rPr>
          <w:sz w:val="28"/>
          <w:lang w:val="en-US"/>
        </w:rPr>
        <w:t>Access</w:t>
      </w:r>
      <w:r w:rsidRPr="00F82B9B">
        <w:rPr>
          <w:sz w:val="28"/>
        </w:rPr>
        <w:t xml:space="preserve"> можно быстро и качественно создавать представления и обобщения данных с помощью отчетов. С помощью форм и скриптов на </w:t>
      </w:r>
      <w:r w:rsidRPr="00F82B9B">
        <w:rPr>
          <w:sz w:val="28"/>
          <w:lang w:val="en-US"/>
        </w:rPr>
        <w:t>Visual</w:t>
      </w:r>
      <w:r w:rsidRPr="00F82B9B">
        <w:rPr>
          <w:sz w:val="28"/>
        </w:rPr>
        <w:t xml:space="preserve"> </w:t>
      </w:r>
      <w:r w:rsidRPr="00F82B9B">
        <w:rPr>
          <w:sz w:val="28"/>
          <w:lang w:val="en-US"/>
        </w:rPr>
        <w:t>Basic</w:t>
      </w:r>
      <w:r w:rsidRPr="00F82B9B">
        <w:rPr>
          <w:sz w:val="28"/>
        </w:rPr>
        <w:t xml:space="preserve"> также можно обеспечивать различные уровни доступа к данным отчетам.</w:t>
      </w:r>
    </w:p>
    <w:sectPr w:rsidR="00F82B9B" w:rsidRPr="00F82B9B" w:rsidSect="00135206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charset w:val="CC"/>
    <w:family w:val="swiss"/>
    <w:pitch w:val="variable"/>
    <w:sig w:usb0="E00002FF" w:usb1="4000ACFF" w:usb2="00000001" w:usb3="00000000" w:csb0="0000019F" w:csb1="00000000"/>
  </w:font>
  <w:font w:name="Helvetica">
    <w:panose1 w:val="020B05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F06A4"/>
    <w:multiLevelType w:val="hybridMultilevel"/>
    <w:tmpl w:val="B59A8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C4605"/>
    <w:multiLevelType w:val="hybridMultilevel"/>
    <w:tmpl w:val="EBFA74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CF4"/>
    <w:rsid w:val="00135206"/>
    <w:rsid w:val="001A66CD"/>
    <w:rsid w:val="002E2206"/>
    <w:rsid w:val="004A7640"/>
    <w:rsid w:val="00E638BD"/>
    <w:rsid w:val="00EA3CF4"/>
    <w:rsid w:val="00F82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B91DB"/>
  <w15:chartTrackingRefBased/>
  <w15:docId w15:val="{D273E312-6A9B-4D49-9429-037633596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520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5206"/>
    <w:pPr>
      <w:ind w:left="720"/>
      <w:contextualSpacing/>
    </w:pPr>
  </w:style>
  <w:style w:type="table" w:styleId="a4">
    <w:name w:val="Table Grid"/>
    <w:basedOn w:val="a1"/>
    <w:uiPriority w:val="39"/>
    <w:rsid w:val="001352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6D87F-2C22-47B5-9EA6-300BA1BCE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cp:lastPrinted>2017-11-20T08:00:00Z</cp:lastPrinted>
  <dcterms:created xsi:type="dcterms:W3CDTF">2017-11-20T07:25:00Z</dcterms:created>
  <dcterms:modified xsi:type="dcterms:W3CDTF">2017-11-20T08:01:00Z</dcterms:modified>
</cp:coreProperties>
</file>