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06" w:rsidRPr="006B110E" w:rsidRDefault="006B110E" w:rsidP="00135206">
      <w:pPr>
        <w:jc w:val="center"/>
        <w:rPr>
          <w:sz w:val="44"/>
          <w:lang w:val="en-US"/>
        </w:rPr>
      </w:pPr>
      <w:r>
        <w:rPr>
          <w:sz w:val="44"/>
        </w:rPr>
        <w:t>Лабораторная работа №</w:t>
      </w:r>
      <w:r>
        <w:rPr>
          <w:sz w:val="44"/>
          <w:lang w:val="en-US"/>
        </w:rPr>
        <w:t>5</w:t>
      </w:r>
    </w:p>
    <w:p w:rsidR="00135206" w:rsidRPr="006B110E" w:rsidRDefault="00135206" w:rsidP="00135206">
      <w:pPr>
        <w:jc w:val="center"/>
        <w:rPr>
          <w:sz w:val="44"/>
        </w:rPr>
      </w:pPr>
      <w:r w:rsidRPr="00135206">
        <w:rPr>
          <w:sz w:val="44"/>
        </w:rPr>
        <w:t xml:space="preserve">по дисциплине </w:t>
      </w:r>
      <w:r w:rsidRPr="006B110E">
        <w:rPr>
          <w:sz w:val="44"/>
        </w:rPr>
        <w:t>“</w:t>
      </w:r>
      <w:r w:rsidRPr="00135206">
        <w:rPr>
          <w:sz w:val="44"/>
        </w:rPr>
        <w:t>Модели данных</w:t>
      </w:r>
      <w:r w:rsidRPr="006B110E">
        <w:rPr>
          <w:sz w:val="44"/>
        </w:rPr>
        <w:t>”</w:t>
      </w:r>
    </w:p>
    <w:p w:rsidR="00135206" w:rsidRPr="006B110E" w:rsidRDefault="00135206" w:rsidP="00135206">
      <w:pPr>
        <w:jc w:val="center"/>
        <w:rPr>
          <w:sz w:val="56"/>
        </w:rPr>
      </w:pPr>
    </w:p>
    <w:p w:rsidR="00135206" w:rsidRPr="006B110E" w:rsidRDefault="00135206" w:rsidP="00135206">
      <w:pPr>
        <w:jc w:val="center"/>
        <w:rPr>
          <w:sz w:val="56"/>
        </w:rPr>
      </w:pPr>
      <w:r w:rsidRPr="00DD409E">
        <w:rPr>
          <w:sz w:val="56"/>
        </w:rPr>
        <w:t xml:space="preserve">АИС </w:t>
      </w:r>
      <w:r w:rsidRPr="006B110E">
        <w:rPr>
          <w:sz w:val="56"/>
        </w:rPr>
        <w:t>“</w:t>
      </w:r>
      <w:r w:rsidRPr="00DD409E">
        <w:rPr>
          <w:sz w:val="56"/>
        </w:rPr>
        <w:t>Школа</w:t>
      </w:r>
      <w:r w:rsidRPr="006B110E">
        <w:rPr>
          <w:sz w:val="56"/>
        </w:rPr>
        <w:t>”</w:t>
      </w:r>
    </w:p>
    <w:p w:rsidR="00135206" w:rsidRDefault="00135206" w:rsidP="00135206">
      <w:pPr>
        <w:rPr>
          <w:sz w:val="36"/>
        </w:rPr>
      </w:pPr>
    </w:p>
    <w:p w:rsidR="00135206" w:rsidRDefault="00135206" w:rsidP="00135206">
      <w:pPr>
        <w:rPr>
          <w:sz w:val="36"/>
        </w:rPr>
      </w:pPr>
    </w:p>
    <w:p w:rsidR="00135206" w:rsidRDefault="00135206" w:rsidP="0013520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Цель работы</w:t>
      </w:r>
    </w:p>
    <w:p w:rsidR="00135206" w:rsidRPr="00135206" w:rsidRDefault="006B110E" w:rsidP="00135206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cs="Helvetica"/>
          <w:color w:val="000000"/>
          <w:sz w:val="36"/>
          <w:szCs w:val="36"/>
        </w:rPr>
        <w:t xml:space="preserve">Обработка ошибки </w:t>
      </w:r>
      <w:r w:rsidRPr="006B110E">
        <w:rPr>
          <w:rFonts w:cs="Helvetica"/>
          <w:color w:val="000000"/>
          <w:sz w:val="36"/>
          <w:szCs w:val="36"/>
        </w:rPr>
        <w:t>“</w:t>
      </w:r>
      <w:r>
        <w:rPr>
          <w:rFonts w:cs="Helvetica"/>
          <w:color w:val="000000"/>
          <w:sz w:val="36"/>
          <w:szCs w:val="36"/>
        </w:rPr>
        <w:t>Отсутствие в списке</w:t>
      </w:r>
      <w:r w:rsidRPr="006B110E">
        <w:rPr>
          <w:rFonts w:cs="Helvetica"/>
          <w:color w:val="000000"/>
          <w:sz w:val="36"/>
          <w:szCs w:val="36"/>
        </w:rPr>
        <w:t>”</w:t>
      </w:r>
    </w:p>
    <w:p w:rsidR="006B110E" w:rsidRDefault="006B110E" w:rsidP="00702B2A">
      <w:pPr>
        <w:pStyle w:val="a3"/>
        <w:numPr>
          <w:ilvl w:val="0"/>
          <w:numId w:val="1"/>
        </w:numPr>
        <w:rPr>
          <w:sz w:val="36"/>
        </w:rPr>
      </w:pPr>
      <w:r w:rsidRPr="006B110E">
        <w:rPr>
          <w:sz w:val="36"/>
        </w:rPr>
        <w:t>Обработка событий открытия и закрытия форм</w:t>
      </w:r>
      <w:r>
        <w:rPr>
          <w:sz w:val="36"/>
        </w:rPr>
        <w:t>ы</w:t>
      </w:r>
    </w:p>
    <w:p w:rsidR="00135206" w:rsidRPr="006B110E" w:rsidRDefault="00135206" w:rsidP="00702B2A">
      <w:pPr>
        <w:pStyle w:val="a3"/>
        <w:numPr>
          <w:ilvl w:val="0"/>
          <w:numId w:val="1"/>
        </w:numPr>
        <w:rPr>
          <w:sz w:val="36"/>
        </w:rPr>
      </w:pPr>
      <w:r w:rsidRPr="006B110E">
        <w:rPr>
          <w:sz w:val="36"/>
        </w:rPr>
        <w:t xml:space="preserve">Создание </w:t>
      </w:r>
      <w:r w:rsidR="006B110E">
        <w:rPr>
          <w:sz w:val="36"/>
        </w:rPr>
        <w:t>группы переключателей</w:t>
      </w:r>
    </w:p>
    <w:p w:rsidR="00135206" w:rsidRDefault="006B110E" w:rsidP="0013520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Изменение параметров запуска</w:t>
      </w:r>
    </w:p>
    <w:p w:rsidR="00135206" w:rsidRPr="00C43C92" w:rsidRDefault="00135206" w:rsidP="0013520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Выводы</w:t>
      </w:r>
    </w:p>
    <w:p w:rsidR="00135206" w:rsidRDefault="00135206" w:rsidP="00135206">
      <w:pPr>
        <w:rPr>
          <w:sz w:val="36"/>
        </w:rPr>
      </w:pPr>
    </w:p>
    <w:p w:rsidR="00135206" w:rsidRDefault="00135206" w:rsidP="00135206">
      <w:pPr>
        <w:ind w:left="360"/>
        <w:rPr>
          <w:sz w:val="36"/>
        </w:rPr>
      </w:pPr>
    </w:p>
    <w:p w:rsidR="006B110E" w:rsidRDefault="006B110E" w:rsidP="00135206">
      <w:pPr>
        <w:ind w:left="360"/>
        <w:rPr>
          <w:sz w:val="36"/>
        </w:rPr>
      </w:pPr>
    </w:p>
    <w:p w:rsidR="00135206" w:rsidRDefault="00135206" w:rsidP="00135206">
      <w:pPr>
        <w:ind w:left="360"/>
        <w:rPr>
          <w:sz w:val="36"/>
        </w:rPr>
      </w:pPr>
    </w:p>
    <w:p w:rsidR="00135206" w:rsidRDefault="00135206" w:rsidP="00135206">
      <w:pPr>
        <w:ind w:left="360"/>
        <w:rPr>
          <w:sz w:val="36"/>
        </w:rPr>
      </w:pPr>
    </w:p>
    <w:p w:rsidR="00135206" w:rsidRDefault="00135206" w:rsidP="00135206">
      <w:pPr>
        <w:ind w:left="360"/>
        <w:rPr>
          <w:sz w:val="36"/>
        </w:rPr>
      </w:pPr>
    </w:p>
    <w:p w:rsidR="00135206" w:rsidRPr="00135206" w:rsidRDefault="00135206" w:rsidP="00135206">
      <w:pPr>
        <w:ind w:left="360"/>
        <w:jc w:val="center"/>
        <w:rPr>
          <w:sz w:val="36"/>
        </w:rPr>
      </w:pPr>
      <w:r>
        <w:rPr>
          <w:sz w:val="36"/>
        </w:rPr>
        <w:t>МГТУ им. Н.Э. Баумана</w:t>
      </w:r>
    </w:p>
    <w:p w:rsidR="00135206" w:rsidRDefault="00135206" w:rsidP="00135206">
      <w:pPr>
        <w:rPr>
          <w:sz w:val="36"/>
        </w:rPr>
      </w:pPr>
    </w:p>
    <w:tbl>
      <w:tblPr>
        <w:tblStyle w:val="a4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95"/>
      </w:tblGrid>
      <w:tr w:rsidR="00135206" w:rsidTr="007376FA">
        <w:tc>
          <w:tcPr>
            <w:tcW w:w="1559" w:type="dxa"/>
          </w:tcPr>
          <w:p w:rsidR="00135206" w:rsidRPr="00DD409E" w:rsidRDefault="00135206" w:rsidP="007376FA">
            <w:pPr>
              <w:rPr>
                <w:sz w:val="36"/>
              </w:rPr>
            </w:pPr>
            <w:r>
              <w:rPr>
                <w:sz w:val="36"/>
              </w:rPr>
              <w:t>Студент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135206" w:rsidRDefault="00135206" w:rsidP="007376FA">
            <w:pPr>
              <w:rPr>
                <w:sz w:val="36"/>
              </w:rPr>
            </w:pPr>
            <w:r>
              <w:rPr>
                <w:sz w:val="36"/>
              </w:rPr>
              <w:t>Кучеренко М.А.</w:t>
            </w:r>
          </w:p>
        </w:tc>
      </w:tr>
      <w:tr w:rsidR="00135206" w:rsidTr="007376FA">
        <w:tc>
          <w:tcPr>
            <w:tcW w:w="1559" w:type="dxa"/>
          </w:tcPr>
          <w:p w:rsidR="00135206" w:rsidRPr="00DD409E" w:rsidRDefault="00135206" w:rsidP="007376FA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Группа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135206" w:rsidRPr="00DD409E" w:rsidRDefault="00135206" w:rsidP="007376FA">
            <w:pPr>
              <w:rPr>
                <w:sz w:val="36"/>
              </w:rPr>
            </w:pPr>
            <w:r>
              <w:rPr>
                <w:sz w:val="36"/>
              </w:rPr>
              <w:t>ИУ5-34</w:t>
            </w:r>
          </w:p>
        </w:tc>
      </w:tr>
      <w:tr w:rsidR="00135206" w:rsidTr="007376FA">
        <w:tc>
          <w:tcPr>
            <w:tcW w:w="4954" w:type="dxa"/>
            <w:gridSpan w:val="2"/>
          </w:tcPr>
          <w:p w:rsidR="00135206" w:rsidRDefault="00135206" w:rsidP="007376FA">
            <w:pPr>
              <w:rPr>
                <w:sz w:val="36"/>
              </w:rPr>
            </w:pPr>
          </w:p>
        </w:tc>
      </w:tr>
      <w:tr w:rsidR="00135206" w:rsidTr="007376FA">
        <w:tc>
          <w:tcPr>
            <w:tcW w:w="1559" w:type="dxa"/>
          </w:tcPr>
          <w:p w:rsidR="00135206" w:rsidRPr="00DD409E" w:rsidRDefault="00135206" w:rsidP="007376FA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Дата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135206" w:rsidRPr="00CC6F9A" w:rsidRDefault="006B110E" w:rsidP="007376FA">
            <w:pPr>
              <w:rPr>
                <w:sz w:val="36"/>
              </w:rPr>
            </w:pPr>
            <w:r>
              <w:rPr>
                <w:sz w:val="36"/>
              </w:rPr>
              <w:t>04</w:t>
            </w:r>
            <w:r w:rsidR="00135206" w:rsidRPr="00CC6F9A">
              <w:rPr>
                <w:sz w:val="36"/>
              </w:rPr>
              <w:t>.</w:t>
            </w:r>
            <w:r>
              <w:rPr>
                <w:sz w:val="36"/>
              </w:rPr>
              <w:t>12</w:t>
            </w:r>
            <w:r w:rsidR="00135206" w:rsidRPr="00CC6F9A">
              <w:rPr>
                <w:sz w:val="36"/>
              </w:rPr>
              <w:t>.2017</w:t>
            </w:r>
          </w:p>
        </w:tc>
      </w:tr>
      <w:tr w:rsidR="00135206" w:rsidTr="007376FA">
        <w:tc>
          <w:tcPr>
            <w:tcW w:w="1559" w:type="dxa"/>
          </w:tcPr>
          <w:p w:rsidR="00135206" w:rsidRDefault="00135206" w:rsidP="007376FA">
            <w:pPr>
              <w:rPr>
                <w:sz w:val="36"/>
              </w:rPr>
            </w:pPr>
          </w:p>
        </w:tc>
        <w:tc>
          <w:tcPr>
            <w:tcW w:w="3395" w:type="dxa"/>
          </w:tcPr>
          <w:p w:rsidR="00135206" w:rsidRPr="00CC6F9A" w:rsidRDefault="00135206" w:rsidP="007376FA">
            <w:pPr>
              <w:rPr>
                <w:sz w:val="36"/>
              </w:rPr>
            </w:pPr>
          </w:p>
        </w:tc>
      </w:tr>
    </w:tbl>
    <w:p w:rsidR="00135206" w:rsidRDefault="00135206"/>
    <w:p w:rsidR="00135206" w:rsidRDefault="00135206" w:rsidP="00135206">
      <w:pPr>
        <w:pStyle w:val="a3"/>
        <w:numPr>
          <w:ilvl w:val="0"/>
          <w:numId w:val="2"/>
        </w:numPr>
        <w:rPr>
          <w:b/>
          <w:sz w:val="32"/>
        </w:rPr>
      </w:pPr>
      <w:r w:rsidRPr="00135206">
        <w:rPr>
          <w:b/>
          <w:sz w:val="32"/>
        </w:rPr>
        <w:lastRenderedPageBreak/>
        <w:t>Цель работы</w:t>
      </w:r>
    </w:p>
    <w:p w:rsidR="00135206" w:rsidRDefault="00135206" w:rsidP="00135206">
      <w:pPr>
        <w:pStyle w:val="a3"/>
        <w:rPr>
          <w:b/>
          <w:sz w:val="32"/>
        </w:rPr>
      </w:pPr>
    </w:p>
    <w:p w:rsidR="001A66CD" w:rsidRPr="00E638BD" w:rsidRDefault="00E638BD" w:rsidP="006B110E">
      <w:pPr>
        <w:ind w:left="360"/>
        <w:rPr>
          <w:sz w:val="28"/>
        </w:rPr>
      </w:pPr>
      <w:r w:rsidRPr="00E638BD">
        <w:rPr>
          <w:sz w:val="28"/>
        </w:rPr>
        <w:t xml:space="preserve">Изучить среду проектирования баз данных в MS </w:t>
      </w:r>
      <w:proofErr w:type="spellStart"/>
      <w:r w:rsidRPr="00E638BD">
        <w:rPr>
          <w:sz w:val="28"/>
        </w:rPr>
        <w:t>Access</w:t>
      </w:r>
      <w:proofErr w:type="spellEnd"/>
      <w:r w:rsidRPr="00E638BD">
        <w:rPr>
          <w:sz w:val="28"/>
        </w:rPr>
        <w:t>.</w:t>
      </w:r>
    </w:p>
    <w:p w:rsidR="001A66CD" w:rsidRDefault="001A66CD" w:rsidP="00135206">
      <w:pPr>
        <w:pStyle w:val="a3"/>
        <w:rPr>
          <w:b/>
          <w:sz w:val="32"/>
        </w:rPr>
      </w:pPr>
    </w:p>
    <w:p w:rsidR="006B110E" w:rsidRPr="00342299" w:rsidRDefault="006B110E" w:rsidP="00342299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Обработка ошибки </w:t>
      </w:r>
      <w:r w:rsidRPr="006B110E">
        <w:rPr>
          <w:b/>
          <w:sz w:val="32"/>
        </w:rPr>
        <w:t>“</w:t>
      </w:r>
      <w:r>
        <w:rPr>
          <w:b/>
          <w:sz w:val="32"/>
        </w:rPr>
        <w:t>Отсутствие в списке</w:t>
      </w:r>
      <w:r w:rsidRPr="006B110E">
        <w:rPr>
          <w:b/>
          <w:sz w:val="32"/>
        </w:rPr>
        <w:t>”</w:t>
      </w:r>
    </w:p>
    <w:p w:rsidR="006B110E" w:rsidRDefault="00342299" w:rsidP="00342299">
      <w:pPr>
        <w:pStyle w:val="a3"/>
        <w:ind w:left="0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4095750" cy="2132199"/>
            <wp:effectExtent l="152400" t="152400" r="361950" b="363855"/>
            <wp:wrapSquare wrapText="bothSides"/>
            <wp:docPr id="15" name="Рисунок 15" descr="Z:\virtual sharing\МД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virtual sharing\МД\screen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32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299" w:rsidRDefault="00342299" w:rsidP="00342299">
      <w:pPr>
        <w:pStyle w:val="a3"/>
        <w:ind w:left="0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1769110</wp:posOffset>
            </wp:positionV>
            <wp:extent cx="2911447" cy="2095500"/>
            <wp:effectExtent l="152400" t="152400" r="365760" b="361950"/>
            <wp:wrapTopAndBottom/>
            <wp:docPr id="16" name="Рисунок 16" descr="Z:\virtual sharing\МД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virtual sharing\МД\screen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47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10E" w:rsidRDefault="00342299" w:rsidP="00342299">
      <w:pPr>
        <w:pStyle w:val="a3"/>
        <w:ind w:left="0"/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5591175" cy="3557272"/>
            <wp:effectExtent l="0" t="0" r="0" b="5080"/>
            <wp:docPr id="17" name="Рисунок 17" descr="Z:\virtual sharing\МД\scree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virtual sharing\МД\screen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64" cy="356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0E" w:rsidRDefault="006B110E" w:rsidP="006B110E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Обработка событий открытия и закрытия формы</w:t>
      </w:r>
    </w:p>
    <w:p w:rsidR="00342299" w:rsidRDefault="00342299" w:rsidP="00342299">
      <w:pPr>
        <w:pStyle w:val="a3"/>
        <w:rPr>
          <w:b/>
          <w:sz w:val="32"/>
        </w:rPr>
      </w:pPr>
    </w:p>
    <w:p w:rsidR="00342299" w:rsidRPr="00342299" w:rsidRDefault="00342299" w:rsidP="00342299">
      <w:pPr>
        <w:pStyle w:val="a3"/>
        <w:rPr>
          <w:b/>
          <w:sz w:val="32"/>
          <w:lang w:val="en-US"/>
        </w:rPr>
      </w:pPr>
      <w:r>
        <w:rPr>
          <w:b/>
          <w:sz w:val="32"/>
        </w:rPr>
        <w:t xml:space="preserve">Вариант 1 - </w:t>
      </w:r>
      <w:r>
        <w:rPr>
          <w:b/>
          <w:sz w:val="32"/>
          <w:lang w:val="en-US"/>
        </w:rPr>
        <w:t>VBA</w:t>
      </w:r>
    </w:p>
    <w:p w:rsidR="006B110E" w:rsidRDefault="00342299" w:rsidP="006B110E">
      <w:pPr>
        <w:pStyle w:val="a3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3162300" cy="1152109"/>
            <wp:effectExtent l="0" t="0" r="0" b="0"/>
            <wp:docPr id="18" name="Рисунок 18" descr="Z:\virtual sharing\МД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virtual sharing\МД\screen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613" cy="11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99" w:rsidRDefault="00342299" w:rsidP="006B110E">
      <w:pPr>
        <w:pStyle w:val="a3"/>
        <w:rPr>
          <w:b/>
          <w:sz w:val="32"/>
        </w:rPr>
      </w:pPr>
    </w:p>
    <w:p w:rsidR="00342299" w:rsidRDefault="00342299" w:rsidP="006B110E">
      <w:pPr>
        <w:pStyle w:val="a3"/>
        <w:rPr>
          <w:b/>
          <w:sz w:val="32"/>
        </w:rPr>
      </w:pPr>
      <w:r>
        <w:rPr>
          <w:b/>
          <w:sz w:val="32"/>
        </w:rPr>
        <w:t>Вариант 2 – Макросы</w:t>
      </w:r>
    </w:p>
    <w:p w:rsidR="00342299" w:rsidRDefault="00342299" w:rsidP="006B110E">
      <w:pPr>
        <w:pStyle w:val="a3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3114675" cy="2193174"/>
            <wp:effectExtent l="152400" t="152400" r="352425" b="360045"/>
            <wp:docPr id="19" name="Рисунок 19" descr="Z:\virtual sharing\МД\scree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virtual sharing\МД\screen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31" cy="2199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299" w:rsidRPr="00342299" w:rsidRDefault="00342299" w:rsidP="006B110E">
      <w:pPr>
        <w:pStyle w:val="a3"/>
        <w:rPr>
          <w:b/>
          <w:sz w:val="32"/>
        </w:rPr>
      </w:pPr>
    </w:p>
    <w:p w:rsidR="00342299" w:rsidRPr="00342299" w:rsidRDefault="006B110E" w:rsidP="00342299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Создание группы переключателей</w:t>
      </w:r>
    </w:p>
    <w:p w:rsidR="006B110E" w:rsidRPr="004473E4" w:rsidRDefault="004473E4" w:rsidP="004473E4">
      <w:pPr>
        <w:pStyle w:val="a3"/>
        <w:ind w:left="360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478790</wp:posOffset>
            </wp:positionV>
            <wp:extent cx="3036570" cy="2879725"/>
            <wp:effectExtent l="152400" t="152400" r="354330" b="358775"/>
            <wp:wrapTopAndBottom/>
            <wp:docPr id="20" name="Рисунок 20" descr="Z:\virtual sharing\МД\scree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virtual sharing\МД\screen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 b="-1"/>
                    <a:stretch/>
                  </pic:blipFill>
                  <pic:spPr bwMode="auto">
                    <a:xfrm>
                      <a:off x="0" y="0"/>
                      <a:ext cx="3036570" cy="287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3931285</wp:posOffset>
            </wp:positionH>
            <wp:positionV relativeFrom="paragraph">
              <wp:posOffset>478790</wp:posOffset>
            </wp:positionV>
            <wp:extent cx="3019425" cy="2879725"/>
            <wp:effectExtent l="152400" t="152400" r="371475" b="358775"/>
            <wp:wrapTopAndBottom/>
            <wp:docPr id="21" name="Рисунок 21" descr="Z:\virtual sharing\МД\screen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virtual sharing\МД\screen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7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10E" w:rsidRDefault="006B110E" w:rsidP="006B110E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Изменение параметров запуска</w:t>
      </w:r>
    </w:p>
    <w:p w:rsidR="004473E4" w:rsidRPr="004473E4" w:rsidRDefault="004473E4" w:rsidP="004473E4">
      <w:pPr>
        <w:pStyle w:val="a3"/>
        <w:rPr>
          <w:b/>
          <w:sz w:val="32"/>
        </w:rPr>
      </w:pPr>
    </w:p>
    <w:p w:rsidR="004473E4" w:rsidRDefault="004473E4" w:rsidP="004473E4">
      <w:pPr>
        <w:pStyle w:val="a3"/>
        <w:ind w:left="360"/>
        <w:jc w:val="center"/>
        <w:rPr>
          <w:sz w:val="28"/>
        </w:rPr>
      </w:pPr>
      <w:r w:rsidRPr="004473E4">
        <w:rPr>
          <w:sz w:val="28"/>
        </w:rPr>
        <w:t>Снимаем все галочки в настройках запуска – минимум панелей</w:t>
      </w:r>
    </w:p>
    <w:p w:rsidR="004473E4" w:rsidRPr="004473E4" w:rsidRDefault="004473E4" w:rsidP="004473E4">
      <w:pPr>
        <w:pStyle w:val="a3"/>
        <w:ind w:left="360"/>
        <w:jc w:val="center"/>
        <w:rPr>
          <w:sz w:val="28"/>
        </w:rPr>
      </w:pPr>
      <w:bookmarkStart w:id="0" w:name="_GoBack"/>
      <w:bookmarkEnd w:id="0"/>
    </w:p>
    <w:p w:rsidR="004473E4" w:rsidRDefault="004473E4" w:rsidP="004473E4">
      <w:pPr>
        <w:pStyle w:val="a3"/>
        <w:ind w:left="0"/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6467475" cy="3648075"/>
            <wp:effectExtent l="19050" t="19050" r="28575" b="28575"/>
            <wp:docPr id="22" name="Рисунок 22" descr="Z:\virtual sharing\МД\screen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virtual sharing\МД\screen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0" b="5882"/>
                    <a:stretch/>
                  </pic:blipFill>
                  <pic:spPr bwMode="auto">
                    <a:xfrm>
                      <a:off x="0" y="0"/>
                      <a:ext cx="6467475" cy="3648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3E4" w:rsidRDefault="004473E4" w:rsidP="004473E4">
      <w:pPr>
        <w:pStyle w:val="a3"/>
        <w:ind w:left="0"/>
        <w:jc w:val="center"/>
        <w:rPr>
          <w:b/>
          <w:sz w:val="32"/>
        </w:rPr>
      </w:pPr>
    </w:p>
    <w:p w:rsidR="004473E4" w:rsidRDefault="004473E4" w:rsidP="004473E4">
      <w:pPr>
        <w:pStyle w:val="a3"/>
        <w:ind w:left="0"/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>
            <wp:extent cx="6467475" cy="3676650"/>
            <wp:effectExtent l="19050" t="19050" r="28575" b="19050"/>
            <wp:docPr id="23" name="Рисунок 23" descr="Z:\virtual sharing\МД\screen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virtual sharing\МД\screen\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5412"/>
                    <a:stretch/>
                  </pic:blipFill>
                  <pic:spPr bwMode="auto">
                    <a:xfrm>
                      <a:off x="0" y="0"/>
                      <a:ext cx="6467475" cy="36766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3E4" w:rsidRPr="006B110E" w:rsidRDefault="004473E4" w:rsidP="004473E4">
      <w:pPr>
        <w:pStyle w:val="a3"/>
        <w:ind w:left="0"/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lastRenderedPageBreak/>
        <w:drawing>
          <wp:inline distT="0" distB="0" distL="0" distR="0">
            <wp:extent cx="6467475" cy="3638550"/>
            <wp:effectExtent l="19050" t="19050" r="28575" b="19050"/>
            <wp:docPr id="24" name="Рисунок 24" descr="Z:\virtual sharing\МД\screen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virtual sharing\МД\screen\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5" b="6353"/>
                    <a:stretch/>
                  </pic:blipFill>
                  <pic:spPr bwMode="auto">
                    <a:xfrm>
                      <a:off x="0" y="0"/>
                      <a:ext cx="6467475" cy="3638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10E" w:rsidRDefault="006B110E" w:rsidP="006B110E">
      <w:pPr>
        <w:pStyle w:val="a3"/>
        <w:rPr>
          <w:b/>
          <w:sz w:val="32"/>
        </w:rPr>
      </w:pPr>
    </w:p>
    <w:p w:rsidR="004473E4" w:rsidRPr="006B110E" w:rsidRDefault="004473E4" w:rsidP="006B110E">
      <w:pPr>
        <w:pStyle w:val="a3"/>
        <w:rPr>
          <w:b/>
          <w:sz w:val="32"/>
        </w:rPr>
      </w:pPr>
    </w:p>
    <w:p w:rsidR="00E638BD" w:rsidRPr="00F82B9B" w:rsidRDefault="001A66CD" w:rsidP="00F82B9B">
      <w:pPr>
        <w:pStyle w:val="a3"/>
        <w:numPr>
          <w:ilvl w:val="0"/>
          <w:numId w:val="2"/>
        </w:numPr>
        <w:rPr>
          <w:b/>
          <w:sz w:val="32"/>
        </w:rPr>
      </w:pPr>
      <w:r w:rsidRPr="001A66CD">
        <w:rPr>
          <w:b/>
          <w:sz w:val="32"/>
        </w:rPr>
        <w:t>Выводы</w:t>
      </w:r>
    </w:p>
    <w:p w:rsidR="00F82B9B" w:rsidRPr="00F82B9B" w:rsidRDefault="00F82B9B" w:rsidP="00F82B9B">
      <w:pPr>
        <w:jc w:val="both"/>
        <w:rPr>
          <w:sz w:val="28"/>
        </w:rPr>
      </w:pPr>
      <w:r w:rsidRPr="00F82B9B">
        <w:rPr>
          <w:sz w:val="28"/>
        </w:rPr>
        <w:t xml:space="preserve">В </w:t>
      </w:r>
      <w:r w:rsidRPr="00F82B9B">
        <w:rPr>
          <w:sz w:val="28"/>
          <w:lang w:val="en-US"/>
        </w:rPr>
        <w:t>MS</w:t>
      </w:r>
      <w:r w:rsidRPr="00F82B9B">
        <w:rPr>
          <w:sz w:val="28"/>
        </w:rPr>
        <w:t xml:space="preserve"> </w:t>
      </w:r>
      <w:r w:rsidRPr="00F82B9B">
        <w:rPr>
          <w:sz w:val="28"/>
          <w:lang w:val="en-US"/>
        </w:rPr>
        <w:t>Access</w:t>
      </w:r>
      <w:r w:rsidRPr="00F82B9B">
        <w:rPr>
          <w:sz w:val="28"/>
        </w:rPr>
        <w:t xml:space="preserve"> можно </w:t>
      </w:r>
      <w:r w:rsidR="004473E4">
        <w:rPr>
          <w:sz w:val="28"/>
        </w:rPr>
        <w:t>автоматизировать большинство процессов за счет использования макросов и скриптов. Это, в совокупности с множеством инструментов редактирования интерфейса может значительно повысить продуктивность пользователя.</w:t>
      </w:r>
    </w:p>
    <w:sectPr w:rsidR="00F82B9B" w:rsidRPr="00F82B9B" w:rsidSect="001352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6A4"/>
    <w:multiLevelType w:val="hybridMultilevel"/>
    <w:tmpl w:val="B59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C4605"/>
    <w:multiLevelType w:val="hybridMultilevel"/>
    <w:tmpl w:val="EBFA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F4"/>
    <w:rsid w:val="00135206"/>
    <w:rsid w:val="001A66CD"/>
    <w:rsid w:val="002E2206"/>
    <w:rsid w:val="00342299"/>
    <w:rsid w:val="004473E4"/>
    <w:rsid w:val="004A7640"/>
    <w:rsid w:val="006B110E"/>
    <w:rsid w:val="00E638BD"/>
    <w:rsid w:val="00EA3CF4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F11D"/>
  <w15:chartTrackingRefBased/>
  <w15:docId w15:val="{D273E312-6A9B-4D49-9429-0376335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206"/>
    <w:pPr>
      <w:ind w:left="720"/>
      <w:contextualSpacing/>
    </w:pPr>
  </w:style>
  <w:style w:type="table" w:styleId="a4">
    <w:name w:val="Table Grid"/>
    <w:basedOn w:val="a1"/>
    <w:uiPriority w:val="39"/>
    <w:rsid w:val="0013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2E1BE-065F-416F-8B19-811B2016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2017-11-20T08:00:00Z</cp:lastPrinted>
  <dcterms:created xsi:type="dcterms:W3CDTF">2017-11-20T07:25:00Z</dcterms:created>
  <dcterms:modified xsi:type="dcterms:W3CDTF">2017-12-04T01:01:00Z</dcterms:modified>
</cp:coreProperties>
</file>