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19716F">
        <w:rPr>
          <w:rFonts w:cstheme="minorHAnsi"/>
          <w:b/>
          <w:sz w:val="28"/>
          <w:szCs w:val="28"/>
          <w:u w:val="single"/>
        </w:rPr>
        <w:t>18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E52CEB">
        <w:rPr>
          <w:rFonts w:cstheme="minorHAnsi"/>
          <w:sz w:val="28"/>
          <w:szCs w:val="28"/>
        </w:rPr>
        <w:t xml:space="preserve"> Состав задач, решаемых ГАС «Контур» и их краткая характеристика (задачи функциональные или пользовательские и технологические, их физический смысл, назначение).</w:t>
      </w:r>
    </w:p>
    <w:p w:rsidR="00B771BE" w:rsidRPr="00B771BE" w:rsidRDefault="00B771BE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E52CEB" w:rsidRPr="00E52CEB" w:rsidRDefault="00BB1BC0" w:rsidP="00E52CEB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E52CEB">
        <w:rPr>
          <w:rFonts w:cstheme="minorHAnsi"/>
          <w:b/>
          <w:sz w:val="28"/>
          <w:szCs w:val="28"/>
          <w:u w:val="single"/>
        </w:rPr>
        <w:t xml:space="preserve"> </w:t>
      </w:r>
      <w:r w:rsidR="001E477A">
        <w:rPr>
          <w:rFonts w:cstheme="minorHAnsi"/>
          <w:sz w:val="28"/>
          <w:szCs w:val="28"/>
        </w:rPr>
        <w:t xml:space="preserve"> </w:t>
      </w:r>
      <w:r w:rsidR="00E52CEB" w:rsidRPr="00E52CEB">
        <w:rPr>
          <w:rFonts w:cstheme="minorHAnsi"/>
          <w:sz w:val="28"/>
          <w:szCs w:val="28"/>
          <w:u w:val="single"/>
        </w:rPr>
        <w:t>Функциональные пользовательские задачи</w:t>
      </w:r>
      <w:r w:rsidR="00E52CEB">
        <w:rPr>
          <w:rFonts w:cstheme="minorHAnsi"/>
          <w:sz w:val="28"/>
          <w:szCs w:val="28"/>
        </w:rPr>
        <w:t xml:space="preserve"> –</w:t>
      </w:r>
      <w:r w:rsidR="001E477A">
        <w:rPr>
          <w:rFonts w:cstheme="minorHAnsi"/>
          <w:sz w:val="28"/>
          <w:szCs w:val="28"/>
        </w:rPr>
        <w:t xml:space="preserve"> </w:t>
      </w:r>
      <w:r w:rsidR="00E52CEB">
        <w:rPr>
          <w:rFonts w:cstheme="minorHAnsi"/>
          <w:sz w:val="28"/>
          <w:szCs w:val="28"/>
        </w:rPr>
        <w:t>задачи, результат решения которых предназначен для удовлетворения информационных потребностей пользователей.</w:t>
      </w:r>
    </w:p>
    <w:p w:rsidR="006E704F" w:rsidRDefault="00E52CEB" w:rsidP="006E704F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6E704F">
        <w:rPr>
          <w:rFonts w:cstheme="minorHAnsi"/>
          <w:sz w:val="28"/>
          <w:szCs w:val="28"/>
          <w:u w:val="single"/>
        </w:rPr>
        <w:t>Технологические задачи</w:t>
      </w:r>
      <w:r>
        <w:rPr>
          <w:rFonts w:cstheme="minorHAnsi"/>
          <w:sz w:val="28"/>
          <w:szCs w:val="28"/>
        </w:rPr>
        <w:t xml:space="preserve"> – задачи, результат решения которых предназначен </w:t>
      </w:r>
      <w:r w:rsidR="006E70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="006E70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удовлетворения</w:t>
      </w:r>
      <w:r w:rsidR="006E70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информационных </w:t>
      </w:r>
    </w:p>
    <w:p w:rsidR="004640AB" w:rsidRDefault="006E704F" w:rsidP="006E704F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6E704F">
        <w:rPr>
          <w:rFonts w:cstheme="minorHAnsi"/>
          <w:sz w:val="28"/>
          <w:szCs w:val="28"/>
        </w:rPr>
        <w:t xml:space="preserve">                </w:t>
      </w:r>
      <w:r w:rsidR="00E52CEB">
        <w:rPr>
          <w:rFonts w:cstheme="minorHAnsi"/>
          <w:sz w:val="28"/>
          <w:szCs w:val="28"/>
        </w:rPr>
        <w:t>потребностей</w:t>
      </w:r>
      <w:r>
        <w:rPr>
          <w:rFonts w:cstheme="minorHAnsi"/>
          <w:sz w:val="28"/>
          <w:szCs w:val="28"/>
        </w:rPr>
        <w:t xml:space="preserve"> оперативно-диспетчерского персонала (ОДП).</w:t>
      </w:r>
      <w:r w:rsidR="004640AB">
        <w:rPr>
          <w:rFonts w:cstheme="minorHAnsi"/>
          <w:sz w:val="28"/>
          <w:szCs w:val="28"/>
        </w:rPr>
        <w:t xml:space="preserve"> </w:t>
      </w:r>
    </w:p>
    <w:p w:rsidR="00553A8B" w:rsidRPr="00553A8B" w:rsidRDefault="00553A8B" w:rsidP="006E704F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4640AB" w:rsidRDefault="004640A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Существует три вида технологических задач:</w:t>
      </w:r>
    </w:p>
    <w:p w:rsidR="004640AB" w:rsidRDefault="004640AB" w:rsidP="004640AB">
      <w:pPr>
        <w:pStyle w:val="a8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Контроль программно-технической среды системы (контроль очередей к ресурсам системы, контроль информации между ГВЦ и звеньями, контроль текущего состояния программно-технологических средств.</w:t>
      </w:r>
    </w:p>
    <w:p w:rsidR="004640AB" w:rsidRDefault="006E704F" w:rsidP="004640AB">
      <w:pPr>
        <w:pStyle w:val="a8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640AB">
        <w:rPr>
          <w:rFonts w:cstheme="minorHAnsi"/>
          <w:sz w:val="28"/>
          <w:szCs w:val="28"/>
        </w:rPr>
        <w:t xml:space="preserve"> </w:t>
      </w:r>
      <w:r w:rsidR="004640AB">
        <w:rPr>
          <w:rFonts w:cstheme="minorHAnsi"/>
          <w:sz w:val="28"/>
          <w:szCs w:val="28"/>
        </w:rPr>
        <w:t>Задача управления (корректировка очередей сообщений на обработку, реконструкция программно-технической среды).</w:t>
      </w:r>
      <w:r w:rsidRPr="004640AB">
        <w:rPr>
          <w:rFonts w:cstheme="minorHAnsi"/>
          <w:sz w:val="28"/>
          <w:szCs w:val="28"/>
        </w:rPr>
        <w:t xml:space="preserve">   </w:t>
      </w:r>
    </w:p>
    <w:p w:rsidR="004640AB" w:rsidRDefault="004640AB" w:rsidP="004640AB">
      <w:pPr>
        <w:pStyle w:val="a8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Ремонт и восстановление программных изделий, ремонт и восстановлений системы жизнеобеспечения.</w:t>
      </w:r>
    </w:p>
    <w:p w:rsidR="00553A8B" w:rsidRPr="00553A8B" w:rsidRDefault="00553A8B" w:rsidP="00553A8B">
      <w:pPr>
        <w:pStyle w:val="a8"/>
        <w:spacing w:after="0" w:line="240" w:lineRule="auto"/>
        <w:ind w:left="1019"/>
        <w:jc w:val="both"/>
        <w:rPr>
          <w:rFonts w:cstheme="minorHAnsi"/>
          <w:sz w:val="10"/>
          <w:szCs w:val="10"/>
        </w:rPr>
      </w:pPr>
    </w:p>
    <w:p w:rsidR="00AD64F0" w:rsidRDefault="00AD64F0" w:rsidP="001E477A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ГАС «Контур» была разработана для управления народных хозяйством страны в мирное о особое время.</w:t>
      </w:r>
    </w:p>
    <w:p w:rsidR="00553A8B" w:rsidRPr="00553A8B" w:rsidRDefault="00553A8B" w:rsidP="001E477A">
      <w:pPr>
        <w:pStyle w:val="a8"/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AD64F0" w:rsidRDefault="00AD64F0" w:rsidP="001E477A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Задачи решаемые системой:</w:t>
      </w:r>
    </w:p>
    <w:p w:rsidR="00AD64F0" w:rsidRDefault="00AD64F0" w:rsidP="00AD64F0">
      <w:pPr>
        <w:pStyle w:val="a8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Сбор информации о текущем состоянии (ДПР – донесение периодическое).</w:t>
      </w:r>
    </w:p>
    <w:p w:rsidR="00AD64F0" w:rsidRDefault="00AD64F0" w:rsidP="00AD64F0">
      <w:pPr>
        <w:pStyle w:val="a8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Анализ и прогнозирование состояния объектов (СВД – сводки).</w:t>
      </w:r>
    </w:p>
    <w:p w:rsidR="00AD64F0" w:rsidRDefault="00AD64F0" w:rsidP="00AD64F0">
      <w:pPr>
        <w:pStyle w:val="a8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Оперативное оповещение руководства о чрезвычайных происшествиях  с помощью ДНЗ (донесение незамедлительное).</w:t>
      </w:r>
    </w:p>
    <w:p w:rsidR="00AD64F0" w:rsidRDefault="00AD64F0" w:rsidP="00AD64F0">
      <w:pPr>
        <w:pStyle w:val="a8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Управление ОУ  (УКЗ – указания).</w:t>
      </w:r>
    </w:p>
    <w:p w:rsidR="00553A8B" w:rsidRPr="00553A8B" w:rsidRDefault="00553A8B" w:rsidP="00553A8B">
      <w:pPr>
        <w:pStyle w:val="a8"/>
        <w:spacing w:after="0" w:line="240" w:lineRule="auto"/>
        <w:ind w:left="1094"/>
        <w:jc w:val="both"/>
        <w:rPr>
          <w:rFonts w:cstheme="minorHAnsi"/>
          <w:sz w:val="10"/>
          <w:szCs w:val="10"/>
        </w:rPr>
      </w:pPr>
    </w:p>
    <w:p w:rsidR="00553A8B" w:rsidRDefault="00D300B7" w:rsidP="00D300B7">
      <w:pPr>
        <w:pStyle w:val="a8"/>
        <w:spacing w:after="0" w:line="240" w:lineRule="auto"/>
        <w:ind w:left="284"/>
        <w:jc w:val="both"/>
        <w:rPr>
          <w:rFonts w:eastAsia="Times New Roman" w:cstheme="minorHAnsi"/>
          <w:sz w:val="28"/>
          <w:szCs w:val="24"/>
          <w:lang w:eastAsia="ru-RU"/>
        </w:rPr>
      </w:pPr>
      <w:r w:rsidRPr="00D300B7">
        <w:rPr>
          <w:rFonts w:eastAsia="Times New Roman" w:cstheme="minorHAnsi"/>
          <w:sz w:val="28"/>
          <w:szCs w:val="24"/>
          <w:lang w:eastAsia="ru-RU"/>
        </w:rPr>
        <w:t xml:space="preserve">ГАС "Контур" являлась целенаправленной человеко-машинной системой, которая взаимодействовала с пользователем, с техникой и со звеньями системы, оборудованными АРМ. </w:t>
      </w:r>
      <w:r>
        <w:rPr>
          <w:rFonts w:eastAsia="Times New Roman" w:cstheme="minorHAnsi"/>
          <w:sz w:val="28"/>
          <w:szCs w:val="24"/>
          <w:lang w:eastAsia="ru-RU"/>
        </w:rPr>
        <w:t xml:space="preserve">Задачи системы </w:t>
      </w:r>
      <w:r w:rsidR="00553A8B">
        <w:rPr>
          <w:rFonts w:eastAsia="Times New Roman" w:cstheme="minorHAnsi"/>
          <w:sz w:val="28"/>
          <w:szCs w:val="24"/>
          <w:lang w:eastAsia="ru-RU"/>
        </w:rPr>
        <w:t>функциональные и технологические тесно взаимосвязаны. Для корректного выполнения пользовательских задач необходимо правильное выполнение задач технологических и наоборот.</w:t>
      </w:r>
    </w:p>
    <w:p w:rsidR="00553A8B" w:rsidRDefault="00553A8B" w:rsidP="00D300B7">
      <w:pPr>
        <w:pStyle w:val="a8"/>
        <w:spacing w:after="0" w:line="240" w:lineRule="auto"/>
        <w:ind w:left="284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Д</w:t>
      </w:r>
      <w:r w:rsidR="00D300B7" w:rsidRPr="00D300B7">
        <w:rPr>
          <w:rFonts w:eastAsia="Times New Roman" w:cstheme="minorHAnsi"/>
          <w:sz w:val="28"/>
          <w:szCs w:val="24"/>
          <w:lang w:eastAsia="ru-RU"/>
        </w:rPr>
        <w:t xml:space="preserve">ля информационного обслуживания пользователей верхнего звена на ГВЦ обрабатывались запросы (ЗПР), и решались задачи в соответствии с ЗРЗ, принимались управленческие решения ЛПР на основе рекомендации ЛГР в виде поручения передавались для исполнения на АВМ ЛИР на объектах управления. Результаты исполнения решений в виде ДУК докладывались на УО. </w:t>
      </w:r>
    </w:p>
    <w:p w:rsidR="00553A8B" w:rsidRDefault="00553A8B" w:rsidP="00D300B7">
      <w:pPr>
        <w:pStyle w:val="a8"/>
        <w:spacing w:after="0" w:line="240" w:lineRule="auto"/>
        <w:ind w:left="284"/>
        <w:jc w:val="both"/>
        <w:rPr>
          <w:rFonts w:eastAsia="Times New Roman" w:cstheme="minorHAnsi"/>
          <w:sz w:val="28"/>
          <w:szCs w:val="24"/>
          <w:lang w:eastAsia="ru-RU"/>
        </w:rPr>
      </w:pPr>
    </w:p>
    <w:p w:rsidR="00553A8B" w:rsidRDefault="00553A8B" w:rsidP="00D300B7">
      <w:pPr>
        <w:pStyle w:val="a8"/>
        <w:spacing w:after="0" w:line="240" w:lineRule="auto"/>
        <w:ind w:left="284"/>
        <w:jc w:val="both"/>
        <w:rPr>
          <w:rFonts w:eastAsia="Times New Roman" w:cstheme="minorHAnsi"/>
          <w:sz w:val="28"/>
          <w:szCs w:val="24"/>
          <w:lang w:eastAsia="ru-RU"/>
        </w:rPr>
      </w:pPr>
    </w:p>
    <w:p w:rsidR="00553A8B" w:rsidRDefault="00553A8B" w:rsidP="00D300B7">
      <w:pPr>
        <w:pStyle w:val="a8"/>
        <w:spacing w:after="0" w:line="240" w:lineRule="auto"/>
        <w:ind w:left="284"/>
        <w:jc w:val="both"/>
        <w:rPr>
          <w:rFonts w:eastAsia="Times New Roman" w:cstheme="minorHAnsi"/>
          <w:sz w:val="28"/>
          <w:szCs w:val="24"/>
          <w:lang w:eastAsia="ru-RU"/>
        </w:rPr>
      </w:pPr>
    </w:p>
    <w:p w:rsidR="00D300B7" w:rsidRPr="00D300B7" w:rsidRDefault="00D300B7" w:rsidP="00D300B7">
      <w:pPr>
        <w:pStyle w:val="a8"/>
        <w:spacing w:after="0" w:line="240" w:lineRule="auto"/>
        <w:ind w:left="284"/>
        <w:jc w:val="both"/>
        <w:rPr>
          <w:rFonts w:eastAsia="Times New Roman" w:cstheme="minorHAnsi"/>
          <w:sz w:val="28"/>
          <w:szCs w:val="24"/>
          <w:lang w:eastAsia="ru-RU"/>
        </w:rPr>
      </w:pPr>
      <w:r w:rsidRPr="00D300B7">
        <w:rPr>
          <w:rFonts w:eastAsia="Times New Roman" w:cstheme="minorHAnsi"/>
          <w:sz w:val="28"/>
          <w:szCs w:val="24"/>
          <w:lang w:eastAsia="ru-RU"/>
        </w:rPr>
        <w:t xml:space="preserve">Оперативный контроль и управление системами ОДП, которые получали информацию о состоянии программно-технической среды в виде справок, отображаемых на табло в информативном виде и в детализированном виде на АРМ ОДП по принадлежности. Для управления ОДП использовались директивы, которые позволяли реконструировать программно-технологическую среду, например, перевода процесса с открывшегося устройства на резервные или корректировать очереди сообщений на обработку. </w:t>
      </w:r>
    </w:p>
    <w:p w:rsidR="00AD64F0" w:rsidRPr="00D300B7" w:rsidRDefault="00AD64F0" w:rsidP="00D300B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AD64F0" w:rsidRDefault="00AD64F0" w:rsidP="00D300B7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F0AB7" w:rsidRPr="004640AB" w:rsidRDefault="00B771BE" w:rsidP="00D300B7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4640AB">
        <w:rPr>
          <w:rFonts w:cstheme="minorHAnsi"/>
          <w:sz w:val="28"/>
          <w:szCs w:val="28"/>
        </w:rPr>
        <w:br/>
      </w:r>
    </w:p>
    <w:p w:rsidR="00B771BE" w:rsidRDefault="00B771BE" w:rsidP="001E477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52CEB" w:rsidRDefault="00E52CEB" w:rsidP="001E477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52CEB" w:rsidRDefault="00E52CEB" w:rsidP="001E477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4640AB" w:rsidRDefault="004640A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4640AB" w:rsidRDefault="004640A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4640AB" w:rsidRDefault="004640A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4640AB" w:rsidRDefault="004640A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E52CEB" w:rsidRDefault="00E52CE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553A8B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849" w:rsidRDefault="008B1849" w:rsidP="00047A79">
      <w:pPr>
        <w:spacing w:after="0" w:line="240" w:lineRule="auto"/>
      </w:pPr>
      <w:r>
        <w:separator/>
      </w:r>
    </w:p>
  </w:endnote>
  <w:endnote w:type="continuationSeparator" w:id="0">
    <w:p w:rsidR="008B1849" w:rsidRDefault="008B1849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849" w:rsidRDefault="008B1849" w:rsidP="00047A79">
      <w:pPr>
        <w:spacing w:after="0" w:line="240" w:lineRule="auto"/>
      </w:pPr>
      <w:r>
        <w:separator/>
      </w:r>
    </w:p>
  </w:footnote>
  <w:footnote w:type="continuationSeparator" w:id="0">
    <w:p w:rsidR="008B1849" w:rsidRDefault="008B1849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4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87B19"/>
    <w:rsid w:val="00090C0B"/>
    <w:rsid w:val="000B70FE"/>
    <w:rsid w:val="000D5332"/>
    <w:rsid w:val="00181FAB"/>
    <w:rsid w:val="0019716F"/>
    <w:rsid w:val="001A1189"/>
    <w:rsid w:val="001D00F8"/>
    <w:rsid w:val="001D36B7"/>
    <w:rsid w:val="001E477A"/>
    <w:rsid w:val="0022781A"/>
    <w:rsid w:val="002E59F9"/>
    <w:rsid w:val="00350778"/>
    <w:rsid w:val="00392AB8"/>
    <w:rsid w:val="00437FB8"/>
    <w:rsid w:val="00443BFC"/>
    <w:rsid w:val="004640AB"/>
    <w:rsid w:val="00475EE0"/>
    <w:rsid w:val="004A2EAA"/>
    <w:rsid w:val="004D4B12"/>
    <w:rsid w:val="005020D8"/>
    <w:rsid w:val="00553A8B"/>
    <w:rsid w:val="005E182F"/>
    <w:rsid w:val="00616D8D"/>
    <w:rsid w:val="0064127D"/>
    <w:rsid w:val="00644B48"/>
    <w:rsid w:val="006632A9"/>
    <w:rsid w:val="006C6D4C"/>
    <w:rsid w:val="006D3891"/>
    <w:rsid w:val="006E3864"/>
    <w:rsid w:val="006E704F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8B1849"/>
    <w:rsid w:val="009767A6"/>
    <w:rsid w:val="009B5950"/>
    <w:rsid w:val="009C7AC5"/>
    <w:rsid w:val="009D0B92"/>
    <w:rsid w:val="009E7D7F"/>
    <w:rsid w:val="00A457FE"/>
    <w:rsid w:val="00A51C08"/>
    <w:rsid w:val="00A65CDA"/>
    <w:rsid w:val="00AD64F0"/>
    <w:rsid w:val="00AE016F"/>
    <w:rsid w:val="00B27E1D"/>
    <w:rsid w:val="00B45088"/>
    <w:rsid w:val="00B470F2"/>
    <w:rsid w:val="00B54DE4"/>
    <w:rsid w:val="00B771BE"/>
    <w:rsid w:val="00BB1BC0"/>
    <w:rsid w:val="00C843A3"/>
    <w:rsid w:val="00C86CE2"/>
    <w:rsid w:val="00C963EB"/>
    <w:rsid w:val="00CB2F58"/>
    <w:rsid w:val="00CD502F"/>
    <w:rsid w:val="00D300B7"/>
    <w:rsid w:val="00E37D3F"/>
    <w:rsid w:val="00E52CEB"/>
    <w:rsid w:val="00E82A33"/>
    <w:rsid w:val="00EF0AB7"/>
    <w:rsid w:val="00F6434F"/>
    <w:rsid w:val="00FA03D0"/>
    <w:rsid w:val="00FC1A5A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B0C8-15FD-47E5-9405-3D6CCB56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2017-11-14T07:14:00Z</dcterms:created>
  <dcterms:modified xsi:type="dcterms:W3CDTF">2017-11-14T07:52:00Z</dcterms:modified>
</cp:coreProperties>
</file>