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63EB" w:rsidRPr="00475EE0" w:rsidRDefault="00BB1BC0" w:rsidP="00BB1BC0">
      <w:pPr>
        <w:ind w:right="1558" w:firstLine="5954"/>
        <w:jc w:val="right"/>
        <w:rPr>
          <w:rFonts w:cstheme="minorHAnsi"/>
          <w:sz w:val="28"/>
          <w:szCs w:val="28"/>
        </w:rPr>
      </w:pPr>
      <w:r w:rsidRPr="00475EE0">
        <w:rPr>
          <w:rFonts w:cstheme="minorHAnsi"/>
          <w:sz w:val="28"/>
          <w:szCs w:val="28"/>
        </w:rPr>
        <w:t>Группа</w:t>
      </w:r>
      <w:r>
        <w:rPr>
          <w:rFonts w:cstheme="minorHAnsi"/>
          <w:sz w:val="28"/>
          <w:szCs w:val="28"/>
        </w:rPr>
        <w:t>:</w:t>
      </w:r>
      <w:r w:rsidRPr="00475EE0">
        <w:rPr>
          <w:rFonts w:cstheme="minorHAnsi"/>
          <w:sz w:val="28"/>
          <w:szCs w:val="28"/>
        </w:rPr>
        <w:t xml:space="preserve"> ИУ5-24</w:t>
      </w:r>
    </w:p>
    <w:p w:rsidR="00BB1BC0" w:rsidRDefault="00BB1BC0" w:rsidP="00BB1BC0">
      <w:pPr>
        <w:ind w:firstLine="5812"/>
        <w:jc w:val="right"/>
        <w:rPr>
          <w:rFonts w:cstheme="minorHAnsi"/>
          <w:sz w:val="28"/>
          <w:szCs w:val="28"/>
        </w:rPr>
      </w:pPr>
      <w:r>
        <w:rPr>
          <w:rFonts w:cstheme="minorHAnsi"/>
          <w:sz w:val="28"/>
          <w:szCs w:val="28"/>
        </w:rPr>
        <w:t>Студент: Кучеренко Михаил</w:t>
      </w:r>
    </w:p>
    <w:p w:rsidR="00BB1BC0" w:rsidRPr="001A1189" w:rsidRDefault="00BB1BC0" w:rsidP="000D5332">
      <w:pPr>
        <w:spacing w:after="0" w:line="240" w:lineRule="auto"/>
        <w:ind w:left="284" w:hanging="1418"/>
        <w:jc w:val="both"/>
        <w:rPr>
          <w:rFonts w:cstheme="minorHAnsi"/>
          <w:sz w:val="28"/>
          <w:szCs w:val="28"/>
        </w:rPr>
      </w:pPr>
      <w:r>
        <w:rPr>
          <w:rFonts w:cstheme="minorHAnsi"/>
          <w:b/>
          <w:sz w:val="28"/>
          <w:szCs w:val="28"/>
        </w:rPr>
        <w:t xml:space="preserve">      </w:t>
      </w:r>
      <w:r w:rsidR="001A1189">
        <w:rPr>
          <w:rFonts w:cstheme="minorHAnsi"/>
          <w:b/>
          <w:sz w:val="28"/>
          <w:szCs w:val="28"/>
          <w:u w:val="single"/>
        </w:rPr>
        <w:t>КВ №</w:t>
      </w:r>
      <w:r w:rsidR="00FE181D">
        <w:rPr>
          <w:rFonts w:cstheme="minorHAnsi"/>
          <w:b/>
          <w:sz w:val="28"/>
          <w:szCs w:val="28"/>
          <w:u w:val="single"/>
        </w:rPr>
        <w:t>10</w:t>
      </w:r>
      <w:r w:rsidRPr="00AE016F">
        <w:rPr>
          <w:rFonts w:cstheme="minorHAnsi"/>
          <w:b/>
          <w:sz w:val="28"/>
          <w:szCs w:val="28"/>
          <w:u w:val="single"/>
        </w:rPr>
        <w:t>.</w:t>
      </w:r>
      <w:r w:rsidR="000D5332">
        <w:rPr>
          <w:rFonts w:cstheme="minorHAnsi"/>
          <w:b/>
          <w:sz w:val="28"/>
          <w:szCs w:val="28"/>
        </w:rPr>
        <w:t xml:space="preserve"> </w:t>
      </w:r>
      <w:r w:rsidR="001A1189">
        <w:rPr>
          <w:rFonts w:cstheme="minorHAnsi"/>
          <w:sz w:val="28"/>
          <w:szCs w:val="28"/>
        </w:rPr>
        <w:t xml:space="preserve"> Лекционное определение понятия «автоматизированная</w:t>
      </w:r>
      <w:r w:rsidR="00833F75">
        <w:rPr>
          <w:rFonts w:cstheme="minorHAnsi"/>
          <w:sz w:val="28"/>
          <w:szCs w:val="28"/>
        </w:rPr>
        <w:t xml:space="preserve"> </w:t>
      </w:r>
      <w:r w:rsidR="001A1189">
        <w:rPr>
          <w:rFonts w:cstheme="minorHAnsi"/>
          <w:sz w:val="28"/>
          <w:szCs w:val="28"/>
        </w:rPr>
        <w:t>система</w:t>
      </w:r>
      <w:r w:rsidR="00833F75">
        <w:rPr>
          <w:rFonts w:cstheme="minorHAnsi"/>
          <w:sz w:val="28"/>
          <w:szCs w:val="28"/>
        </w:rPr>
        <w:t xml:space="preserve"> обработ-ки информации и управления</w:t>
      </w:r>
      <w:r w:rsidR="001A1189">
        <w:rPr>
          <w:rFonts w:cstheme="minorHAnsi"/>
          <w:sz w:val="28"/>
          <w:szCs w:val="28"/>
        </w:rPr>
        <w:t>»</w:t>
      </w:r>
      <w:r w:rsidR="00833F75">
        <w:rPr>
          <w:rFonts w:cstheme="minorHAnsi"/>
          <w:sz w:val="28"/>
          <w:szCs w:val="28"/>
        </w:rPr>
        <w:t>. Структурная схема А</w:t>
      </w:r>
      <w:r w:rsidR="001A1189">
        <w:rPr>
          <w:rFonts w:cstheme="minorHAnsi"/>
          <w:sz w:val="28"/>
          <w:szCs w:val="28"/>
        </w:rPr>
        <w:t>С</w:t>
      </w:r>
      <w:r w:rsidR="00833F75">
        <w:rPr>
          <w:rFonts w:cstheme="minorHAnsi"/>
          <w:sz w:val="28"/>
          <w:szCs w:val="28"/>
        </w:rPr>
        <w:t>ОИУ и её краткая характеристика.</w:t>
      </w:r>
    </w:p>
    <w:p w:rsidR="00AE016F" w:rsidRDefault="00BB1BC0" w:rsidP="000D5332">
      <w:pPr>
        <w:spacing w:after="0" w:line="240" w:lineRule="auto"/>
        <w:ind w:left="284" w:hanging="993"/>
        <w:jc w:val="both"/>
        <w:rPr>
          <w:rFonts w:cstheme="minorHAnsi"/>
          <w:b/>
          <w:sz w:val="28"/>
          <w:szCs w:val="28"/>
        </w:rPr>
      </w:pPr>
      <w:r w:rsidRPr="00AE016F">
        <w:rPr>
          <w:rFonts w:cstheme="minorHAnsi"/>
          <w:b/>
          <w:sz w:val="28"/>
          <w:szCs w:val="28"/>
          <w:u w:val="single"/>
        </w:rPr>
        <w:t>Ответ:</w:t>
      </w:r>
      <w:r>
        <w:rPr>
          <w:rFonts w:cstheme="minorHAnsi"/>
          <w:b/>
          <w:sz w:val="28"/>
          <w:szCs w:val="28"/>
        </w:rPr>
        <w:t xml:space="preserve">   </w:t>
      </w:r>
      <w:r w:rsidR="00AE016F" w:rsidRPr="00AE016F">
        <w:rPr>
          <w:rFonts w:cstheme="minorHAnsi"/>
          <w:b/>
          <w:sz w:val="28"/>
          <w:szCs w:val="28"/>
        </w:rPr>
        <w:t>Лекционное определение</w:t>
      </w:r>
    </w:p>
    <w:p w:rsidR="007325E1" w:rsidRDefault="007325E1" w:rsidP="000D5332">
      <w:pPr>
        <w:spacing w:after="0" w:line="240" w:lineRule="auto"/>
        <w:ind w:left="284" w:hanging="993"/>
        <w:jc w:val="both"/>
        <w:rPr>
          <w:rFonts w:cstheme="minorHAnsi"/>
          <w:sz w:val="28"/>
          <w:szCs w:val="28"/>
        </w:rPr>
      </w:pPr>
      <w:r w:rsidRPr="007325E1">
        <w:rPr>
          <w:rFonts w:cstheme="minorHAnsi"/>
          <w:b/>
          <w:sz w:val="28"/>
          <w:szCs w:val="28"/>
        </w:rPr>
        <w:t xml:space="preserve">                </w:t>
      </w:r>
      <w:r>
        <w:rPr>
          <w:rFonts w:cstheme="minorHAnsi"/>
          <w:sz w:val="28"/>
          <w:szCs w:val="28"/>
          <w:u w:val="single"/>
        </w:rPr>
        <w:t>Автоматизированная система обработки информации и управления</w:t>
      </w:r>
      <w:r w:rsidRPr="007325E1">
        <w:rPr>
          <w:rFonts w:cstheme="minorHAnsi"/>
          <w:sz w:val="28"/>
          <w:szCs w:val="28"/>
        </w:rPr>
        <w:t xml:space="preserve"> – это система обработки информации, </w:t>
      </w:r>
      <w:r>
        <w:rPr>
          <w:rFonts w:cstheme="minorHAnsi"/>
          <w:sz w:val="28"/>
          <w:szCs w:val="28"/>
        </w:rPr>
        <w:t>составной частью которой является человек или коллектив.</w:t>
      </w:r>
    </w:p>
    <w:p w:rsidR="007325E1" w:rsidRDefault="007325E1" w:rsidP="000D5332">
      <w:pPr>
        <w:spacing w:after="0" w:line="240" w:lineRule="auto"/>
        <w:ind w:left="284" w:hanging="993"/>
        <w:jc w:val="both"/>
        <w:rPr>
          <w:rFonts w:cstheme="minorHAnsi"/>
          <w:sz w:val="28"/>
          <w:szCs w:val="28"/>
          <w:u w:val="single"/>
        </w:rPr>
      </w:pPr>
    </w:p>
    <w:p w:rsidR="007325E1" w:rsidRDefault="007325E1" w:rsidP="000D5332">
      <w:pPr>
        <w:spacing w:after="0" w:line="240" w:lineRule="auto"/>
        <w:ind w:left="284" w:hanging="993"/>
        <w:jc w:val="both"/>
        <w:rPr>
          <w:rFonts w:cstheme="minorHAnsi"/>
          <w:sz w:val="28"/>
          <w:szCs w:val="28"/>
        </w:rPr>
      </w:pPr>
    </w:p>
    <w:p w:rsidR="00617F18" w:rsidRDefault="00617F18" w:rsidP="000D5332">
      <w:pPr>
        <w:spacing w:after="0" w:line="240" w:lineRule="auto"/>
        <w:ind w:left="284" w:hanging="993"/>
        <w:jc w:val="both"/>
        <w:rPr>
          <w:rFonts w:cstheme="minorHAnsi"/>
          <w:sz w:val="28"/>
          <w:szCs w:val="28"/>
        </w:rPr>
      </w:pPr>
      <w:r>
        <w:rPr>
          <w:rFonts w:cstheme="minorHAnsi"/>
          <w:noProof/>
          <w:sz w:val="28"/>
          <w:szCs w:val="28"/>
          <w:lang w:eastAsia="ru-RU"/>
        </w:rPr>
        <mc:AlternateContent>
          <mc:Choice Requires="wps">
            <w:drawing>
              <wp:anchor distT="0" distB="0" distL="114300" distR="114300" simplePos="0" relativeHeight="251661312" behindDoc="0" locked="0" layoutInCell="1" allowOverlap="1" wp14:anchorId="0B00294B" wp14:editId="203CD38D">
                <wp:simplePos x="0" y="0"/>
                <wp:positionH relativeFrom="column">
                  <wp:posOffset>2190750</wp:posOffset>
                </wp:positionH>
                <wp:positionV relativeFrom="paragraph">
                  <wp:posOffset>94615</wp:posOffset>
                </wp:positionV>
                <wp:extent cx="914400" cy="612648"/>
                <wp:effectExtent l="0" t="0" r="19050" b="16510"/>
                <wp:wrapNone/>
                <wp:docPr id="5" name="Блок-схема: процесс 5"/>
                <wp:cNvGraphicFramePr/>
                <a:graphic xmlns:a="http://schemas.openxmlformats.org/drawingml/2006/main">
                  <a:graphicData uri="http://schemas.microsoft.com/office/word/2010/wordprocessingShape">
                    <wps:wsp>
                      <wps:cNvSpPr/>
                      <wps:spPr>
                        <a:xfrm>
                          <a:off x="0" y="0"/>
                          <a:ext cx="914400" cy="612648"/>
                        </a:xfrm>
                        <a:prstGeom prst="flowChartProcess">
                          <a:avLst/>
                        </a:prstGeom>
                        <a:solidFill>
                          <a:srgbClr val="5B9BD5"/>
                        </a:solidFill>
                        <a:ln w="12700" cap="flat" cmpd="sng" algn="ctr">
                          <a:solidFill>
                            <a:srgbClr val="5B9BD5">
                              <a:shade val="50000"/>
                            </a:srgbClr>
                          </a:solidFill>
                          <a:prstDash val="solid"/>
                          <a:miter lim="800000"/>
                        </a:ln>
                        <a:effectLst/>
                      </wps:spPr>
                      <wps:txbx>
                        <w:txbxContent>
                          <w:p w:rsidR="00617F18" w:rsidRPr="00617F18" w:rsidRDefault="00617F18" w:rsidP="00617F18">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B00294B" id="_x0000_t109" coordsize="21600,21600" o:spt="109" path="m,l,21600r21600,l21600,xe">
                <v:stroke joinstyle="miter"/>
                <v:path gradientshapeok="t" o:connecttype="rect"/>
              </v:shapetype>
              <v:shape id="Блок-схема: процесс 5" o:spid="_x0000_s1026" type="#_x0000_t109" style="position:absolute;left:0;text-align:left;margin-left:172.5pt;margin-top:7.45pt;width:1in;height:48.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" fillcolor="#5b9bd5" strokecolor="#41719c" strokeweight="1pt">
                <v:textbox>
                  <w:txbxContent>
                    <w:p w:rsidR="00617F18" w:rsidRPr="00617F18" w:rsidRDefault="00617F18" w:rsidP="00617F18">
                      <w:pPr>
                        <w:jc w:val="center"/>
                        <w:rPr>
                          <w:lang w:val="en-US"/>
                        </w:rPr>
                      </w:pPr>
                    </w:p>
                  </w:txbxContent>
                </v:textbox>
              </v:shape>
            </w:pict>
          </mc:Fallback>
        </mc:AlternateContent>
      </w:r>
    </w:p>
    <w:p w:rsidR="00617F18" w:rsidRDefault="00617F18" w:rsidP="00617F18">
      <w:pPr>
        <w:spacing w:after="0" w:line="240" w:lineRule="auto"/>
        <w:ind w:left="284" w:firstLine="1417"/>
        <w:jc w:val="both"/>
        <w:rPr>
          <w:rFonts w:cstheme="minorHAnsi"/>
          <w:sz w:val="28"/>
          <w:szCs w:val="28"/>
        </w:rPr>
      </w:pPr>
    </w:p>
    <w:p w:rsidR="00617F18" w:rsidRDefault="00617F18" w:rsidP="000D5332">
      <w:pPr>
        <w:spacing w:after="0" w:line="240" w:lineRule="auto"/>
        <w:ind w:left="284" w:hanging="993"/>
        <w:jc w:val="both"/>
        <w:rPr>
          <w:rFonts w:cstheme="minorHAnsi"/>
          <w:sz w:val="28"/>
          <w:szCs w:val="28"/>
        </w:rPr>
      </w:pPr>
    </w:p>
    <w:p w:rsidR="00617F18" w:rsidRDefault="00617F18" w:rsidP="000D5332">
      <w:pPr>
        <w:spacing w:after="0" w:line="240" w:lineRule="auto"/>
        <w:ind w:left="284" w:hanging="993"/>
        <w:jc w:val="both"/>
        <w:rPr>
          <w:rFonts w:cstheme="minorHAnsi"/>
          <w:sz w:val="28"/>
          <w:szCs w:val="28"/>
        </w:rPr>
      </w:pPr>
    </w:p>
    <w:p w:rsidR="00617F18" w:rsidRDefault="00617F18" w:rsidP="000D5332">
      <w:pPr>
        <w:spacing w:after="0" w:line="240" w:lineRule="auto"/>
        <w:ind w:left="284" w:hanging="993"/>
        <w:jc w:val="both"/>
        <w:rPr>
          <w:rFonts w:cstheme="minorHAnsi"/>
          <w:sz w:val="28"/>
          <w:szCs w:val="28"/>
        </w:rPr>
      </w:pPr>
      <w:r>
        <w:rPr>
          <w:rFonts w:cstheme="minorHAnsi"/>
          <w:noProof/>
          <w:sz w:val="28"/>
          <w:szCs w:val="28"/>
          <w:lang w:eastAsia="ru-RU"/>
        </w:rPr>
        <mc:AlternateContent>
          <mc:Choice Requires="wps">
            <w:drawing>
              <wp:anchor distT="0" distB="0" distL="114300" distR="114300" simplePos="0" relativeHeight="251659264" behindDoc="0" locked="0" layoutInCell="1" allowOverlap="1" wp14:anchorId="1FE19FC2" wp14:editId="2DBAA670">
                <wp:simplePos x="0" y="0"/>
                <wp:positionH relativeFrom="column">
                  <wp:posOffset>3472815</wp:posOffset>
                </wp:positionH>
                <wp:positionV relativeFrom="paragraph">
                  <wp:posOffset>143510</wp:posOffset>
                </wp:positionV>
                <wp:extent cx="914400" cy="612648"/>
                <wp:effectExtent l="0" t="0" r="19050" b="16510"/>
                <wp:wrapNone/>
                <wp:docPr id="3" name="Блок-схема: процесс 3"/>
                <wp:cNvGraphicFramePr/>
                <a:graphic xmlns:a="http://schemas.openxmlformats.org/drawingml/2006/main">
                  <a:graphicData uri="http://schemas.microsoft.com/office/word/2010/wordprocessingShape">
                    <wps:wsp>
                      <wps:cNvSpPr/>
                      <wps:spPr>
                        <a:xfrm>
                          <a:off x="0" y="0"/>
                          <a:ext cx="914400" cy="612648"/>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D9EBDAA" id="Блок-схема: процесс 3" o:spid="_x0000_s1026" type="#_x0000_t109" style="position:absolute;margin-left:273.45pt;margin-top:11.3pt;width:1in;height:48.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" fillcolor="#5b9bd5 [3204]" strokecolor="#1f4d78 [1604]" strokeweight="1pt"/>
            </w:pict>
          </mc:Fallback>
        </mc:AlternateContent>
      </w:r>
      <w:r>
        <w:rPr>
          <w:rFonts w:cstheme="minorHAnsi"/>
          <w:noProof/>
          <w:sz w:val="28"/>
          <w:szCs w:val="28"/>
          <w:lang w:eastAsia="ru-RU"/>
        </w:rPr>
        <mc:AlternateContent>
          <mc:Choice Requires="wps">
            <w:drawing>
              <wp:anchor distT="0" distB="0" distL="114300" distR="114300" simplePos="0" relativeHeight="251663360" behindDoc="0" locked="0" layoutInCell="1" allowOverlap="1" wp14:anchorId="6B411BEA" wp14:editId="3BD8DAE4">
                <wp:simplePos x="0" y="0"/>
                <wp:positionH relativeFrom="column">
                  <wp:posOffset>971550</wp:posOffset>
                </wp:positionH>
                <wp:positionV relativeFrom="paragraph">
                  <wp:posOffset>111760</wp:posOffset>
                </wp:positionV>
                <wp:extent cx="914400" cy="612648"/>
                <wp:effectExtent l="0" t="0" r="19050" b="16510"/>
                <wp:wrapNone/>
                <wp:docPr id="6" name="Блок-схема: процесс 6"/>
                <wp:cNvGraphicFramePr/>
                <a:graphic xmlns:a="http://schemas.openxmlformats.org/drawingml/2006/main">
                  <a:graphicData uri="http://schemas.microsoft.com/office/word/2010/wordprocessingShape">
                    <wps:wsp>
                      <wps:cNvSpPr/>
                      <wps:spPr>
                        <a:xfrm>
                          <a:off x="0" y="0"/>
                          <a:ext cx="914400" cy="612648"/>
                        </a:xfrm>
                        <a:prstGeom prst="flowChartProcess">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E1D4129" id="Блок-схема: процесс 6" o:spid="_x0000_s1026" type="#_x0000_t109" style="position:absolute;margin-left:76.5pt;margin-top:8.8pt;width:1in;height:48.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" fillcolor="#5b9bd5" strokecolor="#41719c" strokeweight="1pt"/>
            </w:pict>
          </mc:Fallback>
        </mc:AlternateContent>
      </w:r>
    </w:p>
    <w:p w:rsidR="00617F18" w:rsidRDefault="00617F18" w:rsidP="000D5332">
      <w:pPr>
        <w:spacing w:after="0" w:line="240" w:lineRule="auto"/>
        <w:ind w:left="284" w:hanging="993"/>
        <w:jc w:val="both"/>
        <w:rPr>
          <w:rFonts w:cstheme="minorHAnsi"/>
          <w:sz w:val="28"/>
          <w:szCs w:val="28"/>
        </w:rPr>
      </w:pPr>
    </w:p>
    <w:p w:rsidR="00617F18" w:rsidRDefault="00617F18" w:rsidP="000D5332">
      <w:pPr>
        <w:spacing w:after="0" w:line="240" w:lineRule="auto"/>
        <w:ind w:left="284" w:hanging="993"/>
        <w:jc w:val="both"/>
        <w:rPr>
          <w:rFonts w:cstheme="minorHAnsi"/>
          <w:sz w:val="28"/>
          <w:szCs w:val="28"/>
        </w:rPr>
      </w:pPr>
    </w:p>
    <w:p w:rsidR="00617F18" w:rsidRDefault="00617F18" w:rsidP="000D5332">
      <w:pPr>
        <w:spacing w:after="0" w:line="240" w:lineRule="auto"/>
        <w:ind w:left="284" w:hanging="993"/>
        <w:jc w:val="both"/>
        <w:rPr>
          <w:rFonts w:cstheme="minorHAnsi"/>
          <w:sz w:val="28"/>
          <w:szCs w:val="28"/>
        </w:rPr>
      </w:pPr>
    </w:p>
    <w:p w:rsidR="00617F18" w:rsidRDefault="00617F18" w:rsidP="000D5332">
      <w:pPr>
        <w:spacing w:after="0" w:line="240" w:lineRule="auto"/>
        <w:ind w:left="284" w:hanging="993"/>
        <w:jc w:val="both"/>
        <w:rPr>
          <w:rFonts w:cstheme="minorHAnsi"/>
          <w:sz w:val="28"/>
          <w:szCs w:val="28"/>
        </w:rPr>
      </w:pPr>
    </w:p>
    <w:p w:rsidR="00617F18" w:rsidRDefault="00617F18" w:rsidP="000D5332">
      <w:pPr>
        <w:spacing w:after="0" w:line="240" w:lineRule="auto"/>
        <w:ind w:left="284" w:hanging="993"/>
        <w:jc w:val="both"/>
        <w:rPr>
          <w:rFonts w:cstheme="minorHAnsi"/>
          <w:sz w:val="28"/>
          <w:szCs w:val="28"/>
        </w:rPr>
      </w:pPr>
      <w:r>
        <w:rPr>
          <w:rFonts w:cstheme="minorHAnsi"/>
          <w:noProof/>
          <w:sz w:val="28"/>
          <w:szCs w:val="28"/>
          <w:lang w:eastAsia="ru-RU"/>
        </w:rPr>
        <mc:AlternateContent>
          <mc:Choice Requires="wps">
            <w:drawing>
              <wp:anchor distT="0" distB="0" distL="114300" distR="114300" simplePos="0" relativeHeight="251665408" behindDoc="0" locked="0" layoutInCell="1" allowOverlap="1" wp14:anchorId="53235FA7" wp14:editId="0F195CC4">
                <wp:simplePos x="0" y="0"/>
                <wp:positionH relativeFrom="column">
                  <wp:posOffset>971550</wp:posOffset>
                </wp:positionH>
                <wp:positionV relativeFrom="paragraph">
                  <wp:posOffset>92710</wp:posOffset>
                </wp:positionV>
                <wp:extent cx="914400" cy="612648"/>
                <wp:effectExtent l="0" t="0" r="19050" b="16510"/>
                <wp:wrapNone/>
                <wp:docPr id="7" name="Блок-схема: процесс 7"/>
                <wp:cNvGraphicFramePr/>
                <a:graphic xmlns:a="http://schemas.openxmlformats.org/drawingml/2006/main">
                  <a:graphicData uri="http://schemas.microsoft.com/office/word/2010/wordprocessingShape">
                    <wps:wsp>
                      <wps:cNvSpPr/>
                      <wps:spPr>
                        <a:xfrm>
                          <a:off x="0" y="0"/>
                          <a:ext cx="914400" cy="612648"/>
                        </a:xfrm>
                        <a:prstGeom prst="flowChartProcess">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CE41D35" id="Блок-схема: процесс 7" o:spid="_x0000_s1026" type="#_x0000_t109" style="position:absolute;margin-left:76.5pt;margin-top:7.3pt;width:1in;height:48.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" fillcolor="#5b9bd5" strokecolor="#41719c" strokeweight="1pt"/>
            </w:pict>
          </mc:Fallback>
        </mc:AlternateContent>
      </w:r>
    </w:p>
    <w:p w:rsidR="00617F18" w:rsidRDefault="00617F18" w:rsidP="000D5332">
      <w:pPr>
        <w:spacing w:after="0" w:line="240" w:lineRule="auto"/>
        <w:ind w:left="284" w:hanging="993"/>
        <w:jc w:val="both"/>
        <w:rPr>
          <w:rFonts w:cstheme="minorHAnsi"/>
          <w:sz w:val="28"/>
          <w:szCs w:val="28"/>
        </w:rPr>
      </w:pPr>
      <w:r>
        <w:rPr>
          <w:rFonts w:cstheme="minorHAnsi"/>
          <w:noProof/>
          <w:sz w:val="28"/>
          <w:szCs w:val="28"/>
          <w:lang w:eastAsia="ru-RU"/>
        </w:rPr>
        <mc:AlternateContent>
          <mc:Choice Requires="wps">
            <w:drawing>
              <wp:anchor distT="0" distB="0" distL="114300" distR="114300" simplePos="0" relativeHeight="251671552" behindDoc="0" locked="0" layoutInCell="1" allowOverlap="1" wp14:anchorId="7FA63963" wp14:editId="26F49057">
                <wp:simplePos x="0" y="0"/>
                <wp:positionH relativeFrom="column">
                  <wp:posOffset>758190</wp:posOffset>
                </wp:positionH>
                <wp:positionV relativeFrom="paragraph">
                  <wp:posOffset>149225</wp:posOffset>
                </wp:positionV>
                <wp:extent cx="914400" cy="612648"/>
                <wp:effectExtent l="0" t="0" r="19050" b="16510"/>
                <wp:wrapNone/>
                <wp:docPr id="10" name="Блок-схема: процесс 10"/>
                <wp:cNvGraphicFramePr/>
                <a:graphic xmlns:a="http://schemas.openxmlformats.org/drawingml/2006/main">
                  <a:graphicData uri="http://schemas.microsoft.com/office/word/2010/wordprocessingShape">
                    <wps:wsp>
                      <wps:cNvSpPr/>
                      <wps:spPr>
                        <a:xfrm>
                          <a:off x="0" y="0"/>
                          <a:ext cx="914400" cy="612648"/>
                        </a:xfrm>
                        <a:prstGeom prst="flowChartProcess">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2D8973C" id="Блок-схема: процесс 10" o:spid="_x0000_s1026" type="#_x0000_t109" style="position:absolute;margin-left:59.7pt;margin-top:11.75pt;width:1in;height:48.2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" fillcolor="#5b9bd5" strokecolor="#41719c" strokeweight="1pt"/>
            </w:pict>
          </mc:Fallback>
        </mc:AlternateContent>
      </w:r>
      <w:r>
        <w:rPr>
          <w:rFonts w:cstheme="minorHAnsi"/>
          <w:noProof/>
          <w:sz w:val="28"/>
          <w:szCs w:val="28"/>
          <w:lang w:eastAsia="ru-RU"/>
        </w:rPr>
        <mc:AlternateContent>
          <mc:Choice Requires="wps">
            <w:drawing>
              <wp:anchor distT="0" distB="0" distL="114300" distR="114300" simplePos="0" relativeHeight="251669504" behindDoc="0" locked="0" layoutInCell="1" allowOverlap="1" wp14:anchorId="258BC7E0" wp14:editId="7E7FAD1B">
                <wp:simplePos x="0" y="0"/>
                <wp:positionH relativeFrom="column">
                  <wp:posOffset>866775</wp:posOffset>
                </wp:positionH>
                <wp:positionV relativeFrom="paragraph">
                  <wp:posOffset>1905</wp:posOffset>
                </wp:positionV>
                <wp:extent cx="914400" cy="612648"/>
                <wp:effectExtent l="0" t="0" r="19050" b="16510"/>
                <wp:wrapNone/>
                <wp:docPr id="9" name="Блок-схема: процесс 9"/>
                <wp:cNvGraphicFramePr/>
                <a:graphic xmlns:a="http://schemas.openxmlformats.org/drawingml/2006/main">
                  <a:graphicData uri="http://schemas.microsoft.com/office/word/2010/wordprocessingShape">
                    <wps:wsp>
                      <wps:cNvSpPr/>
                      <wps:spPr>
                        <a:xfrm>
                          <a:off x="0" y="0"/>
                          <a:ext cx="914400" cy="612648"/>
                        </a:xfrm>
                        <a:prstGeom prst="flowChartProcess">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7234BAF" id="Блок-схема: процесс 9" o:spid="_x0000_s1026" type="#_x0000_t109" style="position:absolute;margin-left:68.25pt;margin-top:.15pt;width:1in;height:48.2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" fillcolor="#5b9bd5" strokecolor="#41719c" strokeweight="1pt"/>
            </w:pict>
          </mc:Fallback>
        </mc:AlternateContent>
      </w:r>
      <w:r>
        <w:rPr>
          <w:rFonts w:cstheme="minorHAnsi"/>
          <w:noProof/>
          <w:sz w:val="28"/>
          <w:szCs w:val="28"/>
          <w:lang w:eastAsia="ru-RU"/>
        </w:rPr>
        <mc:AlternateContent>
          <mc:Choice Requires="wps">
            <w:drawing>
              <wp:anchor distT="0" distB="0" distL="114300" distR="114300" simplePos="0" relativeHeight="251667456" behindDoc="0" locked="0" layoutInCell="1" allowOverlap="1" wp14:anchorId="22D04A66" wp14:editId="2BC2EE1E">
                <wp:simplePos x="0" y="0"/>
                <wp:positionH relativeFrom="column">
                  <wp:posOffset>3514725</wp:posOffset>
                </wp:positionH>
                <wp:positionV relativeFrom="paragraph">
                  <wp:posOffset>16510</wp:posOffset>
                </wp:positionV>
                <wp:extent cx="914400" cy="612648"/>
                <wp:effectExtent l="0" t="0" r="19050" b="16510"/>
                <wp:wrapNone/>
                <wp:docPr id="8" name="Блок-схема: процесс 8"/>
                <wp:cNvGraphicFramePr/>
                <a:graphic xmlns:a="http://schemas.openxmlformats.org/drawingml/2006/main">
                  <a:graphicData uri="http://schemas.microsoft.com/office/word/2010/wordprocessingShape">
                    <wps:wsp>
                      <wps:cNvSpPr/>
                      <wps:spPr>
                        <a:xfrm>
                          <a:off x="0" y="0"/>
                          <a:ext cx="914400" cy="612648"/>
                        </a:xfrm>
                        <a:prstGeom prst="flowChartProcess">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D85DBE0" id="Блок-схема: процесс 8" o:spid="_x0000_s1026" type="#_x0000_t109" style="position:absolute;margin-left:276.75pt;margin-top:1.3pt;width:1in;height:48.2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" fillcolor="#5b9bd5" strokecolor="#41719c" strokeweight="1pt"/>
            </w:pict>
          </mc:Fallback>
        </mc:AlternateContent>
      </w:r>
    </w:p>
    <w:p w:rsidR="00617F18" w:rsidRDefault="00617F18" w:rsidP="000D5332">
      <w:pPr>
        <w:spacing w:after="0" w:line="240" w:lineRule="auto"/>
        <w:ind w:left="284" w:hanging="993"/>
        <w:jc w:val="both"/>
        <w:rPr>
          <w:rFonts w:cstheme="minorHAnsi"/>
          <w:sz w:val="28"/>
          <w:szCs w:val="28"/>
        </w:rPr>
      </w:pPr>
    </w:p>
    <w:p w:rsidR="00617F18" w:rsidRDefault="00617F18" w:rsidP="000D5332">
      <w:pPr>
        <w:spacing w:after="0" w:line="240" w:lineRule="auto"/>
        <w:ind w:left="284" w:hanging="993"/>
        <w:jc w:val="both"/>
        <w:rPr>
          <w:rFonts w:cstheme="minorHAnsi"/>
          <w:sz w:val="28"/>
          <w:szCs w:val="28"/>
        </w:rPr>
      </w:pPr>
    </w:p>
    <w:p w:rsidR="00617F18" w:rsidRDefault="00617F18" w:rsidP="000D5332">
      <w:pPr>
        <w:spacing w:after="0" w:line="240" w:lineRule="auto"/>
        <w:ind w:left="284" w:hanging="993"/>
        <w:jc w:val="both"/>
        <w:rPr>
          <w:rFonts w:cstheme="minorHAnsi"/>
          <w:sz w:val="28"/>
          <w:szCs w:val="28"/>
        </w:rPr>
      </w:pPr>
    </w:p>
    <w:p w:rsidR="00617F18" w:rsidRDefault="00617F18" w:rsidP="000D5332">
      <w:pPr>
        <w:spacing w:after="0" w:line="240" w:lineRule="auto"/>
        <w:ind w:left="284" w:hanging="993"/>
        <w:jc w:val="both"/>
        <w:rPr>
          <w:rFonts w:cstheme="minorHAnsi"/>
          <w:sz w:val="28"/>
          <w:szCs w:val="28"/>
        </w:rPr>
      </w:pPr>
    </w:p>
    <w:p w:rsidR="00617F18" w:rsidRDefault="00617F18" w:rsidP="000D5332">
      <w:pPr>
        <w:spacing w:after="0" w:line="240" w:lineRule="auto"/>
        <w:ind w:left="284" w:hanging="993"/>
        <w:jc w:val="both"/>
        <w:rPr>
          <w:rFonts w:cstheme="minorHAnsi"/>
          <w:sz w:val="28"/>
          <w:szCs w:val="28"/>
        </w:rPr>
      </w:pPr>
      <w:r>
        <w:rPr>
          <w:rFonts w:cstheme="minorHAnsi"/>
          <w:noProof/>
          <w:sz w:val="28"/>
          <w:szCs w:val="28"/>
          <w:lang w:eastAsia="ru-RU"/>
        </w:rPr>
        <mc:AlternateContent>
          <mc:Choice Requires="wps">
            <w:drawing>
              <wp:anchor distT="0" distB="0" distL="114300" distR="114300" simplePos="0" relativeHeight="251673600" behindDoc="0" locked="0" layoutInCell="1" allowOverlap="1" wp14:anchorId="62071BA5" wp14:editId="45BC77AF">
                <wp:simplePos x="0" y="0"/>
                <wp:positionH relativeFrom="column">
                  <wp:posOffset>952500</wp:posOffset>
                </wp:positionH>
                <wp:positionV relativeFrom="paragraph">
                  <wp:posOffset>45085</wp:posOffset>
                </wp:positionV>
                <wp:extent cx="914400" cy="612648"/>
                <wp:effectExtent l="0" t="0" r="19050" b="16510"/>
                <wp:wrapNone/>
                <wp:docPr id="11" name="Блок-схема: процесс 11"/>
                <wp:cNvGraphicFramePr/>
                <a:graphic xmlns:a="http://schemas.openxmlformats.org/drawingml/2006/main">
                  <a:graphicData uri="http://schemas.microsoft.com/office/word/2010/wordprocessingShape">
                    <wps:wsp>
                      <wps:cNvSpPr/>
                      <wps:spPr>
                        <a:xfrm>
                          <a:off x="0" y="0"/>
                          <a:ext cx="914400" cy="612648"/>
                        </a:xfrm>
                        <a:prstGeom prst="flowChartProcess">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386CE2C" id="Блок-схема: процесс 11" o:spid="_x0000_s1026" type="#_x0000_t109" style="position:absolute;margin-left:75pt;margin-top:3.55pt;width:1in;height:48.2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" fillcolor="#5b9bd5" strokecolor="#41719c" strokeweight="1pt"/>
            </w:pict>
          </mc:Fallback>
        </mc:AlternateContent>
      </w:r>
      <w:r>
        <w:rPr>
          <w:rFonts w:cstheme="minorHAnsi"/>
          <w:noProof/>
          <w:sz w:val="28"/>
          <w:szCs w:val="28"/>
          <w:lang w:eastAsia="ru-RU"/>
        </w:rPr>
        <mc:AlternateContent>
          <mc:Choice Requires="wps">
            <w:drawing>
              <wp:anchor distT="0" distB="0" distL="114300" distR="114300" simplePos="0" relativeHeight="251675648" behindDoc="0" locked="0" layoutInCell="1" allowOverlap="1" wp14:anchorId="7956AE36" wp14:editId="0D664787">
                <wp:simplePos x="0" y="0"/>
                <wp:positionH relativeFrom="column">
                  <wp:posOffset>843915</wp:posOffset>
                </wp:positionH>
                <wp:positionV relativeFrom="paragraph">
                  <wp:posOffset>197485</wp:posOffset>
                </wp:positionV>
                <wp:extent cx="914400" cy="612648"/>
                <wp:effectExtent l="0" t="0" r="19050" b="16510"/>
                <wp:wrapNone/>
                <wp:docPr id="12" name="Блок-схема: процесс 12"/>
                <wp:cNvGraphicFramePr/>
                <a:graphic xmlns:a="http://schemas.openxmlformats.org/drawingml/2006/main">
                  <a:graphicData uri="http://schemas.microsoft.com/office/word/2010/wordprocessingShape">
                    <wps:wsp>
                      <wps:cNvSpPr/>
                      <wps:spPr>
                        <a:xfrm>
                          <a:off x="0" y="0"/>
                          <a:ext cx="914400" cy="612648"/>
                        </a:xfrm>
                        <a:prstGeom prst="flowChartProcess">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DC71CC2" id="Блок-схема: процесс 12" o:spid="_x0000_s1026" type="#_x0000_t109" style="position:absolute;margin-left:66.45pt;margin-top:15.55pt;width:1in;height:48.2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" fillcolor="#5b9bd5" strokecolor="#41719c" strokeweight="1pt"/>
            </w:pict>
          </mc:Fallback>
        </mc:AlternateContent>
      </w:r>
    </w:p>
    <w:p w:rsidR="00617F18" w:rsidRDefault="00617F18" w:rsidP="000D5332">
      <w:pPr>
        <w:spacing w:after="0" w:line="240" w:lineRule="auto"/>
        <w:ind w:left="284" w:hanging="993"/>
        <w:jc w:val="both"/>
        <w:rPr>
          <w:rFonts w:cstheme="minorHAnsi"/>
          <w:sz w:val="28"/>
          <w:szCs w:val="28"/>
        </w:rPr>
      </w:pPr>
      <w:r>
        <w:rPr>
          <w:rFonts w:cstheme="minorHAnsi"/>
          <w:noProof/>
          <w:sz w:val="28"/>
          <w:szCs w:val="28"/>
          <w:lang w:eastAsia="ru-RU"/>
        </w:rPr>
        <mc:AlternateContent>
          <mc:Choice Requires="wps">
            <w:drawing>
              <wp:anchor distT="0" distB="0" distL="114300" distR="114300" simplePos="0" relativeHeight="251677696" behindDoc="0" locked="0" layoutInCell="1" allowOverlap="1" wp14:anchorId="780114F0" wp14:editId="5C8D2728">
                <wp:simplePos x="0" y="0"/>
                <wp:positionH relativeFrom="column">
                  <wp:posOffset>729615</wp:posOffset>
                </wp:positionH>
                <wp:positionV relativeFrom="paragraph">
                  <wp:posOffset>142240</wp:posOffset>
                </wp:positionV>
                <wp:extent cx="914400" cy="612648"/>
                <wp:effectExtent l="0" t="0" r="19050" b="16510"/>
                <wp:wrapNone/>
                <wp:docPr id="13" name="Блок-схема: процесс 13"/>
                <wp:cNvGraphicFramePr/>
                <a:graphic xmlns:a="http://schemas.openxmlformats.org/drawingml/2006/main">
                  <a:graphicData uri="http://schemas.microsoft.com/office/word/2010/wordprocessingShape">
                    <wps:wsp>
                      <wps:cNvSpPr/>
                      <wps:spPr>
                        <a:xfrm>
                          <a:off x="0" y="0"/>
                          <a:ext cx="914400" cy="612648"/>
                        </a:xfrm>
                        <a:prstGeom prst="flowChartProcess">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95AA9C0" id="Блок-схема: процесс 13" o:spid="_x0000_s1026" type="#_x0000_t109" style="position:absolute;margin-left:57.45pt;margin-top:11.2pt;width:1in;height:48.2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" fillcolor="#5b9bd5" strokecolor="#41719c" strokeweight="1pt"/>
            </w:pict>
          </mc:Fallback>
        </mc:AlternateContent>
      </w:r>
    </w:p>
    <w:p w:rsidR="00617F18" w:rsidRDefault="00617F18" w:rsidP="000D5332">
      <w:pPr>
        <w:spacing w:after="0" w:line="240" w:lineRule="auto"/>
        <w:ind w:left="284" w:hanging="993"/>
        <w:jc w:val="both"/>
        <w:rPr>
          <w:rFonts w:cstheme="minorHAnsi"/>
          <w:sz w:val="28"/>
          <w:szCs w:val="28"/>
        </w:rPr>
      </w:pPr>
    </w:p>
    <w:p w:rsidR="00617F18" w:rsidRDefault="00617F18" w:rsidP="000D5332">
      <w:pPr>
        <w:spacing w:after="0" w:line="240" w:lineRule="auto"/>
        <w:ind w:left="284" w:hanging="993"/>
        <w:jc w:val="both"/>
        <w:rPr>
          <w:rFonts w:cstheme="minorHAnsi"/>
          <w:sz w:val="28"/>
          <w:szCs w:val="28"/>
        </w:rPr>
      </w:pPr>
    </w:p>
    <w:p w:rsidR="00617F18" w:rsidRDefault="00617F18" w:rsidP="000D5332">
      <w:pPr>
        <w:spacing w:after="0" w:line="240" w:lineRule="auto"/>
        <w:ind w:left="284" w:hanging="993"/>
        <w:jc w:val="both"/>
        <w:rPr>
          <w:rFonts w:cstheme="minorHAnsi"/>
          <w:sz w:val="28"/>
          <w:szCs w:val="28"/>
        </w:rPr>
      </w:pPr>
    </w:p>
    <w:p w:rsidR="00617F18" w:rsidRDefault="00617F18" w:rsidP="000D5332">
      <w:pPr>
        <w:spacing w:after="0" w:line="240" w:lineRule="auto"/>
        <w:ind w:left="284" w:hanging="993"/>
        <w:jc w:val="both"/>
        <w:rPr>
          <w:rFonts w:cstheme="minorHAnsi"/>
          <w:sz w:val="28"/>
          <w:szCs w:val="28"/>
        </w:rPr>
      </w:pPr>
    </w:p>
    <w:p w:rsidR="00617F18" w:rsidRDefault="00617F18" w:rsidP="000D5332">
      <w:pPr>
        <w:spacing w:after="0" w:line="240" w:lineRule="auto"/>
        <w:ind w:left="284" w:hanging="993"/>
        <w:jc w:val="both"/>
        <w:rPr>
          <w:rFonts w:cstheme="minorHAnsi"/>
          <w:sz w:val="28"/>
          <w:szCs w:val="28"/>
        </w:rPr>
      </w:pPr>
    </w:p>
    <w:p w:rsidR="00617F18" w:rsidRDefault="00617F18" w:rsidP="000D5332">
      <w:pPr>
        <w:spacing w:after="0" w:line="240" w:lineRule="auto"/>
        <w:ind w:left="284" w:hanging="993"/>
        <w:jc w:val="both"/>
        <w:rPr>
          <w:rFonts w:cstheme="minorHAnsi"/>
          <w:sz w:val="28"/>
          <w:szCs w:val="28"/>
        </w:rPr>
      </w:pPr>
      <w:bookmarkStart w:id="0" w:name="_GoBack"/>
      <w:r>
        <w:rPr>
          <w:rFonts w:cstheme="minorHAnsi"/>
          <w:noProof/>
          <w:sz w:val="28"/>
          <w:szCs w:val="28"/>
          <w:lang w:eastAsia="ru-RU"/>
        </w:rPr>
        <mc:AlternateContent>
          <mc:Choice Requires="wps">
            <w:drawing>
              <wp:anchor distT="0" distB="0" distL="114300" distR="114300" simplePos="0" relativeHeight="251679744" behindDoc="0" locked="0" layoutInCell="1" allowOverlap="1" wp14:anchorId="482B6EE3" wp14:editId="4549D846">
                <wp:simplePos x="0" y="0"/>
                <wp:positionH relativeFrom="page">
                  <wp:align>center</wp:align>
                </wp:positionH>
                <wp:positionV relativeFrom="paragraph">
                  <wp:posOffset>9525</wp:posOffset>
                </wp:positionV>
                <wp:extent cx="914400" cy="612648"/>
                <wp:effectExtent l="0" t="0" r="19050" b="16510"/>
                <wp:wrapNone/>
                <wp:docPr id="14" name="Блок-схема: процесс 14"/>
                <wp:cNvGraphicFramePr/>
                <a:graphic xmlns:a="http://schemas.openxmlformats.org/drawingml/2006/main">
                  <a:graphicData uri="http://schemas.microsoft.com/office/word/2010/wordprocessingShape">
                    <wps:wsp>
                      <wps:cNvSpPr/>
                      <wps:spPr>
                        <a:xfrm>
                          <a:off x="0" y="0"/>
                          <a:ext cx="914400" cy="612648"/>
                        </a:xfrm>
                        <a:prstGeom prst="flowChartProcess">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C7B6EA7" id="Блок-схема: процесс 14" o:spid="_x0000_s1026" type="#_x0000_t109" style="position:absolute;margin-left:0;margin-top:.75pt;width:1in;height:48.25pt;z-index:251679744;visibility:visible;mso-wrap-style:square;mso-wrap-distance-left:9pt;mso-wrap-distance-top:0;mso-wrap-distance-right:9pt;mso-wrap-distance-bottom:0;mso-position-horizontal:center;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" fillcolor="#5b9bd5" strokecolor="#41719c" strokeweight="1pt">
                <w10:wrap anchorx="page"/>
              </v:shape>
            </w:pict>
          </mc:Fallback>
        </mc:AlternateContent>
      </w:r>
      <w:bookmarkEnd w:id="0"/>
    </w:p>
    <w:p w:rsidR="00617F18" w:rsidRDefault="00617F18" w:rsidP="000D5332">
      <w:pPr>
        <w:spacing w:after="0" w:line="240" w:lineRule="auto"/>
        <w:ind w:left="284" w:hanging="993"/>
        <w:jc w:val="both"/>
        <w:rPr>
          <w:rFonts w:cstheme="minorHAnsi"/>
          <w:sz w:val="28"/>
          <w:szCs w:val="28"/>
        </w:rPr>
      </w:pPr>
    </w:p>
    <w:p w:rsidR="00617F18" w:rsidRDefault="00617F18" w:rsidP="000D5332">
      <w:pPr>
        <w:spacing w:after="0" w:line="240" w:lineRule="auto"/>
        <w:ind w:left="284" w:hanging="993"/>
        <w:jc w:val="both"/>
        <w:rPr>
          <w:rFonts w:cstheme="minorHAnsi"/>
          <w:sz w:val="28"/>
          <w:szCs w:val="28"/>
        </w:rPr>
      </w:pPr>
    </w:p>
    <w:p w:rsidR="00617F18" w:rsidRDefault="00617F18" w:rsidP="000D5332">
      <w:pPr>
        <w:spacing w:after="0" w:line="240" w:lineRule="auto"/>
        <w:ind w:left="284" w:hanging="993"/>
        <w:jc w:val="both"/>
        <w:rPr>
          <w:rFonts w:cstheme="minorHAnsi"/>
          <w:sz w:val="28"/>
          <w:szCs w:val="28"/>
        </w:rPr>
      </w:pPr>
    </w:p>
    <w:p w:rsidR="00617F18" w:rsidRDefault="00617F18" w:rsidP="000D5332">
      <w:pPr>
        <w:spacing w:after="0" w:line="240" w:lineRule="auto"/>
        <w:ind w:left="284" w:hanging="993"/>
        <w:jc w:val="both"/>
        <w:rPr>
          <w:rFonts w:cstheme="minorHAnsi"/>
          <w:sz w:val="28"/>
          <w:szCs w:val="28"/>
        </w:rPr>
      </w:pPr>
    </w:p>
    <w:p w:rsidR="00617F18" w:rsidRDefault="00617F18" w:rsidP="000D5332">
      <w:pPr>
        <w:spacing w:after="0" w:line="240" w:lineRule="auto"/>
        <w:ind w:left="284" w:hanging="993"/>
        <w:jc w:val="both"/>
        <w:rPr>
          <w:rFonts w:cstheme="minorHAnsi"/>
          <w:sz w:val="28"/>
          <w:szCs w:val="28"/>
        </w:rPr>
      </w:pPr>
    </w:p>
    <w:p w:rsidR="00617F18" w:rsidRDefault="00617F18" w:rsidP="000D5332">
      <w:pPr>
        <w:spacing w:after="0" w:line="240" w:lineRule="auto"/>
        <w:ind w:left="284" w:hanging="993"/>
        <w:jc w:val="both"/>
        <w:rPr>
          <w:rFonts w:cstheme="minorHAnsi"/>
          <w:sz w:val="28"/>
          <w:szCs w:val="28"/>
        </w:rPr>
      </w:pPr>
    </w:p>
    <w:p w:rsidR="00617F18" w:rsidRDefault="00617F18" w:rsidP="000D5332">
      <w:pPr>
        <w:spacing w:after="0" w:line="240" w:lineRule="auto"/>
        <w:ind w:left="284" w:hanging="993"/>
        <w:jc w:val="both"/>
        <w:rPr>
          <w:rFonts w:cstheme="minorHAnsi"/>
          <w:sz w:val="28"/>
          <w:szCs w:val="28"/>
        </w:rPr>
      </w:pPr>
    </w:p>
    <w:p w:rsidR="00617F18" w:rsidRDefault="00617F18" w:rsidP="000D5332">
      <w:pPr>
        <w:spacing w:after="0" w:line="240" w:lineRule="auto"/>
        <w:ind w:left="284" w:hanging="993"/>
        <w:jc w:val="both"/>
        <w:rPr>
          <w:rFonts w:cstheme="minorHAnsi"/>
          <w:sz w:val="28"/>
          <w:szCs w:val="28"/>
        </w:rPr>
      </w:pPr>
    </w:p>
    <w:p w:rsidR="00617F18" w:rsidRDefault="00617F18" w:rsidP="000D5332">
      <w:pPr>
        <w:spacing w:after="0" w:line="240" w:lineRule="auto"/>
        <w:ind w:left="284" w:hanging="993"/>
        <w:jc w:val="both"/>
        <w:rPr>
          <w:rFonts w:cstheme="minorHAnsi"/>
          <w:sz w:val="28"/>
          <w:szCs w:val="28"/>
        </w:rPr>
      </w:pPr>
    </w:p>
    <w:p w:rsidR="00617F18" w:rsidRPr="007325E1" w:rsidRDefault="00617F18" w:rsidP="000D5332">
      <w:pPr>
        <w:spacing w:after="0" w:line="240" w:lineRule="auto"/>
        <w:ind w:left="284" w:hanging="993"/>
        <w:jc w:val="both"/>
        <w:rPr>
          <w:rFonts w:cstheme="minorHAnsi"/>
          <w:sz w:val="28"/>
          <w:szCs w:val="28"/>
        </w:rPr>
      </w:pPr>
    </w:p>
    <w:p w:rsidR="00BB1BC0" w:rsidRDefault="00AE016F" w:rsidP="000D5332">
      <w:pPr>
        <w:spacing w:after="0" w:line="240" w:lineRule="auto"/>
        <w:ind w:left="284" w:hanging="709"/>
        <w:jc w:val="both"/>
        <w:rPr>
          <w:rFonts w:cstheme="minorHAnsi"/>
          <w:sz w:val="28"/>
          <w:szCs w:val="28"/>
        </w:rPr>
      </w:pPr>
      <w:r w:rsidRPr="00AE016F">
        <w:rPr>
          <w:rFonts w:cstheme="minorHAnsi"/>
          <w:b/>
          <w:sz w:val="28"/>
          <w:szCs w:val="28"/>
        </w:rPr>
        <w:t xml:space="preserve">          </w:t>
      </w:r>
      <w:r>
        <w:rPr>
          <w:rFonts w:cstheme="minorHAnsi"/>
          <w:b/>
          <w:sz w:val="28"/>
          <w:szCs w:val="28"/>
        </w:rPr>
        <w:t xml:space="preserve"> </w:t>
      </w:r>
      <w:r w:rsidR="00350778">
        <w:rPr>
          <w:rFonts w:cstheme="minorHAnsi"/>
          <w:sz w:val="28"/>
          <w:szCs w:val="28"/>
          <w:u w:val="single"/>
        </w:rPr>
        <w:t>Автоматизированная система обработки информации и управления</w:t>
      </w:r>
      <w:r>
        <w:rPr>
          <w:rFonts w:cstheme="minorHAnsi"/>
          <w:sz w:val="28"/>
          <w:szCs w:val="28"/>
        </w:rPr>
        <w:t xml:space="preserve"> – </w:t>
      </w:r>
    </w:p>
    <w:p w:rsidR="00833F75" w:rsidRDefault="00FE181D" w:rsidP="000D5332">
      <w:pPr>
        <w:spacing w:after="0" w:line="240" w:lineRule="auto"/>
        <w:ind w:left="284" w:hanging="709"/>
        <w:jc w:val="both"/>
        <w:rPr>
          <w:rFonts w:cstheme="minorHAnsi"/>
          <w:sz w:val="28"/>
          <w:szCs w:val="28"/>
        </w:rPr>
      </w:pPr>
      <w:r>
        <w:rPr>
          <w:rFonts w:cstheme="minorHAnsi"/>
          <w:sz w:val="28"/>
          <w:szCs w:val="28"/>
        </w:rPr>
        <w:t xml:space="preserve">           </w:t>
      </w:r>
      <w:r w:rsidRPr="00FE181D">
        <w:rPr>
          <w:rFonts w:cstheme="minorHAnsi"/>
          <w:sz w:val="28"/>
          <w:szCs w:val="28"/>
        </w:rPr>
        <w:t>совокупность экономико-математических методов, организационных мероприятий, информационных и технических средств, обеспечивающих сбор, передачу, обработку и представление результатов о деятельности какого-либо объекта, предприятия, подразделения.</w:t>
      </w:r>
    </w:p>
    <w:p w:rsidR="009767A6" w:rsidRPr="009767A6" w:rsidRDefault="009767A6" w:rsidP="000D5332">
      <w:pPr>
        <w:spacing w:after="0" w:line="240" w:lineRule="auto"/>
        <w:ind w:left="284" w:hanging="709"/>
        <w:jc w:val="both"/>
        <w:rPr>
          <w:rFonts w:cstheme="minorHAnsi"/>
          <w:sz w:val="12"/>
          <w:szCs w:val="12"/>
        </w:rPr>
      </w:pPr>
    </w:p>
    <w:p w:rsidR="009E7D7F" w:rsidRDefault="00833F75" w:rsidP="006632A9">
      <w:pPr>
        <w:spacing w:after="0" w:line="240" w:lineRule="auto"/>
        <w:ind w:left="284"/>
        <w:jc w:val="both"/>
        <w:rPr>
          <w:rFonts w:cstheme="minorHAnsi"/>
          <w:sz w:val="28"/>
          <w:szCs w:val="28"/>
          <w:u w:val="single"/>
        </w:rPr>
      </w:pPr>
      <w:r>
        <w:rPr>
          <w:rFonts w:cstheme="minorHAnsi"/>
          <w:sz w:val="28"/>
          <w:szCs w:val="28"/>
        </w:rPr>
        <w:t xml:space="preserve">                                       </w:t>
      </w:r>
      <w:r w:rsidRPr="00FE181D">
        <w:rPr>
          <w:rFonts w:cstheme="minorHAnsi"/>
          <w:sz w:val="28"/>
          <w:szCs w:val="28"/>
          <w:u w:val="single"/>
        </w:rPr>
        <w:t xml:space="preserve">Структурная схема АСОИУ </w:t>
      </w:r>
    </w:p>
    <w:p w:rsidR="00FE181D" w:rsidRPr="00FE181D" w:rsidRDefault="00FE181D" w:rsidP="006632A9">
      <w:pPr>
        <w:spacing w:after="0" w:line="240" w:lineRule="auto"/>
        <w:ind w:left="284"/>
        <w:jc w:val="both"/>
        <w:rPr>
          <w:rFonts w:cstheme="minorHAnsi"/>
          <w:sz w:val="28"/>
          <w:szCs w:val="28"/>
          <w:u w:val="single"/>
        </w:rPr>
      </w:pPr>
    </w:p>
    <w:p w:rsidR="00181FAB" w:rsidRDefault="00833F75" w:rsidP="00181FAB">
      <w:pPr>
        <w:spacing w:after="0" w:line="240" w:lineRule="auto"/>
        <w:ind w:left="284" w:firstLine="425"/>
        <w:jc w:val="both"/>
        <w:rPr>
          <w:rFonts w:cstheme="minorHAnsi"/>
          <w:sz w:val="28"/>
          <w:szCs w:val="28"/>
        </w:rPr>
      </w:pPr>
      <w:r w:rsidRPr="00833F75">
        <w:rPr>
          <w:rFonts w:cstheme="minorHAnsi"/>
          <w:noProof/>
          <w:sz w:val="28"/>
          <w:szCs w:val="28"/>
          <w:lang w:eastAsia="ru-RU"/>
        </w:rPr>
        <w:drawing>
          <wp:inline distT="0" distB="0" distL="0" distR="0">
            <wp:extent cx="4845050" cy="2497455"/>
            <wp:effectExtent l="0" t="0" r="0" b="0"/>
            <wp:docPr id="2" name="Рисунок 2" descr="http://www.studfiles.ru/html/2706/180/html_KVZ9VGrMck.XUXV/img-n4qPy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studfiles.ru/html/2706/180/html_KVZ9VGrMck.XUXV/img-n4qPyu.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45050" cy="2497455"/>
                    </a:xfrm>
                    <a:prstGeom prst="rect">
                      <a:avLst/>
                    </a:prstGeom>
                    <a:noFill/>
                    <a:ln>
                      <a:noFill/>
                    </a:ln>
                  </pic:spPr>
                </pic:pic>
              </a:graphicData>
            </a:graphic>
          </wp:inline>
        </w:drawing>
      </w:r>
    </w:p>
    <w:p w:rsidR="009767A6" w:rsidRPr="009767A6" w:rsidRDefault="009767A6" w:rsidP="00181FAB">
      <w:pPr>
        <w:spacing w:after="0" w:line="240" w:lineRule="auto"/>
        <w:ind w:left="284" w:firstLine="425"/>
        <w:jc w:val="both"/>
        <w:rPr>
          <w:rFonts w:cstheme="minorHAnsi"/>
          <w:sz w:val="12"/>
          <w:szCs w:val="12"/>
        </w:rPr>
      </w:pPr>
    </w:p>
    <w:p w:rsidR="009E7D7F" w:rsidRPr="00845D06" w:rsidRDefault="00FE181D" w:rsidP="006632A9">
      <w:pPr>
        <w:spacing w:after="0" w:line="240" w:lineRule="auto"/>
        <w:ind w:left="284"/>
        <w:jc w:val="both"/>
        <w:rPr>
          <w:rFonts w:cstheme="minorHAnsi"/>
          <w:sz w:val="28"/>
          <w:szCs w:val="28"/>
          <w:u w:val="single"/>
        </w:rPr>
      </w:pPr>
      <w:r w:rsidRPr="00845D06">
        <w:rPr>
          <w:rFonts w:cstheme="minorHAnsi"/>
          <w:sz w:val="28"/>
          <w:szCs w:val="28"/>
          <w:u w:val="single"/>
        </w:rPr>
        <w:t>Теперь рассмотрим каждую из составляющих данной схемы:</w:t>
      </w:r>
    </w:p>
    <w:p w:rsidR="00833F75" w:rsidRDefault="00833F75" w:rsidP="00845D06">
      <w:pPr>
        <w:pStyle w:val="a8"/>
        <w:numPr>
          <w:ilvl w:val="0"/>
          <w:numId w:val="1"/>
        </w:numPr>
        <w:spacing w:after="0" w:line="240" w:lineRule="auto"/>
        <w:jc w:val="both"/>
        <w:rPr>
          <w:rFonts w:cstheme="minorHAnsi"/>
          <w:sz w:val="28"/>
          <w:szCs w:val="28"/>
        </w:rPr>
      </w:pPr>
      <w:r w:rsidRPr="00845D06">
        <w:rPr>
          <w:rFonts w:cstheme="minorHAnsi"/>
          <w:sz w:val="28"/>
          <w:szCs w:val="28"/>
        </w:rPr>
        <w:t>Информационная база - это совокупность данных, а именно массивы обрабатываемой информации, словари и массивы справочной информации.</w:t>
      </w:r>
    </w:p>
    <w:p w:rsidR="00833F75" w:rsidRDefault="00833F75" w:rsidP="00845D06">
      <w:pPr>
        <w:pStyle w:val="a8"/>
        <w:numPr>
          <w:ilvl w:val="0"/>
          <w:numId w:val="1"/>
        </w:numPr>
        <w:spacing w:after="0" w:line="240" w:lineRule="auto"/>
        <w:jc w:val="both"/>
        <w:rPr>
          <w:rFonts w:cstheme="minorHAnsi"/>
          <w:sz w:val="28"/>
          <w:szCs w:val="28"/>
        </w:rPr>
      </w:pPr>
      <w:r w:rsidRPr="00845D06">
        <w:rPr>
          <w:rFonts w:cstheme="minorHAnsi"/>
          <w:sz w:val="28"/>
          <w:szCs w:val="28"/>
        </w:rPr>
        <w:t>Программное обеспечение следует рассматривать как совокупность системного программного обеспечения, управляющего функционированием ЭВМ, прикладного программного обеспечения, реализующего процессы обработки текста, ведения баз данных, обработку табличной информации. Кроме того, каждая АСОИУ характеризуется специализированным программным обеспечением, реализующим процедуры управления.</w:t>
      </w:r>
    </w:p>
    <w:p w:rsidR="00833F75" w:rsidRDefault="00833F75" w:rsidP="00845D06">
      <w:pPr>
        <w:pStyle w:val="a8"/>
        <w:numPr>
          <w:ilvl w:val="0"/>
          <w:numId w:val="1"/>
        </w:numPr>
        <w:spacing w:after="0" w:line="240" w:lineRule="auto"/>
        <w:jc w:val="both"/>
        <w:rPr>
          <w:rFonts w:cstheme="minorHAnsi"/>
          <w:sz w:val="28"/>
          <w:szCs w:val="28"/>
        </w:rPr>
      </w:pPr>
      <w:r w:rsidRPr="00845D06">
        <w:rPr>
          <w:rFonts w:cstheme="minorHAnsi"/>
          <w:sz w:val="28"/>
          <w:szCs w:val="28"/>
        </w:rPr>
        <w:t>Организационная составляющая</w:t>
      </w:r>
      <w:r w:rsidR="00FE181D" w:rsidRPr="00845D06">
        <w:rPr>
          <w:rFonts w:cstheme="minorHAnsi"/>
          <w:sz w:val="28"/>
          <w:szCs w:val="28"/>
        </w:rPr>
        <w:t xml:space="preserve"> </w:t>
      </w:r>
      <w:r w:rsidRPr="00845D06">
        <w:rPr>
          <w:rFonts w:cstheme="minorHAnsi"/>
          <w:sz w:val="28"/>
          <w:szCs w:val="28"/>
        </w:rPr>
        <w:t>объединяет людей, совместная деятельность которых на основе определенных правил и процедур направлена на достижение цели управления. Она регламентирует схему движения информации в системе, сроки представления информации в соответствии с сетевым графиком управления.</w:t>
      </w:r>
    </w:p>
    <w:p w:rsidR="00833F75" w:rsidRDefault="00833F75" w:rsidP="00845D06">
      <w:pPr>
        <w:pStyle w:val="a8"/>
        <w:numPr>
          <w:ilvl w:val="0"/>
          <w:numId w:val="1"/>
        </w:numPr>
        <w:spacing w:after="0" w:line="240" w:lineRule="auto"/>
        <w:jc w:val="both"/>
        <w:rPr>
          <w:rFonts w:cstheme="minorHAnsi"/>
          <w:sz w:val="28"/>
          <w:szCs w:val="28"/>
        </w:rPr>
      </w:pPr>
      <w:r w:rsidRPr="00845D06">
        <w:rPr>
          <w:rFonts w:cstheme="minorHAnsi"/>
          <w:sz w:val="28"/>
          <w:szCs w:val="28"/>
        </w:rPr>
        <w:t>Математическое обеспечение</w:t>
      </w:r>
      <w:r w:rsidR="00FE181D" w:rsidRPr="00845D06">
        <w:rPr>
          <w:rFonts w:cstheme="minorHAnsi"/>
          <w:sz w:val="28"/>
          <w:szCs w:val="28"/>
        </w:rPr>
        <w:t xml:space="preserve"> </w:t>
      </w:r>
      <w:r w:rsidRPr="00845D06">
        <w:rPr>
          <w:rFonts w:cstheme="minorHAnsi"/>
          <w:sz w:val="28"/>
          <w:szCs w:val="28"/>
        </w:rPr>
        <w:t>базируется на теории автоматического управления и представляет собой совокупность математических методов и алгоритмов реализации задачи на ЭВМ.</w:t>
      </w:r>
    </w:p>
    <w:p w:rsidR="00833F75" w:rsidRDefault="00833F75" w:rsidP="00845D06">
      <w:pPr>
        <w:pStyle w:val="a8"/>
        <w:numPr>
          <w:ilvl w:val="0"/>
          <w:numId w:val="1"/>
        </w:numPr>
        <w:spacing w:after="0" w:line="240" w:lineRule="auto"/>
        <w:jc w:val="both"/>
        <w:rPr>
          <w:rFonts w:cstheme="minorHAnsi"/>
          <w:sz w:val="28"/>
          <w:szCs w:val="28"/>
        </w:rPr>
      </w:pPr>
      <w:r w:rsidRPr="00845D06">
        <w:rPr>
          <w:rFonts w:cstheme="minorHAnsi"/>
          <w:sz w:val="28"/>
          <w:szCs w:val="28"/>
        </w:rPr>
        <w:t>Техническое обеспечение</w:t>
      </w:r>
      <w:r w:rsidR="00FE181D" w:rsidRPr="00845D06">
        <w:rPr>
          <w:rFonts w:cstheme="minorHAnsi"/>
          <w:sz w:val="28"/>
          <w:szCs w:val="28"/>
        </w:rPr>
        <w:t xml:space="preserve"> </w:t>
      </w:r>
      <w:r w:rsidRPr="00845D06">
        <w:rPr>
          <w:rFonts w:cstheme="minorHAnsi"/>
          <w:sz w:val="28"/>
          <w:szCs w:val="28"/>
        </w:rPr>
        <w:t xml:space="preserve">базируется в первую очередь на компьютерной технике, а также представлено телекоммуникационными средствами приема и передачи информации, аппаратурой сопряжения с линиями связи, средствами </w:t>
      </w:r>
      <w:r w:rsidRPr="00845D06">
        <w:rPr>
          <w:rFonts w:cstheme="minorHAnsi"/>
          <w:sz w:val="28"/>
          <w:szCs w:val="28"/>
        </w:rPr>
        <w:lastRenderedPageBreak/>
        <w:t>документирования информации, устройствами взаимодействия человека с ЭВМ.</w:t>
      </w:r>
    </w:p>
    <w:p w:rsidR="00181FAB" w:rsidRPr="00181FAB" w:rsidRDefault="00833F75" w:rsidP="00181FAB">
      <w:pPr>
        <w:pStyle w:val="a8"/>
        <w:numPr>
          <w:ilvl w:val="0"/>
          <w:numId w:val="1"/>
        </w:numPr>
        <w:spacing w:after="0" w:line="240" w:lineRule="auto"/>
        <w:jc w:val="both"/>
        <w:rPr>
          <w:rFonts w:cstheme="minorHAnsi"/>
          <w:sz w:val="28"/>
          <w:szCs w:val="28"/>
        </w:rPr>
      </w:pPr>
      <w:r w:rsidRPr="00845D06">
        <w:rPr>
          <w:rFonts w:cstheme="minorHAnsi"/>
          <w:sz w:val="28"/>
          <w:szCs w:val="28"/>
        </w:rPr>
        <w:t>К техническому обеспечению АСОИУ предъявляются следующие требования:</w:t>
      </w:r>
    </w:p>
    <w:p w:rsidR="00845D06" w:rsidRDefault="00845D06" w:rsidP="00845D06">
      <w:pPr>
        <w:spacing w:after="0" w:line="240" w:lineRule="auto"/>
        <w:ind w:left="1134" w:hanging="283"/>
        <w:jc w:val="both"/>
        <w:rPr>
          <w:rFonts w:cstheme="minorHAnsi"/>
          <w:sz w:val="28"/>
          <w:szCs w:val="28"/>
        </w:rPr>
      </w:pPr>
      <w:r>
        <w:rPr>
          <w:rFonts w:cstheme="minorHAnsi"/>
          <w:sz w:val="28"/>
          <w:szCs w:val="28"/>
        </w:rPr>
        <w:t xml:space="preserve">- </w:t>
      </w:r>
      <w:r w:rsidR="00181FAB">
        <w:rPr>
          <w:rFonts w:cstheme="minorHAnsi"/>
          <w:sz w:val="28"/>
          <w:szCs w:val="28"/>
        </w:rPr>
        <w:t xml:space="preserve"> </w:t>
      </w:r>
      <w:r>
        <w:rPr>
          <w:rFonts w:cstheme="minorHAnsi"/>
          <w:sz w:val="28"/>
          <w:szCs w:val="28"/>
        </w:rPr>
        <w:t>обеспечение необходимой пропускной способности (время реакции</w:t>
      </w:r>
    </w:p>
    <w:p w:rsidR="00845D06" w:rsidRDefault="00845D06" w:rsidP="00845D06">
      <w:pPr>
        <w:spacing w:after="0" w:line="240" w:lineRule="auto"/>
        <w:ind w:left="1134" w:hanging="283"/>
        <w:jc w:val="both"/>
        <w:rPr>
          <w:rFonts w:cstheme="minorHAnsi"/>
          <w:sz w:val="28"/>
          <w:szCs w:val="28"/>
        </w:rPr>
      </w:pPr>
      <w:r>
        <w:rPr>
          <w:rFonts w:cstheme="minorHAnsi"/>
          <w:sz w:val="28"/>
          <w:szCs w:val="28"/>
        </w:rPr>
        <w:t xml:space="preserve">   </w:t>
      </w:r>
      <w:r w:rsidR="00181FAB">
        <w:rPr>
          <w:rFonts w:cstheme="minorHAnsi"/>
          <w:sz w:val="28"/>
          <w:szCs w:val="28"/>
        </w:rPr>
        <w:t xml:space="preserve"> </w:t>
      </w:r>
      <w:r>
        <w:rPr>
          <w:rFonts w:cstheme="minorHAnsi"/>
          <w:sz w:val="28"/>
          <w:szCs w:val="28"/>
        </w:rPr>
        <w:t>на запрос пользователя не должно превышать двух-трех секунд)</w:t>
      </w:r>
      <w:r w:rsidR="00181FAB">
        <w:rPr>
          <w:rFonts w:cstheme="minorHAnsi"/>
          <w:sz w:val="28"/>
          <w:szCs w:val="28"/>
        </w:rPr>
        <w:t>;</w:t>
      </w:r>
    </w:p>
    <w:p w:rsidR="00181FAB" w:rsidRDefault="00181FAB" w:rsidP="00181FAB">
      <w:pPr>
        <w:spacing w:after="0" w:line="240" w:lineRule="auto"/>
        <w:ind w:left="1134" w:hanging="283"/>
        <w:jc w:val="both"/>
        <w:rPr>
          <w:rFonts w:cstheme="minorHAnsi"/>
          <w:sz w:val="28"/>
          <w:szCs w:val="28"/>
        </w:rPr>
      </w:pPr>
      <w:r>
        <w:rPr>
          <w:rFonts w:cstheme="minorHAnsi"/>
          <w:sz w:val="28"/>
          <w:szCs w:val="28"/>
        </w:rPr>
        <w:t>- единство информационной базы всех пользователей системы с правом коллективного доступа к ней и обеспечение при этом защиты информации от несанкционированного доступа;</w:t>
      </w:r>
    </w:p>
    <w:p w:rsidR="00845D06" w:rsidRDefault="00181FAB" w:rsidP="00181FAB">
      <w:pPr>
        <w:spacing w:after="0" w:line="240" w:lineRule="auto"/>
        <w:ind w:left="1134" w:hanging="283"/>
        <w:jc w:val="both"/>
        <w:rPr>
          <w:rFonts w:cstheme="minorHAnsi"/>
          <w:sz w:val="28"/>
          <w:szCs w:val="28"/>
        </w:rPr>
      </w:pPr>
      <w:r>
        <w:rPr>
          <w:rFonts w:cstheme="minorHAnsi"/>
          <w:sz w:val="28"/>
          <w:szCs w:val="28"/>
        </w:rPr>
        <w:t xml:space="preserve">-   </w:t>
      </w:r>
      <w:r w:rsidR="00845D06" w:rsidRPr="00833F75">
        <w:rPr>
          <w:rFonts w:cstheme="minorHAnsi"/>
          <w:sz w:val="28"/>
          <w:szCs w:val="28"/>
        </w:rPr>
        <w:t>интерактивный режим взаимодействия человека с системой;</w:t>
      </w:r>
    </w:p>
    <w:p w:rsidR="00845D06" w:rsidRDefault="00181FAB" w:rsidP="00181FAB">
      <w:pPr>
        <w:spacing w:after="0" w:line="240" w:lineRule="auto"/>
        <w:ind w:left="1134" w:hanging="283"/>
        <w:jc w:val="both"/>
        <w:rPr>
          <w:rFonts w:cstheme="minorHAnsi"/>
          <w:sz w:val="28"/>
          <w:szCs w:val="28"/>
        </w:rPr>
      </w:pPr>
      <w:r>
        <w:rPr>
          <w:rFonts w:cstheme="minorHAnsi"/>
          <w:sz w:val="28"/>
          <w:szCs w:val="28"/>
        </w:rPr>
        <w:t xml:space="preserve">-   </w:t>
      </w:r>
      <w:r w:rsidR="00845D06" w:rsidRPr="00833F75">
        <w:rPr>
          <w:rFonts w:cstheme="minorHAnsi"/>
          <w:sz w:val="28"/>
          <w:szCs w:val="28"/>
        </w:rPr>
        <w:t>возможность развития системы;</w:t>
      </w:r>
    </w:p>
    <w:p w:rsidR="00845D06" w:rsidRPr="00845D06" w:rsidRDefault="00181FAB" w:rsidP="00181FAB">
      <w:pPr>
        <w:spacing w:after="0" w:line="240" w:lineRule="auto"/>
        <w:ind w:left="1134" w:hanging="283"/>
        <w:jc w:val="both"/>
        <w:rPr>
          <w:rFonts w:cstheme="minorHAnsi"/>
          <w:sz w:val="28"/>
          <w:szCs w:val="28"/>
        </w:rPr>
      </w:pPr>
      <w:r>
        <w:rPr>
          <w:rFonts w:cstheme="minorHAnsi"/>
          <w:sz w:val="28"/>
          <w:szCs w:val="28"/>
        </w:rPr>
        <w:t xml:space="preserve">-   </w:t>
      </w:r>
      <w:r w:rsidR="00845D06" w:rsidRPr="00833F75">
        <w:rPr>
          <w:rFonts w:cstheme="minorHAnsi"/>
          <w:sz w:val="28"/>
          <w:szCs w:val="28"/>
        </w:rPr>
        <w:t>возможность работы в сети.</w:t>
      </w:r>
    </w:p>
    <w:p w:rsidR="00833F75" w:rsidRDefault="00FE181D" w:rsidP="00845D06">
      <w:pPr>
        <w:pStyle w:val="a8"/>
        <w:numPr>
          <w:ilvl w:val="0"/>
          <w:numId w:val="1"/>
        </w:numPr>
        <w:spacing w:after="0" w:line="240" w:lineRule="auto"/>
        <w:jc w:val="both"/>
        <w:rPr>
          <w:rFonts w:cstheme="minorHAnsi"/>
          <w:sz w:val="28"/>
          <w:szCs w:val="28"/>
        </w:rPr>
      </w:pPr>
      <w:r w:rsidRPr="00845D06">
        <w:rPr>
          <w:rFonts w:cstheme="minorHAnsi"/>
          <w:sz w:val="28"/>
          <w:szCs w:val="28"/>
        </w:rPr>
        <w:t xml:space="preserve">Методологическое </w:t>
      </w:r>
      <w:r w:rsidR="00833F75" w:rsidRPr="00845D06">
        <w:rPr>
          <w:rFonts w:cstheme="minorHAnsi"/>
          <w:sz w:val="28"/>
          <w:szCs w:val="28"/>
        </w:rPr>
        <w:t>обеспечение</w:t>
      </w:r>
      <w:r w:rsidRPr="00845D06">
        <w:rPr>
          <w:rFonts w:cstheme="minorHAnsi"/>
          <w:sz w:val="28"/>
          <w:szCs w:val="28"/>
        </w:rPr>
        <w:t xml:space="preserve"> </w:t>
      </w:r>
      <w:r w:rsidR="00833F75" w:rsidRPr="00845D06">
        <w:rPr>
          <w:rFonts w:cstheme="minorHAnsi"/>
          <w:sz w:val="28"/>
          <w:szCs w:val="28"/>
        </w:rPr>
        <w:t>представлено документацией, отражающей состав и функционирование АСОИУ.</w:t>
      </w:r>
    </w:p>
    <w:p w:rsidR="009767A6" w:rsidRPr="009767A6" w:rsidRDefault="009767A6" w:rsidP="009767A6">
      <w:pPr>
        <w:pStyle w:val="a8"/>
        <w:spacing w:after="0" w:line="240" w:lineRule="auto"/>
        <w:ind w:left="704"/>
        <w:jc w:val="both"/>
        <w:rPr>
          <w:rFonts w:cstheme="minorHAnsi"/>
          <w:sz w:val="12"/>
          <w:szCs w:val="12"/>
        </w:rPr>
      </w:pPr>
    </w:p>
    <w:p w:rsidR="00845D06" w:rsidRPr="00845D06" w:rsidRDefault="00845D06" w:rsidP="00845D06">
      <w:pPr>
        <w:spacing w:after="0" w:line="240" w:lineRule="auto"/>
        <w:ind w:left="284"/>
        <w:jc w:val="both"/>
        <w:rPr>
          <w:rFonts w:cstheme="minorHAnsi"/>
          <w:sz w:val="28"/>
          <w:szCs w:val="28"/>
        </w:rPr>
      </w:pPr>
      <w:r>
        <w:rPr>
          <w:rFonts w:cstheme="minorHAnsi"/>
          <w:sz w:val="28"/>
          <w:szCs w:val="28"/>
        </w:rPr>
        <w:t xml:space="preserve">Таким образом, </w:t>
      </w:r>
      <w:r w:rsidRPr="00845D06">
        <w:rPr>
          <w:rFonts w:cstheme="minorHAnsi"/>
          <w:sz w:val="28"/>
          <w:szCs w:val="28"/>
        </w:rPr>
        <w:t>автоматизиров</w:t>
      </w:r>
      <w:r>
        <w:rPr>
          <w:rFonts w:cstheme="minorHAnsi"/>
          <w:sz w:val="28"/>
          <w:szCs w:val="28"/>
        </w:rPr>
        <w:t>анная система</w:t>
      </w:r>
      <w:r w:rsidRPr="00845D06">
        <w:rPr>
          <w:rFonts w:cstheme="minorHAnsi"/>
          <w:sz w:val="28"/>
          <w:szCs w:val="28"/>
        </w:rPr>
        <w:t xml:space="preserve"> обработки инфо</w:t>
      </w:r>
      <w:r>
        <w:rPr>
          <w:rFonts w:cstheme="minorHAnsi"/>
          <w:sz w:val="28"/>
          <w:szCs w:val="28"/>
        </w:rPr>
        <w:t>рмации и управления представляет</w:t>
      </w:r>
      <w:r w:rsidRPr="00845D06">
        <w:rPr>
          <w:rFonts w:cstheme="minorHAnsi"/>
          <w:sz w:val="28"/>
          <w:szCs w:val="28"/>
        </w:rPr>
        <w:t xml:space="preserve"> собой сложный комплекс параллельно действующих подсистем, занимающих определенное место в общей цепи управления. Каждая подсистема имеет свою сферу управления с самостоятельными входами и выходами. Результаты решения задач одной подсистемы служат исходными данными или ограничениями для выполнения функций другой подсистемой.</w:t>
      </w:r>
    </w:p>
    <w:p w:rsidR="009E7D7F" w:rsidRDefault="009E7D7F" w:rsidP="006632A9">
      <w:pPr>
        <w:spacing w:after="0" w:line="240" w:lineRule="auto"/>
        <w:ind w:left="284"/>
        <w:jc w:val="both"/>
        <w:rPr>
          <w:rFonts w:cstheme="minorHAnsi"/>
          <w:sz w:val="28"/>
          <w:szCs w:val="28"/>
        </w:rPr>
      </w:pPr>
    </w:p>
    <w:p w:rsidR="009E7D7F" w:rsidRDefault="009E7D7F" w:rsidP="00735B8A">
      <w:pPr>
        <w:spacing w:after="0" w:line="240" w:lineRule="auto"/>
        <w:jc w:val="both"/>
        <w:rPr>
          <w:rFonts w:cstheme="minorHAnsi"/>
          <w:sz w:val="28"/>
          <w:szCs w:val="28"/>
        </w:rPr>
      </w:pPr>
    </w:p>
    <w:p w:rsidR="00FE181D" w:rsidRDefault="00FE181D" w:rsidP="00735B8A">
      <w:pPr>
        <w:spacing w:after="0" w:line="240" w:lineRule="auto"/>
        <w:jc w:val="both"/>
        <w:rPr>
          <w:rFonts w:cstheme="minorHAnsi"/>
          <w:sz w:val="28"/>
          <w:szCs w:val="28"/>
        </w:rPr>
      </w:pPr>
    </w:p>
    <w:p w:rsidR="00181FAB" w:rsidRDefault="00181FAB" w:rsidP="00735B8A">
      <w:pPr>
        <w:spacing w:after="0" w:line="240" w:lineRule="auto"/>
        <w:jc w:val="both"/>
        <w:rPr>
          <w:rFonts w:cstheme="minorHAnsi"/>
          <w:sz w:val="28"/>
          <w:szCs w:val="28"/>
        </w:rPr>
      </w:pPr>
    </w:p>
    <w:p w:rsidR="00181FAB" w:rsidRDefault="00181FAB" w:rsidP="00735B8A">
      <w:pPr>
        <w:spacing w:after="0" w:line="240" w:lineRule="auto"/>
        <w:jc w:val="both"/>
        <w:rPr>
          <w:rFonts w:cstheme="minorHAnsi"/>
          <w:sz w:val="28"/>
          <w:szCs w:val="28"/>
        </w:rPr>
      </w:pPr>
    </w:p>
    <w:p w:rsidR="00181FAB" w:rsidRDefault="00181FAB" w:rsidP="00735B8A">
      <w:pPr>
        <w:spacing w:after="0" w:line="240" w:lineRule="auto"/>
        <w:jc w:val="both"/>
        <w:rPr>
          <w:rFonts w:cstheme="minorHAnsi"/>
          <w:sz w:val="28"/>
          <w:szCs w:val="28"/>
        </w:rPr>
      </w:pPr>
    </w:p>
    <w:p w:rsidR="00181FAB" w:rsidRDefault="00181FAB" w:rsidP="00735B8A">
      <w:pPr>
        <w:spacing w:after="0" w:line="240" w:lineRule="auto"/>
        <w:jc w:val="both"/>
        <w:rPr>
          <w:rFonts w:cstheme="minorHAnsi"/>
          <w:sz w:val="28"/>
          <w:szCs w:val="28"/>
        </w:rPr>
      </w:pPr>
    </w:p>
    <w:p w:rsidR="00181FAB" w:rsidRDefault="00181FAB" w:rsidP="00735B8A">
      <w:pPr>
        <w:spacing w:after="0" w:line="240" w:lineRule="auto"/>
        <w:jc w:val="both"/>
        <w:rPr>
          <w:rFonts w:cstheme="minorHAnsi"/>
          <w:sz w:val="28"/>
          <w:szCs w:val="28"/>
        </w:rPr>
      </w:pPr>
    </w:p>
    <w:p w:rsidR="00181FAB" w:rsidRDefault="00181FAB" w:rsidP="00735B8A">
      <w:pPr>
        <w:spacing w:after="0" w:line="240" w:lineRule="auto"/>
        <w:jc w:val="both"/>
        <w:rPr>
          <w:rFonts w:cstheme="minorHAnsi"/>
          <w:sz w:val="28"/>
          <w:szCs w:val="28"/>
        </w:rPr>
      </w:pPr>
    </w:p>
    <w:p w:rsidR="00181FAB" w:rsidRDefault="00181FAB" w:rsidP="00735B8A">
      <w:pPr>
        <w:spacing w:after="0" w:line="240" w:lineRule="auto"/>
        <w:jc w:val="both"/>
        <w:rPr>
          <w:rFonts w:cstheme="minorHAnsi"/>
          <w:sz w:val="28"/>
          <w:szCs w:val="28"/>
        </w:rPr>
      </w:pPr>
    </w:p>
    <w:p w:rsidR="00181FAB" w:rsidRDefault="00181FAB" w:rsidP="00735B8A">
      <w:pPr>
        <w:spacing w:after="0" w:line="240" w:lineRule="auto"/>
        <w:jc w:val="both"/>
        <w:rPr>
          <w:rFonts w:cstheme="minorHAnsi"/>
          <w:sz w:val="28"/>
          <w:szCs w:val="28"/>
        </w:rPr>
      </w:pPr>
    </w:p>
    <w:p w:rsidR="00181FAB" w:rsidRDefault="00181FAB" w:rsidP="00735B8A">
      <w:pPr>
        <w:spacing w:after="0" w:line="240" w:lineRule="auto"/>
        <w:jc w:val="both"/>
        <w:rPr>
          <w:rFonts w:cstheme="minorHAnsi"/>
          <w:sz w:val="28"/>
          <w:szCs w:val="28"/>
        </w:rPr>
      </w:pPr>
    </w:p>
    <w:p w:rsidR="00FE181D" w:rsidRDefault="00FE181D" w:rsidP="00735B8A">
      <w:pPr>
        <w:spacing w:after="0" w:line="240" w:lineRule="auto"/>
        <w:jc w:val="both"/>
        <w:rPr>
          <w:rFonts w:cstheme="minorHAnsi"/>
          <w:sz w:val="28"/>
          <w:szCs w:val="28"/>
        </w:rPr>
      </w:pPr>
    </w:p>
    <w:p w:rsidR="007655D5" w:rsidRDefault="007655D5" w:rsidP="006632A9">
      <w:pPr>
        <w:spacing w:after="0" w:line="240" w:lineRule="auto"/>
        <w:ind w:left="284"/>
        <w:jc w:val="both"/>
        <w:rPr>
          <w:rFonts w:cstheme="minorHAnsi"/>
          <w:sz w:val="28"/>
          <w:szCs w:val="28"/>
        </w:rPr>
      </w:pPr>
      <w:r>
        <w:rPr>
          <w:rFonts w:cstheme="minorHAnsi"/>
          <w:sz w:val="28"/>
          <w:szCs w:val="28"/>
        </w:rPr>
        <w:t xml:space="preserve">Дата:                                                                  </w:t>
      </w:r>
    </w:p>
    <w:p w:rsidR="005020D8" w:rsidRPr="007655D5" w:rsidRDefault="007655D5" w:rsidP="007655D5">
      <w:pPr>
        <w:spacing w:after="0" w:line="240" w:lineRule="auto"/>
        <w:ind w:left="284"/>
        <w:jc w:val="both"/>
        <w:rPr>
          <w:rFonts w:cstheme="minorHAnsi"/>
          <w:sz w:val="28"/>
          <w:szCs w:val="28"/>
        </w:rPr>
      </w:pPr>
      <w:r>
        <w:rPr>
          <w:rFonts w:cstheme="minorHAnsi"/>
          <w:sz w:val="28"/>
          <w:szCs w:val="28"/>
        </w:rPr>
        <w:t xml:space="preserve">Подпись:                                                            </w:t>
      </w:r>
      <w:r w:rsidR="007B64FB">
        <w:rPr>
          <w:rFonts w:cstheme="minorHAnsi"/>
          <w:sz w:val="28"/>
          <w:szCs w:val="28"/>
        </w:rPr>
        <w:t xml:space="preserve"> </w:t>
      </w:r>
    </w:p>
    <w:sectPr w:rsidR="005020D8" w:rsidRPr="007655D5" w:rsidSect="00047A79">
      <w:pgSz w:w="11906" w:h="16838"/>
      <w:pgMar w:top="568"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4612" w:rsidRDefault="00914612" w:rsidP="00047A79">
      <w:pPr>
        <w:spacing w:after="0" w:line="240" w:lineRule="auto"/>
      </w:pPr>
      <w:r>
        <w:separator/>
      </w:r>
    </w:p>
  </w:endnote>
  <w:endnote w:type="continuationSeparator" w:id="0">
    <w:p w:rsidR="00914612" w:rsidRDefault="00914612" w:rsidP="00047A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4612" w:rsidRDefault="00914612" w:rsidP="00047A79">
      <w:pPr>
        <w:spacing w:after="0" w:line="240" w:lineRule="auto"/>
      </w:pPr>
      <w:r>
        <w:separator/>
      </w:r>
    </w:p>
  </w:footnote>
  <w:footnote w:type="continuationSeparator" w:id="0">
    <w:p w:rsidR="00914612" w:rsidRDefault="00914612" w:rsidP="00047A7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FC21CD"/>
    <w:multiLevelType w:val="hybridMultilevel"/>
    <w:tmpl w:val="848C8A0E"/>
    <w:lvl w:ilvl="0" w:tplc="9D72B0C6">
      <w:start w:val="1"/>
      <w:numFmt w:val="decimal"/>
      <w:lvlText w:val="%1."/>
      <w:lvlJc w:val="left"/>
      <w:pPr>
        <w:ind w:left="704" w:hanging="360"/>
      </w:pPr>
      <w:rPr>
        <w:rFonts w:hint="default"/>
        <w:u w:val="none"/>
      </w:rPr>
    </w:lvl>
    <w:lvl w:ilvl="1" w:tplc="04190019" w:tentative="1">
      <w:start w:val="1"/>
      <w:numFmt w:val="lowerLetter"/>
      <w:lvlText w:val="%2."/>
      <w:lvlJc w:val="left"/>
      <w:pPr>
        <w:ind w:left="1424" w:hanging="360"/>
      </w:pPr>
    </w:lvl>
    <w:lvl w:ilvl="2" w:tplc="0419001B" w:tentative="1">
      <w:start w:val="1"/>
      <w:numFmt w:val="lowerRoman"/>
      <w:lvlText w:val="%3."/>
      <w:lvlJc w:val="right"/>
      <w:pPr>
        <w:ind w:left="2144" w:hanging="180"/>
      </w:pPr>
    </w:lvl>
    <w:lvl w:ilvl="3" w:tplc="0419000F" w:tentative="1">
      <w:start w:val="1"/>
      <w:numFmt w:val="decimal"/>
      <w:lvlText w:val="%4."/>
      <w:lvlJc w:val="left"/>
      <w:pPr>
        <w:ind w:left="2864" w:hanging="360"/>
      </w:pPr>
    </w:lvl>
    <w:lvl w:ilvl="4" w:tplc="04190019" w:tentative="1">
      <w:start w:val="1"/>
      <w:numFmt w:val="lowerLetter"/>
      <w:lvlText w:val="%5."/>
      <w:lvlJc w:val="left"/>
      <w:pPr>
        <w:ind w:left="3584" w:hanging="360"/>
      </w:pPr>
    </w:lvl>
    <w:lvl w:ilvl="5" w:tplc="0419001B" w:tentative="1">
      <w:start w:val="1"/>
      <w:numFmt w:val="lowerRoman"/>
      <w:lvlText w:val="%6."/>
      <w:lvlJc w:val="right"/>
      <w:pPr>
        <w:ind w:left="4304" w:hanging="180"/>
      </w:pPr>
    </w:lvl>
    <w:lvl w:ilvl="6" w:tplc="0419000F" w:tentative="1">
      <w:start w:val="1"/>
      <w:numFmt w:val="decimal"/>
      <w:lvlText w:val="%7."/>
      <w:lvlJc w:val="left"/>
      <w:pPr>
        <w:ind w:left="5024" w:hanging="360"/>
      </w:pPr>
    </w:lvl>
    <w:lvl w:ilvl="7" w:tplc="04190019" w:tentative="1">
      <w:start w:val="1"/>
      <w:numFmt w:val="lowerLetter"/>
      <w:lvlText w:val="%8."/>
      <w:lvlJc w:val="left"/>
      <w:pPr>
        <w:ind w:left="5744" w:hanging="360"/>
      </w:pPr>
    </w:lvl>
    <w:lvl w:ilvl="8" w:tplc="0419001B" w:tentative="1">
      <w:start w:val="1"/>
      <w:numFmt w:val="lowerRoman"/>
      <w:lvlText w:val="%9."/>
      <w:lvlJc w:val="right"/>
      <w:pPr>
        <w:ind w:left="646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1BC0"/>
    <w:rsid w:val="00047A79"/>
    <w:rsid w:val="00090C0B"/>
    <w:rsid w:val="000D5332"/>
    <w:rsid w:val="00181FAB"/>
    <w:rsid w:val="001A1189"/>
    <w:rsid w:val="0022781A"/>
    <w:rsid w:val="00350778"/>
    <w:rsid w:val="00475EE0"/>
    <w:rsid w:val="004A2EAA"/>
    <w:rsid w:val="005020D8"/>
    <w:rsid w:val="005E182F"/>
    <w:rsid w:val="00616D8D"/>
    <w:rsid w:val="00617F18"/>
    <w:rsid w:val="006632A9"/>
    <w:rsid w:val="006D3891"/>
    <w:rsid w:val="006E3864"/>
    <w:rsid w:val="007325E1"/>
    <w:rsid w:val="00735B8A"/>
    <w:rsid w:val="007655D5"/>
    <w:rsid w:val="007B2912"/>
    <w:rsid w:val="007B64FB"/>
    <w:rsid w:val="00833F75"/>
    <w:rsid w:val="00845D06"/>
    <w:rsid w:val="008608E1"/>
    <w:rsid w:val="00914612"/>
    <w:rsid w:val="009767A6"/>
    <w:rsid w:val="009B5950"/>
    <w:rsid w:val="009E7D7F"/>
    <w:rsid w:val="00A45727"/>
    <w:rsid w:val="00A51C08"/>
    <w:rsid w:val="00AE016F"/>
    <w:rsid w:val="00BB1BC0"/>
    <w:rsid w:val="00C86CE2"/>
    <w:rsid w:val="00C963EB"/>
    <w:rsid w:val="00E009C8"/>
    <w:rsid w:val="00FC73F4"/>
    <w:rsid w:val="00FE181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0C997B-BCF7-4E16-B213-68BB45DB4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tgc">
    <w:name w:val="_tgc"/>
    <w:basedOn w:val="a0"/>
    <w:rsid w:val="006632A9"/>
  </w:style>
  <w:style w:type="paragraph" w:styleId="a3">
    <w:name w:val="header"/>
    <w:basedOn w:val="a"/>
    <w:link w:val="a4"/>
    <w:uiPriority w:val="99"/>
    <w:unhideWhenUsed/>
    <w:rsid w:val="00047A79"/>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047A79"/>
  </w:style>
  <w:style w:type="paragraph" w:styleId="a5">
    <w:name w:val="footer"/>
    <w:basedOn w:val="a"/>
    <w:link w:val="a6"/>
    <w:uiPriority w:val="99"/>
    <w:unhideWhenUsed/>
    <w:rsid w:val="00047A79"/>
    <w:pPr>
      <w:tabs>
        <w:tab w:val="center" w:pos="4677"/>
        <w:tab w:val="right" w:pos="9355"/>
      </w:tabs>
      <w:spacing w:after="0" w:line="240" w:lineRule="auto"/>
    </w:pPr>
  </w:style>
  <w:style w:type="character" w:customStyle="1" w:styleId="a6">
    <w:name w:val="Нижний колонтитул Знак"/>
    <w:basedOn w:val="a0"/>
    <w:link w:val="a5"/>
    <w:uiPriority w:val="99"/>
    <w:rsid w:val="00047A79"/>
  </w:style>
  <w:style w:type="paragraph" w:styleId="a7">
    <w:name w:val="Normal (Web)"/>
    <w:basedOn w:val="a"/>
    <w:uiPriority w:val="99"/>
    <w:semiHidden/>
    <w:unhideWhenUsed/>
    <w:rsid w:val="00845D06"/>
    <w:rPr>
      <w:rFonts w:ascii="Times New Roman" w:hAnsi="Times New Roman" w:cs="Times New Roman"/>
      <w:sz w:val="24"/>
      <w:szCs w:val="24"/>
    </w:rPr>
  </w:style>
  <w:style w:type="paragraph" w:styleId="a8">
    <w:name w:val="List Paragraph"/>
    <w:basedOn w:val="a"/>
    <w:uiPriority w:val="34"/>
    <w:qFormat/>
    <w:rsid w:val="00845D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4985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EAEE40-10E7-495A-A3E7-92FE1B78B7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3</Pages>
  <Words>499</Words>
  <Characters>2846</Characters>
  <Application>Microsoft Office Word</Application>
  <DocSecurity>0</DocSecurity>
  <Lines>23</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FBT</Company>
  <LinksUpToDate>false</LinksUpToDate>
  <CharactersWithSpaces>3339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SnipGhost</dc:creator>
  <cp:keywords/>
  <dc:description/>
  <cp:lastModifiedBy>SnipGhost</cp:lastModifiedBy>
  <cp:revision>7</cp:revision>
  <dcterms:created xsi:type="dcterms:W3CDTF">2017-03-29T17:42:00Z</dcterms:created>
  <dcterms:modified xsi:type="dcterms:W3CDTF">2017-05-09T09:25:00Z</dcterms:modified>
</cp:coreProperties>
</file>