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1A1189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1A1189">
        <w:rPr>
          <w:rFonts w:cstheme="minorHAnsi"/>
          <w:b/>
          <w:sz w:val="28"/>
          <w:szCs w:val="28"/>
          <w:u w:val="single"/>
        </w:rPr>
        <w:t>КВ №8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D5332">
        <w:rPr>
          <w:rFonts w:cstheme="minorHAnsi"/>
          <w:b/>
          <w:sz w:val="28"/>
          <w:szCs w:val="28"/>
        </w:rPr>
        <w:t xml:space="preserve"> </w:t>
      </w:r>
      <w:r w:rsidR="001A1189">
        <w:rPr>
          <w:rFonts w:cstheme="minorHAnsi"/>
          <w:sz w:val="28"/>
          <w:szCs w:val="28"/>
        </w:rPr>
        <w:t xml:space="preserve"> Лекционное определение понятия «автоматизированная информационная система» и структурная схема АИС. АРМ: определение и краткая характеристика. Эргономический регламент.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9E7D7F" w:rsidRDefault="00AE016F" w:rsidP="00CC5427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CC5427">
        <w:rPr>
          <w:rFonts w:cstheme="minorHAnsi"/>
          <w:sz w:val="28"/>
          <w:szCs w:val="28"/>
          <w:u w:val="single"/>
        </w:rPr>
        <w:t xml:space="preserve">Автоматизированная информационная система </w:t>
      </w:r>
      <w:r>
        <w:rPr>
          <w:rFonts w:cstheme="minorHAnsi"/>
          <w:sz w:val="28"/>
          <w:szCs w:val="28"/>
        </w:rPr>
        <w:t xml:space="preserve"> –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A7" w:rsidRDefault="008545A7" w:rsidP="00047A79">
      <w:pPr>
        <w:spacing w:after="0" w:line="240" w:lineRule="auto"/>
      </w:pPr>
      <w:r>
        <w:separator/>
      </w:r>
    </w:p>
  </w:endnote>
  <w:endnote w:type="continuationSeparator" w:id="0">
    <w:p w:rsidR="008545A7" w:rsidRDefault="008545A7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A7" w:rsidRDefault="008545A7" w:rsidP="00047A79">
      <w:pPr>
        <w:spacing w:after="0" w:line="240" w:lineRule="auto"/>
      </w:pPr>
      <w:r>
        <w:separator/>
      </w:r>
    </w:p>
  </w:footnote>
  <w:footnote w:type="continuationSeparator" w:id="0">
    <w:p w:rsidR="008545A7" w:rsidRDefault="008545A7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A1189"/>
    <w:rsid w:val="0022781A"/>
    <w:rsid w:val="00475EE0"/>
    <w:rsid w:val="004A2EAA"/>
    <w:rsid w:val="005020D8"/>
    <w:rsid w:val="00616D8D"/>
    <w:rsid w:val="006632A9"/>
    <w:rsid w:val="006D3891"/>
    <w:rsid w:val="00735B8A"/>
    <w:rsid w:val="007655D5"/>
    <w:rsid w:val="007B2912"/>
    <w:rsid w:val="007B64FB"/>
    <w:rsid w:val="008545A7"/>
    <w:rsid w:val="008608E1"/>
    <w:rsid w:val="009B5950"/>
    <w:rsid w:val="009E7D7F"/>
    <w:rsid w:val="00A51C08"/>
    <w:rsid w:val="00AE016F"/>
    <w:rsid w:val="00BB1BC0"/>
    <w:rsid w:val="00C224BF"/>
    <w:rsid w:val="00C963EB"/>
    <w:rsid w:val="00CC5427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dcterms:created xsi:type="dcterms:W3CDTF">2017-03-29T17:25:00Z</dcterms:created>
  <dcterms:modified xsi:type="dcterms:W3CDTF">2017-03-29T18:08:00Z</dcterms:modified>
</cp:coreProperties>
</file>