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02B" w:rsidRPr="0089302B" w:rsidRDefault="0089302B" w:rsidP="0089302B">
      <w:pPr>
        <w:jc w:val="center"/>
        <w:rPr>
          <w:b/>
          <w:sz w:val="28"/>
          <w:szCs w:val="28"/>
        </w:rPr>
      </w:pPr>
      <w:r w:rsidRPr="0089302B">
        <w:rPr>
          <w:b/>
          <w:sz w:val="28"/>
          <w:szCs w:val="28"/>
        </w:rPr>
        <w:t>Реферат</w:t>
      </w:r>
    </w:p>
    <w:p w:rsidR="0089302B" w:rsidRPr="0089302B" w:rsidRDefault="0089302B" w:rsidP="0089302B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на тему «Банки данных»</w:t>
      </w:r>
    </w:p>
    <w:p w:rsidR="0089302B" w:rsidRDefault="0089302B" w:rsidP="0089302B">
      <w:pPr>
        <w:jc w:val="center"/>
        <w:rPr>
          <w:sz w:val="28"/>
          <w:szCs w:val="28"/>
        </w:rPr>
      </w:pPr>
      <w:r w:rsidRPr="0089302B">
        <w:rPr>
          <w:sz w:val="28"/>
          <w:szCs w:val="28"/>
        </w:rPr>
        <w:t>(тема № 1</w:t>
      </w:r>
      <w:r>
        <w:rPr>
          <w:sz w:val="28"/>
          <w:szCs w:val="28"/>
        </w:rPr>
        <w:t>01</w:t>
      </w:r>
      <w:r w:rsidRPr="0089302B">
        <w:rPr>
          <w:sz w:val="28"/>
          <w:szCs w:val="28"/>
        </w:rPr>
        <w:t>)</w:t>
      </w:r>
    </w:p>
    <w:p w:rsidR="0089302B" w:rsidRPr="0089302B" w:rsidRDefault="0089302B" w:rsidP="0089302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89302B">
        <w:rPr>
          <w:sz w:val="28"/>
          <w:szCs w:val="28"/>
        </w:rPr>
        <w:t>Данной теме посвящена работа</w:t>
      </w:r>
      <w:r>
        <w:rPr>
          <w:sz w:val="28"/>
          <w:szCs w:val="28"/>
        </w:rPr>
        <w:t xml:space="preserve"> Ю.А. Григорьева, Г.И. </w:t>
      </w:r>
      <w:proofErr w:type="spellStart"/>
      <w:r>
        <w:rPr>
          <w:sz w:val="28"/>
          <w:szCs w:val="28"/>
        </w:rPr>
        <w:t>Ревункова</w:t>
      </w:r>
      <w:proofErr w:type="spellEnd"/>
      <w:r>
        <w:rPr>
          <w:sz w:val="28"/>
          <w:szCs w:val="28"/>
        </w:rPr>
        <w:t xml:space="preserve"> «Банки данных».</w:t>
      </w:r>
    </w:p>
    <w:p w:rsidR="002C2A23" w:rsidRDefault="002C2A23"/>
    <w:sectPr w:rsidR="002C2A23" w:rsidSect="0089302B">
      <w:pgSz w:w="11906" w:h="16838"/>
      <w:pgMar w:top="709" w:right="849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2B"/>
    <w:rsid w:val="002C2A23"/>
    <w:rsid w:val="0089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650DA-7F53-4943-B87E-1556A197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1</cp:revision>
  <dcterms:created xsi:type="dcterms:W3CDTF">2017-05-09T16:21:00Z</dcterms:created>
  <dcterms:modified xsi:type="dcterms:W3CDTF">2017-05-09T16:29:00Z</dcterms:modified>
</cp:coreProperties>
</file>