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487BDB">
        <w:rPr>
          <w:b/>
          <w:sz w:val="28"/>
          <w:szCs w:val="28"/>
          <w:u w:val="single"/>
        </w:rPr>
        <w:t>Е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A5096F" w:rsidRDefault="00A5096F" w:rsidP="002A47AF">
      <w:pPr>
        <w:spacing w:line="240" w:lineRule="auto"/>
        <w:ind w:left="-14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Дать лекционное </w:t>
      </w:r>
      <w:r w:rsidR="00487BDB">
        <w:rPr>
          <w:sz w:val="28"/>
          <w:szCs w:val="28"/>
        </w:rPr>
        <w:t xml:space="preserve">определение понятия “черный ящик” и привести его </w:t>
      </w:r>
      <w:r>
        <w:rPr>
          <w:sz w:val="28"/>
          <w:szCs w:val="28"/>
        </w:rPr>
        <w:t xml:space="preserve">графическую модель. Представить ГАС “Контур” в виде </w:t>
      </w:r>
      <w:r w:rsidR="00487BDB">
        <w:rPr>
          <w:sz w:val="28"/>
          <w:szCs w:val="28"/>
        </w:rPr>
        <w:t xml:space="preserve">модели </w:t>
      </w:r>
      <w:r>
        <w:rPr>
          <w:sz w:val="28"/>
          <w:szCs w:val="28"/>
        </w:rPr>
        <w:t xml:space="preserve"> </w:t>
      </w:r>
      <w:r w:rsidR="00487BDB">
        <w:rPr>
          <w:sz w:val="28"/>
          <w:szCs w:val="28"/>
        </w:rPr>
        <w:t>“черный ящик”.</w:t>
      </w:r>
    </w:p>
    <w:p w:rsidR="00BB1BC0" w:rsidRDefault="00BB1BC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750137" w:rsidRDefault="00487BDB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DA38FE">
        <w:rPr>
          <w:rFonts w:cstheme="minorHAnsi"/>
          <w:b/>
          <w:sz w:val="28"/>
          <w:szCs w:val="28"/>
          <w:u w:val="single"/>
        </w:rPr>
        <w:t>Черный ящик</w:t>
      </w:r>
      <w:r>
        <w:rPr>
          <w:rFonts w:cstheme="minorHAnsi"/>
          <w:sz w:val="28"/>
          <w:szCs w:val="28"/>
          <w:u w:val="single"/>
        </w:rPr>
        <w:t xml:space="preserve"> </w:t>
      </w:r>
      <w:r w:rsidR="00BE64F3"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объект, внутренне устройство которого не известно, очень сложно или не важно в рамках данной задачи.</w:t>
      </w:r>
    </w:p>
    <w:p w:rsidR="00CD1C80" w:rsidRPr="00CD1C80" w:rsidRDefault="00CD1C80" w:rsidP="00750137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487BDB" w:rsidRDefault="00CD1C80" w:rsidP="00CD1C80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-142"/>
        <w:jc w:val="both"/>
        <w:rPr>
          <w:rFonts w:cs="TrebuchetMS"/>
          <w:color w:val="000000"/>
          <w:sz w:val="28"/>
          <w:szCs w:val="28"/>
        </w:rPr>
      </w:pPr>
      <w:r w:rsidRPr="00CD1C80">
        <w:rPr>
          <w:rFonts w:cs="TrebuchetMS"/>
          <w:color w:val="000000"/>
          <w:sz w:val="28"/>
          <w:szCs w:val="28"/>
        </w:rPr>
        <w:t>Физический смысл</w:t>
      </w:r>
      <w:r>
        <w:rPr>
          <w:rFonts w:cs="TrebuchetMS"/>
          <w:color w:val="000000"/>
          <w:sz w:val="28"/>
          <w:szCs w:val="28"/>
        </w:rPr>
        <w:t xml:space="preserve"> модели </w:t>
      </w:r>
      <w:r w:rsidRPr="00544711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черный ящик</w:t>
      </w:r>
      <w:r w:rsidRPr="00544711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 заключается в особом подходе к рассмотрению некоторой системы, внутренние механизмы которой крайне сложны, неважны или неизвестны, при этом изучаются не свойства и взаимодействие отдельных компонентов, а реакция всей системы, как единого целого, на внешние воздействия.</w:t>
      </w:r>
    </w:p>
    <w:p w:rsidR="00E93DBA" w:rsidRPr="00DA38FE" w:rsidRDefault="00E93DBA" w:rsidP="00DA38FE">
      <w:pPr>
        <w:pStyle w:val="a7"/>
        <w:shd w:val="clear" w:color="auto" w:fill="FFFFFF"/>
        <w:spacing w:before="120" w:after="120"/>
        <w:ind w:left="-142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A38FE">
        <w:rPr>
          <w:rFonts w:asciiTheme="minorHAnsi" w:hAnsiTheme="minorHAnsi" w:cstheme="minorHAnsi"/>
          <w:color w:val="222222"/>
          <w:sz w:val="28"/>
          <w:szCs w:val="28"/>
        </w:rPr>
        <w:t>Система, которую представляют как «чёрный ящик», рассматривается как имеющая некий «вход» для ввода информации и «выход» для отображения результатов работы, при этом происходящие в ходе работы системы процессы наблюдателю неизвестны. Предполагается, что состояние выходов функционально зависит от состояния входов.</w:t>
      </w:r>
    </w:p>
    <w:p w:rsidR="00E93DBA" w:rsidRPr="00DA38FE" w:rsidRDefault="00E93DBA" w:rsidP="00DA38FE">
      <w:pPr>
        <w:pStyle w:val="a7"/>
        <w:shd w:val="clear" w:color="auto" w:fill="FFFFFF"/>
        <w:spacing w:before="120" w:after="120"/>
        <w:ind w:left="-142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A38FE">
        <w:rPr>
          <w:rFonts w:asciiTheme="minorHAnsi" w:hAnsiTheme="minorHAnsi" w:cstheme="minorHAnsi"/>
          <w:color w:val="222222"/>
          <w:sz w:val="28"/>
          <w:szCs w:val="28"/>
        </w:rPr>
        <w:t>Изучение системы по методу чёрного ящика сводится к наблюдениям за ней и проведению экспериментов по изменению входных данных, при этом в ходе наблюдения над реакциями системы на внешние воздействия достигается определённый уровень знаний об исследуемом объекте, позволяющий осуществлять прогнозирование поведения «чёрного ящика» при любых заданных условиях.</w:t>
      </w:r>
    </w:p>
    <w:p w:rsidR="00E93DBA" w:rsidRPr="00CD1C80" w:rsidRDefault="00E93DBA" w:rsidP="00CD1C80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-142"/>
        <w:jc w:val="both"/>
        <w:rPr>
          <w:rFonts w:cs="TrebuchetMS"/>
          <w:color w:val="000000"/>
          <w:sz w:val="28"/>
          <w:szCs w:val="28"/>
        </w:rPr>
      </w:pPr>
    </w:p>
    <w:p w:rsidR="00487BDB" w:rsidRPr="00DA38FE" w:rsidRDefault="00487BDB" w:rsidP="00487BD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 w:rsidRPr="00DA38FE">
        <w:rPr>
          <w:rFonts w:cstheme="minorHAnsi"/>
          <w:b/>
          <w:sz w:val="28"/>
          <w:szCs w:val="28"/>
          <w:u w:val="single"/>
        </w:rPr>
        <w:t>Графическое представление модели «черный ящик»</w:t>
      </w:r>
    </w:p>
    <w:p w:rsidR="009E7D7F" w:rsidRDefault="00487BD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="TrebuchetMS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7B6966A" wp14:editId="52B52358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2514600" cy="1797685"/>
            <wp:effectExtent l="0" t="0" r="0" b="0"/>
            <wp:wrapTight wrapText="bothSides">
              <wp:wrapPolygon edited="0">
                <wp:start x="0" y="0"/>
                <wp:lineTo x="0" y="21287"/>
                <wp:lineTo x="21436" y="21287"/>
                <wp:lineTo x="21436" y="0"/>
                <wp:lineTo x="0" y="0"/>
              </wp:wrapPolygon>
            </wp:wrapTight>
            <wp:docPr id="3" name="Рисунок 3" descr="C:\Users\Alexander Kucherenk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66"/>
                    <a:stretch/>
                  </pic:blipFill>
                  <pic:spPr bwMode="auto">
                    <a:xfrm>
                      <a:off x="0" y="0"/>
                      <a:ext cx="2514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87BDB" w:rsidRDefault="00487BD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87BDB" w:rsidRDefault="00487BDB" w:rsidP="00487BDB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color w:val="000000"/>
          <w:sz w:val="28"/>
          <w:szCs w:val="28"/>
        </w:rPr>
      </w:pPr>
      <w:r w:rsidRPr="00320DB3">
        <w:rPr>
          <w:rFonts w:cs="TrebuchetMS"/>
          <w:b/>
          <w:color w:val="000000"/>
          <w:sz w:val="28"/>
          <w:szCs w:val="28"/>
          <w:lang w:val="en-US"/>
        </w:rPr>
        <w:t>X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входной вектор, </w:t>
      </w:r>
      <w:r>
        <w:rPr>
          <w:rFonts w:cs="TrebuchetMS"/>
          <w:color w:val="000000"/>
          <w:sz w:val="28"/>
          <w:szCs w:val="28"/>
        </w:rPr>
        <w:br/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Y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выходной вектор, </w:t>
      </w:r>
      <w:r>
        <w:rPr>
          <w:rFonts w:cs="TrebuchetMS"/>
          <w:color w:val="000000"/>
          <w:sz w:val="28"/>
          <w:szCs w:val="28"/>
        </w:rPr>
        <w:br/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W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вектор возмущающих воздействий, </w:t>
      </w:r>
      <w:r>
        <w:rPr>
          <w:rFonts w:cs="TrebuchetMS"/>
          <w:color w:val="000000"/>
          <w:sz w:val="28"/>
          <w:szCs w:val="28"/>
        </w:rPr>
        <w:br/>
      </w:r>
      <w:r w:rsidR="00EB2665" w:rsidRPr="00EB2665">
        <w:rPr>
          <w:rFonts w:cs="TrebuchetMS"/>
          <w:b/>
          <w:color w:val="000000"/>
          <w:sz w:val="28"/>
          <w:szCs w:val="28"/>
        </w:rPr>
        <w:t xml:space="preserve"> </w:t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U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вектор управляющих воздействий.</w:t>
      </w:r>
    </w:p>
    <w:p w:rsidR="00487BDB" w:rsidRDefault="00487BD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87BDB" w:rsidRDefault="00487BD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A38FE" w:rsidRDefault="00DA38F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A38FE" w:rsidRDefault="00DA38F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A38FE" w:rsidRDefault="00DA38F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A38FE" w:rsidRDefault="00DA38F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A38FE" w:rsidRDefault="00DA38F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A38FE" w:rsidRDefault="00DA38F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B7563" w:rsidRPr="00DA38FE" w:rsidRDefault="00AB7563" w:rsidP="00735B8A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487BDB" w:rsidRPr="00DA38FE" w:rsidRDefault="00CD1C80" w:rsidP="00CD1C8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DA38FE">
        <w:rPr>
          <w:rFonts w:cstheme="minorHAnsi"/>
          <w:b/>
          <w:sz w:val="28"/>
          <w:szCs w:val="28"/>
          <w:u w:val="single"/>
        </w:rPr>
        <w:t>ГАС «Контур» в виде модели «черный ящик»</w:t>
      </w:r>
    </w:p>
    <w:p w:rsidR="00487BDB" w:rsidRDefault="00487BD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B7563" w:rsidRDefault="00AB756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B2665" w:rsidRDefault="00EB266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76B9F" wp14:editId="37F8AF12">
                <wp:simplePos x="0" y="0"/>
                <wp:positionH relativeFrom="column">
                  <wp:posOffset>716767</wp:posOffset>
                </wp:positionH>
                <wp:positionV relativeFrom="paragraph">
                  <wp:posOffset>83096</wp:posOffset>
                </wp:positionV>
                <wp:extent cx="1243965" cy="764969"/>
                <wp:effectExtent l="0" t="0" r="1333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764969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563" w:rsidRPr="00AB7563" w:rsidRDefault="00AB7563" w:rsidP="00AB75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B7563">
                              <w:rPr>
                                <w:b/>
                                <w:sz w:val="28"/>
                                <w:szCs w:val="28"/>
                              </w:rPr>
                              <w:t>ГАС «Контур»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76B9F" id="Прямоугольник 1" o:spid="_x0000_s1026" style="position:absolute;left:0;text-align:left;margin-left:56.45pt;margin-top:6.55pt;width:97.95pt;height:6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" fillcolor="white [3201]" strokecolor="black [3200]" strokeweight="1.5pt">
                <v:textbox>
                  <w:txbxContent>
                    <w:p w:rsidR="00AB7563" w:rsidRPr="00AB7563" w:rsidRDefault="00AB7563" w:rsidP="00AB75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B7563">
                        <w:rPr>
                          <w:b/>
                          <w:sz w:val="28"/>
                          <w:szCs w:val="28"/>
                        </w:rPr>
                        <w:t>ГАС «Контур»</w:t>
                      </w:r>
                    </w:p>
                  </w:txbxContent>
                </v:textbox>
              </v:rect>
            </w:pict>
          </mc:Fallback>
        </mc:AlternateContent>
      </w:r>
    </w:p>
    <w:p w:rsidR="002D0633" w:rsidRPr="00EB2665" w:rsidRDefault="00EB266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2013939</wp:posOffset>
                </wp:positionH>
                <wp:positionV relativeFrom="paragraph">
                  <wp:posOffset>142373</wp:posOffset>
                </wp:positionV>
                <wp:extent cx="478466" cy="0"/>
                <wp:effectExtent l="0" t="76200" r="1714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0F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58.6pt;margin-top:11.2pt;width:37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238302</wp:posOffset>
                </wp:positionH>
                <wp:positionV relativeFrom="paragraph">
                  <wp:posOffset>142373</wp:posOffset>
                </wp:positionV>
                <wp:extent cx="382772" cy="0"/>
                <wp:effectExtent l="0" t="76200" r="1778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BF03" id="Прямая со стрелкой 2" o:spid="_x0000_s1026" type="#_x0000_t32" style="position:absolute;margin-left:18.75pt;margin-top:11.2pt;width:30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>Хн</w:t>
      </w:r>
      <w:r>
        <w:rPr>
          <w:rFonts w:cstheme="minorHAnsi"/>
          <w:sz w:val="28"/>
          <w:szCs w:val="28"/>
          <w:lang w:val="en-US"/>
        </w:rPr>
        <w:t xml:space="preserve">                                                          Y</w:t>
      </w:r>
      <w:r>
        <w:rPr>
          <w:rFonts w:cstheme="minorHAnsi"/>
          <w:sz w:val="28"/>
          <w:szCs w:val="28"/>
        </w:rPr>
        <w:t>н</w:t>
      </w:r>
    </w:p>
    <w:p w:rsidR="00EB2665" w:rsidRPr="00EB2665" w:rsidRDefault="00EB2665" w:rsidP="00735B8A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EB2665" w:rsidRPr="00EB2665" w:rsidRDefault="00EB266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6129E" wp14:editId="33E5051A">
                <wp:simplePos x="0" y="0"/>
                <wp:positionH relativeFrom="column">
                  <wp:posOffset>233916</wp:posOffset>
                </wp:positionH>
                <wp:positionV relativeFrom="paragraph">
                  <wp:posOffset>86198</wp:posOffset>
                </wp:positionV>
                <wp:extent cx="382772" cy="0"/>
                <wp:effectExtent l="0" t="76200" r="1778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46B88" id="Прямая со стрелкой 8" o:spid="_x0000_s1026" type="#_x0000_t32" style="position:absolute;margin-left:18.4pt;margin-top:6.8pt;width:30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03E4E" wp14:editId="3C02FCFE">
                <wp:simplePos x="0" y="0"/>
                <wp:positionH relativeFrom="column">
                  <wp:posOffset>2013939</wp:posOffset>
                </wp:positionH>
                <wp:positionV relativeFrom="paragraph">
                  <wp:posOffset>71017</wp:posOffset>
                </wp:positionV>
                <wp:extent cx="45720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BABD0" id="Прямая со стрелкой 9" o:spid="_x0000_s1026" type="#_x0000_t32" style="position:absolute;margin-left:158.6pt;margin-top:5.6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Хв                                                          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в</w:t>
      </w:r>
    </w:p>
    <w:p w:rsidR="00EB2665" w:rsidRDefault="00EB266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1237763</wp:posOffset>
                </wp:positionH>
                <wp:positionV relativeFrom="paragraph">
                  <wp:posOffset>173458</wp:posOffset>
                </wp:positionV>
                <wp:extent cx="0" cy="350875"/>
                <wp:effectExtent l="76200" t="38100" r="57150" b="114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BAF2" id="Прямая со стрелкой 12" o:spid="_x0000_s1026" type="#_x0000_t32" style="position:absolute;margin-left:97.45pt;margin-top:13.65pt;width:0;height:27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</w:p>
    <w:p w:rsidR="00EB2665" w:rsidRPr="00EB2665" w:rsidRDefault="00EB2665" w:rsidP="00735B8A">
      <w:pPr>
        <w:spacing w:after="0" w:line="240" w:lineRule="auto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                            </w:t>
      </w:r>
    </w:p>
    <w:p w:rsidR="00EB2665" w:rsidRPr="00EB2665" w:rsidRDefault="00EB2665" w:rsidP="00735B8A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U</w:t>
      </w:r>
    </w:p>
    <w:p w:rsidR="00EB2665" w:rsidRDefault="00EB266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</w:p>
    <w:p w:rsidR="00332385" w:rsidRDefault="0033238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Хн – входной вектор на низших звеньях управления</w:t>
      </w:r>
    </w:p>
    <w:p w:rsidR="00332385" w:rsidRDefault="0033238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Хн = (ДПР, ДНЗ, ДУК)</w:t>
      </w:r>
    </w:p>
    <w:p w:rsidR="00332385" w:rsidRDefault="0033238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Хв – входной вектор на верхних звеньях системы</w:t>
      </w:r>
      <w:r w:rsidR="00EB2665">
        <w:rPr>
          <w:rFonts w:cstheme="minorHAnsi"/>
          <w:sz w:val="28"/>
          <w:szCs w:val="28"/>
        </w:rPr>
        <w:t xml:space="preserve">        </w:t>
      </w:r>
    </w:p>
    <w:p w:rsidR="00AB7563" w:rsidRDefault="00332385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Хв = (ЗПР, ЗРЗ, УКЗ)       </w:t>
      </w:r>
    </w:p>
    <w:p w:rsidR="00AB7563" w:rsidRDefault="00AB756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Ун – выходной вектор низших звеньев системы</w:t>
      </w:r>
    </w:p>
    <w:p w:rsidR="00AB7563" w:rsidRDefault="00AB7563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Ун = </w:t>
      </w:r>
      <w:r w:rsidR="005E6FDE">
        <w:rPr>
          <w:rFonts w:cstheme="minorHAnsi"/>
          <w:sz w:val="28"/>
          <w:szCs w:val="28"/>
        </w:rPr>
        <w:t xml:space="preserve">(УКЗ, ТРП, ТРН) </w:t>
      </w:r>
    </w:p>
    <w:p w:rsidR="005E6FDE" w:rsidRDefault="005E6FD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Ув – выходной вектор высших звеньев системы</w:t>
      </w:r>
    </w:p>
    <w:p w:rsidR="005E6FDE" w:rsidRDefault="005E6FD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Ув = (СВД, ДНЗ, ДУК, ТРП, ТРН)</w:t>
      </w:r>
    </w:p>
    <w:p w:rsid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</w:t>
      </w:r>
      <w:r w:rsidRPr="00A72068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(ДИР)</w:t>
      </w:r>
    </w:p>
    <w:p w:rsid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Ходп = (ДИР)</w:t>
      </w:r>
    </w:p>
    <w:p w:rsid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одп</w:t>
      </w:r>
      <w:r w:rsidRPr="00A72068">
        <w:rPr>
          <w:rFonts w:cstheme="minorHAnsi"/>
          <w:sz w:val="28"/>
          <w:szCs w:val="28"/>
        </w:rPr>
        <w:t xml:space="preserve"> = (</w:t>
      </w:r>
      <w:r>
        <w:rPr>
          <w:rFonts w:cstheme="minorHAnsi"/>
          <w:sz w:val="28"/>
          <w:szCs w:val="28"/>
        </w:rPr>
        <w:t>СПР</w:t>
      </w:r>
      <w:r w:rsidRPr="00A7206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</w:t>
      </w:r>
      <w:r w:rsidRPr="00A72068">
        <w:rPr>
          <w:rFonts w:cstheme="minorHAnsi"/>
          <w:sz w:val="28"/>
          <w:szCs w:val="28"/>
        </w:rPr>
        <w:t xml:space="preserve">), </w:t>
      </w:r>
      <w:r>
        <w:rPr>
          <w:rFonts w:cstheme="minorHAnsi"/>
          <w:sz w:val="28"/>
          <w:szCs w:val="28"/>
        </w:rPr>
        <w:t>где</w:t>
      </w:r>
      <w:r w:rsidRPr="00A7206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</w:t>
      </w:r>
      <w:r w:rsidRPr="00A72068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текущая ситуация, характеризующаяся конкретным состоянием программно-технической среды;</w:t>
      </w:r>
    </w:p>
    <w:p w:rsidR="00A72068" w:rsidRP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E6FDE" w:rsidRDefault="005E6FDE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A72068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>ДПР – донесение периодическое;</w:t>
      </w:r>
    </w:p>
    <w:p w:rsidR="005E6FDE" w:rsidRDefault="005E6FDE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ДНЗ – донесение незамедлительное;</w:t>
      </w:r>
    </w:p>
    <w:p w:rsidR="00AB7563" w:rsidRDefault="005E6FD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ДУК – донесение в ответ на указание;</w:t>
      </w:r>
    </w:p>
    <w:p w:rsidR="005E6FDE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5E6FDE">
        <w:rPr>
          <w:rFonts w:cstheme="minorHAnsi"/>
          <w:sz w:val="28"/>
          <w:szCs w:val="28"/>
        </w:rPr>
        <w:t>ЗПР – запросы;</w:t>
      </w:r>
    </w:p>
    <w:p w:rsidR="005E6FDE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5E6FDE">
        <w:rPr>
          <w:rFonts w:cstheme="minorHAnsi"/>
          <w:sz w:val="28"/>
          <w:szCs w:val="28"/>
        </w:rPr>
        <w:t>ЗРЗ – задание на решение задачи;</w:t>
      </w:r>
    </w:p>
    <w:p w:rsidR="005E6FDE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5E6FDE">
        <w:rPr>
          <w:rFonts w:cstheme="minorHAnsi"/>
          <w:sz w:val="28"/>
          <w:szCs w:val="28"/>
        </w:rPr>
        <w:t xml:space="preserve"> УКЗ – указания;</w:t>
      </w:r>
    </w:p>
    <w:p w:rsidR="005E6FDE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5E6FDE">
        <w:rPr>
          <w:rFonts w:cstheme="minorHAnsi"/>
          <w:sz w:val="28"/>
          <w:szCs w:val="28"/>
        </w:rPr>
        <w:t>ТРП – технологическое распоряжение на получение;</w:t>
      </w:r>
    </w:p>
    <w:p w:rsidR="005E6FDE" w:rsidRDefault="005E6FDE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72068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 ТРН – технологическое распоряжение о неполучении;</w:t>
      </w:r>
    </w:p>
    <w:p w:rsidR="005E6FDE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5E6FDE">
        <w:rPr>
          <w:rFonts w:cstheme="minorHAnsi"/>
          <w:sz w:val="28"/>
          <w:szCs w:val="28"/>
        </w:rPr>
        <w:t>СВД – сводка;</w:t>
      </w:r>
    </w:p>
    <w:p w:rsidR="00A72068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A72068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>СПР – справка;</w:t>
      </w:r>
    </w:p>
    <w:p w:rsidR="00A72068" w:rsidRPr="00A72068" w:rsidRDefault="00A72068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ОДП – оперативно-диспетчерский персонал</w:t>
      </w:r>
    </w:p>
    <w:p w:rsidR="005E6FDE" w:rsidRDefault="005E6FDE" w:rsidP="005E6FDE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</w:p>
    <w:p w:rsidR="00AB7563" w:rsidRDefault="00AB756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72068" w:rsidRDefault="00A72068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B7563" w:rsidRDefault="00AB756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AB7563" w:rsidRDefault="00AB756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</w:t>
      </w:r>
      <w:r w:rsidR="00A72068">
        <w:rPr>
          <w:rFonts w:cstheme="minorHAnsi"/>
          <w:sz w:val="28"/>
          <w:szCs w:val="28"/>
        </w:rPr>
        <w:t>26.10.2017 г.</w:t>
      </w:r>
      <w:r>
        <w:rPr>
          <w:rFonts w:cstheme="minorHAnsi"/>
          <w:sz w:val="28"/>
          <w:szCs w:val="28"/>
        </w:rPr>
        <w:t xml:space="preserve">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5E6FDE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684" w:rsidRDefault="00F97684" w:rsidP="00047A79">
      <w:pPr>
        <w:spacing w:after="0" w:line="240" w:lineRule="auto"/>
      </w:pPr>
      <w:r>
        <w:separator/>
      </w:r>
    </w:p>
  </w:endnote>
  <w:endnote w:type="continuationSeparator" w:id="0">
    <w:p w:rsidR="00F97684" w:rsidRDefault="00F97684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684" w:rsidRDefault="00F97684" w:rsidP="00047A79">
      <w:pPr>
        <w:spacing w:after="0" w:line="240" w:lineRule="auto"/>
      </w:pPr>
      <w:r>
        <w:separator/>
      </w:r>
    </w:p>
  </w:footnote>
  <w:footnote w:type="continuationSeparator" w:id="0">
    <w:p w:rsidR="00F97684" w:rsidRDefault="00F97684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0BE6"/>
    <w:rsid w:val="00047A79"/>
    <w:rsid w:val="00090C0B"/>
    <w:rsid w:val="000D5332"/>
    <w:rsid w:val="001200C0"/>
    <w:rsid w:val="00162EB3"/>
    <w:rsid w:val="00172125"/>
    <w:rsid w:val="00191928"/>
    <w:rsid w:val="001A58C4"/>
    <w:rsid w:val="00224A7F"/>
    <w:rsid w:val="0022781A"/>
    <w:rsid w:val="002A47AF"/>
    <w:rsid w:val="002D0633"/>
    <w:rsid w:val="00332385"/>
    <w:rsid w:val="003F6672"/>
    <w:rsid w:val="00475EE0"/>
    <w:rsid w:val="00487BDB"/>
    <w:rsid w:val="004A2EAA"/>
    <w:rsid w:val="004B2192"/>
    <w:rsid w:val="004E3026"/>
    <w:rsid w:val="005020D8"/>
    <w:rsid w:val="005E6FDE"/>
    <w:rsid w:val="00616D8D"/>
    <w:rsid w:val="006632A9"/>
    <w:rsid w:val="00690428"/>
    <w:rsid w:val="006C44C7"/>
    <w:rsid w:val="006D3891"/>
    <w:rsid w:val="00705BBC"/>
    <w:rsid w:val="00735B8A"/>
    <w:rsid w:val="0074384B"/>
    <w:rsid w:val="00750137"/>
    <w:rsid w:val="007655D5"/>
    <w:rsid w:val="007B2912"/>
    <w:rsid w:val="007B64FB"/>
    <w:rsid w:val="008955FD"/>
    <w:rsid w:val="009C3E4B"/>
    <w:rsid w:val="009E7D7F"/>
    <w:rsid w:val="00A5096F"/>
    <w:rsid w:val="00A51C08"/>
    <w:rsid w:val="00A72068"/>
    <w:rsid w:val="00A73299"/>
    <w:rsid w:val="00AB7563"/>
    <w:rsid w:val="00AE016F"/>
    <w:rsid w:val="00B954B1"/>
    <w:rsid w:val="00BB1BC0"/>
    <w:rsid w:val="00BE64F3"/>
    <w:rsid w:val="00BF1239"/>
    <w:rsid w:val="00C27725"/>
    <w:rsid w:val="00C57252"/>
    <w:rsid w:val="00C963EB"/>
    <w:rsid w:val="00CD1C80"/>
    <w:rsid w:val="00CD5B14"/>
    <w:rsid w:val="00D577A6"/>
    <w:rsid w:val="00D93AAF"/>
    <w:rsid w:val="00DA38FE"/>
    <w:rsid w:val="00E112A2"/>
    <w:rsid w:val="00E93DBA"/>
    <w:rsid w:val="00EB2665"/>
    <w:rsid w:val="00EC028C"/>
    <w:rsid w:val="00EE78D6"/>
    <w:rsid w:val="00F97684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1E648-274D-42EA-AD83-E431F738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2017-10-23T15:46:00Z</dcterms:created>
  <dcterms:modified xsi:type="dcterms:W3CDTF">2017-10-25T08:02:00Z</dcterms:modified>
</cp:coreProperties>
</file>