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BB" w:rsidRDefault="004854BB" w:rsidP="00AF5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 w:rsidR="00B30C31">
        <w:rPr>
          <w:rFonts w:cs="TrebuchetMS-Bold"/>
          <w:b/>
          <w:bCs/>
          <w:color w:val="000000"/>
          <w:sz w:val="28"/>
          <w:szCs w:val="28"/>
          <w:u w:val="single"/>
        </w:rPr>
        <w:t>2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="00AF50A3" w:rsidRPr="00AF50A3">
        <w:rPr>
          <w:rFonts w:cs="TrebuchetMS"/>
          <w:color w:val="000000"/>
          <w:sz w:val="28"/>
          <w:szCs w:val="28"/>
        </w:rPr>
        <w:t>Привести графическую модель системы, соответствующую лекционному определению</w:t>
      </w:r>
      <w:r w:rsidR="00AF50A3" w:rsidRPr="00AF50A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="00AF50A3">
        <w:rPr>
          <w:rFonts w:cs="TrebuchetMS"/>
          <w:color w:val="000000"/>
          <w:sz w:val="28"/>
          <w:szCs w:val="28"/>
        </w:rPr>
        <w:t xml:space="preserve">понятия “система”. </w:t>
      </w:r>
      <w:r w:rsidR="00AF50A3" w:rsidRPr="00AF50A3">
        <w:rPr>
          <w:rFonts w:cs="TrebuchetMS"/>
          <w:color w:val="000000"/>
          <w:sz w:val="28"/>
          <w:szCs w:val="28"/>
        </w:rPr>
        <w:t>Построить графическую модель, соответствующую альтернативно</w:t>
      </w:r>
      <w:r w:rsidR="0069258F">
        <w:rPr>
          <w:rFonts w:cs="TrebuchetMS"/>
          <w:color w:val="000000"/>
          <w:sz w:val="28"/>
          <w:szCs w:val="28"/>
        </w:rPr>
        <w:t>му определению понятия “система</w:t>
      </w:r>
      <w:r w:rsidR="0069258F" w:rsidRPr="00052225">
        <w:rPr>
          <w:rFonts w:cs="TrebuchetMS"/>
          <w:color w:val="000000"/>
          <w:sz w:val="28"/>
          <w:szCs w:val="28"/>
        </w:rPr>
        <w:t>”</w:t>
      </w:r>
      <w:r w:rsidR="00AF50A3" w:rsidRPr="00AF50A3">
        <w:rPr>
          <w:rFonts w:cs="TrebuchetMS"/>
          <w:color w:val="000000"/>
          <w:sz w:val="28"/>
          <w:szCs w:val="28"/>
        </w:rPr>
        <w:t xml:space="preserve"> из </w:t>
      </w:r>
      <w:r w:rsidR="00AF50A3" w:rsidRPr="00AF50A3">
        <w:rPr>
          <w:rFonts w:cs="TrebuchetMS-Bold"/>
          <w:b/>
          <w:bCs/>
          <w:color w:val="000000"/>
          <w:sz w:val="28"/>
          <w:szCs w:val="28"/>
        </w:rPr>
        <w:t>КВ № 1</w:t>
      </w:r>
      <w:r w:rsidR="00AF50A3">
        <w:rPr>
          <w:rFonts w:cs="TrebuchetMS"/>
          <w:color w:val="000000"/>
          <w:sz w:val="28"/>
          <w:szCs w:val="28"/>
        </w:rPr>
        <w:t xml:space="preserve">. </w:t>
      </w:r>
      <w:r w:rsidR="00AF50A3" w:rsidRPr="00AF50A3">
        <w:rPr>
          <w:rFonts w:cs="TrebuchetMS"/>
          <w:color w:val="000000"/>
          <w:sz w:val="28"/>
          <w:szCs w:val="28"/>
        </w:rPr>
        <w:t xml:space="preserve">Рассмотреть свойства системы, следующие отдельно из лекционного и отдельно </w:t>
      </w:r>
      <w:proofErr w:type="gramStart"/>
      <w:r w:rsidR="00AF50A3" w:rsidRPr="00AF50A3">
        <w:rPr>
          <w:rFonts w:cs="TrebuchetMS"/>
          <w:color w:val="000000"/>
          <w:sz w:val="28"/>
          <w:szCs w:val="28"/>
        </w:rPr>
        <w:t>из альтернативного определений</w:t>
      </w:r>
      <w:proofErr w:type="gramEnd"/>
      <w:r w:rsidR="00AF50A3" w:rsidRPr="00AF50A3">
        <w:rPr>
          <w:rFonts w:cs="TrebuchetMS"/>
          <w:color w:val="000000"/>
          <w:sz w:val="28"/>
          <w:szCs w:val="28"/>
        </w:rPr>
        <w:t xml:space="preserve"> понятия “система”.</w:t>
      </w:r>
    </w:p>
    <w:p w:rsidR="00490DAD" w:rsidRPr="00AF50A3" w:rsidRDefault="00490DAD" w:rsidP="00AF5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490DAD" w:rsidRDefault="004854BB" w:rsidP="00490D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b/>
          <w:color w:val="000000"/>
          <w:sz w:val="28"/>
          <w:szCs w:val="28"/>
        </w:rPr>
      </w:pPr>
      <w:proofErr w:type="gramStart"/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</w:t>
      </w:r>
      <w:r w:rsidR="00AF50A3">
        <w:rPr>
          <w:rFonts w:cs="TrebuchetMS"/>
          <w:b/>
          <w:color w:val="000000"/>
          <w:sz w:val="28"/>
          <w:szCs w:val="28"/>
        </w:rPr>
        <w:t>Графическая</w:t>
      </w:r>
      <w:proofErr w:type="gramEnd"/>
      <w:r w:rsidR="00AF50A3">
        <w:rPr>
          <w:rFonts w:cs="TrebuchetMS"/>
          <w:b/>
          <w:color w:val="000000"/>
          <w:sz w:val="28"/>
          <w:szCs w:val="28"/>
        </w:rPr>
        <w:t xml:space="preserve"> модель определения системы из лекционного определения</w:t>
      </w:r>
    </w:p>
    <w:p w:rsidR="00490DAD" w:rsidRDefault="00AF50A3" w:rsidP="00490D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 w:rsidR="00E24059"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00000" cy="2784706"/>
            <wp:effectExtent l="0" t="0" r="0" b="0"/>
            <wp:docPr id="1" name="Рисунок 1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AD" w:rsidRDefault="00490DAD" w:rsidP="00490D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Компоненты связываются друг с другом определенным закономерным образом, все они в целом образуют целостную систему, выделяемую из окружающей среды. Система обладает особыми свойствами и функционалом и достигает определенной цели.</w:t>
      </w:r>
      <w:r>
        <w:rPr>
          <w:rFonts w:cs="TrebuchetMS"/>
          <w:b/>
          <w:color w:val="000000"/>
          <w:sz w:val="28"/>
          <w:szCs w:val="28"/>
        </w:rPr>
        <w:br/>
      </w:r>
    </w:p>
    <w:p w:rsidR="00490DAD" w:rsidRDefault="00490DAD">
      <w:pPr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 w:type="page"/>
      </w:r>
    </w:p>
    <w:p w:rsidR="00490DAD" w:rsidRDefault="00490DAD" w:rsidP="00490D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lastRenderedPageBreak/>
        <w:br/>
      </w:r>
      <w:r w:rsidR="00E24059">
        <w:rPr>
          <w:rFonts w:cs="TrebuchetMS"/>
          <w:b/>
          <w:color w:val="000000"/>
          <w:sz w:val="28"/>
          <w:szCs w:val="28"/>
        </w:rPr>
        <w:t xml:space="preserve">Графическая модель определения системы из </w:t>
      </w:r>
      <w:r>
        <w:rPr>
          <w:rFonts w:cs="TrebuchetMS"/>
          <w:b/>
          <w:color w:val="000000"/>
          <w:sz w:val="28"/>
          <w:szCs w:val="28"/>
        </w:rPr>
        <w:br/>
      </w:r>
      <w:r w:rsidR="00E24059">
        <w:rPr>
          <w:rFonts w:cs="TrebuchetMS"/>
          <w:b/>
          <w:color w:val="000000"/>
          <w:sz w:val="28"/>
          <w:szCs w:val="28"/>
        </w:rPr>
        <w:t>дополненного альтернативного определения</w:t>
      </w:r>
      <w:r w:rsidRPr="00490DAD">
        <w:rPr>
          <w:rFonts w:cs="TrebuchetMS"/>
          <w:b/>
          <w:color w:val="000000"/>
          <w:sz w:val="28"/>
          <w:szCs w:val="28"/>
        </w:rPr>
        <w:t>:</w:t>
      </w:r>
      <w:r w:rsidR="00E24059">
        <w:rPr>
          <w:rFonts w:cs="TrebuchetMS"/>
          <w:b/>
          <w:color w:val="000000"/>
          <w:sz w:val="28"/>
          <w:szCs w:val="28"/>
        </w:rPr>
        <w:br/>
      </w:r>
      <w:r w:rsidR="00E24059"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00000" cy="3372353"/>
            <wp:effectExtent l="0" t="0" r="0" b="0"/>
            <wp:docPr id="2" name="Рисунок 2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AD" w:rsidRPr="00490DAD" w:rsidRDefault="00E24059" w:rsidP="00490D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 w:rsidR="00C87D97">
        <w:rPr>
          <w:rFonts w:cs="TrebuchetMS"/>
          <w:b/>
          <w:color w:val="000000"/>
          <w:sz w:val="28"/>
          <w:szCs w:val="28"/>
        </w:rPr>
        <w:br/>
      </w:r>
      <w:r w:rsidR="00490DAD">
        <w:rPr>
          <w:rFonts w:cs="TrebuchetMS"/>
          <w:color w:val="000000"/>
          <w:sz w:val="28"/>
          <w:szCs w:val="28"/>
        </w:rPr>
        <w:t>Из дополненного альтернативного определения – компоненты могут быть различными по структуре и функционалу, а также сами по себе являться сложной системой. На систему из окружающей действительности действуют различные раздражители.</w:t>
      </w:r>
    </w:p>
    <w:p w:rsidR="008D74E0" w:rsidRDefault="008D74E0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52225" w:rsidRDefault="00052225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52225" w:rsidRDefault="00052225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52225" w:rsidRDefault="00052225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52225" w:rsidRDefault="00052225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bookmarkStart w:id="0" w:name="_GoBack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4838"/>
        <w:gridCol w:w="2977"/>
        <w:gridCol w:w="848"/>
      </w:tblGrid>
      <w:tr w:rsidR="00052225" w:rsidTr="00836088">
        <w:trPr>
          <w:trHeight w:val="567"/>
        </w:trPr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4838" w:type="dxa"/>
            <w:tcBorders>
              <w:bottom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052225" w:rsidTr="00836088">
        <w:trPr>
          <w:trHeight w:val="567"/>
        </w:trPr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:rsidR="00052225" w:rsidRPr="00B156F2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Дата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tcBorders>
              <w:top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23.03.2017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052225" w:rsidRPr="00B156F2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052225" w:rsidTr="00836088">
        <w:trPr>
          <w:trHeight w:val="567"/>
        </w:trPr>
        <w:tc>
          <w:tcPr>
            <w:tcW w:w="1541" w:type="dxa"/>
            <w:vAlign w:val="center"/>
          </w:tcPr>
          <w:p w:rsidR="00052225" w:rsidRPr="00B156F2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Подпись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vAlign w:val="center"/>
          </w:tcPr>
          <w:p w:rsidR="00052225" w:rsidRPr="00B156F2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052225" w:rsidRPr="00B156F2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Подпись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052225" w:rsidTr="00836088">
        <w:trPr>
          <w:trHeight w:val="567"/>
        </w:trPr>
        <w:tc>
          <w:tcPr>
            <w:tcW w:w="1541" w:type="dxa"/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38" w:type="dxa"/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Кучеренко М.А</w:t>
            </w:r>
          </w:p>
        </w:tc>
        <w:tc>
          <w:tcPr>
            <w:tcW w:w="2977" w:type="dxa"/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052225" w:rsidRDefault="00052225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bookmarkEnd w:id="0"/>
    </w:tbl>
    <w:p w:rsidR="00052225" w:rsidRPr="008D74E0" w:rsidRDefault="00052225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sectPr w:rsidR="00052225" w:rsidRPr="008D74E0" w:rsidSect="00D03B3E">
      <w:headerReference w:type="default" r:id="rId9"/>
      <w:footerReference w:type="default" r:id="rId10"/>
      <w:pgSz w:w="11906" w:h="16838"/>
      <w:pgMar w:top="851" w:right="851" w:bottom="851" w:left="85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DBD" w:rsidRDefault="00D02DBD" w:rsidP="002372EB">
      <w:pPr>
        <w:spacing w:after="0" w:line="240" w:lineRule="auto"/>
      </w:pPr>
      <w:r>
        <w:separator/>
      </w:r>
    </w:p>
  </w:endnote>
  <w:endnote w:type="continuationSeparator" w:id="0">
    <w:p w:rsidR="00D02DBD" w:rsidRDefault="00D02DBD" w:rsidP="0023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378321"/>
      <w:docPartObj>
        <w:docPartGallery w:val="Page Numbers (Bottom of Page)"/>
        <w:docPartUnique/>
      </w:docPartObj>
    </w:sdtPr>
    <w:sdtEndPr/>
    <w:sdtContent>
      <w:p w:rsidR="004854BB" w:rsidRDefault="004854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088">
          <w:rPr>
            <w:noProof/>
          </w:rPr>
          <w:t>2</w:t>
        </w:r>
        <w:r>
          <w:fldChar w:fldCharType="end"/>
        </w:r>
      </w:p>
    </w:sdtContent>
  </w:sdt>
  <w:p w:rsidR="002372EB" w:rsidRDefault="002372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DBD" w:rsidRDefault="00D02DBD" w:rsidP="002372EB">
      <w:pPr>
        <w:spacing w:after="0" w:line="240" w:lineRule="auto"/>
      </w:pPr>
      <w:r>
        <w:separator/>
      </w:r>
    </w:p>
  </w:footnote>
  <w:footnote w:type="continuationSeparator" w:id="0">
    <w:p w:rsidR="00D02DBD" w:rsidRDefault="00D02DBD" w:rsidP="0023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3312" w:type="dxa"/>
      <w:tblInd w:w="73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"/>
      <w:gridCol w:w="2266"/>
    </w:tblGrid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Группа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Pr="002372EB" w:rsidRDefault="002372EB">
          <w:pPr>
            <w:pStyle w:val="a3"/>
          </w:pPr>
          <w:r>
            <w:t>ИУ5-24</w:t>
          </w:r>
        </w:p>
      </w:tc>
    </w:tr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Студент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Default="002372EB">
          <w:pPr>
            <w:pStyle w:val="a3"/>
          </w:pPr>
          <w:r>
            <w:t>Кучеренко Михаил</w:t>
          </w:r>
        </w:p>
        <w:p w:rsidR="00D03B3E" w:rsidRDefault="00D03B3E">
          <w:pPr>
            <w:pStyle w:val="a3"/>
          </w:pPr>
        </w:p>
      </w:tc>
    </w:tr>
  </w:tbl>
  <w:p w:rsidR="002372EB" w:rsidRDefault="002372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E8"/>
    <w:rsid w:val="00052225"/>
    <w:rsid w:val="00064154"/>
    <w:rsid w:val="0008699E"/>
    <w:rsid w:val="000E0671"/>
    <w:rsid w:val="00163D9B"/>
    <w:rsid w:val="002372EB"/>
    <w:rsid w:val="00344FF2"/>
    <w:rsid w:val="004854BB"/>
    <w:rsid w:val="00490DAD"/>
    <w:rsid w:val="005775E8"/>
    <w:rsid w:val="005B31BB"/>
    <w:rsid w:val="0069258F"/>
    <w:rsid w:val="00797C47"/>
    <w:rsid w:val="00836088"/>
    <w:rsid w:val="008D74E0"/>
    <w:rsid w:val="008F2272"/>
    <w:rsid w:val="00AF50A3"/>
    <w:rsid w:val="00B30C31"/>
    <w:rsid w:val="00BB733D"/>
    <w:rsid w:val="00C87D97"/>
    <w:rsid w:val="00D02DBD"/>
    <w:rsid w:val="00D03B3E"/>
    <w:rsid w:val="00E24059"/>
    <w:rsid w:val="00E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1D168"/>
  <w15:chartTrackingRefBased/>
  <w15:docId w15:val="{DDBAB3D0-7169-40A5-942B-6B7E327F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2EB"/>
  </w:style>
  <w:style w:type="paragraph" w:styleId="a5">
    <w:name w:val="footer"/>
    <w:basedOn w:val="a"/>
    <w:link w:val="a6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2EB"/>
  </w:style>
  <w:style w:type="character" w:styleId="a7">
    <w:name w:val="Placeholder Text"/>
    <w:basedOn w:val="a0"/>
    <w:uiPriority w:val="99"/>
    <w:semiHidden/>
    <w:rsid w:val="002372EB"/>
    <w:rPr>
      <w:color w:val="808080"/>
    </w:rPr>
  </w:style>
  <w:style w:type="table" w:styleId="a8">
    <w:name w:val="Table Grid"/>
    <w:basedOn w:val="a1"/>
    <w:uiPriority w:val="39"/>
    <w:rsid w:val="0023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Студент: Кучеренко михаил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Группа: ИУ5-24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Группа: ИУ5-24</dc:title>
  <dc:subject/>
  <dc:creator>Группа: ИУ5-24</dc:creator>
  <cp:keywords/>
  <dc:description/>
  <cp:lastModifiedBy>Пользователь Windows</cp:lastModifiedBy>
  <cp:revision>8</cp:revision>
  <dcterms:created xsi:type="dcterms:W3CDTF">2017-03-15T22:34:00Z</dcterms:created>
  <dcterms:modified xsi:type="dcterms:W3CDTF">2017-03-22T23:40:00Z</dcterms:modified>
</cp:coreProperties>
</file>