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6A65A" w14:textId="77777777" w:rsidR="00435053" w:rsidRDefault="00435053" w:rsidP="000074D1">
      <w:pPr>
        <w:jc w:val="center"/>
        <w:rPr>
          <w:b/>
          <w:i/>
          <w:szCs w:val="24"/>
        </w:rPr>
      </w:pPr>
    </w:p>
    <w:p w14:paraId="08088EE2" w14:textId="1FAC4655" w:rsidR="005B1B13" w:rsidRPr="00480C19" w:rsidRDefault="00BC7B39" w:rsidP="000074D1">
      <w:pPr>
        <w:jc w:val="center"/>
        <w:rPr>
          <w:b/>
          <w:i/>
          <w:szCs w:val="24"/>
        </w:rPr>
      </w:pPr>
      <w:r>
        <w:rPr>
          <w:b/>
          <w:i/>
          <w:szCs w:val="24"/>
        </w:rPr>
        <w:t>MN502 Network Security</w:t>
      </w:r>
    </w:p>
    <w:p w14:paraId="4B5E32D1" w14:textId="77777777" w:rsidR="000074D1" w:rsidRPr="00480C19" w:rsidRDefault="000074D1">
      <w:pPr>
        <w:rPr>
          <w:szCs w:val="24"/>
        </w:rPr>
      </w:pPr>
    </w:p>
    <w:p w14:paraId="0EA7EFAE" w14:textId="77777777" w:rsidR="005B6C7A" w:rsidRDefault="005B6C7A">
      <w:pPr>
        <w:rPr>
          <w:b/>
          <w:szCs w:val="24"/>
        </w:rPr>
      </w:pPr>
    </w:p>
    <w:p w14:paraId="5BA29FFB" w14:textId="2CCC8448" w:rsidR="000074D1" w:rsidRPr="00D960CD" w:rsidRDefault="005B6C7A" w:rsidP="00E70AD7">
      <w:pPr>
        <w:rPr>
          <w:szCs w:val="24"/>
        </w:rPr>
      </w:pPr>
      <w:r>
        <w:rPr>
          <w:b/>
          <w:szCs w:val="24"/>
        </w:rPr>
        <w:t>Laboratory</w:t>
      </w:r>
      <w:r w:rsidR="000074D1" w:rsidRPr="00480C19">
        <w:rPr>
          <w:b/>
          <w:szCs w:val="24"/>
        </w:rPr>
        <w:t xml:space="preserve"> </w:t>
      </w:r>
      <w:r w:rsidR="00593CA1">
        <w:rPr>
          <w:b/>
          <w:szCs w:val="24"/>
        </w:rPr>
        <w:t>5</w:t>
      </w:r>
      <w:r w:rsidR="000074D1" w:rsidRPr="00480C19">
        <w:rPr>
          <w:szCs w:val="24"/>
        </w:rPr>
        <w:t>:</w:t>
      </w:r>
      <w:r w:rsidR="00BC7B39">
        <w:rPr>
          <w:szCs w:val="24"/>
        </w:rPr>
        <w:t xml:space="preserve"> </w:t>
      </w:r>
      <w:r w:rsidR="00E70AD7" w:rsidRPr="00E70AD7">
        <w:rPr>
          <w:szCs w:val="24"/>
        </w:rPr>
        <w:t>l Packet Filtering Firewalls (IPTABLES)</w:t>
      </w:r>
    </w:p>
    <w:p w14:paraId="08E03BC0" w14:textId="77777777" w:rsidR="005B6C7A" w:rsidRPr="00480C19" w:rsidRDefault="005B6C7A">
      <w:pPr>
        <w:rPr>
          <w:szCs w:val="24"/>
        </w:rPr>
      </w:pPr>
    </w:p>
    <w:p w14:paraId="7DA56A21" w14:textId="0CD12F44" w:rsidR="00BC7B39" w:rsidRDefault="00AB5F9E" w:rsidP="00FE15E3">
      <w:pPr>
        <w:rPr>
          <w:szCs w:val="24"/>
        </w:rPr>
      </w:pPr>
      <w:r>
        <w:rPr>
          <w:b/>
          <w:szCs w:val="24"/>
        </w:rPr>
        <w:t>Description</w:t>
      </w:r>
      <w:r w:rsidR="00267F16" w:rsidRPr="00480C19">
        <w:rPr>
          <w:szCs w:val="24"/>
        </w:rPr>
        <w:t>:</w:t>
      </w:r>
    </w:p>
    <w:p w14:paraId="4DE56FD8" w14:textId="283D6078" w:rsidR="000560C3" w:rsidRDefault="00AB5F9E" w:rsidP="00EF1274">
      <w:pPr>
        <w:jc w:val="both"/>
        <w:rPr>
          <w:szCs w:val="24"/>
        </w:rPr>
      </w:pPr>
      <w:r>
        <w:rPr>
          <w:szCs w:val="24"/>
        </w:rPr>
        <w:t>This manual is for running</w:t>
      </w:r>
      <w:r w:rsidR="00C5364C">
        <w:rPr>
          <w:szCs w:val="24"/>
        </w:rPr>
        <w:t xml:space="preserve"> experiments on </w:t>
      </w:r>
      <w:r w:rsidR="008E4405" w:rsidRPr="000560C3">
        <w:rPr>
          <w:szCs w:val="24"/>
        </w:rPr>
        <w:t>IPTABLES</w:t>
      </w:r>
      <w:r w:rsidR="00AA7CC8">
        <w:rPr>
          <w:szCs w:val="24"/>
        </w:rPr>
        <w:t xml:space="preserve"> firewall</w:t>
      </w:r>
      <w:r w:rsidR="00C5364C">
        <w:rPr>
          <w:szCs w:val="24"/>
        </w:rPr>
        <w:t xml:space="preserve">. </w:t>
      </w:r>
      <w:r w:rsidR="00C514BB">
        <w:t xml:space="preserve">In this lab you will set up a Linux-based system as a firewall, according to a network security policy provided to you. The implementation will be done using </w:t>
      </w:r>
      <w:r w:rsidR="00385D56">
        <w:t>an</w:t>
      </w:r>
      <w:r w:rsidR="00C514BB">
        <w:t xml:space="preserve"> Oracle Virtual Box.</w:t>
      </w:r>
    </w:p>
    <w:p w14:paraId="67FE337A" w14:textId="77777777" w:rsidR="00C92A4F" w:rsidRPr="00C92A4F" w:rsidRDefault="00C5364C" w:rsidP="00F77AA0">
      <w:pPr>
        <w:pStyle w:val="ListParagraph"/>
        <w:numPr>
          <w:ilvl w:val="0"/>
          <w:numId w:val="11"/>
        </w:numPr>
        <w:jc w:val="both"/>
        <w:rPr>
          <w:szCs w:val="24"/>
        </w:rPr>
      </w:pPr>
      <w:r w:rsidRPr="00C92A4F">
        <w:rPr>
          <w:szCs w:val="24"/>
        </w:rPr>
        <w:t xml:space="preserve">In </w:t>
      </w:r>
      <w:r w:rsidR="00070BDA" w:rsidRPr="00C92A4F">
        <w:rPr>
          <w:szCs w:val="24"/>
        </w:rPr>
        <w:t xml:space="preserve">the </w:t>
      </w:r>
      <w:r w:rsidR="00AB5F9E" w:rsidRPr="00C92A4F">
        <w:rPr>
          <w:szCs w:val="24"/>
        </w:rPr>
        <w:t>first</w:t>
      </w:r>
      <w:r w:rsidR="008E4405" w:rsidRPr="00C92A4F">
        <w:rPr>
          <w:szCs w:val="24"/>
        </w:rPr>
        <w:t xml:space="preserve"> experiment, you will use IPTABLES</w:t>
      </w:r>
      <w:r w:rsidR="00AA7CC8" w:rsidRPr="00C92A4F">
        <w:rPr>
          <w:szCs w:val="24"/>
        </w:rPr>
        <w:t xml:space="preserve"> firewall</w:t>
      </w:r>
      <w:r w:rsidR="008E4405" w:rsidRPr="00C92A4F">
        <w:rPr>
          <w:szCs w:val="24"/>
        </w:rPr>
        <w:t xml:space="preserve"> </w:t>
      </w:r>
      <w:r w:rsidRPr="00C92A4F">
        <w:rPr>
          <w:szCs w:val="24"/>
        </w:rPr>
        <w:t xml:space="preserve">on a </w:t>
      </w:r>
      <w:r w:rsidR="00AA7CC8" w:rsidRPr="00C92A4F">
        <w:rPr>
          <w:szCs w:val="24"/>
        </w:rPr>
        <w:t xml:space="preserve">Kali in order to be familiar with IPTABLES </w:t>
      </w:r>
      <w:r w:rsidR="00C92A4F" w:rsidRPr="00C92A4F">
        <w:rPr>
          <w:szCs w:val="24"/>
        </w:rPr>
        <w:t>firewalls</w:t>
      </w:r>
      <w:r w:rsidR="008C4C03" w:rsidRPr="00C92A4F">
        <w:rPr>
          <w:szCs w:val="24"/>
        </w:rPr>
        <w:t xml:space="preserve">. </w:t>
      </w:r>
      <w:r w:rsidR="00C92A4F" w:rsidRPr="00C92A4F">
        <w:rPr>
          <w:szCs w:val="24"/>
        </w:rPr>
        <w:t xml:space="preserve">Students will  also  </w:t>
      </w:r>
      <w:r w:rsidR="00C92A4F">
        <w:t>explore the functionalities of iptables, the Linux firewall</w:t>
      </w:r>
    </w:p>
    <w:p w14:paraId="4B8F7A1D" w14:textId="6378CCFA" w:rsidR="00C92A4F" w:rsidRPr="00C92A4F" w:rsidRDefault="00BB73EE" w:rsidP="00C92A4F">
      <w:pPr>
        <w:pStyle w:val="ListParagraph"/>
        <w:numPr>
          <w:ilvl w:val="0"/>
          <w:numId w:val="11"/>
        </w:numPr>
        <w:jc w:val="both"/>
        <w:rPr>
          <w:szCs w:val="24"/>
        </w:rPr>
      </w:pPr>
      <w:r w:rsidRPr="00C92A4F">
        <w:rPr>
          <w:szCs w:val="24"/>
        </w:rPr>
        <w:t xml:space="preserve">In </w:t>
      </w:r>
      <w:r w:rsidR="00070BDA" w:rsidRPr="00C92A4F">
        <w:rPr>
          <w:szCs w:val="24"/>
        </w:rPr>
        <w:t xml:space="preserve">the </w:t>
      </w:r>
      <w:r w:rsidRPr="00C92A4F">
        <w:rPr>
          <w:szCs w:val="24"/>
        </w:rPr>
        <w:t>second</w:t>
      </w:r>
      <w:r w:rsidR="00781C0B" w:rsidRPr="00C92A4F">
        <w:rPr>
          <w:szCs w:val="24"/>
        </w:rPr>
        <w:t xml:space="preserve"> experiment,</w:t>
      </w:r>
      <w:r w:rsidR="00C92A4F">
        <w:t xml:space="preserve"> students will perform some basic</w:t>
      </w:r>
      <w:r w:rsidR="00C92A4F" w:rsidRPr="00C92A4F">
        <w:rPr>
          <w:spacing w:val="-2"/>
        </w:rPr>
        <w:t xml:space="preserve"> </w:t>
      </w:r>
      <w:r w:rsidR="00C92A4F">
        <w:t>commands,</w:t>
      </w:r>
      <w:r w:rsidR="00C92A4F" w:rsidRPr="00C92A4F">
        <w:rPr>
          <w:spacing w:val="-2"/>
        </w:rPr>
        <w:t xml:space="preserve"> </w:t>
      </w:r>
      <w:r w:rsidR="00C92A4F">
        <w:t>followed</w:t>
      </w:r>
      <w:r w:rsidR="00C92A4F" w:rsidRPr="00C92A4F">
        <w:rPr>
          <w:spacing w:val="-2"/>
        </w:rPr>
        <w:t xml:space="preserve"> </w:t>
      </w:r>
      <w:r w:rsidR="00C92A4F">
        <w:t>by</w:t>
      </w:r>
      <w:r w:rsidR="00C92A4F" w:rsidRPr="00C92A4F">
        <w:rPr>
          <w:spacing w:val="-2"/>
        </w:rPr>
        <w:t xml:space="preserve"> </w:t>
      </w:r>
      <w:r w:rsidR="00C92A4F">
        <w:t>some</w:t>
      </w:r>
      <w:r w:rsidR="00C92A4F" w:rsidRPr="00C92A4F">
        <w:rPr>
          <w:spacing w:val="-2"/>
        </w:rPr>
        <w:t xml:space="preserve"> </w:t>
      </w:r>
      <w:r w:rsidR="00C92A4F">
        <w:t>exercises</w:t>
      </w:r>
      <w:r w:rsidR="00C92A4F" w:rsidRPr="00C92A4F">
        <w:rPr>
          <w:szCs w:val="24"/>
        </w:rPr>
        <w:t>.</w:t>
      </w:r>
    </w:p>
    <w:p w14:paraId="43E36681" w14:textId="77777777" w:rsidR="00EF1274" w:rsidRPr="00C92A4F" w:rsidRDefault="00EF1274" w:rsidP="00C92A4F">
      <w:pPr>
        <w:pStyle w:val="ListParagraph"/>
        <w:jc w:val="both"/>
        <w:rPr>
          <w:szCs w:val="24"/>
        </w:rPr>
      </w:pPr>
    </w:p>
    <w:p w14:paraId="05E0312B" w14:textId="77777777" w:rsidR="00EF1274" w:rsidRPr="00D85EC4" w:rsidRDefault="00EF1274" w:rsidP="00EF1274">
      <w:pPr>
        <w:rPr>
          <w:b/>
          <w:color w:val="C00000"/>
          <w:szCs w:val="24"/>
        </w:rPr>
      </w:pPr>
      <w:r w:rsidRPr="00D85EC4">
        <w:rPr>
          <w:b/>
          <w:color w:val="C00000"/>
          <w:szCs w:val="24"/>
        </w:rPr>
        <w:t>Pre-work:</w:t>
      </w:r>
    </w:p>
    <w:p w14:paraId="04CAEAFC" w14:textId="77777777" w:rsidR="00EF1274" w:rsidRPr="00D85EC4" w:rsidRDefault="00EF1274" w:rsidP="00EF1274">
      <w:pPr>
        <w:pStyle w:val="ListParagraph"/>
        <w:numPr>
          <w:ilvl w:val="0"/>
          <w:numId w:val="8"/>
        </w:numPr>
        <w:rPr>
          <w:b/>
          <w:color w:val="C00000"/>
          <w:szCs w:val="24"/>
        </w:rPr>
      </w:pPr>
      <w:r w:rsidRPr="00D85EC4">
        <w:rPr>
          <w:b/>
          <w:color w:val="C00000"/>
          <w:szCs w:val="24"/>
        </w:rPr>
        <w:t>Launch Virtual Box</w:t>
      </w:r>
    </w:p>
    <w:p w14:paraId="77A56709" w14:textId="209253D9" w:rsidR="00EF1274" w:rsidRDefault="00EF1274" w:rsidP="00EF1274">
      <w:pPr>
        <w:pStyle w:val="ListParagraph"/>
        <w:numPr>
          <w:ilvl w:val="0"/>
          <w:numId w:val="8"/>
        </w:numPr>
        <w:rPr>
          <w:b/>
          <w:color w:val="C00000"/>
          <w:szCs w:val="24"/>
        </w:rPr>
      </w:pPr>
      <w:r w:rsidRPr="00D85EC4">
        <w:rPr>
          <w:b/>
          <w:color w:val="C00000"/>
          <w:szCs w:val="24"/>
        </w:rPr>
        <w:t xml:space="preserve">Launch your </w:t>
      </w:r>
      <w:r w:rsidR="00585EFA">
        <w:rPr>
          <w:b/>
          <w:color w:val="C00000"/>
          <w:szCs w:val="24"/>
        </w:rPr>
        <w:t>Kali</w:t>
      </w:r>
    </w:p>
    <w:p w14:paraId="1F6ECBE4" w14:textId="77777777" w:rsidR="00F2601B" w:rsidRPr="00EF1274" w:rsidRDefault="00EF1274" w:rsidP="00EF1274">
      <w:pPr>
        <w:pStyle w:val="ListParagraph"/>
        <w:numPr>
          <w:ilvl w:val="0"/>
          <w:numId w:val="8"/>
        </w:numPr>
        <w:rPr>
          <w:b/>
          <w:color w:val="C00000"/>
          <w:szCs w:val="24"/>
        </w:rPr>
      </w:pPr>
      <w:r w:rsidRPr="00EF1274">
        <w:rPr>
          <w:b/>
          <w:color w:val="C00000"/>
          <w:szCs w:val="24"/>
        </w:rPr>
        <w:t>Do all your exercises in the VM</w:t>
      </w:r>
      <w:r w:rsidR="00BC7B39" w:rsidRPr="00EF1274">
        <w:rPr>
          <w:szCs w:val="24"/>
        </w:rPr>
        <w:t xml:space="preserve"> </w:t>
      </w:r>
    </w:p>
    <w:p w14:paraId="7890BAF9" w14:textId="77777777" w:rsidR="005B6C7A" w:rsidRDefault="005B6C7A" w:rsidP="00FE15E3">
      <w:pPr>
        <w:rPr>
          <w:i/>
          <w:szCs w:val="24"/>
        </w:rPr>
      </w:pPr>
    </w:p>
    <w:p w14:paraId="30A9B491" w14:textId="0741B1F5" w:rsidR="006462E4" w:rsidRDefault="00982E6F" w:rsidP="00A96C02">
      <w:pPr>
        <w:jc w:val="both"/>
        <w:rPr>
          <w:b/>
          <w:szCs w:val="24"/>
        </w:rPr>
      </w:pPr>
      <w:r w:rsidRPr="005B6C7A">
        <w:rPr>
          <w:b/>
          <w:szCs w:val="24"/>
        </w:rPr>
        <w:t>Exercises</w:t>
      </w:r>
      <w:r w:rsidR="00AB5F9E">
        <w:rPr>
          <w:b/>
          <w:szCs w:val="24"/>
        </w:rPr>
        <w:t xml:space="preserve"> 1</w:t>
      </w:r>
      <w:r w:rsidRPr="005B6C7A">
        <w:rPr>
          <w:b/>
          <w:szCs w:val="24"/>
        </w:rPr>
        <w:t>:</w:t>
      </w:r>
      <w:r w:rsidR="00A96C02">
        <w:rPr>
          <w:b/>
          <w:szCs w:val="24"/>
        </w:rPr>
        <w:t xml:space="preserve"> </w:t>
      </w:r>
      <w:r w:rsidR="00A96C02">
        <w:t xml:space="preserve">You are required to </w:t>
      </w:r>
      <w:r w:rsidR="00805ABF">
        <w:t xml:space="preserve">read, </w:t>
      </w:r>
      <w:r w:rsidR="008C4C03">
        <w:t xml:space="preserve">install, </w:t>
      </w:r>
      <w:r w:rsidR="00A96C02">
        <w:t xml:space="preserve">set up, configure, and test your </w:t>
      </w:r>
      <w:r w:rsidR="008C4C03">
        <w:t xml:space="preserve">iptables </w:t>
      </w:r>
      <w:r w:rsidR="00A96C02">
        <w:t>firewall</w:t>
      </w:r>
      <w:r>
        <w:rPr>
          <w:b/>
          <w:szCs w:val="24"/>
        </w:rPr>
        <w:t xml:space="preserve"> </w:t>
      </w:r>
    </w:p>
    <w:p w14:paraId="031B9666" w14:textId="06F4E4C4" w:rsidR="000671A3" w:rsidRDefault="000671A3" w:rsidP="00AA7CC8"/>
    <w:p w14:paraId="7BF8EE65" w14:textId="25B430B0" w:rsidR="000671A3" w:rsidRDefault="000671A3" w:rsidP="0071285A">
      <w:r>
        <w:t xml:space="preserve">The goal of this </w:t>
      </w:r>
      <w:r w:rsidR="008C4C03">
        <w:t>exercise is</w:t>
      </w:r>
      <w:r>
        <w:t xml:space="preserve"> to explore the functionalities of iptables, the Linux firewall, in a simple network setting. To facilitate the deployment of the network setting out of the laboratory, we will use only </w:t>
      </w:r>
      <w:r w:rsidR="0071285A">
        <w:t>Kali</w:t>
      </w:r>
      <w:r>
        <w:t xml:space="preserve"> virtual machines for implementing it.</w:t>
      </w:r>
    </w:p>
    <w:p w14:paraId="52A7B5C3" w14:textId="77777777" w:rsidR="000671A3" w:rsidRDefault="000671A3" w:rsidP="00AA7CC8"/>
    <w:p w14:paraId="00A9EE09" w14:textId="115DF25C" w:rsidR="003B79F8" w:rsidRPr="003B79F8" w:rsidRDefault="008E4405" w:rsidP="003B79F8">
      <w:r>
        <w:t xml:space="preserve">IPTABLES </w:t>
      </w:r>
      <w:r w:rsidR="00AA7CC8" w:rsidRPr="00AA7CC8">
        <w:t>is a command line utility for configuring Linux kernel </w:t>
      </w:r>
      <w:hyperlink r:id="rId7" w:tooltip="Firewall" w:history="1">
        <w:r w:rsidR="00AA7CC8" w:rsidRPr="00AA7CC8">
          <w:t>firewall</w:t>
        </w:r>
      </w:hyperlink>
      <w:r w:rsidR="00AA7CC8" w:rsidRPr="00AA7CC8">
        <w:t> implemented within the </w:t>
      </w:r>
      <w:proofErr w:type="spellStart"/>
      <w:r w:rsidR="0078513C">
        <w:fldChar w:fldCharType="begin"/>
      </w:r>
      <w:r w:rsidR="0078513C">
        <w:instrText xml:space="preserve"> HYPERLINK "https://en.wikipedia.org/wiki/Netfilter" \o "wikipedia:Netfilter" </w:instrText>
      </w:r>
      <w:r w:rsidR="0078513C">
        <w:fldChar w:fldCharType="separate"/>
      </w:r>
      <w:r w:rsidR="00AA7CC8" w:rsidRPr="00AA7CC8">
        <w:t>Netfilter</w:t>
      </w:r>
      <w:proofErr w:type="spellEnd"/>
      <w:r w:rsidR="0078513C">
        <w:fldChar w:fldCharType="end"/>
      </w:r>
      <w:r w:rsidR="00AA7CC8" w:rsidRPr="00AA7CC8">
        <w:t> project. The term iptables is also commonly used to refer to this kernel-level</w:t>
      </w:r>
      <w:r w:rsidR="00F57552">
        <w:t xml:space="preserve"> </w:t>
      </w:r>
      <w:r w:rsidR="00AA7CC8" w:rsidRPr="00AA7CC8">
        <w:t>firewall.</w:t>
      </w:r>
      <w:r w:rsidR="003B79F8">
        <w:t xml:space="preserve"> </w:t>
      </w:r>
      <w:r w:rsidR="003B79F8" w:rsidRPr="003B79F8">
        <w:t>Iptables is a Linux command line firewall that allows system administrators to manage incoming and outgoing traffic via a set of configurable table rules.</w:t>
      </w:r>
    </w:p>
    <w:p w14:paraId="121D9029" w14:textId="77777777" w:rsidR="003B79F8" w:rsidRPr="003B79F8" w:rsidRDefault="003B79F8" w:rsidP="003B79F8">
      <w:r w:rsidRPr="003B79F8">
        <w:t>Iptables uses a set of tables which have chains that contain set of built-in or user defined rules. Thanks to them a system administrator can properly filter the network traffic of his system.</w:t>
      </w:r>
    </w:p>
    <w:p w14:paraId="133033EA" w14:textId="77777777" w:rsidR="003B79F8" w:rsidRPr="003B79F8" w:rsidRDefault="003B79F8" w:rsidP="003B79F8">
      <w:r w:rsidRPr="003B79F8">
        <w:t>Per iptables manual, there are currently 3 types of tables:</w:t>
      </w:r>
    </w:p>
    <w:p w14:paraId="3B444DC5" w14:textId="77777777" w:rsidR="003B79F8" w:rsidRPr="003B79F8" w:rsidRDefault="003B79F8" w:rsidP="003B79F8">
      <w:pPr>
        <w:numPr>
          <w:ilvl w:val="1"/>
          <w:numId w:val="16"/>
        </w:numPr>
        <w:shd w:val="clear" w:color="auto" w:fill="FFFFFF"/>
        <w:ind w:left="900"/>
        <w:textAlignment w:val="baseline"/>
      </w:pPr>
      <w:r w:rsidRPr="003B79F8">
        <w:t>FILTER – this is the default table, which contains the built in chains for:</w:t>
      </w:r>
    </w:p>
    <w:p w14:paraId="466851C6" w14:textId="77777777" w:rsidR="003B79F8" w:rsidRPr="003B79F8" w:rsidRDefault="003B79F8" w:rsidP="003B79F8">
      <w:pPr>
        <w:numPr>
          <w:ilvl w:val="2"/>
          <w:numId w:val="17"/>
        </w:numPr>
        <w:shd w:val="clear" w:color="auto" w:fill="FFFFFF"/>
        <w:ind w:left="1350"/>
        <w:textAlignment w:val="baseline"/>
      </w:pPr>
      <w:r w:rsidRPr="003B79F8">
        <w:t>INPUT  – packages destined for local sockets</w:t>
      </w:r>
    </w:p>
    <w:p w14:paraId="2B15FAF0" w14:textId="77777777" w:rsidR="003B79F8" w:rsidRPr="003B79F8" w:rsidRDefault="003B79F8" w:rsidP="003B79F8">
      <w:pPr>
        <w:numPr>
          <w:ilvl w:val="2"/>
          <w:numId w:val="17"/>
        </w:numPr>
        <w:shd w:val="clear" w:color="auto" w:fill="FFFFFF"/>
        <w:ind w:left="1350"/>
        <w:textAlignment w:val="baseline"/>
      </w:pPr>
      <w:r w:rsidRPr="003B79F8">
        <w:t>FORWARD – packets routed through the system</w:t>
      </w:r>
    </w:p>
    <w:p w14:paraId="05489325" w14:textId="77777777" w:rsidR="003B79F8" w:rsidRPr="003B79F8" w:rsidRDefault="003B79F8" w:rsidP="003B79F8">
      <w:pPr>
        <w:numPr>
          <w:ilvl w:val="2"/>
          <w:numId w:val="17"/>
        </w:numPr>
        <w:shd w:val="clear" w:color="auto" w:fill="FFFFFF"/>
        <w:ind w:left="1350"/>
        <w:textAlignment w:val="baseline"/>
      </w:pPr>
      <w:r w:rsidRPr="003B79F8">
        <w:t>OUTPUT – packets generated locally</w:t>
      </w:r>
    </w:p>
    <w:p w14:paraId="6CA86ED0" w14:textId="14B00F1C" w:rsidR="00F57552" w:rsidRDefault="00F57552" w:rsidP="00AA7CC8"/>
    <w:p w14:paraId="066DA0E4" w14:textId="786DB3BB" w:rsidR="000C6D1D" w:rsidRDefault="000C6D1D" w:rsidP="000C6D1D">
      <w:pPr>
        <w:pStyle w:val="ListParagraph"/>
        <w:numPr>
          <w:ilvl w:val="0"/>
          <w:numId w:val="15"/>
        </w:numPr>
      </w:pPr>
      <w:r w:rsidRPr="000C6D1D">
        <w:t xml:space="preserve">Install iptables </w:t>
      </w:r>
      <w:r w:rsidR="009A6899" w:rsidRPr="000C6D1D">
        <w:t>(if</w:t>
      </w:r>
      <w:r w:rsidRPr="000C6D1D">
        <w:t xml:space="preserve"> not installed already).</w:t>
      </w:r>
    </w:p>
    <w:p w14:paraId="2394F2FD" w14:textId="7E1A4A04" w:rsidR="009A6899" w:rsidRDefault="009A6899" w:rsidP="009A6899">
      <w:pPr>
        <w:pStyle w:val="ListParagraph"/>
      </w:pPr>
      <w:proofErr w:type="spellStart"/>
      <w:r w:rsidRPr="009A6899">
        <w:rPr>
          <w:highlight w:val="lightGray"/>
        </w:rPr>
        <w:t>Sudo</w:t>
      </w:r>
      <w:proofErr w:type="spellEnd"/>
      <w:r w:rsidRPr="009A6899">
        <w:rPr>
          <w:highlight w:val="lightGray"/>
        </w:rPr>
        <w:t xml:space="preserve"> apt-get install iptables</w:t>
      </w:r>
    </w:p>
    <w:p w14:paraId="43BE591E" w14:textId="5977D845" w:rsidR="009A6899" w:rsidRDefault="009A6899" w:rsidP="009A6899">
      <w:pPr>
        <w:pStyle w:val="ListParagraph"/>
      </w:pPr>
    </w:p>
    <w:p w14:paraId="65B0B245" w14:textId="3E97214A" w:rsidR="00DE0974" w:rsidRDefault="00DE0974" w:rsidP="009A6899">
      <w:pPr>
        <w:pStyle w:val="ListParagraph"/>
      </w:pPr>
      <w:r>
        <w:rPr>
          <w:noProof/>
          <w:lang w:eastAsia="en-AU"/>
        </w:rPr>
        <w:lastRenderedPageBreak/>
        <w:drawing>
          <wp:inline distT="0" distB="0" distL="0" distR="0" wp14:anchorId="46E4D884" wp14:editId="34B1BC4F">
            <wp:extent cx="5731510" cy="25527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552700"/>
                    </a:xfrm>
                    <a:prstGeom prst="rect">
                      <a:avLst/>
                    </a:prstGeom>
                  </pic:spPr>
                </pic:pic>
              </a:graphicData>
            </a:graphic>
          </wp:inline>
        </w:drawing>
      </w:r>
    </w:p>
    <w:p w14:paraId="41406E3A" w14:textId="784273C3" w:rsidR="00F57552" w:rsidRPr="009A6899" w:rsidRDefault="009A6899" w:rsidP="00F57552">
      <w:pPr>
        <w:pStyle w:val="ListParagraph"/>
        <w:numPr>
          <w:ilvl w:val="0"/>
          <w:numId w:val="15"/>
        </w:numPr>
      </w:pPr>
      <w:r>
        <w:rPr>
          <w:szCs w:val="24"/>
        </w:rPr>
        <w:t>A</w:t>
      </w:r>
      <w:r w:rsidR="00F57552" w:rsidRPr="000C6D1D">
        <w:rPr>
          <w:szCs w:val="24"/>
        </w:rPr>
        <w:t xml:space="preserve">ccess to the iptables manual page </w:t>
      </w:r>
    </w:p>
    <w:p w14:paraId="285FF0C2" w14:textId="5785ABFB" w:rsidR="009A6899" w:rsidRDefault="009A6899" w:rsidP="009A6899">
      <w:pPr>
        <w:pStyle w:val="ListParagraph"/>
        <w:rPr>
          <w:highlight w:val="lightGray"/>
        </w:rPr>
      </w:pPr>
      <w:r w:rsidRPr="009A6899">
        <w:rPr>
          <w:highlight w:val="lightGray"/>
        </w:rPr>
        <w:t>Man iptables</w:t>
      </w:r>
    </w:p>
    <w:p w14:paraId="3E239101" w14:textId="59D54F9C" w:rsidR="004224F9" w:rsidRPr="009A6899" w:rsidRDefault="004224F9" w:rsidP="009A6899">
      <w:pPr>
        <w:pStyle w:val="ListParagraph"/>
        <w:rPr>
          <w:highlight w:val="lightGray"/>
        </w:rPr>
      </w:pPr>
      <w:r>
        <w:rPr>
          <w:noProof/>
          <w:lang w:eastAsia="en-AU"/>
        </w:rPr>
        <w:drawing>
          <wp:inline distT="0" distB="0" distL="0" distR="0" wp14:anchorId="675BF42D" wp14:editId="06BBCB91">
            <wp:extent cx="5731510" cy="3630930"/>
            <wp:effectExtent l="0" t="0" r="2540" b="762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3630930"/>
                    </a:xfrm>
                    <a:prstGeom prst="rect">
                      <a:avLst/>
                    </a:prstGeom>
                  </pic:spPr>
                </pic:pic>
              </a:graphicData>
            </a:graphic>
          </wp:inline>
        </w:drawing>
      </w:r>
    </w:p>
    <w:p w14:paraId="12BA04D9" w14:textId="65E199A4" w:rsidR="000C6D1D" w:rsidRDefault="000C6D1D" w:rsidP="000C6D1D">
      <w:pPr>
        <w:pStyle w:val="ListParagraph"/>
        <w:numPr>
          <w:ilvl w:val="0"/>
          <w:numId w:val="15"/>
        </w:numPr>
      </w:pPr>
      <w:r w:rsidRPr="000C6D1D">
        <w:t>If you want to check your existing rules, use the following comman</w:t>
      </w:r>
      <w:r>
        <w:t>d</w:t>
      </w:r>
    </w:p>
    <w:p w14:paraId="1AD01CB9" w14:textId="7F28ACDA" w:rsidR="009A6899" w:rsidRDefault="009A6899" w:rsidP="009A6899">
      <w:pPr>
        <w:pStyle w:val="ListParagraph"/>
        <w:rPr>
          <w:highlight w:val="lightGray"/>
        </w:rPr>
      </w:pPr>
      <w:proofErr w:type="spellStart"/>
      <w:r>
        <w:rPr>
          <w:highlight w:val="lightGray"/>
        </w:rPr>
        <w:t>Sudo</w:t>
      </w:r>
      <w:proofErr w:type="spellEnd"/>
      <w:r>
        <w:rPr>
          <w:highlight w:val="lightGray"/>
        </w:rPr>
        <w:t xml:space="preserve"> iptables –L –n –v</w:t>
      </w:r>
    </w:p>
    <w:p w14:paraId="3CA5BC6D" w14:textId="77777777" w:rsidR="008C4C03" w:rsidRDefault="008C4C03" w:rsidP="009A6899">
      <w:pPr>
        <w:pStyle w:val="ListParagraph"/>
        <w:rPr>
          <w:highlight w:val="lightGray"/>
        </w:rPr>
      </w:pPr>
    </w:p>
    <w:p w14:paraId="3D3A7811" w14:textId="6A069333" w:rsidR="008C4C03" w:rsidRDefault="00CA220F" w:rsidP="009A6899">
      <w:pPr>
        <w:pStyle w:val="ListParagraph"/>
        <w:rPr>
          <w:highlight w:val="lightGray"/>
        </w:rPr>
      </w:pPr>
      <w:r>
        <w:rPr>
          <w:noProof/>
          <w:lang w:eastAsia="en-AU"/>
        </w:rPr>
        <w:drawing>
          <wp:inline distT="0" distB="0" distL="0" distR="0" wp14:anchorId="194A0630" wp14:editId="02E1DE10">
            <wp:extent cx="5731510" cy="1653540"/>
            <wp:effectExtent l="0" t="0" r="2540" b="381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653540"/>
                    </a:xfrm>
                    <a:prstGeom prst="rect">
                      <a:avLst/>
                    </a:prstGeom>
                  </pic:spPr>
                </pic:pic>
              </a:graphicData>
            </a:graphic>
          </wp:inline>
        </w:drawing>
      </w:r>
    </w:p>
    <w:p w14:paraId="071CEF2F" w14:textId="31BDD2FA" w:rsidR="008C4C03" w:rsidRDefault="000C793D" w:rsidP="009A6899">
      <w:pPr>
        <w:pStyle w:val="ListParagraph"/>
        <w:rPr>
          <w:highlight w:val="lightGray"/>
        </w:rPr>
      </w:pPr>
      <w:r>
        <w:rPr>
          <w:noProof/>
        </w:rPr>
        <w:lastRenderedPageBreak/>
        <w:drawing>
          <wp:inline distT="0" distB="0" distL="0" distR="0" wp14:anchorId="5A5394E3" wp14:editId="6DED7311">
            <wp:extent cx="5731510" cy="2797810"/>
            <wp:effectExtent l="0" t="0" r="2540" b="2540"/>
            <wp:docPr id="22" name="Picture 2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Text&#10;&#10;Description automatically generated"/>
                    <pic:cNvPicPr/>
                  </pic:nvPicPr>
                  <pic:blipFill>
                    <a:blip r:embed="rId11"/>
                    <a:stretch>
                      <a:fillRect/>
                    </a:stretch>
                  </pic:blipFill>
                  <pic:spPr>
                    <a:xfrm>
                      <a:off x="0" y="0"/>
                      <a:ext cx="5731510" cy="2797810"/>
                    </a:xfrm>
                    <a:prstGeom prst="rect">
                      <a:avLst/>
                    </a:prstGeom>
                  </pic:spPr>
                </pic:pic>
              </a:graphicData>
            </a:graphic>
          </wp:inline>
        </w:drawing>
      </w:r>
    </w:p>
    <w:p w14:paraId="14DE1647" w14:textId="77777777" w:rsidR="004224F9" w:rsidRPr="004224F9" w:rsidRDefault="004224F9" w:rsidP="004224F9">
      <w:pPr>
        <w:rPr>
          <w:highlight w:val="lightGray"/>
        </w:rPr>
      </w:pPr>
    </w:p>
    <w:p w14:paraId="290B6BDB" w14:textId="77777777" w:rsidR="00CA220F" w:rsidRDefault="00CA220F" w:rsidP="00CA220F">
      <w:pPr>
        <w:pStyle w:val="ListParagraph"/>
        <w:rPr>
          <w:highlight w:val="lightGray"/>
        </w:rPr>
      </w:pPr>
    </w:p>
    <w:p w14:paraId="1602BE3C" w14:textId="60E23501" w:rsidR="00385D56" w:rsidRDefault="00385D56" w:rsidP="00A96C02">
      <w:pPr>
        <w:jc w:val="both"/>
        <w:rPr>
          <w:highlight w:val="lightGray"/>
        </w:rPr>
      </w:pPr>
      <w:r w:rsidRPr="005B6C7A">
        <w:rPr>
          <w:b/>
          <w:szCs w:val="24"/>
        </w:rPr>
        <w:t>Exercises</w:t>
      </w:r>
      <w:r w:rsidR="007A7378">
        <w:rPr>
          <w:b/>
          <w:szCs w:val="24"/>
        </w:rPr>
        <w:t xml:space="preserve"> 2</w:t>
      </w:r>
      <w:r w:rsidRPr="005B6C7A">
        <w:rPr>
          <w:b/>
          <w:szCs w:val="24"/>
        </w:rPr>
        <w:t>:</w:t>
      </w:r>
      <w:r>
        <w:rPr>
          <w:b/>
          <w:szCs w:val="24"/>
        </w:rPr>
        <w:t xml:space="preserve"> </w:t>
      </w:r>
      <w:r w:rsidR="00A96C02">
        <w:t>Explore the functionalities of iptables, the Linux firewall</w:t>
      </w:r>
      <w:r w:rsidR="00836058">
        <w:t xml:space="preserve"> and write some rules </w:t>
      </w:r>
    </w:p>
    <w:p w14:paraId="1AE185A5" w14:textId="77777777" w:rsidR="009A6899" w:rsidRPr="009A6899" w:rsidRDefault="009A6899" w:rsidP="008C4C03">
      <w:pPr>
        <w:pStyle w:val="ListParagraph"/>
        <w:numPr>
          <w:ilvl w:val="0"/>
          <w:numId w:val="18"/>
        </w:numPr>
        <w:rPr>
          <w:szCs w:val="24"/>
        </w:rPr>
      </w:pPr>
      <w:r w:rsidRPr="009A6899">
        <w:rPr>
          <w:szCs w:val="24"/>
        </w:rPr>
        <w:t xml:space="preserve"> Block Specific IP Address in </w:t>
      </w:r>
      <w:proofErr w:type="spellStart"/>
      <w:r w:rsidRPr="009A6899">
        <w:rPr>
          <w:szCs w:val="24"/>
        </w:rPr>
        <w:t>IPtables</w:t>
      </w:r>
      <w:proofErr w:type="spellEnd"/>
      <w:r w:rsidRPr="009A6899">
        <w:rPr>
          <w:szCs w:val="24"/>
        </w:rPr>
        <w:t xml:space="preserve"> Firewall</w:t>
      </w:r>
    </w:p>
    <w:p w14:paraId="631B24C0" w14:textId="77777777" w:rsidR="009A6899" w:rsidRPr="009A6899" w:rsidRDefault="009A6899" w:rsidP="009A6899">
      <w:pPr>
        <w:pStyle w:val="ListParagraph"/>
        <w:rPr>
          <w:highlight w:val="lightGray"/>
        </w:rPr>
      </w:pPr>
    </w:p>
    <w:p w14:paraId="687BC288" w14:textId="2A8383D6" w:rsidR="00F57552" w:rsidRDefault="00C93F82" w:rsidP="00DC7329">
      <w:pPr>
        <w:pStyle w:val="ListParagraph"/>
      </w:pPr>
      <w:r>
        <w:rPr>
          <w:noProof/>
          <w:lang w:eastAsia="en-AU"/>
        </w:rPr>
        <w:drawing>
          <wp:inline distT="0" distB="0" distL="0" distR="0" wp14:anchorId="126564EA" wp14:editId="56DD1303">
            <wp:extent cx="3638550" cy="285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38550" cy="285750"/>
                    </a:xfrm>
                    <a:prstGeom prst="rect">
                      <a:avLst/>
                    </a:prstGeom>
                  </pic:spPr>
                </pic:pic>
              </a:graphicData>
            </a:graphic>
          </wp:inline>
        </w:drawing>
      </w:r>
    </w:p>
    <w:p w14:paraId="3202D44D" w14:textId="46029F4A" w:rsidR="00C93F82" w:rsidRDefault="00C93F82" w:rsidP="00DC7329">
      <w:pPr>
        <w:pStyle w:val="ListParagraph"/>
      </w:pPr>
    </w:p>
    <w:p w14:paraId="6DA5A209" w14:textId="1F4E36F4" w:rsidR="004224F9" w:rsidRDefault="004224F9" w:rsidP="004224F9">
      <w:r>
        <w:t xml:space="preserve">For example </w:t>
      </w:r>
    </w:p>
    <w:p w14:paraId="169EF90C" w14:textId="5FFBCFE8" w:rsidR="004224F9" w:rsidRDefault="004224F9" w:rsidP="004224F9">
      <w:r>
        <w:rPr>
          <w:noProof/>
          <w:lang w:eastAsia="en-AU"/>
        </w:rPr>
        <w:drawing>
          <wp:inline distT="0" distB="0" distL="0" distR="0" wp14:anchorId="5A63F41C" wp14:editId="47BE6354">
            <wp:extent cx="5731510" cy="2131060"/>
            <wp:effectExtent l="0" t="0" r="254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131060"/>
                    </a:xfrm>
                    <a:prstGeom prst="rect">
                      <a:avLst/>
                    </a:prstGeom>
                  </pic:spPr>
                </pic:pic>
              </a:graphicData>
            </a:graphic>
          </wp:inline>
        </w:drawing>
      </w:r>
    </w:p>
    <w:p w14:paraId="634883AE" w14:textId="77777777" w:rsidR="004224F9" w:rsidRDefault="004224F9" w:rsidP="00DC7329">
      <w:pPr>
        <w:pStyle w:val="ListParagraph"/>
      </w:pPr>
    </w:p>
    <w:p w14:paraId="0D0FA806" w14:textId="77777777" w:rsidR="00C93F82" w:rsidRPr="00385D56" w:rsidRDefault="00C93F82" w:rsidP="00C93F82">
      <w:pPr>
        <w:pStyle w:val="NormalWeb"/>
        <w:shd w:val="clear" w:color="auto" w:fill="FFFFFF"/>
        <w:spacing w:before="0" w:beforeAutospacing="0" w:after="0" w:afterAutospacing="0"/>
        <w:textAlignment w:val="baseline"/>
        <w:rPr>
          <w:rFonts w:ascii="Garamond" w:eastAsiaTheme="minorHAnsi" w:hAnsi="Garamond" w:cstheme="minorBidi"/>
          <w:szCs w:val="22"/>
          <w:lang w:val="en-AU"/>
        </w:rPr>
      </w:pPr>
      <w:r w:rsidRPr="00385D56">
        <w:rPr>
          <w:rFonts w:ascii="Garamond" w:eastAsiaTheme="minorHAnsi" w:hAnsi="Garamond" w:cstheme="minorBidi"/>
          <w:szCs w:val="22"/>
          <w:lang w:val="en-AU"/>
        </w:rPr>
        <w:t>Where you need to change "</w:t>
      </w:r>
      <w:proofErr w:type="spellStart"/>
      <w:r w:rsidRPr="00385D56">
        <w:rPr>
          <w:rFonts w:ascii="Garamond" w:eastAsiaTheme="minorHAnsi" w:hAnsi="Garamond" w:cstheme="minorBidi"/>
          <w:szCs w:val="22"/>
          <w:lang w:val="en-AU"/>
        </w:rPr>
        <w:t>xxx.xxx.xxx.xxx</w:t>
      </w:r>
      <w:proofErr w:type="spellEnd"/>
      <w:r w:rsidRPr="00385D56">
        <w:rPr>
          <w:rFonts w:ascii="Garamond" w:eastAsiaTheme="minorHAnsi" w:hAnsi="Garamond" w:cstheme="minorBidi"/>
          <w:szCs w:val="22"/>
          <w:lang w:val="en-AU"/>
        </w:rPr>
        <w:t>" with the actual IP address. Be very careful when running this command as you can accidentally block your own IP address. The -A option appends the rule in the end of the selected chain.</w:t>
      </w:r>
    </w:p>
    <w:p w14:paraId="2CAD9418" w14:textId="77777777" w:rsidR="00C93F82" w:rsidRPr="00385D56" w:rsidRDefault="00C93F82" w:rsidP="00C93F82">
      <w:pPr>
        <w:pStyle w:val="NormalWeb"/>
        <w:shd w:val="clear" w:color="auto" w:fill="FFFFFF"/>
        <w:spacing w:before="0" w:beforeAutospacing="0" w:after="0" w:afterAutospacing="0"/>
        <w:textAlignment w:val="baseline"/>
        <w:rPr>
          <w:rFonts w:ascii="Garamond" w:eastAsiaTheme="minorHAnsi" w:hAnsi="Garamond" w:cstheme="minorBidi"/>
          <w:szCs w:val="22"/>
          <w:lang w:val="en-AU"/>
        </w:rPr>
      </w:pPr>
      <w:r w:rsidRPr="00385D56">
        <w:rPr>
          <w:rFonts w:ascii="Garamond" w:eastAsiaTheme="minorHAnsi" w:hAnsi="Garamond" w:cstheme="minorBidi"/>
          <w:szCs w:val="22"/>
          <w:lang w:val="en-AU"/>
        </w:rPr>
        <w:t>In case you only want to block TCP traffic from that IP address, you can use the -p option that specifies the protocol. That way the command will look like this:</w:t>
      </w:r>
    </w:p>
    <w:p w14:paraId="6B622E4E" w14:textId="77777777" w:rsidR="00C93F82" w:rsidRPr="00AA7CC8" w:rsidRDefault="00C93F82" w:rsidP="00DC7329">
      <w:pPr>
        <w:pStyle w:val="ListParagraph"/>
      </w:pPr>
    </w:p>
    <w:p w14:paraId="092575E0" w14:textId="77777777" w:rsidR="00070BDA" w:rsidRDefault="00070BDA" w:rsidP="006462E4">
      <w:pPr>
        <w:jc w:val="both"/>
        <w:rPr>
          <w:b/>
          <w:szCs w:val="24"/>
        </w:rPr>
      </w:pPr>
    </w:p>
    <w:p w14:paraId="253DD960" w14:textId="1C8C5280" w:rsidR="0032667E" w:rsidRDefault="00C93F82" w:rsidP="006462E4">
      <w:pPr>
        <w:jc w:val="both"/>
        <w:rPr>
          <w:color w:val="FF0000"/>
          <w:szCs w:val="24"/>
        </w:rPr>
      </w:pPr>
      <w:r>
        <w:rPr>
          <w:noProof/>
          <w:lang w:eastAsia="en-AU"/>
        </w:rPr>
        <w:drawing>
          <wp:inline distT="0" distB="0" distL="0" distR="0" wp14:anchorId="4E45AC93" wp14:editId="61FA6675">
            <wp:extent cx="4657725" cy="3810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57725" cy="381000"/>
                    </a:xfrm>
                    <a:prstGeom prst="rect">
                      <a:avLst/>
                    </a:prstGeom>
                  </pic:spPr>
                </pic:pic>
              </a:graphicData>
            </a:graphic>
          </wp:inline>
        </w:drawing>
      </w:r>
    </w:p>
    <w:p w14:paraId="3B434AE4" w14:textId="6897B565" w:rsidR="00BB73EE" w:rsidRDefault="00BB73EE" w:rsidP="006462E4">
      <w:pPr>
        <w:jc w:val="both"/>
        <w:rPr>
          <w:color w:val="FF0000"/>
          <w:szCs w:val="24"/>
        </w:rPr>
      </w:pPr>
    </w:p>
    <w:p w14:paraId="6F5EC903" w14:textId="77777777" w:rsidR="003630E2" w:rsidRDefault="003630E2" w:rsidP="006462E4">
      <w:pPr>
        <w:jc w:val="both"/>
        <w:rPr>
          <w:color w:val="FF0000"/>
          <w:szCs w:val="24"/>
        </w:rPr>
      </w:pPr>
    </w:p>
    <w:p w14:paraId="075193DD" w14:textId="77777777" w:rsidR="003630E2" w:rsidRDefault="003630E2" w:rsidP="006462E4">
      <w:pPr>
        <w:jc w:val="both"/>
        <w:rPr>
          <w:color w:val="FF0000"/>
          <w:szCs w:val="24"/>
        </w:rPr>
      </w:pPr>
    </w:p>
    <w:p w14:paraId="2AF454DD" w14:textId="77777777" w:rsidR="003630E2" w:rsidRDefault="003630E2" w:rsidP="006462E4">
      <w:pPr>
        <w:jc w:val="both"/>
        <w:rPr>
          <w:color w:val="FF0000"/>
          <w:szCs w:val="24"/>
        </w:rPr>
      </w:pPr>
    </w:p>
    <w:p w14:paraId="30832371" w14:textId="77777777" w:rsidR="003630E2" w:rsidRDefault="003630E2" w:rsidP="006462E4">
      <w:pPr>
        <w:jc w:val="both"/>
        <w:rPr>
          <w:color w:val="FF0000"/>
          <w:szCs w:val="24"/>
        </w:rPr>
      </w:pPr>
    </w:p>
    <w:p w14:paraId="1F16D8F5" w14:textId="67B89D9B" w:rsidR="003630E2" w:rsidRPr="003630E2" w:rsidRDefault="003630E2" w:rsidP="006462E4">
      <w:pPr>
        <w:jc w:val="both"/>
        <w:rPr>
          <w:szCs w:val="24"/>
        </w:rPr>
      </w:pPr>
      <w:r w:rsidRPr="003630E2">
        <w:rPr>
          <w:szCs w:val="24"/>
        </w:rPr>
        <w:t xml:space="preserve">For example </w:t>
      </w:r>
    </w:p>
    <w:p w14:paraId="535420C7" w14:textId="40C2542D" w:rsidR="003630E2" w:rsidRDefault="003630E2" w:rsidP="006462E4">
      <w:pPr>
        <w:jc w:val="both"/>
        <w:rPr>
          <w:color w:val="FF0000"/>
          <w:szCs w:val="24"/>
        </w:rPr>
      </w:pPr>
    </w:p>
    <w:p w14:paraId="7A24081A" w14:textId="58FF5259" w:rsidR="003630E2" w:rsidRDefault="003630E2" w:rsidP="006462E4">
      <w:pPr>
        <w:jc w:val="both"/>
        <w:rPr>
          <w:color w:val="FF0000"/>
          <w:szCs w:val="24"/>
        </w:rPr>
      </w:pPr>
      <w:r>
        <w:rPr>
          <w:noProof/>
          <w:lang w:eastAsia="en-AU"/>
        </w:rPr>
        <w:drawing>
          <wp:inline distT="0" distB="0" distL="0" distR="0" wp14:anchorId="560714B2" wp14:editId="5098113E">
            <wp:extent cx="5731510" cy="2406015"/>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2406015"/>
                    </a:xfrm>
                    <a:prstGeom prst="rect">
                      <a:avLst/>
                    </a:prstGeom>
                  </pic:spPr>
                </pic:pic>
              </a:graphicData>
            </a:graphic>
          </wp:inline>
        </w:drawing>
      </w:r>
    </w:p>
    <w:p w14:paraId="67205130" w14:textId="5271875F" w:rsidR="003630E2" w:rsidRDefault="003630E2" w:rsidP="006462E4">
      <w:pPr>
        <w:jc w:val="both"/>
        <w:rPr>
          <w:color w:val="FF0000"/>
          <w:szCs w:val="24"/>
        </w:rPr>
      </w:pPr>
    </w:p>
    <w:p w14:paraId="686318F5" w14:textId="19119333" w:rsidR="003630E2" w:rsidRDefault="003630E2" w:rsidP="006462E4">
      <w:pPr>
        <w:jc w:val="both"/>
        <w:rPr>
          <w:color w:val="FF0000"/>
          <w:szCs w:val="24"/>
        </w:rPr>
      </w:pPr>
      <w:r>
        <w:rPr>
          <w:noProof/>
          <w:lang w:eastAsia="en-AU"/>
        </w:rPr>
        <w:drawing>
          <wp:inline distT="0" distB="0" distL="0" distR="0" wp14:anchorId="5248D7E1" wp14:editId="23C8F406">
            <wp:extent cx="5731510" cy="2045335"/>
            <wp:effectExtent l="0" t="0" r="254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045335"/>
                    </a:xfrm>
                    <a:prstGeom prst="rect">
                      <a:avLst/>
                    </a:prstGeom>
                  </pic:spPr>
                </pic:pic>
              </a:graphicData>
            </a:graphic>
          </wp:inline>
        </w:drawing>
      </w:r>
    </w:p>
    <w:p w14:paraId="414C6AC8" w14:textId="77777777" w:rsidR="003630E2" w:rsidRDefault="003630E2" w:rsidP="006462E4">
      <w:pPr>
        <w:jc w:val="both"/>
        <w:rPr>
          <w:color w:val="FF0000"/>
          <w:szCs w:val="24"/>
        </w:rPr>
      </w:pPr>
    </w:p>
    <w:p w14:paraId="1F9CE5C5" w14:textId="6B0E20C0" w:rsidR="00BB73EE" w:rsidRPr="00AF31C5" w:rsidRDefault="00AF31C5" w:rsidP="008C4C03">
      <w:pPr>
        <w:pStyle w:val="ListParagraph"/>
        <w:numPr>
          <w:ilvl w:val="0"/>
          <w:numId w:val="18"/>
        </w:numPr>
        <w:rPr>
          <w:szCs w:val="24"/>
        </w:rPr>
      </w:pPr>
      <w:r w:rsidRPr="00AF31C5">
        <w:rPr>
          <w:szCs w:val="24"/>
        </w:rPr>
        <w:t xml:space="preserve">Unblock IP Address in </w:t>
      </w:r>
      <w:proofErr w:type="spellStart"/>
      <w:r w:rsidRPr="00AF31C5">
        <w:rPr>
          <w:szCs w:val="24"/>
        </w:rPr>
        <w:t>IPtables</w:t>
      </w:r>
      <w:proofErr w:type="spellEnd"/>
      <w:r w:rsidRPr="00AF31C5">
        <w:rPr>
          <w:szCs w:val="24"/>
        </w:rPr>
        <w:t xml:space="preserve"> Firewall</w:t>
      </w:r>
    </w:p>
    <w:p w14:paraId="435A3DEA" w14:textId="6F429006" w:rsidR="00B80B33" w:rsidRDefault="00B80B33" w:rsidP="006462E4">
      <w:pPr>
        <w:jc w:val="both"/>
        <w:rPr>
          <w:b/>
          <w:szCs w:val="24"/>
        </w:rPr>
      </w:pPr>
    </w:p>
    <w:p w14:paraId="679C1CC1" w14:textId="5B53BCC4" w:rsidR="00AF31C5" w:rsidRDefault="00AF31C5" w:rsidP="006462E4">
      <w:pPr>
        <w:jc w:val="both"/>
      </w:pPr>
      <w:r w:rsidRPr="00AF31C5">
        <w:t>If you have decided that you no longer want to block requests from specific IP address, you can delete the blocking rule with the following command:</w:t>
      </w:r>
    </w:p>
    <w:p w14:paraId="367D9F1E" w14:textId="4411DAA8" w:rsidR="00AF31C5" w:rsidRDefault="00AF31C5" w:rsidP="006462E4">
      <w:pPr>
        <w:jc w:val="both"/>
      </w:pPr>
      <w:r>
        <w:rPr>
          <w:noProof/>
          <w:lang w:eastAsia="en-AU"/>
        </w:rPr>
        <w:drawing>
          <wp:inline distT="0" distB="0" distL="0" distR="0" wp14:anchorId="2491F469" wp14:editId="0E5A2262">
            <wp:extent cx="3609975" cy="238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09975" cy="238125"/>
                    </a:xfrm>
                    <a:prstGeom prst="rect">
                      <a:avLst/>
                    </a:prstGeom>
                  </pic:spPr>
                </pic:pic>
              </a:graphicData>
            </a:graphic>
          </wp:inline>
        </w:drawing>
      </w:r>
    </w:p>
    <w:p w14:paraId="7BFE3113" w14:textId="69908863" w:rsidR="003630E2" w:rsidRDefault="003630E2" w:rsidP="006462E4">
      <w:pPr>
        <w:jc w:val="both"/>
      </w:pPr>
    </w:p>
    <w:p w14:paraId="68CD2464" w14:textId="1F6F9930" w:rsidR="003630E2" w:rsidRDefault="003630E2" w:rsidP="006462E4">
      <w:pPr>
        <w:jc w:val="both"/>
      </w:pPr>
      <w:r>
        <w:rPr>
          <w:noProof/>
          <w:lang w:eastAsia="en-AU"/>
        </w:rPr>
        <w:drawing>
          <wp:inline distT="0" distB="0" distL="0" distR="0" wp14:anchorId="17547C3D" wp14:editId="1913112E">
            <wp:extent cx="5731510" cy="2106295"/>
            <wp:effectExtent l="0" t="0" r="2540" b="825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106295"/>
                    </a:xfrm>
                    <a:prstGeom prst="rect">
                      <a:avLst/>
                    </a:prstGeom>
                  </pic:spPr>
                </pic:pic>
              </a:graphicData>
            </a:graphic>
          </wp:inline>
        </w:drawing>
      </w:r>
    </w:p>
    <w:p w14:paraId="3AF7EBA4" w14:textId="49644A76" w:rsidR="00AF31C5" w:rsidRDefault="00AF31C5" w:rsidP="006462E4">
      <w:pPr>
        <w:jc w:val="both"/>
      </w:pPr>
    </w:p>
    <w:p w14:paraId="2789714D" w14:textId="17C23B0D" w:rsidR="000C793D" w:rsidRDefault="000C793D" w:rsidP="006462E4">
      <w:pPr>
        <w:jc w:val="both"/>
      </w:pPr>
      <w:r>
        <w:t>Need perms?</w:t>
      </w:r>
    </w:p>
    <w:p w14:paraId="116016A0" w14:textId="0DAC73D1" w:rsidR="000C793D" w:rsidRDefault="000C793D" w:rsidP="006462E4">
      <w:pPr>
        <w:jc w:val="both"/>
      </w:pPr>
      <w:r>
        <w:rPr>
          <w:noProof/>
        </w:rPr>
        <w:lastRenderedPageBreak/>
        <w:drawing>
          <wp:inline distT="0" distB="0" distL="0" distR="0" wp14:anchorId="2BE3D83E" wp14:editId="477A2694">
            <wp:extent cx="5731510" cy="1355725"/>
            <wp:effectExtent l="0" t="0" r="2540"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pic:nvPicPr>
                  <pic:blipFill>
                    <a:blip r:embed="rId19"/>
                    <a:stretch>
                      <a:fillRect/>
                    </a:stretch>
                  </pic:blipFill>
                  <pic:spPr>
                    <a:xfrm>
                      <a:off x="0" y="0"/>
                      <a:ext cx="5731510" cy="1355725"/>
                    </a:xfrm>
                    <a:prstGeom prst="rect">
                      <a:avLst/>
                    </a:prstGeom>
                  </pic:spPr>
                </pic:pic>
              </a:graphicData>
            </a:graphic>
          </wp:inline>
        </w:drawing>
      </w:r>
    </w:p>
    <w:p w14:paraId="3D083991" w14:textId="5DDCA962" w:rsidR="00AF31C5" w:rsidRDefault="00AF31C5" w:rsidP="006462E4">
      <w:pPr>
        <w:jc w:val="both"/>
        <w:rPr>
          <w:rFonts w:ascii="Arial" w:hAnsi="Arial" w:cs="Arial"/>
          <w:color w:val="272727"/>
          <w:sz w:val="27"/>
          <w:szCs w:val="27"/>
          <w:shd w:val="clear" w:color="auto" w:fill="FFFFFF"/>
        </w:rPr>
      </w:pPr>
      <w:r w:rsidRPr="007F6A85">
        <w:t>The</w:t>
      </w:r>
      <w:r>
        <w:rPr>
          <w:rFonts w:ascii="Arial" w:hAnsi="Arial" w:cs="Arial"/>
          <w:color w:val="272727"/>
          <w:sz w:val="27"/>
          <w:szCs w:val="27"/>
          <w:shd w:val="clear" w:color="auto" w:fill="FFFFFF"/>
        </w:rPr>
        <w:t> </w:t>
      </w:r>
      <w:r>
        <w:rPr>
          <w:rStyle w:val="HTMLCode"/>
          <w:rFonts w:ascii="Courier" w:eastAsiaTheme="minorHAnsi" w:hAnsi="Courier"/>
          <w:b/>
          <w:bCs/>
          <w:color w:val="3B5999"/>
          <w:sz w:val="23"/>
          <w:szCs w:val="23"/>
          <w:bdr w:val="single" w:sz="6" w:space="2" w:color="9E9E9F" w:frame="1"/>
          <w:shd w:val="clear" w:color="auto" w:fill="F6F6F8"/>
        </w:rPr>
        <w:t>-D</w:t>
      </w:r>
      <w:r>
        <w:rPr>
          <w:rFonts w:ascii="Arial" w:hAnsi="Arial" w:cs="Arial"/>
          <w:color w:val="272727"/>
          <w:sz w:val="27"/>
          <w:szCs w:val="27"/>
          <w:shd w:val="clear" w:color="auto" w:fill="FFFFFF"/>
        </w:rPr>
        <w:t> </w:t>
      </w:r>
      <w:r w:rsidRPr="007F6A85">
        <w:t>option deletes one or more rules from the selected chain. If you prefer to use the longer option you can use</w:t>
      </w:r>
      <w:r>
        <w:rPr>
          <w:rFonts w:ascii="Arial" w:hAnsi="Arial" w:cs="Arial"/>
          <w:color w:val="272727"/>
          <w:sz w:val="27"/>
          <w:szCs w:val="27"/>
          <w:shd w:val="clear" w:color="auto" w:fill="FFFFFF"/>
        </w:rPr>
        <w:t> </w:t>
      </w:r>
      <w:r>
        <w:rPr>
          <w:rStyle w:val="HTMLCode"/>
          <w:rFonts w:ascii="Courier" w:eastAsiaTheme="minorHAnsi" w:hAnsi="Courier"/>
          <w:b/>
          <w:bCs/>
          <w:color w:val="3B5999"/>
          <w:sz w:val="23"/>
          <w:szCs w:val="23"/>
          <w:bdr w:val="single" w:sz="6" w:space="2" w:color="9E9E9F" w:frame="1"/>
          <w:shd w:val="clear" w:color="auto" w:fill="F6F6F8"/>
        </w:rPr>
        <w:t>--delete</w:t>
      </w:r>
      <w:r>
        <w:rPr>
          <w:rFonts w:ascii="Arial" w:hAnsi="Arial" w:cs="Arial"/>
          <w:color w:val="272727"/>
          <w:sz w:val="27"/>
          <w:szCs w:val="27"/>
          <w:shd w:val="clear" w:color="auto" w:fill="FFFFFF"/>
        </w:rPr>
        <w:t>.</w:t>
      </w:r>
    </w:p>
    <w:p w14:paraId="7C2D7769" w14:textId="77777777" w:rsidR="007F6A85" w:rsidRDefault="007F6A85" w:rsidP="006462E4">
      <w:pPr>
        <w:jc w:val="both"/>
        <w:rPr>
          <w:rFonts w:ascii="Arial" w:hAnsi="Arial" w:cs="Arial"/>
          <w:color w:val="272727"/>
          <w:sz w:val="27"/>
          <w:szCs w:val="27"/>
          <w:shd w:val="clear" w:color="auto" w:fill="FFFFFF"/>
        </w:rPr>
      </w:pPr>
    </w:p>
    <w:p w14:paraId="71149E82" w14:textId="399DAC21" w:rsidR="00341FDB" w:rsidRDefault="00BB21AC" w:rsidP="008C4C03">
      <w:pPr>
        <w:pStyle w:val="ListParagraph"/>
        <w:numPr>
          <w:ilvl w:val="0"/>
          <w:numId w:val="18"/>
        </w:numPr>
        <w:rPr>
          <w:szCs w:val="24"/>
        </w:rPr>
      </w:pPr>
      <w:r w:rsidRPr="00BB21AC">
        <w:rPr>
          <w:szCs w:val="24"/>
        </w:rPr>
        <w:t xml:space="preserve">Block Specific Port on </w:t>
      </w:r>
      <w:proofErr w:type="spellStart"/>
      <w:r w:rsidRPr="00BB21AC">
        <w:rPr>
          <w:szCs w:val="24"/>
        </w:rPr>
        <w:t>IPtables</w:t>
      </w:r>
      <w:proofErr w:type="spellEnd"/>
      <w:r w:rsidRPr="00BB21AC">
        <w:rPr>
          <w:szCs w:val="24"/>
        </w:rPr>
        <w:t xml:space="preserve"> Firewall</w:t>
      </w:r>
    </w:p>
    <w:p w14:paraId="27BE68D7" w14:textId="77777777" w:rsidR="00F97402" w:rsidRPr="00F97402" w:rsidRDefault="00F97402" w:rsidP="00F97402">
      <w:pPr>
        <w:pStyle w:val="NormalWeb"/>
        <w:shd w:val="clear" w:color="auto" w:fill="FFFFFF"/>
        <w:spacing w:before="0" w:beforeAutospacing="0" w:after="240" w:afterAutospacing="0"/>
        <w:ind w:left="720"/>
        <w:textAlignment w:val="baseline"/>
        <w:rPr>
          <w:rFonts w:ascii="Garamond" w:eastAsiaTheme="minorHAnsi" w:hAnsi="Garamond" w:cstheme="minorBidi"/>
          <w:szCs w:val="22"/>
          <w:lang w:val="en-AU"/>
        </w:rPr>
      </w:pPr>
      <w:r w:rsidRPr="00F97402">
        <w:rPr>
          <w:rFonts w:ascii="Garamond" w:eastAsiaTheme="minorHAnsi" w:hAnsi="Garamond" w:cstheme="minorBidi"/>
          <w:szCs w:val="22"/>
          <w:lang w:val="en-AU"/>
        </w:rPr>
        <w:t>Sometimes you may want to block incoming or outgoing connections on a specific port. It’s a good security measure and you should really think on that matter when setting up your firewall.</w:t>
      </w:r>
    </w:p>
    <w:p w14:paraId="4EC8C8C9" w14:textId="575D399C" w:rsidR="00F97402" w:rsidRDefault="00F97402" w:rsidP="00F97402">
      <w:pPr>
        <w:pStyle w:val="NormalWeb"/>
        <w:shd w:val="clear" w:color="auto" w:fill="FFFFFF"/>
        <w:spacing w:before="0" w:beforeAutospacing="0" w:after="240" w:afterAutospacing="0"/>
        <w:ind w:left="720"/>
        <w:textAlignment w:val="baseline"/>
        <w:rPr>
          <w:rFonts w:ascii="Garamond" w:eastAsiaTheme="minorHAnsi" w:hAnsi="Garamond" w:cstheme="minorBidi"/>
          <w:szCs w:val="22"/>
          <w:lang w:val="en-AU"/>
        </w:rPr>
      </w:pPr>
      <w:r w:rsidRPr="00F97402">
        <w:rPr>
          <w:rFonts w:ascii="Garamond" w:eastAsiaTheme="minorHAnsi" w:hAnsi="Garamond" w:cstheme="minorBidi"/>
          <w:szCs w:val="22"/>
          <w:lang w:val="en-AU"/>
        </w:rPr>
        <w:t>To block outgoing connections on a specific port use</w:t>
      </w:r>
    </w:p>
    <w:p w14:paraId="2E77F5CE" w14:textId="2BC17785" w:rsidR="00F97402" w:rsidRDefault="00F97402" w:rsidP="00F97402">
      <w:pPr>
        <w:pStyle w:val="NormalWeb"/>
        <w:shd w:val="clear" w:color="auto" w:fill="FFFFFF"/>
        <w:spacing w:before="0" w:beforeAutospacing="0" w:after="240" w:afterAutospacing="0"/>
        <w:ind w:left="720"/>
        <w:textAlignment w:val="baseline"/>
        <w:rPr>
          <w:rFonts w:ascii="Garamond" w:eastAsiaTheme="minorHAnsi" w:hAnsi="Garamond" w:cstheme="minorBidi"/>
          <w:szCs w:val="22"/>
          <w:lang w:val="en-AU"/>
        </w:rPr>
      </w:pPr>
      <w:r>
        <w:rPr>
          <w:noProof/>
          <w:lang w:val="en-AU" w:eastAsia="en-AU"/>
        </w:rPr>
        <w:drawing>
          <wp:inline distT="0" distB="0" distL="0" distR="0" wp14:anchorId="6BF42C0B" wp14:editId="114A9623">
            <wp:extent cx="3762375" cy="247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762375" cy="247650"/>
                    </a:xfrm>
                    <a:prstGeom prst="rect">
                      <a:avLst/>
                    </a:prstGeom>
                  </pic:spPr>
                </pic:pic>
              </a:graphicData>
            </a:graphic>
          </wp:inline>
        </w:drawing>
      </w:r>
    </w:p>
    <w:p w14:paraId="3812E509" w14:textId="21E2B28E" w:rsidR="000C3BA2" w:rsidRDefault="000C3BA2" w:rsidP="00F97402">
      <w:pPr>
        <w:pStyle w:val="NormalWeb"/>
        <w:shd w:val="clear" w:color="auto" w:fill="FFFFFF"/>
        <w:spacing w:before="0" w:beforeAutospacing="0" w:after="240" w:afterAutospacing="0"/>
        <w:ind w:left="720"/>
        <w:textAlignment w:val="baseline"/>
        <w:rPr>
          <w:rFonts w:ascii="Garamond" w:eastAsiaTheme="minorHAnsi" w:hAnsi="Garamond" w:cstheme="minorBidi"/>
          <w:szCs w:val="22"/>
          <w:lang w:val="en-AU"/>
        </w:rPr>
      </w:pPr>
      <w:r>
        <w:rPr>
          <w:noProof/>
          <w:lang w:val="en-AU" w:eastAsia="en-AU"/>
        </w:rPr>
        <w:drawing>
          <wp:inline distT="0" distB="0" distL="0" distR="0" wp14:anchorId="10E8BED7" wp14:editId="1ACDE7B3">
            <wp:extent cx="5731510" cy="2601595"/>
            <wp:effectExtent l="0" t="0" r="2540" b="825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2601595"/>
                    </a:xfrm>
                    <a:prstGeom prst="rect">
                      <a:avLst/>
                    </a:prstGeom>
                  </pic:spPr>
                </pic:pic>
              </a:graphicData>
            </a:graphic>
          </wp:inline>
        </w:drawing>
      </w:r>
    </w:p>
    <w:p w14:paraId="158A2FA6" w14:textId="77777777" w:rsidR="000C3BA2" w:rsidRPr="00F97402" w:rsidRDefault="000C3BA2" w:rsidP="00F97402">
      <w:pPr>
        <w:pStyle w:val="NormalWeb"/>
        <w:shd w:val="clear" w:color="auto" w:fill="FFFFFF"/>
        <w:spacing w:before="0" w:beforeAutospacing="0" w:after="240" w:afterAutospacing="0"/>
        <w:ind w:left="720"/>
        <w:textAlignment w:val="baseline"/>
        <w:rPr>
          <w:rFonts w:ascii="Garamond" w:eastAsiaTheme="minorHAnsi" w:hAnsi="Garamond" w:cstheme="minorBidi"/>
          <w:szCs w:val="22"/>
          <w:lang w:val="en-AU"/>
        </w:rPr>
      </w:pPr>
    </w:p>
    <w:p w14:paraId="70E13FBB" w14:textId="7D28F265" w:rsidR="00F97402" w:rsidRDefault="00F97402" w:rsidP="00F97402">
      <w:pPr>
        <w:pStyle w:val="ListParagraph"/>
      </w:pPr>
      <w:r w:rsidRPr="00F97402">
        <w:t>To allow incoming connections use:</w:t>
      </w:r>
    </w:p>
    <w:p w14:paraId="26E801E2" w14:textId="059F4863" w:rsidR="00F97402" w:rsidRDefault="00F97402" w:rsidP="00F97402">
      <w:pPr>
        <w:pStyle w:val="ListParagraph"/>
      </w:pPr>
    </w:p>
    <w:p w14:paraId="4AA8BCAE" w14:textId="3D2FB3B3" w:rsidR="00F97402" w:rsidRDefault="00F97402" w:rsidP="00F97402">
      <w:pPr>
        <w:pStyle w:val="ListParagraph"/>
      </w:pPr>
      <w:r>
        <w:rPr>
          <w:noProof/>
          <w:lang w:eastAsia="en-AU"/>
        </w:rPr>
        <w:drawing>
          <wp:inline distT="0" distB="0" distL="0" distR="0" wp14:anchorId="4131CAC3" wp14:editId="2E3C7A3A">
            <wp:extent cx="3714750" cy="2190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714750" cy="219075"/>
                    </a:xfrm>
                    <a:prstGeom prst="rect">
                      <a:avLst/>
                    </a:prstGeom>
                  </pic:spPr>
                </pic:pic>
              </a:graphicData>
            </a:graphic>
          </wp:inline>
        </w:drawing>
      </w:r>
    </w:p>
    <w:p w14:paraId="6A0DBA88" w14:textId="65C6672F" w:rsidR="000C3BA2" w:rsidRDefault="000C3BA2" w:rsidP="00F97402">
      <w:pPr>
        <w:pStyle w:val="ListParagraph"/>
      </w:pPr>
    </w:p>
    <w:p w14:paraId="07716845" w14:textId="15B7FC55" w:rsidR="000C3BA2" w:rsidRDefault="000C3BA2" w:rsidP="00F97402">
      <w:pPr>
        <w:pStyle w:val="ListParagraph"/>
      </w:pPr>
      <w:r>
        <w:rPr>
          <w:noProof/>
          <w:lang w:eastAsia="en-AU"/>
        </w:rPr>
        <w:lastRenderedPageBreak/>
        <w:drawing>
          <wp:inline distT="0" distB="0" distL="0" distR="0" wp14:anchorId="4E57F47D" wp14:editId="05999C40">
            <wp:extent cx="5731510" cy="26231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2623185"/>
                    </a:xfrm>
                    <a:prstGeom prst="rect">
                      <a:avLst/>
                    </a:prstGeom>
                  </pic:spPr>
                </pic:pic>
              </a:graphicData>
            </a:graphic>
          </wp:inline>
        </w:drawing>
      </w:r>
    </w:p>
    <w:p w14:paraId="4C9780C7" w14:textId="28EFBB84" w:rsidR="00F97402" w:rsidRDefault="00F97402" w:rsidP="00F97402">
      <w:pPr>
        <w:pStyle w:val="ListParagraph"/>
      </w:pPr>
    </w:p>
    <w:p w14:paraId="0FF984CF" w14:textId="61DEBE6C" w:rsidR="00F97402" w:rsidRPr="007F6A85" w:rsidRDefault="00F97402" w:rsidP="00F97402">
      <w:pPr>
        <w:pStyle w:val="ListParagraph"/>
      </w:pPr>
      <w:r w:rsidRPr="007F6A85">
        <w:t>In both examples change</w:t>
      </w:r>
      <w:r>
        <w:rPr>
          <w:rFonts w:ascii="Arial" w:hAnsi="Arial" w:cs="Arial"/>
          <w:color w:val="272727"/>
          <w:sz w:val="27"/>
          <w:szCs w:val="27"/>
          <w:shd w:val="clear" w:color="auto" w:fill="FFFFFF"/>
        </w:rPr>
        <w:t> </w:t>
      </w:r>
      <w:r>
        <w:rPr>
          <w:rStyle w:val="HTMLCode"/>
          <w:rFonts w:ascii="Courier" w:eastAsiaTheme="minorHAnsi" w:hAnsi="Courier"/>
          <w:b/>
          <w:bCs/>
          <w:color w:val="3B5999"/>
          <w:sz w:val="23"/>
          <w:szCs w:val="23"/>
          <w:bdr w:val="single" w:sz="6" w:space="2" w:color="9E9E9F" w:frame="1"/>
          <w:shd w:val="clear" w:color="auto" w:fill="F6F6F8"/>
        </w:rPr>
        <w:t>"xxx"</w:t>
      </w:r>
      <w:r>
        <w:rPr>
          <w:rFonts w:ascii="Arial" w:hAnsi="Arial" w:cs="Arial"/>
          <w:color w:val="272727"/>
          <w:sz w:val="27"/>
          <w:szCs w:val="27"/>
          <w:shd w:val="clear" w:color="auto" w:fill="FFFFFF"/>
        </w:rPr>
        <w:t> </w:t>
      </w:r>
      <w:r w:rsidRPr="007F6A85">
        <w:t>with the actual port you wish to allow. If you want to block UDP traffic instead of TCP, simply change</w:t>
      </w:r>
      <w:r>
        <w:rPr>
          <w:rFonts w:ascii="Arial" w:hAnsi="Arial" w:cs="Arial"/>
          <w:color w:val="272727"/>
          <w:sz w:val="27"/>
          <w:szCs w:val="27"/>
          <w:shd w:val="clear" w:color="auto" w:fill="FFFFFF"/>
        </w:rPr>
        <w:t> </w:t>
      </w:r>
      <w:r>
        <w:rPr>
          <w:rStyle w:val="HTMLCode"/>
          <w:rFonts w:ascii="Courier" w:eastAsiaTheme="minorHAnsi" w:hAnsi="Courier"/>
          <w:b/>
          <w:bCs/>
          <w:color w:val="3B5999"/>
          <w:sz w:val="23"/>
          <w:szCs w:val="23"/>
          <w:bdr w:val="single" w:sz="6" w:space="2" w:color="9E9E9F" w:frame="1"/>
          <w:shd w:val="clear" w:color="auto" w:fill="F6F6F8"/>
        </w:rPr>
        <w:t>"</w:t>
      </w:r>
      <w:proofErr w:type="spellStart"/>
      <w:r>
        <w:rPr>
          <w:rStyle w:val="HTMLCode"/>
          <w:rFonts w:ascii="Courier" w:eastAsiaTheme="minorHAnsi" w:hAnsi="Courier"/>
          <w:b/>
          <w:bCs/>
          <w:color w:val="3B5999"/>
          <w:sz w:val="23"/>
          <w:szCs w:val="23"/>
          <w:bdr w:val="single" w:sz="6" w:space="2" w:color="9E9E9F" w:frame="1"/>
          <w:shd w:val="clear" w:color="auto" w:fill="F6F6F8"/>
        </w:rPr>
        <w:t>tcp</w:t>
      </w:r>
      <w:proofErr w:type="spellEnd"/>
      <w:r>
        <w:rPr>
          <w:rStyle w:val="HTMLCode"/>
          <w:rFonts w:ascii="Courier" w:eastAsiaTheme="minorHAnsi" w:hAnsi="Courier"/>
          <w:b/>
          <w:bCs/>
          <w:color w:val="3B5999"/>
          <w:sz w:val="23"/>
          <w:szCs w:val="23"/>
          <w:bdr w:val="single" w:sz="6" w:space="2" w:color="9E9E9F" w:frame="1"/>
          <w:shd w:val="clear" w:color="auto" w:fill="F6F6F8"/>
        </w:rPr>
        <w:t>"</w:t>
      </w:r>
      <w:r>
        <w:rPr>
          <w:rFonts w:ascii="Arial" w:hAnsi="Arial" w:cs="Arial"/>
          <w:color w:val="272727"/>
          <w:sz w:val="27"/>
          <w:szCs w:val="27"/>
          <w:shd w:val="clear" w:color="auto" w:fill="FFFFFF"/>
        </w:rPr>
        <w:t> </w:t>
      </w:r>
      <w:r w:rsidRPr="007F6A85">
        <w:t>with</w:t>
      </w:r>
      <w:r>
        <w:rPr>
          <w:rFonts w:ascii="Arial" w:hAnsi="Arial" w:cs="Arial"/>
          <w:color w:val="272727"/>
          <w:sz w:val="27"/>
          <w:szCs w:val="27"/>
          <w:shd w:val="clear" w:color="auto" w:fill="FFFFFF"/>
        </w:rPr>
        <w:t> </w:t>
      </w:r>
      <w:r>
        <w:rPr>
          <w:rStyle w:val="HTMLCode"/>
          <w:rFonts w:ascii="Courier" w:eastAsiaTheme="minorHAnsi" w:hAnsi="Courier"/>
          <w:b/>
          <w:bCs/>
          <w:color w:val="3B5999"/>
          <w:sz w:val="23"/>
          <w:szCs w:val="23"/>
          <w:bdr w:val="single" w:sz="6" w:space="2" w:color="9E9E9F" w:frame="1"/>
          <w:shd w:val="clear" w:color="auto" w:fill="F6F6F8"/>
        </w:rPr>
        <w:t>"</w:t>
      </w:r>
      <w:proofErr w:type="spellStart"/>
      <w:r>
        <w:rPr>
          <w:rStyle w:val="HTMLCode"/>
          <w:rFonts w:ascii="Courier" w:eastAsiaTheme="minorHAnsi" w:hAnsi="Courier"/>
          <w:b/>
          <w:bCs/>
          <w:color w:val="3B5999"/>
          <w:sz w:val="23"/>
          <w:szCs w:val="23"/>
          <w:bdr w:val="single" w:sz="6" w:space="2" w:color="9E9E9F" w:frame="1"/>
          <w:shd w:val="clear" w:color="auto" w:fill="F6F6F8"/>
        </w:rPr>
        <w:t>udp</w:t>
      </w:r>
      <w:proofErr w:type="spellEnd"/>
      <w:r>
        <w:rPr>
          <w:rStyle w:val="HTMLCode"/>
          <w:rFonts w:ascii="Courier" w:eastAsiaTheme="minorHAnsi" w:hAnsi="Courier"/>
          <w:b/>
          <w:bCs/>
          <w:color w:val="3B5999"/>
          <w:sz w:val="23"/>
          <w:szCs w:val="23"/>
          <w:bdr w:val="single" w:sz="6" w:space="2" w:color="9E9E9F" w:frame="1"/>
          <w:shd w:val="clear" w:color="auto" w:fill="F6F6F8"/>
        </w:rPr>
        <w:t>"</w:t>
      </w:r>
      <w:r>
        <w:rPr>
          <w:rFonts w:ascii="Arial" w:hAnsi="Arial" w:cs="Arial"/>
          <w:color w:val="272727"/>
          <w:sz w:val="27"/>
          <w:szCs w:val="27"/>
          <w:shd w:val="clear" w:color="auto" w:fill="FFFFFF"/>
        </w:rPr>
        <w:t> </w:t>
      </w:r>
      <w:r w:rsidRPr="007F6A85">
        <w:t>in the above iptables rule.</w:t>
      </w:r>
    </w:p>
    <w:p w14:paraId="393C0FC0" w14:textId="76296DD1" w:rsidR="00F97402" w:rsidRDefault="00F97402" w:rsidP="008C4C03">
      <w:pPr>
        <w:pStyle w:val="ListParagraph"/>
        <w:numPr>
          <w:ilvl w:val="0"/>
          <w:numId w:val="18"/>
        </w:numPr>
      </w:pPr>
      <w:r w:rsidRPr="00F97402">
        <w:t xml:space="preserve">Allow Multiple Ports on </w:t>
      </w:r>
      <w:proofErr w:type="spellStart"/>
      <w:r w:rsidRPr="00F97402">
        <w:t>IPtables</w:t>
      </w:r>
      <w:proofErr w:type="spellEnd"/>
      <w:r w:rsidRPr="00F97402">
        <w:t xml:space="preserve"> using Multiport</w:t>
      </w:r>
    </w:p>
    <w:p w14:paraId="39363B8B" w14:textId="213F404F" w:rsidR="00F97402" w:rsidRDefault="00F97402" w:rsidP="00F97402">
      <w:pPr>
        <w:pStyle w:val="ListParagraph"/>
      </w:pPr>
      <w:r w:rsidRPr="00F97402">
        <w:t>You can allow multiple ports at once, by using multiport, below you can find such rule for both incoming and outgoing connections:</w:t>
      </w:r>
    </w:p>
    <w:p w14:paraId="1292E5D4" w14:textId="0DD25EBD" w:rsidR="00F97402" w:rsidRDefault="00F97402" w:rsidP="00F97402">
      <w:pPr>
        <w:pStyle w:val="ListParagraph"/>
      </w:pPr>
      <w:r>
        <w:rPr>
          <w:noProof/>
          <w:lang w:eastAsia="en-AU"/>
        </w:rPr>
        <w:drawing>
          <wp:inline distT="0" distB="0" distL="0" distR="0" wp14:anchorId="7C2BBF90" wp14:editId="3560DFB0">
            <wp:extent cx="5257800" cy="2381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57800" cy="238125"/>
                    </a:xfrm>
                    <a:prstGeom prst="rect">
                      <a:avLst/>
                    </a:prstGeom>
                  </pic:spPr>
                </pic:pic>
              </a:graphicData>
            </a:graphic>
          </wp:inline>
        </w:drawing>
      </w:r>
    </w:p>
    <w:p w14:paraId="5A893C3F" w14:textId="5BE2F1CC" w:rsidR="00D15686" w:rsidRDefault="00D15686" w:rsidP="00F97402">
      <w:pPr>
        <w:pStyle w:val="ListParagraph"/>
      </w:pPr>
    </w:p>
    <w:p w14:paraId="2C631247" w14:textId="4FD2F014" w:rsidR="00D15686" w:rsidRDefault="00D15686" w:rsidP="008C4C03">
      <w:pPr>
        <w:pStyle w:val="ListParagraph"/>
        <w:numPr>
          <w:ilvl w:val="0"/>
          <w:numId w:val="18"/>
        </w:numPr>
      </w:pPr>
      <w:r w:rsidRPr="00D15686">
        <w:t xml:space="preserve">Block Facebook on </w:t>
      </w:r>
      <w:proofErr w:type="spellStart"/>
      <w:r w:rsidRPr="00D15686">
        <w:t>IPtables</w:t>
      </w:r>
      <w:proofErr w:type="spellEnd"/>
      <w:r w:rsidRPr="00D15686">
        <w:t xml:space="preserve"> Firewall</w:t>
      </w:r>
    </w:p>
    <w:p w14:paraId="4754E15D" w14:textId="528DDB11" w:rsidR="00D15686" w:rsidRDefault="00D15686" w:rsidP="00F97402">
      <w:pPr>
        <w:pStyle w:val="ListParagraph"/>
      </w:pPr>
    </w:p>
    <w:p w14:paraId="2719F278" w14:textId="50133610" w:rsidR="00D15686" w:rsidRDefault="00D15686" w:rsidP="00F97402">
      <w:pPr>
        <w:pStyle w:val="ListParagraph"/>
      </w:pPr>
      <w:r w:rsidRPr="00D15686">
        <w:t>First find the IP addresses used by Facebook</w:t>
      </w:r>
    </w:p>
    <w:p w14:paraId="0C0DEF30" w14:textId="4A4D230C" w:rsidR="00D15686" w:rsidRDefault="00D15686" w:rsidP="00F97402">
      <w:pPr>
        <w:pStyle w:val="ListParagraph"/>
      </w:pPr>
    </w:p>
    <w:p w14:paraId="0C4666B8" w14:textId="7A2B6D77" w:rsidR="00D15686" w:rsidRPr="00F97402" w:rsidRDefault="00D15686" w:rsidP="00F97402">
      <w:pPr>
        <w:pStyle w:val="ListParagraph"/>
      </w:pPr>
      <w:r>
        <w:rPr>
          <w:noProof/>
          <w:lang w:eastAsia="en-AU"/>
        </w:rPr>
        <w:drawing>
          <wp:inline distT="0" distB="0" distL="0" distR="0" wp14:anchorId="6F135807" wp14:editId="5424F0AA">
            <wp:extent cx="3238500" cy="4381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238500" cy="438150"/>
                    </a:xfrm>
                    <a:prstGeom prst="rect">
                      <a:avLst/>
                    </a:prstGeom>
                  </pic:spPr>
                </pic:pic>
              </a:graphicData>
            </a:graphic>
          </wp:inline>
        </w:drawing>
      </w:r>
    </w:p>
    <w:p w14:paraId="49E7D5F4" w14:textId="603FE972" w:rsidR="00AF31C5" w:rsidRDefault="00AF31C5" w:rsidP="006462E4">
      <w:pPr>
        <w:jc w:val="both"/>
        <w:rPr>
          <w:b/>
          <w:szCs w:val="24"/>
        </w:rPr>
      </w:pPr>
    </w:p>
    <w:p w14:paraId="0EEB93E2" w14:textId="4109C7F5" w:rsidR="00D15686" w:rsidRDefault="001E0478" w:rsidP="00771A80">
      <w:pPr>
        <w:pStyle w:val="ListParagraph"/>
      </w:pPr>
      <w:r w:rsidRPr="001E0478">
        <w:t>You can then block that Facebook network with:</w:t>
      </w:r>
    </w:p>
    <w:p w14:paraId="2F48D09B" w14:textId="77777777" w:rsidR="00771A80" w:rsidRDefault="00771A80" w:rsidP="00771A80">
      <w:pPr>
        <w:pStyle w:val="ListParagraph"/>
      </w:pPr>
    </w:p>
    <w:p w14:paraId="4432ECFD" w14:textId="4B27F1B8" w:rsidR="001E0478" w:rsidRDefault="001E0478" w:rsidP="006462E4">
      <w:pPr>
        <w:jc w:val="both"/>
      </w:pPr>
      <w:r>
        <w:rPr>
          <w:noProof/>
          <w:lang w:eastAsia="en-AU"/>
        </w:rPr>
        <w:drawing>
          <wp:inline distT="0" distB="0" distL="0" distR="0" wp14:anchorId="5C310037" wp14:editId="5EE227C7">
            <wp:extent cx="4171950" cy="2095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171950" cy="209550"/>
                    </a:xfrm>
                    <a:prstGeom prst="rect">
                      <a:avLst/>
                    </a:prstGeom>
                  </pic:spPr>
                </pic:pic>
              </a:graphicData>
            </a:graphic>
          </wp:inline>
        </w:drawing>
      </w:r>
    </w:p>
    <w:p w14:paraId="1A310643" w14:textId="77777777" w:rsidR="00771A80" w:rsidRPr="00771A80" w:rsidRDefault="00771A80" w:rsidP="00771A80">
      <w:pPr>
        <w:pStyle w:val="NormalWeb"/>
        <w:shd w:val="clear" w:color="auto" w:fill="FFFFFF"/>
        <w:spacing w:before="0" w:beforeAutospacing="0" w:after="240" w:afterAutospacing="0"/>
        <w:textAlignment w:val="baseline"/>
        <w:rPr>
          <w:rFonts w:ascii="Garamond" w:eastAsiaTheme="minorHAnsi" w:hAnsi="Garamond" w:cstheme="minorBidi"/>
          <w:szCs w:val="22"/>
          <w:lang w:val="en-AU"/>
        </w:rPr>
      </w:pPr>
      <w:r w:rsidRPr="00771A80">
        <w:rPr>
          <w:rFonts w:ascii="Garamond" w:eastAsiaTheme="minorHAnsi" w:hAnsi="Garamond" w:cstheme="minorBidi"/>
          <w:szCs w:val="22"/>
          <w:lang w:val="en-AU"/>
        </w:rPr>
        <w:t>Keep in mind that the IP address range used by Facebook may vary in your country.</w:t>
      </w:r>
    </w:p>
    <w:p w14:paraId="56710F90" w14:textId="5B5131BA" w:rsidR="00771A80" w:rsidRDefault="00771A80" w:rsidP="008C4C03">
      <w:pPr>
        <w:pStyle w:val="ListParagraph"/>
        <w:numPr>
          <w:ilvl w:val="0"/>
          <w:numId w:val="18"/>
        </w:numPr>
      </w:pPr>
      <w:r w:rsidRPr="00771A80">
        <w:t xml:space="preserve">Block Network Flood on Apache Port with </w:t>
      </w:r>
      <w:proofErr w:type="spellStart"/>
      <w:r w:rsidRPr="00771A80">
        <w:t>IPtables</w:t>
      </w:r>
      <w:proofErr w:type="spellEnd"/>
    </w:p>
    <w:p w14:paraId="54ED9013" w14:textId="725A79C5" w:rsidR="00771A80" w:rsidRDefault="00771A80" w:rsidP="00771A80">
      <w:pPr>
        <w:pStyle w:val="ListParagraph"/>
      </w:pPr>
    </w:p>
    <w:p w14:paraId="13FE711B" w14:textId="4288B0A8" w:rsidR="00771A80" w:rsidRPr="001E0478" w:rsidRDefault="00771A80" w:rsidP="00771A80">
      <w:pPr>
        <w:pStyle w:val="ListParagraph"/>
      </w:pPr>
      <w:r>
        <w:rPr>
          <w:noProof/>
          <w:lang w:eastAsia="en-AU"/>
        </w:rPr>
        <w:drawing>
          <wp:inline distT="0" distB="0" distL="0" distR="0" wp14:anchorId="10EDF081" wp14:editId="30E71165">
            <wp:extent cx="5731510" cy="2540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254000"/>
                    </a:xfrm>
                    <a:prstGeom prst="rect">
                      <a:avLst/>
                    </a:prstGeom>
                  </pic:spPr>
                </pic:pic>
              </a:graphicData>
            </a:graphic>
          </wp:inline>
        </w:drawing>
      </w:r>
    </w:p>
    <w:p w14:paraId="670C98AA" w14:textId="02C89559" w:rsidR="00771A80" w:rsidRDefault="00771A80" w:rsidP="006462E4">
      <w:pPr>
        <w:jc w:val="both"/>
        <w:rPr>
          <w:b/>
          <w:szCs w:val="24"/>
        </w:rPr>
      </w:pPr>
    </w:p>
    <w:p w14:paraId="641634B2" w14:textId="78CCDA90" w:rsidR="00771A80" w:rsidRDefault="00771A80" w:rsidP="006462E4">
      <w:pPr>
        <w:jc w:val="both"/>
      </w:pPr>
      <w:r w:rsidRPr="00771A80">
        <w:t>The above command limits the incoming connections from per minute to 100 and sets a limit burst to 200. You can edit the limit and limit-burst to your own specific requirements</w:t>
      </w:r>
    </w:p>
    <w:p w14:paraId="65E9CDC8" w14:textId="1FE98D6D" w:rsidR="00771A80" w:rsidRDefault="00771A80" w:rsidP="006462E4">
      <w:pPr>
        <w:jc w:val="both"/>
      </w:pPr>
    </w:p>
    <w:p w14:paraId="5DE3554A" w14:textId="02A3E9B1" w:rsidR="00771A80" w:rsidRDefault="00ED742B" w:rsidP="008C4C03">
      <w:pPr>
        <w:pStyle w:val="ListParagraph"/>
        <w:numPr>
          <w:ilvl w:val="0"/>
          <w:numId w:val="18"/>
        </w:numPr>
      </w:pPr>
      <w:r w:rsidRPr="00ED742B">
        <w:t xml:space="preserve">Block Incoming Ping Requests on </w:t>
      </w:r>
      <w:proofErr w:type="spellStart"/>
      <w:r w:rsidRPr="00ED742B">
        <w:t>IPtables</w:t>
      </w:r>
      <w:proofErr w:type="spellEnd"/>
    </w:p>
    <w:p w14:paraId="6548DC3A" w14:textId="348995C7" w:rsidR="00ED742B" w:rsidRDefault="00ED742B" w:rsidP="00ED742B">
      <w:pPr>
        <w:pStyle w:val="ListParagraph"/>
      </w:pPr>
    </w:p>
    <w:p w14:paraId="1D43B9E1" w14:textId="7D859794" w:rsidR="00ED742B" w:rsidRDefault="00ED742B" w:rsidP="00ED742B">
      <w:pPr>
        <w:pStyle w:val="ListParagraph"/>
      </w:pPr>
      <w:r w:rsidRPr="00ED742B">
        <w:t>Some system administrators like to block incoming ping requests due to security concerns. While the threat is not that big, it’s good to know how to block such request:</w:t>
      </w:r>
    </w:p>
    <w:p w14:paraId="0914F424" w14:textId="07D55417" w:rsidR="00ED742B" w:rsidRDefault="00ED742B" w:rsidP="00ED742B">
      <w:pPr>
        <w:pStyle w:val="ListParagraph"/>
      </w:pPr>
      <w:r>
        <w:rPr>
          <w:noProof/>
          <w:lang w:eastAsia="en-AU"/>
        </w:rPr>
        <w:drawing>
          <wp:inline distT="0" distB="0" distL="0" distR="0" wp14:anchorId="765AD640" wp14:editId="15DA3F47">
            <wp:extent cx="3448050" cy="2857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448050" cy="285750"/>
                    </a:xfrm>
                    <a:prstGeom prst="rect">
                      <a:avLst/>
                    </a:prstGeom>
                  </pic:spPr>
                </pic:pic>
              </a:graphicData>
            </a:graphic>
          </wp:inline>
        </w:drawing>
      </w:r>
    </w:p>
    <w:p w14:paraId="1E07A843" w14:textId="2B89EA10" w:rsidR="00ED742B" w:rsidRDefault="00ED742B" w:rsidP="00ED742B">
      <w:pPr>
        <w:pStyle w:val="ListParagraph"/>
      </w:pPr>
    </w:p>
    <w:p w14:paraId="64E525A0" w14:textId="43904D12" w:rsidR="00ED742B" w:rsidRDefault="00ED742B" w:rsidP="008C4C03">
      <w:pPr>
        <w:pStyle w:val="ListParagraph"/>
        <w:numPr>
          <w:ilvl w:val="0"/>
          <w:numId w:val="18"/>
        </w:numPr>
      </w:pPr>
      <w:r w:rsidRPr="00ED742B">
        <w:lastRenderedPageBreak/>
        <w:t>Allow loopback Access</w:t>
      </w:r>
    </w:p>
    <w:p w14:paraId="11E97246" w14:textId="1FC0CE89" w:rsidR="00ED742B" w:rsidRDefault="00ED742B" w:rsidP="00ED742B">
      <w:pPr>
        <w:pStyle w:val="ListParagraph"/>
      </w:pPr>
    </w:p>
    <w:p w14:paraId="42C0330A" w14:textId="6B58248C" w:rsidR="009538C5" w:rsidRDefault="009538C5" w:rsidP="009538C5">
      <w:pPr>
        <w:jc w:val="both"/>
      </w:pPr>
      <w:r w:rsidRPr="009538C5">
        <w:t>Loopback access (access from 127.0.0.1) is important and you should always leave it active:</w:t>
      </w:r>
    </w:p>
    <w:p w14:paraId="2F7EEE9F" w14:textId="61A4BD7B" w:rsidR="00D74C0E" w:rsidRDefault="00D74C0E" w:rsidP="009538C5">
      <w:pPr>
        <w:jc w:val="both"/>
      </w:pPr>
    </w:p>
    <w:p w14:paraId="0805FE57" w14:textId="3D8F363E" w:rsidR="00D74C0E" w:rsidRDefault="00D74C0E" w:rsidP="009538C5">
      <w:pPr>
        <w:jc w:val="both"/>
      </w:pPr>
      <w:r>
        <w:rPr>
          <w:noProof/>
          <w:lang w:eastAsia="en-AU"/>
        </w:rPr>
        <w:drawing>
          <wp:inline distT="0" distB="0" distL="0" distR="0" wp14:anchorId="04C05ECD" wp14:editId="63019970">
            <wp:extent cx="2790825" cy="4286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90825" cy="428625"/>
                    </a:xfrm>
                    <a:prstGeom prst="rect">
                      <a:avLst/>
                    </a:prstGeom>
                  </pic:spPr>
                </pic:pic>
              </a:graphicData>
            </a:graphic>
          </wp:inline>
        </w:drawing>
      </w:r>
    </w:p>
    <w:p w14:paraId="6A807643" w14:textId="646E3687" w:rsidR="00D74C0E" w:rsidRDefault="00D74C0E" w:rsidP="008C4C03">
      <w:pPr>
        <w:pStyle w:val="ListParagraph"/>
        <w:numPr>
          <w:ilvl w:val="0"/>
          <w:numId w:val="18"/>
        </w:numPr>
      </w:pPr>
      <w:r w:rsidRPr="00D74C0E">
        <w:t xml:space="preserve">Keep a Log of Dropped Network Packets on </w:t>
      </w:r>
      <w:proofErr w:type="spellStart"/>
      <w:r w:rsidRPr="00D74C0E">
        <w:t>IPtables</w:t>
      </w:r>
      <w:proofErr w:type="spellEnd"/>
    </w:p>
    <w:p w14:paraId="732EC815" w14:textId="666F4B01" w:rsidR="00D74C0E" w:rsidRPr="00D74C0E" w:rsidRDefault="00D74C0E" w:rsidP="00D74C0E">
      <w:pPr>
        <w:pStyle w:val="ListParagraph"/>
      </w:pPr>
      <w:r w:rsidRPr="00D74C0E">
        <w:t>If you want to log the dropped packets on network interface eth0, you can use the following command:</w:t>
      </w:r>
    </w:p>
    <w:p w14:paraId="3A20D060" w14:textId="77777777" w:rsidR="00D74C0E" w:rsidRDefault="00D74C0E" w:rsidP="009538C5">
      <w:pPr>
        <w:jc w:val="both"/>
      </w:pPr>
    </w:p>
    <w:p w14:paraId="1A089E83" w14:textId="4D3EE7B2" w:rsidR="009538C5" w:rsidRPr="00771A80" w:rsidRDefault="009538C5" w:rsidP="009538C5">
      <w:pPr>
        <w:jc w:val="both"/>
      </w:pPr>
      <w:r>
        <w:rPr>
          <w:noProof/>
          <w:lang w:eastAsia="en-AU"/>
        </w:rPr>
        <w:drawing>
          <wp:inline distT="0" distB="0" distL="0" distR="0" wp14:anchorId="014B84C4" wp14:editId="3B66E236">
            <wp:extent cx="5731510" cy="276225"/>
            <wp:effectExtent l="0" t="0" r="254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76225"/>
                    </a:xfrm>
                    <a:prstGeom prst="rect">
                      <a:avLst/>
                    </a:prstGeom>
                  </pic:spPr>
                </pic:pic>
              </a:graphicData>
            </a:graphic>
          </wp:inline>
        </w:drawing>
      </w:r>
    </w:p>
    <w:p w14:paraId="3FC0F0F3" w14:textId="77777777" w:rsidR="00771A80" w:rsidRDefault="00771A80" w:rsidP="006462E4">
      <w:pPr>
        <w:jc w:val="both"/>
        <w:rPr>
          <w:b/>
          <w:szCs w:val="24"/>
        </w:rPr>
      </w:pPr>
    </w:p>
    <w:p w14:paraId="6F211983" w14:textId="77777777" w:rsidR="00D74C0E" w:rsidRPr="00D74C0E" w:rsidRDefault="00D74C0E" w:rsidP="008C4C03">
      <w:pPr>
        <w:pStyle w:val="ListParagraph"/>
        <w:numPr>
          <w:ilvl w:val="0"/>
          <w:numId w:val="18"/>
        </w:numPr>
      </w:pPr>
      <w:r w:rsidRPr="00D74C0E">
        <w:t xml:space="preserve">Block Access to Specific MAC Address on </w:t>
      </w:r>
      <w:proofErr w:type="spellStart"/>
      <w:r w:rsidRPr="00D74C0E">
        <w:t>IPtables</w:t>
      </w:r>
      <w:proofErr w:type="spellEnd"/>
    </w:p>
    <w:p w14:paraId="0C2EF149" w14:textId="43C8BEE7" w:rsidR="00D74C0E" w:rsidRDefault="00D74C0E" w:rsidP="006462E4">
      <w:pPr>
        <w:jc w:val="both"/>
        <w:rPr>
          <w:b/>
          <w:szCs w:val="24"/>
        </w:rPr>
      </w:pPr>
    </w:p>
    <w:p w14:paraId="07507DC3" w14:textId="1CB9A9C5" w:rsidR="00D74C0E" w:rsidRDefault="00D74C0E" w:rsidP="006462E4">
      <w:pPr>
        <w:jc w:val="both"/>
      </w:pPr>
      <w:r w:rsidRPr="00D74C0E">
        <w:t>You can block access to your system from specific MAC address by using:</w:t>
      </w:r>
    </w:p>
    <w:p w14:paraId="19B29D38" w14:textId="47086208" w:rsidR="00D74C0E" w:rsidRDefault="00D74C0E" w:rsidP="006462E4">
      <w:pPr>
        <w:jc w:val="both"/>
      </w:pPr>
      <w:r>
        <w:rPr>
          <w:noProof/>
          <w:lang w:eastAsia="en-AU"/>
        </w:rPr>
        <w:drawing>
          <wp:inline distT="0" distB="0" distL="0" distR="0" wp14:anchorId="27A5A7CC" wp14:editId="1922FD40">
            <wp:extent cx="5057775" cy="2571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057775" cy="257175"/>
                    </a:xfrm>
                    <a:prstGeom prst="rect">
                      <a:avLst/>
                    </a:prstGeom>
                  </pic:spPr>
                </pic:pic>
              </a:graphicData>
            </a:graphic>
          </wp:inline>
        </w:drawing>
      </w:r>
    </w:p>
    <w:p w14:paraId="5A0B631C" w14:textId="74ACDE87" w:rsidR="00D74C0E" w:rsidRDefault="00D74C0E" w:rsidP="006462E4">
      <w:pPr>
        <w:jc w:val="both"/>
      </w:pPr>
    </w:p>
    <w:p w14:paraId="26E1C513" w14:textId="07D2B27F" w:rsidR="00D74C0E" w:rsidRPr="00D74C0E" w:rsidRDefault="00D74C0E" w:rsidP="006462E4">
      <w:pPr>
        <w:jc w:val="both"/>
      </w:pPr>
      <w:r w:rsidRPr="00D74C0E">
        <w:t>Of course, you will need to change "</w:t>
      </w:r>
      <w:r w:rsidRPr="00D74C0E">
        <w:rPr>
          <w:highlight w:val="lightGray"/>
        </w:rPr>
        <w:t>00:00:00:00:00:00"</w:t>
      </w:r>
      <w:r w:rsidRPr="00D74C0E">
        <w:t> with the actual MAC address that you want to block</w:t>
      </w:r>
    </w:p>
    <w:p w14:paraId="4D912113" w14:textId="67C0DB28" w:rsidR="00D74C0E" w:rsidRDefault="00D74C0E" w:rsidP="006462E4">
      <w:pPr>
        <w:jc w:val="both"/>
        <w:rPr>
          <w:b/>
          <w:szCs w:val="24"/>
        </w:rPr>
      </w:pPr>
    </w:p>
    <w:p w14:paraId="31E4E60B" w14:textId="77777777" w:rsidR="008435DD" w:rsidRPr="008435DD" w:rsidRDefault="008435DD" w:rsidP="008C4C03">
      <w:pPr>
        <w:pStyle w:val="ListParagraph"/>
        <w:numPr>
          <w:ilvl w:val="0"/>
          <w:numId w:val="18"/>
        </w:numPr>
      </w:pPr>
      <w:r w:rsidRPr="008435DD">
        <w:t>Limit the Number of Concurrent Connections per IP Address</w:t>
      </w:r>
    </w:p>
    <w:p w14:paraId="3559FEDA" w14:textId="77777777" w:rsidR="008435DD" w:rsidRPr="008435DD" w:rsidRDefault="008435DD" w:rsidP="008435DD">
      <w:pPr>
        <w:jc w:val="both"/>
      </w:pPr>
      <w:r w:rsidRPr="008435DD">
        <w:t>If you don’t want to have too many concurrent connection established from single IP address on given port you can use the command below:</w:t>
      </w:r>
    </w:p>
    <w:p w14:paraId="6CA48304" w14:textId="77777777" w:rsidR="00D74C0E" w:rsidRDefault="00D74C0E" w:rsidP="006462E4">
      <w:pPr>
        <w:jc w:val="both"/>
        <w:rPr>
          <w:b/>
          <w:szCs w:val="24"/>
        </w:rPr>
      </w:pPr>
    </w:p>
    <w:p w14:paraId="50C8F16B" w14:textId="55493958" w:rsidR="0032667E" w:rsidRDefault="0032667E" w:rsidP="006462E4">
      <w:pPr>
        <w:jc w:val="both"/>
        <w:rPr>
          <w:b/>
          <w:szCs w:val="24"/>
        </w:rPr>
      </w:pPr>
    </w:p>
    <w:p w14:paraId="7529C2A0" w14:textId="52C9F8A2" w:rsidR="008435DD" w:rsidRDefault="008435DD" w:rsidP="006462E4">
      <w:pPr>
        <w:jc w:val="both"/>
        <w:rPr>
          <w:b/>
          <w:szCs w:val="24"/>
        </w:rPr>
      </w:pPr>
      <w:r>
        <w:rPr>
          <w:noProof/>
          <w:lang w:eastAsia="en-AU"/>
        </w:rPr>
        <w:drawing>
          <wp:inline distT="0" distB="0" distL="0" distR="0" wp14:anchorId="29543432" wp14:editId="39D35410">
            <wp:extent cx="5731510" cy="21463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731510" cy="214630"/>
                    </a:xfrm>
                    <a:prstGeom prst="rect">
                      <a:avLst/>
                    </a:prstGeom>
                  </pic:spPr>
                </pic:pic>
              </a:graphicData>
            </a:graphic>
          </wp:inline>
        </w:drawing>
      </w:r>
    </w:p>
    <w:p w14:paraId="0242E077" w14:textId="680D5BD8" w:rsidR="008435DD" w:rsidRPr="008435DD" w:rsidRDefault="008435DD" w:rsidP="006462E4">
      <w:pPr>
        <w:jc w:val="both"/>
      </w:pPr>
      <w:r w:rsidRPr="008435DD">
        <w:t>The above command allows no more than 3 connections per client. Of course, you can change the port number to match different service. Also the --</w:t>
      </w:r>
      <w:proofErr w:type="spellStart"/>
      <w:r w:rsidRPr="008435DD">
        <w:t>connlimit</w:t>
      </w:r>
      <w:proofErr w:type="spellEnd"/>
      <w:r w:rsidRPr="008435DD">
        <w:t>-above should be changed to match your requirement.</w:t>
      </w:r>
    </w:p>
    <w:p w14:paraId="01C1368B" w14:textId="452113B6" w:rsidR="00070BDA" w:rsidRDefault="00070BDA" w:rsidP="006462E4">
      <w:pPr>
        <w:jc w:val="both"/>
        <w:rPr>
          <w:b/>
          <w:szCs w:val="24"/>
        </w:rPr>
      </w:pPr>
    </w:p>
    <w:p w14:paraId="3F215A54" w14:textId="77777777" w:rsidR="008435DD" w:rsidRPr="008435DD" w:rsidRDefault="008435DD" w:rsidP="008C4C03">
      <w:pPr>
        <w:pStyle w:val="ListParagraph"/>
        <w:numPr>
          <w:ilvl w:val="0"/>
          <w:numId w:val="18"/>
        </w:numPr>
      </w:pPr>
      <w:r w:rsidRPr="008435DD">
        <w:t xml:space="preserve">Search within </w:t>
      </w:r>
      <w:proofErr w:type="spellStart"/>
      <w:r w:rsidRPr="008435DD">
        <w:t>IPtables</w:t>
      </w:r>
      <w:proofErr w:type="spellEnd"/>
      <w:r w:rsidRPr="008435DD">
        <w:t xml:space="preserve"> Rule</w:t>
      </w:r>
    </w:p>
    <w:p w14:paraId="7D9312C4" w14:textId="6DC15E51" w:rsidR="008435DD" w:rsidRDefault="008435DD" w:rsidP="008435DD">
      <w:pPr>
        <w:pStyle w:val="NormalWeb"/>
        <w:shd w:val="clear" w:color="auto" w:fill="FFFFFF"/>
        <w:spacing w:before="0" w:beforeAutospacing="0" w:after="240" w:afterAutospacing="0"/>
        <w:textAlignment w:val="baseline"/>
        <w:rPr>
          <w:rFonts w:ascii="Garamond" w:eastAsiaTheme="minorHAnsi" w:hAnsi="Garamond" w:cstheme="minorBidi"/>
          <w:szCs w:val="22"/>
          <w:lang w:val="en-AU"/>
        </w:rPr>
      </w:pPr>
      <w:r w:rsidRPr="008435DD">
        <w:rPr>
          <w:rFonts w:ascii="Garamond" w:eastAsiaTheme="minorHAnsi" w:hAnsi="Garamond" w:cstheme="minorBidi"/>
          <w:szCs w:val="22"/>
          <w:lang w:val="en-AU"/>
        </w:rPr>
        <w:t>Once you have defined your iptables rules, you will want to search from time to time and may need to alter them. An easy way to search within your rules is to use:</w:t>
      </w:r>
    </w:p>
    <w:p w14:paraId="2E4C2D88" w14:textId="63BC9F66" w:rsidR="008435DD" w:rsidRPr="008435DD" w:rsidRDefault="008435DD" w:rsidP="008435DD">
      <w:pPr>
        <w:pStyle w:val="NormalWeb"/>
        <w:shd w:val="clear" w:color="auto" w:fill="FFFFFF"/>
        <w:spacing w:before="0" w:beforeAutospacing="0" w:after="240" w:afterAutospacing="0"/>
        <w:textAlignment w:val="baseline"/>
        <w:rPr>
          <w:rFonts w:ascii="Garamond" w:eastAsiaTheme="minorHAnsi" w:hAnsi="Garamond" w:cstheme="minorBidi"/>
          <w:szCs w:val="22"/>
          <w:lang w:val="en-AU"/>
        </w:rPr>
      </w:pPr>
      <w:r>
        <w:rPr>
          <w:noProof/>
          <w:lang w:val="en-AU" w:eastAsia="en-AU"/>
        </w:rPr>
        <w:drawing>
          <wp:inline distT="0" distB="0" distL="0" distR="0" wp14:anchorId="563C0596" wp14:editId="57AF3D28">
            <wp:extent cx="3286125" cy="3048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286125" cy="304800"/>
                    </a:xfrm>
                    <a:prstGeom prst="rect">
                      <a:avLst/>
                    </a:prstGeom>
                  </pic:spPr>
                </pic:pic>
              </a:graphicData>
            </a:graphic>
          </wp:inline>
        </w:drawing>
      </w:r>
    </w:p>
    <w:p w14:paraId="2B5817BC" w14:textId="77777777" w:rsidR="008435DD" w:rsidRPr="008435DD" w:rsidRDefault="008435DD" w:rsidP="008435DD">
      <w:pPr>
        <w:pStyle w:val="NormalWeb"/>
        <w:shd w:val="clear" w:color="auto" w:fill="FFFFFF"/>
        <w:spacing w:before="0" w:beforeAutospacing="0" w:after="0" w:afterAutospacing="0"/>
        <w:textAlignment w:val="baseline"/>
        <w:rPr>
          <w:rFonts w:ascii="Garamond" w:eastAsiaTheme="minorHAnsi" w:hAnsi="Garamond" w:cstheme="minorBidi"/>
          <w:szCs w:val="22"/>
          <w:lang w:val="en-AU"/>
        </w:rPr>
      </w:pPr>
      <w:r w:rsidRPr="008435DD">
        <w:rPr>
          <w:rFonts w:ascii="Garamond" w:eastAsiaTheme="minorHAnsi" w:hAnsi="Garamond" w:cstheme="minorBidi"/>
          <w:szCs w:val="22"/>
          <w:lang w:val="en-AU"/>
        </w:rPr>
        <w:t>In the above example, you will need to change $table with the actual table within which you wish to search and $string with the actual string for which you are looking for.</w:t>
      </w:r>
    </w:p>
    <w:p w14:paraId="6D935572" w14:textId="0D6266A0" w:rsidR="008435DD" w:rsidRDefault="008435DD" w:rsidP="008435DD">
      <w:pPr>
        <w:pStyle w:val="NormalWeb"/>
        <w:shd w:val="clear" w:color="auto" w:fill="FFFFFF"/>
        <w:spacing w:before="0" w:beforeAutospacing="0" w:after="240" w:afterAutospacing="0"/>
        <w:textAlignment w:val="baseline"/>
        <w:rPr>
          <w:rFonts w:ascii="Garamond" w:eastAsiaTheme="minorHAnsi" w:hAnsi="Garamond" w:cstheme="minorBidi"/>
          <w:szCs w:val="22"/>
          <w:lang w:val="en-AU"/>
        </w:rPr>
      </w:pPr>
      <w:r w:rsidRPr="008435DD">
        <w:rPr>
          <w:rFonts w:ascii="Garamond" w:eastAsiaTheme="minorHAnsi" w:hAnsi="Garamond" w:cstheme="minorBidi"/>
          <w:szCs w:val="22"/>
          <w:lang w:val="en-AU"/>
        </w:rPr>
        <w:t>Here is an example:</w:t>
      </w:r>
    </w:p>
    <w:p w14:paraId="1307CFD6" w14:textId="5BFE4000" w:rsidR="008435DD" w:rsidRPr="008435DD" w:rsidRDefault="008435DD" w:rsidP="008435DD">
      <w:pPr>
        <w:pStyle w:val="NormalWeb"/>
        <w:shd w:val="clear" w:color="auto" w:fill="FFFFFF"/>
        <w:spacing w:before="0" w:beforeAutospacing="0" w:after="240" w:afterAutospacing="0"/>
        <w:textAlignment w:val="baseline"/>
        <w:rPr>
          <w:rFonts w:ascii="Garamond" w:eastAsiaTheme="minorHAnsi" w:hAnsi="Garamond" w:cstheme="minorBidi"/>
          <w:szCs w:val="22"/>
          <w:lang w:val="en-AU"/>
        </w:rPr>
      </w:pPr>
      <w:r>
        <w:rPr>
          <w:noProof/>
          <w:lang w:val="en-AU" w:eastAsia="en-AU"/>
        </w:rPr>
        <w:drawing>
          <wp:inline distT="0" distB="0" distL="0" distR="0" wp14:anchorId="43EA2587" wp14:editId="08AE8A9B">
            <wp:extent cx="3638550" cy="29527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638550" cy="295275"/>
                    </a:xfrm>
                    <a:prstGeom prst="rect">
                      <a:avLst/>
                    </a:prstGeom>
                  </pic:spPr>
                </pic:pic>
              </a:graphicData>
            </a:graphic>
          </wp:inline>
        </w:drawing>
      </w:r>
    </w:p>
    <w:p w14:paraId="537AFEA7" w14:textId="77777777" w:rsidR="008435DD" w:rsidRPr="008435DD" w:rsidRDefault="008435DD" w:rsidP="008C4C03">
      <w:pPr>
        <w:pStyle w:val="ListParagraph"/>
        <w:numPr>
          <w:ilvl w:val="0"/>
          <w:numId w:val="18"/>
        </w:numPr>
      </w:pPr>
      <w:r w:rsidRPr="008435DD">
        <w:t xml:space="preserve">Flush </w:t>
      </w:r>
      <w:proofErr w:type="spellStart"/>
      <w:r w:rsidRPr="008435DD">
        <w:t>IPtables</w:t>
      </w:r>
      <w:proofErr w:type="spellEnd"/>
      <w:r w:rsidRPr="008435DD">
        <w:t xml:space="preserve"> Firewall Chains or Rules</w:t>
      </w:r>
    </w:p>
    <w:p w14:paraId="20FE0190" w14:textId="4F2C2CBD" w:rsidR="008435DD" w:rsidRDefault="008435DD" w:rsidP="006462E4">
      <w:pPr>
        <w:jc w:val="both"/>
      </w:pPr>
      <w:r w:rsidRPr="008435DD">
        <w:t>If you want to flush your firewall chains, you can use</w:t>
      </w:r>
    </w:p>
    <w:p w14:paraId="6CBD2F77" w14:textId="12149AF5" w:rsidR="008435DD" w:rsidRDefault="008435DD" w:rsidP="006462E4">
      <w:pPr>
        <w:jc w:val="both"/>
      </w:pPr>
      <w:r>
        <w:rPr>
          <w:noProof/>
          <w:lang w:eastAsia="en-AU"/>
        </w:rPr>
        <w:drawing>
          <wp:inline distT="0" distB="0" distL="0" distR="0" wp14:anchorId="06E28495" wp14:editId="3B050366">
            <wp:extent cx="1428750" cy="3048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28750" cy="304800"/>
                    </a:xfrm>
                    <a:prstGeom prst="rect">
                      <a:avLst/>
                    </a:prstGeom>
                  </pic:spPr>
                </pic:pic>
              </a:graphicData>
            </a:graphic>
          </wp:inline>
        </w:drawing>
      </w:r>
    </w:p>
    <w:p w14:paraId="3B895D9B" w14:textId="510676B4" w:rsidR="00385D56" w:rsidRDefault="00385D56" w:rsidP="006462E4">
      <w:pPr>
        <w:jc w:val="both"/>
      </w:pPr>
    </w:p>
    <w:p w14:paraId="4EBD12E4" w14:textId="77777777" w:rsidR="00385D56" w:rsidRPr="008435DD" w:rsidRDefault="00385D56" w:rsidP="00385D56">
      <w:pPr>
        <w:jc w:val="both"/>
      </w:pPr>
      <w:r w:rsidRPr="00385D56">
        <w:t>You can flush chains from specific table with</w:t>
      </w:r>
    </w:p>
    <w:p w14:paraId="0004C1F1" w14:textId="3BBDFED5" w:rsidR="00385D56" w:rsidRDefault="00385D56" w:rsidP="006462E4">
      <w:pPr>
        <w:jc w:val="both"/>
      </w:pPr>
      <w:r>
        <w:rPr>
          <w:noProof/>
          <w:lang w:eastAsia="en-AU"/>
        </w:rPr>
        <w:lastRenderedPageBreak/>
        <w:drawing>
          <wp:inline distT="0" distB="0" distL="0" distR="0" wp14:anchorId="02E5F305" wp14:editId="4AA8BECA">
            <wp:extent cx="1714500" cy="2857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714500" cy="285750"/>
                    </a:xfrm>
                    <a:prstGeom prst="rect">
                      <a:avLst/>
                    </a:prstGeom>
                  </pic:spPr>
                </pic:pic>
              </a:graphicData>
            </a:graphic>
          </wp:inline>
        </w:drawing>
      </w:r>
    </w:p>
    <w:p w14:paraId="6B690929" w14:textId="2CF0A64E" w:rsidR="008435DD" w:rsidRDefault="00385D56" w:rsidP="006462E4">
      <w:pPr>
        <w:jc w:val="both"/>
      </w:pPr>
      <w:r w:rsidRPr="00385D56">
        <w:t>You can change "</w:t>
      </w:r>
      <w:proofErr w:type="spellStart"/>
      <w:r w:rsidRPr="00385D56">
        <w:t>nat</w:t>
      </w:r>
      <w:proofErr w:type="spellEnd"/>
      <w:r w:rsidRPr="00385D56">
        <w:t>" with the actual table which chains you wish to flush</w:t>
      </w:r>
      <w:r>
        <w:rPr>
          <w:rFonts w:ascii="Arial" w:hAnsi="Arial" w:cs="Arial"/>
          <w:color w:val="272727"/>
          <w:sz w:val="27"/>
          <w:szCs w:val="27"/>
          <w:shd w:val="clear" w:color="auto" w:fill="FFFFFF"/>
        </w:rPr>
        <w:t>.</w:t>
      </w:r>
    </w:p>
    <w:p w14:paraId="47DD9959" w14:textId="77777777" w:rsidR="00385D56" w:rsidRDefault="00385D56" w:rsidP="006462E4">
      <w:pPr>
        <w:jc w:val="both"/>
      </w:pPr>
    </w:p>
    <w:p w14:paraId="6C7EBFE3" w14:textId="4BCBBD74" w:rsidR="00385D56" w:rsidRPr="00385D56" w:rsidRDefault="00385D56" w:rsidP="008C4C03">
      <w:pPr>
        <w:pStyle w:val="ListParagraph"/>
        <w:numPr>
          <w:ilvl w:val="0"/>
          <w:numId w:val="18"/>
        </w:numPr>
      </w:pPr>
      <w:r w:rsidRPr="00385D56">
        <w:t xml:space="preserve">Disable Outgoing Mails through </w:t>
      </w:r>
      <w:proofErr w:type="spellStart"/>
      <w:r w:rsidRPr="00385D56">
        <w:t>IPTables</w:t>
      </w:r>
      <w:proofErr w:type="spellEnd"/>
    </w:p>
    <w:p w14:paraId="622FE102" w14:textId="3B35FD82" w:rsidR="00385D56" w:rsidRDefault="00385D56" w:rsidP="00385D56">
      <w:pPr>
        <w:pStyle w:val="Heading3"/>
        <w:pBdr>
          <w:bottom w:val="dashed" w:sz="6" w:space="0" w:color="DDDDDD"/>
        </w:pBdr>
        <w:shd w:val="clear" w:color="auto" w:fill="FFFFFF"/>
        <w:spacing w:before="0" w:beforeAutospacing="0" w:after="210" w:afterAutospacing="0" w:line="312" w:lineRule="atLeast"/>
        <w:textAlignment w:val="baseline"/>
        <w:rPr>
          <w:rFonts w:ascii="Garamond" w:eastAsiaTheme="minorHAnsi" w:hAnsi="Garamond" w:cstheme="minorBidi"/>
          <w:b w:val="0"/>
          <w:bCs w:val="0"/>
          <w:sz w:val="24"/>
          <w:szCs w:val="22"/>
          <w:lang w:val="en-AU"/>
        </w:rPr>
      </w:pPr>
      <w:r w:rsidRPr="00385D56">
        <w:rPr>
          <w:rFonts w:ascii="Garamond" w:eastAsiaTheme="minorHAnsi" w:hAnsi="Garamond" w:cstheme="minorBidi"/>
          <w:b w:val="0"/>
          <w:bCs w:val="0"/>
          <w:sz w:val="24"/>
          <w:szCs w:val="22"/>
          <w:lang w:val="en-AU"/>
        </w:rPr>
        <w:t>If your system should not be sending any emails, you can block outgoing ports on SMTP ports. For example you can use this</w:t>
      </w:r>
    </w:p>
    <w:p w14:paraId="214B29C3" w14:textId="61E5146D" w:rsidR="00385D56" w:rsidRPr="00385D56" w:rsidRDefault="00385D56" w:rsidP="00385D56">
      <w:pPr>
        <w:pStyle w:val="Heading3"/>
        <w:pBdr>
          <w:bottom w:val="dashed" w:sz="6" w:space="0" w:color="DDDDDD"/>
        </w:pBdr>
        <w:shd w:val="clear" w:color="auto" w:fill="FFFFFF"/>
        <w:spacing w:before="0" w:beforeAutospacing="0" w:after="210" w:afterAutospacing="0" w:line="312" w:lineRule="atLeast"/>
        <w:textAlignment w:val="baseline"/>
        <w:rPr>
          <w:rFonts w:ascii="Garamond" w:eastAsiaTheme="minorHAnsi" w:hAnsi="Garamond" w:cstheme="minorBidi"/>
          <w:b w:val="0"/>
          <w:bCs w:val="0"/>
          <w:sz w:val="24"/>
          <w:szCs w:val="22"/>
          <w:lang w:val="en-AU"/>
        </w:rPr>
      </w:pPr>
      <w:r>
        <w:rPr>
          <w:noProof/>
          <w:lang w:val="en-AU" w:eastAsia="en-AU"/>
        </w:rPr>
        <w:drawing>
          <wp:inline distT="0" distB="0" distL="0" distR="0" wp14:anchorId="2C4D90A9" wp14:editId="36B36EEC">
            <wp:extent cx="4343400" cy="21907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43400" cy="219075"/>
                    </a:xfrm>
                    <a:prstGeom prst="rect">
                      <a:avLst/>
                    </a:prstGeom>
                  </pic:spPr>
                </pic:pic>
              </a:graphicData>
            </a:graphic>
          </wp:inline>
        </w:drawing>
      </w:r>
    </w:p>
    <w:p w14:paraId="7865714B" w14:textId="44D08649" w:rsidR="00385D56" w:rsidRDefault="00385D56" w:rsidP="006462E4">
      <w:pPr>
        <w:jc w:val="both"/>
      </w:pPr>
    </w:p>
    <w:p w14:paraId="29CF448B" w14:textId="77777777" w:rsidR="00E23395" w:rsidRDefault="00E23395" w:rsidP="00E23395">
      <w:pPr>
        <w:rPr>
          <w:szCs w:val="24"/>
        </w:rPr>
      </w:pPr>
      <w:r>
        <w:rPr>
          <w:b/>
          <w:szCs w:val="24"/>
        </w:rPr>
        <w:t>Description of the laboratory exercise</w:t>
      </w:r>
      <w:r>
        <w:rPr>
          <w:szCs w:val="24"/>
        </w:rPr>
        <w:t>:</w:t>
      </w:r>
    </w:p>
    <w:p w14:paraId="0F854B7C" w14:textId="77777777" w:rsidR="00E23395" w:rsidRDefault="00E23395" w:rsidP="00E23395">
      <w:pPr>
        <w:rPr>
          <w:szCs w:val="24"/>
        </w:rPr>
      </w:pPr>
      <w:r>
        <w:rPr>
          <w:szCs w:val="24"/>
        </w:rPr>
        <w:t>In this laboratory</w:t>
      </w:r>
      <w:r>
        <w:rPr>
          <w:spacing w:val="-2"/>
        </w:rPr>
        <w:t xml:space="preserve"> </w:t>
      </w:r>
      <w:r>
        <w:t>will</w:t>
      </w:r>
      <w:r>
        <w:rPr>
          <w:spacing w:val="-1"/>
        </w:rPr>
        <w:t xml:space="preserve"> </w:t>
      </w:r>
      <w:r>
        <w:t>explore</w:t>
      </w:r>
      <w:r>
        <w:rPr>
          <w:spacing w:val="-2"/>
        </w:rPr>
        <w:t xml:space="preserve"> </w:t>
      </w:r>
      <w:r>
        <w:t>the</w:t>
      </w:r>
      <w:r>
        <w:rPr>
          <w:spacing w:val="-2"/>
        </w:rPr>
        <w:t xml:space="preserve"> </w:t>
      </w:r>
      <w:r>
        <w:t>Linux</w:t>
      </w:r>
      <w:r>
        <w:rPr>
          <w:spacing w:val="-2"/>
        </w:rPr>
        <w:t xml:space="preserve"> </w:t>
      </w:r>
      <w:r>
        <w:t>firewall</w:t>
      </w:r>
      <w:r>
        <w:rPr>
          <w:spacing w:val="-2"/>
        </w:rPr>
        <w:t xml:space="preserve"> </w:t>
      </w:r>
      <w:r>
        <w:t>iptables.</w:t>
      </w:r>
      <w:r>
        <w:rPr>
          <w:spacing w:val="-1"/>
        </w:rPr>
        <w:t xml:space="preserve"> </w:t>
      </w:r>
      <w:r>
        <w:t>The</w:t>
      </w:r>
      <w:r>
        <w:rPr>
          <w:spacing w:val="-2"/>
        </w:rPr>
        <w:t xml:space="preserve"> </w:t>
      </w:r>
      <w:r>
        <w:t>first</w:t>
      </w:r>
      <w:r>
        <w:rPr>
          <w:spacing w:val="-2"/>
        </w:rPr>
        <w:t xml:space="preserve"> </w:t>
      </w:r>
      <w:r>
        <w:t>part</w:t>
      </w:r>
      <w:r>
        <w:rPr>
          <w:spacing w:val="-2"/>
        </w:rPr>
        <w:t xml:space="preserve"> </w:t>
      </w:r>
      <w:r>
        <w:t>of</w:t>
      </w:r>
      <w:r>
        <w:rPr>
          <w:spacing w:val="-2"/>
        </w:rPr>
        <w:t xml:space="preserve"> </w:t>
      </w:r>
      <w:r>
        <w:t>the</w:t>
      </w:r>
      <w:r>
        <w:rPr>
          <w:spacing w:val="-1"/>
        </w:rPr>
        <w:t xml:space="preserve"> lab will</w:t>
      </w:r>
      <w:r>
        <w:rPr>
          <w:spacing w:val="22"/>
        </w:rPr>
        <w:t xml:space="preserve"> </w:t>
      </w:r>
      <w:r>
        <w:t>describe</w:t>
      </w:r>
      <w:r>
        <w:rPr>
          <w:spacing w:val="-2"/>
        </w:rPr>
        <w:t xml:space="preserve"> </w:t>
      </w:r>
      <w:r>
        <w:t>iptables,</w:t>
      </w:r>
      <w:r>
        <w:rPr>
          <w:spacing w:val="-2"/>
        </w:rPr>
        <w:t xml:space="preserve"> </w:t>
      </w:r>
      <w:r>
        <w:t>then</w:t>
      </w:r>
      <w:r>
        <w:rPr>
          <w:spacing w:val="-2"/>
        </w:rPr>
        <w:t xml:space="preserve"> </w:t>
      </w:r>
      <w:r>
        <w:t>basic</w:t>
      </w:r>
      <w:r>
        <w:rPr>
          <w:spacing w:val="-2"/>
        </w:rPr>
        <w:t xml:space="preserve"> </w:t>
      </w:r>
      <w:r>
        <w:t>commands,</w:t>
      </w:r>
      <w:r>
        <w:rPr>
          <w:spacing w:val="-2"/>
        </w:rPr>
        <w:t xml:space="preserve"> </w:t>
      </w:r>
      <w:r>
        <w:t>followed</w:t>
      </w:r>
      <w:r>
        <w:rPr>
          <w:spacing w:val="-2"/>
        </w:rPr>
        <w:t xml:space="preserve"> </w:t>
      </w:r>
      <w:r>
        <w:t>by</w:t>
      </w:r>
      <w:r>
        <w:rPr>
          <w:spacing w:val="-2"/>
        </w:rPr>
        <w:t xml:space="preserve"> </w:t>
      </w:r>
      <w:r>
        <w:t>some</w:t>
      </w:r>
      <w:r>
        <w:rPr>
          <w:spacing w:val="-2"/>
        </w:rPr>
        <w:t xml:space="preserve"> </w:t>
      </w:r>
      <w:r>
        <w:t>exercises</w:t>
      </w:r>
      <w:r>
        <w:rPr>
          <w:szCs w:val="24"/>
        </w:rPr>
        <w:t>.</w:t>
      </w:r>
    </w:p>
    <w:p w14:paraId="07AD965D" w14:textId="77777777" w:rsidR="00E23395" w:rsidRDefault="00E23395" w:rsidP="00E23395">
      <w:pPr>
        <w:rPr>
          <w:szCs w:val="24"/>
        </w:rPr>
      </w:pPr>
    </w:p>
    <w:p w14:paraId="296E17BF" w14:textId="77777777" w:rsidR="00E23395" w:rsidRDefault="00E23395" w:rsidP="00E23395">
      <w:pPr>
        <w:jc w:val="both"/>
        <w:rPr>
          <w:b/>
          <w:szCs w:val="24"/>
        </w:rPr>
      </w:pPr>
      <w:r>
        <w:rPr>
          <w:b/>
          <w:bCs/>
          <w:szCs w:val="24"/>
        </w:rPr>
        <w:t>Task 1</w:t>
      </w:r>
      <w:r>
        <w:rPr>
          <w:szCs w:val="24"/>
        </w:rPr>
        <w:t xml:space="preserve">: </w:t>
      </w:r>
      <w:r>
        <w:rPr>
          <w:b/>
          <w:szCs w:val="24"/>
        </w:rPr>
        <w:t>Running iptables</w:t>
      </w:r>
    </w:p>
    <w:p w14:paraId="7F91C96F" w14:textId="77777777" w:rsidR="00E23395" w:rsidRDefault="00E23395" w:rsidP="00E23395">
      <w:pPr>
        <w:rPr>
          <w:szCs w:val="24"/>
        </w:rPr>
      </w:pPr>
    </w:p>
    <w:p w14:paraId="16E9995E" w14:textId="77777777" w:rsidR="00E23395" w:rsidRDefault="00E23395" w:rsidP="00E23395">
      <w:pPr>
        <w:rPr>
          <w:szCs w:val="24"/>
        </w:rPr>
      </w:pPr>
      <w:r>
        <w:rPr>
          <w:szCs w:val="24"/>
        </w:rPr>
        <w:t>After completing all the steps in the manual for exercise one answer the following questions:</w:t>
      </w:r>
    </w:p>
    <w:p w14:paraId="52365D76" w14:textId="291007E9" w:rsidR="000C793D" w:rsidRDefault="00E23395" w:rsidP="000C793D">
      <w:pPr>
        <w:pStyle w:val="ListParagraph"/>
        <w:numPr>
          <w:ilvl w:val="0"/>
          <w:numId w:val="19"/>
        </w:numPr>
        <w:rPr>
          <w:szCs w:val="24"/>
        </w:rPr>
      </w:pPr>
      <w:r>
        <w:rPr>
          <w:szCs w:val="24"/>
        </w:rPr>
        <w:t xml:space="preserve">Write a report on your understanding on how </w:t>
      </w:r>
      <w:r>
        <w:t>iptables works</w:t>
      </w:r>
      <w:r>
        <w:rPr>
          <w:szCs w:val="24"/>
        </w:rPr>
        <w:t>.</w:t>
      </w:r>
    </w:p>
    <w:p w14:paraId="670C4F42" w14:textId="0609A833" w:rsidR="000C793D" w:rsidRPr="000C793D" w:rsidRDefault="000C793D" w:rsidP="000C793D">
      <w:pPr>
        <w:rPr>
          <w:b/>
          <w:bCs/>
          <w:szCs w:val="24"/>
        </w:rPr>
      </w:pPr>
      <w:r w:rsidRPr="000C793D">
        <w:rPr>
          <w:b/>
          <w:bCs/>
          <w:szCs w:val="24"/>
        </w:rPr>
        <w:t xml:space="preserve">An administrator tool for filtering ports and </w:t>
      </w:r>
      <w:proofErr w:type="gramStart"/>
      <w:r w:rsidRPr="000C793D">
        <w:rPr>
          <w:b/>
          <w:bCs/>
          <w:szCs w:val="24"/>
        </w:rPr>
        <w:t>IP’s</w:t>
      </w:r>
      <w:proofErr w:type="gramEnd"/>
      <w:r w:rsidRPr="000C793D">
        <w:rPr>
          <w:b/>
          <w:bCs/>
          <w:szCs w:val="24"/>
        </w:rPr>
        <w:t xml:space="preserve"> over a network.</w:t>
      </w:r>
    </w:p>
    <w:p w14:paraId="6807FEB8" w14:textId="0B20D13E" w:rsidR="006867FC" w:rsidRPr="006867FC" w:rsidRDefault="006867FC" w:rsidP="006867FC">
      <w:pPr>
        <w:rPr>
          <w:szCs w:val="24"/>
        </w:rPr>
      </w:pPr>
    </w:p>
    <w:p w14:paraId="0ABA5348" w14:textId="77777777" w:rsidR="00E23395" w:rsidRDefault="00E23395" w:rsidP="00E23395">
      <w:pPr>
        <w:pStyle w:val="ListParagraph"/>
        <w:numPr>
          <w:ilvl w:val="0"/>
          <w:numId w:val="19"/>
        </w:numPr>
        <w:rPr>
          <w:szCs w:val="24"/>
        </w:rPr>
      </w:pPr>
      <w:r>
        <w:rPr>
          <w:szCs w:val="24"/>
        </w:rPr>
        <w:t xml:space="preserve">Discuss how the computer system could be secured using </w:t>
      </w:r>
      <w:r>
        <w:t xml:space="preserve">iptables </w:t>
      </w:r>
      <w:r>
        <w:rPr>
          <w:szCs w:val="24"/>
        </w:rPr>
        <w:t>firewall.</w:t>
      </w:r>
    </w:p>
    <w:p w14:paraId="52BCE179" w14:textId="77777777" w:rsidR="006867FC" w:rsidRPr="006867FC" w:rsidRDefault="006867FC" w:rsidP="006867FC">
      <w:pPr>
        <w:rPr>
          <w:szCs w:val="24"/>
          <w:highlight w:val="yellow"/>
        </w:rPr>
      </w:pPr>
    </w:p>
    <w:p w14:paraId="54B35B4E" w14:textId="603D9984" w:rsidR="006867FC" w:rsidRDefault="000C793D" w:rsidP="006867FC">
      <w:pPr>
        <w:rPr>
          <w:b/>
          <w:bCs/>
          <w:szCs w:val="24"/>
        </w:rPr>
      </w:pPr>
      <w:r>
        <w:rPr>
          <w:b/>
          <w:bCs/>
          <w:szCs w:val="24"/>
        </w:rPr>
        <w:t>Since the admin person using iptables can put in certain rules and policies by blocking and letting in only certain pots and IP addresses.</w:t>
      </w:r>
    </w:p>
    <w:p w14:paraId="363750DE" w14:textId="77777777" w:rsidR="000C793D" w:rsidRPr="000C793D" w:rsidRDefault="000C793D" w:rsidP="006867FC">
      <w:pPr>
        <w:rPr>
          <w:b/>
          <w:bCs/>
          <w:szCs w:val="24"/>
        </w:rPr>
      </w:pPr>
    </w:p>
    <w:p w14:paraId="55B70494" w14:textId="77777777" w:rsidR="00E23395" w:rsidRDefault="00E23395" w:rsidP="00E23395">
      <w:pPr>
        <w:jc w:val="both"/>
        <w:rPr>
          <w:highlight w:val="lightGray"/>
        </w:rPr>
      </w:pPr>
      <w:r>
        <w:rPr>
          <w:b/>
          <w:bCs/>
          <w:szCs w:val="24"/>
        </w:rPr>
        <w:t>Task 2</w:t>
      </w:r>
      <w:r>
        <w:rPr>
          <w:szCs w:val="24"/>
        </w:rPr>
        <w:t xml:space="preserve">: </w:t>
      </w:r>
      <w:r>
        <w:t xml:space="preserve">Explore the functionalities of iptables, the Linux firewall and write some rules </w:t>
      </w:r>
    </w:p>
    <w:p w14:paraId="69377A67" w14:textId="77777777" w:rsidR="00E23395" w:rsidRDefault="00E23395" w:rsidP="00E23395">
      <w:pPr>
        <w:rPr>
          <w:szCs w:val="24"/>
        </w:rPr>
      </w:pPr>
    </w:p>
    <w:p w14:paraId="105FBD0E" w14:textId="77777777" w:rsidR="00E23395" w:rsidRDefault="00E23395" w:rsidP="00E23395">
      <w:pPr>
        <w:rPr>
          <w:szCs w:val="24"/>
        </w:rPr>
      </w:pPr>
      <w:r>
        <w:rPr>
          <w:szCs w:val="24"/>
        </w:rPr>
        <w:t>After completing all the steps in the manual for exercise two answer the following questions:</w:t>
      </w:r>
    </w:p>
    <w:p w14:paraId="43E46A53" w14:textId="77777777" w:rsidR="00E23395" w:rsidRDefault="00E23395" w:rsidP="00E23395">
      <w:pPr>
        <w:rPr>
          <w:b/>
        </w:rPr>
      </w:pPr>
    </w:p>
    <w:p w14:paraId="2CCFBA62" w14:textId="59F52799" w:rsidR="00E23395" w:rsidRDefault="00E23395" w:rsidP="00E23395">
      <w:pPr>
        <w:pStyle w:val="ListParagraph"/>
        <w:numPr>
          <w:ilvl w:val="0"/>
          <w:numId w:val="20"/>
        </w:numPr>
      </w:pPr>
      <w:r>
        <w:t xml:space="preserve">Reject all </w:t>
      </w:r>
      <w:proofErr w:type="spellStart"/>
      <w:r>
        <w:rPr>
          <w:b/>
        </w:rPr>
        <w:t>ssh</w:t>
      </w:r>
      <w:proofErr w:type="spellEnd"/>
      <w:r>
        <w:t xml:space="preserve"> packets.</w:t>
      </w:r>
    </w:p>
    <w:p w14:paraId="2CFCF68B" w14:textId="77777777" w:rsidR="000C793D" w:rsidRDefault="000C793D" w:rsidP="000C793D">
      <w:pPr>
        <w:pStyle w:val="ListParagraph"/>
      </w:pPr>
    </w:p>
    <w:p w14:paraId="0418CBC3"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0C793D">
        <w:rPr>
          <w:rFonts w:ascii="Courier New" w:eastAsia="Times New Roman" w:hAnsi="Courier New" w:cs="Courier New"/>
          <w:sz w:val="20"/>
          <w:szCs w:val="20"/>
          <w:lang w:eastAsia="en-AU"/>
        </w:rPr>
        <w:t># Set default chain policies</w:t>
      </w:r>
    </w:p>
    <w:p w14:paraId="464DAE50"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0C793D">
        <w:rPr>
          <w:rFonts w:ascii="Courier New" w:eastAsia="Times New Roman" w:hAnsi="Courier New" w:cs="Courier New"/>
          <w:sz w:val="20"/>
          <w:szCs w:val="20"/>
          <w:lang w:eastAsia="en-AU"/>
        </w:rPr>
        <w:t>iptables -P INPUT DROP</w:t>
      </w:r>
    </w:p>
    <w:p w14:paraId="2D250EED"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0C793D">
        <w:rPr>
          <w:rFonts w:ascii="Courier New" w:eastAsia="Times New Roman" w:hAnsi="Courier New" w:cs="Courier New"/>
          <w:sz w:val="20"/>
          <w:szCs w:val="20"/>
          <w:lang w:eastAsia="en-AU"/>
        </w:rPr>
        <w:t>iptables -P FORWARD DROP</w:t>
      </w:r>
    </w:p>
    <w:p w14:paraId="01BA681A"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0C793D">
        <w:rPr>
          <w:rFonts w:ascii="Courier New" w:eastAsia="Times New Roman" w:hAnsi="Courier New" w:cs="Courier New"/>
          <w:sz w:val="20"/>
          <w:szCs w:val="20"/>
          <w:lang w:eastAsia="en-AU"/>
        </w:rPr>
        <w:t>iptables -P OUTPUT ACCEPT</w:t>
      </w:r>
    </w:p>
    <w:p w14:paraId="6738644A"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p>
    <w:p w14:paraId="796C6996"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0C793D">
        <w:rPr>
          <w:rFonts w:ascii="Courier New" w:eastAsia="Times New Roman" w:hAnsi="Courier New" w:cs="Courier New"/>
          <w:sz w:val="20"/>
          <w:szCs w:val="20"/>
          <w:lang w:eastAsia="en-AU"/>
        </w:rPr>
        <w:t># Accept on localhost</w:t>
      </w:r>
    </w:p>
    <w:p w14:paraId="4F1B9641"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0C793D">
        <w:rPr>
          <w:rFonts w:ascii="Courier New" w:eastAsia="Times New Roman" w:hAnsi="Courier New" w:cs="Courier New"/>
          <w:sz w:val="20"/>
          <w:szCs w:val="20"/>
          <w:lang w:eastAsia="en-AU"/>
        </w:rPr>
        <w:t>iptables -A INPUT -</w:t>
      </w:r>
      <w:proofErr w:type="spellStart"/>
      <w:r w:rsidRPr="000C793D">
        <w:rPr>
          <w:rFonts w:ascii="Courier New" w:eastAsia="Times New Roman" w:hAnsi="Courier New" w:cs="Courier New"/>
          <w:sz w:val="20"/>
          <w:szCs w:val="20"/>
          <w:lang w:eastAsia="en-AU"/>
        </w:rPr>
        <w:t>i</w:t>
      </w:r>
      <w:proofErr w:type="spellEnd"/>
      <w:r w:rsidRPr="000C793D">
        <w:rPr>
          <w:rFonts w:ascii="Courier New" w:eastAsia="Times New Roman" w:hAnsi="Courier New" w:cs="Courier New"/>
          <w:sz w:val="20"/>
          <w:szCs w:val="20"/>
          <w:lang w:eastAsia="en-AU"/>
        </w:rPr>
        <w:t xml:space="preserve"> lo -j ACCEPT</w:t>
      </w:r>
    </w:p>
    <w:p w14:paraId="706011B4"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0C793D">
        <w:rPr>
          <w:rFonts w:ascii="Courier New" w:eastAsia="Times New Roman" w:hAnsi="Courier New" w:cs="Courier New"/>
          <w:sz w:val="20"/>
          <w:szCs w:val="20"/>
          <w:lang w:eastAsia="en-AU"/>
        </w:rPr>
        <w:t>iptables -A OUTPUT -o lo -j ACCEPT</w:t>
      </w:r>
    </w:p>
    <w:p w14:paraId="30941B48"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p>
    <w:p w14:paraId="3CE75A6B"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0C793D">
        <w:rPr>
          <w:rFonts w:ascii="Courier New" w:eastAsia="Times New Roman" w:hAnsi="Courier New" w:cs="Courier New"/>
          <w:sz w:val="20"/>
          <w:szCs w:val="20"/>
          <w:lang w:eastAsia="en-AU"/>
        </w:rPr>
        <w:t># Allow established sessions to receive traffic</w:t>
      </w:r>
    </w:p>
    <w:p w14:paraId="12849CBB" w14:textId="77777777" w:rsidR="000C793D" w:rsidRPr="000C793D" w:rsidRDefault="000C793D" w:rsidP="000C793D">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0C793D">
        <w:rPr>
          <w:rFonts w:ascii="Courier New" w:eastAsia="Times New Roman" w:hAnsi="Courier New" w:cs="Courier New"/>
          <w:sz w:val="20"/>
          <w:szCs w:val="20"/>
          <w:lang w:eastAsia="en-AU"/>
        </w:rPr>
        <w:t xml:space="preserve">iptables -A INPUT -m </w:t>
      </w:r>
      <w:proofErr w:type="spellStart"/>
      <w:r w:rsidRPr="000C793D">
        <w:rPr>
          <w:rFonts w:ascii="Courier New" w:eastAsia="Times New Roman" w:hAnsi="Courier New" w:cs="Courier New"/>
          <w:sz w:val="20"/>
          <w:szCs w:val="20"/>
          <w:lang w:eastAsia="en-AU"/>
        </w:rPr>
        <w:t>conntrack</w:t>
      </w:r>
      <w:proofErr w:type="spellEnd"/>
      <w:r w:rsidRPr="000C793D">
        <w:rPr>
          <w:rFonts w:ascii="Courier New" w:eastAsia="Times New Roman" w:hAnsi="Courier New" w:cs="Courier New"/>
          <w:sz w:val="20"/>
          <w:szCs w:val="20"/>
          <w:lang w:eastAsia="en-AU"/>
        </w:rPr>
        <w:t xml:space="preserve"> --</w:t>
      </w:r>
      <w:proofErr w:type="spellStart"/>
      <w:r w:rsidRPr="000C793D">
        <w:rPr>
          <w:rFonts w:ascii="Courier New" w:eastAsia="Times New Roman" w:hAnsi="Courier New" w:cs="Courier New"/>
          <w:sz w:val="20"/>
          <w:szCs w:val="20"/>
          <w:lang w:eastAsia="en-AU"/>
        </w:rPr>
        <w:t>ctstate</w:t>
      </w:r>
      <w:proofErr w:type="spellEnd"/>
      <w:r w:rsidRPr="000C793D">
        <w:rPr>
          <w:rFonts w:ascii="Courier New" w:eastAsia="Times New Roman" w:hAnsi="Courier New" w:cs="Courier New"/>
          <w:sz w:val="20"/>
          <w:szCs w:val="20"/>
          <w:lang w:eastAsia="en-AU"/>
        </w:rPr>
        <w:t xml:space="preserve"> </w:t>
      </w:r>
      <w:proofErr w:type="gramStart"/>
      <w:r w:rsidRPr="000C793D">
        <w:rPr>
          <w:rFonts w:ascii="Courier New" w:eastAsia="Times New Roman" w:hAnsi="Courier New" w:cs="Courier New"/>
          <w:sz w:val="20"/>
          <w:szCs w:val="20"/>
          <w:lang w:eastAsia="en-AU"/>
        </w:rPr>
        <w:t>ESTABLISHED,RELATED</w:t>
      </w:r>
      <w:proofErr w:type="gramEnd"/>
      <w:r w:rsidRPr="000C793D">
        <w:rPr>
          <w:rFonts w:ascii="Courier New" w:eastAsia="Times New Roman" w:hAnsi="Courier New" w:cs="Courier New"/>
          <w:sz w:val="20"/>
          <w:szCs w:val="20"/>
          <w:lang w:eastAsia="en-AU"/>
        </w:rPr>
        <w:t xml:space="preserve"> -j ACCEPT</w:t>
      </w:r>
    </w:p>
    <w:p w14:paraId="6171F4B2" w14:textId="77777777" w:rsidR="006867FC" w:rsidRDefault="006867FC" w:rsidP="006867FC"/>
    <w:p w14:paraId="0F15A9E1" w14:textId="7A4914DB" w:rsidR="006867FC" w:rsidRDefault="00E23395" w:rsidP="006867FC">
      <w:pPr>
        <w:pStyle w:val="ListParagraph"/>
        <w:numPr>
          <w:ilvl w:val="0"/>
          <w:numId w:val="20"/>
        </w:numPr>
      </w:pPr>
      <w:r>
        <w:t xml:space="preserve">Allow </w:t>
      </w:r>
      <w:proofErr w:type="spellStart"/>
      <w:r>
        <w:rPr>
          <w:b/>
        </w:rPr>
        <w:t>ssh</w:t>
      </w:r>
      <w:proofErr w:type="spellEnd"/>
      <w:r>
        <w:t xml:space="preserve"> remote connections.</w:t>
      </w:r>
    </w:p>
    <w:p w14:paraId="212DB446" w14:textId="205CA16D" w:rsidR="00AB66AC" w:rsidRPr="00AB66AC" w:rsidRDefault="00AB66AC" w:rsidP="00AB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sz w:val="20"/>
          <w:szCs w:val="20"/>
          <w:lang w:eastAsia="en-AU"/>
        </w:rPr>
      </w:pPr>
      <w:r>
        <w:rPr>
          <w:rFonts w:ascii="Courier New" w:eastAsia="Times New Roman" w:hAnsi="Courier New" w:cs="Courier New"/>
          <w:sz w:val="20"/>
          <w:szCs w:val="20"/>
          <w:lang w:eastAsia="en-AU"/>
        </w:rPr>
        <w:tab/>
      </w:r>
      <w:r w:rsidRPr="00AB66AC">
        <w:rPr>
          <w:rFonts w:ascii="Courier New" w:eastAsia="Times New Roman" w:hAnsi="Courier New" w:cs="Courier New"/>
          <w:sz w:val="20"/>
          <w:szCs w:val="20"/>
          <w:lang w:eastAsia="en-AU"/>
        </w:rPr>
        <w:t xml:space="preserve">iptables -A OUTPUT -p </w:t>
      </w:r>
      <w:proofErr w:type="spellStart"/>
      <w:r w:rsidRPr="00AB66AC">
        <w:rPr>
          <w:rFonts w:ascii="Courier New" w:eastAsia="Times New Roman" w:hAnsi="Courier New" w:cs="Courier New"/>
          <w:sz w:val="20"/>
          <w:szCs w:val="20"/>
          <w:lang w:eastAsia="en-AU"/>
        </w:rPr>
        <w:t>tcp</w:t>
      </w:r>
      <w:proofErr w:type="spellEnd"/>
      <w:r w:rsidRPr="00AB66AC">
        <w:rPr>
          <w:rFonts w:ascii="Courier New" w:eastAsia="Times New Roman" w:hAnsi="Courier New" w:cs="Courier New"/>
          <w:sz w:val="20"/>
          <w:szCs w:val="20"/>
          <w:lang w:eastAsia="en-AU"/>
        </w:rPr>
        <w:t xml:space="preserve"> --sport 22 -j ACCEPT</w:t>
      </w:r>
    </w:p>
    <w:p w14:paraId="60B202E1" w14:textId="77777777" w:rsidR="00AB66AC" w:rsidRDefault="00AB66AC" w:rsidP="00AB66AC">
      <w:pPr>
        <w:pStyle w:val="ListParagraph"/>
      </w:pPr>
    </w:p>
    <w:p w14:paraId="5C7508FF" w14:textId="1CA99D9A" w:rsidR="00E23395" w:rsidRDefault="00E23395" w:rsidP="00E23395">
      <w:pPr>
        <w:pStyle w:val="ListParagraph"/>
        <w:numPr>
          <w:ilvl w:val="0"/>
          <w:numId w:val="20"/>
        </w:numPr>
      </w:pPr>
      <w:r>
        <w:t xml:space="preserve"> Deny </w:t>
      </w:r>
      <w:r>
        <w:rPr>
          <w:b/>
        </w:rPr>
        <w:t>ping</w:t>
      </w:r>
      <w:r>
        <w:t>.</w:t>
      </w:r>
    </w:p>
    <w:p w14:paraId="29F223D2" w14:textId="77777777" w:rsidR="00AB66AC" w:rsidRPr="00AB66AC" w:rsidRDefault="00AB66AC" w:rsidP="00AB66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AB66AC">
        <w:rPr>
          <w:rFonts w:ascii="Courier New" w:eastAsia="Times New Roman" w:hAnsi="Courier New" w:cs="Courier New"/>
          <w:sz w:val="20"/>
          <w:szCs w:val="20"/>
          <w:lang w:eastAsia="en-AU"/>
        </w:rPr>
        <w:t xml:space="preserve">iptables -D INPUT -p </w:t>
      </w:r>
      <w:proofErr w:type="spellStart"/>
      <w:r w:rsidRPr="00AB66AC">
        <w:rPr>
          <w:rFonts w:ascii="Courier New" w:eastAsia="Times New Roman" w:hAnsi="Courier New" w:cs="Courier New"/>
          <w:sz w:val="20"/>
          <w:szCs w:val="20"/>
          <w:lang w:eastAsia="en-AU"/>
        </w:rPr>
        <w:t>icmp</w:t>
      </w:r>
      <w:proofErr w:type="spellEnd"/>
      <w:r w:rsidRPr="00AB66AC">
        <w:rPr>
          <w:rFonts w:ascii="Courier New" w:eastAsia="Times New Roman" w:hAnsi="Courier New" w:cs="Courier New"/>
          <w:sz w:val="20"/>
          <w:szCs w:val="20"/>
          <w:lang w:eastAsia="en-AU"/>
        </w:rPr>
        <w:t xml:space="preserve"> --</w:t>
      </w:r>
      <w:proofErr w:type="spellStart"/>
      <w:r w:rsidRPr="00AB66AC">
        <w:rPr>
          <w:rFonts w:ascii="Courier New" w:eastAsia="Times New Roman" w:hAnsi="Courier New" w:cs="Courier New"/>
          <w:sz w:val="20"/>
          <w:szCs w:val="20"/>
          <w:lang w:eastAsia="en-AU"/>
        </w:rPr>
        <w:t>icmp</w:t>
      </w:r>
      <w:proofErr w:type="spellEnd"/>
      <w:r w:rsidRPr="00AB66AC">
        <w:rPr>
          <w:rFonts w:ascii="Courier New" w:eastAsia="Times New Roman" w:hAnsi="Courier New" w:cs="Courier New"/>
          <w:sz w:val="20"/>
          <w:szCs w:val="20"/>
          <w:lang w:eastAsia="en-AU"/>
        </w:rPr>
        <w:t>-type echo-request -j REJECT</w:t>
      </w:r>
    </w:p>
    <w:p w14:paraId="320FEFF8" w14:textId="77777777" w:rsidR="00AB66AC" w:rsidRDefault="00AB66AC" w:rsidP="00AB66AC">
      <w:pPr>
        <w:pStyle w:val="ListParagraph"/>
      </w:pPr>
    </w:p>
    <w:p w14:paraId="10E707EA" w14:textId="37D44859" w:rsidR="00E23395" w:rsidRDefault="00E23395" w:rsidP="00E23395">
      <w:pPr>
        <w:pStyle w:val="ListParagraph"/>
        <w:numPr>
          <w:ilvl w:val="0"/>
          <w:numId w:val="20"/>
        </w:numPr>
      </w:pPr>
      <w:r>
        <w:t>Reject all traffic coming to port 80.</w:t>
      </w:r>
    </w:p>
    <w:p w14:paraId="034A640B" w14:textId="5FF760BA" w:rsidR="006867FC" w:rsidRDefault="006867FC" w:rsidP="006867FC">
      <w:r w:rsidRPr="006867FC">
        <w:t>iptable</w:t>
      </w:r>
      <w:r w:rsidR="000C3BA2">
        <w:t xml:space="preserve">s -A INPUT -p </w:t>
      </w:r>
      <w:proofErr w:type="spellStart"/>
      <w:r w:rsidR="000C3BA2">
        <w:t>tcp</w:t>
      </w:r>
      <w:proofErr w:type="spellEnd"/>
      <w:r w:rsidR="000C3BA2">
        <w:t xml:space="preserve"> -</w:t>
      </w:r>
      <w:proofErr w:type="spellStart"/>
      <w:r w:rsidR="000C3BA2">
        <w:t>i</w:t>
      </w:r>
      <w:proofErr w:type="spellEnd"/>
      <w:r w:rsidR="000C3BA2">
        <w:t xml:space="preserve"> eth</w:t>
      </w:r>
      <w:proofErr w:type="gramStart"/>
      <w:r w:rsidR="000C3BA2">
        <w:t>1 !</w:t>
      </w:r>
      <w:proofErr w:type="gramEnd"/>
      <w:r w:rsidR="000C3BA2">
        <w:t xml:space="preserve"> -s </w:t>
      </w:r>
      <w:proofErr w:type="spellStart"/>
      <w:r w:rsidR="000C3BA2">
        <w:t>x.x.x.x.</w:t>
      </w:r>
      <w:proofErr w:type="spellEnd"/>
      <w:r w:rsidRPr="006867FC">
        <w:t xml:space="preserve"> --</w:t>
      </w:r>
      <w:proofErr w:type="spellStart"/>
      <w:r w:rsidRPr="006867FC">
        <w:t>dport</w:t>
      </w:r>
      <w:proofErr w:type="spellEnd"/>
      <w:r w:rsidRPr="006867FC">
        <w:t xml:space="preserve"> 80 -j DROP</w:t>
      </w:r>
    </w:p>
    <w:p w14:paraId="3046ADCB" w14:textId="77777777" w:rsidR="00AB66AC" w:rsidRDefault="00AB66AC" w:rsidP="006867FC"/>
    <w:p w14:paraId="4D8A26B9" w14:textId="2285FFA4" w:rsidR="000C3BA2" w:rsidRDefault="00E23395" w:rsidP="000C3BA2">
      <w:pPr>
        <w:pStyle w:val="ListParagraph"/>
        <w:numPr>
          <w:ilvl w:val="0"/>
          <w:numId w:val="20"/>
        </w:numPr>
      </w:pPr>
      <w:r>
        <w:lastRenderedPageBreak/>
        <w:t>Block incoming traffic connection to your IP address of your virtual machine.</w:t>
      </w:r>
    </w:p>
    <w:p w14:paraId="4B170078" w14:textId="77777777" w:rsidR="00AB66AC" w:rsidRPr="00AB66AC" w:rsidRDefault="00AB66AC" w:rsidP="00AB66AC">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AB66AC">
        <w:rPr>
          <w:rFonts w:ascii="Courier New" w:eastAsia="Times New Roman" w:hAnsi="Courier New" w:cs="Courier New"/>
          <w:sz w:val="20"/>
          <w:szCs w:val="20"/>
          <w:lang w:eastAsia="en-AU"/>
        </w:rPr>
        <w:t xml:space="preserve">iptables -I INPUT -p </w:t>
      </w:r>
      <w:proofErr w:type="spellStart"/>
      <w:r w:rsidRPr="00AB66AC">
        <w:rPr>
          <w:rFonts w:ascii="Courier New" w:eastAsia="Times New Roman" w:hAnsi="Courier New" w:cs="Courier New"/>
          <w:sz w:val="20"/>
          <w:szCs w:val="20"/>
          <w:lang w:eastAsia="en-AU"/>
        </w:rPr>
        <w:t>tcp</w:t>
      </w:r>
      <w:proofErr w:type="spellEnd"/>
      <w:r w:rsidRPr="00AB66AC">
        <w:rPr>
          <w:rFonts w:ascii="Courier New" w:eastAsia="Times New Roman" w:hAnsi="Courier New" w:cs="Courier New"/>
          <w:sz w:val="20"/>
          <w:szCs w:val="20"/>
          <w:lang w:eastAsia="en-AU"/>
        </w:rPr>
        <w:t xml:space="preserve"> --</w:t>
      </w:r>
      <w:proofErr w:type="spellStart"/>
      <w:r w:rsidRPr="00AB66AC">
        <w:rPr>
          <w:rFonts w:ascii="Courier New" w:eastAsia="Times New Roman" w:hAnsi="Courier New" w:cs="Courier New"/>
          <w:sz w:val="20"/>
          <w:szCs w:val="20"/>
          <w:lang w:eastAsia="en-AU"/>
        </w:rPr>
        <w:t>dport</w:t>
      </w:r>
      <w:proofErr w:type="spellEnd"/>
      <w:r w:rsidRPr="00AB66AC">
        <w:rPr>
          <w:rFonts w:ascii="Courier New" w:eastAsia="Times New Roman" w:hAnsi="Courier New" w:cs="Courier New"/>
          <w:sz w:val="20"/>
          <w:szCs w:val="20"/>
          <w:lang w:eastAsia="en-AU"/>
        </w:rPr>
        <w:t xml:space="preserve"> 22 -m mac --mac-source </w:t>
      </w:r>
      <w:proofErr w:type="gramStart"/>
      <w:r w:rsidRPr="00AB66AC">
        <w:rPr>
          <w:rFonts w:ascii="Courier New" w:eastAsia="Times New Roman" w:hAnsi="Courier New" w:cs="Courier New"/>
          <w:sz w:val="20"/>
          <w:szCs w:val="20"/>
          <w:lang w:eastAsia="en-AU"/>
        </w:rPr>
        <w:t>1E:2B:65:48:54</w:t>
      </w:r>
      <w:proofErr w:type="gramEnd"/>
      <w:r w:rsidRPr="00AB66AC">
        <w:rPr>
          <w:rFonts w:ascii="Courier New" w:eastAsia="Times New Roman" w:hAnsi="Courier New" w:cs="Courier New"/>
          <w:sz w:val="20"/>
          <w:szCs w:val="20"/>
          <w:lang w:eastAsia="en-AU"/>
        </w:rPr>
        <w:t>:AD -j REJECT</w:t>
      </w:r>
    </w:p>
    <w:p w14:paraId="09AD0794" w14:textId="77777777" w:rsidR="00AB66AC" w:rsidRDefault="00AB66AC" w:rsidP="00AB66AC">
      <w:pPr>
        <w:pStyle w:val="ListParagraph"/>
      </w:pPr>
    </w:p>
    <w:p w14:paraId="4D7EC791" w14:textId="7E443C09" w:rsidR="000C3BA2" w:rsidRPr="00AB66AC" w:rsidRDefault="00E23395" w:rsidP="000C3BA2">
      <w:pPr>
        <w:pStyle w:val="ListParagraph"/>
        <w:numPr>
          <w:ilvl w:val="0"/>
          <w:numId w:val="20"/>
        </w:numPr>
        <w:rPr>
          <w:highlight w:val="yellow"/>
        </w:rPr>
      </w:pPr>
      <w:r w:rsidRPr="00AB66AC">
        <w:rPr>
          <w:highlight w:val="yellow"/>
        </w:rPr>
        <w:t>Allow traffic coming to port 80 (inbound) but reject traffic going out (outbound) through port 80.</w:t>
      </w:r>
    </w:p>
    <w:p w14:paraId="1AC02E8A" w14:textId="77777777" w:rsidR="00AB66AC" w:rsidRDefault="00AB66AC" w:rsidP="00AB66AC">
      <w:pPr>
        <w:pStyle w:val="ListParagraph"/>
      </w:pPr>
    </w:p>
    <w:p w14:paraId="48C5EFC1" w14:textId="59C634FB" w:rsidR="00E23395" w:rsidRDefault="00E23395" w:rsidP="00E23395">
      <w:pPr>
        <w:pStyle w:val="ListParagraph"/>
        <w:numPr>
          <w:ilvl w:val="0"/>
          <w:numId w:val="20"/>
        </w:numPr>
      </w:pPr>
      <w:r>
        <w:t>What is the command to block the following subnet: 192.168.2.x?</w:t>
      </w:r>
    </w:p>
    <w:p w14:paraId="7AC61EFA" w14:textId="47202864" w:rsidR="00AB66AC" w:rsidRPr="00AB66AC" w:rsidRDefault="00AB66AC" w:rsidP="00AB66AC">
      <w:pPr>
        <w:pStyle w:val="ListParagraph"/>
        <w:spacing w:before="100" w:beforeAutospacing="1" w:after="100" w:afterAutospacing="1"/>
        <w:rPr>
          <w:rFonts w:ascii="Arial" w:eastAsia="Times New Roman" w:hAnsi="Arial" w:cs="Arial"/>
          <w:sz w:val="20"/>
          <w:szCs w:val="20"/>
          <w:lang w:eastAsia="en-AU"/>
        </w:rPr>
      </w:pPr>
      <w:r w:rsidRPr="00AB66AC">
        <w:rPr>
          <w:rFonts w:ascii="Arial" w:eastAsia="Times New Roman" w:hAnsi="Arial" w:cs="Arial"/>
          <w:sz w:val="20"/>
          <w:szCs w:val="20"/>
          <w:lang w:eastAsia="en-AU"/>
        </w:rPr>
        <w:t xml:space="preserve">$ </w:t>
      </w:r>
      <w:proofErr w:type="spellStart"/>
      <w:r w:rsidRPr="00AB66AC">
        <w:rPr>
          <w:rFonts w:ascii="Arial" w:eastAsia="Times New Roman" w:hAnsi="Arial" w:cs="Arial"/>
          <w:sz w:val="20"/>
          <w:szCs w:val="20"/>
          <w:lang w:eastAsia="en-AU"/>
        </w:rPr>
        <w:t>sudo</w:t>
      </w:r>
      <w:proofErr w:type="spellEnd"/>
      <w:r w:rsidRPr="00AB66AC">
        <w:rPr>
          <w:rFonts w:ascii="Arial" w:eastAsia="Times New Roman" w:hAnsi="Arial" w:cs="Arial"/>
          <w:sz w:val="20"/>
          <w:szCs w:val="20"/>
          <w:lang w:eastAsia="en-AU"/>
        </w:rPr>
        <w:t xml:space="preserve"> iptables -A INPUT -s </w:t>
      </w:r>
      <w:r w:rsidRPr="00AB66AC">
        <w:rPr>
          <w:rFonts w:ascii="Arial" w:hAnsi="Arial" w:cs="Arial"/>
          <w:sz w:val="20"/>
          <w:szCs w:val="20"/>
        </w:rPr>
        <w:t>192.168.2</w:t>
      </w:r>
      <w:r w:rsidRPr="00AB66AC">
        <w:rPr>
          <w:rFonts w:ascii="Arial" w:eastAsia="Times New Roman" w:hAnsi="Arial" w:cs="Arial"/>
          <w:sz w:val="20"/>
          <w:szCs w:val="20"/>
          <w:lang w:eastAsia="en-AU"/>
        </w:rPr>
        <w:t>/24 -j DROP</w:t>
      </w:r>
    </w:p>
    <w:p w14:paraId="17016780" w14:textId="77777777" w:rsidR="00AB66AC" w:rsidRDefault="00AB66AC" w:rsidP="00AB66AC">
      <w:pPr>
        <w:pStyle w:val="ListParagraph"/>
      </w:pPr>
    </w:p>
    <w:p w14:paraId="23EB5AA6" w14:textId="77777777" w:rsidR="00AB66AC" w:rsidRDefault="00AB66AC" w:rsidP="00AB66AC">
      <w:pPr>
        <w:pStyle w:val="ListParagraph"/>
      </w:pPr>
    </w:p>
    <w:p w14:paraId="669FAF0F" w14:textId="77777777" w:rsidR="001938EB" w:rsidRDefault="001938EB" w:rsidP="001938EB"/>
    <w:p w14:paraId="6C8B8E4F" w14:textId="77777777" w:rsidR="00E23395" w:rsidRPr="00AB66AC" w:rsidRDefault="00E23395" w:rsidP="00E23395">
      <w:pPr>
        <w:pStyle w:val="ListParagraph"/>
        <w:numPr>
          <w:ilvl w:val="0"/>
          <w:numId w:val="20"/>
        </w:numPr>
        <w:rPr>
          <w:highlight w:val="yellow"/>
        </w:rPr>
      </w:pPr>
      <w:r w:rsidRPr="00AB66AC">
        <w:rPr>
          <w:highlight w:val="yellow"/>
        </w:rPr>
        <w:t>Describe what the following rules do:</w:t>
      </w:r>
    </w:p>
    <w:p w14:paraId="40DF6CAD" w14:textId="77777777" w:rsidR="00E23395" w:rsidRDefault="00E23395" w:rsidP="00E23395">
      <w:pPr>
        <w:pStyle w:val="BodyText"/>
        <w:numPr>
          <w:ilvl w:val="3"/>
          <w:numId w:val="21"/>
        </w:numPr>
        <w:tabs>
          <w:tab w:val="left" w:pos="1540"/>
        </w:tabs>
        <w:kinsoku w:val="0"/>
        <w:overflowPunct w:val="0"/>
        <w:spacing w:before="139"/>
        <w:ind w:left="1208" w:hanging="357"/>
        <w:rPr>
          <w:rFonts w:ascii="Garamond" w:eastAsiaTheme="minorHAnsi" w:hAnsi="Garamond" w:cstheme="minorBidi"/>
          <w:szCs w:val="22"/>
          <w:lang w:eastAsia="en-US"/>
        </w:rPr>
      </w:pPr>
      <w:r>
        <w:rPr>
          <w:rFonts w:ascii="Garamond" w:eastAsiaTheme="minorHAnsi" w:hAnsi="Garamond" w:cstheme="minorBidi"/>
          <w:szCs w:val="22"/>
          <w:lang w:eastAsia="en-US"/>
        </w:rPr>
        <w:t>iptables -A INPUT -</w:t>
      </w:r>
      <w:proofErr w:type="spellStart"/>
      <w:r>
        <w:rPr>
          <w:rFonts w:ascii="Garamond" w:eastAsiaTheme="minorHAnsi" w:hAnsi="Garamond" w:cstheme="minorBidi"/>
          <w:szCs w:val="22"/>
          <w:lang w:eastAsia="en-US"/>
        </w:rPr>
        <w:t>i</w:t>
      </w:r>
      <w:proofErr w:type="spellEnd"/>
      <w:r>
        <w:rPr>
          <w:rFonts w:ascii="Garamond" w:eastAsiaTheme="minorHAnsi" w:hAnsi="Garamond" w:cstheme="minorBidi"/>
          <w:szCs w:val="22"/>
          <w:lang w:eastAsia="en-US"/>
        </w:rPr>
        <w:t xml:space="preserve"> lo -p all -j ACCEPT</w:t>
      </w:r>
    </w:p>
    <w:p w14:paraId="56590BFA" w14:textId="77777777" w:rsidR="00E23395" w:rsidRDefault="00E23395" w:rsidP="00E23395">
      <w:pPr>
        <w:pStyle w:val="BodyText"/>
        <w:numPr>
          <w:ilvl w:val="3"/>
          <w:numId w:val="21"/>
        </w:numPr>
        <w:tabs>
          <w:tab w:val="left" w:pos="1540"/>
        </w:tabs>
        <w:kinsoku w:val="0"/>
        <w:overflowPunct w:val="0"/>
        <w:spacing w:before="139"/>
        <w:ind w:left="1208" w:hanging="357"/>
        <w:rPr>
          <w:rFonts w:ascii="Garamond" w:eastAsiaTheme="minorHAnsi" w:hAnsi="Garamond" w:cstheme="minorBidi"/>
          <w:szCs w:val="22"/>
          <w:lang w:eastAsia="en-US"/>
        </w:rPr>
      </w:pPr>
      <w:r>
        <w:rPr>
          <w:rFonts w:ascii="Garamond" w:eastAsiaTheme="minorHAnsi" w:hAnsi="Garamond" w:cstheme="minorBidi"/>
          <w:szCs w:val="22"/>
          <w:lang w:eastAsia="en-US"/>
        </w:rPr>
        <w:t>iptables -A INPUT -p all -s localhost -</w:t>
      </w:r>
      <w:proofErr w:type="spellStart"/>
      <w:r>
        <w:rPr>
          <w:rFonts w:ascii="Garamond" w:eastAsiaTheme="minorHAnsi" w:hAnsi="Garamond" w:cstheme="minorBidi"/>
          <w:szCs w:val="22"/>
          <w:lang w:eastAsia="en-US"/>
        </w:rPr>
        <w:t>i</w:t>
      </w:r>
      <w:proofErr w:type="spellEnd"/>
      <w:r>
        <w:rPr>
          <w:rFonts w:ascii="Garamond" w:eastAsiaTheme="minorHAnsi" w:hAnsi="Garamond" w:cstheme="minorBidi"/>
          <w:szCs w:val="22"/>
          <w:lang w:eastAsia="en-US"/>
        </w:rPr>
        <w:t xml:space="preserve"> eth0 -j DROP</w:t>
      </w:r>
    </w:p>
    <w:p w14:paraId="40E51A57" w14:textId="7202173A" w:rsidR="00E23395" w:rsidRPr="001A60E3" w:rsidRDefault="00E23395" w:rsidP="001A60E3">
      <w:pPr>
        <w:pStyle w:val="BodyText"/>
        <w:numPr>
          <w:ilvl w:val="3"/>
          <w:numId w:val="21"/>
        </w:numPr>
        <w:tabs>
          <w:tab w:val="left" w:pos="1540"/>
        </w:tabs>
        <w:kinsoku w:val="0"/>
        <w:overflowPunct w:val="0"/>
        <w:spacing w:before="139"/>
        <w:ind w:left="1208" w:hanging="357"/>
        <w:rPr>
          <w:rFonts w:ascii="Garamond" w:eastAsiaTheme="minorHAnsi" w:hAnsi="Garamond" w:cstheme="minorBidi"/>
          <w:szCs w:val="22"/>
          <w:lang w:eastAsia="en-US"/>
        </w:rPr>
      </w:pPr>
      <w:r>
        <w:rPr>
          <w:rFonts w:ascii="Garamond" w:eastAsiaTheme="minorHAnsi" w:hAnsi="Garamond" w:cstheme="minorBidi"/>
          <w:szCs w:val="22"/>
          <w:lang w:eastAsia="en-US"/>
        </w:rPr>
        <w:t>iptables -A INPUT -s 0/0 -</w:t>
      </w:r>
      <w:proofErr w:type="spellStart"/>
      <w:r>
        <w:rPr>
          <w:rFonts w:ascii="Garamond" w:eastAsiaTheme="minorHAnsi" w:hAnsi="Garamond" w:cstheme="minorBidi"/>
          <w:szCs w:val="22"/>
          <w:lang w:eastAsia="en-US"/>
        </w:rPr>
        <w:t>i</w:t>
      </w:r>
      <w:proofErr w:type="spellEnd"/>
      <w:r>
        <w:rPr>
          <w:rFonts w:ascii="Garamond" w:eastAsiaTheme="minorHAnsi" w:hAnsi="Garamond" w:cstheme="minorBidi"/>
          <w:szCs w:val="22"/>
          <w:lang w:eastAsia="en-US"/>
        </w:rPr>
        <w:t xml:space="preserve"> eth0 -d 192.168.1.1 -p TCP -j ACCEPT</w:t>
      </w:r>
    </w:p>
    <w:p w14:paraId="30305E96" w14:textId="77777777" w:rsidR="00E23395" w:rsidRDefault="00E23395" w:rsidP="00E23395">
      <w:pPr>
        <w:pStyle w:val="BodyText"/>
        <w:tabs>
          <w:tab w:val="left" w:pos="1540"/>
        </w:tabs>
        <w:kinsoku w:val="0"/>
        <w:overflowPunct w:val="0"/>
        <w:spacing w:before="139"/>
        <w:ind w:left="1208"/>
        <w:rPr>
          <w:rFonts w:ascii="Garamond" w:eastAsiaTheme="minorHAnsi" w:hAnsi="Garamond" w:cstheme="minorBidi"/>
          <w:szCs w:val="22"/>
          <w:lang w:eastAsia="en-US"/>
        </w:rPr>
      </w:pPr>
    </w:p>
    <w:p w14:paraId="4AA9784F" w14:textId="77777777" w:rsidR="00E23395" w:rsidRDefault="00E23395" w:rsidP="00E23395">
      <w:pPr>
        <w:pStyle w:val="ListParagraph"/>
        <w:numPr>
          <w:ilvl w:val="0"/>
          <w:numId w:val="20"/>
        </w:numPr>
      </w:pPr>
      <w:r>
        <w:t>A SYN flood is a form of denial-of-service attack in which an attacker sends</w:t>
      </w:r>
      <w:r>
        <w:rPr>
          <w:spacing w:val="58"/>
        </w:rPr>
        <w:t xml:space="preserve"> </w:t>
      </w:r>
      <w:r>
        <w:t>a</w:t>
      </w:r>
      <w:r>
        <w:rPr>
          <w:spacing w:val="32"/>
        </w:rPr>
        <w:t xml:space="preserve"> </w:t>
      </w:r>
      <w:r>
        <w:t>succession</w:t>
      </w:r>
      <w:r>
        <w:rPr>
          <w:spacing w:val="28"/>
        </w:rPr>
        <w:t xml:space="preserve"> </w:t>
      </w:r>
      <w:r>
        <w:t>of</w:t>
      </w:r>
      <w:r>
        <w:rPr>
          <w:spacing w:val="29"/>
        </w:rPr>
        <w:t xml:space="preserve"> </w:t>
      </w:r>
      <w:r>
        <w:t>SYN</w:t>
      </w:r>
      <w:r>
        <w:rPr>
          <w:spacing w:val="29"/>
        </w:rPr>
        <w:t xml:space="preserve"> </w:t>
      </w:r>
      <w:r>
        <w:t>requests</w:t>
      </w:r>
      <w:r>
        <w:rPr>
          <w:spacing w:val="29"/>
        </w:rPr>
        <w:t xml:space="preserve"> </w:t>
      </w:r>
      <w:r>
        <w:t>to</w:t>
      </w:r>
      <w:r>
        <w:rPr>
          <w:spacing w:val="29"/>
        </w:rPr>
        <w:t xml:space="preserve"> </w:t>
      </w:r>
      <w:r>
        <w:t>a</w:t>
      </w:r>
      <w:r>
        <w:rPr>
          <w:spacing w:val="29"/>
        </w:rPr>
        <w:t xml:space="preserve"> </w:t>
      </w:r>
      <w:r>
        <w:t>target's</w:t>
      </w:r>
      <w:r>
        <w:rPr>
          <w:spacing w:val="29"/>
        </w:rPr>
        <w:t xml:space="preserve"> </w:t>
      </w:r>
      <w:r>
        <w:t>system.</w:t>
      </w:r>
      <w:r>
        <w:rPr>
          <w:spacing w:val="29"/>
        </w:rPr>
        <w:t xml:space="preserve"> </w:t>
      </w:r>
      <w:r>
        <w:rPr>
          <w:spacing w:val="-1"/>
        </w:rPr>
        <w:t>This</w:t>
      </w:r>
      <w:r>
        <w:rPr>
          <w:spacing w:val="29"/>
        </w:rPr>
        <w:t xml:space="preserve"> </w:t>
      </w:r>
      <w:r>
        <w:t>is</w:t>
      </w:r>
      <w:r>
        <w:rPr>
          <w:spacing w:val="29"/>
        </w:rPr>
        <w:t xml:space="preserve"> </w:t>
      </w:r>
      <w:r>
        <w:t>a</w:t>
      </w:r>
      <w:r>
        <w:rPr>
          <w:spacing w:val="29"/>
        </w:rPr>
        <w:t xml:space="preserve"> </w:t>
      </w:r>
      <w:r>
        <w:t>well</w:t>
      </w:r>
      <w:r>
        <w:rPr>
          <w:spacing w:val="29"/>
        </w:rPr>
        <w:t>-</w:t>
      </w:r>
      <w:r>
        <w:t>known</w:t>
      </w:r>
      <w:r>
        <w:rPr>
          <w:spacing w:val="29"/>
        </w:rPr>
        <w:t xml:space="preserve"> </w:t>
      </w:r>
      <w:r>
        <w:t>type</w:t>
      </w:r>
      <w:r>
        <w:rPr>
          <w:spacing w:val="29"/>
        </w:rPr>
        <w:t xml:space="preserve"> </w:t>
      </w:r>
      <w:r>
        <w:t>of</w:t>
      </w:r>
      <w:r>
        <w:rPr>
          <w:spacing w:val="29"/>
        </w:rPr>
        <w:t xml:space="preserve"> </w:t>
      </w:r>
      <w:r>
        <w:t>attack</w:t>
      </w:r>
      <w:r>
        <w:rPr>
          <w:spacing w:val="23"/>
        </w:rPr>
        <w:t xml:space="preserve"> </w:t>
      </w:r>
      <w:r>
        <w:t>and</w:t>
      </w:r>
      <w:r>
        <w:rPr>
          <w:spacing w:val="34"/>
        </w:rPr>
        <w:t xml:space="preserve"> </w:t>
      </w:r>
      <w:r>
        <w:t>is</w:t>
      </w:r>
      <w:r>
        <w:rPr>
          <w:spacing w:val="35"/>
        </w:rPr>
        <w:t xml:space="preserve"> </w:t>
      </w:r>
      <w:r>
        <w:t>generally</w:t>
      </w:r>
      <w:r>
        <w:rPr>
          <w:spacing w:val="35"/>
        </w:rPr>
        <w:t xml:space="preserve"> </w:t>
      </w:r>
      <w:r>
        <w:t>not</w:t>
      </w:r>
      <w:r>
        <w:rPr>
          <w:spacing w:val="34"/>
        </w:rPr>
        <w:t xml:space="preserve"> </w:t>
      </w:r>
      <w:r>
        <w:t>effective</w:t>
      </w:r>
      <w:r>
        <w:rPr>
          <w:spacing w:val="35"/>
        </w:rPr>
        <w:t xml:space="preserve"> </w:t>
      </w:r>
      <w:r>
        <w:t>against</w:t>
      </w:r>
      <w:r>
        <w:rPr>
          <w:spacing w:val="35"/>
        </w:rPr>
        <w:t xml:space="preserve"> </w:t>
      </w:r>
      <w:r>
        <w:t>modern</w:t>
      </w:r>
      <w:r>
        <w:rPr>
          <w:spacing w:val="35"/>
        </w:rPr>
        <w:t xml:space="preserve"> </w:t>
      </w:r>
      <w:r>
        <w:t>networks.</w:t>
      </w:r>
      <w:r>
        <w:rPr>
          <w:spacing w:val="34"/>
        </w:rPr>
        <w:t xml:space="preserve"> </w:t>
      </w:r>
      <w:r>
        <w:t>It</w:t>
      </w:r>
      <w:r>
        <w:rPr>
          <w:spacing w:val="35"/>
        </w:rPr>
        <w:t xml:space="preserve"> </w:t>
      </w:r>
      <w:r>
        <w:t>works</w:t>
      </w:r>
      <w:r>
        <w:rPr>
          <w:spacing w:val="35"/>
        </w:rPr>
        <w:t xml:space="preserve"> </w:t>
      </w:r>
      <w:r>
        <w:t>if</w:t>
      </w:r>
      <w:r>
        <w:rPr>
          <w:spacing w:val="35"/>
        </w:rPr>
        <w:t xml:space="preserve"> </w:t>
      </w:r>
      <w:r>
        <w:t>a</w:t>
      </w:r>
      <w:r>
        <w:rPr>
          <w:spacing w:val="34"/>
        </w:rPr>
        <w:t xml:space="preserve"> </w:t>
      </w:r>
      <w:r>
        <w:t>server</w:t>
      </w:r>
      <w:r>
        <w:rPr>
          <w:spacing w:val="35"/>
        </w:rPr>
        <w:t xml:space="preserve"> </w:t>
      </w:r>
      <w:r>
        <w:t>allocates resources</w:t>
      </w:r>
      <w:r>
        <w:rPr>
          <w:spacing w:val="61"/>
        </w:rPr>
        <w:t xml:space="preserve"> </w:t>
      </w:r>
      <w:r>
        <w:t>after</w:t>
      </w:r>
      <w:r>
        <w:rPr>
          <w:spacing w:val="61"/>
        </w:rPr>
        <w:t xml:space="preserve"> </w:t>
      </w:r>
      <w:r>
        <w:t>receiving</w:t>
      </w:r>
      <w:r>
        <w:rPr>
          <w:spacing w:val="61"/>
        </w:rPr>
        <w:t xml:space="preserve"> </w:t>
      </w:r>
      <w:r>
        <w:t>a</w:t>
      </w:r>
      <w:r>
        <w:rPr>
          <w:spacing w:val="61"/>
        </w:rPr>
        <w:t xml:space="preserve"> </w:t>
      </w:r>
      <w:r>
        <w:t>SYN,</w:t>
      </w:r>
      <w:r>
        <w:rPr>
          <w:spacing w:val="61"/>
        </w:rPr>
        <w:t xml:space="preserve"> </w:t>
      </w:r>
      <w:r>
        <w:t>but</w:t>
      </w:r>
      <w:r>
        <w:rPr>
          <w:spacing w:val="61"/>
        </w:rPr>
        <w:t xml:space="preserve"> </w:t>
      </w:r>
      <w:r>
        <w:t>before</w:t>
      </w:r>
      <w:r>
        <w:rPr>
          <w:spacing w:val="61"/>
        </w:rPr>
        <w:t xml:space="preserve"> </w:t>
      </w:r>
      <w:r>
        <w:t>it</w:t>
      </w:r>
      <w:r>
        <w:rPr>
          <w:spacing w:val="61"/>
        </w:rPr>
        <w:t xml:space="preserve"> </w:t>
      </w:r>
      <w:r>
        <w:t>has</w:t>
      </w:r>
      <w:r>
        <w:rPr>
          <w:spacing w:val="61"/>
        </w:rPr>
        <w:t xml:space="preserve"> </w:t>
      </w:r>
      <w:r>
        <w:t>received</w:t>
      </w:r>
      <w:r>
        <w:rPr>
          <w:spacing w:val="61"/>
        </w:rPr>
        <w:t xml:space="preserve"> </w:t>
      </w:r>
      <w:r>
        <w:t>the</w:t>
      </w:r>
      <w:r>
        <w:rPr>
          <w:spacing w:val="62"/>
        </w:rPr>
        <w:t xml:space="preserve"> </w:t>
      </w:r>
      <w:r>
        <w:t>ACK.</w:t>
      </w:r>
      <w:r>
        <w:rPr>
          <w:spacing w:val="61"/>
        </w:rPr>
        <w:t xml:space="preserve"> </w:t>
      </w:r>
      <w:r>
        <w:t>If</w:t>
      </w:r>
      <w:r>
        <w:rPr>
          <w:spacing w:val="61"/>
        </w:rPr>
        <w:t xml:space="preserve"> </w:t>
      </w:r>
      <w:r>
        <w:rPr>
          <w:spacing w:val="-1"/>
        </w:rPr>
        <w:t>Half-open</w:t>
      </w:r>
      <w:r>
        <w:rPr>
          <w:spacing w:val="22"/>
        </w:rPr>
        <w:t xml:space="preserve"> </w:t>
      </w:r>
      <w:r>
        <w:t>connections</w:t>
      </w:r>
      <w:r>
        <w:rPr>
          <w:spacing w:val="58"/>
        </w:rPr>
        <w:t xml:space="preserve"> </w:t>
      </w:r>
      <w:r>
        <w:t>bind</w:t>
      </w:r>
      <w:r>
        <w:rPr>
          <w:spacing w:val="58"/>
        </w:rPr>
        <w:t xml:space="preserve"> </w:t>
      </w:r>
      <w:r>
        <w:t>resources</w:t>
      </w:r>
      <w:r>
        <w:rPr>
          <w:spacing w:val="58"/>
        </w:rPr>
        <w:t xml:space="preserve"> </w:t>
      </w:r>
      <w:r>
        <w:t>on</w:t>
      </w:r>
      <w:r>
        <w:rPr>
          <w:spacing w:val="59"/>
        </w:rPr>
        <w:t xml:space="preserve"> </w:t>
      </w:r>
      <w:r>
        <w:t>the</w:t>
      </w:r>
      <w:r>
        <w:rPr>
          <w:spacing w:val="58"/>
        </w:rPr>
        <w:t xml:space="preserve"> </w:t>
      </w:r>
      <w:r>
        <w:t>server,</w:t>
      </w:r>
      <w:r>
        <w:rPr>
          <w:spacing w:val="58"/>
        </w:rPr>
        <w:t xml:space="preserve"> </w:t>
      </w:r>
      <w:r>
        <w:t>it</w:t>
      </w:r>
      <w:r>
        <w:rPr>
          <w:spacing w:val="58"/>
        </w:rPr>
        <w:t xml:space="preserve"> </w:t>
      </w:r>
      <w:r>
        <w:t>may</w:t>
      </w:r>
      <w:r>
        <w:rPr>
          <w:spacing w:val="59"/>
        </w:rPr>
        <w:t xml:space="preserve"> </w:t>
      </w:r>
      <w:r>
        <w:t>be</w:t>
      </w:r>
      <w:r>
        <w:rPr>
          <w:spacing w:val="58"/>
        </w:rPr>
        <w:t xml:space="preserve"> </w:t>
      </w:r>
      <w:r>
        <w:t>possible</w:t>
      </w:r>
      <w:r>
        <w:rPr>
          <w:spacing w:val="58"/>
        </w:rPr>
        <w:t xml:space="preserve"> </w:t>
      </w:r>
      <w:r>
        <w:t>to</w:t>
      </w:r>
      <w:r>
        <w:rPr>
          <w:spacing w:val="58"/>
        </w:rPr>
        <w:t xml:space="preserve"> </w:t>
      </w:r>
      <w:r>
        <w:t>take</w:t>
      </w:r>
      <w:r>
        <w:rPr>
          <w:spacing w:val="59"/>
        </w:rPr>
        <w:t xml:space="preserve"> </w:t>
      </w:r>
      <w:r>
        <w:t>up</w:t>
      </w:r>
      <w:r>
        <w:rPr>
          <w:spacing w:val="58"/>
        </w:rPr>
        <w:t xml:space="preserve"> </w:t>
      </w:r>
      <w:r>
        <w:t>all</w:t>
      </w:r>
      <w:r>
        <w:rPr>
          <w:spacing w:val="58"/>
        </w:rPr>
        <w:t xml:space="preserve"> </w:t>
      </w:r>
      <w:r>
        <w:t>these resources</w:t>
      </w:r>
      <w:r>
        <w:rPr>
          <w:spacing w:val="-1"/>
        </w:rPr>
        <w:t xml:space="preserve"> </w:t>
      </w:r>
      <w:r>
        <w:t>by flooding</w:t>
      </w:r>
      <w:r>
        <w:rPr>
          <w:spacing w:val="-1"/>
        </w:rPr>
        <w:t xml:space="preserve"> </w:t>
      </w:r>
      <w:r>
        <w:t>the server</w:t>
      </w:r>
      <w:r>
        <w:rPr>
          <w:spacing w:val="-1"/>
        </w:rPr>
        <w:t xml:space="preserve"> </w:t>
      </w:r>
      <w:r>
        <w:t>with SYN</w:t>
      </w:r>
      <w:r>
        <w:rPr>
          <w:spacing w:val="-1"/>
        </w:rPr>
        <w:t xml:space="preserve"> </w:t>
      </w:r>
      <w:r>
        <w:t>messages. Syn</w:t>
      </w:r>
      <w:r>
        <w:rPr>
          <w:spacing w:val="-1"/>
        </w:rPr>
        <w:t xml:space="preserve"> </w:t>
      </w:r>
      <w:r>
        <w:t xml:space="preserve">flood is </w:t>
      </w:r>
      <w:r>
        <w:rPr>
          <w:spacing w:val="-1"/>
        </w:rPr>
        <w:t xml:space="preserve">common </w:t>
      </w:r>
      <w:r>
        <w:t>attack and</w:t>
      </w:r>
      <w:r>
        <w:rPr>
          <w:spacing w:val="-1"/>
        </w:rPr>
        <w:t xml:space="preserve"> </w:t>
      </w:r>
      <w:r>
        <w:t>it</w:t>
      </w:r>
      <w:r>
        <w:rPr>
          <w:spacing w:val="25"/>
          <w:w w:val="99"/>
        </w:rPr>
        <w:t xml:space="preserve"> </w:t>
      </w:r>
      <w:r>
        <w:t>can</w:t>
      </w:r>
      <w:r>
        <w:rPr>
          <w:spacing w:val="-2"/>
        </w:rPr>
        <w:t xml:space="preserve"> </w:t>
      </w:r>
      <w:r>
        <w:t>be</w:t>
      </w:r>
      <w:r>
        <w:rPr>
          <w:spacing w:val="-2"/>
        </w:rPr>
        <w:t xml:space="preserve"> </w:t>
      </w:r>
      <w:r>
        <w:t>blocked</w:t>
      </w:r>
      <w:r>
        <w:rPr>
          <w:spacing w:val="-1"/>
        </w:rPr>
        <w:t xml:space="preserve"> </w:t>
      </w:r>
      <w:r>
        <w:t>with</w:t>
      </w:r>
      <w:r>
        <w:rPr>
          <w:spacing w:val="-2"/>
        </w:rPr>
        <w:t xml:space="preserve"> </w:t>
      </w:r>
      <w:proofErr w:type="spellStart"/>
      <w:r>
        <w:t>iptable</w:t>
      </w:r>
      <w:proofErr w:type="spellEnd"/>
      <w:r>
        <w:rPr>
          <w:spacing w:val="-2"/>
        </w:rPr>
        <w:t xml:space="preserve"> </w:t>
      </w:r>
      <w:r>
        <w:t>rules.</w:t>
      </w:r>
    </w:p>
    <w:p w14:paraId="6279440A" w14:textId="77777777" w:rsidR="00E23395" w:rsidRDefault="00E23395" w:rsidP="00E23395">
      <w:pPr>
        <w:pStyle w:val="ListParagraph"/>
      </w:pPr>
    </w:p>
    <w:p w14:paraId="61342F90" w14:textId="583F0CF6" w:rsidR="00E23395" w:rsidRDefault="00E23395" w:rsidP="00E23395">
      <w:pPr>
        <w:pStyle w:val="ListParagraph"/>
      </w:pPr>
      <w:r>
        <w:t xml:space="preserve">Can you craft </w:t>
      </w:r>
      <w:proofErr w:type="spellStart"/>
      <w:r>
        <w:t>iptable</w:t>
      </w:r>
      <w:proofErr w:type="spellEnd"/>
      <w:r>
        <w:t xml:space="preserve"> rules that can block SYN flooding attacks? Explain your work and rationale.</w:t>
      </w:r>
    </w:p>
    <w:p w14:paraId="06597EEA" w14:textId="77777777" w:rsidR="00AB66AC" w:rsidRPr="00AB66AC" w:rsidRDefault="00AB66AC" w:rsidP="00AB66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eastAsia="en-AU"/>
        </w:rPr>
      </w:pPr>
      <w:r w:rsidRPr="00AB66AC">
        <w:rPr>
          <w:rFonts w:ascii="Courier New" w:eastAsia="Times New Roman" w:hAnsi="Courier New" w:cs="Courier New"/>
          <w:sz w:val="20"/>
          <w:szCs w:val="20"/>
          <w:lang w:eastAsia="en-AU"/>
        </w:rPr>
        <w:t xml:space="preserve">iptables -A INPUT -p </w:t>
      </w:r>
      <w:proofErr w:type="spellStart"/>
      <w:r w:rsidRPr="00AB66AC">
        <w:rPr>
          <w:rFonts w:ascii="Courier New" w:eastAsia="Times New Roman" w:hAnsi="Courier New" w:cs="Courier New"/>
          <w:sz w:val="20"/>
          <w:szCs w:val="20"/>
          <w:lang w:eastAsia="en-AU"/>
        </w:rPr>
        <w:t>tcp</w:t>
      </w:r>
      <w:proofErr w:type="spellEnd"/>
      <w:r w:rsidRPr="00AB66AC">
        <w:rPr>
          <w:rFonts w:ascii="Courier New" w:eastAsia="Times New Roman" w:hAnsi="Courier New" w:cs="Courier New"/>
          <w:sz w:val="20"/>
          <w:szCs w:val="20"/>
          <w:lang w:eastAsia="en-AU"/>
        </w:rPr>
        <w:t xml:space="preserve"> --syn -m limit --</w:t>
      </w:r>
      <w:proofErr w:type="spellStart"/>
      <w:r w:rsidRPr="00AB66AC">
        <w:rPr>
          <w:rFonts w:ascii="Courier New" w:eastAsia="Times New Roman" w:hAnsi="Courier New" w:cs="Courier New"/>
          <w:sz w:val="20"/>
          <w:szCs w:val="20"/>
          <w:lang w:eastAsia="en-AU"/>
        </w:rPr>
        <w:t>limit</w:t>
      </w:r>
      <w:proofErr w:type="spellEnd"/>
      <w:r w:rsidRPr="00AB66AC">
        <w:rPr>
          <w:rFonts w:ascii="Courier New" w:eastAsia="Times New Roman" w:hAnsi="Courier New" w:cs="Courier New"/>
          <w:sz w:val="20"/>
          <w:szCs w:val="20"/>
          <w:lang w:eastAsia="en-AU"/>
        </w:rPr>
        <w:t xml:space="preserve"> 1/s --limit-burst 3 -j RETURN</w:t>
      </w:r>
    </w:p>
    <w:p w14:paraId="05E1165B" w14:textId="74121399" w:rsidR="00AB66AC" w:rsidRDefault="00AB66AC" w:rsidP="00AB66AC">
      <w:r>
        <w:t xml:space="preserve"> </w:t>
      </w:r>
    </w:p>
    <w:p w14:paraId="7486DA2D" w14:textId="179FD0CC" w:rsidR="00AB66AC" w:rsidRDefault="00AB66AC" w:rsidP="00AB66AC">
      <w:r>
        <w:t xml:space="preserve">Limits the </w:t>
      </w:r>
      <w:proofErr w:type="gramStart"/>
      <w:r>
        <w:t>amount</w:t>
      </w:r>
      <w:proofErr w:type="gramEnd"/>
      <w:r>
        <w:t xml:space="preserve"> of connections that can come in</w:t>
      </w:r>
    </w:p>
    <w:p w14:paraId="43D0957B" w14:textId="77777777" w:rsidR="001938EB" w:rsidRDefault="001938EB" w:rsidP="00E23395">
      <w:pPr>
        <w:pStyle w:val="BodyText"/>
        <w:kinsoku w:val="0"/>
        <w:overflowPunct w:val="0"/>
        <w:spacing w:before="3"/>
        <w:ind w:left="0"/>
        <w:rPr>
          <w:sz w:val="30"/>
          <w:szCs w:val="30"/>
        </w:rPr>
      </w:pPr>
    </w:p>
    <w:p w14:paraId="7F12AA20" w14:textId="77777777" w:rsidR="00E23395" w:rsidRPr="00AB66AC" w:rsidRDefault="00E23395" w:rsidP="00E23395">
      <w:pPr>
        <w:pStyle w:val="ListParagraph"/>
        <w:numPr>
          <w:ilvl w:val="0"/>
          <w:numId w:val="20"/>
        </w:numPr>
        <w:rPr>
          <w:highlight w:val="yellow"/>
        </w:rPr>
      </w:pPr>
      <w:r w:rsidRPr="00AB66AC">
        <w:rPr>
          <w:highlight w:val="yellow"/>
        </w:rPr>
        <w:t>Port</w:t>
      </w:r>
      <w:r w:rsidRPr="00AB66AC">
        <w:rPr>
          <w:spacing w:val="3"/>
          <w:highlight w:val="yellow"/>
        </w:rPr>
        <w:t xml:space="preserve"> </w:t>
      </w:r>
      <w:r w:rsidRPr="00AB66AC">
        <w:rPr>
          <w:highlight w:val="yellow"/>
        </w:rPr>
        <w:t>knocking</w:t>
      </w:r>
      <w:r w:rsidRPr="00AB66AC">
        <w:rPr>
          <w:spacing w:val="3"/>
          <w:highlight w:val="yellow"/>
        </w:rPr>
        <w:t xml:space="preserve"> </w:t>
      </w:r>
      <w:r w:rsidRPr="00AB66AC">
        <w:rPr>
          <w:highlight w:val="yellow"/>
        </w:rPr>
        <w:t>is</w:t>
      </w:r>
      <w:r w:rsidRPr="00AB66AC">
        <w:rPr>
          <w:spacing w:val="3"/>
          <w:highlight w:val="yellow"/>
        </w:rPr>
        <w:t xml:space="preserve"> </w:t>
      </w:r>
      <w:r w:rsidRPr="00AB66AC">
        <w:rPr>
          <w:highlight w:val="yellow"/>
        </w:rPr>
        <w:t>a</w:t>
      </w:r>
      <w:r w:rsidRPr="00AB66AC">
        <w:rPr>
          <w:spacing w:val="3"/>
          <w:highlight w:val="yellow"/>
        </w:rPr>
        <w:t xml:space="preserve"> </w:t>
      </w:r>
      <w:r w:rsidRPr="00AB66AC">
        <w:rPr>
          <w:highlight w:val="yellow"/>
        </w:rPr>
        <w:t>stealth</w:t>
      </w:r>
      <w:r w:rsidRPr="00AB66AC">
        <w:rPr>
          <w:spacing w:val="3"/>
          <w:highlight w:val="yellow"/>
        </w:rPr>
        <w:t xml:space="preserve"> </w:t>
      </w:r>
      <w:r w:rsidRPr="00AB66AC">
        <w:rPr>
          <w:highlight w:val="yellow"/>
        </w:rPr>
        <w:t>method</w:t>
      </w:r>
      <w:r w:rsidRPr="00AB66AC">
        <w:rPr>
          <w:spacing w:val="3"/>
          <w:highlight w:val="yellow"/>
        </w:rPr>
        <w:t xml:space="preserve"> </w:t>
      </w:r>
      <w:r w:rsidRPr="00AB66AC">
        <w:rPr>
          <w:highlight w:val="yellow"/>
        </w:rPr>
        <w:t>to</w:t>
      </w:r>
      <w:r w:rsidRPr="00AB66AC">
        <w:rPr>
          <w:spacing w:val="3"/>
          <w:highlight w:val="yellow"/>
        </w:rPr>
        <w:t xml:space="preserve"> </w:t>
      </w:r>
      <w:r w:rsidRPr="00AB66AC">
        <w:rPr>
          <w:highlight w:val="yellow"/>
        </w:rPr>
        <w:t>externally</w:t>
      </w:r>
      <w:r w:rsidRPr="00AB66AC">
        <w:rPr>
          <w:spacing w:val="3"/>
          <w:highlight w:val="yellow"/>
        </w:rPr>
        <w:t xml:space="preserve"> </w:t>
      </w:r>
      <w:r w:rsidRPr="00AB66AC">
        <w:rPr>
          <w:highlight w:val="yellow"/>
        </w:rPr>
        <w:t>open</w:t>
      </w:r>
      <w:r w:rsidRPr="00AB66AC">
        <w:rPr>
          <w:spacing w:val="3"/>
          <w:highlight w:val="yellow"/>
        </w:rPr>
        <w:t xml:space="preserve"> </w:t>
      </w:r>
      <w:r w:rsidRPr="00AB66AC">
        <w:rPr>
          <w:highlight w:val="yellow"/>
        </w:rPr>
        <w:t>ports</w:t>
      </w:r>
      <w:r w:rsidRPr="00AB66AC">
        <w:rPr>
          <w:spacing w:val="3"/>
          <w:highlight w:val="yellow"/>
        </w:rPr>
        <w:t xml:space="preserve"> </w:t>
      </w:r>
      <w:r w:rsidRPr="00AB66AC">
        <w:rPr>
          <w:highlight w:val="yellow"/>
        </w:rPr>
        <w:t>that,</w:t>
      </w:r>
      <w:r w:rsidRPr="00AB66AC">
        <w:rPr>
          <w:spacing w:val="3"/>
          <w:highlight w:val="yellow"/>
        </w:rPr>
        <w:t xml:space="preserve"> </w:t>
      </w:r>
      <w:r w:rsidRPr="00AB66AC">
        <w:rPr>
          <w:highlight w:val="yellow"/>
        </w:rPr>
        <w:t>by</w:t>
      </w:r>
      <w:r w:rsidRPr="00AB66AC">
        <w:rPr>
          <w:spacing w:val="3"/>
          <w:highlight w:val="yellow"/>
        </w:rPr>
        <w:t xml:space="preserve"> </w:t>
      </w:r>
      <w:r w:rsidRPr="00AB66AC">
        <w:rPr>
          <w:spacing w:val="-1"/>
          <w:highlight w:val="yellow"/>
        </w:rPr>
        <w:t>default,</w:t>
      </w:r>
      <w:r w:rsidRPr="00AB66AC">
        <w:rPr>
          <w:spacing w:val="3"/>
          <w:highlight w:val="yellow"/>
        </w:rPr>
        <w:t xml:space="preserve"> </w:t>
      </w:r>
      <w:r w:rsidRPr="00AB66AC">
        <w:rPr>
          <w:highlight w:val="yellow"/>
        </w:rPr>
        <w:t>the</w:t>
      </w:r>
      <w:r w:rsidRPr="00AB66AC">
        <w:rPr>
          <w:spacing w:val="3"/>
          <w:highlight w:val="yellow"/>
        </w:rPr>
        <w:t xml:space="preserve"> </w:t>
      </w:r>
      <w:r w:rsidRPr="00AB66AC">
        <w:rPr>
          <w:highlight w:val="yellow"/>
        </w:rPr>
        <w:t>firewall</w:t>
      </w:r>
      <w:r w:rsidRPr="00AB66AC">
        <w:rPr>
          <w:spacing w:val="27"/>
          <w:highlight w:val="yellow"/>
        </w:rPr>
        <w:t xml:space="preserve"> </w:t>
      </w:r>
      <w:r w:rsidRPr="00AB66AC">
        <w:rPr>
          <w:highlight w:val="yellow"/>
        </w:rPr>
        <w:t>keeps</w:t>
      </w:r>
      <w:r w:rsidRPr="00AB66AC">
        <w:rPr>
          <w:spacing w:val="3"/>
          <w:highlight w:val="yellow"/>
        </w:rPr>
        <w:t xml:space="preserve"> </w:t>
      </w:r>
      <w:r w:rsidRPr="00AB66AC">
        <w:rPr>
          <w:highlight w:val="yellow"/>
        </w:rPr>
        <w:t>closed.</w:t>
      </w:r>
      <w:r w:rsidRPr="00AB66AC">
        <w:rPr>
          <w:spacing w:val="3"/>
          <w:highlight w:val="yellow"/>
        </w:rPr>
        <w:t xml:space="preserve"> </w:t>
      </w:r>
      <w:r w:rsidRPr="00AB66AC">
        <w:rPr>
          <w:highlight w:val="yellow"/>
        </w:rPr>
        <w:t>It</w:t>
      </w:r>
      <w:r w:rsidRPr="00AB66AC">
        <w:rPr>
          <w:spacing w:val="4"/>
          <w:highlight w:val="yellow"/>
        </w:rPr>
        <w:t xml:space="preserve"> </w:t>
      </w:r>
      <w:r w:rsidRPr="00AB66AC">
        <w:rPr>
          <w:highlight w:val="yellow"/>
        </w:rPr>
        <w:t>works</w:t>
      </w:r>
      <w:r w:rsidRPr="00AB66AC">
        <w:rPr>
          <w:spacing w:val="3"/>
          <w:highlight w:val="yellow"/>
        </w:rPr>
        <w:t xml:space="preserve"> </w:t>
      </w:r>
      <w:r w:rsidRPr="00AB66AC">
        <w:rPr>
          <w:highlight w:val="yellow"/>
        </w:rPr>
        <w:t>by</w:t>
      </w:r>
      <w:r w:rsidRPr="00AB66AC">
        <w:rPr>
          <w:spacing w:val="4"/>
          <w:highlight w:val="yellow"/>
        </w:rPr>
        <w:t xml:space="preserve"> </w:t>
      </w:r>
      <w:r w:rsidRPr="00AB66AC">
        <w:rPr>
          <w:highlight w:val="yellow"/>
        </w:rPr>
        <w:t>requiring</w:t>
      </w:r>
      <w:r w:rsidRPr="00AB66AC">
        <w:rPr>
          <w:spacing w:val="3"/>
          <w:highlight w:val="yellow"/>
        </w:rPr>
        <w:t xml:space="preserve"> </w:t>
      </w:r>
      <w:r w:rsidRPr="00AB66AC">
        <w:rPr>
          <w:highlight w:val="yellow"/>
        </w:rPr>
        <w:t>connection</w:t>
      </w:r>
      <w:r w:rsidRPr="00AB66AC">
        <w:rPr>
          <w:spacing w:val="3"/>
          <w:highlight w:val="yellow"/>
        </w:rPr>
        <w:t xml:space="preserve"> </w:t>
      </w:r>
      <w:r w:rsidRPr="00AB66AC">
        <w:rPr>
          <w:highlight w:val="yellow"/>
        </w:rPr>
        <w:t>attempts</w:t>
      </w:r>
      <w:r w:rsidRPr="00AB66AC">
        <w:rPr>
          <w:spacing w:val="4"/>
          <w:highlight w:val="yellow"/>
        </w:rPr>
        <w:t xml:space="preserve"> </w:t>
      </w:r>
      <w:r w:rsidRPr="00AB66AC">
        <w:rPr>
          <w:highlight w:val="yellow"/>
        </w:rPr>
        <w:t>to</w:t>
      </w:r>
      <w:r w:rsidRPr="00AB66AC">
        <w:rPr>
          <w:spacing w:val="3"/>
          <w:highlight w:val="yellow"/>
        </w:rPr>
        <w:t xml:space="preserve"> </w:t>
      </w:r>
      <w:r w:rsidRPr="00AB66AC">
        <w:rPr>
          <w:highlight w:val="yellow"/>
        </w:rPr>
        <w:t>a</w:t>
      </w:r>
      <w:r w:rsidRPr="00AB66AC">
        <w:rPr>
          <w:spacing w:val="4"/>
          <w:highlight w:val="yellow"/>
        </w:rPr>
        <w:t xml:space="preserve"> </w:t>
      </w:r>
      <w:r w:rsidRPr="00AB66AC">
        <w:rPr>
          <w:highlight w:val="yellow"/>
        </w:rPr>
        <w:t>series</w:t>
      </w:r>
      <w:r w:rsidRPr="00AB66AC">
        <w:rPr>
          <w:spacing w:val="3"/>
          <w:highlight w:val="yellow"/>
        </w:rPr>
        <w:t xml:space="preserve"> </w:t>
      </w:r>
      <w:r w:rsidRPr="00AB66AC">
        <w:rPr>
          <w:highlight w:val="yellow"/>
        </w:rPr>
        <w:t>of</w:t>
      </w:r>
      <w:r w:rsidRPr="00AB66AC">
        <w:rPr>
          <w:spacing w:val="3"/>
          <w:highlight w:val="yellow"/>
        </w:rPr>
        <w:t xml:space="preserve"> </w:t>
      </w:r>
      <w:r w:rsidRPr="00AB66AC">
        <w:rPr>
          <w:highlight w:val="yellow"/>
        </w:rPr>
        <w:t>predefined</w:t>
      </w:r>
      <w:r w:rsidRPr="00AB66AC">
        <w:rPr>
          <w:spacing w:val="4"/>
          <w:highlight w:val="yellow"/>
        </w:rPr>
        <w:t xml:space="preserve"> </w:t>
      </w:r>
      <w:r w:rsidRPr="00AB66AC">
        <w:rPr>
          <w:highlight w:val="yellow"/>
        </w:rPr>
        <w:t>closed ports.</w:t>
      </w:r>
      <w:r w:rsidRPr="00AB66AC">
        <w:rPr>
          <w:spacing w:val="32"/>
          <w:highlight w:val="yellow"/>
        </w:rPr>
        <w:t xml:space="preserve"> </w:t>
      </w:r>
      <w:r w:rsidRPr="00AB66AC">
        <w:rPr>
          <w:highlight w:val="yellow"/>
        </w:rPr>
        <w:t>When</w:t>
      </w:r>
      <w:r w:rsidRPr="00AB66AC">
        <w:rPr>
          <w:spacing w:val="32"/>
          <w:highlight w:val="yellow"/>
        </w:rPr>
        <w:t xml:space="preserve"> </w:t>
      </w:r>
      <w:r w:rsidRPr="00AB66AC">
        <w:rPr>
          <w:highlight w:val="yellow"/>
        </w:rPr>
        <w:t>the</w:t>
      </w:r>
      <w:r w:rsidRPr="00AB66AC">
        <w:rPr>
          <w:spacing w:val="32"/>
          <w:highlight w:val="yellow"/>
        </w:rPr>
        <w:t xml:space="preserve"> </w:t>
      </w:r>
      <w:r w:rsidRPr="00AB66AC">
        <w:rPr>
          <w:highlight w:val="yellow"/>
        </w:rPr>
        <w:t>correct</w:t>
      </w:r>
      <w:r w:rsidRPr="00AB66AC">
        <w:rPr>
          <w:spacing w:val="32"/>
          <w:highlight w:val="yellow"/>
        </w:rPr>
        <w:t xml:space="preserve"> </w:t>
      </w:r>
      <w:r w:rsidRPr="00AB66AC">
        <w:rPr>
          <w:highlight w:val="yellow"/>
        </w:rPr>
        <w:t>sequence</w:t>
      </w:r>
      <w:r w:rsidRPr="00AB66AC">
        <w:rPr>
          <w:spacing w:val="32"/>
          <w:highlight w:val="yellow"/>
        </w:rPr>
        <w:t xml:space="preserve"> </w:t>
      </w:r>
      <w:r w:rsidRPr="00AB66AC">
        <w:rPr>
          <w:highlight w:val="yellow"/>
        </w:rPr>
        <w:t>of</w:t>
      </w:r>
      <w:r w:rsidRPr="00AB66AC">
        <w:rPr>
          <w:spacing w:val="32"/>
          <w:highlight w:val="yellow"/>
        </w:rPr>
        <w:t xml:space="preserve"> </w:t>
      </w:r>
      <w:r w:rsidRPr="00AB66AC">
        <w:rPr>
          <w:highlight w:val="yellow"/>
        </w:rPr>
        <w:t>port</w:t>
      </w:r>
      <w:r w:rsidRPr="00AB66AC">
        <w:rPr>
          <w:spacing w:val="32"/>
          <w:highlight w:val="yellow"/>
        </w:rPr>
        <w:t xml:space="preserve"> </w:t>
      </w:r>
      <w:r w:rsidRPr="00AB66AC">
        <w:rPr>
          <w:highlight w:val="yellow"/>
        </w:rPr>
        <w:t>"knocks"</w:t>
      </w:r>
      <w:r w:rsidRPr="00AB66AC">
        <w:rPr>
          <w:spacing w:val="32"/>
          <w:highlight w:val="yellow"/>
        </w:rPr>
        <w:t xml:space="preserve"> </w:t>
      </w:r>
      <w:r w:rsidRPr="00AB66AC">
        <w:rPr>
          <w:highlight w:val="yellow"/>
        </w:rPr>
        <w:t>(connection</w:t>
      </w:r>
      <w:r w:rsidRPr="00AB66AC">
        <w:rPr>
          <w:spacing w:val="32"/>
          <w:highlight w:val="yellow"/>
        </w:rPr>
        <w:t xml:space="preserve"> </w:t>
      </w:r>
      <w:r w:rsidRPr="00AB66AC">
        <w:rPr>
          <w:highlight w:val="yellow"/>
        </w:rPr>
        <w:t>attempts)</w:t>
      </w:r>
      <w:r w:rsidRPr="00AB66AC">
        <w:rPr>
          <w:spacing w:val="32"/>
          <w:highlight w:val="yellow"/>
        </w:rPr>
        <w:t xml:space="preserve"> </w:t>
      </w:r>
      <w:r w:rsidRPr="00AB66AC">
        <w:rPr>
          <w:highlight w:val="yellow"/>
        </w:rPr>
        <w:t>is</w:t>
      </w:r>
      <w:r w:rsidRPr="00AB66AC">
        <w:rPr>
          <w:spacing w:val="32"/>
          <w:highlight w:val="yellow"/>
        </w:rPr>
        <w:t xml:space="preserve"> </w:t>
      </w:r>
      <w:r w:rsidRPr="00AB66AC">
        <w:rPr>
          <w:highlight w:val="yellow"/>
        </w:rPr>
        <w:t>received,</w:t>
      </w:r>
      <w:r w:rsidRPr="00AB66AC">
        <w:rPr>
          <w:w w:val="99"/>
          <w:highlight w:val="yellow"/>
        </w:rPr>
        <w:t xml:space="preserve"> </w:t>
      </w:r>
      <w:r w:rsidRPr="00AB66AC">
        <w:rPr>
          <w:highlight w:val="yellow"/>
        </w:rPr>
        <w:t>the</w:t>
      </w:r>
      <w:r w:rsidRPr="00AB66AC">
        <w:rPr>
          <w:spacing w:val="-2"/>
          <w:highlight w:val="yellow"/>
        </w:rPr>
        <w:t xml:space="preserve"> </w:t>
      </w:r>
      <w:r w:rsidRPr="00AB66AC">
        <w:rPr>
          <w:highlight w:val="yellow"/>
        </w:rPr>
        <w:t>firewall</w:t>
      </w:r>
      <w:r w:rsidRPr="00AB66AC">
        <w:rPr>
          <w:spacing w:val="-2"/>
          <w:highlight w:val="yellow"/>
        </w:rPr>
        <w:t xml:space="preserve"> </w:t>
      </w:r>
      <w:r w:rsidRPr="00AB66AC">
        <w:rPr>
          <w:highlight w:val="yellow"/>
        </w:rPr>
        <w:t>opens</w:t>
      </w:r>
      <w:r w:rsidRPr="00AB66AC">
        <w:rPr>
          <w:spacing w:val="-2"/>
          <w:highlight w:val="yellow"/>
        </w:rPr>
        <w:t xml:space="preserve"> </w:t>
      </w:r>
      <w:r w:rsidRPr="00AB66AC">
        <w:rPr>
          <w:highlight w:val="yellow"/>
        </w:rPr>
        <w:t>certain</w:t>
      </w:r>
      <w:r w:rsidRPr="00AB66AC">
        <w:rPr>
          <w:spacing w:val="-2"/>
          <w:highlight w:val="yellow"/>
        </w:rPr>
        <w:t xml:space="preserve"> </w:t>
      </w:r>
      <w:r w:rsidRPr="00AB66AC">
        <w:rPr>
          <w:highlight w:val="yellow"/>
        </w:rPr>
        <w:t>port(s)</w:t>
      </w:r>
      <w:r w:rsidRPr="00AB66AC">
        <w:rPr>
          <w:spacing w:val="-2"/>
          <w:highlight w:val="yellow"/>
        </w:rPr>
        <w:t xml:space="preserve"> </w:t>
      </w:r>
      <w:r w:rsidRPr="00AB66AC">
        <w:rPr>
          <w:highlight w:val="yellow"/>
        </w:rPr>
        <w:t>to</w:t>
      </w:r>
      <w:r w:rsidRPr="00AB66AC">
        <w:rPr>
          <w:spacing w:val="-2"/>
          <w:highlight w:val="yellow"/>
        </w:rPr>
        <w:t xml:space="preserve"> </w:t>
      </w:r>
      <w:r w:rsidRPr="00AB66AC">
        <w:rPr>
          <w:highlight w:val="yellow"/>
        </w:rPr>
        <w:t>allow</w:t>
      </w:r>
      <w:r w:rsidRPr="00AB66AC">
        <w:rPr>
          <w:spacing w:val="-2"/>
          <w:highlight w:val="yellow"/>
        </w:rPr>
        <w:t xml:space="preserve"> </w:t>
      </w:r>
      <w:r w:rsidRPr="00AB66AC">
        <w:rPr>
          <w:highlight w:val="yellow"/>
        </w:rPr>
        <w:t>a</w:t>
      </w:r>
      <w:r w:rsidRPr="00AB66AC">
        <w:rPr>
          <w:spacing w:val="-2"/>
          <w:highlight w:val="yellow"/>
        </w:rPr>
        <w:t xml:space="preserve"> </w:t>
      </w:r>
      <w:r w:rsidRPr="00AB66AC">
        <w:rPr>
          <w:highlight w:val="yellow"/>
        </w:rPr>
        <w:t>connection.</w:t>
      </w:r>
    </w:p>
    <w:p w14:paraId="0A15933A" w14:textId="77777777" w:rsidR="00E23395" w:rsidRDefault="00E23395" w:rsidP="00E23395">
      <w:pPr>
        <w:pStyle w:val="ListParagraph"/>
      </w:pPr>
    </w:p>
    <w:p w14:paraId="78BDC673" w14:textId="77777777" w:rsidR="00E23395" w:rsidRDefault="00E23395" w:rsidP="00E23395">
      <w:pPr>
        <w:pStyle w:val="ListParagraph"/>
      </w:pPr>
      <w:r>
        <w:t>The benefit is that, for a regular port scan, it may appear as the service of the port is just not available. This article shows how to use port knocking with either a daemon or with iptables only.</w:t>
      </w:r>
    </w:p>
    <w:p w14:paraId="23731454" w14:textId="77777777" w:rsidR="00E23395" w:rsidRDefault="00E23395" w:rsidP="00E23395">
      <w:pPr>
        <w:pStyle w:val="BodyText"/>
        <w:kinsoku w:val="0"/>
        <w:overflowPunct w:val="0"/>
        <w:spacing w:before="3"/>
        <w:ind w:left="0"/>
        <w:rPr>
          <w:sz w:val="30"/>
          <w:szCs w:val="30"/>
        </w:rPr>
      </w:pPr>
    </w:p>
    <w:p w14:paraId="10DF9962" w14:textId="77777777" w:rsidR="00E23395" w:rsidRDefault="00E23395" w:rsidP="00E23395">
      <w:pPr>
        <w:pStyle w:val="ListParagraph"/>
        <w:numPr>
          <w:ilvl w:val="0"/>
          <w:numId w:val="22"/>
        </w:numPr>
      </w:pPr>
      <w:r>
        <w:t xml:space="preserve">Can you create a port knocking system only with </w:t>
      </w:r>
      <w:proofErr w:type="spellStart"/>
      <w:r>
        <w:t>iptable</w:t>
      </w:r>
      <w:proofErr w:type="spellEnd"/>
      <w:r>
        <w:t xml:space="preserve"> commands that will open up port 22 (SSH) when the remote host “knocks” on ports 2222, 3333, 4444 within 30 seconds?</w:t>
      </w:r>
    </w:p>
    <w:p w14:paraId="6D0C0749" w14:textId="77777777" w:rsidR="00E23395" w:rsidRDefault="00E23395" w:rsidP="00E23395">
      <w:pPr>
        <w:pStyle w:val="BodyText"/>
        <w:kinsoku w:val="0"/>
        <w:overflowPunct w:val="0"/>
        <w:spacing w:before="3"/>
        <w:ind w:left="0"/>
        <w:rPr>
          <w:sz w:val="30"/>
          <w:szCs w:val="30"/>
        </w:rPr>
      </w:pPr>
    </w:p>
    <w:p w14:paraId="01806EB0" w14:textId="77777777" w:rsidR="00E23395" w:rsidRDefault="00E23395" w:rsidP="00E23395">
      <w:pPr>
        <w:pStyle w:val="ListParagraph"/>
        <w:numPr>
          <w:ilvl w:val="0"/>
          <w:numId w:val="22"/>
        </w:numPr>
      </w:pPr>
      <w:r>
        <w:t>Can an attacker defeat the port knocking system? How?</w:t>
      </w:r>
    </w:p>
    <w:p w14:paraId="0EBC74B1" w14:textId="102C671D" w:rsidR="00E23395" w:rsidRDefault="00E23395" w:rsidP="006462E4">
      <w:pPr>
        <w:jc w:val="both"/>
      </w:pPr>
    </w:p>
    <w:sectPr w:rsidR="00E23395" w:rsidSect="00F51D44">
      <w:headerReference w:type="even" r:id="rId38"/>
      <w:headerReference w:type="default" r:id="rId39"/>
      <w:footerReference w:type="even" r:id="rId40"/>
      <w:footerReference w:type="default" r:id="rId41"/>
      <w:headerReference w:type="first" r:id="rId42"/>
      <w:footerReference w:type="first" r:id="rId43"/>
      <w:pgSz w:w="11906" w:h="16838"/>
      <w:pgMar w:top="288" w:right="1440" w:bottom="1440" w:left="1440" w:header="706" w:footer="70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F10FB" w14:textId="77777777" w:rsidR="00C40AB1" w:rsidRDefault="00C40AB1" w:rsidP="00036A3A">
      <w:r>
        <w:separator/>
      </w:r>
    </w:p>
  </w:endnote>
  <w:endnote w:type="continuationSeparator" w:id="0">
    <w:p w14:paraId="1F2FAF74" w14:textId="77777777" w:rsidR="00C40AB1" w:rsidRDefault="00C40AB1" w:rsidP="0003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0C05E9" w14:textId="77777777" w:rsidR="00E275BA" w:rsidRDefault="00E275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E48A5" w14:textId="1E5C771C" w:rsidR="00CD0381" w:rsidRPr="0028098D" w:rsidRDefault="00CD0381" w:rsidP="002809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518073" w14:textId="654B8C91" w:rsidR="00682584" w:rsidRPr="0028098D" w:rsidRDefault="00682584" w:rsidP="002809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53FE0" w14:textId="77777777" w:rsidR="00C40AB1" w:rsidRDefault="00C40AB1" w:rsidP="00036A3A">
      <w:r>
        <w:separator/>
      </w:r>
    </w:p>
  </w:footnote>
  <w:footnote w:type="continuationSeparator" w:id="0">
    <w:p w14:paraId="4537512B" w14:textId="77777777" w:rsidR="00C40AB1" w:rsidRDefault="00C40AB1" w:rsidP="00036A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665E1" w14:textId="77777777" w:rsidR="00E275BA" w:rsidRDefault="00E275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34F67" w14:textId="2DF1BF11" w:rsidR="00B37E86" w:rsidRDefault="0024754B" w:rsidP="00B37E86">
    <w:pPr>
      <w:pStyle w:val="Footer"/>
    </w:pPr>
    <w:r>
      <w:rPr>
        <w:i/>
      </w:rPr>
      <w:t>La</w:t>
    </w:r>
    <w:r w:rsidR="0093260C">
      <w:rPr>
        <w:i/>
      </w:rPr>
      <w:t xml:space="preserve">b </w:t>
    </w:r>
    <w:r w:rsidR="007406A5">
      <w:rPr>
        <w:i/>
      </w:rPr>
      <w:t>8</w:t>
    </w:r>
    <w:r w:rsidR="00B37E86" w:rsidRPr="00036A3A">
      <w:rPr>
        <w:i/>
      </w:rPr>
      <w:ptab w:relativeTo="margin" w:alignment="center" w:leader="none"/>
    </w:r>
    <w:r w:rsidRPr="0024754B">
      <w:rPr>
        <w:szCs w:val="24"/>
      </w:rPr>
      <w:t xml:space="preserve"> </w:t>
    </w:r>
    <w:proofErr w:type="spellStart"/>
    <w:r w:rsidR="00D960CD" w:rsidRPr="00D960CD">
      <w:rPr>
        <w:szCs w:val="24"/>
      </w:rPr>
      <w:t>IPtable</w:t>
    </w:r>
    <w:proofErr w:type="spellEnd"/>
    <w:r w:rsidR="00D960CD" w:rsidRPr="00D960CD">
      <w:rPr>
        <w:szCs w:val="24"/>
      </w:rPr>
      <w:t xml:space="preserve"> Firewall Rules </w:t>
    </w:r>
    <w:r w:rsidR="00B37E86" w:rsidRPr="00D960CD">
      <w:rPr>
        <w:szCs w:val="24"/>
      </w:rPr>
      <w:ptab w:relativeTo="margin" w:alignment="right" w:leader="none"/>
    </w:r>
    <w:r>
      <w:t xml:space="preserve">Page </w:t>
    </w:r>
    <w:r>
      <w:rPr>
        <w:b/>
        <w:bCs/>
      </w:rPr>
      <w:fldChar w:fldCharType="begin"/>
    </w:r>
    <w:r>
      <w:rPr>
        <w:b/>
        <w:bCs/>
      </w:rPr>
      <w:instrText xml:space="preserve"> PAGE  \* Arabic  \* MERGEFORMAT </w:instrText>
    </w:r>
    <w:r>
      <w:rPr>
        <w:b/>
        <w:bCs/>
      </w:rPr>
      <w:fldChar w:fldCharType="separate"/>
    </w:r>
    <w:r w:rsidR="00593CA1">
      <w:rPr>
        <w:b/>
        <w:bCs/>
        <w:noProof/>
      </w:rPr>
      <w:t>8</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93CA1">
      <w:rPr>
        <w:b/>
        <w:bCs/>
        <w:noProof/>
      </w:rPr>
      <w:t>8</w:t>
    </w:r>
    <w:r>
      <w:rPr>
        <w:b/>
        <w:bCs/>
      </w:rPr>
      <w:fldChar w:fldCharType="end"/>
    </w:r>
  </w:p>
  <w:p w14:paraId="549A1655" w14:textId="77777777" w:rsidR="00B37E86" w:rsidRDefault="00B37E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E92FF" w14:textId="77777777" w:rsidR="00435053" w:rsidRDefault="00F51D44" w:rsidP="00F51D44">
    <w:pPr>
      <w:pStyle w:val="Header"/>
      <w:ind w:left="-1260"/>
    </w:pPr>
    <w:r>
      <w:rPr>
        <w:noProof/>
        <w:lang w:eastAsia="en-AU"/>
      </w:rPr>
      <w:drawing>
        <wp:inline distT="0" distB="0" distL="0" distR="0" wp14:anchorId="22A6B9C6" wp14:editId="7131B093">
          <wp:extent cx="7362825" cy="866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ITE Logo.jpg"/>
                  <pic:cNvPicPr/>
                </pic:nvPicPr>
                <pic:blipFill>
                  <a:blip r:embed="rId1">
                    <a:extLst>
                      <a:ext uri="{28A0092B-C50C-407E-A947-70E740481C1C}">
                        <a14:useLocalDpi xmlns:a14="http://schemas.microsoft.com/office/drawing/2010/main" val="0"/>
                      </a:ext>
                    </a:extLst>
                  </a:blip>
                  <a:stretch>
                    <a:fillRect/>
                  </a:stretch>
                </pic:blipFill>
                <pic:spPr>
                  <a:xfrm>
                    <a:off x="0" y="0"/>
                    <a:ext cx="7362825" cy="86677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0AA8"/>
    <w:multiLevelType w:val="hybridMultilevel"/>
    <w:tmpl w:val="EA52EC9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4090015">
      <w:start w:val="1"/>
      <w:numFmt w:val="upperLetter"/>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 w15:restartNumberingAfterBreak="0">
    <w:nsid w:val="0C5C4C60"/>
    <w:multiLevelType w:val="hybridMultilevel"/>
    <w:tmpl w:val="AD8C5804"/>
    <w:lvl w:ilvl="0" w:tplc="04090001">
      <w:start w:val="1"/>
      <w:numFmt w:val="bullet"/>
      <w:lvlText w:val=""/>
      <w:lvlJc w:val="left"/>
      <w:pPr>
        <w:tabs>
          <w:tab w:val="num" w:pos="1080"/>
        </w:tabs>
        <w:ind w:left="1080" w:hanging="360"/>
      </w:pPr>
      <w:rPr>
        <w:rFonts w:ascii="Symbol" w:hAnsi="Symbol" w:hint="default"/>
      </w:rPr>
    </w:lvl>
    <w:lvl w:ilvl="1" w:tplc="0409000F">
      <w:start w:val="1"/>
      <w:numFmt w:val="decimal"/>
      <w:lvlText w:val="%2."/>
      <w:lvlJc w:val="left"/>
      <w:pPr>
        <w:tabs>
          <w:tab w:val="num" w:pos="1800"/>
        </w:tabs>
        <w:ind w:left="1800" w:hanging="360"/>
      </w:p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FC76F72"/>
    <w:multiLevelType w:val="hybridMultilevel"/>
    <w:tmpl w:val="8AFC6D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7A528E"/>
    <w:multiLevelType w:val="hybridMultilevel"/>
    <w:tmpl w:val="ADD4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5666BA"/>
    <w:multiLevelType w:val="hybridMultilevel"/>
    <w:tmpl w:val="57C8E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AD386E"/>
    <w:multiLevelType w:val="hybridMultilevel"/>
    <w:tmpl w:val="0F5227BC"/>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6" w15:restartNumberingAfterBreak="0">
    <w:nsid w:val="287C5DFD"/>
    <w:multiLevelType w:val="hybridMultilevel"/>
    <w:tmpl w:val="EC6CB2E2"/>
    <w:lvl w:ilvl="0" w:tplc="47EEFE0A">
      <w:start w:val="3"/>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BC56898"/>
    <w:multiLevelType w:val="hybridMultilevel"/>
    <w:tmpl w:val="0D0283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15B1D54"/>
    <w:multiLevelType w:val="hybridMultilevel"/>
    <w:tmpl w:val="8556AF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893513"/>
    <w:multiLevelType w:val="hybridMultilevel"/>
    <w:tmpl w:val="BB8C943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 w15:restartNumberingAfterBreak="0">
    <w:nsid w:val="3760232D"/>
    <w:multiLevelType w:val="hybridMultilevel"/>
    <w:tmpl w:val="B55C33AC"/>
    <w:lvl w:ilvl="0" w:tplc="8CC261CE">
      <w:start w:val="1"/>
      <w:numFmt w:val="decimal"/>
      <w:lvlText w:val="%1."/>
      <w:lvlJc w:val="left"/>
      <w:pPr>
        <w:ind w:left="1080" w:hanging="360"/>
      </w:pPr>
    </w:lvl>
    <w:lvl w:ilvl="1" w:tplc="0C090019">
      <w:start w:val="1"/>
      <w:numFmt w:val="lowerLetter"/>
      <w:lvlText w:val="%2."/>
      <w:lvlJc w:val="left"/>
      <w:pPr>
        <w:ind w:left="1800" w:hanging="360"/>
      </w:pPr>
    </w:lvl>
    <w:lvl w:ilvl="2" w:tplc="0C09001B">
      <w:start w:val="1"/>
      <w:numFmt w:val="lowerRoman"/>
      <w:lvlText w:val="%3."/>
      <w:lvlJc w:val="right"/>
      <w:pPr>
        <w:ind w:left="2520" w:hanging="180"/>
      </w:pPr>
    </w:lvl>
    <w:lvl w:ilvl="3" w:tplc="0C09000F">
      <w:start w:val="1"/>
      <w:numFmt w:val="decimal"/>
      <w:lvlText w:val="%4."/>
      <w:lvlJc w:val="left"/>
      <w:pPr>
        <w:ind w:left="3240" w:hanging="360"/>
      </w:pPr>
    </w:lvl>
    <w:lvl w:ilvl="4" w:tplc="0C090019">
      <w:start w:val="1"/>
      <w:numFmt w:val="lowerLetter"/>
      <w:lvlText w:val="%5."/>
      <w:lvlJc w:val="left"/>
      <w:pPr>
        <w:ind w:left="3960" w:hanging="360"/>
      </w:pPr>
    </w:lvl>
    <w:lvl w:ilvl="5" w:tplc="0C09001B">
      <w:start w:val="1"/>
      <w:numFmt w:val="lowerRoman"/>
      <w:lvlText w:val="%6."/>
      <w:lvlJc w:val="right"/>
      <w:pPr>
        <w:ind w:left="4680" w:hanging="180"/>
      </w:pPr>
    </w:lvl>
    <w:lvl w:ilvl="6" w:tplc="0C09000F">
      <w:start w:val="1"/>
      <w:numFmt w:val="decimal"/>
      <w:lvlText w:val="%7."/>
      <w:lvlJc w:val="left"/>
      <w:pPr>
        <w:ind w:left="5400" w:hanging="360"/>
      </w:pPr>
    </w:lvl>
    <w:lvl w:ilvl="7" w:tplc="0C090019">
      <w:start w:val="1"/>
      <w:numFmt w:val="lowerLetter"/>
      <w:lvlText w:val="%8."/>
      <w:lvlJc w:val="left"/>
      <w:pPr>
        <w:ind w:left="6120" w:hanging="360"/>
      </w:pPr>
    </w:lvl>
    <w:lvl w:ilvl="8" w:tplc="0C09001B">
      <w:start w:val="1"/>
      <w:numFmt w:val="lowerRoman"/>
      <w:lvlText w:val="%9."/>
      <w:lvlJc w:val="right"/>
      <w:pPr>
        <w:ind w:left="6840" w:hanging="180"/>
      </w:pPr>
    </w:lvl>
  </w:abstractNum>
  <w:abstractNum w:abstractNumId="11" w15:restartNumberingAfterBreak="0">
    <w:nsid w:val="4037421D"/>
    <w:multiLevelType w:val="hybridMultilevel"/>
    <w:tmpl w:val="CEA419D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12" w15:restartNumberingAfterBreak="0">
    <w:nsid w:val="49517A5D"/>
    <w:multiLevelType w:val="hybridMultilevel"/>
    <w:tmpl w:val="BFFA7428"/>
    <w:lvl w:ilvl="0" w:tplc="8C983362">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0DD73FB"/>
    <w:multiLevelType w:val="hybridMultilevel"/>
    <w:tmpl w:val="CD50FD78"/>
    <w:lvl w:ilvl="0" w:tplc="CC30EC46">
      <w:start w:val="10"/>
      <w:numFmt w:val="bullet"/>
      <w:lvlText w:val="-"/>
      <w:lvlJc w:val="left"/>
      <w:pPr>
        <w:ind w:left="720" w:hanging="360"/>
      </w:pPr>
      <w:rPr>
        <w:rFonts w:ascii="Garamond" w:eastAsiaTheme="minorHAnsi" w:hAnsi="Garamond"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68326E0"/>
    <w:multiLevelType w:val="hybridMultilevel"/>
    <w:tmpl w:val="3C38B9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ACD353E"/>
    <w:multiLevelType w:val="hybridMultilevel"/>
    <w:tmpl w:val="ADD41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1A94D38"/>
    <w:multiLevelType w:val="multilevel"/>
    <w:tmpl w:val="663C7C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26346F6"/>
    <w:multiLevelType w:val="hybridMultilevel"/>
    <w:tmpl w:val="0B52C8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AA7C39"/>
    <w:multiLevelType w:val="hybridMultilevel"/>
    <w:tmpl w:val="B750E934"/>
    <w:lvl w:ilvl="0" w:tplc="FFFFFFFF">
      <w:start w:val="1"/>
      <w:numFmt w:val="decimal"/>
      <w:lvlText w:val="%1."/>
      <w:lvlJc w:val="left"/>
      <w:pPr>
        <w:tabs>
          <w:tab w:val="num" w:pos="720"/>
        </w:tabs>
        <w:ind w:left="720" w:hanging="360"/>
      </w:p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9" w15:restartNumberingAfterBreak="0">
    <w:nsid w:val="721C7F09"/>
    <w:multiLevelType w:val="hybridMultilevel"/>
    <w:tmpl w:val="91BE98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EA2795"/>
    <w:multiLevelType w:val="hybridMultilevel"/>
    <w:tmpl w:val="439288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1"/>
  </w:num>
  <w:num w:numId="3">
    <w:abstractNumId w:val="6"/>
  </w:num>
  <w:num w:numId="4">
    <w:abstractNumId w:val="13"/>
  </w:num>
  <w:num w:numId="5">
    <w:abstractNumId w:val="17"/>
  </w:num>
  <w:num w:numId="6">
    <w:abstractNumId w:val="20"/>
  </w:num>
  <w:num w:numId="7">
    <w:abstractNumId w:val="7"/>
  </w:num>
  <w:num w:numId="8">
    <w:abstractNumId w:val="19"/>
  </w:num>
  <w:num w:numId="9">
    <w:abstractNumId w:val="5"/>
  </w:num>
  <w:num w:numId="10">
    <w:abstractNumId w:val="14"/>
  </w:num>
  <w:num w:numId="11">
    <w:abstractNumId w:val="4"/>
  </w:num>
  <w:num w:numId="12">
    <w:abstractNumId w:val="2"/>
  </w:num>
  <w:num w:numId="13">
    <w:abstractNumId w:val="8"/>
  </w:num>
  <w:num w:numId="14">
    <w:abstractNumId w:val="12"/>
  </w:num>
  <w:num w:numId="15">
    <w:abstractNumId w:val="3"/>
  </w:num>
  <w:num w:numId="16">
    <w:abstractNumId w:val="16"/>
    <w:lvlOverride w:ilvl="0"/>
  </w:num>
  <w:num w:numId="17">
    <w:abstractNumId w:val="16"/>
    <w:lvlOverride w:ilvl="1">
      <w:lvl w:ilvl="1">
        <w:numFmt w:val="bullet"/>
        <w:lvlText w:val=""/>
        <w:lvlJc w:val="left"/>
        <w:pPr>
          <w:tabs>
            <w:tab w:val="num" w:pos="1440"/>
          </w:tabs>
          <w:ind w:left="1440" w:hanging="360"/>
        </w:pPr>
        <w:rPr>
          <w:rFonts w:ascii="Wingdings" w:hAnsi="Wingdings" w:hint="default"/>
          <w:sz w:val="20"/>
        </w:rPr>
      </w:lvl>
    </w:lvlOverride>
    <w:lvlOverride w:ilvl="0"/>
  </w:num>
  <w:num w:numId="18">
    <w:abstractNumId w:val="15"/>
  </w:num>
  <w:num w:numId="19">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74D1"/>
    <w:rsid w:val="0000703C"/>
    <w:rsid w:val="000074D1"/>
    <w:rsid w:val="00036A3A"/>
    <w:rsid w:val="00044DE5"/>
    <w:rsid w:val="00054817"/>
    <w:rsid w:val="000560C3"/>
    <w:rsid w:val="0005765C"/>
    <w:rsid w:val="000671A3"/>
    <w:rsid w:val="00070BDA"/>
    <w:rsid w:val="000916CE"/>
    <w:rsid w:val="000C3BA2"/>
    <w:rsid w:val="000C55D5"/>
    <w:rsid w:val="000C6D1D"/>
    <w:rsid w:val="000C793D"/>
    <w:rsid w:val="0010114C"/>
    <w:rsid w:val="00147F8C"/>
    <w:rsid w:val="00157286"/>
    <w:rsid w:val="00171649"/>
    <w:rsid w:val="0017393B"/>
    <w:rsid w:val="001938EB"/>
    <w:rsid w:val="001A60E3"/>
    <w:rsid w:val="001C0A25"/>
    <w:rsid w:val="001E0478"/>
    <w:rsid w:val="001E2FD4"/>
    <w:rsid w:val="001F5A5B"/>
    <w:rsid w:val="00200894"/>
    <w:rsid w:val="00213444"/>
    <w:rsid w:val="0024754B"/>
    <w:rsid w:val="00267F16"/>
    <w:rsid w:val="00270F58"/>
    <w:rsid w:val="0028098D"/>
    <w:rsid w:val="00281837"/>
    <w:rsid w:val="002A2C2E"/>
    <w:rsid w:val="002B3140"/>
    <w:rsid w:val="002B65F5"/>
    <w:rsid w:val="002B7387"/>
    <w:rsid w:val="0030311D"/>
    <w:rsid w:val="0032667E"/>
    <w:rsid w:val="00336E02"/>
    <w:rsid w:val="00341FDB"/>
    <w:rsid w:val="003510FE"/>
    <w:rsid w:val="003546BC"/>
    <w:rsid w:val="003630E2"/>
    <w:rsid w:val="003660EF"/>
    <w:rsid w:val="00385D56"/>
    <w:rsid w:val="00393E1D"/>
    <w:rsid w:val="003B4318"/>
    <w:rsid w:val="003B79F8"/>
    <w:rsid w:val="003F491B"/>
    <w:rsid w:val="00405035"/>
    <w:rsid w:val="0040646F"/>
    <w:rsid w:val="004224F9"/>
    <w:rsid w:val="00431389"/>
    <w:rsid w:val="00435053"/>
    <w:rsid w:val="00443B06"/>
    <w:rsid w:val="00475EE2"/>
    <w:rsid w:val="00477916"/>
    <w:rsid w:val="00480C19"/>
    <w:rsid w:val="00491FF2"/>
    <w:rsid w:val="004E3CF4"/>
    <w:rsid w:val="004F58F5"/>
    <w:rsid w:val="00536467"/>
    <w:rsid w:val="005519FE"/>
    <w:rsid w:val="00585EFA"/>
    <w:rsid w:val="00593AA5"/>
    <w:rsid w:val="00593CA1"/>
    <w:rsid w:val="005B1B13"/>
    <w:rsid w:val="005B6C7A"/>
    <w:rsid w:val="005D6540"/>
    <w:rsid w:val="00601A96"/>
    <w:rsid w:val="0061588A"/>
    <w:rsid w:val="006462E4"/>
    <w:rsid w:val="00647C68"/>
    <w:rsid w:val="006507BC"/>
    <w:rsid w:val="00653969"/>
    <w:rsid w:val="00682584"/>
    <w:rsid w:val="006867FC"/>
    <w:rsid w:val="0069213F"/>
    <w:rsid w:val="006B7AFD"/>
    <w:rsid w:val="006C6FE2"/>
    <w:rsid w:val="006F31FA"/>
    <w:rsid w:val="006F369D"/>
    <w:rsid w:val="0071285A"/>
    <w:rsid w:val="00716015"/>
    <w:rsid w:val="00734535"/>
    <w:rsid w:val="00734B63"/>
    <w:rsid w:val="007406A5"/>
    <w:rsid w:val="00750E62"/>
    <w:rsid w:val="007637A5"/>
    <w:rsid w:val="00771A80"/>
    <w:rsid w:val="00777D3A"/>
    <w:rsid w:val="00781389"/>
    <w:rsid w:val="00781C0B"/>
    <w:rsid w:val="0078513C"/>
    <w:rsid w:val="007A7378"/>
    <w:rsid w:val="007D558E"/>
    <w:rsid w:val="007D580B"/>
    <w:rsid w:val="007E6CD1"/>
    <w:rsid w:val="007F6A85"/>
    <w:rsid w:val="00800B9F"/>
    <w:rsid w:val="00805ABF"/>
    <w:rsid w:val="00836058"/>
    <w:rsid w:val="008435DD"/>
    <w:rsid w:val="00874E1F"/>
    <w:rsid w:val="00876CDA"/>
    <w:rsid w:val="008C4C03"/>
    <w:rsid w:val="008E4405"/>
    <w:rsid w:val="008E53B7"/>
    <w:rsid w:val="008F6472"/>
    <w:rsid w:val="009056A2"/>
    <w:rsid w:val="00923AE1"/>
    <w:rsid w:val="0093260C"/>
    <w:rsid w:val="00942C53"/>
    <w:rsid w:val="009538C5"/>
    <w:rsid w:val="00982E6F"/>
    <w:rsid w:val="009A6899"/>
    <w:rsid w:val="00A215F0"/>
    <w:rsid w:val="00A90C97"/>
    <w:rsid w:val="00A96C02"/>
    <w:rsid w:val="00AA5B2E"/>
    <w:rsid w:val="00AA7CC8"/>
    <w:rsid w:val="00AB097B"/>
    <w:rsid w:val="00AB5F9E"/>
    <w:rsid w:val="00AB66AC"/>
    <w:rsid w:val="00AE1C54"/>
    <w:rsid w:val="00AF31C5"/>
    <w:rsid w:val="00AF3993"/>
    <w:rsid w:val="00B22967"/>
    <w:rsid w:val="00B37E86"/>
    <w:rsid w:val="00B53509"/>
    <w:rsid w:val="00B73B47"/>
    <w:rsid w:val="00B76E99"/>
    <w:rsid w:val="00B80B33"/>
    <w:rsid w:val="00B80F0D"/>
    <w:rsid w:val="00B85BEA"/>
    <w:rsid w:val="00B96038"/>
    <w:rsid w:val="00BB21AC"/>
    <w:rsid w:val="00BB73EE"/>
    <w:rsid w:val="00BC7B39"/>
    <w:rsid w:val="00BE55CF"/>
    <w:rsid w:val="00C11600"/>
    <w:rsid w:val="00C2796D"/>
    <w:rsid w:val="00C3676A"/>
    <w:rsid w:val="00C37437"/>
    <w:rsid w:val="00C40AB1"/>
    <w:rsid w:val="00C514BB"/>
    <w:rsid w:val="00C5364C"/>
    <w:rsid w:val="00C604F3"/>
    <w:rsid w:val="00C92A4F"/>
    <w:rsid w:val="00C93F82"/>
    <w:rsid w:val="00C95261"/>
    <w:rsid w:val="00CA220F"/>
    <w:rsid w:val="00CD0381"/>
    <w:rsid w:val="00CD0408"/>
    <w:rsid w:val="00CE067D"/>
    <w:rsid w:val="00CE7A23"/>
    <w:rsid w:val="00D15686"/>
    <w:rsid w:val="00D507C6"/>
    <w:rsid w:val="00D74C0E"/>
    <w:rsid w:val="00D8443A"/>
    <w:rsid w:val="00D960CD"/>
    <w:rsid w:val="00DB2F5C"/>
    <w:rsid w:val="00DC7329"/>
    <w:rsid w:val="00DD4F89"/>
    <w:rsid w:val="00DE0974"/>
    <w:rsid w:val="00E23395"/>
    <w:rsid w:val="00E275BA"/>
    <w:rsid w:val="00E40FA1"/>
    <w:rsid w:val="00E43893"/>
    <w:rsid w:val="00E70AD7"/>
    <w:rsid w:val="00E72390"/>
    <w:rsid w:val="00EA15A6"/>
    <w:rsid w:val="00EA1C03"/>
    <w:rsid w:val="00EA6A1E"/>
    <w:rsid w:val="00EB5177"/>
    <w:rsid w:val="00ED742B"/>
    <w:rsid w:val="00EF1274"/>
    <w:rsid w:val="00EF2266"/>
    <w:rsid w:val="00EF33B7"/>
    <w:rsid w:val="00F00679"/>
    <w:rsid w:val="00F24C0B"/>
    <w:rsid w:val="00F2528B"/>
    <w:rsid w:val="00F2601B"/>
    <w:rsid w:val="00F36ED5"/>
    <w:rsid w:val="00F51D44"/>
    <w:rsid w:val="00F57552"/>
    <w:rsid w:val="00F7333D"/>
    <w:rsid w:val="00F92773"/>
    <w:rsid w:val="00F97402"/>
    <w:rsid w:val="00FB6E36"/>
    <w:rsid w:val="00FC204D"/>
    <w:rsid w:val="00FE15E3"/>
    <w:rsid w:val="00FF6FAE"/>
  </w:rsids>
  <m:mathPr>
    <m:mathFont m:val="Cambria Math"/>
    <m:brkBin m:val="before"/>
    <m:brkBinSub m:val="--"/>
    <m:smallFrac m:val="0"/>
    <m:dispDef/>
    <m:lMargin m:val="0"/>
    <m:rMargin m:val="0"/>
    <m:defJc m:val="centerGroup"/>
    <m:wrapIndent m:val="1440"/>
    <m:intLim m:val="subSup"/>
    <m:naryLim m:val="undOvr"/>
  </m:mathPr>
  <w:themeFontLang w:val="en-AU" w:eastAsia="ja-JP" w:bidi="bn-BD"/>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566193"/>
  <w15:docId w15:val="{6446C61B-2937-4DF5-81A5-39C0FB50D4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74D1"/>
    <w:pPr>
      <w:spacing w:after="0" w:line="240" w:lineRule="auto"/>
    </w:pPr>
    <w:rPr>
      <w:rFonts w:ascii="Garamond" w:hAnsi="Garamond"/>
      <w:sz w:val="24"/>
    </w:rPr>
  </w:style>
  <w:style w:type="paragraph" w:styleId="Heading1">
    <w:name w:val="heading 1"/>
    <w:basedOn w:val="Normal"/>
    <w:next w:val="Normal"/>
    <w:link w:val="Heading1Char"/>
    <w:uiPriority w:val="9"/>
    <w:qFormat/>
    <w:rsid w:val="00D960C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link w:val="Heading3Char"/>
    <w:uiPriority w:val="9"/>
    <w:qFormat/>
    <w:rsid w:val="009A6899"/>
    <w:pPr>
      <w:spacing w:before="100" w:beforeAutospacing="1" w:after="100" w:afterAutospacing="1"/>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23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0894"/>
    <w:pPr>
      <w:ind w:left="720"/>
      <w:contextualSpacing/>
    </w:pPr>
  </w:style>
  <w:style w:type="paragraph" w:styleId="Header">
    <w:name w:val="header"/>
    <w:basedOn w:val="Normal"/>
    <w:link w:val="HeaderChar"/>
    <w:uiPriority w:val="99"/>
    <w:unhideWhenUsed/>
    <w:rsid w:val="00036A3A"/>
    <w:pPr>
      <w:tabs>
        <w:tab w:val="center" w:pos="4513"/>
        <w:tab w:val="right" w:pos="9026"/>
      </w:tabs>
    </w:pPr>
  </w:style>
  <w:style w:type="character" w:customStyle="1" w:styleId="HeaderChar">
    <w:name w:val="Header Char"/>
    <w:basedOn w:val="DefaultParagraphFont"/>
    <w:link w:val="Header"/>
    <w:uiPriority w:val="99"/>
    <w:rsid w:val="00036A3A"/>
    <w:rPr>
      <w:rFonts w:ascii="Garamond" w:hAnsi="Garamond"/>
      <w:sz w:val="24"/>
    </w:rPr>
  </w:style>
  <w:style w:type="paragraph" w:styleId="Footer">
    <w:name w:val="footer"/>
    <w:basedOn w:val="Normal"/>
    <w:link w:val="FooterChar"/>
    <w:uiPriority w:val="99"/>
    <w:unhideWhenUsed/>
    <w:rsid w:val="00036A3A"/>
    <w:pPr>
      <w:tabs>
        <w:tab w:val="center" w:pos="4513"/>
        <w:tab w:val="right" w:pos="9026"/>
      </w:tabs>
    </w:pPr>
  </w:style>
  <w:style w:type="character" w:customStyle="1" w:styleId="FooterChar">
    <w:name w:val="Footer Char"/>
    <w:basedOn w:val="DefaultParagraphFont"/>
    <w:link w:val="Footer"/>
    <w:uiPriority w:val="99"/>
    <w:rsid w:val="00036A3A"/>
    <w:rPr>
      <w:rFonts w:ascii="Garamond" w:hAnsi="Garamond"/>
      <w:sz w:val="24"/>
    </w:rPr>
  </w:style>
  <w:style w:type="paragraph" w:styleId="BalloonText">
    <w:name w:val="Balloon Text"/>
    <w:basedOn w:val="Normal"/>
    <w:link w:val="BalloonTextChar"/>
    <w:uiPriority w:val="99"/>
    <w:semiHidden/>
    <w:unhideWhenUsed/>
    <w:rsid w:val="00036A3A"/>
    <w:rPr>
      <w:rFonts w:ascii="Tahoma" w:hAnsi="Tahoma" w:cs="Tahoma"/>
      <w:sz w:val="16"/>
      <w:szCs w:val="16"/>
    </w:rPr>
  </w:style>
  <w:style w:type="character" w:customStyle="1" w:styleId="BalloonTextChar">
    <w:name w:val="Balloon Text Char"/>
    <w:basedOn w:val="DefaultParagraphFont"/>
    <w:link w:val="BalloonText"/>
    <w:uiPriority w:val="99"/>
    <w:semiHidden/>
    <w:rsid w:val="00036A3A"/>
    <w:rPr>
      <w:rFonts w:ascii="Tahoma" w:hAnsi="Tahoma" w:cs="Tahoma"/>
      <w:sz w:val="16"/>
      <w:szCs w:val="16"/>
    </w:rPr>
  </w:style>
  <w:style w:type="character" w:styleId="Hyperlink">
    <w:name w:val="Hyperlink"/>
    <w:basedOn w:val="DefaultParagraphFont"/>
    <w:uiPriority w:val="99"/>
    <w:rsid w:val="0040646F"/>
    <w:rPr>
      <w:rFonts w:cs="Times New Roman"/>
      <w:color w:val="0000FF"/>
      <w:u w:val="single"/>
    </w:rPr>
  </w:style>
  <w:style w:type="paragraph" w:styleId="Caption">
    <w:name w:val="caption"/>
    <w:basedOn w:val="Normal"/>
    <w:next w:val="Normal"/>
    <w:uiPriority w:val="35"/>
    <w:unhideWhenUsed/>
    <w:qFormat/>
    <w:rsid w:val="00AA5B2E"/>
    <w:pPr>
      <w:spacing w:after="200"/>
    </w:pPr>
    <w:rPr>
      <w:i/>
      <w:iCs/>
      <w:color w:val="1F497D" w:themeColor="text2"/>
      <w:sz w:val="18"/>
      <w:szCs w:val="18"/>
    </w:rPr>
  </w:style>
  <w:style w:type="character" w:customStyle="1" w:styleId="Heading3Char">
    <w:name w:val="Heading 3 Char"/>
    <w:basedOn w:val="DefaultParagraphFont"/>
    <w:link w:val="Heading3"/>
    <w:uiPriority w:val="9"/>
    <w:rsid w:val="009A6899"/>
    <w:rPr>
      <w:rFonts w:ascii="Times New Roman" w:eastAsia="Times New Roman" w:hAnsi="Times New Roman" w:cs="Times New Roman"/>
      <w:b/>
      <w:bCs/>
      <w:sz w:val="27"/>
      <w:szCs w:val="27"/>
      <w:lang w:val="en-US"/>
    </w:rPr>
  </w:style>
  <w:style w:type="paragraph" w:styleId="NormalWeb">
    <w:name w:val="Normal (Web)"/>
    <w:basedOn w:val="Normal"/>
    <w:uiPriority w:val="99"/>
    <w:semiHidden/>
    <w:unhideWhenUsed/>
    <w:rsid w:val="00C93F82"/>
    <w:pPr>
      <w:spacing w:before="100" w:beforeAutospacing="1" w:after="100" w:afterAutospacing="1"/>
    </w:pPr>
    <w:rPr>
      <w:rFonts w:ascii="Times New Roman" w:eastAsia="Times New Roman" w:hAnsi="Times New Roman" w:cs="Times New Roman"/>
      <w:szCs w:val="24"/>
      <w:lang w:val="en-US"/>
    </w:rPr>
  </w:style>
  <w:style w:type="character" w:styleId="HTMLCode">
    <w:name w:val="HTML Code"/>
    <w:basedOn w:val="DefaultParagraphFont"/>
    <w:uiPriority w:val="99"/>
    <w:semiHidden/>
    <w:unhideWhenUsed/>
    <w:rsid w:val="00C93F82"/>
    <w:rPr>
      <w:rFonts w:ascii="Courier New" w:eastAsia="Times New Roman" w:hAnsi="Courier New" w:cs="Courier New"/>
      <w:sz w:val="20"/>
      <w:szCs w:val="20"/>
    </w:rPr>
  </w:style>
  <w:style w:type="character" w:styleId="Strong">
    <w:name w:val="Strong"/>
    <w:basedOn w:val="DefaultParagraphFont"/>
    <w:uiPriority w:val="22"/>
    <w:qFormat/>
    <w:rsid w:val="00C93F82"/>
    <w:rPr>
      <w:b/>
      <w:bCs/>
    </w:rPr>
  </w:style>
  <w:style w:type="character" w:customStyle="1" w:styleId="Heading1Char">
    <w:name w:val="Heading 1 Char"/>
    <w:basedOn w:val="DefaultParagraphFont"/>
    <w:link w:val="Heading1"/>
    <w:uiPriority w:val="9"/>
    <w:rsid w:val="00D960CD"/>
    <w:rPr>
      <w:rFonts w:asciiTheme="majorHAnsi" w:eastAsiaTheme="majorEastAsia" w:hAnsiTheme="majorHAnsi" w:cstheme="majorBidi"/>
      <w:color w:val="365F91" w:themeColor="accent1" w:themeShade="BF"/>
      <w:sz w:val="32"/>
      <w:szCs w:val="32"/>
    </w:rPr>
  </w:style>
  <w:style w:type="paragraph" w:styleId="BodyText">
    <w:name w:val="Body Text"/>
    <w:basedOn w:val="Normal"/>
    <w:link w:val="BodyTextChar"/>
    <w:uiPriority w:val="1"/>
    <w:semiHidden/>
    <w:unhideWhenUsed/>
    <w:qFormat/>
    <w:rsid w:val="00E23395"/>
    <w:pPr>
      <w:widowControl w:val="0"/>
      <w:autoSpaceDE w:val="0"/>
      <w:autoSpaceDN w:val="0"/>
      <w:adjustRightInd w:val="0"/>
      <w:spacing w:before="69"/>
      <w:ind w:left="820"/>
    </w:pPr>
    <w:rPr>
      <w:rFonts w:ascii="Arial" w:eastAsiaTheme="minorEastAsia" w:hAnsi="Arial" w:cs="Arial"/>
      <w:szCs w:val="24"/>
      <w:lang w:eastAsia="en-AU"/>
    </w:rPr>
  </w:style>
  <w:style w:type="character" w:customStyle="1" w:styleId="BodyTextChar">
    <w:name w:val="Body Text Char"/>
    <w:basedOn w:val="DefaultParagraphFont"/>
    <w:link w:val="BodyText"/>
    <w:uiPriority w:val="1"/>
    <w:semiHidden/>
    <w:rsid w:val="00E23395"/>
    <w:rPr>
      <w:rFonts w:ascii="Arial" w:eastAsiaTheme="minorEastAsia" w:hAnsi="Arial" w:cs="Arial"/>
      <w:sz w:val="24"/>
      <w:szCs w:val="24"/>
      <w:lang w:eastAsia="en-AU"/>
    </w:rPr>
  </w:style>
  <w:style w:type="paragraph" w:styleId="HTMLPreformatted">
    <w:name w:val="HTML Preformatted"/>
    <w:basedOn w:val="Normal"/>
    <w:link w:val="HTMLPreformattedChar"/>
    <w:uiPriority w:val="99"/>
    <w:semiHidden/>
    <w:unhideWhenUsed/>
    <w:rsid w:val="001938E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n-AU"/>
    </w:rPr>
  </w:style>
  <w:style w:type="character" w:customStyle="1" w:styleId="HTMLPreformattedChar">
    <w:name w:val="HTML Preformatted Char"/>
    <w:basedOn w:val="DefaultParagraphFont"/>
    <w:link w:val="HTMLPreformatted"/>
    <w:uiPriority w:val="99"/>
    <w:semiHidden/>
    <w:rsid w:val="001938EB"/>
    <w:rPr>
      <w:rFonts w:ascii="Courier New" w:eastAsia="Times New Roman" w:hAnsi="Courier New" w:cs="Courier New"/>
      <w:sz w:val="20"/>
      <w:szCs w:val="20"/>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38860">
      <w:bodyDiv w:val="1"/>
      <w:marLeft w:val="0"/>
      <w:marRight w:val="0"/>
      <w:marTop w:val="0"/>
      <w:marBottom w:val="0"/>
      <w:divBdr>
        <w:top w:val="none" w:sz="0" w:space="0" w:color="auto"/>
        <w:left w:val="none" w:sz="0" w:space="0" w:color="auto"/>
        <w:bottom w:val="none" w:sz="0" w:space="0" w:color="auto"/>
        <w:right w:val="none" w:sz="0" w:space="0" w:color="auto"/>
      </w:divBdr>
    </w:div>
    <w:div w:id="151139974">
      <w:bodyDiv w:val="1"/>
      <w:marLeft w:val="0"/>
      <w:marRight w:val="0"/>
      <w:marTop w:val="0"/>
      <w:marBottom w:val="0"/>
      <w:divBdr>
        <w:top w:val="none" w:sz="0" w:space="0" w:color="auto"/>
        <w:left w:val="none" w:sz="0" w:space="0" w:color="auto"/>
        <w:bottom w:val="none" w:sz="0" w:space="0" w:color="auto"/>
        <w:right w:val="none" w:sz="0" w:space="0" w:color="auto"/>
      </w:divBdr>
    </w:div>
    <w:div w:id="203374592">
      <w:bodyDiv w:val="1"/>
      <w:marLeft w:val="0"/>
      <w:marRight w:val="0"/>
      <w:marTop w:val="0"/>
      <w:marBottom w:val="0"/>
      <w:divBdr>
        <w:top w:val="none" w:sz="0" w:space="0" w:color="auto"/>
        <w:left w:val="none" w:sz="0" w:space="0" w:color="auto"/>
        <w:bottom w:val="none" w:sz="0" w:space="0" w:color="auto"/>
        <w:right w:val="none" w:sz="0" w:space="0" w:color="auto"/>
      </w:divBdr>
    </w:div>
    <w:div w:id="285505078">
      <w:bodyDiv w:val="1"/>
      <w:marLeft w:val="0"/>
      <w:marRight w:val="0"/>
      <w:marTop w:val="0"/>
      <w:marBottom w:val="0"/>
      <w:divBdr>
        <w:top w:val="none" w:sz="0" w:space="0" w:color="auto"/>
        <w:left w:val="none" w:sz="0" w:space="0" w:color="auto"/>
        <w:bottom w:val="none" w:sz="0" w:space="0" w:color="auto"/>
        <w:right w:val="none" w:sz="0" w:space="0" w:color="auto"/>
      </w:divBdr>
    </w:div>
    <w:div w:id="429205416">
      <w:bodyDiv w:val="1"/>
      <w:marLeft w:val="0"/>
      <w:marRight w:val="0"/>
      <w:marTop w:val="0"/>
      <w:marBottom w:val="0"/>
      <w:divBdr>
        <w:top w:val="none" w:sz="0" w:space="0" w:color="auto"/>
        <w:left w:val="none" w:sz="0" w:space="0" w:color="auto"/>
        <w:bottom w:val="none" w:sz="0" w:space="0" w:color="auto"/>
        <w:right w:val="none" w:sz="0" w:space="0" w:color="auto"/>
      </w:divBdr>
    </w:div>
    <w:div w:id="476269162">
      <w:bodyDiv w:val="1"/>
      <w:marLeft w:val="0"/>
      <w:marRight w:val="0"/>
      <w:marTop w:val="0"/>
      <w:marBottom w:val="0"/>
      <w:divBdr>
        <w:top w:val="none" w:sz="0" w:space="0" w:color="auto"/>
        <w:left w:val="none" w:sz="0" w:space="0" w:color="auto"/>
        <w:bottom w:val="none" w:sz="0" w:space="0" w:color="auto"/>
        <w:right w:val="none" w:sz="0" w:space="0" w:color="auto"/>
      </w:divBdr>
    </w:div>
    <w:div w:id="495458130">
      <w:bodyDiv w:val="1"/>
      <w:marLeft w:val="0"/>
      <w:marRight w:val="0"/>
      <w:marTop w:val="0"/>
      <w:marBottom w:val="0"/>
      <w:divBdr>
        <w:top w:val="none" w:sz="0" w:space="0" w:color="auto"/>
        <w:left w:val="none" w:sz="0" w:space="0" w:color="auto"/>
        <w:bottom w:val="none" w:sz="0" w:space="0" w:color="auto"/>
        <w:right w:val="none" w:sz="0" w:space="0" w:color="auto"/>
      </w:divBdr>
    </w:div>
    <w:div w:id="556822363">
      <w:bodyDiv w:val="1"/>
      <w:marLeft w:val="0"/>
      <w:marRight w:val="0"/>
      <w:marTop w:val="0"/>
      <w:marBottom w:val="0"/>
      <w:divBdr>
        <w:top w:val="none" w:sz="0" w:space="0" w:color="auto"/>
        <w:left w:val="none" w:sz="0" w:space="0" w:color="auto"/>
        <w:bottom w:val="none" w:sz="0" w:space="0" w:color="auto"/>
        <w:right w:val="none" w:sz="0" w:space="0" w:color="auto"/>
      </w:divBdr>
    </w:div>
    <w:div w:id="556866511">
      <w:bodyDiv w:val="1"/>
      <w:marLeft w:val="0"/>
      <w:marRight w:val="0"/>
      <w:marTop w:val="0"/>
      <w:marBottom w:val="0"/>
      <w:divBdr>
        <w:top w:val="none" w:sz="0" w:space="0" w:color="auto"/>
        <w:left w:val="none" w:sz="0" w:space="0" w:color="auto"/>
        <w:bottom w:val="none" w:sz="0" w:space="0" w:color="auto"/>
        <w:right w:val="none" w:sz="0" w:space="0" w:color="auto"/>
      </w:divBdr>
    </w:div>
    <w:div w:id="598441849">
      <w:bodyDiv w:val="1"/>
      <w:marLeft w:val="0"/>
      <w:marRight w:val="0"/>
      <w:marTop w:val="0"/>
      <w:marBottom w:val="0"/>
      <w:divBdr>
        <w:top w:val="none" w:sz="0" w:space="0" w:color="auto"/>
        <w:left w:val="none" w:sz="0" w:space="0" w:color="auto"/>
        <w:bottom w:val="none" w:sz="0" w:space="0" w:color="auto"/>
        <w:right w:val="none" w:sz="0" w:space="0" w:color="auto"/>
      </w:divBdr>
    </w:div>
    <w:div w:id="603808358">
      <w:bodyDiv w:val="1"/>
      <w:marLeft w:val="0"/>
      <w:marRight w:val="0"/>
      <w:marTop w:val="0"/>
      <w:marBottom w:val="0"/>
      <w:divBdr>
        <w:top w:val="none" w:sz="0" w:space="0" w:color="auto"/>
        <w:left w:val="none" w:sz="0" w:space="0" w:color="auto"/>
        <w:bottom w:val="none" w:sz="0" w:space="0" w:color="auto"/>
        <w:right w:val="none" w:sz="0" w:space="0" w:color="auto"/>
      </w:divBdr>
    </w:div>
    <w:div w:id="605427116">
      <w:bodyDiv w:val="1"/>
      <w:marLeft w:val="0"/>
      <w:marRight w:val="0"/>
      <w:marTop w:val="0"/>
      <w:marBottom w:val="0"/>
      <w:divBdr>
        <w:top w:val="none" w:sz="0" w:space="0" w:color="auto"/>
        <w:left w:val="none" w:sz="0" w:space="0" w:color="auto"/>
        <w:bottom w:val="none" w:sz="0" w:space="0" w:color="auto"/>
        <w:right w:val="none" w:sz="0" w:space="0" w:color="auto"/>
      </w:divBdr>
    </w:div>
    <w:div w:id="633801555">
      <w:bodyDiv w:val="1"/>
      <w:marLeft w:val="0"/>
      <w:marRight w:val="0"/>
      <w:marTop w:val="0"/>
      <w:marBottom w:val="0"/>
      <w:divBdr>
        <w:top w:val="none" w:sz="0" w:space="0" w:color="auto"/>
        <w:left w:val="none" w:sz="0" w:space="0" w:color="auto"/>
        <w:bottom w:val="none" w:sz="0" w:space="0" w:color="auto"/>
        <w:right w:val="none" w:sz="0" w:space="0" w:color="auto"/>
      </w:divBdr>
    </w:div>
    <w:div w:id="690496157">
      <w:bodyDiv w:val="1"/>
      <w:marLeft w:val="0"/>
      <w:marRight w:val="0"/>
      <w:marTop w:val="0"/>
      <w:marBottom w:val="0"/>
      <w:divBdr>
        <w:top w:val="none" w:sz="0" w:space="0" w:color="auto"/>
        <w:left w:val="none" w:sz="0" w:space="0" w:color="auto"/>
        <w:bottom w:val="none" w:sz="0" w:space="0" w:color="auto"/>
        <w:right w:val="none" w:sz="0" w:space="0" w:color="auto"/>
      </w:divBdr>
    </w:div>
    <w:div w:id="742028360">
      <w:bodyDiv w:val="1"/>
      <w:marLeft w:val="0"/>
      <w:marRight w:val="0"/>
      <w:marTop w:val="0"/>
      <w:marBottom w:val="0"/>
      <w:divBdr>
        <w:top w:val="none" w:sz="0" w:space="0" w:color="auto"/>
        <w:left w:val="none" w:sz="0" w:space="0" w:color="auto"/>
        <w:bottom w:val="none" w:sz="0" w:space="0" w:color="auto"/>
        <w:right w:val="none" w:sz="0" w:space="0" w:color="auto"/>
      </w:divBdr>
    </w:div>
    <w:div w:id="830368339">
      <w:bodyDiv w:val="1"/>
      <w:marLeft w:val="0"/>
      <w:marRight w:val="0"/>
      <w:marTop w:val="0"/>
      <w:marBottom w:val="0"/>
      <w:divBdr>
        <w:top w:val="none" w:sz="0" w:space="0" w:color="auto"/>
        <w:left w:val="none" w:sz="0" w:space="0" w:color="auto"/>
        <w:bottom w:val="none" w:sz="0" w:space="0" w:color="auto"/>
        <w:right w:val="none" w:sz="0" w:space="0" w:color="auto"/>
      </w:divBdr>
    </w:div>
    <w:div w:id="836311244">
      <w:bodyDiv w:val="1"/>
      <w:marLeft w:val="0"/>
      <w:marRight w:val="0"/>
      <w:marTop w:val="0"/>
      <w:marBottom w:val="0"/>
      <w:divBdr>
        <w:top w:val="none" w:sz="0" w:space="0" w:color="auto"/>
        <w:left w:val="none" w:sz="0" w:space="0" w:color="auto"/>
        <w:bottom w:val="none" w:sz="0" w:space="0" w:color="auto"/>
        <w:right w:val="none" w:sz="0" w:space="0" w:color="auto"/>
      </w:divBdr>
    </w:div>
    <w:div w:id="941497103">
      <w:bodyDiv w:val="1"/>
      <w:marLeft w:val="0"/>
      <w:marRight w:val="0"/>
      <w:marTop w:val="0"/>
      <w:marBottom w:val="0"/>
      <w:divBdr>
        <w:top w:val="none" w:sz="0" w:space="0" w:color="auto"/>
        <w:left w:val="none" w:sz="0" w:space="0" w:color="auto"/>
        <w:bottom w:val="none" w:sz="0" w:space="0" w:color="auto"/>
        <w:right w:val="none" w:sz="0" w:space="0" w:color="auto"/>
      </w:divBdr>
    </w:div>
    <w:div w:id="958292518">
      <w:bodyDiv w:val="1"/>
      <w:marLeft w:val="0"/>
      <w:marRight w:val="0"/>
      <w:marTop w:val="0"/>
      <w:marBottom w:val="0"/>
      <w:divBdr>
        <w:top w:val="none" w:sz="0" w:space="0" w:color="auto"/>
        <w:left w:val="none" w:sz="0" w:space="0" w:color="auto"/>
        <w:bottom w:val="none" w:sz="0" w:space="0" w:color="auto"/>
        <w:right w:val="none" w:sz="0" w:space="0" w:color="auto"/>
      </w:divBdr>
    </w:div>
    <w:div w:id="1019964966">
      <w:bodyDiv w:val="1"/>
      <w:marLeft w:val="0"/>
      <w:marRight w:val="0"/>
      <w:marTop w:val="0"/>
      <w:marBottom w:val="0"/>
      <w:divBdr>
        <w:top w:val="none" w:sz="0" w:space="0" w:color="auto"/>
        <w:left w:val="none" w:sz="0" w:space="0" w:color="auto"/>
        <w:bottom w:val="none" w:sz="0" w:space="0" w:color="auto"/>
        <w:right w:val="none" w:sz="0" w:space="0" w:color="auto"/>
      </w:divBdr>
    </w:div>
    <w:div w:id="1113941238">
      <w:bodyDiv w:val="1"/>
      <w:marLeft w:val="0"/>
      <w:marRight w:val="0"/>
      <w:marTop w:val="0"/>
      <w:marBottom w:val="0"/>
      <w:divBdr>
        <w:top w:val="none" w:sz="0" w:space="0" w:color="auto"/>
        <w:left w:val="none" w:sz="0" w:space="0" w:color="auto"/>
        <w:bottom w:val="none" w:sz="0" w:space="0" w:color="auto"/>
        <w:right w:val="none" w:sz="0" w:space="0" w:color="auto"/>
      </w:divBdr>
    </w:div>
    <w:div w:id="1140532327">
      <w:bodyDiv w:val="1"/>
      <w:marLeft w:val="0"/>
      <w:marRight w:val="0"/>
      <w:marTop w:val="0"/>
      <w:marBottom w:val="0"/>
      <w:divBdr>
        <w:top w:val="none" w:sz="0" w:space="0" w:color="auto"/>
        <w:left w:val="none" w:sz="0" w:space="0" w:color="auto"/>
        <w:bottom w:val="none" w:sz="0" w:space="0" w:color="auto"/>
        <w:right w:val="none" w:sz="0" w:space="0" w:color="auto"/>
      </w:divBdr>
    </w:div>
    <w:div w:id="1244921875">
      <w:bodyDiv w:val="1"/>
      <w:marLeft w:val="0"/>
      <w:marRight w:val="0"/>
      <w:marTop w:val="0"/>
      <w:marBottom w:val="0"/>
      <w:divBdr>
        <w:top w:val="none" w:sz="0" w:space="0" w:color="auto"/>
        <w:left w:val="none" w:sz="0" w:space="0" w:color="auto"/>
        <w:bottom w:val="none" w:sz="0" w:space="0" w:color="auto"/>
        <w:right w:val="none" w:sz="0" w:space="0" w:color="auto"/>
      </w:divBdr>
    </w:div>
    <w:div w:id="1245530861">
      <w:bodyDiv w:val="1"/>
      <w:marLeft w:val="0"/>
      <w:marRight w:val="0"/>
      <w:marTop w:val="0"/>
      <w:marBottom w:val="0"/>
      <w:divBdr>
        <w:top w:val="none" w:sz="0" w:space="0" w:color="auto"/>
        <w:left w:val="none" w:sz="0" w:space="0" w:color="auto"/>
        <w:bottom w:val="none" w:sz="0" w:space="0" w:color="auto"/>
        <w:right w:val="none" w:sz="0" w:space="0" w:color="auto"/>
      </w:divBdr>
    </w:div>
    <w:div w:id="1280726673">
      <w:bodyDiv w:val="1"/>
      <w:marLeft w:val="0"/>
      <w:marRight w:val="0"/>
      <w:marTop w:val="0"/>
      <w:marBottom w:val="0"/>
      <w:divBdr>
        <w:top w:val="none" w:sz="0" w:space="0" w:color="auto"/>
        <w:left w:val="none" w:sz="0" w:space="0" w:color="auto"/>
        <w:bottom w:val="none" w:sz="0" w:space="0" w:color="auto"/>
        <w:right w:val="none" w:sz="0" w:space="0" w:color="auto"/>
      </w:divBdr>
    </w:div>
    <w:div w:id="1316228765">
      <w:bodyDiv w:val="1"/>
      <w:marLeft w:val="0"/>
      <w:marRight w:val="0"/>
      <w:marTop w:val="0"/>
      <w:marBottom w:val="0"/>
      <w:divBdr>
        <w:top w:val="none" w:sz="0" w:space="0" w:color="auto"/>
        <w:left w:val="none" w:sz="0" w:space="0" w:color="auto"/>
        <w:bottom w:val="none" w:sz="0" w:space="0" w:color="auto"/>
        <w:right w:val="none" w:sz="0" w:space="0" w:color="auto"/>
      </w:divBdr>
    </w:div>
    <w:div w:id="1536697994">
      <w:bodyDiv w:val="1"/>
      <w:marLeft w:val="0"/>
      <w:marRight w:val="0"/>
      <w:marTop w:val="0"/>
      <w:marBottom w:val="0"/>
      <w:divBdr>
        <w:top w:val="none" w:sz="0" w:space="0" w:color="auto"/>
        <w:left w:val="none" w:sz="0" w:space="0" w:color="auto"/>
        <w:bottom w:val="none" w:sz="0" w:space="0" w:color="auto"/>
        <w:right w:val="none" w:sz="0" w:space="0" w:color="auto"/>
      </w:divBdr>
    </w:div>
    <w:div w:id="1703939303">
      <w:bodyDiv w:val="1"/>
      <w:marLeft w:val="0"/>
      <w:marRight w:val="0"/>
      <w:marTop w:val="0"/>
      <w:marBottom w:val="0"/>
      <w:divBdr>
        <w:top w:val="none" w:sz="0" w:space="0" w:color="auto"/>
        <w:left w:val="none" w:sz="0" w:space="0" w:color="auto"/>
        <w:bottom w:val="none" w:sz="0" w:space="0" w:color="auto"/>
        <w:right w:val="none" w:sz="0" w:space="0" w:color="auto"/>
      </w:divBdr>
    </w:div>
    <w:div w:id="1729107208">
      <w:bodyDiv w:val="1"/>
      <w:marLeft w:val="0"/>
      <w:marRight w:val="0"/>
      <w:marTop w:val="0"/>
      <w:marBottom w:val="0"/>
      <w:divBdr>
        <w:top w:val="none" w:sz="0" w:space="0" w:color="auto"/>
        <w:left w:val="none" w:sz="0" w:space="0" w:color="auto"/>
        <w:bottom w:val="none" w:sz="0" w:space="0" w:color="auto"/>
        <w:right w:val="none" w:sz="0" w:space="0" w:color="auto"/>
      </w:divBdr>
    </w:div>
    <w:div w:id="1833138608">
      <w:bodyDiv w:val="1"/>
      <w:marLeft w:val="0"/>
      <w:marRight w:val="0"/>
      <w:marTop w:val="0"/>
      <w:marBottom w:val="0"/>
      <w:divBdr>
        <w:top w:val="none" w:sz="0" w:space="0" w:color="auto"/>
        <w:left w:val="none" w:sz="0" w:space="0" w:color="auto"/>
        <w:bottom w:val="none" w:sz="0" w:space="0" w:color="auto"/>
        <w:right w:val="none" w:sz="0" w:space="0" w:color="auto"/>
      </w:divBdr>
    </w:div>
    <w:div w:id="1867055511">
      <w:bodyDiv w:val="1"/>
      <w:marLeft w:val="0"/>
      <w:marRight w:val="0"/>
      <w:marTop w:val="0"/>
      <w:marBottom w:val="0"/>
      <w:divBdr>
        <w:top w:val="none" w:sz="0" w:space="0" w:color="auto"/>
        <w:left w:val="none" w:sz="0" w:space="0" w:color="auto"/>
        <w:bottom w:val="none" w:sz="0" w:space="0" w:color="auto"/>
        <w:right w:val="none" w:sz="0" w:space="0" w:color="auto"/>
      </w:divBdr>
    </w:div>
    <w:div w:id="1892886043">
      <w:bodyDiv w:val="1"/>
      <w:marLeft w:val="0"/>
      <w:marRight w:val="0"/>
      <w:marTop w:val="0"/>
      <w:marBottom w:val="0"/>
      <w:divBdr>
        <w:top w:val="none" w:sz="0" w:space="0" w:color="auto"/>
        <w:left w:val="none" w:sz="0" w:space="0" w:color="auto"/>
        <w:bottom w:val="none" w:sz="0" w:space="0" w:color="auto"/>
        <w:right w:val="none" w:sz="0" w:space="0" w:color="auto"/>
      </w:divBdr>
    </w:div>
    <w:div w:id="1960793280">
      <w:bodyDiv w:val="1"/>
      <w:marLeft w:val="0"/>
      <w:marRight w:val="0"/>
      <w:marTop w:val="0"/>
      <w:marBottom w:val="0"/>
      <w:divBdr>
        <w:top w:val="none" w:sz="0" w:space="0" w:color="auto"/>
        <w:left w:val="none" w:sz="0" w:space="0" w:color="auto"/>
        <w:bottom w:val="none" w:sz="0" w:space="0" w:color="auto"/>
        <w:right w:val="none" w:sz="0" w:space="0" w:color="auto"/>
      </w:divBdr>
    </w:div>
    <w:div w:id="1978411935">
      <w:bodyDiv w:val="1"/>
      <w:marLeft w:val="0"/>
      <w:marRight w:val="0"/>
      <w:marTop w:val="0"/>
      <w:marBottom w:val="0"/>
      <w:divBdr>
        <w:top w:val="none" w:sz="0" w:space="0" w:color="auto"/>
        <w:left w:val="none" w:sz="0" w:space="0" w:color="auto"/>
        <w:bottom w:val="none" w:sz="0" w:space="0" w:color="auto"/>
        <w:right w:val="none" w:sz="0" w:space="0" w:color="auto"/>
      </w:divBdr>
    </w:div>
    <w:div w:id="2043633424">
      <w:bodyDiv w:val="1"/>
      <w:marLeft w:val="0"/>
      <w:marRight w:val="0"/>
      <w:marTop w:val="0"/>
      <w:marBottom w:val="0"/>
      <w:divBdr>
        <w:top w:val="none" w:sz="0" w:space="0" w:color="auto"/>
        <w:left w:val="none" w:sz="0" w:space="0" w:color="auto"/>
        <w:bottom w:val="none" w:sz="0" w:space="0" w:color="auto"/>
        <w:right w:val="none" w:sz="0" w:space="0" w:color="auto"/>
      </w:divBdr>
    </w:div>
    <w:div w:id="2147043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eader" Target="header3.xml"/><Relationship Id="rId7" Type="http://schemas.openxmlformats.org/officeDocument/2006/relationships/hyperlink" Target="https://wiki.archlinux.org/index.php/Firewall"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oter" Target="footer1.xm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footer" Target="footer3.xml"/></Relationships>
</file>

<file path=word/_rels/header3.xml.rels><?xml version="1.0" encoding="UTF-8" standalone="yes"?>
<Relationships xmlns="http://schemas.openxmlformats.org/package/2006/relationships"><Relationship Id="rId1" Type="http://schemas.openxmlformats.org/officeDocument/2006/relationships/image" Target="media/image3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9</Pages>
  <Words>1456</Words>
  <Characters>8304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Megha</dc:creator>
  <cp:lastModifiedBy>Christian Milicevic</cp:lastModifiedBy>
  <cp:revision>2</cp:revision>
  <dcterms:created xsi:type="dcterms:W3CDTF">2021-09-26T03:37:00Z</dcterms:created>
  <dcterms:modified xsi:type="dcterms:W3CDTF">2021-09-26T03:37:00Z</dcterms:modified>
</cp:coreProperties>
</file>