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B8A5" w14:textId="79F1F3ED" w:rsidR="006719BE" w:rsidRDefault="00745583">
      <w:r>
        <w:t>Zachary Brown Module 5.3 ERD Film</w:t>
      </w:r>
    </w:p>
    <w:p w14:paraId="5C4493FE" w14:textId="77777777" w:rsidR="00745583" w:rsidRDefault="00745583"/>
    <w:p w14:paraId="4E06108A" w14:textId="7C1EED9B" w:rsidR="00745583" w:rsidRDefault="00745583">
      <w:r w:rsidRPr="00745583">
        <w:drawing>
          <wp:inline distT="0" distB="0" distL="0" distR="0" wp14:anchorId="498E46EC" wp14:editId="50EF67F6">
            <wp:extent cx="5943600" cy="4356735"/>
            <wp:effectExtent l="0" t="0" r="0" b="5715"/>
            <wp:docPr id="84363477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4773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3"/>
    <w:rsid w:val="006719BE"/>
    <w:rsid w:val="00745583"/>
    <w:rsid w:val="00AC17CE"/>
    <w:rsid w:val="00E53AB7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F313"/>
  <w15:chartTrackingRefBased/>
  <w15:docId w15:val="{6A248049-75CD-4084-99A9-99522A08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2024-06-22T17:24:00Z</dcterms:created>
  <dcterms:modified xsi:type="dcterms:W3CDTF">2024-06-22T17:24:00Z</dcterms:modified>
</cp:coreProperties>
</file>