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87" w:rsidRDefault="009B3887" w:rsidP="009B3887">
      <w:pPr>
        <w:tabs>
          <w:tab w:val="left" w:pos="7200"/>
        </w:tabs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1. My groupmate will wait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for us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at this time next Tuesday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2.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The teac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her answered that the students will be writing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composition for an hour and a half.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3. I</w:t>
      </w:r>
      <w:r>
        <w:rPr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will be writing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 article for a scientific journal on Monday. 4.They said that they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will have approved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proposal by the end of next week. 5. I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will have been discussing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my course paper with my supervisor from 9 to 10 tomorrow morning. 6.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The students decided that they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will go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to the mountains in summer. 7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. Mike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be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interview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ing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our Dean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at 5 o’clock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. 8. By the beginning of April my father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have been working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or this company for fifteen years. 9.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We will have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analyse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results of the experiment by next Friday.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10. The student thought that he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will be making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his presentation at 2 p.m.  11.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will have finished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his career of the law enforcement officer by January.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12. She will have left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the territory of the campus by the time we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will ar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rive).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13. My neighbour will be preparing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for her test when I wake up.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14. By the time Nick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have received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his first salary, he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have been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work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ing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in our company for thirty days. 15. Don’t disturb us tomorrow! I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work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on my course project not to miss th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e deadline while my sister will be doing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project about the environmental protection. 16. They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pass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their examination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session before they will have left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country. 17. We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have been suffering  the Net for hours when we will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find th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e necessary information.18. He will have published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results of his investigation by the time he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take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part in the conference. 19. These firms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will have been cooperating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for many years before they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will terminate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contract. 20. I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will have defended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my research paper before I 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will receive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 the degree. </w:t>
      </w:r>
    </w:p>
    <w:p w:rsidR="009B3887" w:rsidRDefault="009B3887" w:rsidP="009B3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9B3887" w:rsidRDefault="009B3887" w:rsidP="009B3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 8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Choose the correct answer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Explain your choice.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 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 just____ my credit book. I can’t find it anywhere.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have lost;            b) have been losing;          c) am losing.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They are late. I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___ for an hour!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am waiting;         b) have waited;                    c) have been waiting.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He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___ this course project at the moment.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is finishing;         b)  has been finishing;          c) finish.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She always 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___ in the refectory as she doesn’t like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crowded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places.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is eating;              b) has eaten;                    c) eats.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Richard 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 the purpose of our experiment at that moment. 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is explaining;    b) was explaining;    c) has explained.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By the end of the day, he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 for eight hours.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will be working;     b) will have worked;    c) will have been working.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workshop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____ by 11 o’clock.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was finishing ;      b) had finished;       c) had been finishing.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students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____ notes during the lecture for an hour yesterday. 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had been taking;       b) had taken;       c) took.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NewRoman" w:hAnsi="Times New Roman" w:cs="Times New Roman"/>
          <w:sz w:val="26"/>
          <w:szCs w:val="26"/>
          <w:lang w:val="en-US"/>
        </w:rPr>
      </w:pPr>
      <w:r>
        <w:rPr>
          <w:rFonts w:ascii="Times New Roman" w:eastAsia="TimesNewRoman" w:hAnsi="Times New Roman" w:cs="Times New Roman"/>
          <w:sz w:val="26"/>
          <w:szCs w:val="26"/>
          <w:lang w:val="en-US"/>
        </w:rPr>
        <w:t>Helen ___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___ for exam in the library at 11 o’clock tomorrow. 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will prepare;     b) will have prepared;      c) will be preparing.</w:t>
      </w:r>
    </w:p>
    <w:p w:rsidR="009B3887" w:rsidRDefault="009B3887" w:rsidP="009B3887">
      <w:pPr>
        <w:numPr>
          <w:ilvl w:val="0"/>
          <w:numId w:val="1"/>
        </w:numPr>
        <w:tabs>
          <w:tab w:val="clear" w:pos="720"/>
          <w:tab w:val="num" w:pos="-851"/>
          <w:tab w:val="left" w:pos="426"/>
          <w:tab w:val="left" w:pos="7200"/>
        </w:tabs>
        <w:spacing w:after="0" w:line="240" w:lineRule="auto"/>
        <w:ind w:left="0" w:firstLine="0"/>
        <w:contextualSpacing/>
        <w:jc w:val="both"/>
        <w:rPr>
          <w:rFonts w:ascii="Times New Roman" w:eastAsia="TimesNewRoman" w:hAnsi="Times New Roman" w:cs="Times New Roman"/>
          <w:sz w:val="26"/>
          <w:szCs w:val="26"/>
          <w:lang w:val="en-US"/>
        </w:rPr>
      </w:pPr>
      <w:r>
        <w:rPr>
          <w:rFonts w:ascii="Times New Roman" w:eastAsia="TimesNewRoman" w:hAnsi="Times New Roman" w:cs="Times New Roman"/>
          <w:sz w:val="26"/>
          <w:szCs w:val="26"/>
          <w:lang w:val="en-US"/>
        </w:rPr>
        <w:t>The Academic Board ___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__ me a degree by this time tomorrow. </w:t>
      </w:r>
    </w:p>
    <w:p w:rsidR="009B3887" w:rsidRDefault="009B3887" w:rsidP="009B3887">
      <w:pPr>
        <w:tabs>
          <w:tab w:val="num" w:pos="-567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will grant;     b) will have granted;     c) will be granting.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He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  that he ____ in the old cottage near the territory of the campus.</w:t>
      </w:r>
    </w:p>
    <w:p w:rsidR="009B3887" w:rsidRDefault="009B3887" w:rsidP="009B3887">
      <w:pPr>
        <w:tabs>
          <w:tab w:val="num" w:pos="-567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said/would live;       b) said/ will have been living;       c) said/ will live.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lecturer 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_already____ the lecture theatre by the time I _____ it. </w:t>
      </w:r>
    </w:p>
    <w:p w:rsidR="009B3887" w:rsidRDefault="009B3887" w:rsidP="009B3887">
      <w:pPr>
        <w:tabs>
          <w:tab w:val="num" w:pos="-567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left/reached;          b) had left/reached;     c) had been leaving/reach.</w:t>
      </w:r>
    </w:p>
    <w:p w:rsidR="009B3887" w:rsidRDefault="009B3887" w:rsidP="009B3887">
      <w:pPr>
        <w:numPr>
          <w:ilvl w:val="0"/>
          <w:numId w:val="1"/>
        </w:numPr>
        <w:tabs>
          <w:tab w:val="num" w:pos="-567"/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associate professor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 the door, ___ lecture theatre and ___ to the teacher’s desk.</w:t>
      </w:r>
    </w:p>
    <w:p w:rsidR="009B3887" w:rsidRDefault="009B3887" w:rsidP="009B3887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opened/had entered/hurried up; b) had opened/entered/hurried up; c)  opened/entered/hurried up. 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John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___an engineer since he _____ from the university. </w:t>
      </w:r>
    </w:p>
    <w:p w:rsidR="009B3887" w:rsidRDefault="009B3887" w:rsidP="009B3887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has been/graduated;     b) has been/graduates;    c) had been/graduated.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David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 the room in the hotel before he ____ to the conference.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will book/came;     b) will be booking/comes;     c) will have booked/comes.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Mr. Brooks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 the documents which the secretary ___ for him the day before.  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took/typed;     b) took/had typed;    c) has taken/typed.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They 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 the Net for some freshman traditions when Elizabeth ______ in.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has been surfing/came;    b) had been surfing/come;    c) were surfing/came. 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scientists of our institute 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___ the research for many years before they ____ a new source of energy.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had been conducting/discovered;    b) were conducting/discovered;   c) will have been conducting/discovered.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Nick ___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 all the calculations by the time the meeting _______.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would have made/begins;    b) will have made/begins;    c) will be making/begins.</w:t>
      </w:r>
    </w:p>
    <w:p w:rsidR="009B3887" w:rsidRDefault="009B3887" w:rsidP="009B3887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Joe  ____us that he ___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___his homework from 4 to 6.</w:t>
      </w:r>
    </w:p>
    <w:p w:rsidR="009B3887" w:rsidRDefault="009B3887" w:rsidP="009B3887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a) tells/would do;    b) told/will be doing;    c) told/would be doing.</w:t>
      </w:r>
    </w:p>
    <w:p w:rsidR="00AA7540" w:rsidRDefault="00AA7540"/>
    <w:sectPr w:rsidR="00AA7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2B90"/>
    <w:multiLevelType w:val="hybridMultilevel"/>
    <w:tmpl w:val="E47058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87"/>
    <w:rsid w:val="009B3887"/>
    <w:rsid w:val="00A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A98A6-AE91-4906-8FCA-A92F0B3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887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2945</Words>
  <Characters>1680</Characters>
  <Application>Microsoft Office Word</Application>
  <DocSecurity>0</DocSecurity>
  <Lines>14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2022-10-21T05:15:00Z</dcterms:created>
  <dcterms:modified xsi:type="dcterms:W3CDTF">2022-10-21T05:25:00Z</dcterms:modified>
</cp:coreProperties>
</file>