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3A3CE" w14:textId="77777777" w:rsidR="00286A35" w:rsidRDefault="00286A35" w:rsidP="00A05253">
      <w:pPr>
        <w:pStyle w:val="afd"/>
      </w:pPr>
      <w:bookmarkStart w:id="0" w:name="_GoBack"/>
      <w:bookmarkEnd w:id="0"/>
    </w:p>
    <w:p w14:paraId="61AC6814" w14:textId="77777777" w:rsidR="00286A35" w:rsidRDefault="00286A35" w:rsidP="00286A35">
      <w:pPr>
        <w:pStyle w:val="BodyTextL25"/>
      </w:pPr>
    </w:p>
    <w:p w14:paraId="2E21A6BA" w14:textId="77777777" w:rsidR="00286A35" w:rsidRDefault="00286A35" w:rsidP="00286A35">
      <w:pPr>
        <w:pStyle w:val="BodyTextL25"/>
      </w:pPr>
    </w:p>
    <w:p w14:paraId="5C05F0C8" w14:textId="77777777" w:rsidR="00286A35" w:rsidRDefault="00286A35" w:rsidP="00286A35">
      <w:pPr>
        <w:pStyle w:val="BodyTextL25"/>
      </w:pPr>
    </w:p>
    <w:p w14:paraId="6AF2FFDF" w14:textId="77777777" w:rsidR="00286A35" w:rsidRDefault="00286A35" w:rsidP="00286A35">
      <w:pPr>
        <w:pStyle w:val="BodyTextL25"/>
      </w:pPr>
    </w:p>
    <w:p w14:paraId="074EF857" w14:textId="77777777" w:rsidR="00286A35" w:rsidRDefault="00286A35" w:rsidP="00286A35">
      <w:pPr>
        <w:pStyle w:val="BodyTextL25"/>
      </w:pPr>
    </w:p>
    <w:p w14:paraId="7B99CB7D" w14:textId="77777777" w:rsidR="00286A35" w:rsidRDefault="00286A35" w:rsidP="00286A35">
      <w:pPr>
        <w:pStyle w:val="BodyTextL25"/>
      </w:pPr>
    </w:p>
    <w:p w14:paraId="66C632C8" w14:textId="77777777" w:rsidR="00286A35" w:rsidRPr="004F518D" w:rsidRDefault="00286A35" w:rsidP="00286A3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14:paraId="5C9718D1" w14:textId="5D413DBC" w:rsidR="00286A35" w:rsidRPr="00286A35" w:rsidRDefault="00286A35" w:rsidP="00286A35">
      <w:pPr>
        <w:pStyle w:val="Default"/>
        <w:jc w:val="center"/>
        <w:rPr>
          <w:sz w:val="30"/>
          <w:szCs w:val="30"/>
          <w:lang w:val="ru-RU"/>
        </w:rPr>
      </w:pPr>
      <w:r w:rsidRPr="004F518D">
        <w:rPr>
          <w:sz w:val="30"/>
          <w:szCs w:val="30"/>
        </w:rPr>
        <w:t>про ви</w:t>
      </w:r>
      <w:r>
        <w:rPr>
          <w:sz w:val="30"/>
          <w:szCs w:val="30"/>
        </w:rPr>
        <w:t xml:space="preserve">конання лабораторної роботи № </w:t>
      </w:r>
      <w:r w:rsidRPr="00286A35">
        <w:rPr>
          <w:sz w:val="30"/>
          <w:szCs w:val="30"/>
          <w:lang w:val="ru-RU"/>
        </w:rPr>
        <w:t>10</w:t>
      </w:r>
    </w:p>
    <w:p w14:paraId="2B9FF4ED" w14:textId="77777777" w:rsidR="00286A35" w:rsidRPr="004F518D" w:rsidRDefault="00286A35" w:rsidP="00286A35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на тему</w:t>
      </w:r>
    </w:p>
    <w:p w14:paraId="3283EA43" w14:textId="592BC996" w:rsidR="00286A35" w:rsidRPr="004F518D" w:rsidRDefault="00286A35" w:rsidP="00286A3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  <w:lang w:val="en-US"/>
        </w:rPr>
        <w:t>Research Laptop Specifications - ILM</w:t>
      </w:r>
      <w:r w:rsidRPr="004F518D">
        <w:rPr>
          <w:sz w:val="30"/>
          <w:szCs w:val="30"/>
        </w:rPr>
        <w:t>»</w:t>
      </w:r>
    </w:p>
    <w:p w14:paraId="09BECEBB" w14:textId="77777777" w:rsidR="00286A35" w:rsidRPr="004F518D" w:rsidRDefault="00286A35" w:rsidP="00286A3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14:paraId="780D8CDC" w14:textId="77777777" w:rsidR="00286A35" w:rsidRPr="004F518D" w:rsidRDefault="00286A35" w:rsidP="00286A3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</w:rPr>
        <w:t>Основи інформаційних технологій</w:t>
      </w:r>
      <w:r w:rsidRPr="004F518D">
        <w:rPr>
          <w:sz w:val="30"/>
          <w:szCs w:val="30"/>
        </w:rPr>
        <w:t>»</w:t>
      </w:r>
    </w:p>
    <w:p w14:paraId="3AE1C537" w14:textId="77777777" w:rsidR="00286A35" w:rsidRPr="004F518D" w:rsidRDefault="00286A35" w:rsidP="00286A3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14:paraId="02579B09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14:paraId="75E369C1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305D07E1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7C040964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41E94C8C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2E2A5D38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2A46F653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7F64A4D7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5314D260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60D799E5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4A37CB0B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59755191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04C70916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62B44990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3976F879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242707A9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085D9FBC" w14:textId="77777777" w:rsidR="00286A35" w:rsidRDefault="00286A35" w:rsidP="00286A35">
      <w:pPr>
        <w:pStyle w:val="Default"/>
        <w:jc w:val="center"/>
        <w:rPr>
          <w:sz w:val="30"/>
          <w:szCs w:val="30"/>
        </w:rPr>
      </w:pPr>
    </w:p>
    <w:p w14:paraId="2DC48244" w14:textId="77777777" w:rsidR="00286A35" w:rsidRPr="00286A35" w:rsidRDefault="00286A35" w:rsidP="00286A35">
      <w:pPr>
        <w:pStyle w:val="BodyTextL25"/>
      </w:pPr>
    </w:p>
    <w:p w14:paraId="653FF525" w14:textId="77777777" w:rsidR="00286A35" w:rsidRDefault="00286A35" w:rsidP="00A05253">
      <w:pPr>
        <w:pStyle w:val="afd"/>
      </w:pPr>
    </w:p>
    <w:p w14:paraId="5E2142C2" w14:textId="1B8AD15D" w:rsidR="00A05253" w:rsidRPr="00C66830" w:rsidRDefault="00022FFF" w:rsidP="00A05253">
      <w:pPr>
        <w:pStyle w:val="afd"/>
      </w:pPr>
      <w:r>
        <w:lastRenderedPageBreak/>
        <w:t>Лабораторна робота - Вивчення технічних характеристик ноутбуків</w:t>
      </w:r>
    </w:p>
    <w:p w14:paraId="3D0AF23B" w14:textId="378E9CA0" w:rsidR="00022FFF" w:rsidRPr="009A1CF4" w:rsidRDefault="00022FFF" w:rsidP="00D778DF">
      <w:pPr>
        <w:pStyle w:val="InstNoteRed"/>
      </w:pPr>
    </w:p>
    <w:p w14:paraId="67FB8E88" w14:textId="77777777" w:rsidR="00022FFF" w:rsidRPr="00A149BD" w:rsidRDefault="00022FFF" w:rsidP="008E1E74">
      <w:pPr>
        <w:pStyle w:val="BodyTextL25"/>
      </w:pPr>
      <w:r>
        <w:t xml:space="preserve">У ноутбуках часто використовуються деталі із закритою специфікацією. Тому, для знаходження інформації про запасні частини необхідно буде звертатися до сайту виробника ноутбука. </w:t>
      </w:r>
    </w:p>
    <w:p w14:paraId="3897F416" w14:textId="77777777" w:rsidR="00022FFF" w:rsidRPr="00A149BD" w:rsidRDefault="00022FFF" w:rsidP="008E1E74">
      <w:pPr>
        <w:pStyle w:val="BodyTextL25"/>
      </w:pPr>
      <w:r>
        <w:t xml:space="preserve">Перш ніж розпочати дану лабораторну роботу, вам необхідно знайти деяку інформацію про ноутбук. </w:t>
      </w:r>
    </w:p>
    <w:p w14:paraId="016AB180" w14:textId="70C1C1EE" w:rsidR="00022FFF" w:rsidRPr="00A05253" w:rsidRDefault="00A05253" w:rsidP="008E1E74">
      <w:pPr>
        <w:pStyle w:val="BodyTextL25"/>
        <w:rPr>
          <w:b/>
          <w:bCs/>
          <w:sz w:val="24"/>
          <w:szCs w:val="24"/>
          <w:u w:val="single"/>
        </w:rPr>
      </w:pPr>
      <w:r w:rsidRPr="00A05253">
        <w:rPr>
          <w:b/>
          <w:bCs/>
          <w:sz w:val="24"/>
          <w:szCs w:val="24"/>
          <w:u w:val="single"/>
        </w:rPr>
        <w:t>Частина 1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5"/>
        <w:gridCol w:w="6835"/>
      </w:tblGrid>
      <w:tr w:rsidR="00022FFF" w14:paraId="7924835C" w14:textId="77777777" w:rsidTr="00F619A2">
        <w:trPr>
          <w:trHeight w:val="1080"/>
        </w:trPr>
        <w:tc>
          <w:tcPr>
            <w:tcW w:w="2875" w:type="dxa"/>
            <w:vAlign w:val="center"/>
          </w:tcPr>
          <w:p w14:paraId="7528381D" w14:textId="77777777" w:rsidR="00022FFF" w:rsidRPr="00F619A2" w:rsidRDefault="00022FFF" w:rsidP="00F619A2">
            <w:pPr>
              <w:pStyle w:val="BodyTextL25"/>
              <w:ind w:left="0"/>
              <w:rPr>
                <w:b/>
              </w:rPr>
            </w:pPr>
            <w:r w:rsidRPr="00F619A2">
              <w:rPr>
                <w:b/>
              </w:rPr>
              <w:t>Виробник ноутбука:</w:t>
            </w:r>
          </w:p>
        </w:tc>
        <w:tc>
          <w:tcPr>
            <w:tcW w:w="6835" w:type="dxa"/>
            <w:vAlign w:val="center"/>
          </w:tcPr>
          <w:p w14:paraId="22FDAEB8" w14:textId="164F2A0C" w:rsidR="00022FFF" w:rsidRPr="00286A35" w:rsidRDefault="00286A35" w:rsidP="00AF44AB">
            <w:pPr>
              <w:pStyle w:val="ConfigWindow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>Acer</w:t>
            </w:r>
          </w:p>
        </w:tc>
      </w:tr>
      <w:tr w:rsidR="00022FFF" w14:paraId="3A9F2C43" w14:textId="77777777" w:rsidTr="00F619A2">
        <w:trPr>
          <w:trHeight w:val="1080"/>
        </w:trPr>
        <w:tc>
          <w:tcPr>
            <w:tcW w:w="2875" w:type="dxa"/>
            <w:vAlign w:val="center"/>
          </w:tcPr>
          <w:p w14:paraId="08D05B4F" w14:textId="77777777" w:rsidR="00022FFF" w:rsidRPr="00F619A2" w:rsidRDefault="00022FFF" w:rsidP="00F619A2">
            <w:pPr>
              <w:pStyle w:val="BodyTextL25"/>
              <w:ind w:left="0"/>
              <w:rPr>
                <w:b/>
              </w:rPr>
            </w:pPr>
            <w:r w:rsidRPr="00F619A2">
              <w:rPr>
                <w:b/>
              </w:rPr>
              <w:t>Номер моделі ноутбука:</w:t>
            </w:r>
          </w:p>
        </w:tc>
        <w:tc>
          <w:tcPr>
            <w:tcW w:w="6835" w:type="dxa"/>
            <w:vAlign w:val="center"/>
          </w:tcPr>
          <w:p w14:paraId="3C4B94FB" w14:textId="65F420A6" w:rsidR="00022FFF" w:rsidRPr="00F619A2" w:rsidRDefault="00286A35" w:rsidP="00AF44AB">
            <w:pPr>
              <w:pStyle w:val="ConfigWindow"/>
              <w:rPr>
                <w:lang w:eastAsia="en-US"/>
              </w:rPr>
            </w:pPr>
            <w:r>
              <w:rPr>
                <w:color w:val="000000" w:themeColor="text1"/>
                <w:lang w:val="en-US" w:eastAsia="en-US"/>
              </w:rPr>
              <w:t>Nitro 5  an515 - 57</w:t>
            </w:r>
            <w:r w:rsidR="00022FFF" w:rsidRPr="00F619A2">
              <w:rPr>
                <w:lang w:eastAsia="en-US"/>
              </w:rPr>
              <w:t>сто</w:t>
            </w:r>
          </w:p>
        </w:tc>
      </w:tr>
      <w:tr w:rsidR="00022FFF" w14:paraId="459E5AC6" w14:textId="77777777" w:rsidTr="00F619A2">
        <w:trPr>
          <w:trHeight w:val="1080"/>
        </w:trPr>
        <w:tc>
          <w:tcPr>
            <w:tcW w:w="2875" w:type="dxa"/>
            <w:vAlign w:val="center"/>
          </w:tcPr>
          <w:p w14:paraId="0771E055" w14:textId="77777777" w:rsidR="00022FFF" w:rsidRPr="00F619A2" w:rsidRDefault="00022FFF" w:rsidP="00F619A2">
            <w:pPr>
              <w:pStyle w:val="BodyTextL25"/>
              <w:ind w:left="0"/>
              <w:rPr>
                <w:b/>
              </w:rPr>
            </w:pPr>
            <w:r w:rsidRPr="00F619A2">
              <w:rPr>
                <w:b/>
              </w:rPr>
              <w:t>Об'єм оперативної пам'яті:</w:t>
            </w:r>
          </w:p>
        </w:tc>
        <w:tc>
          <w:tcPr>
            <w:tcW w:w="6835" w:type="dxa"/>
            <w:vAlign w:val="center"/>
          </w:tcPr>
          <w:p w14:paraId="36B7D620" w14:textId="3F364F7C" w:rsidR="00022FFF" w:rsidRPr="00286A35" w:rsidRDefault="00286A35" w:rsidP="00AF44AB">
            <w:pPr>
              <w:pStyle w:val="ConfigWindow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 xml:space="preserve">16 </w:t>
            </w:r>
            <w:proofErr w:type="spellStart"/>
            <w:r>
              <w:rPr>
                <w:color w:val="000000" w:themeColor="text1"/>
                <w:lang w:val="en-US" w:eastAsia="en-US"/>
              </w:rPr>
              <w:t>gb</w:t>
            </w:r>
            <w:proofErr w:type="spellEnd"/>
          </w:p>
        </w:tc>
      </w:tr>
      <w:tr w:rsidR="00022FFF" w14:paraId="007ACD68" w14:textId="77777777" w:rsidTr="00F619A2">
        <w:trPr>
          <w:trHeight w:val="1080"/>
        </w:trPr>
        <w:tc>
          <w:tcPr>
            <w:tcW w:w="2875" w:type="dxa"/>
            <w:vAlign w:val="center"/>
          </w:tcPr>
          <w:p w14:paraId="670D2CE7" w14:textId="77777777" w:rsidR="00022FFF" w:rsidRPr="00F619A2" w:rsidRDefault="00022FFF" w:rsidP="00F619A2">
            <w:pPr>
              <w:pStyle w:val="BodyTextL25"/>
              <w:ind w:left="0"/>
              <w:rPr>
                <w:b/>
              </w:rPr>
            </w:pPr>
            <w:r w:rsidRPr="00F619A2">
              <w:rPr>
                <w:b/>
              </w:rPr>
              <w:t>Розмір жорсткого диска:</w:t>
            </w:r>
          </w:p>
        </w:tc>
        <w:tc>
          <w:tcPr>
            <w:tcW w:w="6835" w:type="dxa"/>
            <w:vAlign w:val="center"/>
          </w:tcPr>
          <w:p w14:paraId="7F8084FD" w14:textId="4BAE0A15" w:rsidR="00022FFF" w:rsidRPr="00286A35" w:rsidRDefault="00286A35" w:rsidP="00AF44AB">
            <w:pPr>
              <w:pStyle w:val="ConfigWindow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 xml:space="preserve">512 </w:t>
            </w:r>
            <w:proofErr w:type="spellStart"/>
            <w:r>
              <w:rPr>
                <w:color w:val="000000" w:themeColor="text1"/>
                <w:lang w:val="en-US" w:eastAsia="en-US"/>
              </w:rPr>
              <w:t>gb</w:t>
            </w:r>
            <w:proofErr w:type="spellEnd"/>
          </w:p>
        </w:tc>
      </w:tr>
    </w:tbl>
    <w:p w14:paraId="0226CD0D" w14:textId="77777777" w:rsidR="00022FFF" w:rsidRDefault="00022FFF" w:rsidP="008E1E74">
      <w:pPr>
        <w:pStyle w:val="BodyTextL25"/>
        <w:rPr>
          <w:rFonts w:cs="Arial"/>
          <w:bCs/>
          <w:szCs w:val="20"/>
        </w:rPr>
      </w:pPr>
      <w:r>
        <w:t>Дайте відповідь на наступні запитання щодо вашої моделі ноутбука.</w:t>
      </w:r>
    </w:p>
    <w:p w14:paraId="25951D07" w14:textId="77777777" w:rsidR="00022FFF" w:rsidRDefault="00022FFF" w:rsidP="00CF07FB">
      <w:pPr>
        <w:pStyle w:val="ReflectionQ"/>
      </w:pPr>
      <w:r>
        <w:t xml:space="preserve">Використовуйте Інтернет, щоб знайти веб-сайт виробника ноутбука. </w:t>
      </w:r>
      <w:r w:rsidR="001F76E2" w:rsidRPr="001F76E2">
        <w:t>Який URL веб-сайту вашого виробника</w:t>
      </w:r>
      <w:r>
        <w:t>?</w:t>
      </w:r>
    </w:p>
    <w:p w14:paraId="64876872" w14:textId="045F20C7" w:rsidR="00022FFF" w:rsidRPr="003140CA" w:rsidRDefault="00286A35" w:rsidP="00DA0697">
      <w:pPr>
        <w:pStyle w:val="AnswerLineL25"/>
      </w:pPr>
      <w:r w:rsidRPr="00286A35">
        <w:t>https://www.acer.com/ua-uk</w:t>
      </w:r>
    </w:p>
    <w:p w14:paraId="69A09FAC" w14:textId="77777777" w:rsidR="00022FFF" w:rsidRDefault="00022FFF" w:rsidP="008E1E74">
      <w:pPr>
        <w:pStyle w:val="BodyTextL25"/>
        <w:rPr>
          <w:rFonts w:cs="Arial"/>
          <w:bCs/>
          <w:szCs w:val="20"/>
        </w:rPr>
      </w:pPr>
      <w:r>
        <w:t xml:space="preserve">Знайдіть розділ обслуговування на веб-сайті та </w:t>
      </w:r>
      <w:r w:rsidR="009B6219">
        <w:t>від</w:t>
      </w:r>
      <w:r>
        <w:t xml:space="preserve">шукайте посилання, орієнтовані на ваш ноутбук. Як правило, веб-сайт дозволяє розширити пошук за номером моделі. </w:t>
      </w:r>
    </w:p>
    <w:p w14:paraId="521A7142" w14:textId="77777777" w:rsidR="00022FFF" w:rsidRDefault="00022FFF" w:rsidP="00CF07FB">
      <w:pPr>
        <w:pStyle w:val="ReflectionQ"/>
      </w:pPr>
      <w:r>
        <w:t>Перелічить посилання, які ви знайшли, характерні для ноутбука, і додайте короткий опис інформації в цьому посиланні.</w:t>
      </w:r>
    </w:p>
    <w:p w14:paraId="5B77E0C5" w14:textId="7452DBF6" w:rsidR="00022FFF" w:rsidRPr="00D20F32" w:rsidRDefault="00DD540A" w:rsidP="00DA0697">
      <w:pPr>
        <w:pStyle w:val="AnswerLineL25"/>
      </w:pPr>
      <w:hyperlink r:id="rId7" w:history="1">
        <w:r w:rsidR="00286A35" w:rsidRPr="00565DA1">
          <w:rPr>
            <w:rStyle w:val="aff"/>
          </w:rPr>
          <w:t>https://www.acer.com/ua-uk/support?search=Nitro%20AN515-57&amp;filter=global_download&amp;suggest=an515%20-57;0</w:t>
        </w:r>
      </w:hyperlink>
      <w:r w:rsidR="00286A35">
        <w:t xml:space="preserve">. На цьому сайті фірми </w:t>
      </w:r>
      <w:r w:rsidR="00286A35">
        <w:rPr>
          <w:lang w:val="en-US"/>
        </w:rPr>
        <w:t>Acer</w:t>
      </w:r>
      <w:r w:rsidR="00286A35" w:rsidRPr="00286A35">
        <w:t xml:space="preserve"> </w:t>
      </w:r>
      <w:r w:rsidR="00286A35">
        <w:t xml:space="preserve">Я </w:t>
      </w:r>
      <w:r w:rsidR="00286A35" w:rsidRPr="00286A35">
        <w:t xml:space="preserve"> </w:t>
      </w:r>
      <w:r w:rsidR="00286A35">
        <w:t xml:space="preserve">знайшов </w:t>
      </w:r>
      <w:r w:rsidR="00286A35" w:rsidRPr="00286A35">
        <w:t xml:space="preserve">абсолютно всі </w:t>
      </w:r>
      <w:r w:rsidR="00286A35">
        <w:t>драйвери, які можуть мені згодитися. Цей сайт допомагає швидко скачати та встано</w:t>
      </w:r>
      <w:r w:rsidR="00D20F32">
        <w:t xml:space="preserve">вити драйвери останньої версії, все що потрібно зробити – це ввести модель ноутбука </w:t>
      </w:r>
      <w:r w:rsidR="00D20F32">
        <w:rPr>
          <w:lang w:val="en-US"/>
        </w:rPr>
        <w:t>Acer</w:t>
      </w:r>
      <w:r w:rsidR="00D20F32">
        <w:t>.</w:t>
      </w:r>
    </w:p>
    <w:p w14:paraId="352549F0" w14:textId="77777777" w:rsidR="00022FFF" w:rsidRDefault="00022FFF" w:rsidP="00CF07FB">
      <w:pPr>
        <w:pStyle w:val="ReflectionQ"/>
      </w:pPr>
      <w:r>
        <w:t>Коротко опишіть будь-які повідомлення про обслуговування, які ви знайшли на веб-сайті. Приклад повідомлення про обслуговування - оновлення драйвера, проблема з обладнанням або повідомлення про відкликання для компонента ноутбука.</w:t>
      </w:r>
    </w:p>
    <w:p w14:paraId="72924517" w14:textId="6C61137D" w:rsidR="00022FFF" w:rsidRPr="003140CA" w:rsidRDefault="00022FFF" w:rsidP="00DA0697">
      <w:pPr>
        <w:pStyle w:val="AnswerLineL25"/>
      </w:pPr>
      <w:r>
        <w:t>Н</w:t>
      </w:r>
      <w:r w:rsidR="00D20F32">
        <w:t xml:space="preserve">айчастіше мені траплялися повідомлення про те, що частина нових ноутбуків серії </w:t>
      </w:r>
      <w:r w:rsidR="00D20F32">
        <w:rPr>
          <w:lang w:val="en-US"/>
        </w:rPr>
        <w:t>nitro</w:t>
      </w:r>
      <w:r w:rsidR="00D20F32" w:rsidRPr="00D20F32">
        <w:t xml:space="preserve"> 5 </w:t>
      </w:r>
      <w:r w:rsidR="00D20F32">
        <w:t xml:space="preserve"> </w:t>
      </w:r>
      <w:r w:rsidR="00D20F32">
        <w:rPr>
          <w:lang w:val="en-US"/>
        </w:rPr>
        <w:t>an</w:t>
      </w:r>
      <w:r w:rsidR="00D20F32" w:rsidRPr="00D20F32">
        <w:t xml:space="preserve">515-57 </w:t>
      </w:r>
      <w:r w:rsidR="00D20F32">
        <w:t xml:space="preserve">при першому запуску не бачать накопичувачів. Ця проблема  зв’язана із процесорами нових поколінь </w:t>
      </w:r>
      <w:r w:rsidR="00D20F32">
        <w:rPr>
          <w:lang w:val="en-US"/>
        </w:rPr>
        <w:t>intel</w:t>
      </w:r>
      <w:r w:rsidR="00D20F32">
        <w:t xml:space="preserve">. Але все дуже легко виправляється, все що потрібно це встановити драйвер </w:t>
      </w:r>
      <w:r w:rsidR="00D20F32">
        <w:rPr>
          <w:lang w:val="en-US"/>
        </w:rPr>
        <w:t>IRST</w:t>
      </w:r>
      <w:r w:rsidR="00D20F32">
        <w:t xml:space="preserve"> новішої версії і все чудово працюватиме.</w:t>
      </w:r>
    </w:p>
    <w:p w14:paraId="70717971" w14:textId="78131683" w:rsidR="00022FFF" w:rsidRPr="003140CA" w:rsidRDefault="00022FFF" w:rsidP="008E1E74">
      <w:pPr>
        <w:pStyle w:val="BodyTextL25"/>
        <w:rPr>
          <w:rStyle w:val="AnswerGray"/>
        </w:rPr>
      </w:pPr>
    </w:p>
    <w:p w14:paraId="4C4CC814" w14:textId="77777777" w:rsidR="00022FFF" w:rsidRDefault="00022FFF" w:rsidP="00CF07FB">
      <w:pPr>
        <w:pStyle w:val="ReflectionQ"/>
      </w:pPr>
      <w:r>
        <w:lastRenderedPageBreak/>
        <w:t xml:space="preserve">Для вашого ноутбука можуть існувати відкриті форуми. Використовуйте пошукову систему в Інтернеті, щоб знайти будь-які відкриті форуми, орієнтовані на ваш ноутбук, ввівши назву та модель ноутбука. </w:t>
      </w:r>
      <w:r w:rsidR="001A734C" w:rsidRPr="001A734C">
        <w:t>Коротко опишіть веб-сайти (крім веб-сайту виробника),на яких ви знайшли технічну інформацію.</w:t>
      </w:r>
    </w:p>
    <w:p w14:paraId="38A493FD" w14:textId="2EAC187D" w:rsidR="00022FFF" w:rsidRDefault="00DD540A" w:rsidP="00D20F32">
      <w:pPr>
        <w:pStyle w:val="ReflectionQ"/>
        <w:numPr>
          <w:ilvl w:val="0"/>
          <w:numId w:val="0"/>
        </w:numPr>
        <w:ind w:left="360"/>
        <w:rPr>
          <w:color w:val="808080" w:themeColor="background1" w:themeShade="80"/>
        </w:rPr>
      </w:pPr>
      <w:hyperlink r:id="rId8" w:history="1">
        <w:r w:rsidR="00D20F32" w:rsidRPr="00565DA1">
          <w:rPr>
            <w:rStyle w:val="aff"/>
          </w:rPr>
          <w:t>https://forumodua.com/showthread.php?t=3300313</w:t>
        </w:r>
      </w:hyperlink>
      <w:r w:rsidR="00D20F32">
        <w:t xml:space="preserve"> – </w:t>
      </w:r>
      <w:r w:rsidR="00D20F32" w:rsidRPr="00D20F32">
        <w:rPr>
          <w:b/>
          <w:i/>
          <w:color w:val="808080" w:themeColor="background1" w:themeShade="80"/>
        </w:rPr>
        <w:t xml:space="preserve">форум, на якому власники ноутбуків </w:t>
      </w:r>
      <w:r w:rsidR="00D20F32" w:rsidRPr="00D20F32">
        <w:rPr>
          <w:b/>
          <w:i/>
          <w:color w:val="808080" w:themeColor="background1" w:themeShade="80"/>
          <w:lang w:val="en-US"/>
        </w:rPr>
        <w:t>Acer</w:t>
      </w:r>
      <w:r w:rsidR="00D20F32" w:rsidRPr="00D20F32">
        <w:rPr>
          <w:b/>
          <w:i/>
          <w:color w:val="808080" w:themeColor="background1" w:themeShade="80"/>
          <w:lang w:val="ru-RU"/>
        </w:rPr>
        <w:t xml:space="preserve"> </w:t>
      </w:r>
      <w:r w:rsidR="00D20F32" w:rsidRPr="00D20F32">
        <w:rPr>
          <w:b/>
          <w:i/>
          <w:color w:val="808080" w:themeColor="background1" w:themeShade="80"/>
          <w:lang w:val="en-US"/>
        </w:rPr>
        <w:t>nitro</w:t>
      </w:r>
      <w:r w:rsidR="00D20F32" w:rsidRPr="00D20F32">
        <w:rPr>
          <w:b/>
          <w:i/>
          <w:color w:val="808080" w:themeColor="background1" w:themeShade="80"/>
          <w:lang w:val="ru-RU"/>
        </w:rPr>
        <w:t xml:space="preserve"> 5</w:t>
      </w:r>
      <w:r w:rsidR="00D20F32" w:rsidRPr="00D20F32">
        <w:rPr>
          <w:b/>
          <w:i/>
          <w:color w:val="808080" w:themeColor="background1" w:themeShade="80"/>
        </w:rPr>
        <w:t xml:space="preserve"> можуть ставити питання через проблеми, які виникли під час експлуатації ноутбука.</w:t>
      </w:r>
      <w:r w:rsidR="00D20F32" w:rsidRPr="00D20F32">
        <w:rPr>
          <w:color w:val="808080" w:themeColor="background1" w:themeShade="80"/>
        </w:rPr>
        <w:t xml:space="preserve"> </w:t>
      </w:r>
    </w:p>
    <w:p w14:paraId="1B343B92" w14:textId="651120B7" w:rsidR="00D20F32" w:rsidRPr="00D20F32" w:rsidRDefault="00DD540A" w:rsidP="00D20F32">
      <w:pPr>
        <w:pStyle w:val="ReflectionQ"/>
        <w:numPr>
          <w:ilvl w:val="0"/>
          <w:numId w:val="0"/>
        </w:numPr>
        <w:ind w:left="360"/>
        <w:rPr>
          <w:b/>
          <w:i/>
          <w:color w:val="808080" w:themeColor="background1" w:themeShade="80"/>
        </w:rPr>
      </w:pPr>
      <w:hyperlink r:id="rId9" w:history="1">
        <w:r w:rsidR="00D20F32" w:rsidRPr="00565DA1">
          <w:rPr>
            <w:rStyle w:val="aff"/>
          </w:rPr>
          <w:t>https://m.ua/ua/reviews/acer-nitro-5-an515-57/</w:t>
        </w:r>
      </w:hyperlink>
      <w:r w:rsidR="00D20F32" w:rsidRPr="00D20F32">
        <w:t xml:space="preserve">  - </w:t>
      </w:r>
      <w:r w:rsidR="00D20F32">
        <w:rPr>
          <w:b/>
          <w:i/>
          <w:color w:val="808080" w:themeColor="background1" w:themeShade="80"/>
        </w:rPr>
        <w:t xml:space="preserve">форум, де люди діляться відгуками після довгої експлуатації ноутбуків. </w:t>
      </w:r>
    </w:p>
    <w:p w14:paraId="361B2DD9" w14:textId="77777777" w:rsidR="00A05253" w:rsidRPr="00A05253" w:rsidRDefault="00A05253" w:rsidP="00A05253">
      <w:pPr>
        <w:pStyle w:val="BodyTextL25"/>
      </w:pPr>
    </w:p>
    <w:p w14:paraId="11DAA9C4" w14:textId="59C41240" w:rsidR="00A05253" w:rsidRDefault="00A05253" w:rsidP="00A05253">
      <w:pPr>
        <w:pStyle w:val="2"/>
        <w:numPr>
          <w:ilvl w:val="0"/>
          <w:numId w:val="0"/>
        </w:numPr>
      </w:pPr>
      <w:r>
        <w:rPr>
          <w:lang w:eastAsia="x-none"/>
        </w:rPr>
        <w:t>Частина 2: Виберіть док-станцію для ноутбука.</w:t>
      </w:r>
    </w:p>
    <w:p w14:paraId="0CAF7E47" w14:textId="77777777" w:rsidR="00A05253" w:rsidRDefault="00A05253" w:rsidP="00A05253">
      <w:pPr>
        <w:pStyle w:val="BodyTextL25"/>
      </w:pPr>
      <w:r>
        <w:t>Основні виробники комп'ютерів, які орієнтовані на бізнес-ринок, швидше за все, продаватимуть моделі ноутбуків, які використовують док-станції власної розробки.</w:t>
      </w:r>
    </w:p>
    <w:p w14:paraId="438C1481" w14:textId="77777777" w:rsidR="00A05253" w:rsidRDefault="00A05253" w:rsidP="00A05253">
      <w:pPr>
        <w:pStyle w:val="BodyTextL25"/>
      </w:pPr>
      <w:r>
        <w:t>Перейдіть на веб-сайт провідної торгової марки комп'ютерів. Знайдіть док-станцію, яка підходить для моделі вашого ноутбука. Перегляньте надану інформацію та дайте відповідь на наступні запитання.</w:t>
      </w:r>
    </w:p>
    <w:p w14:paraId="6FFB60DE" w14:textId="77777777" w:rsidR="00A05253" w:rsidRDefault="00A05253" w:rsidP="00A05253">
      <w:pPr>
        <w:pStyle w:val="3"/>
      </w:pPr>
      <w:r>
        <w:rPr>
          <w:lang w:eastAsia="x-none"/>
        </w:rPr>
        <w:t>Запитання:</w:t>
      </w:r>
    </w:p>
    <w:p w14:paraId="19C013D8" w14:textId="77777777" w:rsidR="00A05253" w:rsidRDefault="00A05253" w:rsidP="00A05253">
      <w:pPr>
        <w:pStyle w:val="SubStepAlpha"/>
      </w:pPr>
      <w:r>
        <w:t>Яка модель або серійний номер док-станції?</w:t>
      </w:r>
    </w:p>
    <w:p w14:paraId="3D981280" w14:textId="77777777" w:rsidR="00097465" w:rsidRPr="00097465" w:rsidRDefault="00097465" w:rsidP="00097465">
      <w:pPr>
        <w:pStyle w:val="SubStepAlpha"/>
        <w:numPr>
          <w:ilvl w:val="0"/>
          <w:numId w:val="0"/>
        </w:numPr>
        <w:ind w:left="360" w:firstLine="360"/>
      </w:pPr>
      <w:proofErr w:type="spellStart"/>
      <w:r w:rsidRPr="00097465">
        <w:rPr>
          <w:b/>
          <w:i/>
          <w:color w:val="808080"/>
        </w:rPr>
        <w:t>Cablexpert</w:t>
      </w:r>
      <w:proofErr w:type="spellEnd"/>
      <w:r w:rsidRPr="00097465">
        <w:rPr>
          <w:b/>
          <w:i/>
          <w:color w:val="808080"/>
        </w:rPr>
        <w:t xml:space="preserve"> A-CM-COMBO2-01</w:t>
      </w:r>
    </w:p>
    <w:p w14:paraId="1EBB25FB" w14:textId="0E0A968A" w:rsidR="00A05253" w:rsidRDefault="00A05253" w:rsidP="00097465">
      <w:pPr>
        <w:pStyle w:val="SubStepAlpha"/>
      </w:pPr>
      <w:r>
        <w:t>Яка приблизна вартість?</w:t>
      </w:r>
    </w:p>
    <w:p w14:paraId="0CACE1A8" w14:textId="2D33A446" w:rsidR="00A05253" w:rsidRDefault="00097465" w:rsidP="00A05253">
      <w:pPr>
        <w:pStyle w:val="AnswerLineL50"/>
      </w:pPr>
      <w:r>
        <w:t>800 гривень</w:t>
      </w:r>
      <w:r w:rsidR="00A05253">
        <w:t>.</w:t>
      </w:r>
    </w:p>
    <w:p w14:paraId="0DFBFEE2" w14:textId="77777777" w:rsidR="00A05253" w:rsidRDefault="00A05253" w:rsidP="00A05253">
      <w:pPr>
        <w:pStyle w:val="SubStepAlpha"/>
      </w:pPr>
      <w:r>
        <w:t>Які розміри док-станції?</w:t>
      </w:r>
    </w:p>
    <w:p w14:paraId="3131E3ED" w14:textId="2E9D0814" w:rsidR="00097465" w:rsidRPr="00097465" w:rsidRDefault="00097465" w:rsidP="00097465">
      <w:pPr>
        <w:pStyle w:val="SubStepAlpha"/>
        <w:numPr>
          <w:ilvl w:val="0"/>
          <w:numId w:val="0"/>
        </w:numPr>
        <w:ind w:left="720"/>
        <w:rPr>
          <w:b/>
          <w:i/>
          <w:color w:val="808080" w:themeColor="background1" w:themeShade="80"/>
        </w:rPr>
      </w:pPr>
      <w:r w:rsidRPr="00097465">
        <w:rPr>
          <w:b/>
          <w:i/>
          <w:color w:val="808080" w:themeColor="background1" w:themeShade="80"/>
        </w:rPr>
        <w:t>80 x 23 x 17 мм</w:t>
      </w:r>
    </w:p>
    <w:p w14:paraId="43F2F383" w14:textId="77777777" w:rsidR="00A05253" w:rsidRDefault="00A05253" w:rsidP="00A05253">
      <w:pPr>
        <w:pStyle w:val="SubStepAlpha"/>
      </w:pPr>
      <w:r>
        <w:t xml:space="preserve">Як ноутбук </w:t>
      </w:r>
      <w:proofErr w:type="spellStart"/>
      <w:r>
        <w:t>під'єднується</w:t>
      </w:r>
      <w:proofErr w:type="spellEnd"/>
      <w:r>
        <w:t xml:space="preserve"> до док-станції?</w:t>
      </w:r>
    </w:p>
    <w:p w14:paraId="1A8E6C98" w14:textId="53A0FFF0" w:rsidR="00097465" w:rsidRPr="00097465" w:rsidRDefault="00097465" w:rsidP="00097465">
      <w:pPr>
        <w:pStyle w:val="SubStepAlpha"/>
        <w:numPr>
          <w:ilvl w:val="0"/>
          <w:numId w:val="0"/>
        </w:numPr>
        <w:ind w:left="720"/>
        <w:rPr>
          <w:b/>
          <w:i/>
          <w:color w:val="808080" w:themeColor="background1" w:themeShade="80"/>
          <w:lang w:val="en-US"/>
        </w:rPr>
      </w:pPr>
      <w:r>
        <w:rPr>
          <w:b/>
          <w:i/>
          <w:color w:val="808080" w:themeColor="background1" w:themeShade="80"/>
        </w:rPr>
        <w:t xml:space="preserve">Через </w:t>
      </w:r>
      <w:r>
        <w:rPr>
          <w:b/>
          <w:i/>
          <w:color w:val="808080" w:themeColor="background1" w:themeShade="80"/>
          <w:lang w:val="en-US"/>
        </w:rPr>
        <w:t>USB type - c</w:t>
      </w:r>
    </w:p>
    <w:p w14:paraId="0611DD47" w14:textId="5345E347" w:rsidR="00A05253" w:rsidRDefault="00A05253" w:rsidP="00A05253">
      <w:pPr>
        <w:pStyle w:val="SubStepAlpha"/>
      </w:pPr>
      <w:r>
        <w:t>Зазначте деякі характеристики даної док-станції.</w:t>
      </w:r>
    </w:p>
    <w:p w14:paraId="76629B65" w14:textId="4E7109FB" w:rsidR="00A05253" w:rsidRDefault="00097465" w:rsidP="00A05253">
      <w:pPr>
        <w:pStyle w:val="AnswerLineL50"/>
      </w:pPr>
      <w:r>
        <w:t xml:space="preserve">Швидкість передавання даних- 5 </w:t>
      </w:r>
      <w:proofErr w:type="spellStart"/>
      <w:r>
        <w:t>Гбіт</w:t>
      </w:r>
      <w:proofErr w:type="spellEnd"/>
      <w:r>
        <w:t xml:space="preserve"> / </w:t>
      </w:r>
      <w:proofErr w:type="spellStart"/>
      <w:r>
        <w:t>сек</w:t>
      </w:r>
      <w:proofErr w:type="spellEnd"/>
      <w:r w:rsidR="00A05253">
        <w:t>.</w:t>
      </w:r>
    </w:p>
    <w:p w14:paraId="0631713C" w14:textId="77777777" w:rsidR="00A05253" w:rsidRDefault="00A05253" w:rsidP="00A05253">
      <w:pPr>
        <w:pStyle w:val="SubStepAlpha"/>
      </w:pPr>
      <w:r>
        <w:t>Чи сумісна ця док-станція з іншими моделями ноутбуків?</w:t>
      </w:r>
    </w:p>
    <w:p w14:paraId="31D1C7A4" w14:textId="27948454" w:rsidR="00A05253" w:rsidRDefault="00097465" w:rsidP="00A05253">
      <w:pPr>
        <w:pStyle w:val="AnswerLineL50"/>
      </w:pPr>
      <w:r>
        <w:t>Так</w:t>
      </w:r>
    </w:p>
    <w:p w14:paraId="7998542A" w14:textId="28629FEE" w:rsidR="00A05253" w:rsidRDefault="00A05253" w:rsidP="00A05253">
      <w:pPr>
        <w:pStyle w:val="2"/>
        <w:numPr>
          <w:ilvl w:val="0"/>
          <w:numId w:val="0"/>
        </w:numPr>
      </w:pPr>
      <w:r>
        <w:rPr>
          <w:lang w:eastAsia="x-none"/>
        </w:rPr>
        <w:t>Крок 2: Виберіть порт-</w:t>
      </w:r>
      <w:proofErr w:type="spellStart"/>
      <w:r>
        <w:rPr>
          <w:lang w:eastAsia="x-none"/>
        </w:rPr>
        <w:t>реплікатор</w:t>
      </w:r>
      <w:proofErr w:type="spellEnd"/>
      <w:r>
        <w:rPr>
          <w:lang w:eastAsia="x-none"/>
        </w:rPr>
        <w:t>.</w:t>
      </w:r>
    </w:p>
    <w:p w14:paraId="63E1CC50" w14:textId="77777777" w:rsidR="00A05253" w:rsidRPr="00F14CBA" w:rsidRDefault="00A05253" w:rsidP="00A05253">
      <w:pPr>
        <w:pStyle w:val="BodyTextL25"/>
      </w:pPr>
      <w:r>
        <w:t xml:space="preserve">На даному етапі необхідно знайти і розглянути технічні характеристики для </w:t>
      </w:r>
      <w:proofErr w:type="spellStart"/>
      <w:r>
        <w:t>порта-реплікатора</w:t>
      </w:r>
      <w:proofErr w:type="spellEnd"/>
      <w:r>
        <w:t>, сумісного з вашою моделлю ноутбука. Дайте відповідь на наступні питання.</w:t>
      </w:r>
    </w:p>
    <w:p w14:paraId="6867F90B" w14:textId="77777777" w:rsidR="00A05253" w:rsidRDefault="00A05253" w:rsidP="00A05253">
      <w:pPr>
        <w:pStyle w:val="SubStepAlpha"/>
      </w:pPr>
      <w:r>
        <w:t xml:space="preserve">Яка модель або серійний номер </w:t>
      </w:r>
      <w:proofErr w:type="spellStart"/>
      <w:r>
        <w:t>порта-реплікатора</w:t>
      </w:r>
      <w:proofErr w:type="spellEnd"/>
      <w:r>
        <w:t>?</w:t>
      </w:r>
    </w:p>
    <w:p w14:paraId="1DADBA48" w14:textId="6828057C" w:rsidR="00A05253" w:rsidRPr="00A05253" w:rsidRDefault="00097465" w:rsidP="00A05253">
      <w:pPr>
        <w:pStyle w:val="AnswerLineL50"/>
        <w:rPr>
          <w:rStyle w:val="AnswerGray"/>
          <w:b/>
          <w:shd w:val="clear" w:color="auto" w:fill="auto"/>
        </w:rPr>
      </w:pPr>
      <w:r w:rsidRPr="00097465">
        <w:t xml:space="preserve">UGREEN CM121 </w:t>
      </w:r>
      <w:proofErr w:type="spellStart"/>
      <w:r w:rsidRPr="00097465">
        <w:t>Grey</w:t>
      </w:r>
      <w:proofErr w:type="spellEnd"/>
    </w:p>
    <w:p w14:paraId="2CD022D1" w14:textId="77777777" w:rsidR="00A05253" w:rsidRDefault="00A05253" w:rsidP="00A05253">
      <w:pPr>
        <w:pStyle w:val="SubStepAlpha"/>
      </w:pPr>
      <w:r>
        <w:t>Яка приблизна вартість?</w:t>
      </w:r>
    </w:p>
    <w:p w14:paraId="47D46A6A" w14:textId="5D492777" w:rsidR="00A05253" w:rsidRDefault="00097465" w:rsidP="00A05253">
      <w:pPr>
        <w:pStyle w:val="AnswerLineL50"/>
      </w:pPr>
      <w:r>
        <w:t>2 140 гривень</w:t>
      </w:r>
    </w:p>
    <w:p w14:paraId="094A4DAD" w14:textId="77777777" w:rsidR="00A05253" w:rsidRDefault="00A05253" w:rsidP="00A05253">
      <w:pPr>
        <w:pStyle w:val="SubStepAlpha"/>
      </w:pPr>
      <w:r>
        <w:t xml:space="preserve">Які розміри </w:t>
      </w:r>
      <w:proofErr w:type="spellStart"/>
      <w:r>
        <w:t>порта-репліктора</w:t>
      </w:r>
      <w:proofErr w:type="spellEnd"/>
      <w:r>
        <w:t>?</w:t>
      </w:r>
    </w:p>
    <w:p w14:paraId="02929E6C" w14:textId="1C77DE6F" w:rsidR="00A05253" w:rsidRPr="00992F0F" w:rsidRDefault="00097465" w:rsidP="00A05253">
      <w:pPr>
        <w:pStyle w:val="AnswerLineL50"/>
      </w:pPr>
      <w:r w:rsidRPr="00097465">
        <w:t>116.5 х 46.5 х 16мм</w:t>
      </w:r>
    </w:p>
    <w:p w14:paraId="64C2569B" w14:textId="77777777" w:rsidR="00A05253" w:rsidRDefault="00A05253" w:rsidP="00A05253">
      <w:pPr>
        <w:pStyle w:val="SubStepAlpha"/>
      </w:pPr>
      <w:r>
        <w:t xml:space="preserve">Як ноутбук </w:t>
      </w:r>
      <w:proofErr w:type="spellStart"/>
      <w:r>
        <w:t>під'єднується</w:t>
      </w:r>
      <w:proofErr w:type="spellEnd"/>
      <w:r>
        <w:t xml:space="preserve"> до </w:t>
      </w:r>
      <w:proofErr w:type="spellStart"/>
      <w:r>
        <w:t>порта-реплікатора</w:t>
      </w:r>
      <w:proofErr w:type="spellEnd"/>
      <w:r>
        <w:t>?</w:t>
      </w:r>
    </w:p>
    <w:p w14:paraId="0E817704" w14:textId="3B373717" w:rsidR="00A05253" w:rsidRDefault="00097465" w:rsidP="00A05253">
      <w:pPr>
        <w:pStyle w:val="AnswerLineL50"/>
        <w:rPr>
          <w:lang w:val="en-US"/>
        </w:rPr>
      </w:pPr>
      <w:r>
        <w:t xml:space="preserve">Через </w:t>
      </w:r>
      <w:r>
        <w:rPr>
          <w:lang w:val="en-US"/>
        </w:rPr>
        <w:t>USB Type – c</w:t>
      </w:r>
    </w:p>
    <w:p w14:paraId="3AB14278" w14:textId="77777777" w:rsidR="00097465" w:rsidRPr="00097465" w:rsidRDefault="00097465" w:rsidP="00097465">
      <w:pPr>
        <w:pStyle w:val="BodyTextL50"/>
        <w:rPr>
          <w:lang w:val="en-US"/>
        </w:rPr>
      </w:pPr>
    </w:p>
    <w:p w14:paraId="2AB19CEB" w14:textId="77777777" w:rsidR="00A05253" w:rsidRDefault="00A05253" w:rsidP="00A05253">
      <w:pPr>
        <w:pStyle w:val="SubStepAlpha"/>
      </w:pPr>
      <w:r>
        <w:lastRenderedPageBreak/>
        <w:t xml:space="preserve">Зазначте деякі можливості даного </w:t>
      </w:r>
      <w:proofErr w:type="spellStart"/>
      <w:r>
        <w:t>порта-реплікатора</w:t>
      </w:r>
      <w:proofErr w:type="spellEnd"/>
      <w:r>
        <w:t>.</w:t>
      </w:r>
    </w:p>
    <w:p w14:paraId="7ADDAA1A" w14:textId="32A18E49" w:rsidR="00A05253" w:rsidRDefault="00097465" w:rsidP="00A05253">
      <w:pPr>
        <w:pStyle w:val="AnswerLineL50"/>
      </w:pPr>
      <w:r w:rsidRPr="00097465">
        <w:t>3 х USB 3.0; 1 х USB-C PD (</w:t>
      </w:r>
      <w:proofErr w:type="spellStart"/>
      <w:r w:rsidRPr="00097465">
        <w:t>power</w:t>
      </w:r>
      <w:proofErr w:type="spellEnd"/>
      <w:r w:rsidRPr="00097465">
        <w:t xml:space="preserve"> </w:t>
      </w:r>
      <w:proofErr w:type="spellStart"/>
      <w:r w:rsidRPr="00097465">
        <w:t>only</w:t>
      </w:r>
      <w:proofErr w:type="spellEnd"/>
      <w:r w:rsidRPr="00097465">
        <w:t xml:space="preserve">); 1 х HDMI; </w:t>
      </w:r>
      <w:proofErr w:type="spellStart"/>
      <w:r w:rsidRPr="00097465">
        <w:t>Gigabit</w:t>
      </w:r>
      <w:proofErr w:type="spellEnd"/>
      <w:r w:rsidRPr="00097465">
        <w:t xml:space="preserve"> </w:t>
      </w:r>
      <w:proofErr w:type="spellStart"/>
      <w:r w:rsidRPr="00097465">
        <w:t>Ethernet</w:t>
      </w:r>
      <w:proofErr w:type="spellEnd"/>
      <w:r w:rsidRPr="00097465">
        <w:t xml:space="preserve">; SD; </w:t>
      </w:r>
      <w:proofErr w:type="spellStart"/>
      <w:r w:rsidRPr="00097465">
        <w:t>microSD</w:t>
      </w:r>
      <w:proofErr w:type="spellEnd"/>
    </w:p>
    <w:p w14:paraId="63C5803A" w14:textId="77777777" w:rsidR="00A05253" w:rsidRDefault="00A05253" w:rsidP="00A05253">
      <w:pPr>
        <w:pStyle w:val="SubStepAlpha"/>
      </w:pPr>
      <w:r>
        <w:t>Чи сумісний цей порт-</w:t>
      </w:r>
      <w:proofErr w:type="spellStart"/>
      <w:r>
        <w:t>реплікатор</w:t>
      </w:r>
      <w:proofErr w:type="spellEnd"/>
      <w:r>
        <w:t xml:space="preserve"> з іншими моделями ноутбуків?</w:t>
      </w:r>
    </w:p>
    <w:p w14:paraId="2AD519D2" w14:textId="5A86A84F" w:rsidR="00A05253" w:rsidRDefault="00097465" w:rsidP="00A05253">
      <w:pPr>
        <w:pStyle w:val="AnswerLineL50"/>
      </w:pPr>
      <w:r>
        <w:t>Так</w:t>
      </w:r>
    </w:p>
    <w:p w14:paraId="29BB730F" w14:textId="77777777" w:rsidR="00A05253" w:rsidRDefault="00A05253" w:rsidP="00A05253">
      <w:pPr>
        <w:pStyle w:val="1"/>
      </w:pPr>
      <w:r>
        <w:rPr>
          <w:lang w:eastAsia="x-none"/>
        </w:rPr>
        <w:t>Питання для самоперевірки</w:t>
      </w:r>
    </w:p>
    <w:p w14:paraId="1739D281" w14:textId="77777777" w:rsidR="00A05253" w:rsidRDefault="00A05253" w:rsidP="00A05253">
      <w:pPr>
        <w:pStyle w:val="BodyTextL25"/>
      </w:pPr>
      <w:r>
        <w:t>Тепер, коли ви обрали док-станцію і порт-</w:t>
      </w:r>
      <w:proofErr w:type="spellStart"/>
      <w:r>
        <w:t>реплікатор</w:t>
      </w:r>
      <w:proofErr w:type="spellEnd"/>
      <w:r>
        <w:t xml:space="preserve"> для своєї моделі ноутбука, який ваш вибір? Поясніть свій вибір і зазначте деякі переваги і недоліки.</w:t>
      </w:r>
    </w:p>
    <w:p w14:paraId="204D605A" w14:textId="7F04080D" w:rsidR="00A05253" w:rsidRPr="00097465" w:rsidRDefault="00097465" w:rsidP="00755CFC">
      <w:pPr>
        <w:pStyle w:val="AnswerLineL25"/>
      </w:pPr>
      <w:r>
        <w:t xml:space="preserve">Якщо користувачу потрібно працювати із даними, які знаходяться на різних накопичувачах, флешках </w:t>
      </w:r>
      <w:proofErr w:type="spellStart"/>
      <w:r>
        <w:rPr>
          <w:lang w:val="en-US"/>
        </w:rPr>
        <w:t>sd</w:t>
      </w:r>
      <w:proofErr w:type="spellEnd"/>
      <w:r>
        <w:t xml:space="preserve"> </w:t>
      </w:r>
      <w:r w:rsidRPr="00E81118">
        <w:t xml:space="preserve">– </w:t>
      </w:r>
      <w:r>
        <w:t xml:space="preserve">картах, то краще вибирати док-станцію. Якщо вам потрібно </w:t>
      </w:r>
      <w:r w:rsidR="00755CFC">
        <w:t xml:space="preserve">підключати та відключати </w:t>
      </w:r>
      <w:r>
        <w:t xml:space="preserve">декілька моніторів, принтер чи </w:t>
      </w:r>
      <w:r w:rsidR="00755CFC">
        <w:t xml:space="preserve">мишку, то краще брати порт </w:t>
      </w:r>
      <w:proofErr w:type="spellStart"/>
      <w:r w:rsidR="00755CFC">
        <w:t>реплікатор</w:t>
      </w:r>
      <w:proofErr w:type="spellEnd"/>
      <w:r w:rsidR="00755CFC">
        <w:t xml:space="preserve">, щоб не пошкодити вбудовані роз’єми. </w:t>
      </w:r>
      <w:r>
        <w:t xml:space="preserve">  </w:t>
      </w:r>
    </w:p>
    <w:p w14:paraId="71626F28" w14:textId="684F3841" w:rsidR="009D0C72" w:rsidRDefault="009D0C72" w:rsidP="009D0C72">
      <w:pPr>
        <w:pStyle w:val="BodyTextL25"/>
      </w:pPr>
    </w:p>
    <w:p w14:paraId="422E1704" w14:textId="57ADF12B" w:rsidR="009D0C72" w:rsidRDefault="009D0C72" w:rsidP="009D0C72">
      <w:pPr>
        <w:pStyle w:val="BodyTextL25"/>
        <w:ind w:hanging="218"/>
        <w:rPr>
          <w:rFonts w:eastAsia="Calibri"/>
          <w:b/>
          <w:bCs/>
          <w:sz w:val="26"/>
          <w:szCs w:val="26"/>
          <w:lang w:eastAsia="x-none"/>
        </w:rPr>
      </w:pPr>
      <w:r w:rsidRPr="009D0C72">
        <w:rPr>
          <w:rFonts w:eastAsia="Calibri"/>
          <w:b/>
          <w:bCs/>
          <w:sz w:val="26"/>
          <w:szCs w:val="26"/>
          <w:lang w:eastAsia="x-none"/>
        </w:rPr>
        <w:t>Частина 3</w:t>
      </w:r>
    </w:p>
    <w:p w14:paraId="4D567AD0" w14:textId="029C8B17" w:rsidR="009D0C72" w:rsidRPr="00852150" w:rsidRDefault="009D0C72" w:rsidP="009D0C72">
      <w:pPr>
        <w:pStyle w:val="ReflectionQ"/>
        <w:keepNext w:val="0"/>
        <w:numPr>
          <w:ilvl w:val="0"/>
          <w:numId w:val="0"/>
        </w:numPr>
      </w:pPr>
      <w:r>
        <w:t xml:space="preserve">Дослідити і зазначити технічні характеристики екрану ноутбука. 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3237"/>
        <w:gridCol w:w="5993"/>
      </w:tblGrid>
      <w:tr w:rsidR="009D0C72" w14:paraId="2B2C7B46" w14:textId="77777777" w:rsidTr="00852BFD">
        <w:trPr>
          <w:cantSplit/>
          <w:jc w:val="center"/>
        </w:trPr>
        <w:tc>
          <w:tcPr>
            <w:tcW w:w="3237" w:type="dxa"/>
            <w:shd w:val="clear" w:color="auto" w:fill="DBE5F1"/>
            <w:vAlign w:val="center"/>
          </w:tcPr>
          <w:p w14:paraId="09B24CC4" w14:textId="77777777" w:rsidR="009D0C72" w:rsidRPr="00671322" w:rsidRDefault="009D0C72" w:rsidP="00852BFD">
            <w:pPr>
              <w:pStyle w:val="TableHeading"/>
            </w:pPr>
            <w:r>
              <w:t>Технічні умови</w:t>
            </w:r>
          </w:p>
        </w:tc>
        <w:tc>
          <w:tcPr>
            <w:tcW w:w="5993" w:type="dxa"/>
            <w:shd w:val="clear" w:color="auto" w:fill="DBE5F1"/>
            <w:vAlign w:val="center"/>
          </w:tcPr>
          <w:p w14:paraId="1837AE75" w14:textId="77777777" w:rsidR="009D0C72" w:rsidRPr="00671322" w:rsidRDefault="009D0C72" w:rsidP="00852BFD">
            <w:pPr>
              <w:pStyle w:val="TableHeading"/>
            </w:pPr>
            <w:r>
              <w:t>Екран дисплея</w:t>
            </w:r>
          </w:p>
        </w:tc>
      </w:tr>
      <w:tr w:rsidR="009D0C72" w14:paraId="35EF66A5" w14:textId="77777777" w:rsidTr="00852BFD">
        <w:trPr>
          <w:cantSplit/>
          <w:trHeight w:val="504"/>
          <w:jc w:val="center"/>
        </w:trPr>
        <w:tc>
          <w:tcPr>
            <w:tcW w:w="3237" w:type="dxa"/>
            <w:vAlign w:val="center"/>
          </w:tcPr>
          <w:p w14:paraId="6481EBD1" w14:textId="77777777" w:rsidR="009D0C72" w:rsidRPr="00671322" w:rsidRDefault="009D0C72" w:rsidP="00852BFD">
            <w:pPr>
              <w:pStyle w:val="TableText"/>
            </w:pPr>
            <w:r>
              <w:t>Тип</w:t>
            </w:r>
          </w:p>
        </w:tc>
        <w:tc>
          <w:tcPr>
            <w:tcW w:w="5993" w:type="dxa"/>
            <w:vAlign w:val="center"/>
          </w:tcPr>
          <w:p w14:paraId="6740A463" w14:textId="58B5DA66" w:rsidR="009D0C72" w:rsidRPr="00755CFC" w:rsidRDefault="00755CFC" w:rsidP="00852BFD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IPS</w:t>
            </w:r>
          </w:p>
        </w:tc>
      </w:tr>
      <w:tr w:rsidR="009D0C72" w14:paraId="593A2CE9" w14:textId="77777777" w:rsidTr="00852BFD">
        <w:trPr>
          <w:cantSplit/>
          <w:trHeight w:val="504"/>
          <w:jc w:val="center"/>
        </w:trPr>
        <w:tc>
          <w:tcPr>
            <w:tcW w:w="3237" w:type="dxa"/>
            <w:vAlign w:val="center"/>
          </w:tcPr>
          <w:p w14:paraId="3C41AB5F" w14:textId="77777777" w:rsidR="009D0C72" w:rsidRPr="00671322" w:rsidRDefault="009D0C72" w:rsidP="00852BFD">
            <w:pPr>
              <w:pStyle w:val="TableText"/>
            </w:pPr>
            <w:r>
              <w:t>Розмір</w:t>
            </w:r>
          </w:p>
        </w:tc>
        <w:tc>
          <w:tcPr>
            <w:tcW w:w="5993" w:type="dxa"/>
            <w:vAlign w:val="center"/>
          </w:tcPr>
          <w:p w14:paraId="3E5836C6" w14:textId="159B819B" w:rsidR="009D0C72" w:rsidRPr="00755CFC" w:rsidRDefault="00755CFC" w:rsidP="00852BFD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15.6”</w:t>
            </w:r>
          </w:p>
        </w:tc>
      </w:tr>
      <w:tr w:rsidR="009D0C72" w14:paraId="49FF0F2F" w14:textId="77777777" w:rsidTr="00852BFD">
        <w:trPr>
          <w:cantSplit/>
          <w:trHeight w:val="504"/>
          <w:jc w:val="center"/>
        </w:trPr>
        <w:tc>
          <w:tcPr>
            <w:tcW w:w="3237" w:type="dxa"/>
            <w:vAlign w:val="center"/>
          </w:tcPr>
          <w:p w14:paraId="27D9BE76" w14:textId="77777777" w:rsidR="009D0C72" w:rsidRPr="00671322" w:rsidRDefault="009D0C72" w:rsidP="00852BFD">
            <w:pPr>
              <w:pStyle w:val="TableText"/>
            </w:pPr>
            <w:r>
              <w:t>Роздільна здатність</w:t>
            </w:r>
          </w:p>
        </w:tc>
        <w:tc>
          <w:tcPr>
            <w:tcW w:w="5993" w:type="dxa"/>
            <w:vAlign w:val="center"/>
          </w:tcPr>
          <w:p w14:paraId="676C8A35" w14:textId="5CD35B12" w:rsidR="009D0C72" w:rsidRPr="00755CFC" w:rsidRDefault="00755CFC" w:rsidP="00852BFD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1920x1080 Full HD</w:t>
            </w:r>
          </w:p>
        </w:tc>
      </w:tr>
      <w:tr w:rsidR="009D0C72" w14:paraId="58CD2954" w14:textId="77777777" w:rsidTr="00852BFD">
        <w:trPr>
          <w:cantSplit/>
          <w:trHeight w:val="504"/>
          <w:jc w:val="center"/>
        </w:trPr>
        <w:tc>
          <w:tcPr>
            <w:tcW w:w="3237" w:type="dxa"/>
            <w:vAlign w:val="center"/>
          </w:tcPr>
          <w:p w14:paraId="58F6688C" w14:textId="77777777" w:rsidR="009D0C72" w:rsidRPr="00671322" w:rsidRDefault="009D0C72" w:rsidP="00852BFD">
            <w:pPr>
              <w:pStyle w:val="TableText"/>
            </w:pPr>
            <w:r>
              <w:t>Тип підсвічування</w:t>
            </w:r>
          </w:p>
        </w:tc>
        <w:tc>
          <w:tcPr>
            <w:tcW w:w="5993" w:type="dxa"/>
            <w:vAlign w:val="center"/>
          </w:tcPr>
          <w:p w14:paraId="0015A0F9" w14:textId="33599E00" w:rsidR="009D0C72" w:rsidRPr="00755CFC" w:rsidRDefault="00755CFC" w:rsidP="00852BFD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IPS</w:t>
            </w:r>
          </w:p>
        </w:tc>
      </w:tr>
    </w:tbl>
    <w:p w14:paraId="4709ECB1" w14:textId="0E2730B5" w:rsidR="009D0C72" w:rsidRDefault="009D0C72" w:rsidP="009D0C72">
      <w:pPr>
        <w:pStyle w:val="BodyTextL25"/>
        <w:ind w:hanging="218"/>
        <w:rPr>
          <w:rFonts w:eastAsia="Calibri"/>
          <w:b/>
          <w:bCs/>
          <w:sz w:val="26"/>
          <w:szCs w:val="26"/>
          <w:lang w:eastAsia="x-none"/>
        </w:rPr>
      </w:pPr>
    </w:p>
    <w:p w14:paraId="10844DB9" w14:textId="59C710EC" w:rsidR="009D0C72" w:rsidRDefault="009D0C72" w:rsidP="009D0C72">
      <w:pPr>
        <w:pStyle w:val="BodyTextL25"/>
        <w:ind w:hanging="218"/>
        <w:rPr>
          <w:rFonts w:eastAsia="Calibri"/>
          <w:b/>
          <w:bCs/>
          <w:sz w:val="26"/>
          <w:szCs w:val="26"/>
          <w:lang w:eastAsia="x-none"/>
        </w:rPr>
      </w:pPr>
      <w:r>
        <w:rPr>
          <w:rFonts w:eastAsia="Calibri"/>
          <w:b/>
          <w:bCs/>
          <w:sz w:val="26"/>
          <w:szCs w:val="26"/>
          <w:lang w:eastAsia="x-none"/>
        </w:rPr>
        <w:t>Частина 4</w:t>
      </w:r>
    </w:p>
    <w:p w14:paraId="0D3AA023" w14:textId="6F89DD0D" w:rsidR="009D0C72" w:rsidRDefault="009D0C72" w:rsidP="009D0C72">
      <w:pPr>
        <w:pStyle w:val="ReflectionQ"/>
        <w:keepNext w:val="0"/>
        <w:numPr>
          <w:ilvl w:val="1"/>
          <w:numId w:val="21"/>
        </w:numPr>
      </w:pPr>
      <w:proofErr w:type="spellStart"/>
      <w:r>
        <w:t>Дослідіть</w:t>
      </w:r>
      <w:proofErr w:type="spellEnd"/>
      <w:r>
        <w:t xml:space="preserve"> особливості і вартість акумулятора свого ноутбука.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3399"/>
        <w:gridCol w:w="3348"/>
        <w:gridCol w:w="3327"/>
      </w:tblGrid>
      <w:tr w:rsidR="009D0C72" w14:paraId="02FBEC4B" w14:textId="77777777" w:rsidTr="00755CFC">
        <w:trPr>
          <w:cantSplit/>
          <w:tblHeader/>
          <w:jc w:val="center"/>
        </w:trPr>
        <w:tc>
          <w:tcPr>
            <w:tcW w:w="33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hideMark/>
          </w:tcPr>
          <w:p w14:paraId="1D1E0588" w14:textId="77777777" w:rsidR="009D0C72" w:rsidRDefault="009D0C72">
            <w:pPr>
              <w:pStyle w:val="TableHeading"/>
            </w:pPr>
            <w:r>
              <w:lastRenderedPageBreak/>
              <w:t>Технічні характеристики акумуляторної батареї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hideMark/>
          </w:tcPr>
          <w:p w14:paraId="23C6E955" w14:textId="77777777" w:rsidR="009D0C72" w:rsidRDefault="009D0C72">
            <w:pPr>
              <w:pStyle w:val="TableHeading"/>
            </w:pPr>
            <w:r>
              <w:t>Універсальний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hideMark/>
          </w:tcPr>
          <w:p w14:paraId="20F21AD4" w14:textId="77777777" w:rsidR="009D0C72" w:rsidRDefault="009D0C72">
            <w:pPr>
              <w:pStyle w:val="TableHeading"/>
            </w:pPr>
            <w:r>
              <w:t>Від виробника</w:t>
            </w:r>
          </w:p>
        </w:tc>
      </w:tr>
      <w:tr w:rsidR="009D0C72" w14:paraId="0873D5D8" w14:textId="77777777" w:rsidTr="00755CFC">
        <w:trPr>
          <w:cantSplit/>
          <w:trHeight w:val="738"/>
          <w:tblHeader/>
          <w:jc w:val="center"/>
        </w:trPr>
        <w:tc>
          <w:tcPr>
            <w:tcW w:w="33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A4B258" w14:textId="77777777" w:rsidR="009D0C72" w:rsidRDefault="009D0C72">
            <w:pPr>
              <w:pStyle w:val="TableText"/>
            </w:pPr>
            <w:r>
              <w:t>Вихідна напруга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CDBEF" w14:textId="369DA1CE" w:rsidR="009D0C72" w:rsidRPr="00755CFC" w:rsidRDefault="00755CFC" w:rsidP="00755CFC">
            <w:pPr>
              <w:pStyle w:val="TableText"/>
              <w:jc w:val="center"/>
              <w:rPr>
                <w:rStyle w:val="AnswerGray"/>
                <w:lang w:val="en-US"/>
              </w:rPr>
            </w:pPr>
            <w:r>
              <w:rPr>
                <w:rStyle w:val="AnswerGray"/>
              </w:rPr>
              <w:t>15.4</w:t>
            </w:r>
            <w:r>
              <w:rPr>
                <w:rStyle w:val="AnswerGray"/>
                <w:lang w:val="en-US"/>
              </w:rPr>
              <w:t>V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9E1AB7" w14:textId="1D711463" w:rsidR="009D0C72" w:rsidRDefault="00755CFC" w:rsidP="00755CFC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15.4</w:t>
            </w:r>
            <w:r>
              <w:rPr>
                <w:rStyle w:val="AnswerGray"/>
                <w:lang w:val="en-US"/>
              </w:rPr>
              <w:t>V</w:t>
            </w:r>
          </w:p>
        </w:tc>
      </w:tr>
      <w:tr w:rsidR="009D0C72" w14:paraId="55D2A804" w14:textId="77777777" w:rsidTr="00755CFC">
        <w:trPr>
          <w:cantSplit/>
          <w:trHeight w:val="1008"/>
          <w:tblHeader/>
          <w:jc w:val="center"/>
        </w:trPr>
        <w:tc>
          <w:tcPr>
            <w:tcW w:w="33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DF8094" w14:textId="77777777" w:rsidR="009D0C72" w:rsidRDefault="009D0C72">
            <w:pPr>
              <w:pStyle w:val="TableText"/>
            </w:pPr>
            <w:r>
              <w:t>Конфігурація акумулятора</w:t>
            </w:r>
          </w:p>
          <w:p w14:paraId="3F54A80D" w14:textId="77777777" w:rsidR="009D0C72" w:rsidRDefault="009D0C72">
            <w:pPr>
              <w:pStyle w:val="TableText"/>
            </w:pPr>
            <w:r>
              <w:t xml:space="preserve">наприклад: 6-ти елементна, </w:t>
            </w:r>
            <w:r>
              <w:br/>
              <w:t>9-ти елементна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BFBEFC" w14:textId="7D3BE9AC" w:rsidR="009D0C72" w:rsidRDefault="00755CFC" w:rsidP="00755CFC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99A16D" w14:textId="7E805F65" w:rsidR="009D0C72" w:rsidRDefault="00755CFC" w:rsidP="00755CFC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</w:p>
        </w:tc>
      </w:tr>
      <w:tr w:rsidR="009D0C72" w14:paraId="31E89612" w14:textId="77777777" w:rsidTr="00755CFC">
        <w:trPr>
          <w:cantSplit/>
          <w:trHeight w:val="735"/>
          <w:tblHeader/>
          <w:jc w:val="center"/>
        </w:trPr>
        <w:tc>
          <w:tcPr>
            <w:tcW w:w="33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847DFE" w14:textId="77777777" w:rsidR="009D0C72" w:rsidRDefault="009D0C72">
            <w:pPr>
              <w:pStyle w:val="TableText"/>
            </w:pPr>
            <w:r>
              <w:t>Розміри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BB9DD3" w14:textId="1DD8A5E5" w:rsidR="009D0C72" w:rsidRDefault="00755CFC" w:rsidP="00755CFC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40х90х24.6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966D35" w14:textId="7646BE8B" w:rsidR="009D0C72" w:rsidRDefault="00755CFC" w:rsidP="00755CFC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40х90х24</w:t>
            </w:r>
          </w:p>
        </w:tc>
      </w:tr>
      <w:tr w:rsidR="009D0C72" w14:paraId="0B044090" w14:textId="77777777" w:rsidTr="00755CFC">
        <w:trPr>
          <w:cantSplit/>
          <w:trHeight w:val="538"/>
          <w:tblHeader/>
          <w:jc w:val="center"/>
        </w:trPr>
        <w:tc>
          <w:tcPr>
            <w:tcW w:w="33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D20848" w14:textId="77777777" w:rsidR="009D0C72" w:rsidRDefault="009D0C72">
            <w:pPr>
              <w:pStyle w:val="TableText"/>
            </w:pPr>
            <w:r>
              <w:t>Термін служби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948089" w14:textId="1308CAF7" w:rsidR="009D0C72" w:rsidRDefault="00755CFC" w:rsidP="00755CFC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2.5 роки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FD71D0" w14:textId="7F6AF867" w:rsidR="009D0C72" w:rsidRDefault="00755CFC" w:rsidP="00755CFC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2.5 роки</w:t>
            </w:r>
          </w:p>
        </w:tc>
      </w:tr>
      <w:tr w:rsidR="00755CFC" w14:paraId="2404265C" w14:textId="77777777" w:rsidTr="00755CFC">
        <w:trPr>
          <w:cantSplit/>
          <w:trHeight w:val="779"/>
          <w:tblHeader/>
          <w:jc w:val="center"/>
        </w:trPr>
        <w:tc>
          <w:tcPr>
            <w:tcW w:w="33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2D7B80" w14:textId="77777777" w:rsidR="00755CFC" w:rsidRDefault="00755CFC" w:rsidP="00755CFC">
            <w:pPr>
              <w:pStyle w:val="TableText"/>
            </w:pPr>
            <w:r>
              <w:t>Приблизна вартість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E7669" w14:textId="12571ED3" w:rsidR="00755CFC" w:rsidRPr="00755CFC" w:rsidRDefault="00755CFC" w:rsidP="00755CFC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 xml:space="preserve">3000 </w:t>
            </w:r>
            <w:r>
              <w:rPr>
                <w:rStyle w:val="AnswerGray"/>
              </w:rPr>
              <w:t>грн</w:t>
            </w:r>
          </w:p>
        </w:tc>
        <w:tc>
          <w:tcPr>
            <w:tcW w:w="33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587818" w14:textId="56C92276" w:rsidR="00755CFC" w:rsidRDefault="00755CFC" w:rsidP="00755CFC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 xml:space="preserve">3000 </w:t>
            </w:r>
            <w:r>
              <w:rPr>
                <w:rStyle w:val="AnswerGray"/>
              </w:rPr>
              <w:t>грн</w:t>
            </w:r>
          </w:p>
        </w:tc>
      </w:tr>
    </w:tbl>
    <w:p w14:paraId="44E10613" w14:textId="77777777" w:rsidR="009D0C72" w:rsidRPr="009D0C72" w:rsidRDefault="009D0C72" w:rsidP="009D0C72">
      <w:pPr>
        <w:pStyle w:val="BodyTextL25"/>
        <w:ind w:hanging="218"/>
        <w:rPr>
          <w:rFonts w:eastAsia="Calibri"/>
          <w:b/>
          <w:bCs/>
          <w:sz w:val="26"/>
          <w:szCs w:val="26"/>
          <w:lang w:eastAsia="x-none"/>
        </w:rPr>
      </w:pPr>
    </w:p>
    <w:sectPr w:rsidR="009D0C72" w:rsidRPr="009D0C72" w:rsidSect="00882B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30" w:right="1080" w:bottom="1440" w:left="108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62990" w14:textId="77777777" w:rsidR="00DD540A" w:rsidRDefault="00DD540A" w:rsidP="00710659">
      <w:pPr>
        <w:spacing w:after="0" w:line="240" w:lineRule="auto"/>
      </w:pPr>
      <w:r>
        <w:separator/>
      </w:r>
    </w:p>
    <w:p w14:paraId="5BE58401" w14:textId="77777777" w:rsidR="00DD540A" w:rsidRDefault="00DD540A"/>
  </w:endnote>
  <w:endnote w:type="continuationSeparator" w:id="0">
    <w:p w14:paraId="73B83213" w14:textId="77777777" w:rsidR="00DD540A" w:rsidRDefault="00DD540A" w:rsidP="00710659">
      <w:pPr>
        <w:spacing w:after="0" w:line="240" w:lineRule="auto"/>
      </w:pPr>
      <w:r>
        <w:continuationSeparator/>
      </w:r>
    </w:p>
    <w:p w14:paraId="7C660174" w14:textId="77777777" w:rsidR="00DD540A" w:rsidRDefault="00DD54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102CA" w14:textId="77777777" w:rsidR="00C73D1D" w:rsidRDefault="00C73D1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1FF9B" w14:textId="77777777" w:rsidR="00C73D1D" w:rsidRPr="00882B63" w:rsidRDefault="00C73D1D" w:rsidP="00E859E3">
    <w:pPr>
      <w:pStyle w:val="a5"/>
      <w:rPr>
        <w:szCs w:val="16"/>
      </w:rPr>
    </w:pPr>
    <w:r w:rsidRPr="00B31F19">
      <w:rPr>
        <w:szCs w:val="16"/>
        <w:lang w:eastAsia="x-none"/>
      </w:rPr>
      <w:sym w:font="Symbol" w:char="F0E3"/>
    </w:r>
    <w:r>
      <w:rPr>
        <w:lang w:eastAsia="x-none"/>
      </w:rPr>
      <w:t xml:space="preserve"> </w:t>
    </w:r>
    <w:r>
      <w:rPr>
        <w:lang w:eastAsia="x-none"/>
      </w:rPr>
      <w:t xml:space="preserve">2015 - </w:t>
    </w:r>
    <w:r>
      <w:rPr>
        <w:lang w:eastAsia="x-none"/>
      </w:rPr>
      <w:fldChar w:fldCharType="begin"/>
    </w:r>
    <w:r>
      <w:rPr>
        <w:lang w:eastAsia="x-none"/>
      </w:rPr>
      <w:instrText xml:space="preserve"> SAVEDATE  \@ "yyyy"  \* MERGEFORMAT </w:instrText>
    </w:r>
    <w:r>
      <w:rPr>
        <w:lang w:eastAsia="x-none"/>
      </w:rPr>
      <w:fldChar w:fldCharType="separate"/>
    </w:r>
    <w:r w:rsidR="00E81118">
      <w:rPr>
        <w:noProof/>
        <w:lang w:eastAsia="x-none"/>
      </w:rPr>
      <w:t>2022</w:t>
    </w:r>
    <w:r>
      <w:rPr>
        <w:lang w:eastAsia="x-none"/>
      </w:rPr>
      <w:fldChar w:fldCharType="end"/>
    </w:r>
    <w:r>
      <w:rPr>
        <w:lang w:eastAsia="x-none"/>
      </w:rPr>
      <w:t xml:space="preserve"> </w:t>
    </w:r>
    <w:proofErr w:type="spellStart"/>
    <w:r>
      <w:rPr>
        <w:lang w:eastAsia="x-none"/>
      </w:rPr>
      <w:t>Cisco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and</w:t>
    </w:r>
    <w:proofErr w:type="spellEnd"/>
    <w:r>
      <w:rPr>
        <w:lang w:eastAsia="x-none"/>
      </w:rPr>
      <w:t>/</w:t>
    </w:r>
    <w:proofErr w:type="spellStart"/>
    <w:r>
      <w:rPr>
        <w:lang w:eastAsia="x-none"/>
      </w:rPr>
      <w:t>or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its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affiliates</w:t>
    </w:r>
    <w:proofErr w:type="spellEnd"/>
    <w:r>
      <w:rPr>
        <w:lang w:eastAsia="x-none"/>
      </w:rPr>
      <w:t xml:space="preserve">. </w:t>
    </w:r>
    <w:proofErr w:type="spellStart"/>
    <w:r>
      <w:rPr>
        <w:lang w:eastAsia="x-none"/>
      </w:rPr>
      <w:t>All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rights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reserved</w:t>
    </w:r>
    <w:proofErr w:type="spellEnd"/>
    <w:r>
      <w:rPr>
        <w:lang w:eastAsia="x-none"/>
      </w:rPr>
      <w:t xml:space="preserve">. </w:t>
    </w:r>
    <w:proofErr w:type="spellStart"/>
    <w:r>
      <w:rPr>
        <w:lang w:eastAsia="x-none"/>
      </w:rPr>
      <w:t>Cisco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Public</w:t>
    </w:r>
    <w:proofErr w:type="spellEnd"/>
    <w:r>
      <w:rPr>
        <w:lang w:eastAsia="x-none"/>
      </w:rPr>
      <w:tab/>
    </w:r>
    <w:proofErr w:type="spellStart"/>
    <w:r>
      <w:rPr>
        <w:lang w:eastAsia="x-none"/>
      </w:rPr>
      <w:t>Page</w:t>
    </w:r>
    <w:proofErr w:type="spellEnd"/>
    <w:r>
      <w:rPr>
        <w:lang w:eastAsia="x-none"/>
      </w:rPr>
      <w:t xml:space="preserve"> </w:t>
    </w:r>
    <w:r w:rsidRPr="0090659A">
      <w:rPr>
        <w:b/>
        <w:szCs w:val="16"/>
        <w:lang w:eastAsia="x-none"/>
      </w:rPr>
      <w:fldChar w:fldCharType="begin"/>
    </w:r>
    <w:r w:rsidRPr="0090659A">
      <w:rPr>
        <w:b/>
        <w:szCs w:val="16"/>
        <w:lang w:eastAsia="x-none"/>
      </w:rPr>
      <w:instrText xml:space="preserve"> PAGE </w:instrText>
    </w:r>
    <w:r w:rsidRPr="0090659A">
      <w:rPr>
        <w:b/>
        <w:szCs w:val="16"/>
        <w:lang w:eastAsia="x-none"/>
      </w:rPr>
      <w:fldChar w:fldCharType="separate"/>
    </w:r>
    <w:r w:rsidR="00E81118">
      <w:rPr>
        <w:b/>
        <w:noProof/>
        <w:szCs w:val="16"/>
        <w:lang w:eastAsia="x-none"/>
      </w:rPr>
      <w:t>5</w:t>
    </w:r>
    <w:r w:rsidRPr="0090659A">
      <w:rPr>
        <w:b/>
        <w:szCs w:val="16"/>
        <w:lang w:eastAsia="x-none"/>
      </w:rPr>
      <w:fldChar w:fldCharType="end"/>
    </w:r>
    <w:r>
      <w:rPr>
        <w:lang w:eastAsia="x-none"/>
      </w:rPr>
      <w:t xml:space="preserve"> </w:t>
    </w:r>
    <w:proofErr w:type="spellStart"/>
    <w:r>
      <w:rPr>
        <w:lang w:eastAsia="x-none"/>
      </w:rPr>
      <w:t>of</w:t>
    </w:r>
    <w:proofErr w:type="spellEnd"/>
    <w:r>
      <w:rPr>
        <w:lang w:eastAsia="x-none"/>
      </w:rPr>
      <w:t xml:space="preserve"> </w:t>
    </w:r>
    <w:r w:rsidRPr="0090659A">
      <w:rPr>
        <w:b/>
        <w:szCs w:val="16"/>
        <w:lang w:eastAsia="x-none"/>
      </w:rPr>
      <w:fldChar w:fldCharType="begin"/>
    </w:r>
    <w:r w:rsidRPr="0090659A">
      <w:rPr>
        <w:b/>
        <w:szCs w:val="16"/>
        <w:lang w:eastAsia="x-none"/>
      </w:rPr>
      <w:instrText xml:space="preserve"> NUMPAGES  </w:instrText>
    </w:r>
    <w:r w:rsidRPr="0090659A">
      <w:rPr>
        <w:b/>
        <w:szCs w:val="16"/>
        <w:lang w:eastAsia="x-none"/>
      </w:rPr>
      <w:fldChar w:fldCharType="separate"/>
    </w:r>
    <w:r w:rsidR="00E81118">
      <w:rPr>
        <w:b/>
        <w:noProof/>
        <w:szCs w:val="16"/>
        <w:lang w:eastAsia="x-none"/>
      </w:rPr>
      <w:t>5</w:t>
    </w:r>
    <w:r w:rsidRPr="0090659A">
      <w:rPr>
        <w:b/>
        <w:szCs w:val="16"/>
        <w:lang w:eastAsia="x-none"/>
      </w:rPr>
      <w:fldChar w:fldCharType="end"/>
    </w:r>
    <w:r>
      <w:rPr>
        <w:lang w:eastAsia="x-none"/>
      </w:rPr>
      <w:tab/>
    </w:r>
    <w:r w:rsidRPr="0046747B">
      <w:rPr>
        <w:color w:val="00B0F0"/>
        <w:lang w:eastAsia="x-none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1EACF" w14:textId="77777777" w:rsidR="00C73D1D" w:rsidRPr="00882B63" w:rsidRDefault="00C73D1D" w:rsidP="00E859E3">
    <w:pPr>
      <w:pStyle w:val="a5"/>
      <w:rPr>
        <w:szCs w:val="16"/>
      </w:rPr>
    </w:pPr>
    <w:r w:rsidRPr="00B31F19">
      <w:rPr>
        <w:szCs w:val="16"/>
        <w:lang w:eastAsia="x-none"/>
      </w:rPr>
      <w:sym w:font="Symbol" w:char="F0E3"/>
    </w:r>
    <w:r>
      <w:rPr>
        <w:lang w:eastAsia="x-none"/>
      </w:rPr>
      <w:t xml:space="preserve"> </w:t>
    </w:r>
    <w:r>
      <w:rPr>
        <w:lang w:eastAsia="x-none"/>
      </w:rPr>
      <w:t xml:space="preserve">2015 - </w:t>
    </w:r>
    <w:r>
      <w:rPr>
        <w:lang w:eastAsia="x-none"/>
      </w:rPr>
      <w:fldChar w:fldCharType="begin"/>
    </w:r>
    <w:r>
      <w:rPr>
        <w:lang w:eastAsia="x-none"/>
      </w:rPr>
      <w:instrText xml:space="preserve"> SAVEDATE  \@ "yyyy"  \* MERGEFORMAT </w:instrText>
    </w:r>
    <w:r>
      <w:rPr>
        <w:lang w:eastAsia="x-none"/>
      </w:rPr>
      <w:fldChar w:fldCharType="separate"/>
    </w:r>
    <w:r w:rsidR="00E81118">
      <w:rPr>
        <w:noProof/>
        <w:lang w:eastAsia="x-none"/>
      </w:rPr>
      <w:t>2022</w:t>
    </w:r>
    <w:r>
      <w:rPr>
        <w:lang w:eastAsia="x-none"/>
      </w:rPr>
      <w:fldChar w:fldCharType="end"/>
    </w:r>
    <w:r>
      <w:rPr>
        <w:lang w:eastAsia="x-none"/>
      </w:rPr>
      <w:t xml:space="preserve"> </w:t>
    </w:r>
    <w:proofErr w:type="spellStart"/>
    <w:r>
      <w:rPr>
        <w:lang w:eastAsia="x-none"/>
      </w:rPr>
      <w:t>Cisco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and</w:t>
    </w:r>
    <w:proofErr w:type="spellEnd"/>
    <w:r>
      <w:rPr>
        <w:lang w:eastAsia="x-none"/>
      </w:rPr>
      <w:t>/</w:t>
    </w:r>
    <w:proofErr w:type="spellStart"/>
    <w:r>
      <w:rPr>
        <w:lang w:eastAsia="x-none"/>
      </w:rPr>
      <w:t>or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its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affiliates</w:t>
    </w:r>
    <w:proofErr w:type="spellEnd"/>
    <w:r>
      <w:rPr>
        <w:lang w:eastAsia="x-none"/>
      </w:rPr>
      <w:t xml:space="preserve">. </w:t>
    </w:r>
    <w:proofErr w:type="spellStart"/>
    <w:r>
      <w:rPr>
        <w:lang w:eastAsia="x-none"/>
      </w:rPr>
      <w:t>All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rights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reserved</w:t>
    </w:r>
    <w:proofErr w:type="spellEnd"/>
    <w:r>
      <w:rPr>
        <w:lang w:eastAsia="x-none"/>
      </w:rPr>
      <w:t xml:space="preserve">. </w:t>
    </w:r>
    <w:proofErr w:type="spellStart"/>
    <w:r>
      <w:rPr>
        <w:lang w:eastAsia="x-none"/>
      </w:rPr>
      <w:t>Cisco</w:t>
    </w:r>
    <w:proofErr w:type="spellEnd"/>
    <w:r>
      <w:rPr>
        <w:lang w:eastAsia="x-none"/>
      </w:rPr>
      <w:t xml:space="preserve"> </w:t>
    </w:r>
    <w:proofErr w:type="spellStart"/>
    <w:r>
      <w:rPr>
        <w:lang w:eastAsia="x-none"/>
      </w:rPr>
      <w:t>Public</w:t>
    </w:r>
    <w:proofErr w:type="spellEnd"/>
    <w:r>
      <w:rPr>
        <w:lang w:eastAsia="x-none"/>
      </w:rPr>
      <w:tab/>
    </w:r>
    <w:proofErr w:type="spellStart"/>
    <w:r>
      <w:rPr>
        <w:lang w:eastAsia="x-none"/>
      </w:rPr>
      <w:t>Page</w:t>
    </w:r>
    <w:proofErr w:type="spellEnd"/>
    <w:r>
      <w:rPr>
        <w:lang w:eastAsia="x-none"/>
      </w:rPr>
      <w:t xml:space="preserve"> </w:t>
    </w:r>
    <w:r w:rsidRPr="0090659A">
      <w:rPr>
        <w:b/>
        <w:szCs w:val="16"/>
        <w:lang w:eastAsia="x-none"/>
      </w:rPr>
      <w:fldChar w:fldCharType="begin"/>
    </w:r>
    <w:r w:rsidRPr="0090659A">
      <w:rPr>
        <w:b/>
        <w:szCs w:val="16"/>
        <w:lang w:eastAsia="x-none"/>
      </w:rPr>
      <w:instrText xml:space="preserve"> PAGE </w:instrText>
    </w:r>
    <w:r w:rsidRPr="0090659A">
      <w:rPr>
        <w:b/>
        <w:szCs w:val="16"/>
        <w:lang w:eastAsia="x-none"/>
      </w:rPr>
      <w:fldChar w:fldCharType="separate"/>
    </w:r>
    <w:r w:rsidR="00E81118">
      <w:rPr>
        <w:b/>
        <w:noProof/>
        <w:szCs w:val="16"/>
        <w:lang w:eastAsia="x-none"/>
      </w:rPr>
      <w:t>1</w:t>
    </w:r>
    <w:r w:rsidRPr="0090659A">
      <w:rPr>
        <w:b/>
        <w:szCs w:val="16"/>
        <w:lang w:eastAsia="x-none"/>
      </w:rPr>
      <w:fldChar w:fldCharType="end"/>
    </w:r>
    <w:r>
      <w:rPr>
        <w:lang w:eastAsia="x-none"/>
      </w:rPr>
      <w:t xml:space="preserve"> </w:t>
    </w:r>
    <w:proofErr w:type="spellStart"/>
    <w:r>
      <w:rPr>
        <w:lang w:eastAsia="x-none"/>
      </w:rPr>
      <w:t>of</w:t>
    </w:r>
    <w:proofErr w:type="spellEnd"/>
    <w:r>
      <w:rPr>
        <w:lang w:eastAsia="x-none"/>
      </w:rPr>
      <w:t xml:space="preserve"> </w:t>
    </w:r>
    <w:r w:rsidRPr="0090659A">
      <w:rPr>
        <w:b/>
        <w:szCs w:val="16"/>
        <w:lang w:eastAsia="x-none"/>
      </w:rPr>
      <w:fldChar w:fldCharType="begin"/>
    </w:r>
    <w:r w:rsidRPr="0090659A">
      <w:rPr>
        <w:b/>
        <w:szCs w:val="16"/>
        <w:lang w:eastAsia="x-none"/>
      </w:rPr>
      <w:instrText xml:space="preserve"> NUMPAGES  </w:instrText>
    </w:r>
    <w:r w:rsidRPr="0090659A">
      <w:rPr>
        <w:b/>
        <w:szCs w:val="16"/>
        <w:lang w:eastAsia="x-none"/>
      </w:rPr>
      <w:fldChar w:fldCharType="separate"/>
    </w:r>
    <w:r w:rsidR="00E81118">
      <w:rPr>
        <w:b/>
        <w:noProof/>
        <w:szCs w:val="16"/>
        <w:lang w:eastAsia="x-none"/>
      </w:rPr>
      <w:t>5</w:t>
    </w:r>
    <w:r w:rsidRPr="0090659A">
      <w:rPr>
        <w:b/>
        <w:szCs w:val="16"/>
        <w:lang w:eastAsia="x-none"/>
      </w:rPr>
      <w:fldChar w:fldCharType="end"/>
    </w:r>
    <w:r>
      <w:rPr>
        <w:lang w:eastAsia="x-none"/>
      </w:rPr>
      <w:tab/>
    </w:r>
    <w:r w:rsidRPr="0046747B">
      <w:rPr>
        <w:color w:val="00B0F0"/>
        <w:lang w:eastAsia="x-none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16B9F" w14:textId="77777777" w:rsidR="00DD540A" w:rsidRDefault="00DD540A" w:rsidP="00710659">
      <w:pPr>
        <w:spacing w:after="0" w:line="240" w:lineRule="auto"/>
      </w:pPr>
      <w:r>
        <w:separator/>
      </w:r>
    </w:p>
    <w:p w14:paraId="4C4A7D64" w14:textId="77777777" w:rsidR="00DD540A" w:rsidRDefault="00DD540A"/>
  </w:footnote>
  <w:footnote w:type="continuationSeparator" w:id="0">
    <w:p w14:paraId="3D3AABFC" w14:textId="77777777" w:rsidR="00DD540A" w:rsidRDefault="00DD540A" w:rsidP="00710659">
      <w:pPr>
        <w:spacing w:after="0" w:line="240" w:lineRule="auto"/>
      </w:pPr>
      <w:r>
        <w:continuationSeparator/>
      </w:r>
    </w:p>
    <w:p w14:paraId="0EE4B173" w14:textId="77777777" w:rsidR="00DD540A" w:rsidRDefault="00DD54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4BBCC" w14:textId="77777777" w:rsidR="00C73D1D" w:rsidRDefault="00C73D1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B5163" w14:textId="77777777" w:rsidR="00C73D1D" w:rsidRDefault="00C73D1D" w:rsidP="008402F2">
    <w:pPr>
      <w:pStyle w:val="PageHead"/>
    </w:pPr>
    <w:r>
      <w:t>Лабораторна робота - Вивчення технічних характеристик ноутбуків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A8B69" w14:textId="77777777" w:rsidR="00C73D1D" w:rsidRDefault="00CA4B3F" w:rsidP="006C3FCF">
    <w:pPr>
      <w:ind w:left="-288"/>
    </w:pPr>
    <w:r w:rsidRPr="00414C1C">
      <w:rPr>
        <w:noProof/>
        <w:lang w:eastAsia="uk-UA"/>
      </w:rPr>
      <w:drawing>
        <wp:inline distT="0" distB="0" distL="0" distR="0" wp14:anchorId="41B76A40" wp14:editId="3473E707">
          <wp:extent cx="2580005" cy="800100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000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80C97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4B8D7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1589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AAC6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D9C05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BAD0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92A3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2EAA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666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C2E7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F0319A3"/>
    <w:multiLevelType w:val="hybridMultilevel"/>
    <w:tmpl w:val="6E32EC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>
    <w:nsid w:val="1DF612DD"/>
    <w:multiLevelType w:val="multilevel"/>
    <w:tmpl w:val="00CE23E6"/>
    <w:styleLink w:val="LabList"/>
    <w:lvl w:ilvl="0">
      <w:start w:val="1"/>
      <w:numFmt w:val="none"/>
      <w:pStyle w:val="1"/>
      <w:suff w:val="space"/>
      <w:lvlText w:val=""/>
      <w:lvlJc w:val="left"/>
      <w:rPr>
        <w:rFonts w:cs="Times New Roman" w:hint="default"/>
      </w:rPr>
    </w:lvl>
    <w:lvl w:ilvl="1">
      <w:start w:val="1"/>
      <w:numFmt w:val="decimal"/>
      <w:pStyle w:val="2"/>
      <w:suff w:val="space"/>
      <w:lvlText w:val="Частина %2:"/>
      <w:lvlJc w:val="left"/>
      <w:rPr>
        <w:rFonts w:cs="Times New Roman" w:hint="default"/>
      </w:rPr>
    </w:lvl>
    <w:lvl w:ilvl="2">
      <w:start w:val="1"/>
      <w:numFmt w:val="decimal"/>
      <w:pStyle w:val="3"/>
      <w:suff w:val="space"/>
      <w:lvlText w:val="Крок %3:"/>
      <w:lvlJc w:val="left"/>
      <w:rPr>
        <w:rFonts w:cs="Times New Roman"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5">
    <w:nsid w:val="21C77B78"/>
    <w:multiLevelType w:val="multilevel"/>
    <w:tmpl w:val="DB06027C"/>
    <w:lvl w:ilvl="0">
      <w:start w:val="1"/>
      <w:numFmt w:val="decimal"/>
      <w:lvlText w:val="Частина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1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num w:numId="1">
    <w:abstractNumId w:val="16"/>
  </w:num>
  <w:num w:numId="2">
    <w:abstractNumId w:val="14"/>
    <w:lvlOverride w:ilvl="0">
      <w:lvl w:ilvl="0">
        <w:start w:val="1"/>
        <w:numFmt w:val="decimal"/>
        <w:pStyle w:val="1"/>
        <w:suff w:val="space"/>
        <w:lvlText w:val="Частина %1:"/>
        <w:lvlJc w:val="left"/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вдання%2:"/>
        <w:lvlJc w:val="left"/>
        <w:rPr>
          <w:rFonts w:cs="Times New Roman"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Крок %3:"/>
        <w:lvlJc w:val="left"/>
        <w:rPr>
          <w:rFonts w:cs="Times New Roman"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3">
    <w:abstractNumId w:val="13"/>
  </w:num>
  <w:num w:numId="4">
    <w:abstractNumId w:val="14"/>
    <w:lvlOverride w:ilvl="0">
      <w:startOverride w:val="1"/>
      <w:lvl w:ilvl="0">
        <w:start w:val="1"/>
        <w:numFmt w:val="decimal"/>
        <w:pStyle w:val="1"/>
        <w:suff w:val="space"/>
        <w:lvlText w:val="Частина %1:"/>
        <w:lvlJc w:val="left"/>
        <w:rPr>
          <w:rFonts w:cs="Times New Roman"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вдання%2:"/>
        <w:lvlJc w:val="left"/>
        <w:rPr>
          <w:rFonts w:cs="Times New Roman"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Крок %3:"/>
        <w:lvlJc w:val="left"/>
        <w:rPr>
          <w:rFonts w:cs="Times New Roman"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5">
    <w:abstractNumId w:val="14"/>
  </w:num>
  <w:num w:numId="6">
    <w:abstractNumId w:val="10"/>
  </w:num>
  <w:num w:numId="7">
    <w:abstractNumId w:val="11"/>
  </w:num>
  <w:num w:numId="8">
    <w:abstractNumId w:val="15"/>
    <w:lvlOverride w:ilvl="0">
      <w:lvl w:ilvl="0">
        <w:start w:val="1"/>
        <w:numFmt w:val="decimal"/>
        <w:lvlText w:val="Частина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9">
    <w:abstractNumId w:val="14"/>
    <w:lvlOverride w:ilvl="0">
      <w:lvl w:ilvl="0">
        <w:numFmt w:val="decimal"/>
        <w:pStyle w:val="1"/>
        <w:lvlText w:val=""/>
        <w:lvlJc w:val="left"/>
        <w:rPr>
          <w:rFonts w:cs="Times New Roman"/>
        </w:rPr>
      </w:lvl>
    </w:lvlOverride>
    <w:lvlOverride w:ilvl="1">
      <w:lvl w:ilvl="1">
        <w:numFmt w:val="decimal"/>
        <w:pStyle w:val="2"/>
        <w:lvlText w:val=""/>
        <w:lvlJc w:val="left"/>
        <w:rPr>
          <w:rFonts w:cs="Times New Roman"/>
        </w:rPr>
      </w:lvl>
    </w:lvlOverride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  <w:b w:val="0"/>
        </w:rPr>
      </w:lvl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74"/>
    <w:rsid w:val="00001BDF"/>
    <w:rsid w:val="0000380F"/>
    <w:rsid w:val="0000384F"/>
    <w:rsid w:val="00004175"/>
    <w:rsid w:val="000059C9"/>
    <w:rsid w:val="00012C22"/>
    <w:rsid w:val="000160F7"/>
    <w:rsid w:val="00016D5B"/>
    <w:rsid w:val="00016F30"/>
    <w:rsid w:val="0002047C"/>
    <w:rsid w:val="00021B9A"/>
    <w:rsid w:val="00022FFF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465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34C"/>
    <w:rsid w:val="001B67D8"/>
    <w:rsid w:val="001B6F95"/>
    <w:rsid w:val="001C05A1"/>
    <w:rsid w:val="001C1D9E"/>
    <w:rsid w:val="001C5563"/>
    <w:rsid w:val="001C5998"/>
    <w:rsid w:val="001C7C3B"/>
    <w:rsid w:val="001D5B6F"/>
    <w:rsid w:val="001E0AB8"/>
    <w:rsid w:val="001E15E9"/>
    <w:rsid w:val="001E38E0"/>
    <w:rsid w:val="001E4E72"/>
    <w:rsid w:val="001E62B3"/>
    <w:rsid w:val="001E6424"/>
    <w:rsid w:val="001F0171"/>
    <w:rsid w:val="001F0D77"/>
    <w:rsid w:val="001F643A"/>
    <w:rsid w:val="001F76E2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67D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6A35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40CA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4C1C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47B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73B1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5CFC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5E29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2B89"/>
    <w:rsid w:val="00865199"/>
    <w:rsid w:val="00867EAF"/>
    <w:rsid w:val="00870763"/>
    <w:rsid w:val="008713EA"/>
    <w:rsid w:val="00873C6B"/>
    <w:rsid w:val="008821C1"/>
    <w:rsid w:val="00882B63"/>
    <w:rsid w:val="00883500"/>
    <w:rsid w:val="0088426A"/>
    <w:rsid w:val="008852BA"/>
    <w:rsid w:val="00885A69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E7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219"/>
    <w:rsid w:val="009C0B81"/>
    <w:rsid w:val="009C3182"/>
    <w:rsid w:val="009D0C7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5253"/>
    <w:rsid w:val="00A149BD"/>
    <w:rsid w:val="00A15DF0"/>
    <w:rsid w:val="00A21211"/>
    <w:rsid w:val="00A30F8A"/>
    <w:rsid w:val="00A34E7F"/>
    <w:rsid w:val="00A45120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44AB"/>
    <w:rsid w:val="00AF7ACC"/>
    <w:rsid w:val="00B00914"/>
    <w:rsid w:val="00B02A8E"/>
    <w:rsid w:val="00B052EE"/>
    <w:rsid w:val="00B1081F"/>
    <w:rsid w:val="00B2496B"/>
    <w:rsid w:val="00B27499"/>
    <w:rsid w:val="00B3010D"/>
    <w:rsid w:val="00B31F19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390"/>
    <w:rsid w:val="00C162C0"/>
    <w:rsid w:val="00C1712C"/>
    <w:rsid w:val="00C20634"/>
    <w:rsid w:val="00C23E16"/>
    <w:rsid w:val="00C27E37"/>
    <w:rsid w:val="00C32713"/>
    <w:rsid w:val="00C351B8"/>
    <w:rsid w:val="00C36B1A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830"/>
    <w:rsid w:val="00C670EE"/>
    <w:rsid w:val="00C67E3B"/>
    <w:rsid w:val="00C71F4C"/>
    <w:rsid w:val="00C73D1D"/>
    <w:rsid w:val="00C73E03"/>
    <w:rsid w:val="00C77B29"/>
    <w:rsid w:val="00C8718B"/>
    <w:rsid w:val="00C872E4"/>
    <w:rsid w:val="00C878D9"/>
    <w:rsid w:val="00C90311"/>
    <w:rsid w:val="00C91C26"/>
    <w:rsid w:val="00CA2BB2"/>
    <w:rsid w:val="00CA3632"/>
    <w:rsid w:val="00CA4B3F"/>
    <w:rsid w:val="00CA73D5"/>
    <w:rsid w:val="00CB415F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7FB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D8C"/>
    <w:rsid w:val="00D17F81"/>
    <w:rsid w:val="00D20F3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697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40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26"/>
    <w:rsid w:val="00E4506A"/>
    <w:rsid w:val="00E53F99"/>
    <w:rsid w:val="00E56510"/>
    <w:rsid w:val="00E62EA8"/>
    <w:rsid w:val="00E67A6E"/>
    <w:rsid w:val="00E70096"/>
    <w:rsid w:val="00E71B43"/>
    <w:rsid w:val="00E81118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19A2"/>
    <w:rsid w:val="00F6280E"/>
    <w:rsid w:val="00F7050A"/>
    <w:rsid w:val="00F75533"/>
    <w:rsid w:val="00F8036D"/>
    <w:rsid w:val="00F809DC"/>
    <w:rsid w:val="00F86EB0"/>
    <w:rsid w:val="00FA1044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36CC8A"/>
  <w15:chartTrackingRefBased/>
  <w15:docId w15:val="{7B21A729-753B-4A59-8227-1DC0D9F5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annotation text" w:locked="1"/>
    <w:lsdException w:name="header" w:locked="1"/>
    <w:lsdException w:name="index heading" w:locked="1"/>
    <w:lsdException w:name="caption" w:locked="1" w:semiHidden="1" w:unhideWhenUsed="1" w:qFormat="1"/>
    <w:lsdException w:name="table of figures" w:locked="1"/>
    <w:lsdException w:name="annotation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Normal (Web)" w:locked="1"/>
    <w:lsdException w:name="HTML Keyboard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locked="1" w:semiHidden="1" w:unhideWhenUsed="1"/>
    <w:lsdException w:name="Table Web 1" w:semiHidden="1" w:unhideWhenUsed="1"/>
    <w:lsdException w:name="Table Web 2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6AF"/>
    <w:pPr>
      <w:spacing w:before="60" w:after="6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BodyTextL25"/>
    <w:link w:val="10"/>
    <w:autoRedefine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  <w:lang w:eastAsia="uk-UA"/>
    </w:rPr>
  </w:style>
  <w:style w:type="paragraph" w:styleId="2">
    <w:name w:val="heading 2"/>
    <w:basedOn w:val="a"/>
    <w:next w:val="BodyTextL25"/>
    <w:link w:val="20"/>
    <w:autoRedefine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Calibri"/>
      <w:b/>
      <w:bCs/>
      <w:sz w:val="26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Calibri"/>
      <w:b/>
      <w:bCs/>
      <w:sz w:val="24"/>
      <w:szCs w:val="26"/>
      <w:lang w:eastAsia="uk-UA"/>
    </w:rPr>
  </w:style>
  <w:style w:type="paragraph" w:styleId="4">
    <w:name w:val="heading 4"/>
    <w:basedOn w:val="BodyTextL25"/>
    <w:next w:val="BodyTextL25"/>
    <w:link w:val="40"/>
    <w:qFormat/>
    <w:rsid w:val="00075EA9"/>
    <w:pPr>
      <w:keepNext/>
      <w:ind w:left="720"/>
      <w:outlineLvl w:val="3"/>
    </w:pPr>
    <w:rPr>
      <w:rFonts w:eastAsia="Calibri"/>
      <w:bCs/>
      <w:szCs w:val="28"/>
    </w:rPr>
  </w:style>
  <w:style w:type="paragraph" w:styleId="5">
    <w:name w:val="heading 5"/>
    <w:basedOn w:val="a"/>
    <w:next w:val="a"/>
    <w:link w:val="50"/>
    <w:qFormat/>
    <w:rsid w:val="00231DCA"/>
    <w:pPr>
      <w:spacing w:before="240" w:line="240" w:lineRule="auto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31DCA"/>
    <w:pPr>
      <w:spacing w:before="240" w:line="240" w:lineRule="auto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qFormat/>
    <w:rsid w:val="00231DCA"/>
    <w:pPr>
      <w:spacing w:before="240" w:line="240" w:lineRule="auto"/>
      <w:outlineLvl w:val="6"/>
    </w:pPr>
    <w:rPr>
      <w:rFonts w:eastAsia="Calibri"/>
      <w:sz w:val="20"/>
      <w:szCs w:val="24"/>
    </w:rPr>
  </w:style>
  <w:style w:type="paragraph" w:styleId="8">
    <w:name w:val="heading 8"/>
    <w:basedOn w:val="a"/>
    <w:next w:val="a"/>
    <w:link w:val="80"/>
    <w:qFormat/>
    <w:rsid w:val="00231DCA"/>
    <w:pPr>
      <w:spacing w:before="240" w:line="240" w:lineRule="auto"/>
      <w:outlineLvl w:val="7"/>
    </w:pPr>
    <w:rPr>
      <w:rFonts w:eastAsia="Calibri"/>
      <w:i/>
      <w:iCs/>
      <w:sz w:val="20"/>
      <w:szCs w:val="24"/>
    </w:rPr>
  </w:style>
  <w:style w:type="paragraph" w:styleId="9">
    <w:name w:val="heading 9"/>
    <w:basedOn w:val="a"/>
    <w:next w:val="a"/>
    <w:link w:val="90"/>
    <w:qFormat/>
    <w:rsid w:val="00231DCA"/>
    <w:pPr>
      <w:spacing w:before="240" w:line="240" w:lineRule="auto"/>
      <w:outlineLvl w:val="8"/>
    </w:pPr>
    <w:rPr>
      <w:rFonts w:eastAsia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0C6425"/>
    <w:rPr>
      <w:b/>
      <w:sz w:val="28"/>
    </w:rPr>
  </w:style>
  <w:style w:type="character" w:customStyle="1" w:styleId="20">
    <w:name w:val="Заголовок 2 Знак"/>
    <w:link w:val="2"/>
    <w:semiHidden/>
    <w:locked/>
    <w:rsid w:val="000C6425"/>
    <w:rPr>
      <w:rFonts w:eastAsia="Times New Roman"/>
      <w:b/>
      <w:sz w:val="26"/>
    </w:rPr>
  </w:style>
  <w:style w:type="paragraph" w:customStyle="1" w:styleId="ClientNote">
    <w:name w:val="Client Note"/>
    <w:basedOn w:val="a"/>
    <w:next w:val="a"/>
    <w:autoRedefine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rsid w:val="00E859E3"/>
    <w:rPr>
      <w:b/>
      <w:i/>
      <w:color w:val="808080"/>
    </w:rPr>
  </w:style>
  <w:style w:type="paragraph" w:customStyle="1" w:styleId="PageHead">
    <w:name w:val="Page Head"/>
    <w:basedOn w:val="a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rsid w:val="00E859E3"/>
    <w:pPr>
      <w:ind w:left="720"/>
    </w:pPr>
  </w:style>
  <w:style w:type="paragraph" w:styleId="a3">
    <w:name w:val="header"/>
    <w:basedOn w:val="a"/>
    <w:link w:val="a4"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locked/>
    <w:rsid w:val="008402F2"/>
    <w:rPr>
      <w:rFonts w:cs="Times New Roman"/>
      <w:sz w:val="22"/>
      <w:szCs w:val="22"/>
    </w:rPr>
  </w:style>
  <w:style w:type="paragraph" w:styleId="a5">
    <w:name w:val="footer"/>
    <w:basedOn w:val="a"/>
    <w:link w:val="a6"/>
    <w:autoRedefine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  <w:lang w:eastAsia="uk-UA"/>
    </w:rPr>
  </w:style>
  <w:style w:type="character" w:customStyle="1" w:styleId="a6">
    <w:name w:val="Нижний колонтитул Знак"/>
    <w:link w:val="a5"/>
    <w:locked/>
    <w:rsid w:val="00E859E3"/>
    <w:rPr>
      <w:sz w:val="22"/>
    </w:rPr>
  </w:style>
  <w:style w:type="paragraph" w:styleId="a7">
    <w:name w:val="Balloon Text"/>
    <w:basedOn w:val="a"/>
    <w:link w:val="a8"/>
    <w:semiHidden/>
    <w:rsid w:val="0090659A"/>
    <w:pPr>
      <w:spacing w:after="0" w:line="240" w:lineRule="auto"/>
    </w:pPr>
    <w:rPr>
      <w:rFonts w:ascii="Tahoma" w:hAnsi="Tahoma"/>
      <w:sz w:val="16"/>
      <w:szCs w:val="16"/>
      <w:lang w:eastAsia="uk-UA"/>
    </w:rPr>
  </w:style>
  <w:style w:type="character" w:customStyle="1" w:styleId="a8">
    <w:name w:val="Текст выноски Знак"/>
    <w:link w:val="a7"/>
    <w:semiHidden/>
    <w:locked/>
    <w:rsid w:val="0090659A"/>
    <w:rPr>
      <w:rFonts w:ascii="Tahoma" w:hAnsi="Tahoma"/>
      <w:sz w:val="16"/>
    </w:rPr>
  </w:style>
  <w:style w:type="paragraph" w:customStyle="1" w:styleId="TableText">
    <w:name w:val="Table Text"/>
    <w:basedOn w:val="a"/>
    <w:link w:val="TableTextChar"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locked/>
    <w:rsid w:val="008B68E7"/>
  </w:style>
  <w:style w:type="table" w:styleId="a9">
    <w:name w:val="Table Grid"/>
    <w:basedOn w:val="a1"/>
    <w:rsid w:val="005D354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rsid w:val="00AF44AB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semiHidden/>
    <w:rsid w:val="00AB758A"/>
    <w:pPr>
      <w:spacing w:after="0" w:line="240" w:lineRule="auto"/>
    </w:pPr>
    <w:rPr>
      <w:rFonts w:ascii="Tahoma" w:hAnsi="Tahoma"/>
      <w:sz w:val="16"/>
      <w:szCs w:val="16"/>
      <w:lang w:eastAsia="uk-UA"/>
    </w:rPr>
  </w:style>
  <w:style w:type="character" w:customStyle="1" w:styleId="ac">
    <w:name w:val="Схема документа Знак"/>
    <w:link w:val="ab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rsid w:val="00603503"/>
    <w:rPr>
      <w:rFonts w:ascii="Arial" w:hAnsi="Arial"/>
      <w:b/>
      <w:sz w:val="20"/>
      <w:shd w:val="clear" w:color="auto" w:fill="BFBFBF"/>
    </w:rPr>
  </w:style>
  <w:style w:type="character" w:customStyle="1" w:styleId="LabSectionGray">
    <w:name w:val="Lab Section Gray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BodyTextL25"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rsid w:val="00915986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rsid w:val="00E87D62"/>
    <w:rPr>
      <w:rFonts w:eastAsia="Times New Roman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Times New Roman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BodyTextL25"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rsid w:val="00D030AE"/>
    <w:rPr>
      <w:color w:val="EE0000"/>
    </w:rPr>
  </w:style>
  <w:style w:type="paragraph" w:customStyle="1" w:styleId="BodyTextL25Bold">
    <w:name w:val="Body Text L25 Bold"/>
    <w:basedOn w:val="BodyTextL25"/>
    <w:rsid w:val="00AC507D"/>
    <w:rPr>
      <w:b/>
    </w:rPr>
  </w:style>
  <w:style w:type="paragraph" w:styleId="HTML">
    <w:name w:val="HTML Preformatted"/>
    <w:basedOn w:val="a"/>
    <w:link w:val="HTML0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Calibri" w:hAnsi="Courier New"/>
      <w:sz w:val="20"/>
      <w:szCs w:val="20"/>
      <w:lang w:eastAsia="uk-UA"/>
    </w:rPr>
  </w:style>
  <w:style w:type="character" w:customStyle="1" w:styleId="HTML0">
    <w:name w:val="Стандартный HTML Знак"/>
    <w:link w:val="HTML"/>
    <w:semiHidden/>
    <w:locked/>
    <w:rsid w:val="00C6495E"/>
    <w:rPr>
      <w:rFonts w:ascii="Courier New" w:hAnsi="Courier New"/>
    </w:rPr>
  </w:style>
  <w:style w:type="character" w:styleId="ad">
    <w:name w:val="annotation reference"/>
    <w:basedOn w:val="a0"/>
    <w:semiHidden/>
    <w:rsid w:val="000B2344"/>
    <w:rPr>
      <w:sz w:val="16"/>
    </w:rPr>
  </w:style>
  <w:style w:type="paragraph" w:styleId="ae">
    <w:name w:val="annotation text"/>
    <w:basedOn w:val="a"/>
    <w:link w:val="af"/>
    <w:semiHidden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locked/>
    <w:rsid w:val="000B2344"/>
    <w:rPr>
      <w:rFonts w:cs="Times New Roman"/>
    </w:rPr>
  </w:style>
  <w:style w:type="paragraph" w:styleId="af0">
    <w:name w:val="annotation subject"/>
    <w:basedOn w:val="ae"/>
    <w:next w:val="ae"/>
    <w:link w:val="af1"/>
    <w:semiHidden/>
    <w:rsid w:val="000B2344"/>
    <w:rPr>
      <w:b/>
      <w:bCs/>
      <w:lang w:eastAsia="uk-UA"/>
    </w:rPr>
  </w:style>
  <w:style w:type="character" w:customStyle="1" w:styleId="af1">
    <w:name w:val="Тема примечания Знак"/>
    <w:link w:val="af0"/>
    <w:semiHidden/>
    <w:locked/>
    <w:rsid w:val="000B2344"/>
    <w:rPr>
      <w:b/>
    </w:rPr>
  </w:style>
  <w:style w:type="paragraph" w:customStyle="1" w:styleId="ReflectionQ">
    <w:name w:val="Reflection Q"/>
    <w:basedOn w:val="BodyTextL25"/>
    <w:rsid w:val="00270FCC"/>
    <w:pPr>
      <w:keepNext/>
      <w:numPr>
        <w:ilvl w:val="1"/>
        <w:numId w:val="3"/>
      </w:numPr>
    </w:pPr>
  </w:style>
  <w:style w:type="character" w:customStyle="1" w:styleId="40">
    <w:name w:val="Заголовок 4 Знак"/>
    <w:basedOn w:val="a0"/>
    <w:link w:val="4"/>
    <w:locked/>
    <w:rsid w:val="00075EA9"/>
    <w:rPr>
      <w:rFonts w:eastAsia="Times New Roman" w:cs="Times New Roman"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locked/>
    <w:rsid w:val="00BF76B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locked/>
    <w:rsid w:val="00BF76BE"/>
    <w:rPr>
      <w:rFonts w:eastAsia="Times New Roman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locked/>
    <w:rsid w:val="00BF76BE"/>
    <w:rPr>
      <w:rFonts w:eastAsia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locked/>
    <w:rsid w:val="00BF76BE"/>
    <w:rPr>
      <w:rFonts w:eastAsia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locked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locked/>
    <w:rsid w:val="000C6425"/>
    <w:rPr>
      <w:rFonts w:eastAsia="Times New Roman"/>
      <w:b/>
      <w:sz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Calibri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locked/>
    <w:rsid w:val="00231DCA"/>
    <w:rPr>
      <w:rFonts w:eastAsia="Times New Roman" w:cs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locked/>
    <w:rsid w:val="00231DCA"/>
    <w:rPr>
      <w:rFonts w:eastAsia="Times New Roman" w:cs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Calibri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Calibri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Calibri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Calibri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Calibri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Calibri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Calibri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Calibri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Calibri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Calibri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af8">
    <w:name w:val="Текст макроса Знак"/>
    <w:basedOn w:val="a0"/>
    <w:link w:val="af7"/>
    <w:semiHidden/>
    <w:locked/>
    <w:rsid w:val="00231DCA"/>
    <w:rPr>
      <w:rFonts w:ascii="Courier New" w:hAnsi="Courier New" w:cs="Courier New"/>
      <w:lang w:val="uk-UA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Calibri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Calibri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Calibri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Calibri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Calibri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Calibri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Calibri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Calibri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Calibri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Calibri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Calibri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Calibri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Calibri"/>
      <w:sz w:val="20"/>
      <w:szCs w:val="24"/>
      <w:lang w:eastAsia="uk-UA"/>
    </w:rPr>
  </w:style>
  <w:style w:type="character" w:customStyle="1" w:styleId="afc">
    <w:name w:val="Основной текст Знак"/>
    <w:link w:val="aa"/>
    <w:locked/>
    <w:rsid w:val="00603503"/>
    <w:rPr>
      <w:rFonts w:eastAsia="Times New Roman"/>
      <w:sz w:val="24"/>
    </w:rPr>
  </w:style>
  <w:style w:type="paragraph" w:customStyle="1" w:styleId="ColorfulShading-Accent11">
    <w:name w:val="Colorful Shading - Accent 11"/>
    <w:hidden/>
    <w:semiHidden/>
    <w:rsid w:val="00231DCA"/>
    <w:rPr>
      <w:rFonts w:cs="Arial"/>
      <w:lang w:eastAsia="en-US"/>
    </w:rPr>
  </w:style>
  <w:style w:type="paragraph" w:customStyle="1" w:styleId="BodyTextBold">
    <w:name w:val="Body Text Bold"/>
    <w:basedOn w:val="aa"/>
    <w:next w:val="BodyTextL25"/>
    <w:link w:val="BodyTextBoldChar"/>
    <w:rsid w:val="00C73E03"/>
    <w:rPr>
      <w:b/>
    </w:rPr>
  </w:style>
  <w:style w:type="character" w:customStyle="1" w:styleId="CMDChar">
    <w:name w:val="CMD Char"/>
    <w:basedOn w:val="a0"/>
    <w:link w:val="CMD"/>
    <w:locked/>
    <w:rsid w:val="0010436E"/>
    <w:rPr>
      <w:rFonts w:ascii="Courier New" w:hAnsi="Courier New" w:cs="Times New Roman"/>
      <w:sz w:val="22"/>
      <w:szCs w:val="22"/>
    </w:rPr>
  </w:style>
  <w:style w:type="character" w:customStyle="1" w:styleId="BodyTextBoldChar">
    <w:name w:val="Body Text Bold Char"/>
    <w:basedOn w:val="afc"/>
    <w:link w:val="BodyTextBold"/>
    <w:locked/>
    <w:rsid w:val="00C73E03"/>
    <w:rPr>
      <w:rFonts w:eastAsia="Times New Roman" w:cs="Arial"/>
      <w:b/>
      <w:sz w:val="24"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="Calibr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locked/>
    <w:rsid w:val="0073604C"/>
    <w:rPr>
      <w:rFonts w:eastAsia="Times New Roman" w:cs="Times New Roman"/>
      <w:b/>
      <w:kern w:val="28"/>
      <w:sz w:val="56"/>
      <w:szCs w:val="56"/>
    </w:rPr>
  </w:style>
  <w:style w:type="table" w:customStyle="1" w:styleId="LabTableStyle1">
    <w:name w:val="Lab_Table_Style1"/>
    <w:rsid w:val="00C77B29"/>
    <w:rPr>
      <w:rFonts w:eastAsia="Times New Roman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Times New Roman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13">
    <w:name w:val="Текст покажчика місця заповнення1"/>
    <w:basedOn w:val="a0"/>
    <w:semiHidden/>
    <w:rsid w:val="00FA154B"/>
    <w:rPr>
      <w:rFonts w:cs="Times New Roman"/>
      <w:color w:val="808080"/>
    </w:rPr>
  </w:style>
  <w:style w:type="numbering" w:customStyle="1" w:styleId="SectionList">
    <w:name w:val="Section_List"/>
    <w:rsid w:val="00C47BBA"/>
    <w:pPr>
      <w:numPr>
        <w:numId w:val="3"/>
      </w:numPr>
    </w:pPr>
  </w:style>
  <w:style w:type="numbering" w:customStyle="1" w:styleId="LabList">
    <w:name w:val="Lab List"/>
    <w:rsid w:val="00C47BBA"/>
    <w:pPr>
      <w:numPr>
        <w:numId w:val="5"/>
      </w:numPr>
    </w:pPr>
  </w:style>
  <w:style w:type="numbering" w:customStyle="1" w:styleId="BulletList">
    <w:name w:val="Bullet_List"/>
    <w:rsid w:val="00C47BBA"/>
    <w:pPr>
      <w:numPr>
        <w:numId w:val="1"/>
      </w:numPr>
    </w:pPr>
  </w:style>
  <w:style w:type="paragraph" w:customStyle="1" w:styleId="Default">
    <w:name w:val="Default"/>
    <w:rsid w:val="00286A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aff">
    <w:name w:val="Hyperlink"/>
    <w:basedOn w:val="a0"/>
    <w:locked/>
    <w:rsid w:val="00286A35"/>
    <w:rPr>
      <w:color w:val="0563C1" w:themeColor="hyperlink"/>
      <w:u w:val="single"/>
    </w:rPr>
  </w:style>
  <w:style w:type="character" w:styleId="aff0">
    <w:name w:val="FollowedHyperlink"/>
    <w:basedOn w:val="a0"/>
    <w:locked/>
    <w:rsid w:val="00D20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odua.com/showthread.php?t=330031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acer.com/ua-uk/support?search=Nitro%20AN515-57&amp;filter=global_download&amp;suggest=an515%20-57;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.ua/ua/reviews/acer-nitro-5-an515-57/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46</TotalTime>
  <Pages>5</Pages>
  <Words>3372</Words>
  <Characters>1923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- Вивчення технічних характеристик ноутбуків</vt:lpstr>
      <vt:lpstr>Лабораторна робота - Вивчення технічних характеристик ноутбуків</vt:lpstr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- Вивчення технічних характеристик ноутбуків</dc:title>
  <dc:subject/>
  <dc:creator>admin</dc:creator>
  <cp:keywords/>
  <dc:description>2015</dc:description>
  <cp:lastModifiedBy>Учетная запись Майкрософт</cp:lastModifiedBy>
  <cp:revision>4</cp:revision>
  <cp:lastPrinted>2022-11-13T13:11:00Z</cp:lastPrinted>
  <dcterms:created xsi:type="dcterms:W3CDTF">2020-11-16T05:50:00Z</dcterms:created>
  <dcterms:modified xsi:type="dcterms:W3CDTF">2022-11-13T13:12:00Z</dcterms:modified>
</cp:coreProperties>
</file>