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11250" w14:textId="77777777" w:rsidR="008C3E89" w:rsidRPr="00D31916" w:rsidRDefault="00D31916" w:rsidP="008C3E89">
      <w:pPr>
        <w:rPr>
          <w:b/>
          <w:sz w:val="24"/>
          <w:szCs w:val="24"/>
          <w:lang w:val="ru-RU"/>
        </w:rPr>
      </w:pPr>
      <w:proofErr w:type="gramStart"/>
      <w:r>
        <w:rPr>
          <w:b/>
          <w:sz w:val="24"/>
          <w:szCs w:val="24"/>
        </w:rPr>
        <w:t>IT</w:t>
      </w:r>
      <w:proofErr w:type="gramEnd"/>
      <w:r>
        <w:rPr>
          <w:b/>
          <w:sz w:val="24"/>
          <w:szCs w:val="24"/>
        </w:rPr>
        <w:t xml:space="preserve"> Essentials </w:t>
      </w:r>
      <w:r>
        <w:rPr>
          <w:b/>
          <w:sz w:val="24"/>
          <w:szCs w:val="24"/>
          <w:lang w:val="uk-UA"/>
        </w:rPr>
        <w:t>6</w:t>
      </w:r>
      <w:r w:rsidR="008C3E89" w:rsidRPr="008C3E89">
        <w:rPr>
          <w:b/>
          <w:sz w:val="24"/>
          <w:szCs w:val="24"/>
        </w:rPr>
        <w:t>.0</w:t>
      </w:r>
    </w:p>
    <w:p w14:paraId="443889B7" w14:textId="77777777" w:rsidR="0012418D" w:rsidRDefault="0012418D" w:rsidP="00532BE0">
      <w:pPr>
        <w:pStyle w:val="Default"/>
        <w:jc w:val="center"/>
        <w:rPr>
          <w:sz w:val="30"/>
          <w:szCs w:val="30"/>
        </w:rPr>
      </w:pPr>
    </w:p>
    <w:p w14:paraId="4807FF42" w14:textId="77777777" w:rsidR="0012418D" w:rsidRDefault="0012418D" w:rsidP="00532BE0">
      <w:pPr>
        <w:pStyle w:val="Default"/>
        <w:jc w:val="center"/>
        <w:rPr>
          <w:sz w:val="30"/>
          <w:szCs w:val="30"/>
        </w:rPr>
      </w:pPr>
    </w:p>
    <w:p w14:paraId="75D84F48" w14:textId="77777777" w:rsidR="0012418D" w:rsidRDefault="0012418D" w:rsidP="00532BE0">
      <w:pPr>
        <w:pStyle w:val="Default"/>
        <w:jc w:val="center"/>
        <w:rPr>
          <w:sz w:val="30"/>
          <w:szCs w:val="30"/>
        </w:rPr>
      </w:pPr>
    </w:p>
    <w:p w14:paraId="066661DD" w14:textId="77777777" w:rsidR="0012418D" w:rsidRDefault="0012418D" w:rsidP="00532BE0">
      <w:pPr>
        <w:pStyle w:val="Default"/>
        <w:jc w:val="center"/>
        <w:rPr>
          <w:sz w:val="30"/>
          <w:szCs w:val="30"/>
        </w:rPr>
      </w:pPr>
    </w:p>
    <w:p w14:paraId="20C5138F" w14:textId="77777777" w:rsidR="0012418D" w:rsidRDefault="0012418D" w:rsidP="00532BE0">
      <w:pPr>
        <w:pStyle w:val="Default"/>
        <w:jc w:val="center"/>
        <w:rPr>
          <w:sz w:val="30"/>
          <w:szCs w:val="30"/>
        </w:rPr>
      </w:pPr>
    </w:p>
    <w:p w14:paraId="438C183C" w14:textId="77777777" w:rsidR="0012418D" w:rsidRDefault="0012418D" w:rsidP="00532BE0">
      <w:pPr>
        <w:pStyle w:val="Default"/>
        <w:jc w:val="center"/>
        <w:rPr>
          <w:sz w:val="30"/>
          <w:szCs w:val="30"/>
        </w:rPr>
      </w:pPr>
    </w:p>
    <w:p w14:paraId="708A93FB" w14:textId="77777777" w:rsidR="0012418D" w:rsidRDefault="0012418D" w:rsidP="00532BE0">
      <w:pPr>
        <w:pStyle w:val="Default"/>
        <w:jc w:val="center"/>
        <w:rPr>
          <w:sz w:val="30"/>
          <w:szCs w:val="30"/>
        </w:rPr>
      </w:pPr>
    </w:p>
    <w:p w14:paraId="0F5BEA64" w14:textId="77777777" w:rsidR="0012418D" w:rsidRDefault="0012418D" w:rsidP="00532BE0">
      <w:pPr>
        <w:pStyle w:val="Default"/>
        <w:jc w:val="center"/>
        <w:rPr>
          <w:sz w:val="30"/>
          <w:szCs w:val="30"/>
        </w:rPr>
      </w:pPr>
    </w:p>
    <w:p w14:paraId="543BA883" w14:textId="77777777" w:rsidR="0012418D" w:rsidRDefault="0012418D" w:rsidP="00532BE0">
      <w:pPr>
        <w:pStyle w:val="Default"/>
        <w:jc w:val="center"/>
        <w:rPr>
          <w:sz w:val="30"/>
          <w:szCs w:val="30"/>
        </w:rPr>
      </w:pPr>
    </w:p>
    <w:p w14:paraId="6A56A591" w14:textId="77777777" w:rsidR="0012418D" w:rsidRDefault="0012418D" w:rsidP="00532BE0">
      <w:pPr>
        <w:pStyle w:val="Default"/>
        <w:jc w:val="center"/>
        <w:rPr>
          <w:sz w:val="30"/>
          <w:szCs w:val="30"/>
          <w:lang w:val="ru-RU"/>
        </w:rPr>
      </w:pPr>
    </w:p>
    <w:p w14:paraId="191A8CC9" w14:textId="77777777" w:rsidR="0012418D" w:rsidRDefault="0012418D" w:rsidP="00532BE0">
      <w:pPr>
        <w:pStyle w:val="Default"/>
        <w:jc w:val="center"/>
        <w:rPr>
          <w:sz w:val="30"/>
          <w:szCs w:val="30"/>
          <w:lang w:val="ru-RU"/>
        </w:rPr>
      </w:pPr>
    </w:p>
    <w:p w14:paraId="32D5CD97" w14:textId="77777777" w:rsidR="00532BE0" w:rsidRPr="0012418D" w:rsidRDefault="00532BE0" w:rsidP="00532BE0">
      <w:pPr>
        <w:pStyle w:val="Default"/>
        <w:jc w:val="center"/>
        <w:rPr>
          <w:sz w:val="30"/>
          <w:szCs w:val="30"/>
          <w:lang w:val="ru-RU"/>
        </w:rPr>
      </w:pPr>
      <w:r w:rsidRPr="0012418D">
        <w:rPr>
          <w:sz w:val="30"/>
          <w:szCs w:val="30"/>
          <w:lang w:val="ru-RU"/>
        </w:rPr>
        <w:t>ЗВІТ</w:t>
      </w:r>
    </w:p>
    <w:p w14:paraId="4F3CE3A9" w14:textId="2CFEC0D6" w:rsidR="00532BE0" w:rsidRPr="0012418D" w:rsidRDefault="00532BE0" w:rsidP="00532BE0">
      <w:pPr>
        <w:pStyle w:val="Default"/>
        <w:jc w:val="center"/>
        <w:rPr>
          <w:sz w:val="30"/>
          <w:szCs w:val="30"/>
          <w:lang w:val="ru-RU"/>
        </w:rPr>
      </w:pPr>
      <w:r w:rsidRPr="0012418D">
        <w:rPr>
          <w:sz w:val="30"/>
          <w:szCs w:val="30"/>
          <w:lang w:val="ru-RU"/>
        </w:rPr>
        <w:t xml:space="preserve">про </w:t>
      </w:r>
      <w:proofErr w:type="spellStart"/>
      <w:r w:rsidRPr="0012418D">
        <w:rPr>
          <w:sz w:val="30"/>
          <w:szCs w:val="30"/>
          <w:lang w:val="ru-RU"/>
        </w:rPr>
        <w:t>в</w:t>
      </w:r>
      <w:r w:rsidR="0012418D" w:rsidRPr="0012418D">
        <w:rPr>
          <w:sz w:val="30"/>
          <w:szCs w:val="30"/>
          <w:lang w:val="ru-RU"/>
        </w:rPr>
        <w:t>иконання</w:t>
      </w:r>
      <w:proofErr w:type="spellEnd"/>
      <w:r w:rsidR="0012418D" w:rsidRPr="0012418D">
        <w:rPr>
          <w:sz w:val="30"/>
          <w:szCs w:val="30"/>
          <w:lang w:val="ru-RU"/>
        </w:rPr>
        <w:t xml:space="preserve"> </w:t>
      </w:r>
      <w:proofErr w:type="spellStart"/>
      <w:r w:rsidR="0012418D" w:rsidRPr="0012418D">
        <w:rPr>
          <w:sz w:val="30"/>
          <w:szCs w:val="30"/>
          <w:lang w:val="ru-RU"/>
        </w:rPr>
        <w:t>лабораторної</w:t>
      </w:r>
      <w:proofErr w:type="spellEnd"/>
      <w:r w:rsidR="0012418D" w:rsidRPr="0012418D">
        <w:rPr>
          <w:sz w:val="30"/>
          <w:szCs w:val="30"/>
          <w:lang w:val="ru-RU"/>
        </w:rPr>
        <w:t xml:space="preserve"> </w:t>
      </w:r>
      <w:proofErr w:type="spellStart"/>
      <w:r w:rsidR="0012418D" w:rsidRPr="0012418D">
        <w:rPr>
          <w:sz w:val="30"/>
          <w:szCs w:val="30"/>
          <w:lang w:val="ru-RU"/>
        </w:rPr>
        <w:t>роботи</w:t>
      </w:r>
      <w:proofErr w:type="spellEnd"/>
      <w:r w:rsidR="0012418D" w:rsidRPr="0012418D">
        <w:rPr>
          <w:sz w:val="30"/>
          <w:szCs w:val="30"/>
          <w:lang w:val="ru-RU"/>
        </w:rPr>
        <w:t xml:space="preserve"> № 2</w:t>
      </w:r>
    </w:p>
    <w:p w14:paraId="6DF6A102" w14:textId="33A90ACC" w:rsidR="00532BE0" w:rsidRPr="00736EEB" w:rsidRDefault="00532BE0" w:rsidP="00532BE0">
      <w:pPr>
        <w:pStyle w:val="Default"/>
        <w:jc w:val="center"/>
        <w:rPr>
          <w:sz w:val="30"/>
          <w:szCs w:val="30"/>
          <w:lang w:val="ru-RU"/>
        </w:rPr>
      </w:pPr>
      <w:r w:rsidRPr="00736EEB">
        <w:rPr>
          <w:sz w:val="30"/>
          <w:szCs w:val="30"/>
          <w:lang w:val="ru-RU"/>
        </w:rPr>
        <w:t>«</w:t>
      </w:r>
      <w:r w:rsidRPr="00532BE0">
        <w:rPr>
          <w:sz w:val="30"/>
          <w:szCs w:val="30"/>
        </w:rPr>
        <w:t>Research</w:t>
      </w:r>
      <w:r w:rsidRPr="00736EEB">
        <w:rPr>
          <w:sz w:val="30"/>
          <w:szCs w:val="30"/>
          <w:lang w:val="ru-RU"/>
        </w:rPr>
        <w:t xml:space="preserve"> </w:t>
      </w:r>
      <w:r w:rsidRPr="00532BE0">
        <w:rPr>
          <w:sz w:val="30"/>
          <w:szCs w:val="30"/>
        </w:rPr>
        <w:t>Computer</w:t>
      </w:r>
      <w:r w:rsidRPr="00736EEB">
        <w:rPr>
          <w:sz w:val="30"/>
          <w:szCs w:val="30"/>
          <w:lang w:val="ru-RU"/>
        </w:rPr>
        <w:t xml:space="preserve"> </w:t>
      </w:r>
      <w:r w:rsidRPr="00532BE0">
        <w:rPr>
          <w:sz w:val="30"/>
          <w:szCs w:val="30"/>
        </w:rPr>
        <w:t>Components</w:t>
      </w:r>
      <w:r w:rsidRPr="00736EEB">
        <w:rPr>
          <w:sz w:val="30"/>
          <w:szCs w:val="30"/>
          <w:lang w:val="ru-RU"/>
        </w:rPr>
        <w:t>»</w:t>
      </w:r>
    </w:p>
    <w:p w14:paraId="298BC908" w14:textId="77777777" w:rsidR="00532BE0" w:rsidRPr="00736EEB" w:rsidRDefault="00532BE0" w:rsidP="00532BE0">
      <w:pPr>
        <w:pStyle w:val="Default"/>
        <w:jc w:val="center"/>
        <w:rPr>
          <w:sz w:val="30"/>
          <w:szCs w:val="30"/>
          <w:lang w:val="ru-RU"/>
        </w:rPr>
      </w:pPr>
      <w:r w:rsidRPr="00736EEB">
        <w:rPr>
          <w:sz w:val="30"/>
          <w:szCs w:val="30"/>
          <w:lang w:val="ru-RU"/>
        </w:rPr>
        <w:t xml:space="preserve">з </w:t>
      </w:r>
      <w:proofErr w:type="spellStart"/>
      <w:r w:rsidRPr="00736EEB">
        <w:rPr>
          <w:sz w:val="30"/>
          <w:szCs w:val="30"/>
          <w:lang w:val="ru-RU"/>
        </w:rPr>
        <w:t>дисципліни</w:t>
      </w:r>
      <w:proofErr w:type="spellEnd"/>
    </w:p>
    <w:p w14:paraId="72AC02C2" w14:textId="77777777" w:rsidR="00532BE0" w:rsidRPr="00736EEB" w:rsidRDefault="00532BE0" w:rsidP="00532BE0">
      <w:pPr>
        <w:pStyle w:val="Default"/>
        <w:jc w:val="center"/>
        <w:rPr>
          <w:sz w:val="30"/>
          <w:szCs w:val="30"/>
          <w:lang w:val="ru-RU"/>
        </w:rPr>
      </w:pPr>
      <w:r w:rsidRPr="00736EEB">
        <w:rPr>
          <w:sz w:val="30"/>
          <w:szCs w:val="30"/>
          <w:lang w:val="ru-RU"/>
        </w:rPr>
        <w:t>«</w:t>
      </w:r>
      <w:proofErr w:type="spellStart"/>
      <w:r w:rsidRPr="00736EEB">
        <w:rPr>
          <w:sz w:val="30"/>
          <w:szCs w:val="30"/>
          <w:lang w:val="ru-RU"/>
        </w:rPr>
        <w:t>Основи</w:t>
      </w:r>
      <w:proofErr w:type="spellEnd"/>
      <w:r w:rsidRPr="00736EEB">
        <w:rPr>
          <w:sz w:val="30"/>
          <w:szCs w:val="30"/>
          <w:lang w:val="ru-RU"/>
        </w:rPr>
        <w:t xml:space="preserve"> </w:t>
      </w:r>
      <w:proofErr w:type="spellStart"/>
      <w:r w:rsidRPr="00736EEB">
        <w:rPr>
          <w:sz w:val="30"/>
          <w:szCs w:val="30"/>
          <w:lang w:val="ru-RU"/>
        </w:rPr>
        <w:t>інформаційних</w:t>
      </w:r>
      <w:proofErr w:type="spellEnd"/>
      <w:r w:rsidRPr="00736EEB">
        <w:rPr>
          <w:sz w:val="30"/>
          <w:szCs w:val="30"/>
          <w:lang w:val="ru-RU"/>
        </w:rPr>
        <w:t xml:space="preserve"> </w:t>
      </w:r>
      <w:proofErr w:type="spellStart"/>
      <w:r w:rsidRPr="00736EEB">
        <w:rPr>
          <w:sz w:val="30"/>
          <w:szCs w:val="30"/>
          <w:lang w:val="ru-RU"/>
        </w:rPr>
        <w:t>технологій</w:t>
      </w:r>
      <w:proofErr w:type="spellEnd"/>
      <w:r w:rsidRPr="00736EEB">
        <w:rPr>
          <w:sz w:val="30"/>
          <w:szCs w:val="30"/>
          <w:lang w:val="ru-RU"/>
        </w:rPr>
        <w:t>»</w:t>
      </w:r>
    </w:p>
    <w:p w14:paraId="4BF2B7EC" w14:textId="77777777" w:rsidR="00532BE0" w:rsidRPr="00532BE0" w:rsidRDefault="00532BE0" w:rsidP="00532BE0">
      <w:pPr>
        <w:pStyle w:val="Default"/>
        <w:jc w:val="center"/>
        <w:rPr>
          <w:sz w:val="30"/>
          <w:szCs w:val="30"/>
          <w:lang w:val="ru-RU"/>
        </w:rPr>
      </w:pPr>
      <w:r w:rsidRPr="00532BE0">
        <w:rPr>
          <w:sz w:val="30"/>
          <w:szCs w:val="30"/>
          <w:lang w:val="ru-RU"/>
        </w:rPr>
        <w:t xml:space="preserve">студента </w:t>
      </w:r>
      <w:proofErr w:type="spellStart"/>
      <w:r w:rsidRPr="00532BE0">
        <w:rPr>
          <w:sz w:val="30"/>
          <w:szCs w:val="30"/>
          <w:lang w:val="ru-RU"/>
        </w:rPr>
        <w:t>групи</w:t>
      </w:r>
      <w:proofErr w:type="spellEnd"/>
      <w:r w:rsidRPr="00532BE0">
        <w:rPr>
          <w:sz w:val="30"/>
          <w:szCs w:val="30"/>
          <w:lang w:val="ru-RU"/>
        </w:rPr>
        <w:t xml:space="preserve"> ІК-11</w:t>
      </w:r>
    </w:p>
    <w:p w14:paraId="3986C4DB" w14:textId="77777777" w:rsidR="00532BE0" w:rsidRPr="00532BE0" w:rsidRDefault="00532BE0" w:rsidP="00532BE0">
      <w:pPr>
        <w:pStyle w:val="Default"/>
        <w:jc w:val="center"/>
        <w:rPr>
          <w:sz w:val="30"/>
          <w:szCs w:val="30"/>
          <w:lang w:val="ru-RU"/>
        </w:rPr>
      </w:pPr>
      <w:proofErr w:type="gramStart"/>
      <w:r w:rsidRPr="00532BE0">
        <w:rPr>
          <w:sz w:val="30"/>
          <w:szCs w:val="30"/>
          <w:lang w:val="ru-RU"/>
        </w:rPr>
        <w:t xml:space="preserve">&lt; </w:t>
      </w:r>
      <w:proofErr w:type="spellStart"/>
      <w:r w:rsidRPr="00532BE0">
        <w:rPr>
          <w:i/>
          <w:iCs/>
          <w:sz w:val="30"/>
          <w:szCs w:val="30"/>
          <w:lang w:val="ru-RU"/>
        </w:rPr>
        <w:t>Снігура</w:t>
      </w:r>
      <w:proofErr w:type="spellEnd"/>
      <w:proofErr w:type="gramEnd"/>
      <w:r w:rsidRPr="00532BE0">
        <w:rPr>
          <w:i/>
          <w:iCs/>
          <w:sz w:val="30"/>
          <w:szCs w:val="30"/>
          <w:lang w:val="ru-RU"/>
        </w:rPr>
        <w:t xml:space="preserve"> Стефана </w:t>
      </w:r>
      <w:proofErr w:type="spellStart"/>
      <w:r w:rsidRPr="00532BE0">
        <w:rPr>
          <w:i/>
          <w:iCs/>
          <w:sz w:val="30"/>
          <w:szCs w:val="30"/>
          <w:lang w:val="ru-RU"/>
        </w:rPr>
        <w:t>Андрійовича</w:t>
      </w:r>
      <w:proofErr w:type="spellEnd"/>
      <w:r w:rsidRPr="00532BE0">
        <w:rPr>
          <w:i/>
          <w:iCs/>
          <w:sz w:val="30"/>
          <w:szCs w:val="30"/>
          <w:lang w:val="ru-RU"/>
        </w:rPr>
        <w:t xml:space="preserve"> </w:t>
      </w:r>
      <w:r w:rsidRPr="00532BE0">
        <w:rPr>
          <w:sz w:val="30"/>
          <w:szCs w:val="30"/>
          <w:lang w:val="ru-RU"/>
        </w:rPr>
        <w:t>&gt;</w:t>
      </w:r>
    </w:p>
    <w:p w14:paraId="159C975A" w14:textId="77777777" w:rsidR="00532BE0" w:rsidRDefault="00532BE0" w:rsidP="00D31916">
      <w:pPr>
        <w:keepNext/>
        <w:spacing w:before="240" w:line="240" w:lineRule="auto"/>
        <w:jc w:val="center"/>
        <w:outlineLvl w:val="2"/>
        <w:rPr>
          <w:rFonts w:eastAsia="Times New Roman"/>
          <w:b/>
          <w:bCs/>
          <w:noProof/>
          <w:sz w:val="28"/>
          <w:szCs w:val="28"/>
          <w:u w:val="single"/>
          <w:lang w:val="ru-RU"/>
        </w:rPr>
      </w:pPr>
    </w:p>
    <w:p w14:paraId="0FBC8D8C" w14:textId="77777777" w:rsidR="0012418D" w:rsidRDefault="0012418D" w:rsidP="00D31916">
      <w:pPr>
        <w:keepNext/>
        <w:spacing w:before="240" w:line="240" w:lineRule="auto"/>
        <w:jc w:val="center"/>
        <w:outlineLvl w:val="2"/>
        <w:rPr>
          <w:rFonts w:eastAsia="Times New Roman"/>
          <w:b/>
          <w:bCs/>
          <w:noProof/>
          <w:sz w:val="28"/>
          <w:szCs w:val="28"/>
          <w:u w:val="single"/>
          <w:lang w:val="ru-RU"/>
        </w:rPr>
      </w:pPr>
    </w:p>
    <w:p w14:paraId="4F8EF32C" w14:textId="77777777" w:rsidR="0012418D" w:rsidRDefault="0012418D" w:rsidP="00D31916">
      <w:pPr>
        <w:keepNext/>
        <w:spacing w:before="240" w:line="240" w:lineRule="auto"/>
        <w:jc w:val="center"/>
        <w:outlineLvl w:val="2"/>
        <w:rPr>
          <w:rFonts w:eastAsia="Times New Roman"/>
          <w:b/>
          <w:bCs/>
          <w:noProof/>
          <w:sz w:val="28"/>
          <w:szCs w:val="28"/>
          <w:u w:val="single"/>
          <w:lang w:val="ru-RU"/>
        </w:rPr>
      </w:pPr>
    </w:p>
    <w:p w14:paraId="3A13CB7B" w14:textId="77777777" w:rsidR="0012418D" w:rsidRDefault="0012418D" w:rsidP="00D31916">
      <w:pPr>
        <w:keepNext/>
        <w:spacing w:before="240" w:line="240" w:lineRule="auto"/>
        <w:jc w:val="center"/>
        <w:outlineLvl w:val="2"/>
        <w:rPr>
          <w:rFonts w:eastAsia="Times New Roman"/>
          <w:b/>
          <w:bCs/>
          <w:noProof/>
          <w:sz w:val="28"/>
          <w:szCs w:val="28"/>
          <w:u w:val="single"/>
          <w:lang w:val="ru-RU"/>
        </w:rPr>
      </w:pPr>
    </w:p>
    <w:p w14:paraId="24720820" w14:textId="77777777" w:rsidR="0012418D" w:rsidRDefault="0012418D" w:rsidP="00D31916">
      <w:pPr>
        <w:keepNext/>
        <w:spacing w:before="240" w:line="240" w:lineRule="auto"/>
        <w:jc w:val="center"/>
        <w:outlineLvl w:val="2"/>
        <w:rPr>
          <w:rFonts w:eastAsia="Times New Roman"/>
          <w:b/>
          <w:bCs/>
          <w:noProof/>
          <w:sz w:val="28"/>
          <w:szCs w:val="28"/>
          <w:u w:val="single"/>
          <w:lang w:val="ru-RU"/>
        </w:rPr>
      </w:pPr>
    </w:p>
    <w:p w14:paraId="45AE7051" w14:textId="77777777" w:rsidR="0012418D" w:rsidRDefault="0012418D" w:rsidP="00D31916">
      <w:pPr>
        <w:keepNext/>
        <w:spacing w:before="240" w:line="240" w:lineRule="auto"/>
        <w:jc w:val="center"/>
        <w:outlineLvl w:val="2"/>
        <w:rPr>
          <w:rFonts w:eastAsia="Times New Roman"/>
          <w:b/>
          <w:bCs/>
          <w:noProof/>
          <w:sz w:val="28"/>
          <w:szCs w:val="28"/>
          <w:u w:val="single"/>
          <w:lang w:val="ru-RU"/>
        </w:rPr>
      </w:pPr>
    </w:p>
    <w:p w14:paraId="5017B236" w14:textId="77777777" w:rsidR="0012418D" w:rsidRDefault="0012418D" w:rsidP="00D31916">
      <w:pPr>
        <w:keepNext/>
        <w:spacing w:before="240" w:line="240" w:lineRule="auto"/>
        <w:jc w:val="center"/>
        <w:outlineLvl w:val="2"/>
        <w:rPr>
          <w:rFonts w:eastAsia="Times New Roman"/>
          <w:b/>
          <w:bCs/>
          <w:noProof/>
          <w:sz w:val="28"/>
          <w:szCs w:val="28"/>
          <w:u w:val="single"/>
          <w:lang w:val="ru-RU"/>
        </w:rPr>
      </w:pPr>
    </w:p>
    <w:p w14:paraId="381C92D7" w14:textId="77777777" w:rsidR="0012418D" w:rsidRDefault="0012418D" w:rsidP="00D31916">
      <w:pPr>
        <w:keepNext/>
        <w:spacing w:before="240" w:line="240" w:lineRule="auto"/>
        <w:jc w:val="center"/>
        <w:outlineLvl w:val="2"/>
        <w:rPr>
          <w:rFonts w:eastAsia="Times New Roman"/>
          <w:b/>
          <w:bCs/>
          <w:noProof/>
          <w:sz w:val="28"/>
          <w:szCs w:val="28"/>
          <w:u w:val="single"/>
          <w:lang w:val="ru-RU"/>
        </w:rPr>
      </w:pPr>
    </w:p>
    <w:p w14:paraId="3B3A180D" w14:textId="77777777" w:rsidR="0012418D" w:rsidRDefault="0012418D" w:rsidP="00D31916">
      <w:pPr>
        <w:keepNext/>
        <w:spacing w:before="240" w:line="240" w:lineRule="auto"/>
        <w:jc w:val="center"/>
        <w:outlineLvl w:val="2"/>
        <w:rPr>
          <w:rFonts w:eastAsia="Times New Roman"/>
          <w:b/>
          <w:bCs/>
          <w:noProof/>
          <w:sz w:val="28"/>
          <w:szCs w:val="28"/>
          <w:u w:val="single"/>
          <w:lang w:val="ru-RU"/>
        </w:rPr>
      </w:pPr>
    </w:p>
    <w:p w14:paraId="3EB96B50" w14:textId="77777777" w:rsidR="0012418D" w:rsidRDefault="0012418D" w:rsidP="00D31916">
      <w:pPr>
        <w:keepNext/>
        <w:spacing w:before="240" w:line="240" w:lineRule="auto"/>
        <w:jc w:val="center"/>
        <w:outlineLvl w:val="2"/>
        <w:rPr>
          <w:rFonts w:eastAsia="Times New Roman"/>
          <w:b/>
          <w:bCs/>
          <w:noProof/>
          <w:sz w:val="28"/>
          <w:szCs w:val="28"/>
          <w:u w:val="single"/>
          <w:lang w:val="ru-RU"/>
        </w:rPr>
      </w:pPr>
    </w:p>
    <w:p w14:paraId="35886001" w14:textId="77777777" w:rsidR="00D31916" w:rsidRPr="00A22F9C" w:rsidRDefault="00D31916" w:rsidP="00532BE0">
      <w:pPr>
        <w:keepNext/>
        <w:spacing w:before="240" w:line="240" w:lineRule="auto"/>
        <w:jc w:val="center"/>
        <w:outlineLvl w:val="2"/>
        <w:rPr>
          <w:rFonts w:eastAsia="Times New Roman"/>
          <w:b/>
          <w:bCs/>
          <w:noProof/>
          <w:sz w:val="28"/>
          <w:szCs w:val="28"/>
          <w:u w:val="single"/>
          <w:lang w:val="ru-RU"/>
        </w:rPr>
      </w:pPr>
      <w:r w:rsidRPr="00A22F9C">
        <w:rPr>
          <w:rFonts w:eastAsia="Times New Roman"/>
          <w:b/>
          <w:bCs/>
          <w:noProof/>
          <w:sz w:val="28"/>
          <w:szCs w:val="28"/>
          <w:u w:val="single"/>
          <w:lang w:val="ru-RU"/>
        </w:rPr>
        <w:t>Лабораторна робота №1</w:t>
      </w:r>
    </w:p>
    <w:p w14:paraId="4BD7D124" w14:textId="77777777" w:rsidR="004A508F" w:rsidRPr="00D83EF8" w:rsidRDefault="00D31916" w:rsidP="004A508F">
      <w:pPr>
        <w:keepNext/>
        <w:spacing w:before="240" w:line="240" w:lineRule="auto"/>
        <w:outlineLvl w:val="2"/>
        <w:rPr>
          <w:rFonts w:eastAsia="Times New Roman"/>
          <w:b/>
          <w:bCs/>
          <w:noProof/>
          <w:sz w:val="28"/>
          <w:szCs w:val="28"/>
          <w:lang w:val="uk-UA"/>
        </w:rPr>
      </w:pPr>
      <w:r w:rsidRPr="00D31916">
        <w:rPr>
          <w:rFonts w:eastAsia="Times New Roman"/>
          <w:b/>
          <w:bCs/>
          <w:i/>
          <w:noProof/>
          <w:sz w:val="28"/>
          <w:szCs w:val="28"/>
          <w:lang w:val="ru-RU"/>
        </w:rPr>
        <w:t>Завдання №1</w:t>
      </w:r>
      <w:r>
        <w:rPr>
          <w:rFonts w:eastAsia="Times New Roman"/>
          <w:b/>
          <w:bCs/>
          <w:noProof/>
          <w:sz w:val="28"/>
          <w:szCs w:val="28"/>
          <w:lang w:val="ru-RU"/>
        </w:rPr>
        <w:t>.</w:t>
      </w:r>
      <w:r w:rsidR="004A508F" w:rsidRPr="00D83EF8">
        <w:rPr>
          <w:rFonts w:eastAsia="Times New Roman"/>
          <w:b/>
          <w:bCs/>
          <w:noProof/>
          <w:sz w:val="28"/>
          <w:szCs w:val="28"/>
          <w:lang w:val="ru-RU"/>
        </w:rPr>
        <w:t xml:space="preserve"> </w:t>
      </w:r>
      <w:r w:rsidR="00D83EF8">
        <w:rPr>
          <w:rFonts w:eastAsia="Times New Roman"/>
          <w:b/>
          <w:bCs/>
          <w:noProof/>
          <w:sz w:val="28"/>
          <w:szCs w:val="28"/>
          <w:lang w:val="uk-UA"/>
        </w:rPr>
        <w:t>Робочий лист</w:t>
      </w:r>
      <w:r w:rsidR="004A508F" w:rsidRPr="00D31916">
        <w:rPr>
          <w:rFonts w:eastAsia="Times New Roman"/>
          <w:b/>
          <w:bCs/>
          <w:noProof/>
          <w:sz w:val="28"/>
          <w:szCs w:val="28"/>
          <w:lang w:val="ru-RU"/>
        </w:rPr>
        <w:t xml:space="preserve"> </w:t>
      </w:r>
      <w:r w:rsidR="00D83EF8" w:rsidRPr="00D31916">
        <w:rPr>
          <w:rFonts w:eastAsia="Times New Roman"/>
          <w:b/>
          <w:bCs/>
          <w:noProof/>
          <w:sz w:val="28"/>
          <w:szCs w:val="28"/>
          <w:lang w:val="ru-RU"/>
        </w:rPr>
        <w:t>–</w:t>
      </w:r>
      <w:r w:rsidR="004A508F" w:rsidRPr="00D31916">
        <w:rPr>
          <w:rFonts w:eastAsia="Times New Roman"/>
          <w:b/>
          <w:bCs/>
          <w:noProof/>
          <w:sz w:val="28"/>
          <w:szCs w:val="28"/>
          <w:lang w:val="ru-RU"/>
        </w:rPr>
        <w:t xml:space="preserve"> </w:t>
      </w:r>
      <w:r w:rsidR="00D83EF8">
        <w:rPr>
          <w:rFonts w:eastAsia="Times New Roman"/>
          <w:b/>
          <w:bCs/>
          <w:noProof/>
          <w:sz w:val="28"/>
          <w:szCs w:val="28"/>
          <w:lang w:val="uk-UA"/>
        </w:rPr>
        <w:t>вивчення компонентів комп’ютера</w:t>
      </w:r>
    </w:p>
    <w:p w14:paraId="317F368F" w14:textId="77777777" w:rsidR="004A508F" w:rsidRPr="00D83EF8" w:rsidRDefault="004A508F" w:rsidP="004A508F">
      <w:pPr>
        <w:spacing w:before="0" w:after="0" w:line="240" w:lineRule="auto"/>
        <w:rPr>
          <w:rFonts w:eastAsia="Times New Roman" w:cs="Arial"/>
          <w:b/>
          <w:noProof/>
          <w:sz w:val="20"/>
          <w:szCs w:val="20"/>
          <w:lang w:val="ru-RU"/>
        </w:rPr>
      </w:pPr>
    </w:p>
    <w:p w14:paraId="785CD5AD" w14:textId="77777777" w:rsidR="004A508F" w:rsidRPr="00D83EF8" w:rsidRDefault="00D83EF8" w:rsidP="004A508F">
      <w:p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t>Роздрукуйте та заповніть цей робочий лист</w:t>
      </w:r>
      <w:r w:rsidR="004A508F" w:rsidRPr="00D83EF8">
        <w:rPr>
          <w:rFonts w:eastAsia="Times New Roman" w:cs="Arial"/>
          <w:sz w:val="20"/>
          <w:szCs w:val="20"/>
          <w:lang w:val="ru-RU"/>
        </w:rPr>
        <w:t>.</w:t>
      </w:r>
    </w:p>
    <w:p w14:paraId="1C7E43DD" w14:textId="77777777" w:rsidR="004A508F" w:rsidRPr="00D83EF8" w:rsidRDefault="004A508F" w:rsidP="004A508F">
      <w:pPr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</w:p>
    <w:p w14:paraId="32FE2C0F" w14:textId="77777777" w:rsidR="004A508F" w:rsidRPr="00D83EF8" w:rsidRDefault="00D83EF8" w:rsidP="004A508F">
      <w:p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t>Для заповнення цього робочого листа вам необхідно буде знайти інформацію про компоненти, що необхідні для монтажу комп’ютера замовника, використовуючи Інтернет, переглядаючи газети та звертаючись у місцеві магазини</w:t>
      </w:r>
      <w:r w:rsidR="004A508F" w:rsidRPr="00D83EF8">
        <w:rPr>
          <w:rFonts w:eastAsia="Times New Roman" w:cs="Arial"/>
          <w:sz w:val="20"/>
          <w:szCs w:val="20"/>
          <w:lang w:val="ru-RU"/>
        </w:rPr>
        <w:t xml:space="preserve">. </w:t>
      </w:r>
      <w:r>
        <w:rPr>
          <w:rFonts w:eastAsia="Times New Roman" w:cs="Arial"/>
          <w:sz w:val="20"/>
          <w:szCs w:val="20"/>
          <w:lang w:val="uk-UA"/>
        </w:rPr>
        <w:t>Надані відомості про компоненти, які вже є у замовника</w:t>
      </w:r>
      <w:r w:rsidR="004A508F" w:rsidRPr="00D83EF8">
        <w:rPr>
          <w:rFonts w:eastAsia="Times New Roman" w:cs="Arial"/>
          <w:sz w:val="20"/>
          <w:szCs w:val="20"/>
          <w:lang w:val="ru-RU"/>
        </w:rPr>
        <w:t xml:space="preserve">. </w:t>
      </w:r>
      <w:r>
        <w:rPr>
          <w:rFonts w:eastAsia="Times New Roman" w:cs="Arial"/>
          <w:sz w:val="20"/>
          <w:szCs w:val="20"/>
          <w:lang w:val="uk-UA"/>
        </w:rPr>
        <w:t xml:space="preserve">Використовуйте ці технічні характеристики для перевірки сумісності </w:t>
      </w:r>
      <w:r w:rsidR="00054F76">
        <w:rPr>
          <w:rFonts w:eastAsia="Times New Roman" w:cs="Arial"/>
          <w:sz w:val="20"/>
          <w:szCs w:val="20"/>
          <w:lang w:val="uk-UA"/>
        </w:rPr>
        <w:t>компонентів, які вивчаються з компонентами, які вже є у замовника</w:t>
      </w:r>
      <w:r w:rsidR="004A508F" w:rsidRPr="00D83EF8">
        <w:rPr>
          <w:rFonts w:eastAsia="Times New Roman" w:cs="Arial"/>
          <w:sz w:val="20"/>
          <w:szCs w:val="20"/>
          <w:lang w:val="ru-RU"/>
        </w:rPr>
        <w:t xml:space="preserve">. </w:t>
      </w:r>
      <w:r w:rsidR="00054F76">
        <w:rPr>
          <w:rFonts w:eastAsia="Times New Roman" w:cs="Arial"/>
          <w:sz w:val="20"/>
          <w:szCs w:val="20"/>
          <w:lang w:val="uk-UA"/>
        </w:rPr>
        <w:t>Будьте готовими обговорити свій вибір</w:t>
      </w:r>
      <w:r w:rsidR="004A508F" w:rsidRPr="00D83EF8">
        <w:rPr>
          <w:rFonts w:eastAsia="Times New Roman" w:cs="Arial"/>
          <w:sz w:val="20"/>
          <w:szCs w:val="20"/>
          <w:lang w:val="ru-RU"/>
        </w:rPr>
        <w:t>.</w:t>
      </w:r>
    </w:p>
    <w:p w14:paraId="5BED0CD2" w14:textId="77777777" w:rsidR="004A508F" w:rsidRPr="00D83EF8" w:rsidRDefault="004A508F" w:rsidP="004A508F">
      <w:p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FF0000"/>
          <w:sz w:val="20"/>
          <w:szCs w:val="20"/>
          <w:lang w:val="ru-RU"/>
        </w:rPr>
      </w:pPr>
    </w:p>
    <w:p w14:paraId="3011B82B" w14:textId="77777777" w:rsidR="004A508F" w:rsidRDefault="00054F76" w:rsidP="004A508F">
      <w:pPr>
        <w:numPr>
          <w:ilvl w:val="0"/>
          <w:numId w:val="14"/>
        </w:numPr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t>Перерахуйте три компоненти, які повинні мати сумісні форм-фактори</w:t>
      </w:r>
      <w:r w:rsidR="004A508F" w:rsidRPr="00054F76">
        <w:rPr>
          <w:rFonts w:eastAsia="Times New Roman" w:cs="Arial"/>
          <w:sz w:val="20"/>
          <w:szCs w:val="20"/>
          <w:lang w:val="ru-RU"/>
        </w:rPr>
        <w:t>.</w:t>
      </w:r>
    </w:p>
    <w:p w14:paraId="4B630842" w14:textId="77777777" w:rsidR="00765783" w:rsidRDefault="00765783" w:rsidP="00765783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ru-RU"/>
        </w:rPr>
      </w:pPr>
    </w:p>
    <w:p w14:paraId="4ED03B83" w14:textId="6906F7F3" w:rsidR="00972C83" w:rsidRPr="00972C83" w:rsidRDefault="00972C83" w:rsidP="00972C83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uk-UA"/>
        </w:rPr>
      </w:pPr>
      <w:r>
        <w:rPr>
          <w:rFonts w:eastAsia="Times New Roman" w:cs="Arial"/>
          <w:sz w:val="20"/>
          <w:szCs w:val="20"/>
          <w:lang w:val="uk-UA"/>
        </w:rPr>
        <w:t xml:space="preserve">Корпус, материнська плата, </w:t>
      </w:r>
      <w:r w:rsidR="00765783">
        <w:rPr>
          <w:rFonts w:eastAsia="Times New Roman" w:cs="Arial"/>
          <w:sz w:val="20"/>
          <w:szCs w:val="20"/>
          <w:lang w:val="uk-UA"/>
        </w:rPr>
        <w:t xml:space="preserve">процесор </w:t>
      </w:r>
    </w:p>
    <w:p w14:paraId="32D32855" w14:textId="77777777" w:rsidR="004A508F" w:rsidRPr="00054F76" w:rsidRDefault="004A508F" w:rsidP="004A508F">
      <w:pPr>
        <w:spacing w:before="0" w:after="0" w:line="240" w:lineRule="auto"/>
        <w:ind w:left="720"/>
        <w:rPr>
          <w:rFonts w:eastAsia="Times New Roman" w:cs="Arial"/>
          <w:color w:val="FF0000"/>
          <w:sz w:val="20"/>
          <w:szCs w:val="20"/>
          <w:lang w:val="ru-RU"/>
        </w:rPr>
      </w:pPr>
    </w:p>
    <w:p w14:paraId="69BF0F21" w14:textId="77777777" w:rsidR="00DE66FF" w:rsidRPr="00054F76" w:rsidRDefault="00DE66FF" w:rsidP="004A508F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ru-RU"/>
        </w:rPr>
      </w:pPr>
    </w:p>
    <w:p w14:paraId="61B4656A" w14:textId="202301BE" w:rsidR="004A508F" w:rsidRDefault="00054F76" w:rsidP="004A508F">
      <w:pPr>
        <w:numPr>
          <w:ilvl w:val="0"/>
          <w:numId w:val="14"/>
        </w:numPr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t>Перерахуйте три компоненти, які повинні відповідати однаковому типу роз’єму</w:t>
      </w:r>
      <w:r w:rsidR="004A508F" w:rsidRPr="00054F76">
        <w:rPr>
          <w:rFonts w:eastAsia="Times New Roman" w:cs="Arial"/>
          <w:sz w:val="20"/>
          <w:szCs w:val="20"/>
          <w:lang w:val="ru-RU"/>
        </w:rPr>
        <w:t>.</w:t>
      </w:r>
      <w:r w:rsidR="00765783">
        <w:rPr>
          <w:rFonts w:eastAsia="Times New Roman" w:cs="Arial"/>
          <w:sz w:val="20"/>
          <w:szCs w:val="20"/>
          <w:lang w:val="ru-RU"/>
        </w:rPr>
        <w:t xml:space="preserve"> </w:t>
      </w:r>
    </w:p>
    <w:p w14:paraId="3140A3CB" w14:textId="77777777" w:rsidR="00765783" w:rsidRDefault="00765783" w:rsidP="00765783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ru-RU"/>
        </w:rPr>
      </w:pPr>
    </w:p>
    <w:p w14:paraId="7F914832" w14:textId="163030EB" w:rsidR="00765783" w:rsidRPr="00972C83" w:rsidRDefault="00765783" w:rsidP="00765783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uk-UA"/>
        </w:rPr>
      </w:pPr>
      <w:r>
        <w:rPr>
          <w:rFonts w:eastAsia="Times New Roman" w:cs="Arial"/>
          <w:sz w:val="20"/>
          <w:szCs w:val="20"/>
          <w:lang w:val="uk-UA"/>
        </w:rPr>
        <w:t xml:space="preserve">Процесор, </w:t>
      </w:r>
      <w:proofErr w:type="spellStart"/>
      <w:r>
        <w:rPr>
          <w:rFonts w:eastAsia="Times New Roman" w:cs="Arial"/>
          <w:sz w:val="20"/>
          <w:szCs w:val="20"/>
          <w:lang w:val="uk-UA"/>
        </w:rPr>
        <w:t>відеокарта</w:t>
      </w:r>
      <w:proofErr w:type="spellEnd"/>
      <w:r>
        <w:rPr>
          <w:rFonts w:eastAsia="Times New Roman" w:cs="Arial"/>
          <w:sz w:val="20"/>
          <w:szCs w:val="20"/>
          <w:lang w:val="uk-UA"/>
        </w:rPr>
        <w:t xml:space="preserve"> і о</w:t>
      </w:r>
      <w:proofErr w:type="spellStart"/>
      <w:r>
        <w:rPr>
          <w:rFonts w:eastAsia="Times New Roman" w:cs="Arial"/>
          <w:sz w:val="20"/>
          <w:szCs w:val="20"/>
          <w:lang w:val="ru-RU"/>
        </w:rPr>
        <w:t>перативна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пам</w:t>
      </w:r>
      <w:proofErr w:type="spellEnd"/>
      <w:r>
        <w:rPr>
          <w:rFonts w:eastAsia="Times New Roman" w:cs="Arial"/>
          <w:sz w:val="20"/>
          <w:szCs w:val="20"/>
          <w:lang w:val="uk-UA"/>
        </w:rPr>
        <w:t>'ять</w:t>
      </w:r>
    </w:p>
    <w:p w14:paraId="60A37A15" w14:textId="77777777" w:rsidR="004A508F" w:rsidRPr="00054F76" w:rsidRDefault="004A508F" w:rsidP="00765783">
      <w:pPr>
        <w:spacing w:before="0" w:after="0" w:line="240" w:lineRule="auto"/>
        <w:rPr>
          <w:rFonts w:eastAsia="Times New Roman" w:cs="Arial"/>
          <w:color w:val="FF0000"/>
          <w:sz w:val="20"/>
          <w:szCs w:val="20"/>
          <w:lang w:val="ru-RU"/>
        </w:rPr>
      </w:pPr>
    </w:p>
    <w:p w14:paraId="7A8F6B04" w14:textId="77777777" w:rsidR="00DE66FF" w:rsidRPr="00054F76" w:rsidRDefault="00DE66FF" w:rsidP="004A508F">
      <w:pPr>
        <w:spacing w:before="0" w:after="0" w:line="240" w:lineRule="auto"/>
        <w:ind w:left="720"/>
        <w:rPr>
          <w:rFonts w:eastAsia="Times New Roman" w:cs="Arial"/>
          <w:color w:val="FF0000"/>
          <w:sz w:val="20"/>
          <w:szCs w:val="20"/>
          <w:lang w:val="ru-RU"/>
        </w:rPr>
      </w:pPr>
    </w:p>
    <w:p w14:paraId="6B096E2A" w14:textId="77777777" w:rsidR="004A508F" w:rsidRDefault="00054F76" w:rsidP="004A508F">
      <w:pPr>
        <w:numPr>
          <w:ilvl w:val="0"/>
          <w:numId w:val="14"/>
        </w:numPr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t>Перерахуйте два компоненти, які повинні використовувати однакову швидкість зовнішньої шини</w:t>
      </w:r>
      <w:r w:rsidR="004A508F" w:rsidRPr="00054F76">
        <w:rPr>
          <w:rFonts w:eastAsia="Times New Roman" w:cs="Arial"/>
          <w:sz w:val="20"/>
          <w:szCs w:val="20"/>
          <w:lang w:val="ru-RU"/>
        </w:rPr>
        <w:t>.</w:t>
      </w:r>
    </w:p>
    <w:p w14:paraId="09FFF1B7" w14:textId="77777777" w:rsidR="00972C83" w:rsidRDefault="00972C83" w:rsidP="00972C83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ru-RU"/>
        </w:rPr>
      </w:pPr>
    </w:p>
    <w:p w14:paraId="3AE8B4D3" w14:textId="2D944593" w:rsidR="00972C83" w:rsidRPr="00972C83" w:rsidRDefault="00972C83" w:rsidP="00972C83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uk-UA"/>
        </w:rPr>
      </w:pPr>
      <w:proofErr w:type="spellStart"/>
      <w:r>
        <w:rPr>
          <w:rFonts w:eastAsia="Times New Roman" w:cs="Arial"/>
          <w:sz w:val="20"/>
          <w:szCs w:val="20"/>
          <w:lang w:val="ru-RU"/>
        </w:rPr>
        <w:t>Процесор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і оперативна </w:t>
      </w:r>
      <w:proofErr w:type="spellStart"/>
      <w:r>
        <w:rPr>
          <w:rFonts w:eastAsia="Times New Roman" w:cs="Arial"/>
          <w:sz w:val="20"/>
          <w:szCs w:val="20"/>
          <w:lang w:val="ru-RU"/>
        </w:rPr>
        <w:t>пам</w:t>
      </w:r>
      <w:proofErr w:type="spellEnd"/>
      <w:r>
        <w:rPr>
          <w:rFonts w:eastAsia="Times New Roman" w:cs="Arial"/>
          <w:sz w:val="20"/>
          <w:szCs w:val="20"/>
          <w:lang w:val="uk-UA"/>
        </w:rPr>
        <w:t>'ять</w:t>
      </w:r>
    </w:p>
    <w:p w14:paraId="63D428E2" w14:textId="77777777" w:rsidR="004A508F" w:rsidRPr="00054F76" w:rsidRDefault="004A508F" w:rsidP="004A508F">
      <w:pPr>
        <w:spacing w:before="0" w:after="0" w:line="240" w:lineRule="auto"/>
        <w:ind w:left="720"/>
        <w:rPr>
          <w:rFonts w:eastAsia="Times New Roman" w:cs="Arial"/>
          <w:color w:val="FF0000"/>
          <w:sz w:val="20"/>
          <w:szCs w:val="20"/>
          <w:lang w:val="ru-RU"/>
        </w:rPr>
      </w:pPr>
    </w:p>
    <w:p w14:paraId="5D314808" w14:textId="77777777" w:rsidR="00DE66FF" w:rsidRPr="00054F76" w:rsidRDefault="00DE66FF" w:rsidP="004A508F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ru-RU"/>
        </w:rPr>
      </w:pPr>
    </w:p>
    <w:p w14:paraId="46A54441" w14:textId="77777777" w:rsidR="004A508F" w:rsidRDefault="00054F76" w:rsidP="004A508F">
      <w:pPr>
        <w:numPr>
          <w:ilvl w:val="0"/>
          <w:numId w:val="14"/>
        </w:numPr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t>Перерахуйте три фактори, які необхідно враховувати під час вибору пам’яті</w:t>
      </w:r>
      <w:r w:rsidR="004A508F" w:rsidRPr="00054F76">
        <w:rPr>
          <w:rFonts w:eastAsia="Times New Roman" w:cs="Arial"/>
          <w:sz w:val="20"/>
          <w:szCs w:val="20"/>
          <w:lang w:val="ru-RU"/>
        </w:rPr>
        <w:t>.</w:t>
      </w:r>
    </w:p>
    <w:p w14:paraId="374FC331" w14:textId="77777777" w:rsidR="00972C83" w:rsidRDefault="00972C83" w:rsidP="00972C83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ru-RU"/>
        </w:rPr>
      </w:pPr>
    </w:p>
    <w:p w14:paraId="6AC8861F" w14:textId="65561AF8" w:rsidR="00972C83" w:rsidRPr="00054F76" w:rsidRDefault="00972C83" w:rsidP="00972C83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ru-RU"/>
        </w:rPr>
        <w:t xml:space="preserve">Характеристики, </w:t>
      </w:r>
      <w:proofErr w:type="spellStart"/>
      <w:r>
        <w:rPr>
          <w:rFonts w:eastAsia="Times New Roman" w:cs="Arial"/>
          <w:sz w:val="20"/>
          <w:szCs w:val="20"/>
          <w:lang w:val="ru-RU"/>
        </w:rPr>
        <w:t>покоління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і формат </w:t>
      </w:r>
    </w:p>
    <w:p w14:paraId="4D385A4A" w14:textId="77777777" w:rsidR="004A508F" w:rsidRPr="00054F76" w:rsidRDefault="004A508F" w:rsidP="004A508F">
      <w:pPr>
        <w:spacing w:before="0" w:after="0" w:line="240" w:lineRule="auto"/>
        <w:ind w:left="720"/>
        <w:rPr>
          <w:rFonts w:eastAsia="Times New Roman" w:cs="Arial"/>
          <w:color w:val="FF0000"/>
          <w:sz w:val="20"/>
          <w:szCs w:val="20"/>
          <w:lang w:val="ru-RU"/>
        </w:rPr>
      </w:pPr>
    </w:p>
    <w:p w14:paraId="05EC9936" w14:textId="77777777" w:rsidR="00DE66FF" w:rsidRPr="00054F76" w:rsidRDefault="00DE66FF" w:rsidP="004A508F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ru-RU"/>
        </w:rPr>
      </w:pPr>
    </w:p>
    <w:p w14:paraId="60BE554D" w14:textId="77777777" w:rsidR="004A508F" w:rsidRDefault="00054F76" w:rsidP="004A508F">
      <w:pPr>
        <w:numPr>
          <w:ilvl w:val="0"/>
          <w:numId w:val="14"/>
        </w:numPr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t>Який компонент повинен бути сумісним з усіма іншими компонентами комп’ютера</w:t>
      </w:r>
      <w:r w:rsidR="004A508F" w:rsidRPr="00054F76">
        <w:rPr>
          <w:rFonts w:eastAsia="Times New Roman" w:cs="Arial"/>
          <w:sz w:val="20"/>
          <w:szCs w:val="20"/>
          <w:lang w:val="ru-RU"/>
        </w:rPr>
        <w:t>?</w:t>
      </w:r>
    </w:p>
    <w:p w14:paraId="63B1B886" w14:textId="77777777" w:rsidR="00972C83" w:rsidRDefault="00972C83" w:rsidP="00972C83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ru-RU"/>
        </w:rPr>
      </w:pPr>
    </w:p>
    <w:p w14:paraId="3F18E0D6" w14:textId="2B1F1D3F" w:rsidR="00972C83" w:rsidRPr="00054F76" w:rsidRDefault="00972C83" w:rsidP="00972C83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ru-RU"/>
        </w:rPr>
      </w:pPr>
      <w:proofErr w:type="spellStart"/>
      <w:r>
        <w:rPr>
          <w:rFonts w:eastAsia="Times New Roman" w:cs="Arial"/>
          <w:sz w:val="20"/>
          <w:szCs w:val="20"/>
          <w:lang w:val="ru-RU"/>
        </w:rPr>
        <w:t>Материнська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плата</w:t>
      </w:r>
    </w:p>
    <w:p w14:paraId="00DB5D05" w14:textId="77777777" w:rsidR="004A508F" w:rsidRPr="00054F76" w:rsidRDefault="004A508F" w:rsidP="004A508F">
      <w:pPr>
        <w:spacing w:before="0" w:after="0" w:line="240" w:lineRule="auto"/>
        <w:rPr>
          <w:rFonts w:eastAsia="Times New Roman" w:cs="Arial"/>
          <w:color w:val="FF0000"/>
          <w:sz w:val="20"/>
          <w:szCs w:val="20"/>
          <w:lang w:val="ru-RU"/>
        </w:rPr>
      </w:pPr>
    </w:p>
    <w:p w14:paraId="7A8C2775" w14:textId="77777777" w:rsidR="00DE66FF" w:rsidRPr="00054F76" w:rsidRDefault="00DE66FF" w:rsidP="004A508F">
      <w:pPr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</w:p>
    <w:p w14:paraId="6DD2BEDF" w14:textId="77777777" w:rsidR="004A508F" w:rsidRPr="00054F76" w:rsidRDefault="00054F76" w:rsidP="004A508F">
      <w:pPr>
        <w:numPr>
          <w:ilvl w:val="0"/>
          <w:numId w:val="14"/>
        </w:numPr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t>У вашого замовника є корпус, який описаний у таблиці нижче</w:t>
      </w:r>
      <w:r w:rsidR="004A508F" w:rsidRPr="00054F76">
        <w:rPr>
          <w:rFonts w:eastAsia="Times New Roman" w:cs="Arial"/>
          <w:sz w:val="20"/>
          <w:szCs w:val="20"/>
          <w:lang w:val="ru-RU"/>
        </w:rPr>
        <w:t>.</w:t>
      </w:r>
    </w:p>
    <w:p w14:paraId="48F150B2" w14:textId="77777777" w:rsidR="004A508F" w:rsidRPr="00054F76" w:rsidRDefault="004A508F" w:rsidP="004A508F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ru-RU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770"/>
        <w:gridCol w:w="1710"/>
      </w:tblGrid>
      <w:tr w:rsidR="004A508F" w:rsidRPr="004A508F" w14:paraId="02FE0FBD" w14:textId="77777777" w:rsidTr="00A83DD4">
        <w:tc>
          <w:tcPr>
            <w:tcW w:w="2358" w:type="dxa"/>
            <w:shd w:val="clear" w:color="auto" w:fill="E6E6E6"/>
          </w:tcPr>
          <w:p w14:paraId="6CB194DA" w14:textId="77777777" w:rsidR="004A508F" w:rsidRPr="004A508F" w:rsidRDefault="00054F76" w:rsidP="00054F76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Марка та номер моделі</w:t>
            </w:r>
          </w:p>
        </w:tc>
        <w:tc>
          <w:tcPr>
            <w:tcW w:w="4770" w:type="dxa"/>
            <w:shd w:val="clear" w:color="auto" w:fill="E6E6E6"/>
          </w:tcPr>
          <w:p w14:paraId="73A86761" w14:textId="77777777" w:rsidR="004A508F" w:rsidRPr="00054F76" w:rsidRDefault="00054F76" w:rsidP="004A508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Характеристики</w:t>
            </w:r>
          </w:p>
        </w:tc>
        <w:tc>
          <w:tcPr>
            <w:tcW w:w="1710" w:type="dxa"/>
            <w:shd w:val="clear" w:color="auto" w:fill="E6E6E6"/>
          </w:tcPr>
          <w:p w14:paraId="1E92DB91" w14:textId="77777777" w:rsidR="004A508F" w:rsidRPr="00054F76" w:rsidRDefault="0002074C" w:rsidP="004A508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Ціна</w:t>
            </w:r>
          </w:p>
        </w:tc>
      </w:tr>
      <w:tr w:rsidR="004A508F" w:rsidRPr="00972C83" w14:paraId="1ECAA535" w14:textId="77777777" w:rsidTr="00E11CB4">
        <w:tc>
          <w:tcPr>
            <w:tcW w:w="2358" w:type="dxa"/>
          </w:tcPr>
          <w:p w14:paraId="67AE72C4" w14:textId="77777777" w:rsidR="002469C3" w:rsidRPr="002469C3" w:rsidRDefault="002469C3" w:rsidP="002469C3">
            <w:pPr>
              <w:pStyle w:val="Default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Корпус</w:t>
            </w:r>
          </w:p>
          <w:p w14:paraId="2A75B062" w14:textId="77777777" w:rsidR="002469C3" w:rsidRDefault="002469C3" w:rsidP="002469C3">
            <w:pPr>
              <w:pStyle w:val="Default"/>
              <w:rPr>
                <w:sz w:val="20"/>
                <w:szCs w:val="20"/>
                <w:lang w:val="uk-UA"/>
              </w:rPr>
            </w:pPr>
          </w:p>
          <w:p w14:paraId="7FFC6EA6" w14:textId="77777777" w:rsidR="002469C3" w:rsidRDefault="002469C3" w:rsidP="002469C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NZXT </w:t>
            </w:r>
          </w:p>
          <w:p w14:paraId="122DC859" w14:textId="77777777" w:rsidR="004A508F" w:rsidRPr="004A508F" w:rsidRDefault="002469C3" w:rsidP="002469C3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Source 210 </w:t>
            </w:r>
          </w:p>
          <w:p w14:paraId="016BC37F" w14:textId="77777777" w:rsidR="004A508F" w:rsidRPr="004A508F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1E37855A" w14:textId="77777777" w:rsidR="004A508F" w:rsidRPr="004A508F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14:paraId="53039999" w14:textId="77777777" w:rsidR="002469C3" w:rsidRPr="002469C3" w:rsidRDefault="002469C3" w:rsidP="002469C3">
            <w:pPr>
              <w:pStyle w:val="Default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Вертикальн</w:t>
            </w:r>
            <w:proofErr w:type="spellEnd"/>
            <w:r>
              <w:rPr>
                <w:sz w:val="20"/>
                <w:szCs w:val="20"/>
                <w:lang w:val="uk-UA"/>
              </w:rPr>
              <w:t>и</w:t>
            </w:r>
            <w:r w:rsidRPr="002469C3">
              <w:rPr>
                <w:sz w:val="20"/>
                <w:szCs w:val="20"/>
                <w:lang w:val="ru-RU"/>
              </w:rPr>
              <w:t xml:space="preserve">й корпус </w:t>
            </w:r>
            <w:r>
              <w:rPr>
                <w:sz w:val="20"/>
                <w:szCs w:val="20"/>
              </w:rPr>
              <w:t>ATX</w:t>
            </w:r>
            <w:r w:rsidRPr="002469C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469C3">
              <w:rPr>
                <w:sz w:val="20"/>
                <w:szCs w:val="20"/>
                <w:lang w:val="ru-RU"/>
              </w:rPr>
              <w:t>с</w:t>
            </w:r>
            <w:r>
              <w:rPr>
                <w:sz w:val="20"/>
                <w:szCs w:val="20"/>
                <w:lang w:val="ru-RU"/>
              </w:rPr>
              <w:t>е</w:t>
            </w:r>
            <w:r w:rsidRPr="002469C3">
              <w:rPr>
                <w:sz w:val="20"/>
                <w:szCs w:val="20"/>
                <w:lang w:val="ru-RU"/>
              </w:rPr>
              <w:t>редн</w:t>
            </w:r>
            <w:r>
              <w:rPr>
                <w:sz w:val="20"/>
                <w:szCs w:val="20"/>
                <w:lang w:val="ru-RU"/>
              </w:rPr>
              <w:t>ьо</w:t>
            </w:r>
            <w:r w:rsidRPr="002469C3">
              <w:rPr>
                <w:sz w:val="20"/>
                <w:szCs w:val="20"/>
                <w:lang w:val="ru-RU"/>
              </w:rPr>
              <w:t>го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розміру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</w:t>
            </w:r>
          </w:p>
          <w:p w14:paraId="4C2867FF" w14:textId="77777777" w:rsidR="002469C3" w:rsidRPr="002469C3" w:rsidRDefault="002469C3" w:rsidP="002469C3">
            <w:pPr>
              <w:pStyle w:val="Default"/>
              <w:rPr>
                <w:sz w:val="20"/>
                <w:szCs w:val="20"/>
                <w:lang w:val="ru-RU"/>
              </w:rPr>
            </w:pPr>
            <w:r w:rsidRPr="002469C3">
              <w:rPr>
                <w:sz w:val="20"/>
                <w:szCs w:val="20"/>
                <w:lang w:val="ru-RU"/>
              </w:rPr>
              <w:t xml:space="preserve">2 </w:t>
            </w:r>
            <w:r>
              <w:rPr>
                <w:sz w:val="20"/>
                <w:szCs w:val="20"/>
                <w:lang w:val="ru-RU"/>
              </w:rPr>
              <w:t>порти</w:t>
            </w:r>
            <w:r w:rsidRPr="002469C3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USB</w:t>
            </w:r>
            <w:r w:rsidRPr="002469C3">
              <w:rPr>
                <w:sz w:val="20"/>
                <w:szCs w:val="20"/>
                <w:lang w:val="ru-RU"/>
              </w:rPr>
              <w:t xml:space="preserve"> 2.0 на </w:t>
            </w:r>
            <w:proofErr w:type="spellStart"/>
            <w:r>
              <w:rPr>
                <w:sz w:val="20"/>
                <w:szCs w:val="20"/>
                <w:lang w:val="ru-RU"/>
              </w:rPr>
              <w:t>передній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панелі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</w:t>
            </w:r>
          </w:p>
          <w:p w14:paraId="452A88E3" w14:textId="77777777" w:rsidR="002469C3" w:rsidRPr="002469C3" w:rsidRDefault="002469C3" w:rsidP="002469C3">
            <w:pPr>
              <w:pStyle w:val="Default"/>
              <w:rPr>
                <w:sz w:val="20"/>
                <w:szCs w:val="20"/>
                <w:lang w:val="ru-RU"/>
              </w:rPr>
            </w:pPr>
            <w:r w:rsidRPr="002469C3">
              <w:rPr>
                <w:sz w:val="20"/>
                <w:szCs w:val="20"/>
                <w:lang w:val="ru-RU"/>
              </w:rPr>
              <w:t xml:space="preserve">Блок </w:t>
            </w:r>
            <w:proofErr w:type="spellStart"/>
            <w:r>
              <w:rPr>
                <w:sz w:val="20"/>
                <w:szCs w:val="20"/>
                <w:lang w:val="ru-RU"/>
              </w:rPr>
              <w:t>живлення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у</w:t>
            </w:r>
            <w:r w:rsidRPr="002469C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нижні</w:t>
            </w:r>
            <w:r w:rsidRPr="002469C3">
              <w:rPr>
                <w:sz w:val="20"/>
                <w:szCs w:val="20"/>
                <w:lang w:val="ru-RU"/>
              </w:rPr>
              <w:t>й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469C3">
              <w:rPr>
                <w:sz w:val="20"/>
                <w:szCs w:val="20"/>
                <w:lang w:val="ru-RU"/>
              </w:rPr>
              <w:t>части</w:t>
            </w:r>
            <w:r>
              <w:rPr>
                <w:sz w:val="20"/>
                <w:szCs w:val="20"/>
                <w:lang w:val="ru-RU"/>
              </w:rPr>
              <w:t>ні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корпусу</w:t>
            </w:r>
            <w:r w:rsidRPr="002469C3">
              <w:rPr>
                <w:sz w:val="20"/>
                <w:szCs w:val="20"/>
                <w:lang w:val="ru-RU"/>
              </w:rPr>
              <w:t xml:space="preserve"> </w:t>
            </w:r>
          </w:p>
          <w:p w14:paraId="0BD251D9" w14:textId="77777777" w:rsidR="002469C3" w:rsidRPr="002469C3" w:rsidRDefault="002469C3" w:rsidP="002469C3">
            <w:pPr>
              <w:pStyle w:val="Default"/>
              <w:rPr>
                <w:sz w:val="20"/>
                <w:szCs w:val="20"/>
                <w:lang w:val="ru-RU"/>
              </w:rPr>
            </w:pPr>
            <w:proofErr w:type="spellStart"/>
            <w:r w:rsidRPr="002469C3">
              <w:rPr>
                <w:sz w:val="20"/>
                <w:szCs w:val="20"/>
                <w:lang w:val="ru-RU"/>
              </w:rPr>
              <w:t>Прост</w:t>
            </w:r>
            <w:r>
              <w:rPr>
                <w:sz w:val="20"/>
                <w:szCs w:val="20"/>
                <w:lang w:val="ru-RU"/>
              </w:rPr>
              <w:t>і</w:t>
            </w:r>
            <w:r w:rsidRPr="002469C3">
              <w:rPr>
                <w:sz w:val="20"/>
                <w:szCs w:val="20"/>
                <w:lang w:val="ru-RU"/>
              </w:rPr>
              <w:t>р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для </w:t>
            </w:r>
            <w:proofErr w:type="spellStart"/>
            <w:r>
              <w:rPr>
                <w:sz w:val="20"/>
                <w:szCs w:val="20"/>
                <w:lang w:val="ru-RU"/>
              </w:rPr>
              <w:t>кабельної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разводки </w:t>
            </w:r>
          </w:p>
          <w:p w14:paraId="1E9A9C18" w14:textId="77777777" w:rsidR="002469C3" w:rsidRPr="002469C3" w:rsidRDefault="002469C3" w:rsidP="002469C3">
            <w:pPr>
              <w:pStyle w:val="Default"/>
              <w:rPr>
                <w:sz w:val="20"/>
                <w:szCs w:val="20"/>
                <w:lang w:val="ru-RU"/>
              </w:rPr>
            </w:pPr>
            <w:r w:rsidRPr="002469C3">
              <w:rPr>
                <w:sz w:val="20"/>
                <w:szCs w:val="20"/>
                <w:lang w:val="ru-RU"/>
              </w:rPr>
              <w:t xml:space="preserve">Два </w:t>
            </w:r>
            <w:proofErr w:type="spellStart"/>
            <w:r w:rsidRPr="002469C3">
              <w:rPr>
                <w:sz w:val="20"/>
                <w:szCs w:val="20"/>
                <w:lang w:val="ru-RU"/>
              </w:rPr>
              <w:t>вентиляц</w:t>
            </w:r>
            <w:r>
              <w:rPr>
                <w:sz w:val="20"/>
                <w:szCs w:val="20"/>
                <w:lang w:val="ru-RU"/>
              </w:rPr>
              <w:t>ійни</w:t>
            </w:r>
            <w:r w:rsidRPr="002469C3">
              <w:rPr>
                <w:sz w:val="20"/>
                <w:szCs w:val="20"/>
                <w:lang w:val="ru-RU"/>
              </w:rPr>
              <w:t>х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отв</w:t>
            </w:r>
            <w:r>
              <w:rPr>
                <w:sz w:val="20"/>
                <w:szCs w:val="20"/>
                <w:lang w:val="ru-RU"/>
              </w:rPr>
              <w:t>ори</w:t>
            </w:r>
            <w:r w:rsidRPr="002469C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ді</w:t>
            </w:r>
            <w:r w:rsidRPr="002469C3">
              <w:rPr>
                <w:sz w:val="20"/>
                <w:szCs w:val="20"/>
                <w:lang w:val="ru-RU"/>
              </w:rPr>
              <w:t>аметром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120 мм в </w:t>
            </w:r>
            <w:proofErr w:type="spellStart"/>
            <w:r>
              <w:rPr>
                <w:sz w:val="20"/>
                <w:szCs w:val="20"/>
                <w:lang w:val="ru-RU"/>
              </w:rPr>
              <w:t>передні</w:t>
            </w:r>
            <w:r w:rsidRPr="002469C3">
              <w:rPr>
                <w:sz w:val="20"/>
                <w:szCs w:val="20"/>
                <w:lang w:val="ru-RU"/>
              </w:rPr>
              <w:t>й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469C3">
              <w:rPr>
                <w:sz w:val="20"/>
                <w:szCs w:val="20"/>
                <w:lang w:val="ru-RU"/>
              </w:rPr>
              <w:t>части</w:t>
            </w:r>
            <w:r>
              <w:rPr>
                <w:sz w:val="20"/>
                <w:szCs w:val="20"/>
                <w:lang w:val="ru-RU"/>
              </w:rPr>
              <w:t>ні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</w:t>
            </w:r>
          </w:p>
          <w:p w14:paraId="2C630948" w14:textId="77777777" w:rsidR="004A508F" w:rsidRPr="002469C3" w:rsidRDefault="002469C3" w:rsidP="002469C3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Можливість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встановити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2 </w:t>
            </w:r>
            <w:proofErr w:type="spellStart"/>
            <w:r w:rsidRPr="002469C3">
              <w:rPr>
                <w:sz w:val="20"/>
                <w:szCs w:val="20"/>
                <w:lang w:val="ru-RU"/>
              </w:rPr>
              <w:t>вентилятор</w:t>
            </w:r>
            <w:r>
              <w:rPr>
                <w:sz w:val="20"/>
                <w:szCs w:val="20"/>
                <w:lang w:val="ru-RU"/>
              </w:rPr>
              <w:t>и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ді</w:t>
            </w:r>
            <w:r w:rsidRPr="002469C3">
              <w:rPr>
                <w:sz w:val="20"/>
                <w:szCs w:val="20"/>
                <w:lang w:val="ru-RU"/>
              </w:rPr>
              <w:t>аметром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120/140 мм </w:t>
            </w:r>
          </w:p>
        </w:tc>
        <w:tc>
          <w:tcPr>
            <w:tcW w:w="1710" w:type="dxa"/>
            <w:vAlign w:val="center"/>
          </w:tcPr>
          <w:p w14:paraId="6E67CA59" w14:textId="58F245B1" w:rsidR="004A508F" w:rsidRPr="002469C3" w:rsidRDefault="00972C83" w:rsidP="00E11CB4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1915 грн</w:t>
            </w:r>
          </w:p>
        </w:tc>
      </w:tr>
    </w:tbl>
    <w:p w14:paraId="5F3092E1" w14:textId="77777777" w:rsidR="004A508F" w:rsidRPr="002469C3" w:rsidRDefault="004A508F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657FBD85" w14:textId="77777777" w:rsidR="006643A5" w:rsidRPr="002469C3" w:rsidRDefault="006643A5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709673DA" w14:textId="77777777" w:rsidR="006643A5" w:rsidRPr="002469C3" w:rsidRDefault="006643A5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56E7588C" w14:textId="77777777" w:rsidR="006643A5" w:rsidRPr="002469C3" w:rsidRDefault="006643A5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043CD17F" w14:textId="77777777" w:rsidR="006643A5" w:rsidRPr="002469C3" w:rsidRDefault="006643A5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2C3DB86D" w14:textId="77777777" w:rsidR="006643A5" w:rsidRPr="002469C3" w:rsidRDefault="006643A5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56D8E56B" w14:textId="77777777" w:rsidR="006643A5" w:rsidRPr="002469C3" w:rsidRDefault="006643A5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59E62012" w14:textId="77777777" w:rsidR="006643A5" w:rsidRPr="002469C3" w:rsidRDefault="006643A5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6C694973" w14:textId="77777777" w:rsidR="006643A5" w:rsidRPr="002469C3" w:rsidRDefault="006643A5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1E33A4BC" w14:textId="77777777" w:rsidR="00DE66FF" w:rsidRPr="002469C3" w:rsidRDefault="00DE66FF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3E437FC3" w14:textId="77777777" w:rsidR="00DE66FF" w:rsidRPr="002469C3" w:rsidRDefault="00DE66FF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3E892FE9" w14:textId="77777777" w:rsidR="00DE66FF" w:rsidRPr="002469C3" w:rsidRDefault="00DE66FF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2FFFCFD8" w14:textId="77777777" w:rsidR="006643A5" w:rsidRPr="002469C3" w:rsidRDefault="006643A5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03D54EEA" w14:textId="77777777" w:rsidR="004A508F" w:rsidRPr="009F22A0" w:rsidRDefault="009F22A0" w:rsidP="004A508F">
      <w:pPr>
        <w:numPr>
          <w:ilvl w:val="0"/>
          <w:numId w:val="14"/>
        </w:numPr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t xml:space="preserve">У вашого замовника є </w:t>
      </w:r>
      <w:r w:rsidRPr="009F22A0">
        <w:rPr>
          <w:rFonts w:eastAsia="Times New Roman" w:cs="Arial"/>
          <w:b/>
          <w:sz w:val="20"/>
          <w:szCs w:val="20"/>
          <w:lang w:val="uk-UA"/>
        </w:rPr>
        <w:t>системна плата</w:t>
      </w:r>
      <w:r>
        <w:rPr>
          <w:rFonts w:eastAsia="Times New Roman" w:cs="Arial"/>
          <w:b/>
          <w:sz w:val="20"/>
          <w:szCs w:val="20"/>
          <w:lang w:val="uk-UA"/>
        </w:rPr>
        <w:t xml:space="preserve">, </w:t>
      </w:r>
      <w:r>
        <w:rPr>
          <w:rFonts w:eastAsia="Times New Roman" w:cs="Arial"/>
          <w:sz w:val="20"/>
          <w:szCs w:val="20"/>
          <w:lang w:val="uk-UA"/>
        </w:rPr>
        <w:t>яка описана у таблиці нижче</w:t>
      </w:r>
      <w:r w:rsidR="004A508F" w:rsidRPr="009F22A0">
        <w:rPr>
          <w:rFonts w:eastAsia="Times New Roman" w:cs="Arial"/>
          <w:sz w:val="20"/>
          <w:szCs w:val="20"/>
          <w:lang w:val="ru-RU"/>
        </w:rPr>
        <w:t>.</w:t>
      </w:r>
    </w:p>
    <w:p w14:paraId="29411863" w14:textId="77777777" w:rsidR="004A508F" w:rsidRPr="009F22A0" w:rsidRDefault="004A508F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770"/>
        <w:gridCol w:w="1710"/>
      </w:tblGrid>
      <w:tr w:rsidR="004A508F" w:rsidRPr="004A508F" w14:paraId="740B4399" w14:textId="77777777" w:rsidTr="00A83DD4">
        <w:tc>
          <w:tcPr>
            <w:tcW w:w="2358" w:type="dxa"/>
            <w:shd w:val="clear" w:color="auto" w:fill="E6E6E6"/>
          </w:tcPr>
          <w:p w14:paraId="41515C57" w14:textId="77777777" w:rsidR="004A508F" w:rsidRPr="009F22A0" w:rsidRDefault="009F22A0" w:rsidP="004A508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Марка та номер моделі</w:t>
            </w:r>
          </w:p>
        </w:tc>
        <w:tc>
          <w:tcPr>
            <w:tcW w:w="4770" w:type="dxa"/>
            <w:shd w:val="clear" w:color="auto" w:fill="E6E6E6"/>
          </w:tcPr>
          <w:p w14:paraId="69504F4B" w14:textId="77777777" w:rsidR="004A508F" w:rsidRPr="009F22A0" w:rsidRDefault="009F22A0" w:rsidP="004A508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Характеристики</w:t>
            </w:r>
          </w:p>
        </w:tc>
        <w:tc>
          <w:tcPr>
            <w:tcW w:w="1710" w:type="dxa"/>
            <w:shd w:val="clear" w:color="auto" w:fill="E6E6E6"/>
          </w:tcPr>
          <w:p w14:paraId="48FEDA58" w14:textId="77777777" w:rsidR="004A508F" w:rsidRPr="009F22A0" w:rsidRDefault="009F22A0" w:rsidP="004A508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Ціна</w:t>
            </w:r>
          </w:p>
        </w:tc>
      </w:tr>
      <w:tr w:rsidR="004A508F" w:rsidRPr="004A508F" w14:paraId="7347BD9E" w14:textId="77777777" w:rsidTr="00E11CB4">
        <w:tc>
          <w:tcPr>
            <w:tcW w:w="2358" w:type="dxa"/>
          </w:tcPr>
          <w:p w14:paraId="6F2D386B" w14:textId="77777777" w:rsidR="002469C3" w:rsidRPr="002469C3" w:rsidRDefault="002469C3" w:rsidP="002469C3">
            <w:pPr>
              <w:pStyle w:val="Default"/>
              <w:rPr>
                <w:sz w:val="20"/>
                <w:szCs w:val="20"/>
                <w:lang w:val="ru-RU"/>
              </w:rPr>
            </w:pPr>
            <w:proofErr w:type="spellStart"/>
            <w:r w:rsidRPr="002469C3">
              <w:rPr>
                <w:b/>
                <w:bCs/>
                <w:sz w:val="20"/>
                <w:szCs w:val="20"/>
                <w:lang w:val="ru-RU"/>
              </w:rPr>
              <w:t>Материнс</w:t>
            </w:r>
            <w:proofErr w:type="spellEnd"/>
            <w:r>
              <w:rPr>
                <w:b/>
                <w:bCs/>
                <w:sz w:val="20"/>
                <w:szCs w:val="20"/>
                <w:lang w:val="uk-UA"/>
              </w:rPr>
              <w:t>ь</w:t>
            </w:r>
            <w:r w:rsidRPr="002469C3">
              <w:rPr>
                <w:b/>
                <w:bCs/>
                <w:sz w:val="20"/>
                <w:szCs w:val="20"/>
                <w:lang w:val="ru-RU"/>
              </w:rPr>
              <w:t xml:space="preserve">ка </w:t>
            </w:r>
            <w:r>
              <w:rPr>
                <w:b/>
                <w:bCs/>
                <w:sz w:val="20"/>
                <w:szCs w:val="20"/>
                <w:lang w:val="ru-RU"/>
              </w:rPr>
              <w:t xml:space="preserve">(системна) </w:t>
            </w:r>
            <w:r w:rsidRPr="002469C3">
              <w:rPr>
                <w:b/>
                <w:bCs/>
                <w:sz w:val="20"/>
                <w:szCs w:val="20"/>
                <w:lang w:val="ru-RU"/>
              </w:rPr>
              <w:t xml:space="preserve">плата </w:t>
            </w:r>
          </w:p>
          <w:p w14:paraId="34DA5A2E" w14:textId="77777777" w:rsidR="002469C3" w:rsidRDefault="002469C3" w:rsidP="004A508F">
            <w:pPr>
              <w:spacing w:before="0" w:after="0" w:line="240" w:lineRule="auto"/>
              <w:rPr>
                <w:rFonts w:eastAsia="Times New Roman" w:cs="Arial"/>
                <w:bCs/>
                <w:noProof/>
                <w:color w:val="000000"/>
                <w:sz w:val="20"/>
                <w:szCs w:val="20"/>
                <w:lang w:val="uk-UA"/>
              </w:rPr>
            </w:pPr>
          </w:p>
          <w:p w14:paraId="37C2738C" w14:textId="77777777" w:rsidR="002469C3" w:rsidRDefault="002469C3" w:rsidP="004A508F">
            <w:pPr>
              <w:spacing w:before="0" w:after="0" w:line="240" w:lineRule="auto"/>
              <w:rPr>
                <w:rFonts w:eastAsia="Times New Roman" w:cs="Arial"/>
                <w:bCs/>
                <w:noProof/>
                <w:color w:val="000000"/>
                <w:sz w:val="20"/>
                <w:szCs w:val="20"/>
                <w:lang w:val="uk-UA"/>
              </w:rPr>
            </w:pPr>
          </w:p>
          <w:p w14:paraId="39D79DB9" w14:textId="77777777" w:rsidR="002469C3" w:rsidRPr="00972C83" w:rsidRDefault="002469C3" w:rsidP="002469C3">
            <w:pPr>
              <w:pStyle w:val="Defaul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ASUS</w:t>
            </w:r>
            <w:r w:rsidRPr="00972C83">
              <w:rPr>
                <w:sz w:val="20"/>
                <w:szCs w:val="20"/>
                <w:lang w:val="ru-RU"/>
              </w:rPr>
              <w:t xml:space="preserve"> </w:t>
            </w:r>
          </w:p>
          <w:p w14:paraId="1FCA9036" w14:textId="77777777" w:rsidR="004A508F" w:rsidRPr="002469C3" w:rsidRDefault="002469C3" w:rsidP="002469C3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H</w:t>
            </w:r>
            <w:r w:rsidRPr="00972C83">
              <w:rPr>
                <w:sz w:val="20"/>
                <w:szCs w:val="20"/>
                <w:lang w:val="ru-RU"/>
              </w:rPr>
              <w:t>97-</w:t>
            </w:r>
            <w:r>
              <w:rPr>
                <w:sz w:val="20"/>
                <w:szCs w:val="20"/>
              </w:rPr>
              <w:t>PRO</w:t>
            </w:r>
            <w:r w:rsidRPr="00972C83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Gamer</w:t>
            </w:r>
            <w:r w:rsidRPr="00972C83">
              <w:rPr>
                <w:sz w:val="20"/>
                <w:szCs w:val="20"/>
                <w:lang w:val="ru-RU"/>
              </w:rPr>
              <w:t xml:space="preserve"> </w:t>
            </w:r>
          </w:p>
          <w:p w14:paraId="390B1E77" w14:textId="77777777" w:rsidR="004A508F" w:rsidRPr="002469C3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7A9C9391" w14:textId="77777777" w:rsidR="004A508F" w:rsidRPr="002469C3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63D627CC" w14:textId="77777777" w:rsidR="004A508F" w:rsidRPr="002469C3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4770" w:type="dxa"/>
          </w:tcPr>
          <w:p w14:paraId="29C19C58" w14:textId="77777777" w:rsidR="002469C3" w:rsidRDefault="002469C3" w:rsidP="002469C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LGA 1150 </w:t>
            </w:r>
          </w:p>
          <w:p w14:paraId="0397B0A4" w14:textId="77777777" w:rsidR="002469C3" w:rsidRDefault="002469C3" w:rsidP="002469C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Core i7/i5/i3 </w:t>
            </w:r>
          </w:p>
          <w:p w14:paraId="6D6040CB" w14:textId="77777777" w:rsidR="002469C3" w:rsidRDefault="00BA0068" w:rsidP="002469C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</w:t>
            </w:r>
            <w:r>
              <w:rPr>
                <w:sz w:val="20"/>
                <w:szCs w:val="20"/>
                <w:lang w:val="uk-UA"/>
              </w:rPr>
              <w:t>і</w:t>
            </w:r>
            <w:proofErr w:type="spellStart"/>
            <w:r w:rsidR="002469C3">
              <w:rPr>
                <w:sz w:val="20"/>
                <w:szCs w:val="20"/>
              </w:rPr>
              <w:t>псет</w:t>
            </w:r>
            <w:proofErr w:type="spellEnd"/>
            <w:r w:rsidR="002469C3">
              <w:rPr>
                <w:sz w:val="20"/>
                <w:szCs w:val="20"/>
              </w:rPr>
              <w:t xml:space="preserve"> Intel H97 </w:t>
            </w:r>
          </w:p>
          <w:p w14:paraId="20A294F3" w14:textId="77777777" w:rsidR="002469C3" w:rsidRPr="00972C83" w:rsidRDefault="002469C3" w:rsidP="002469C3">
            <w:pPr>
              <w:pStyle w:val="Defaul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DDR</w:t>
            </w:r>
            <w:r w:rsidRPr="00972C83">
              <w:rPr>
                <w:sz w:val="20"/>
                <w:szCs w:val="20"/>
                <w:lang w:val="ru-RU"/>
              </w:rPr>
              <w:t xml:space="preserve">3 1600/1333 </w:t>
            </w:r>
            <w:r w:rsidRPr="002469C3">
              <w:rPr>
                <w:sz w:val="20"/>
                <w:szCs w:val="20"/>
                <w:lang w:val="ru-RU"/>
              </w:rPr>
              <w:t>МГц</w:t>
            </w:r>
            <w:r w:rsidRPr="00972C83">
              <w:rPr>
                <w:sz w:val="20"/>
                <w:szCs w:val="20"/>
                <w:lang w:val="ru-RU"/>
              </w:rPr>
              <w:t xml:space="preserve"> </w:t>
            </w:r>
            <w:r w:rsidRPr="002469C3">
              <w:rPr>
                <w:sz w:val="20"/>
                <w:szCs w:val="20"/>
                <w:lang w:val="ru-RU"/>
              </w:rPr>
              <w:t>без</w:t>
            </w:r>
            <w:r w:rsidRPr="00972C8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469C3">
              <w:rPr>
                <w:sz w:val="20"/>
                <w:szCs w:val="20"/>
                <w:lang w:val="ru-RU"/>
              </w:rPr>
              <w:t>коррекц</w:t>
            </w:r>
            <w:r w:rsidR="00BA0068">
              <w:rPr>
                <w:sz w:val="20"/>
                <w:szCs w:val="20"/>
                <w:lang w:val="ru-RU"/>
              </w:rPr>
              <w:t>ії</w:t>
            </w:r>
            <w:proofErr w:type="spellEnd"/>
            <w:r w:rsidRPr="00972C8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="00BA0068">
              <w:rPr>
                <w:sz w:val="20"/>
                <w:szCs w:val="20"/>
                <w:lang w:val="ru-RU"/>
              </w:rPr>
              <w:t>помил</w:t>
            </w:r>
            <w:r w:rsidRPr="002469C3">
              <w:rPr>
                <w:sz w:val="20"/>
                <w:szCs w:val="20"/>
                <w:lang w:val="ru-RU"/>
              </w:rPr>
              <w:t>ок</w:t>
            </w:r>
            <w:proofErr w:type="spellEnd"/>
            <w:r w:rsidRPr="00972C83">
              <w:rPr>
                <w:sz w:val="20"/>
                <w:szCs w:val="20"/>
                <w:lang w:val="ru-RU"/>
              </w:rPr>
              <w:t xml:space="preserve">, </w:t>
            </w:r>
            <w:r w:rsidRPr="002469C3">
              <w:rPr>
                <w:sz w:val="20"/>
                <w:szCs w:val="20"/>
                <w:lang w:val="ru-RU"/>
              </w:rPr>
              <w:t>без</w:t>
            </w:r>
            <w:r w:rsidRPr="00972C8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469C3">
              <w:rPr>
                <w:sz w:val="20"/>
                <w:szCs w:val="20"/>
                <w:lang w:val="ru-RU"/>
              </w:rPr>
              <w:t>буферизац</w:t>
            </w:r>
            <w:r w:rsidR="00BA0068">
              <w:rPr>
                <w:sz w:val="20"/>
                <w:szCs w:val="20"/>
                <w:lang w:val="ru-RU"/>
              </w:rPr>
              <w:t>ії</w:t>
            </w:r>
            <w:proofErr w:type="spellEnd"/>
            <w:r w:rsidRPr="00972C83">
              <w:rPr>
                <w:sz w:val="20"/>
                <w:szCs w:val="20"/>
                <w:lang w:val="ru-RU"/>
              </w:rPr>
              <w:t xml:space="preserve"> </w:t>
            </w:r>
          </w:p>
          <w:p w14:paraId="1838E2A8" w14:textId="77777777" w:rsidR="00BA0068" w:rsidRDefault="002469C3" w:rsidP="002469C3">
            <w:pPr>
              <w:pStyle w:val="Default"/>
              <w:rPr>
                <w:sz w:val="20"/>
                <w:szCs w:val="20"/>
                <w:lang w:val="ru-RU"/>
              </w:rPr>
            </w:pPr>
            <w:r w:rsidRPr="002469C3">
              <w:rPr>
                <w:sz w:val="20"/>
                <w:szCs w:val="20"/>
                <w:lang w:val="ru-RU"/>
              </w:rPr>
              <w:t>Не бол</w:t>
            </w:r>
            <w:r w:rsidR="00BA0068">
              <w:rPr>
                <w:sz w:val="20"/>
                <w:szCs w:val="20"/>
                <w:lang w:val="ru-RU"/>
              </w:rPr>
              <w:t>ьше</w:t>
            </w:r>
            <w:r w:rsidRPr="002469C3">
              <w:rPr>
                <w:sz w:val="20"/>
                <w:szCs w:val="20"/>
                <w:lang w:val="ru-RU"/>
              </w:rPr>
              <w:t xml:space="preserve"> 32 ГБ</w:t>
            </w:r>
            <w:r w:rsidR="00BA0068">
              <w:rPr>
                <w:sz w:val="20"/>
                <w:szCs w:val="20"/>
                <w:lang w:val="ru-RU"/>
              </w:rPr>
              <w:t xml:space="preserve"> </w:t>
            </w:r>
          </w:p>
          <w:p w14:paraId="595BF93B" w14:textId="77777777" w:rsidR="002469C3" w:rsidRPr="002469C3" w:rsidRDefault="00BA0068" w:rsidP="002469C3">
            <w:pPr>
              <w:pStyle w:val="Default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Пі</w:t>
            </w:r>
            <w:r w:rsidR="002469C3" w:rsidRPr="002469C3">
              <w:rPr>
                <w:sz w:val="20"/>
                <w:szCs w:val="20"/>
                <w:lang w:val="ru-RU"/>
              </w:rPr>
              <w:t>д</w:t>
            </w:r>
            <w:r>
              <w:rPr>
                <w:sz w:val="20"/>
                <w:szCs w:val="20"/>
                <w:lang w:val="ru-RU"/>
              </w:rPr>
              <w:t>трим</w:t>
            </w:r>
            <w:r w:rsidR="002469C3" w:rsidRPr="002469C3">
              <w:rPr>
                <w:sz w:val="20"/>
                <w:szCs w:val="20"/>
                <w:lang w:val="ru-RU"/>
              </w:rPr>
              <w:t>ка</w:t>
            </w:r>
            <w:proofErr w:type="spellEnd"/>
            <w:r w:rsidR="002469C3" w:rsidRPr="002469C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="002469C3" w:rsidRPr="002469C3">
              <w:rPr>
                <w:sz w:val="20"/>
                <w:szCs w:val="20"/>
                <w:lang w:val="ru-RU"/>
              </w:rPr>
              <w:t>дв</w:t>
            </w:r>
            <w:r>
              <w:rPr>
                <w:sz w:val="20"/>
                <w:szCs w:val="20"/>
                <w:lang w:val="ru-RU"/>
              </w:rPr>
              <w:t>ок</w:t>
            </w:r>
            <w:r w:rsidR="002469C3" w:rsidRPr="002469C3">
              <w:rPr>
                <w:sz w:val="20"/>
                <w:szCs w:val="20"/>
                <w:lang w:val="ru-RU"/>
              </w:rPr>
              <w:t>анального</w:t>
            </w:r>
            <w:proofErr w:type="spellEnd"/>
            <w:r w:rsidR="002469C3" w:rsidRPr="002469C3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режиму</w:t>
            </w:r>
            <w:r w:rsidR="002469C3" w:rsidRPr="002469C3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="002469C3" w:rsidRPr="002469C3">
              <w:rPr>
                <w:sz w:val="20"/>
                <w:szCs w:val="20"/>
                <w:lang w:val="ru-RU"/>
              </w:rPr>
              <w:t>пам</w:t>
            </w:r>
            <w:r w:rsidRPr="00BA0068">
              <w:rPr>
                <w:sz w:val="20"/>
                <w:szCs w:val="20"/>
                <w:lang w:val="ru-RU"/>
              </w:rPr>
              <w:t>’</w:t>
            </w:r>
            <w:r>
              <w:rPr>
                <w:sz w:val="20"/>
                <w:szCs w:val="20"/>
                <w:lang w:val="ru-RU"/>
              </w:rPr>
              <w:t>ят</w:t>
            </w:r>
            <w:proofErr w:type="spellEnd"/>
            <w:r>
              <w:rPr>
                <w:sz w:val="20"/>
                <w:szCs w:val="20"/>
                <w:lang w:val="uk-UA"/>
              </w:rPr>
              <w:t>і</w:t>
            </w:r>
            <w:r w:rsidR="002469C3" w:rsidRPr="002469C3">
              <w:rPr>
                <w:sz w:val="20"/>
                <w:szCs w:val="20"/>
                <w:lang w:val="ru-RU"/>
              </w:rPr>
              <w:t xml:space="preserve"> </w:t>
            </w:r>
          </w:p>
          <w:p w14:paraId="38754119" w14:textId="77777777" w:rsidR="002469C3" w:rsidRPr="002469C3" w:rsidRDefault="002469C3" w:rsidP="002469C3">
            <w:pPr>
              <w:pStyle w:val="Default"/>
              <w:rPr>
                <w:sz w:val="20"/>
                <w:szCs w:val="20"/>
                <w:lang w:val="ru-RU"/>
              </w:rPr>
            </w:pPr>
            <w:r w:rsidRPr="002469C3">
              <w:rPr>
                <w:sz w:val="20"/>
                <w:szCs w:val="20"/>
                <w:lang w:val="ru-RU"/>
              </w:rPr>
              <w:t xml:space="preserve">1 слот </w:t>
            </w:r>
            <w:proofErr w:type="spellStart"/>
            <w:r>
              <w:rPr>
                <w:sz w:val="20"/>
                <w:szCs w:val="20"/>
              </w:rPr>
              <w:t>PCIe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3.0/2.0 </w:t>
            </w:r>
            <w:r>
              <w:rPr>
                <w:sz w:val="20"/>
                <w:szCs w:val="20"/>
              </w:rPr>
              <w:t>x</w:t>
            </w:r>
            <w:r w:rsidRPr="002469C3">
              <w:rPr>
                <w:sz w:val="20"/>
                <w:szCs w:val="20"/>
                <w:lang w:val="ru-RU"/>
              </w:rPr>
              <w:t xml:space="preserve">16 </w:t>
            </w:r>
          </w:p>
          <w:p w14:paraId="054F2ECF" w14:textId="77777777" w:rsidR="002469C3" w:rsidRPr="002469C3" w:rsidRDefault="002469C3" w:rsidP="002469C3">
            <w:pPr>
              <w:pStyle w:val="Default"/>
              <w:rPr>
                <w:sz w:val="20"/>
                <w:szCs w:val="20"/>
                <w:lang w:val="ru-RU"/>
              </w:rPr>
            </w:pPr>
            <w:r w:rsidRPr="002469C3">
              <w:rPr>
                <w:sz w:val="20"/>
                <w:szCs w:val="20"/>
                <w:lang w:val="ru-RU"/>
              </w:rPr>
              <w:t xml:space="preserve">1 слот </w:t>
            </w:r>
            <w:proofErr w:type="spellStart"/>
            <w:r>
              <w:rPr>
                <w:sz w:val="20"/>
                <w:szCs w:val="20"/>
              </w:rPr>
              <w:t>PCIe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2.0 </w:t>
            </w:r>
            <w:r>
              <w:rPr>
                <w:sz w:val="20"/>
                <w:szCs w:val="20"/>
              </w:rPr>
              <w:t>x</w:t>
            </w:r>
            <w:r w:rsidRPr="002469C3">
              <w:rPr>
                <w:sz w:val="20"/>
                <w:szCs w:val="20"/>
                <w:lang w:val="ru-RU"/>
              </w:rPr>
              <w:t xml:space="preserve">16 </w:t>
            </w:r>
          </w:p>
          <w:p w14:paraId="49C35CB1" w14:textId="77777777" w:rsidR="002469C3" w:rsidRPr="002469C3" w:rsidRDefault="002469C3" w:rsidP="002469C3">
            <w:pPr>
              <w:pStyle w:val="Default"/>
              <w:rPr>
                <w:sz w:val="20"/>
                <w:szCs w:val="20"/>
                <w:lang w:val="ru-RU"/>
              </w:rPr>
            </w:pPr>
            <w:r w:rsidRPr="002469C3">
              <w:rPr>
                <w:sz w:val="20"/>
                <w:szCs w:val="20"/>
                <w:lang w:val="ru-RU"/>
              </w:rPr>
              <w:t xml:space="preserve">2 </w:t>
            </w:r>
            <w:proofErr w:type="spellStart"/>
            <w:r w:rsidR="00BA0068">
              <w:rPr>
                <w:sz w:val="20"/>
                <w:szCs w:val="20"/>
                <w:lang w:val="ru-RU"/>
              </w:rPr>
              <w:t>слоти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PCI</w:t>
            </w:r>
            <w:r w:rsidRPr="002469C3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Express</w:t>
            </w:r>
            <w:r w:rsidRPr="002469C3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x</w:t>
            </w:r>
            <w:r w:rsidRPr="002469C3">
              <w:rPr>
                <w:sz w:val="20"/>
                <w:szCs w:val="20"/>
                <w:lang w:val="ru-RU"/>
              </w:rPr>
              <w:t xml:space="preserve">1 </w:t>
            </w:r>
          </w:p>
          <w:p w14:paraId="66C7D38E" w14:textId="77777777" w:rsidR="002469C3" w:rsidRPr="002469C3" w:rsidRDefault="002469C3" w:rsidP="002469C3">
            <w:pPr>
              <w:pStyle w:val="Default"/>
              <w:rPr>
                <w:sz w:val="20"/>
                <w:szCs w:val="20"/>
                <w:lang w:val="ru-RU"/>
              </w:rPr>
            </w:pPr>
            <w:r w:rsidRPr="002469C3">
              <w:rPr>
                <w:sz w:val="20"/>
                <w:szCs w:val="20"/>
                <w:lang w:val="ru-RU"/>
              </w:rPr>
              <w:t xml:space="preserve">4 </w:t>
            </w:r>
            <w:r w:rsidR="00BA0068">
              <w:rPr>
                <w:sz w:val="20"/>
                <w:szCs w:val="20"/>
                <w:lang w:val="ru-RU"/>
              </w:rPr>
              <w:t>раз</w:t>
            </w:r>
            <w:r w:rsidR="00BA0068" w:rsidRPr="00BA0068">
              <w:rPr>
                <w:sz w:val="20"/>
                <w:szCs w:val="20"/>
                <w:lang w:val="ru-RU"/>
              </w:rPr>
              <w:t>’</w:t>
            </w:r>
            <w:r w:rsidR="00BA0068">
              <w:rPr>
                <w:sz w:val="20"/>
                <w:szCs w:val="20"/>
                <w:lang w:val="uk-UA"/>
              </w:rPr>
              <w:t>є</w:t>
            </w:r>
            <w:r w:rsidR="00BA0068">
              <w:rPr>
                <w:sz w:val="20"/>
                <w:szCs w:val="20"/>
                <w:lang w:val="ru-RU"/>
              </w:rPr>
              <w:t>ми</w:t>
            </w:r>
            <w:r w:rsidRPr="002469C3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SATA</w:t>
            </w:r>
            <w:r w:rsidRPr="002469C3">
              <w:rPr>
                <w:sz w:val="20"/>
                <w:szCs w:val="20"/>
                <w:lang w:val="ru-RU"/>
              </w:rPr>
              <w:t xml:space="preserve"> 6 </w:t>
            </w:r>
            <w:proofErr w:type="spellStart"/>
            <w:r w:rsidR="00BA0068">
              <w:rPr>
                <w:sz w:val="20"/>
                <w:szCs w:val="20"/>
                <w:lang w:val="ru-RU"/>
              </w:rPr>
              <w:t>Гбі</w:t>
            </w:r>
            <w:r w:rsidRPr="002469C3">
              <w:rPr>
                <w:sz w:val="20"/>
                <w:szCs w:val="20"/>
                <w:lang w:val="ru-RU"/>
              </w:rPr>
              <w:t>т</w:t>
            </w:r>
            <w:proofErr w:type="spellEnd"/>
            <w:r w:rsidRPr="002469C3">
              <w:rPr>
                <w:sz w:val="20"/>
                <w:szCs w:val="20"/>
                <w:lang w:val="ru-RU"/>
              </w:rPr>
              <w:t xml:space="preserve">/с </w:t>
            </w:r>
          </w:p>
          <w:p w14:paraId="1B0BE5F3" w14:textId="77777777" w:rsidR="004A508F" w:rsidRPr="004A508F" w:rsidRDefault="002469C3" w:rsidP="002469C3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proofErr w:type="spellStart"/>
            <w:r w:rsidR="00BA0068">
              <w:rPr>
                <w:sz w:val="20"/>
                <w:szCs w:val="20"/>
              </w:rPr>
              <w:t>порт</w:t>
            </w:r>
            <w:proofErr w:type="spellEnd"/>
            <w:r w:rsidR="00BA0068">
              <w:rPr>
                <w:sz w:val="20"/>
                <w:szCs w:val="20"/>
                <w:lang w:val="uk-UA"/>
              </w:rPr>
              <w:t>и</w:t>
            </w:r>
            <w:r>
              <w:rPr>
                <w:sz w:val="20"/>
                <w:szCs w:val="20"/>
              </w:rPr>
              <w:t xml:space="preserve"> USB 3.0 </w:t>
            </w:r>
          </w:p>
          <w:p w14:paraId="32815C51" w14:textId="77777777" w:rsidR="004A508F" w:rsidRPr="004A508F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7BF5C61" w14:textId="607C0E5D" w:rsidR="004A508F" w:rsidRPr="00765783" w:rsidRDefault="00765783" w:rsidP="00E11CB4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3355 грн</w:t>
            </w:r>
          </w:p>
        </w:tc>
      </w:tr>
    </w:tbl>
    <w:p w14:paraId="22424213" w14:textId="77777777" w:rsidR="004A508F" w:rsidRDefault="004A508F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14:paraId="52151392" w14:textId="77777777" w:rsidR="0012418D" w:rsidRDefault="0012418D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14:paraId="0D9CBB35" w14:textId="77777777" w:rsidR="0012418D" w:rsidRDefault="0012418D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14:paraId="50C69AB3" w14:textId="77777777" w:rsidR="0012418D" w:rsidRDefault="0012418D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14:paraId="6E299293" w14:textId="77777777" w:rsidR="0012418D" w:rsidRDefault="0012418D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14:paraId="4BE91188" w14:textId="77777777" w:rsidR="0012418D" w:rsidRDefault="0012418D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14:paraId="47525942" w14:textId="77777777" w:rsidR="0012418D" w:rsidRPr="004A508F" w:rsidRDefault="0012418D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14:paraId="62ED8720" w14:textId="77777777" w:rsidR="004A508F" w:rsidRPr="009F22A0" w:rsidRDefault="009F22A0" w:rsidP="004A508F">
      <w:pPr>
        <w:numPr>
          <w:ilvl w:val="0"/>
          <w:numId w:val="14"/>
        </w:numPr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lastRenderedPageBreak/>
        <w:t xml:space="preserve">У замовника є </w:t>
      </w:r>
      <w:r w:rsidRPr="009F22A0">
        <w:rPr>
          <w:rFonts w:eastAsia="Times New Roman" w:cs="Arial"/>
          <w:b/>
          <w:sz w:val="20"/>
          <w:szCs w:val="20"/>
          <w:lang w:val="uk-UA"/>
        </w:rPr>
        <w:t>жорсткий диск</w:t>
      </w:r>
      <w:r>
        <w:rPr>
          <w:rFonts w:eastAsia="Times New Roman" w:cs="Arial"/>
          <w:sz w:val="20"/>
          <w:szCs w:val="20"/>
          <w:lang w:val="uk-UA"/>
        </w:rPr>
        <w:t>, який описано у таблиці нижче</w:t>
      </w:r>
      <w:r w:rsidR="004A508F" w:rsidRPr="009F22A0">
        <w:rPr>
          <w:rFonts w:eastAsia="Times New Roman" w:cs="Arial"/>
          <w:sz w:val="20"/>
          <w:szCs w:val="20"/>
          <w:lang w:val="ru-RU"/>
        </w:rPr>
        <w:t>.</w:t>
      </w:r>
    </w:p>
    <w:p w14:paraId="4D65C79E" w14:textId="77777777" w:rsidR="004A508F" w:rsidRPr="009F22A0" w:rsidRDefault="004A508F" w:rsidP="004A508F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ru-RU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770"/>
        <w:gridCol w:w="1710"/>
      </w:tblGrid>
      <w:tr w:rsidR="004A508F" w:rsidRPr="004A508F" w14:paraId="2CDD35DF" w14:textId="77777777" w:rsidTr="00A83DD4">
        <w:tc>
          <w:tcPr>
            <w:tcW w:w="2358" w:type="dxa"/>
            <w:shd w:val="clear" w:color="auto" w:fill="E6E6E6"/>
          </w:tcPr>
          <w:p w14:paraId="54A7CEF1" w14:textId="77777777" w:rsidR="004A508F" w:rsidRPr="009F22A0" w:rsidRDefault="009F22A0" w:rsidP="004A508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Марка та номер моделі</w:t>
            </w:r>
          </w:p>
        </w:tc>
        <w:tc>
          <w:tcPr>
            <w:tcW w:w="4770" w:type="dxa"/>
            <w:shd w:val="clear" w:color="auto" w:fill="E6E6E6"/>
          </w:tcPr>
          <w:p w14:paraId="44BAC586" w14:textId="77777777" w:rsidR="004A508F" w:rsidRPr="009F22A0" w:rsidRDefault="009F22A0" w:rsidP="004A508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Характеристики</w:t>
            </w:r>
          </w:p>
        </w:tc>
        <w:tc>
          <w:tcPr>
            <w:tcW w:w="1710" w:type="dxa"/>
            <w:shd w:val="clear" w:color="auto" w:fill="E6E6E6"/>
          </w:tcPr>
          <w:p w14:paraId="4C387494" w14:textId="77777777" w:rsidR="004A508F" w:rsidRPr="009F22A0" w:rsidRDefault="009F22A0" w:rsidP="004A508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Ціна</w:t>
            </w:r>
          </w:p>
        </w:tc>
      </w:tr>
      <w:tr w:rsidR="004A508F" w:rsidRPr="0002074C" w14:paraId="019FD7CA" w14:textId="77777777" w:rsidTr="00E11CB4">
        <w:tc>
          <w:tcPr>
            <w:tcW w:w="2358" w:type="dxa"/>
          </w:tcPr>
          <w:p w14:paraId="3D687943" w14:textId="77777777" w:rsidR="00BA0068" w:rsidRDefault="00BA0068" w:rsidP="00BA006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Жесткий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диск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6C00E397" w14:textId="77777777" w:rsidR="00BA0068" w:rsidRDefault="00BA0068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</w:p>
          <w:p w14:paraId="79281967" w14:textId="77777777" w:rsidR="00BA0068" w:rsidRDefault="00BA0068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</w:p>
          <w:p w14:paraId="126386DF" w14:textId="77777777" w:rsidR="00BA0068" w:rsidRDefault="00BA0068" w:rsidP="00BA006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Western Digital </w:t>
            </w:r>
          </w:p>
          <w:p w14:paraId="0F39D5A2" w14:textId="77777777" w:rsidR="004A508F" w:rsidRPr="004A508F" w:rsidRDefault="00BA0068" w:rsidP="00BA0068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WD5000AAKX </w:t>
            </w:r>
          </w:p>
          <w:p w14:paraId="38C5594E" w14:textId="77777777" w:rsidR="004A508F" w:rsidRPr="004A508F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14:paraId="05FFDAAF" w14:textId="77777777" w:rsidR="00BA0068" w:rsidRPr="00BA0068" w:rsidRDefault="00BA0068" w:rsidP="00BA0068">
            <w:pPr>
              <w:pStyle w:val="Default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І</w:t>
            </w:r>
            <w:r w:rsidRPr="00BA0068">
              <w:rPr>
                <w:sz w:val="20"/>
                <w:szCs w:val="20"/>
                <w:lang w:val="ru-RU"/>
              </w:rPr>
              <w:t>нтерфейс</w:t>
            </w:r>
            <w:proofErr w:type="spellEnd"/>
            <w:r w:rsidRPr="00BA0068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SATA</w:t>
            </w:r>
            <w:r w:rsidRPr="00BA0068">
              <w:rPr>
                <w:sz w:val="20"/>
                <w:szCs w:val="20"/>
                <w:lang w:val="ru-RU"/>
              </w:rPr>
              <w:t xml:space="preserve"> 6,0 </w:t>
            </w:r>
            <w:proofErr w:type="spellStart"/>
            <w:r>
              <w:rPr>
                <w:sz w:val="20"/>
                <w:szCs w:val="20"/>
                <w:lang w:val="ru-RU"/>
              </w:rPr>
              <w:t>Гбі</w:t>
            </w:r>
            <w:r w:rsidRPr="00BA0068">
              <w:rPr>
                <w:sz w:val="20"/>
                <w:szCs w:val="20"/>
                <w:lang w:val="ru-RU"/>
              </w:rPr>
              <w:t>т</w:t>
            </w:r>
            <w:proofErr w:type="spellEnd"/>
            <w:r w:rsidRPr="00BA0068">
              <w:rPr>
                <w:sz w:val="20"/>
                <w:szCs w:val="20"/>
                <w:lang w:val="ru-RU"/>
              </w:rPr>
              <w:t xml:space="preserve">/с </w:t>
            </w:r>
          </w:p>
          <w:p w14:paraId="43751AC7" w14:textId="77777777" w:rsidR="00BA0068" w:rsidRPr="00BA0068" w:rsidRDefault="00BA0068" w:rsidP="00BA0068">
            <w:pPr>
              <w:pStyle w:val="Default"/>
              <w:rPr>
                <w:sz w:val="20"/>
                <w:szCs w:val="20"/>
                <w:lang w:val="ru-RU"/>
              </w:rPr>
            </w:pPr>
            <w:r w:rsidRPr="00BA0068">
              <w:rPr>
                <w:sz w:val="20"/>
                <w:szCs w:val="20"/>
                <w:lang w:val="ru-RU"/>
              </w:rPr>
              <w:t xml:space="preserve">500 Гбайт </w:t>
            </w:r>
          </w:p>
          <w:p w14:paraId="7E912EC3" w14:textId="77777777" w:rsidR="00BA0068" w:rsidRPr="00BA0068" w:rsidRDefault="00BA0068" w:rsidP="00BA0068">
            <w:pPr>
              <w:pStyle w:val="Default"/>
              <w:rPr>
                <w:sz w:val="20"/>
                <w:szCs w:val="20"/>
                <w:lang w:val="ru-RU"/>
              </w:rPr>
            </w:pPr>
            <w:r w:rsidRPr="00BA0068">
              <w:rPr>
                <w:sz w:val="20"/>
                <w:szCs w:val="20"/>
                <w:lang w:val="ru-RU"/>
              </w:rPr>
              <w:t>7200 об/</w:t>
            </w:r>
            <w:proofErr w:type="spellStart"/>
            <w:r>
              <w:rPr>
                <w:sz w:val="20"/>
                <w:szCs w:val="20"/>
                <w:lang w:val="ru-RU"/>
              </w:rPr>
              <w:t>хв</w:t>
            </w:r>
            <w:proofErr w:type="spellEnd"/>
            <w:r w:rsidRPr="00BA0068">
              <w:rPr>
                <w:sz w:val="20"/>
                <w:szCs w:val="20"/>
                <w:lang w:val="ru-RU"/>
              </w:rPr>
              <w:t xml:space="preserve"> </w:t>
            </w:r>
          </w:p>
          <w:p w14:paraId="22BBF351" w14:textId="77777777" w:rsidR="004A508F" w:rsidRPr="0002074C" w:rsidRDefault="00BA0068" w:rsidP="00BA0068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</w:rPr>
              <w:t>Кэш-память</w:t>
            </w:r>
            <w:proofErr w:type="spellEnd"/>
            <w:r>
              <w:rPr>
                <w:sz w:val="20"/>
                <w:szCs w:val="20"/>
              </w:rPr>
              <w:t xml:space="preserve"> 16 МБ </w:t>
            </w:r>
          </w:p>
          <w:p w14:paraId="1F72234C" w14:textId="77777777" w:rsidR="004A508F" w:rsidRPr="0002074C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</w:p>
          <w:p w14:paraId="78C0EF46" w14:textId="77777777" w:rsidR="004A508F" w:rsidRPr="0002074C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710" w:type="dxa"/>
            <w:vAlign w:val="center"/>
          </w:tcPr>
          <w:p w14:paraId="1CA85A60" w14:textId="0830E5AC" w:rsidR="004A508F" w:rsidRPr="0002074C" w:rsidRDefault="00765783" w:rsidP="00E11CB4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1039 грн</w:t>
            </w:r>
          </w:p>
        </w:tc>
      </w:tr>
    </w:tbl>
    <w:p w14:paraId="6C261BB9" w14:textId="77777777" w:rsidR="004A508F" w:rsidRPr="0002074C" w:rsidRDefault="004A508F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</w:p>
    <w:p w14:paraId="0D028305" w14:textId="77777777" w:rsidR="004A508F" w:rsidRDefault="0002074C" w:rsidP="004A508F">
      <w:pPr>
        <w:numPr>
          <w:ilvl w:val="0"/>
          <w:numId w:val="14"/>
        </w:numPr>
        <w:spacing w:before="0" w:after="0" w:line="240" w:lineRule="auto"/>
        <w:rPr>
          <w:rFonts w:eastAsia="Times New Roman" w:cs="Arial"/>
          <w:sz w:val="20"/>
          <w:szCs w:val="20"/>
          <w:lang w:val="uk-UA"/>
        </w:rPr>
      </w:pPr>
      <w:r>
        <w:rPr>
          <w:rFonts w:eastAsia="Times New Roman" w:cs="Arial"/>
          <w:sz w:val="20"/>
          <w:szCs w:val="20"/>
          <w:lang w:val="uk-UA"/>
        </w:rPr>
        <w:t xml:space="preserve">Знайдіть в Інтернеті, газеті або місцевому магазині </w:t>
      </w:r>
      <w:r w:rsidRPr="0002074C">
        <w:rPr>
          <w:rFonts w:eastAsia="Times New Roman" w:cs="Arial"/>
          <w:b/>
          <w:sz w:val="20"/>
          <w:szCs w:val="20"/>
          <w:lang w:val="uk-UA"/>
        </w:rPr>
        <w:t>блок живлення</w:t>
      </w:r>
      <w:r>
        <w:rPr>
          <w:rFonts w:eastAsia="Times New Roman" w:cs="Arial"/>
          <w:sz w:val="20"/>
          <w:szCs w:val="20"/>
          <w:lang w:val="uk-UA"/>
        </w:rPr>
        <w:t>, який сумісний з компонентами, що вже є у замовника</w:t>
      </w:r>
      <w:r w:rsidR="004A508F" w:rsidRPr="0002074C">
        <w:rPr>
          <w:rFonts w:eastAsia="Times New Roman" w:cs="Arial"/>
          <w:sz w:val="20"/>
          <w:szCs w:val="20"/>
          <w:lang w:val="uk-UA"/>
        </w:rPr>
        <w:t>.</w:t>
      </w:r>
      <w:r w:rsidRPr="0002074C">
        <w:rPr>
          <w:rFonts w:eastAsia="Times New Roman" w:cs="Arial"/>
          <w:sz w:val="20"/>
          <w:szCs w:val="20"/>
          <w:lang w:val="uk-UA"/>
        </w:rPr>
        <w:t xml:space="preserve"> </w:t>
      </w:r>
      <w:r>
        <w:rPr>
          <w:rFonts w:eastAsia="Times New Roman" w:cs="Arial"/>
          <w:sz w:val="20"/>
          <w:szCs w:val="20"/>
          <w:lang w:val="uk-UA"/>
        </w:rPr>
        <w:t>Введіть його технічні характеристики у таблицю нижче.</w:t>
      </w:r>
    </w:p>
    <w:p w14:paraId="34690ABE" w14:textId="77777777" w:rsidR="00BA0068" w:rsidRDefault="00BA0068" w:rsidP="00BA0068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</w:p>
    <w:p w14:paraId="3CCDF024" w14:textId="77777777" w:rsidR="00BA0068" w:rsidRDefault="00BA0068" w:rsidP="00BA0068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  <w:r w:rsidRPr="00BA0068">
        <w:rPr>
          <w:rFonts w:eastAsia="Times New Roman" w:cs="Arial"/>
          <w:b/>
          <w:i/>
          <w:sz w:val="20"/>
          <w:szCs w:val="20"/>
          <w:lang w:val="uk-UA"/>
        </w:rPr>
        <w:t>Примітка:</w:t>
      </w:r>
      <w:r>
        <w:rPr>
          <w:rFonts w:eastAsia="Times New Roman" w:cs="Arial"/>
          <w:sz w:val="20"/>
          <w:szCs w:val="20"/>
          <w:lang w:val="uk-UA"/>
        </w:rPr>
        <w:t xml:space="preserve"> Для розрахунку потужності блоку живлення </w:t>
      </w:r>
      <w:proofErr w:type="spellStart"/>
      <w:r>
        <w:rPr>
          <w:rFonts w:eastAsia="Times New Roman" w:cs="Arial"/>
          <w:sz w:val="20"/>
          <w:szCs w:val="20"/>
          <w:lang w:val="uk-UA"/>
        </w:rPr>
        <w:t>скористайтеси</w:t>
      </w:r>
      <w:proofErr w:type="spellEnd"/>
      <w:r>
        <w:rPr>
          <w:rFonts w:eastAsia="Times New Roman" w:cs="Arial"/>
          <w:sz w:val="20"/>
          <w:szCs w:val="20"/>
          <w:lang w:val="uk-UA"/>
        </w:rPr>
        <w:t xml:space="preserve"> </w:t>
      </w:r>
      <w:r w:rsidRPr="00BA0068">
        <w:rPr>
          <w:rFonts w:eastAsia="Times New Roman" w:cs="Arial"/>
          <w:sz w:val="20"/>
          <w:szCs w:val="20"/>
          <w:lang w:val="uk-UA"/>
        </w:rPr>
        <w:t>калькулятор</w:t>
      </w:r>
      <w:r>
        <w:rPr>
          <w:rFonts w:eastAsia="Times New Roman" w:cs="Arial"/>
          <w:sz w:val="20"/>
          <w:szCs w:val="20"/>
          <w:lang w:val="uk-UA"/>
        </w:rPr>
        <w:t>ом</w:t>
      </w:r>
      <w:r w:rsidRPr="00BA0068">
        <w:rPr>
          <w:rFonts w:eastAsia="Times New Roman" w:cs="Arial"/>
          <w:sz w:val="20"/>
          <w:szCs w:val="20"/>
          <w:lang w:val="uk-UA"/>
        </w:rPr>
        <w:t xml:space="preserve"> для розрахунку спожитої потужності </w:t>
      </w:r>
      <w:r>
        <w:rPr>
          <w:rFonts w:eastAsia="Times New Roman" w:cs="Arial"/>
          <w:sz w:val="20"/>
          <w:szCs w:val="20"/>
          <w:lang w:val="uk-UA"/>
        </w:rPr>
        <w:t>н</w:t>
      </w:r>
      <w:r w:rsidRPr="00BA0068">
        <w:rPr>
          <w:rFonts w:eastAsia="Times New Roman" w:cs="Arial"/>
          <w:sz w:val="20"/>
          <w:szCs w:val="20"/>
          <w:lang w:val="uk-UA"/>
        </w:rPr>
        <w:t>а веб-сайті, посил</w:t>
      </w:r>
      <w:r>
        <w:rPr>
          <w:rFonts w:eastAsia="Times New Roman" w:cs="Arial"/>
          <w:sz w:val="20"/>
          <w:szCs w:val="20"/>
          <w:lang w:val="uk-UA"/>
        </w:rPr>
        <w:t>ання на який наведено нижче:</w:t>
      </w:r>
    </w:p>
    <w:p w14:paraId="43827C1B" w14:textId="77777777" w:rsidR="00BA0068" w:rsidRDefault="00BA0068" w:rsidP="00BA0068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</w:p>
    <w:p w14:paraId="7FDFE847" w14:textId="77777777" w:rsidR="001B1C2E" w:rsidRPr="00BA0068" w:rsidRDefault="00BA0068" w:rsidP="00BA0068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  <w:proofErr w:type="spellStart"/>
      <w:r w:rsidRPr="00BA0068">
        <w:rPr>
          <w:rFonts w:eastAsia="Times New Roman" w:cs="Arial"/>
          <w:sz w:val="20"/>
          <w:szCs w:val="20"/>
          <w:lang w:val="ru-RU"/>
        </w:rPr>
        <w:t>http</w:t>
      </w:r>
      <w:proofErr w:type="spellEnd"/>
      <w:r w:rsidRPr="00BA0068">
        <w:rPr>
          <w:rFonts w:eastAsia="Times New Roman" w:cs="Arial"/>
          <w:sz w:val="20"/>
          <w:szCs w:val="20"/>
          <w:lang w:val="uk-UA"/>
        </w:rPr>
        <w:t>://</w:t>
      </w:r>
      <w:proofErr w:type="spellStart"/>
      <w:r w:rsidRPr="00BA0068">
        <w:rPr>
          <w:rFonts w:eastAsia="Times New Roman" w:cs="Arial"/>
          <w:sz w:val="20"/>
          <w:szCs w:val="20"/>
          <w:lang w:val="ru-RU"/>
        </w:rPr>
        <w:t>outervision</w:t>
      </w:r>
      <w:proofErr w:type="spellEnd"/>
      <w:r w:rsidRPr="00BA0068">
        <w:rPr>
          <w:rFonts w:eastAsia="Times New Roman" w:cs="Arial"/>
          <w:sz w:val="20"/>
          <w:szCs w:val="20"/>
          <w:lang w:val="uk-UA"/>
        </w:rPr>
        <w:t>.</w:t>
      </w:r>
      <w:proofErr w:type="spellStart"/>
      <w:r w:rsidRPr="00BA0068">
        <w:rPr>
          <w:rFonts w:eastAsia="Times New Roman" w:cs="Arial"/>
          <w:sz w:val="20"/>
          <w:szCs w:val="20"/>
          <w:lang w:val="ru-RU"/>
        </w:rPr>
        <w:t>com</w:t>
      </w:r>
      <w:proofErr w:type="spellEnd"/>
      <w:r w:rsidRPr="00BA0068">
        <w:rPr>
          <w:rFonts w:eastAsia="Times New Roman" w:cs="Arial"/>
          <w:sz w:val="20"/>
          <w:szCs w:val="20"/>
          <w:lang w:val="uk-UA"/>
        </w:rPr>
        <w:t>/</w:t>
      </w:r>
      <w:proofErr w:type="spellStart"/>
      <w:r w:rsidRPr="00BA0068">
        <w:rPr>
          <w:rFonts w:eastAsia="Times New Roman" w:cs="Arial"/>
          <w:sz w:val="20"/>
          <w:szCs w:val="20"/>
          <w:lang w:val="ru-RU"/>
        </w:rPr>
        <w:t>power</w:t>
      </w:r>
      <w:proofErr w:type="spellEnd"/>
      <w:r w:rsidRPr="00BA0068">
        <w:rPr>
          <w:rFonts w:eastAsia="Times New Roman" w:cs="Arial"/>
          <w:sz w:val="20"/>
          <w:szCs w:val="20"/>
          <w:lang w:val="uk-UA"/>
        </w:rPr>
        <w:t>-</w:t>
      </w:r>
      <w:proofErr w:type="spellStart"/>
      <w:r w:rsidRPr="00BA0068">
        <w:rPr>
          <w:rFonts w:eastAsia="Times New Roman" w:cs="Arial"/>
          <w:sz w:val="20"/>
          <w:szCs w:val="20"/>
          <w:lang w:val="ru-RU"/>
        </w:rPr>
        <w:t>supply</w:t>
      </w:r>
      <w:proofErr w:type="spellEnd"/>
      <w:r w:rsidRPr="00BA0068">
        <w:rPr>
          <w:rFonts w:eastAsia="Times New Roman" w:cs="Arial"/>
          <w:sz w:val="20"/>
          <w:szCs w:val="20"/>
          <w:lang w:val="uk-UA"/>
        </w:rPr>
        <w:t>-</w:t>
      </w:r>
      <w:proofErr w:type="spellStart"/>
      <w:r w:rsidRPr="00BA0068">
        <w:rPr>
          <w:rFonts w:eastAsia="Times New Roman" w:cs="Arial"/>
          <w:sz w:val="20"/>
          <w:szCs w:val="20"/>
          <w:lang w:val="ru-RU"/>
        </w:rPr>
        <w:t>calculator</w:t>
      </w:r>
      <w:proofErr w:type="spellEnd"/>
    </w:p>
    <w:p w14:paraId="4BDEEF24" w14:textId="77777777" w:rsidR="00BA0068" w:rsidRPr="0002074C" w:rsidRDefault="00BA0068" w:rsidP="00BA0068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</w:p>
    <w:p w14:paraId="428921F4" w14:textId="77777777" w:rsidR="004A508F" w:rsidRPr="0002074C" w:rsidRDefault="004A508F" w:rsidP="004A508F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uk-UA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770"/>
        <w:gridCol w:w="1710"/>
      </w:tblGrid>
      <w:tr w:rsidR="004A508F" w:rsidRPr="0002074C" w14:paraId="5DC58584" w14:textId="77777777" w:rsidTr="00A83DD4">
        <w:tc>
          <w:tcPr>
            <w:tcW w:w="2358" w:type="dxa"/>
            <w:shd w:val="clear" w:color="auto" w:fill="E6E6E6"/>
          </w:tcPr>
          <w:p w14:paraId="21E85A5F" w14:textId="77777777" w:rsidR="004A508F" w:rsidRPr="0002074C" w:rsidRDefault="0002074C" w:rsidP="004A508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Марка та номер моделі</w:t>
            </w:r>
          </w:p>
        </w:tc>
        <w:tc>
          <w:tcPr>
            <w:tcW w:w="4770" w:type="dxa"/>
            <w:shd w:val="clear" w:color="auto" w:fill="E6E6E6"/>
          </w:tcPr>
          <w:p w14:paraId="69DFA1FC" w14:textId="77777777" w:rsidR="004A508F" w:rsidRPr="0002074C" w:rsidRDefault="0002074C" w:rsidP="004A508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Характеристики</w:t>
            </w:r>
          </w:p>
        </w:tc>
        <w:tc>
          <w:tcPr>
            <w:tcW w:w="1710" w:type="dxa"/>
            <w:shd w:val="clear" w:color="auto" w:fill="E6E6E6"/>
          </w:tcPr>
          <w:p w14:paraId="43563895" w14:textId="77777777" w:rsidR="004A508F" w:rsidRPr="0002074C" w:rsidRDefault="0002074C" w:rsidP="004A508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Ціна</w:t>
            </w:r>
          </w:p>
        </w:tc>
      </w:tr>
      <w:tr w:rsidR="004A508F" w:rsidRPr="0002074C" w14:paraId="3F46B5CB" w14:textId="77777777" w:rsidTr="00E11CB4">
        <w:tc>
          <w:tcPr>
            <w:tcW w:w="2358" w:type="dxa"/>
          </w:tcPr>
          <w:p w14:paraId="00345941" w14:textId="746CA62B" w:rsidR="00DE66FF" w:rsidRDefault="00E11CB4" w:rsidP="004A508F">
            <w:pPr>
              <w:spacing w:before="0" w:after="0" w:line="240" w:lineRule="auto"/>
              <w:rPr>
                <w:rFonts w:eastAsia="Times New Roman" w:cs="Arial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uk-UA"/>
              </w:rPr>
              <w:t>Б</w:t>
            </w:r>
            <w:r w:rsidRPr="0002074C">
              <w:rPr>
                <w:rFonts w:eastAsia="Times New Roman" w:cs="Arial"/>
                <w:b/>
                <w:sz w:val="20"/>
                <w:szCs w:val="20"/>
                <w:lang w:val="uk-UA"/>
              </w:rPr>
              <w:t>лок живлення</w:t>
            </w:r>
          </w:p>
          <w:p w14:paraId="6F6ADE53" w14:textId="77777777" w:rsidR="00E11CB4" w:rsidRPr="0002074C" w:rsidRDefault="00E11CB4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  <w:lang w:val="uk-UA"/>
              </w:rPr>
            </w:pPr>
          </w:p>
          <w:p w14:paraId="7350B84D" w14:textId="56F27D7D" w:rsidR="004A508F" w:rsidRPr="00E11CB4" w:rsidRDefault="00E11CB4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 w:themeColor="text1"/>
                <w:sz w:val="20"/>
                <w:szCs w:val="20"/>
                <w:lang w:val="uk-UA"/>
              </w:rPr>
            </w:pPr>
            <w:r w:rsidRPr="00E11CB4">
              <w:rPr>
                <w:rFonts w:eastAsia="Times New Roman" w:cs="Arial"/>
                <w:noProof/>
                <w:color w:val="000000" w:themeColor="text1"/>
                <w:sz w:val="20"/>
                <w:szCs w:val="20"/>
                <w:lang w:val="uk-UA"/>
              </w:rPr>
              <w:t>EVGA 500 W1, 80+ WHITE 500W</w:t>
            </w:r>
          </w:p>
          <w:p w14:paraId="7ABB49D2" w14:textId="77777777" w:rsidR="004A508F" w:rsidRPr="0002074C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  <w:lang w:val="uk-UA"/>
              </w:rPr>
            </w:pPr>
          </w:p>
          <w:p w14:paraId="7E0C026F" w14:textId="77777777" w:rsidR="004A508F" w:rsidRPr="0002074C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  <w:lang w:val="uk-UA"/>
              </w:rPr>
            </w:pPr>
          </w:p>
          <w:p w14:paraId="2DC653FC" w14:textId="77777777" w:rsidR="004A508F" w:rsidRPr="0002074C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  <w:lang w:val="uk-UA"/>
              </w:rPr>
            </w:pPr>
          </w:p>
        </w:tc>
        <w:tc>
          <w:tcPr>
            <w:tcW w:w="4770" w:type="dxa"/>
          </w:tcPr>
          <w:p w14:paraId="2C90C789" w14:textId="77777777" w:rsidR="004A508F" w:rsidRPr="0002074C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  <w:lang w:val="uk-UA"/>
              </w:rPr>
            </w:pPr>
          </w:p>
          <w:p w14:paraId="49439634" w14:textId="77777777" w:rsidR="00DE66FF" w:rsidRPr="00E11CB4" w:rsidRDefault="00DE66FF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 w:themeColor="text1"/>
                <w:sz w:val="20"/>
                <w:szCs w:val="20"/>
                <w:lang w:val="uk-UA"/>
              </w:rPr>
            </w:pPr>
          </w:p>
          <w:p w14:paraId="40E63503" w14:textId="562F3FD2" w:rsidR="00DE66FF" w:rsidRPr="00E11CB4" w:rsidRDefault="00E11CB4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 w:themeColor="text1"/>
                <w:sz w:val="20"/>
                <w:szCs w:val="20"/>
              </w:rPr>
            </w:pPr>
            <w:r w:rsidRPr="00E11CB4">
              <w:rPr>
                <w:rFonts w:eastAsia="Times New Roman" w:cs="Arial"/>
                <w:noProof/>
                <w:color w:val="000000" w:themeColor="text1"/>
                <w:sz w:val="20"/>
                <w:szCs w:val="20"/>
                <w:lang w:val="uk-UA"/>
              </w:rPr>
              <w:t>Вихідна потужність: 500</w:t>
            </w:r>
            <w:r w:rsidRPr="00E11CB4">
              <w:rPr>
                <w:rFonts w:eastAsia="Times New Roman" w:cs="Arial"/>
                <w:noProof/>
                <w:color w:val="000000" w:themeColor="text1"/>
                <w:sz w:val="20"/>
                <w:szCs w:val="20"/>
              </w:rPr>
              <w:t xml:space="preserve"> W</w:t>
            </w:r>
          </w:p>
          <w:p w14:paraId="5A8C920C" w14:textId="77777777" w:rsidR="004A508F" w:rsidRPr="0002074C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  <w:lang w:val="uk-UA"/>
              </w:rPr>
            </w:pPr>
          </w:p>
          <w:p w14:paraId="5DCBCE05" w14:textId="77777777" w:rsidR="004A508F" w:rsidRPr="0002074C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  <w:lang w:val="uk-UA"/>
              </w:rPr>
            </w:pPr>
          </w:p>
        </w:tc>
        <w:tc>
          <w:tcPr>
            <w:tcW w:w="1710" w:type="dxa"/>
            <w:vAlign w:val="center"/>
          </w:tcPr>
          <w:p w14:paraId="6EAB72BA" w14:textId="77777777" w:rsidR="004A508F" w:rsidRPr="0002074C" w:rsidRDefault="004A508F" w:rsidP="00E11CB4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  <w:lang w:val="uk-UA"/>
              </w:rPr>
            </w:pPr>
          </w:p>
          <w:p w14:paraId="425D2C67" w14:textId="77777777" w:rsidR="00DE66FF" w:rsidRPr="0002074C" w:rsidRDefault="00DE66FF" w:rsidP="00E11CB4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  <w:lang w:val="uk-UA"/>
              </w:rPr>
            </w:pPr>
          </w:p>
          <w:p w14:paraId="0B7D3560" w14:textId="6DB0490E" w:rsidR="00DE66FF" w:rsidRPr="00E11CB4" w:rsidRDefault="00E11CB4" w:rsidP="00E11CB4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 w:themeColor="text1"/>
                <w:sz w:val="20"/>
                <w:szCs w:val="20"/>
                <w:lang w:val="uk-UA"/>
              </w:rPr>
            </w:pPr>
            <w:r w:rsidRPr="00E11CB4">
              <w:rPr>
                <w:rFonts w:eastAsia="Times New Roman" w:cs="Arial"/>
                <w:noProof/>
                <w:color w:val="000000" w:themeColor="text1"/>
                <w:sz w:val="20"/>
                <w:szCs w:val="20"/>
                <w:lang w:val="uk-UA"/>
              </w:rPr>
              <w:t>1450 грн</w:t>
            </w:r>
          </w:p>
          <w:p w14:paraId="5D756210" w14:textId="77777777" w:rsidR="00DE66FF" w:rsidRPr="0002074C" w:rsidRDefault="00DE66FF" w:rsidP="00E11CB4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  <w:lang w:val="uk-UA"/>
              </w:rPr>
            </w:pPr>
          </w:p>
          <w:p w14:paraId="7B3FF6DF" w14:textId="77777777" w:rsidR="00DE66FF" w:rsidRPr="0002074C" w:rsidRDefault="00DE66FF" w:rsidP="00E11CB4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  <w:lang w:val="uk-UA"/>
              </w:rPr>
            </w:pPr>
          </w:p>
          <w:p w14:paraId="5FEEBAE7" w14:textId="77777777" w:rsidR="00DE66FF" w:rsidRPr="0002074C" w:rsidRDefault="00DE66FF" w:rsidP="00E11CB4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  <w:lang w:val="uk-UA"/>
              </w:rPr>
            </w:pPr>
          </w:p>
          <w:p w14:paraId="64850D5A" w14:textId="77777777" w:rsidR="00DE66FF" w:rsidRPr="0002074C" w:rsidRDefault="00DE66FF" w:rsidP="00E11CB4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  <w:lang w:val="uk-UA"/>
              </w:rPr>
            </w:pPr>
          </w:p>
          <w:p w14:paraId="5F5E22F0" w14:textId="77777777" w:rsidR="00DE66FF" w:rsidRPr="0002074C" w:rsidRDefault="00DE66FF" w:rsidP="00E11CB4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  <w:lang w:val="uk-UA"/>
              </w:rPr>
            </w:pPr>
          </w:p>
          <w:p w14:paraId="396F4AF2" w14:textId="77777777" w:rsidR="00DE66FF" w:rsidRPr="0002074C" w:rsidRDefault="00DE66FF" w:rsidP="00E11CB4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  <w:lang w:val="uk-UA"/>
              </w:rPr>
            </w:pPr>
          </w:p>
          <w:p w14:paraId="7D9B061E" w14:textId="77777777" w:rsidR="00DE66FF" w:rsidRPr="0002074C" w:rsidRDefault="00DE66FF" w:rsidP="00E11CB4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  <w:lang w:val="uk-UA"/>
              </w:rPr>
            </w:pPr>
          </w:p>
        </w:tc>
      </w:tr>
    </w:tbl>
    <w:p w14:paraId="16B90131" w14:textId="77777777" w:rsidR="004A508F" w:rsidRPr="0002074C" w:rsidRDefault="004A508F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</w:p>
    <w:p w14:paraId="526F837A" w14:textId="77777777" w:rsidR="006643A5" w:rsidRPr="0002074C" w:rsidRDefault="006643A5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</w:p>
    <w:p w14:paraId="1B13AE86" w14:textId="77777777" w:rsidR="006643A5" w:rsidRPr="0002074C" w:rsidRDefault="006643A5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</w:p>
    <w:p w14:paraId="5D1AFDEE" w14:textId="77777777" w:rsidR="006643A5" w:rsidRPr="0002074C" w:rsidRDefault="006643A5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</w:p>
    <w:p w14:paraId="6F8C7697" w14:textId="77777777" w:rsidR="006643A5" w:rsidRPr="0002074C" w:rsidRDefault="006643A5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</w:p>
    <w:p w14:paraId="7AAE649B" w14:textId="77777777" w:rsidR="006643A5" w:rsidRPr="0002074C" w:rsidRDefault="006643A5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</w:p>
    <w:p w14:paraId="0F5681ED" w14:textId="77777777" w:rsidR="004A508F" w:rsidRPr="004A508F" w:rsidRDefault="0002074C" w:rsidP="004A508F">
      <w:pPr>
        <w:numPr>
          <w:ilvl w:val="0"/>
          <w:numId w:val="14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  <w:lang w:val="uk-UA"/>
        </w:rPr>
        <w:t xml:space="preserve">Знайдіть в Інтернеті, газеті або місцевому магазині </w:t>
      </w:r>
      <w:r w:rsidRPr="0002074C">
        <w:rPr>
          <w:rFonts w:eastAsia="Times New Roman" w:cs="Arial"/>
          <w:b/>
          <w:sz w:val="20"/>
          <w:szCs w:val="20"/>
          <w:lang w:val="uk-UA"/>
        </w:rPr>
        <w:t>центральний процесор</w:t>
      </w:r>
      <w:r>
        <w:rPr>
          <w:rFonts w:eastAsia="Times New Roman" w:cs="Arial"/>
          <w:sz w:val="20"/>
          <w:szCs w:val="20"/>
          <w:lang w:val="uk-UA"/>
        </w:rPr>
        <w:t xml:space="preserve"> </w:t>
      </w:r>
      <w:r w:rsidRPr="00C4199D">
        <w:rPr>
          <w:rFonts w:eastAsia="Times New Roman" w:cs="Arial"/>
          <w:i/>
          <w:sz w:val="20"/>
          <w:szCs w:val="20"/>
          <w:lang w:val="uk-UA"/>
        </w:rPr>
        <w:t>(</w:t>
      </w:r>
      <w:r w:rsidR="004A508F" w:rsidRPr="00C4199D">
        <w:rPr>
          <w:rFonts w:eastAsia="Times New Roman" w:cs="Arial"/>
          <w:b/>
          <w:i/>
          <w:sz w:val="20"/>
          <w:szCs w:val="20"/>
        </w:rPr>
        <w:t>CPU</w:t>
      </w:r>
      <w:r w:rsidRPr="00C4199D">
        <w:rPr>
          <w:rFonts w:eastAsia="Times New Roman" w:cs="Arial"/>
          <w:b/>
          <w:i/>
          <w:sz w:val="20"/>
          <w:szCs w:val="20"/>
          <w:lang w:val="uk-UA"/>
        </w:rPr>
        <w:t>)</w:t>
      </w:r>
      <w:r w:rsidRPr="00C4199D">
        <w:rPr>
          <w:rFonts w:eastAsia="Times New Roman" w:cs="Arial"/>
          <w:i/>
          <w:sz w:val="20"/>
          <w:szCs w:val="20"/>
          <w:lang w:val="uk-UA"/>
        </w:rPr>
        <w:t>,</w:t>
      </w:r>
      <w:r>
        <w:rPr>
          <w:rFonts w:eastAsia="Times New Roman" w:cs="Arial"/>
          <w:sz w:val="20"/>
          <w:szCs w:val="20"/>
          <w:lang w:val="uk-UA"/>
        </w:rPr>
        <w:t xml:space="preserve"> який су</w:t>
      </w:r>
      <w:r w:rsidR="00C4199D">
        <w:rPr>
          <w:rFonts w:eastAsia="Times New Roman" w:cs="Arial"/>
          <w:sz w:val="20"/>
          <w:szCs w:val="20"/>
          <w:lang w:val="uk-UA"/>
        </w:rPr>
        <w:t>місний з компонентами, що вже є у замовника</w:t>
      </w:r>
      <w:r w:rsidR="004A508F" w:rsidRPr="0002074C">
        <w:rPr>
          <w:rFonts w:eastAsia="Times New Roman" w:cs="Arial"/>
          <w:sz w:val="20"/>
          <w:szCs w:val="20"/>
          <w:lang w:val="uk-UA"/>
        </w:rPr>
        <w:t xml:space="preserve">. </w:t>
      </w:r>
      <w:r w:rsidR="00C4199D">
        <w:rPr>
          <w:rFonts w:eastAsia="Times New Roman" w:cs="Arial"/>
          <w:sz w:val="20"/>
          <w:szCs w:val="20"/>
          <w:lang w:val="uk-UA"/>
        </w:rPr>
        <w:t>Введіть його технічні характеристики у таблицю нижче</w:t>
      </w:r>
      <w:r w:rsidR="004A508F" w:rsidRPr="004A508F">
        <w:rPr>
          <w:rFonts w:eastAsia="Times New Roman" w:cs="Arial"/>
          <w:sz w:val="20"/>
          <w:szCs w:val="20"/>
        </w:rPr>
        <w:t>.</w:t>
      </w:r>
    </w:p>
    <w:p w14:paraId="04C31F11" w14:textId="77777777" w:rsidR="004A508F" w:rsidRPr="004A508F" w:rsidRDefault="004A508F" w:rsidP="004A508F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770"/>
        <w:gridCol w:w="1710"/>
      </w:tblGrid>
      <w:tr w:rsidR="0002074C" w:rsidRPr="004A508F" w14:paraId="44B5075E" w14:textId="77777777" w:rsidTr="00A83DD4">
        <w:tc>
          <w:tcPr>
            <w:tcW w:w="2358" w:type="dxa"/>
            <w:shd w:val="clear" w:color="auto" w:fill="E6E6E6"/>
          </w:tcPr>
          <w:p w14:paraId="4C8B8AF8" w14:textId="77777777" w:rsidR="0002074C" w:rsidRPr="0002074C" w:rsidRDefault="0002074C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Марка та номер моделі</w:t>
            </w:r>
          </w:p>
        </w:tc>
        <w:tc>
          <w:tcPr>
            <w:tcW w:w="4770" w:type="dxa"/>
            <w:shd w:val="clear" w:color="auto" w:fill="E6E6E6"/>
          </w:tcPr>
          <w:p w14:paraId="205F23FD" w14:textId="77777777" w:rsidR="0002074C" w:rsidRPr="0002074C" w:rsidRDefault="0002074C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Характеристики</w:t>
            </w:r>
          </w:p>
        </w:tc>
        <w:tc>
          <w:tcPr>
            <w:tcW w:w="1710" w:type="dxa"/>
            <w:shd w:val="clear" w:color="auto" w:fill="E6E6E6"/>
          </w:tcPr>
          <w:p w14:paraId="7CF456DB" w14:textId="77777777" w:rsidR="0002074C" w:rsidRPr="0002074C" w:rsidRDefault="0002074C" w:rsidP="00637761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Ціна</w:t>
            </w:r>
          </w:p>
        </w:tc>
      </w:tr>
      <w:tr w:rsidR="004A508F" w:rsidRPr="004A508F" w14:paraId="1F7B8FFC" w14:textId="77777777" w:rsidTr="00E11CB4">
        <w:tc>
          <w:tcPr>
            <w:tcW w:w="2358" w:type="dxa"/>
          </w:tcPr>
          <w:p w14:paraId="47527018" w14:textId="1ADC2E18" w:rsidR="004A508F" w:rsidRPr="00B869A3" w:rsidRDefault="00B869A3" w:rsidP="004A508F">
            <w:pPr>
              <w:spacing w:before="0" w:after="0" w:line="240" w:lineRule="auto"/>
              <w:rPr>
                <w:rFonts w:eastAsia="Times New Roman" w:cs="Arial"/>
                <w:b/>
                <w:sz w:val="20"/>
                <w:szCs w:val="20"/>
                <w:lang w:val="uk-UA"/>
              </w:rPr>
            </w:pPr>
            <w:r w:rsidRPr="00B869A3">
              <w:rPr>
                <w:rFonts w:eastAsia="Times New Roman" w:cs="Arial"/>
                <w:b/>
                <w:bCs/>
                <w:noProof/>
                <w:color w:val="0D0D0D" w:themeColor="text1" w:themeTint="F2"/>
                <w:sz w:val="20"/>
                <w:szCs w:val="20"/>
                <w:lang w:val="uk-UA"/>
              </w:rPr>
              <w:t>Ц</w:t>
            </w:r>
            <w:proofErr w:type="spellStart"/>
            <w:r w:rsidR="00CC6D54" w:rsidRPr="00B869A3">
              <w:rPr>
                <w:rFonts w:eastAsia="Times New Roman" w:cs="Arial"/>
                <w:b/>
                <w:color w:val="0D0D0D" w:themeColor="text1" w:themeTint="F2"/>
                <w:sz w:val="20"/>
                <w:szCs w:val="20"/>
                <w:lang w:val="uk-UA"/>
              </w:rPr>
              <w:t>ентральний</w:t>
            </w:r>
            <w:proofErr w:type="spellEnd"/>
            <w:r w:rsidR="00CC6D54" w:rsidRPr="00B869A3">
              <w:rPr>
                <w:rFonts w:eastAsia="Times New Roman" w:cs="Arial"/>
                <w:b/>
                <w:sz w:val="20"/>
                <w:szCs w:val="20"/>
                <w:lang w:val="uk-UA"/>
              </w:rPr>
              <w:t xml:space="preserve"> процесор (</w:t>
            </w:r>
            <w:r w:rsidR="00CC6D54" w:rsidRPr="00B869A3">
              <w:rPr>
                <w:rFonts w:eastAsia="Times New Roman" w:cs="Arial"/>
                <w:b/>
                <w:sz w:val="20"/>
                <w:szCs w:val="20"/>
              </w:rPr>
              <w:t>CPU</w:t>
            </w:r>
            <w:r w:rsidR="00CC6D54" w:rsidRPr="00B869A3">
              <w:rPr>
                <w:rFonts w:eastAsia="Times New Roman" w:cs="Arial"/>
                <w:b/>
                <w:sz w:val="20"/>
                <w:szCs w:val="20"/>
                <w:lang w:val="uk-UA"/>
              </w:rPr>
              <w:t>)</w:t>
            </w:r>
          </w:p>
          <w:p w14:paraId="7F30FEF5" w14:textId="301C0AE0" w:rsidR="00CC6D54" w:rsidRPr="00CC6D54" w:rsidRDefault="00CC6D54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16"/>
                <w:szCs w:val="20"/>
              </w:rPr>
            </w:pPr>
            <w:r w:rsidRPr="00CC6D54">
              <w:rPr>
                <w:rFonts w:ascii="Segoe UI" w:hAnsi="Segoe UI" w:cs="Segoe UI"/>
                <w:color w:val="01011B"/>
                <w:szCs w:val="27"/>
                <w:shd w:val="clear" w:color="auto" w:fill="FFFFFF"/>
              </w:rPr>
              <w:t>Intel Core i5 4670</w:t>
            </w:r>
          </w:p>
          <w:p w14:paraId="40A335BD" w14:textId="77777777" w:rsidR="004A508F" w:rsidRPr="004A508F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770" w:type="dxa"/>
          </w:tcPr>
          <w:p w14:paraId="1B0BB809" w14:textId="0503A1C3" w:rsidR="00CC6D54" w:rsidRPr="00EC4963" w:rsidRDefault="00CC6D54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 w:themeColor="text1"/>
              </w:rPr>
            </w:pPr>
            <w:r w:rsidRPr="00EC4963">
              <w:rPr>
                <w:rFonts w:eastAsia="Times New Roman" w:cs="Arial"/>
                <w:noProof/>
                <w:color w:val="000000" w:themeColor="text1"/>
                <w:lang w:val="uk-UA"/>
              </w:rPr>
              <w:t xml:space="preserve">Тип роз'єму: </w:t>
            </w:r>
            <w:r w:rsidRPr="00EC4963">
              <w:rPr>
                <w:rFonts w:eastAsia="Times New Roman" w:cs="Arial"/>
                <w:noProof/>
                <w:color w:val="000000" w:themeColor="text1"/>
              </w:rPr>
              <w:t>Socket 1150</w:t>
            </w:r>
          </w:p>
          <w:p w14:paraId="24E41855" w14:textId="513F4A4F" w:rsidR="00CC6D54" w:rsidRPr="00EC4963" w:rsidRDefault="00CC6D54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 w:themeColor="text1"/>
                <w:lang w:val="uk-UA"/>
              </w:rPr>
            </w:pPr>
            <w:r w:rsidRPr="00EC4963">
              <w:rPr>
                <w:rFonts w:eastAsia="Times New Roman" w:cs="Arial"/>
                <w:noProof/>
                <w:color w:val="000000" w:themeColor="text1"/>
                <w:lang w:val="uk-UA"/>
              </w:rPr>
              <w:t>Кількість ядер: 4</w:t>
            </w:r>
          </w:p>
          <w:p w14:paraId="0412A2E0" w14:textId="511BFC3A" w:rsidR="00CC6D54" w:rsidRPr="00EC4963" w:rsidRDefault="00CC6D54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 w:themeColor="text1"/>
                <w:lang w:val="uk-UA"/>
              </w:rPr>
            </w:pPr>
            <w:r w:rsidRPr="00EC4963">
              <w:rPr>
                <w:rFonts w:eastAsia="Times New Roman" w:cs="Arial"/>
                <w:noProof/>
                <w:color w:val="000000" w:themeColor="text1"/>
                <w:lang w:val="uk-UA"/>
              </w:rPr>
              <w:t>Тактова частота процесора</w:t>
            </w:r>
            <w:r w:rsidR="00EC4963" w:rsidRPr="00EC4963">
              <w:rPr>
                <w:rFonts w:eastAsia="Times New Roman" w:cs="Arial"/>
                <w:noProof/>
                <w:color w:val="000000" w:themeColor="text1"/>
                <w:lang w:val="uk-UA"/>
              </w:rPr>
              <w:t>: 3,8 ГГц</w:t>
            </w:r>
          </w:p>
          <w:p w14:paraId="39A82658" w14:textId="013E40C4" w:rsidR="00EC4963" w:rsidRPr="00EC4963" w:rsidRDefault="00EC4963" w:rsidP="004A508F">
            <w:pPr>
              <w:spacing w:before="0" w:after="0" w:line="240" w:lineRule="auto"/>
              <w:rPr>
                <w:rFonts w:cs="Arial"/>
                <w:color w:val="000000" w:themeColor="text1"/>
                <w:shd w:val="clear" w:color="auto" w:fill="FFFFFF"/>
              </w:rPr>
            </w:pPr>
            <w:r w:rsidRPr="00EC4963">
              <w:rPr>
                <w:rFonts w:eastAsia="Times New Roman" w:cs="Arial"/>
                <w:noProof/>
                <w:color w:val="000000" w:themeColor="text1"/>
                <w:lang w:val="uk-UA"/>
              </w:rPr>
              <w:t xml:space="preserve">Тип пам'яті: </w:t>
            </w:r>
            <w:r w:rsidRPr="00EC4963">
              <w:rPr>
                <w:rFonts w:cs="Arial"/>
                <w:color w:val="000000" w:themeColor="text1"/>
                <w:shd w:val="clear" w:color="auto" w:fill="FFFFFF"/>
              </w:rPr>
              <w:t>DDR3-1333/1600</w:t>
            </w:r>
          </w:p>
          <w:p w14:paraId="4C475A05" w14:textId="0312D861" w:rsidR="00EC4963" w:rsidRPr="00EC4963" w:rsidRDefault="00EC4963" w:rsidP="004A508F">
            <w:pPr>
              <w:spacing w:before="0" w:after="0" w:line="240" w:lineRule="auto"/>
              <w:rPr>
                <w:rFonts w:eastAsia="Times New Roman" w:cs="Arial"/>
                <w:noProof/>
                <w:color w:val="000000" w:themeColor="text1"/>
              </w:rPr>
            </w:pPr>
            <w:r w:rsidRPr="00EC4963">
              <w:rPr>
                <w:rFonts w:cs="Arial"/>
                <w:color w:val="000000" w:themeColor="text1"/>
                <w:shd w:val="clear" w:color="auto" w:fill="FFFFFF"/>
                <w:lang w:val="uk-UA"/>
              </w:rPr>
              <w:t xml:space="preserve">Потужність </w:t>
            </w:r>
            <w:r w:rsidRPr="00EC4963">
              <w:rPr>
                <w:rFonts w:cs="Arial"/>
                <w:color w:val="000000" w:themeColor="text1"/>
                <w:shd w:val="clear" w:color="auto" w:fill="FFFFFF"/>
              </w:rPr>
              <w:t>TDP</w:t>
            </w:r>
            <w:r w:rsidRPr="00EC4963">
              <w:rPr>
                <w:rFonts w:cs="Arial"/>
                <w:color w:val="000000" w:themeColor="text1"/>
                <w:shd w:val="clear" w:color="auto" w:fill="FFFFFF"/>
                <w:lang w:val="uk-UA"/>
              </w:rPr>
              <w:t xml:space="preserve">: 84 </w:t>
            </w:r>
            <w:r w:rsidRPr="00EC4963">
              <w:rPr>
                <w:rFonts w:cs="Arial"/>
                <w:color w:val="000000" w:themeColor="text1"/>
                <w:shd w:val="clear" w:color="auto" w:fill="FFFFFF"/>
              </w:rPr>
              <w:t>W</w:t>
            </w:r>
          </w:p>
          <w:p w14:paraId="347C9635" w14:textId="77777777" w:rsidR="004A508F" w:rsidRPr="004A508F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A9B3636" w14:textId="776162DF" w:rsidR="004A508F" w:rsidRPr="00EC4963" w:rsidRDefault="00CC6D54" w:rsidP="00E11CB4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 w:themeColor="text1"/>
                <w:sz w:val="20"/>
                <w:szCs w:val="20"/>
              </w:rPr>
              <w:t>1550</w:t>
            </w:r>
            <w:r w:rsidR="00EC4963">
              <w:rPr>
                <w:rFonts w:eastAsia="Times New Roman" w:cs="Arial"/>
                <w:noProof/>
                <w:color w:val="000000" w:themeColor="text1"/>
                <w:sz w:val="20"/>
                <w:szCs w:val="20"/>
                <w:lang w:val="uk-UA"/>
              </w:rPr>
              <w:t xml:space="preserve"> грн</w:t>
            </w:r>
          </w:p>
        </w:tc>
      </w:tr>
    </w:tbl>
    <w:p w14:paraId="624F6C45" w14:textId="2B9FF4DB" w:rsidR="004A508F" w:rsidRDefault="004A508F" w:rsidP="004A508F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p w14:paraId="1E909EE1" w14:textId="77777777" w:rsidR="0012418D" w:rsidRDefault="0012418D" w:rsidP="004A508F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p w14:paraId="2D2BD842" w14:textId="77777777" w:rsidR="0012418D" w:rsidRDefault="0012418D" w:rsidP="004A508F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p w14:paraId="06143080" w14:textId="77777777" w:rsidR="0012418D" w:rsidRDefault="0012418D" w:rsidP="004A508F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p w14:paraId="4F954DC7" w14:textId="77777777" w:rsidR="0012418D" w:rsidRPr="004A508F" w:rsidRDefault="0012418D" w:rsidP="004A508F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p w14:paraId="1BF975F9" w14:textId="77777777" w:rsidR="004A508F" w:rsidRPr="0012418D" w:rsidRDefault="00C4199D" w:rsidP="0012418D">
      <w:pPr>
        <w:numPr>
          <w:ilvl w:val="0"/>
          <w:numId w:val="14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 w:rsidRPr="0012418D">
        <w:rPr>
          <w:rFonts w:eastAsia="Times New Roman" w:cs="Arial"/>
          <w:sz w:val="20"/>
          <w:szCs w:val="20"/>
          <w:lang w:val="uk-UA"/>
        </w:rPr>
        <w:lastRenderedPageBreak/>
        <w:t xml:space="preserve">Знайдіть в Інтернеті, газеті або місцевому магазині </w:t>
      </w:r>
      <w:r w:rsidRPr="0012418D">
        <w:rPr>
          <w:rFonts w:eastAsia="Times New Roman" w:cs="Arial"/>
          <w:b/>
          <w:sz w:val="20"/>
          <w:szCs w:val="20"/>
          <w:lang w:val="uk-UA"/>
        </w:rPr>
        <w:t>охолоджуючий пристрій</w:t>
      </w:r>
      <w:r w:rsidRPr="0012418D">
        <w:rPr>
          <w:rFonts w:eastAsia="Times New Roman" w:cs="Arial"/>
          <w:sz w:val="20"/>
          <w:szCs w:val="20"/>
          <w:lang w:val="uk-UA"/>
        </w:rPr>
        <w:t>,</w:t>
      </w:r>
      <w:r w:rsidR="004A508F" w:rsidRPr="0012418D">
        <w:rPr>
          <w:rFonts w:eastAsia="Times New Roman" w:cs="Arial"/>
          <w:sz w:val="20"/>
          <w:szCs w:val="20"/>
          <w:lang w:val="ru-RU"/>
        </w:rPr>
        <w:t xml:space="preserve"> </w:t>
      </w:r>
      <w:r w:rsidRPr="0012418D">
        <w:rPr>
          <w:rFonts w:eastAsia="Times New Roman" w:cs="Arial"/>
          <w:sz w:val="20"/>
          <w:szCs w:val="20"/>
          <w:lang w:val="uk-UA"/>
        </w:rPr>
        <w:t>який сумісний з компонентами, що вже є у замовника</w:t>
      </w:r>
      <w:r w:rsidR="004A508F" w:rsidRPr="0012418D">
        <w:rPr>
          <w:rFonts w:eastAsia="Times New Roman" w:cs="Arial"/>
          <w:sz w:val="20"/>
          <w:szCs w:val="20"/>
          <w:lang w:val="ru-RU"/>
        </w:rPr>
        <w:t xml:space="preserve">. </w:t>
      </w:r>
      <w:r w:rsidRPr="0012418D">
        <w:rPr>
          <w:rFonts w:eastAsia="Times New Roman" w:cs="Arial"/>
          <w:sz w:val="20"/>
          <w:szCs w:val="20"/>
          <w:lang w:val="uk-UA"/>
        </w:rPr>
        <w:t>Введіть його технічні характеристики у таблицю нижче</w:t>
      </w:r>
      <w:r w:rsidR="004A508F" w:rsidRPr="0012418D">
        <w:rPr>
          <w:rFonts w:eastAsia="Times New Roman" w:cs="Arial"/>
          <w:sz w:val="20"/>
          <w:szCs w:val="20"/>
          <w:lang w:val="ru-RU"/>
        </w:rPr>
        <w:t>.</w:t>
      </w:r>
    </w:p>
    <w:p w14:paraId="4C2FA24E" w14:textId="77777777" w:rsidR="004A508F" w:rsidRPr="0012418D" w:rsidRDefault="004A508F" w:rsidP="004A508F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ru-RU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770"/>
        <w:gridCol w:w="1710"/>
      </w:tblGrid>
      <w:tr w:rsidR="0002074C" w:rsidRPr="004A508F" w14:paraId="1545C778" w14:textId="77777777" w:rsidTr="00A83DD4">
        <w:tc>
          <w:tcPr>
            <w:tcW w:w="2358" w:type="dxa"/>
            <w:shd w:val="clear" w:color="auto" w:fill="E6E6E6"/>
          </w:tcPr>
          <w:p w14:paraId="5A7263CD" w14:textId="77777777" w:rsidR="0002074C" w:rsidRPr="0002074C" w:rsidRDefault="0002074C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Марка та номер моделі</w:t>
            </w:r>
          </w:p>
        </w:tc>
        <w:tc>
          <w:tcPr>
            <w:tcW w:w="4770" w:type="dxa"/>
            <w:shd w:val="clear" w:color="auto" w:fill="E6E6E6"/>
          </w:tcPr>
          <w:p w14:paraId="716B84AA" w14:textId="77777777" w:rsidR="0002074C" w:rsidRPr="0002074C" w:rsidRDefault="0002074C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Характеристики</w:t>
            </w:r>
          </w:p>
        </w:tc>
        <w:tc>
          <w:tcPr>
            <w:tcW w:w="1710" w:type="dxa"/>
            <w:shd w:val="clear" w:color="auto" w:fill="E6E6E6"/>
          </w:tcPr>
          <w:p w14:paraId="44CD5BC1" w14:textId="77777777" w:rsidR="0002074C" w:rsidRPr="0002074C" w:rsidRDefault="0002074C" w:rsidP="00637761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Ціна</w:t>
            </w:r>
          </w:p>
        </w:tc>
      </w:tr>
      <w:tr w:rsidR="004A508F" w:rsidRPr="004A508F" w14:paraId="5D0409A9" w14:textId="77777777" w:rsidTr="00E11CB4">
        <w:tc>
          <w:tcPr>
            <w:tcW w:w="2358" w:type="dxa"/>
          </w:tcPr>
          <w:p w14:paraId="17C11720" w14:textId="77777777" w:rsidR="002D31B2" w:rsidRDefault="00B869A3" w:rsidP="002D31B2">
            <w:pPr>
              <w:spacing w:before="0" w:after="0" w:line="240" w:lineRule="auto"/>
              <w:rPr>
                <w:rFonts w:eastAsia="Times New Roman" w:cs="Arial"/>
                <w:b/>
                <w:bCs/>
                <w:noProof/>
                <w:color w:val="000000" w:themeColor="text1"/>
                <w:sz w:val="20"/>
                <w:szCs w:val="20"/>
                <w:lang w:val="uk-UA"/>
              </w:rPr>
            </w:pPr>
            <w:r w:rsidRPr="00B869A3">
              <w:rPr>
                <w:rFonts w:eastAsia="Times New Roman" w:cs="Arial"/>
                <w:b/>
                <w:bCs/>
                <w:noProof/>
                <w:color w:val="000000" w:themeColor="text1"/>
                <w:sz w:val="20"/>
                <w:szCs w:val="20"/>
                <w:lang w:val="uk-UA"/>
              </w:rPr>
              <w:t>Кулер</w:t>
            </w:r>
          </w:p>
          <w:p w14:paraId="684BD890" w14:textId="77777777" w:rsidR="002D31B2" w:rsidRDefault="002D31B2" w:rsidP="002D31B2">
            <w:pPr>
              <w:spacing w:before="0" w:after="0" w:line="240" w:lineRule="auto"/>
              <w:rPr>
                <w:rFonts w:eastAsia="Times New Roman" w:cs="Arial"/>
                <w:b/>
                <w:bCs/>
                <w:noProof/>
                <w:color w:val="000000" w:themeColor="text1"/>
                <w:sz w:val="20"/>
                <w:szCs w:val="20"/>
                <w:lang w:val="uk-UA"/>
              </w:rPr>
            </w:pPr>
          </w:p>
          <w:p w14:paraId="4B3A3A64" w14:textId="65A0E3B1" w:rsidR="00EC4963" w:rsidRPr="002D31B2" w:rsidRDefault="00EC4963" w:rsidP="002D31B2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000000" w:themeColor="text1"/>
                <w:sz w:val="20"/>
                <w:szCs w:val="20"/>
                <w:lang w:val="uk-UA"/>
              </w:rPr>
            </w:pPr>
            <w:r w:rsidRPr="00B869A3">
              <w:t>Intel BOX Al (E97379-003)</w:t>
            </w:r>
          </w:p>
          <w:p w14:paraId="346A7022" w14:textId="77777777" w:rsidR="004A508F" w:rsidRPr="004A508F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770" w:type="dxa"/>
          </w:tcPr>
          <w:p w14:paraId="725C9FDD" w14:textId="3232809A" w:rsidR="004A508F" w:rsidRPr="00736EEB" w:rsidRDefault="00B869A3" w:rsidP="004A508F">
            <w:pPr>
              <w:spacing w:before="0" w:after="0" w:line="240" w:lineRule="auto"/>
              <w:rPr>
                <w:rFonts w:cs="Arial"/>
                <w:color w:val="0D0D0D" w:themeColor="text1" w:themeTint="F2"/>
                <w:shd w:val="clear" w:color="auto" w:fill="FFFFFF"/>
                <w:lang w:val="ru-RU"/>
              </w:rPr>
            </w:pPr>
            <w:r w:rsidRPr="00B869A3">
              <w:rPr>
                <w:rFonts w:eastAsia="Times New Roman" w:cs="Arial"/>
                <w:noProof/>
                <w:color w:val="0D0D0D" w:themeColor="text1" w:themeTint="F2"/>
                <w:lang w:val="uk-UA"/>
              </w:rPr>
              <w:t xml:space="preserve">Сумісність: </w:t>
            </w:r>
            <w:r w:rsidRPr="00B869A3">
              <w:rPr>
                <w:rFonts w:cs="Arial"/>
                <w:color w:val="0D0D0D" w:themeColor="text1" w:themeTint="F2"/>
                <w:shd w:val="clear" w:color="auto" w:fill="FFFFFF"/>
              </w:rPr>
              <w:t>LGA</w:t>
            </w:r>
            <w:r w:rsidRPr="00736EEB">
              <w:rPr>
                <w:rFonts w:cs="Arial"/>
                <w:color w:val="0D0D0D" w:themeColor="text1" w:themeTint="F2"/>
                <w:shd w:val="clear" w:color="auto" w:fill="FFFFFF"/>
                <w:lang w:val="ru-RU"/>
              </w:rPr>
              <w:t>1150</w:t>
            </w:r>
          </w:p>
          <w:p w14:paraId="7E3F204A" w14:textId="389E7670" w:rsidR="00B869A3" w:rsidRPr="00736EEB" w:rsidRDefault="00B869A3" w:rsidP="004A508F">
            <w:pPr>
              <w:spacing w:before="0" w:after="0" w:line="240" w:lineRule="auto"/>
              <w:rPr>
                <w:rFonts w:cs="Arial"/>
                <w:color w:val="0D0D0D" w:themeColor="text1" w:themeTint="F2"/>
                <w:shd w:val="clear" w:color="auto" w:fill="FFFFFF"/>
                <w:lang w:val="ru-RU"/>
              </w:rPr>
            </w:pPr>
            <w:r w:rsidRPr="00B869A3">
              <w:rPr>
                <w:rFonts w:cs="Arial"/>
                <w:color w:val="0D0D0D" w:themeColor="text1" w:themeTint="F2"/>
                <w:shd w:val="clear" w:color="auto" w:fill="FFFFFF"/>
                <w:lang w:val="uk-UA"/>
              </w:rPr>
              <w:t xml:space="preserve">Максимальний </w:t>
            </w:r>
            <w:r w:rsidRPr="00B869A3">
              <w:rPr>
                <w:rFonts w:cs="Arial"/>
                <w:color w:val="0D0D0D" w:themeColor="text1" w:themeTint="F2"/>
                <w:shd w:val="clear" w:color="auto" w:fill="FFFFFF"/>
              </w:rPr>
              <w:t>TDP</w:t>
            </w:r>
            <w:r w:rsidRPr="00B869A3">
              <w:rPr>
                <w:rFonts w:cs="Arial"/>
                <w:color w:val="0D0D0D" w:themeColor="text1" w:themeTint="F2"/>
                <w:shd w:val="clear" w:color="auto" w:fill="FFFFFF"/>
                <w:lang w:val="uk-UA"/>
              </w:rPr>
              <w:t xml:space="preserve">: </w:t>
            </w:r>
            <w:r w:rsidRPr="00736EEB">
              <w:rPr>
                <w:rFonts w:cs="Arial"/>
                <w:color w:val="0D0D0D" w:themeColor="text1" w:themeTint="F2"/>
                <w:shd w:val="clear" w:color="auto" w:fill="FFFFFF"/>
                <w:lang w:val="ru-RU"/>
              </w:rPr>
              <w:t xml:space="preserve">65 </w:t>
            </w:r>
            <w:r w:rsidRPr="00B869A3">
              <w:rPr>
                <w:rFonts w:cs="Arial"/>
                <w:color w:val="0D0D0D" w:themeColor="text1" w:themeTint="F2"/>
                <w:shd w:val="clear" w:color="auto" w:fill="FFFFFF"/>
              </w:rPr>
              <w:t>W</w:t>
            </w:r>
          </w:p>
          <w:p w14:paraId="567C6C96" w14:textId="432C3E7E" w:rsidR="00B869A3" w:rsidRPr="00B869A3" w:rsidRDefault="00B869A3" w:rsidP="004A508F">
            <w:pPr>
              <w:spacing w:before="0" w:after="0" w:line="240" w:lineRule="auto"/>
              <w:rPr>
                <w:rFonts w:cs="Arial"/>
                <w:color w:val="0D0D0D" w:themeColor="text1" w:themeTint="F2"/>
                <w:shd w:val="clear" w:color="auto" w:fill="FFFFFF"/>
                <w:lang w:val="uk-UA"/>
              </w:rPr>
            </w:pPr>
            <w:r>
              <w:rPr>
                <w:rFonts w:cs="Arial"/>
                <w:color w:val="0D0D0D" w:themeColor="text1" w:themeTint="F2"/>
                <w:shd w:val="clear" w:color="auto" w:fill="FFFFFF"/>
                <w:lang w:val="uk-UA"/>
              </w:rPr>
              <w:t>Висота вентилятора: 48мм</w:t>
            </w:r>
          </w:p>
          <w:p w14:paraId="7AFF7652" w14:textId="29212C0D" w:rsidR="00B869A3" w:rsidRPr="00736EEB" w:rsidRDefault="00B869A3" w:rsidP="004A508F">
            <w:pPr>
              <w:spacing w:before="0" w:after="0" w:line="240" w:lineRule="auto"/>
              <w:rPr>
                <w:rFonts w:eastAsia="Times New Roman" w:cs="Arial"/>
                <w:noProof/>
                <w:color w:val="0D0D0D" w:themeColor="text1" w:themeTint="F2"/>
                <w:lang w:val="uk-UA"/>
              </w:rPr>
            </w:pPr>
            <w:r w:rsidRPr="00B869A3">
              <w:rPr>
                <w:rFonts w:cs="Arial"/>
                <w:color w:val="0D0D0D" w:themeColor="text1" w:themeTint="F2"/>
                <w:shd w:val="clear" w:color="auto" w:fill="FFFFFF"/>
                <w:lang w:val="uk-UA"/>
              </w:rPr>
              <w:t xml:space="preserve">Частота обертів: </w:t>
            </w:r>
            <w:r w:rsidR="00736EEB">
              <w:rPr>
                <w:rFonts w:cs="Arial"/>
                <w:color w:val="0D0D0D" w:themeColor="text1" w:themeTint="F2"/>
                <w:shd w:val="clear" w:color="auto" w:fill="FFFFFF"/>
              </w:rPr>
              <w:t xml:space="preserve">1000–3100 </w:t>
            </w:r>
            <w:r w:rsidR="00736EEB">
              <w:rPr>
                <w:rFonts w:cs="Arial"/>
                <w:color w:val="0D0D0D" w:themeColor="text1" w:themeTint="F2"/>
                <w:shd w:val="clear" w:color="auto" w:fill="FFFFFF"/>
                <w:lang w:val="uk-UA"/>
              </w:rPr>
              <w:t>об/хв</w:t>
            </w:r>
            <w:bookmarkStart w:id="0" w:name="_GoBack"/>
            <w:bookmarkEnd w:id="0"/>
          </w:p>
          <w:p w14:paraId="31724E79" w14:textId="77777777" w:rsidR="004A508F" w:rsidRPr="004A508F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  <w:p w14:paraId="0939419D" w14:textId="77777777" w:rsidR="004A508F" w:rsidRPr="004A508F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496ECB6" w14:textId="56CA405E" w:rsidR="004A508F" w:rsidRPr="00B869A3" w:rsidRDefault="00B869A3" w:rsidP="00E11CB4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  <w:lang w:val="uk-UA"/>
              </w:rPr>
            </w:pPr>
            <w:r w:rsidRPr="00B869A3"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  <w:lang w:val="uk-UA"/>
              </w:rPr>
              <w:t>150 грн</w:t>
            </w:r>
          </w:p>
        </w:tc>
      </w:tr>
    </w:tbl>
    <w:p w14:paraId="7EF388DC" w14:textId="77777777" w:rsidR="004A508F" w:rsidRPr="004A508F" w:rsidRDefault="004A508F" w:rsidP="004A508F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p w14:paraId="5FD65269" w14:textId="77777777" w:rsidR="004A508F" w:rsidRPr="004A508F" w:rsidRDefault="00C4199D" w:rsidP="004A508F">
      <w:pPr>
        <w:numPr>
          <w:ilvl w:val="0"/>
          <w:numId w:val="14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  <w:lang w:val="uk-UA"/>
        </w:rPr>
        <w:t xml:space="preserve">Знайдіть в Інтернеті, газеті або місцевому магазині </w:t>
      </w:r>
      <w:r>
        <w:rPr>
          <w:rFonts w:eastAsia="Times New Roman" w:cs="Arial"/>
          <w:b/>
          <w:sz w:val="20"/>
          <w:szCs w:val="20"/>
          <w:lang w:val="uk-UA"/>
        </w:rPr>
        <w:t>оперативну пам</w:t>
      </w:r>
      <w:r w:rsidRPr="00C4199D">
        <w:rPr>
          <w:rFonts w:eastAsia="Times New Roman" w:cs="Arial"/>
          <w:b/>
          <w:sz w:val="20"/>
          <w:szCs w:val="20"/>
          <w:lang w:val="uk-UA"/>
        </w:rPr>
        <w:t>’ять</w:t>
      </w:r>
      <w:r w:rsidR="004A508F" w:rsidRPr="00C4199D">
        <w:rPr>
          <w:rFonts w:eastAsia="Times New Roman" w:cs="Arial"/>
          <w:sz w:val="20"/>
          <w:szCs w:val="20"/>
          <w:lang w:val="ru-RU"/>
        </w:rPr>
        <w:t xml:space="preserve"> </w:t>
      </w:r>
      <w:r w:rsidRPr="00C4199D">
        <w:rPr>
          <w:rFonts w:eastAsia="Times New Roman" w:cs="Arial"/>
          <w:i/>
          <w:sz w:val="20"/>
          <w:szCs w:val="20"/>
          <w:lang w:val="uk-UA"/>
        </w:rPr>
        <w:t>(</w:t>
      </w:r>
      <w:r w:rsidR="004A508F" w:rsidRPr="00C4199D">
        <w:rPr>
          <w:rFonts w:eastAsia="Times New Roman" w:cs="Arial"/>
          <w:b/>
          <w:i/>
          <w:sz w:val="20"/>
          <w:szCs w:val="20"/>
        </w:rPr>
        <w:t>RAM</w:t>
      </w:r>
      <w:r w:rsidRPr="00C4199D">
        <w:rPr>
          <w:rFonts w:eastAsia="Times New Roman" w:cs="Arial"/>
          <w:b/>
          <w:i/>
          <w:sz w:val="20"/>
          <w:szCs w:val="20"/>
          <w:lang w:val="uk-UA"/>
        </w:rPr>
        <w:t>)</w:t>
      </w:r>
      <w:r w:rsidR="004A508F" w:rsidRPr="00C4199D">
        <w:rPr>
          <w:rFonts w:eastAsia="Times New Roman" w:cs="Arial"/>
          <w:b/>
          <w:sz w:val="20"/>
          <w:szCs w:val="20"/>
          <w:lang w:val="ru-RU"/>
        </w:rPr>
        <w:t xml:space="preserve"> </w:t>
      </w:r>
      <w:r>
        <w:rPr>
          <w:rFonts w:eastAsia="Times New Roman" w:cs="Arial"/>
          <w:sz w:val="20"/>
          <w:szCs w:val="20"/>
          <w:lang w:val="uk-UA"/>
        </w:rPr>
        <w:t>сумісний з компонентами, що вже є у замовника</w:t>
      </w:r>
      <w:r w:rsidR="004A508F" w:rsidRPr="00C4199D">
        <w:rPr>
          <w:rFonts w:eastAsia="Times New Roman" w:cs="Arial"/>
          <w:sz w:val="20"/>
          <w:szCs w:val="20"/>
          <w:lang w:val="ru-RU"/>
        </w:rPr>
        <w:t xml:space="preserve">. </w:t>
      </w:r>
      <w:r>
        <w:rPr>
          <w:rFonts w:eastAsia="Times New Roman" w:cs="Arial"/>
          <w:sz w:val="20"/>
          <w:szCs w:val="20"/>
          <w:lang w:val="uk-UA"/>
        </w:rPr>
        <w:t>Введіть її технічні характеристики у таблицю нижче</w:t>
      </w:r>
      <w:r w:rsidR="004A508F" w:rsidRPr="004A508F">
        <w:rPr>
          <w:rFonts w:eastAsia="Times New Roman" w:cs="Arial"/>
          <w:sz w:val="20"/>
          <w:szCs w:val="20"/>
        </w:rPr>
        <w:t>.</w:t>
      </w:r>
    </w:p>
    <w:p w14:paraId="3C2474F7" w14:textId="77777777" w:rsidR="004A508F" w:rsidRPr="004A508F" w:rsidRDefault="004A508F" w:rsidP="004A508F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4718"/>
        <w:gridCol w:w="1690"/>
      </w:tblGrid>
      <w:tr w:rsidR="00961CCA" w:rsidRPr="004A508F" w14:paraId="3A109EC0" w14:textId="77777777" w:rsidTr="00A83DD4">
        <w:tc>
          <w:tcPr>
            <w:tcW w:w="2358" w:type="dxa"/>
            <w:shd w:val="clear" w:color="auto" w:fill="E6E6E6"/>
          </w:tcPr>
          <w:p w14:paraId="5DA7F402" w14:textId="77777777" w:rsidR="0002074C" w:rsidRPr="0002074C" w:rsidRDefault="0002074C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Марка та номер моделі</w:t>
            </w:r>
          </w:p>
        </w:tc>
        <w:tc>
          <w:tcPr>
            <w:tcW w:w="4770" w:type="dxa"/>
            <w:shd w:val="clear" w:color="auto" w:fill="E6E6E6"/>
          </w:tcPr>
          <w:p w14:paraId="0F48C71F" w14:textId="77777777" w:rsidR="0002074C" w:rsidRPr="0002074C" w:rsidRDefault="0002074C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Характеристики</w:t>
            </w:r>
          </w:p>
        </w:tc>
        <w:tc>
          <w:tcPr>
            <w:tcW w:w="1710" w:type="dxa"/>
            <w:shd w:val="clear" w:color="auto" w:fill="E6E6E6"/>
          </w:tcPr>
          <w:p w14:paraId="760BB44B" w14:textId="77777777" w:rsidR="0002074C" w:rsidRPr="0002074C" w:rsidRDefault="0002074C" w:rsidP="00637761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Ціна</w:t>
            </w:r>
          </w:p>
        </w:tc>
      </w:tr>
      <w:tr w:rsidR="00961CCA" w:rsidRPr="004A508F" w14:paraId="095819AF" w14:textId="77777777" w:rsidTr="002D31B2">
        <w:tc>
          <w:tcPr>
            <w:tcW w:w="2358" w:type="dxa"/>
          </w:tcPr>
          <w:p w14:paraId="61128327" w14:textId="77777777" w:rsidR="002D31B2" w:rsidRDefault="00B869A3" w:rsidP="002D31B2">
            <w:pPr>
              <w:spacing w:before="0" w:after="0" w:line="240" w:lineRule="auto"/>
              <w:rPr>
                <w:rFonts w:eastAsia="Times New Roman" w:cs="Arial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uk-UA"/>
              </w:rPr>
              <w:t>О</w:t>
            </w:r>
            <w:r w:rsidRPr="00B869A3">
              <w:rPr>
                <w:rFonts w:eastAsia="Times New Roman" w:cs="Arial"/>
                <w:b/>
                <w:sz w:val="20"/>
                <w:szCs w:val="20"/>
                <w:lang w:val="uk-UA"/>
              </w:rPr>
              <w:t>перативн</w:t>
            </w:r>
            <w:r>
              <w:rPr>
                <w:rFonts w:eastAsia="Times New Roman" w:cs="Arial"/>
                <w:b/>
                <w:sz w:val="20"/>
                <w:szCs w:val="20"/>
                <w:lang w:val="uk-UA"/>
              </w:rPr>
              <w:t>а</w:t>
            </w:r>
            <w:r w:rsidRPr="00B869A3">
              <w:rPr>
                <w:rFonts w:eastAsia="Times New Roman" w:cs="Arial"/>
                <w:b/>
                <w:sz w:val="20"/>
                <w:szCs w:val="20"/>
                <w:lang w:val="uk-UA"/>
              </w:rPr>
              <w:t xml:space="preserve"> пам’ять</w:t>
            </w:r>
            <w:r w:rsidRPr="00B869A3">
              <w:rPr>
                <w:rFonts w:eastAsia="Times New Roman" w:cs="Arial"/>
                <w:sz w:val="20"/>
                <w:szCs w:val="20"/>
                <w:lang w:val="ru-RU"/>
              </w:rPr>
              <w:t xml:space="preserve"> </w:t>
            </w:r>
            <w:r w:rsidRPr="00B869A3">
              <w:rPr>
                <w:rFonts w:eastAsia="Times New Roman" w:cs="Arial"/>
                <w:sz w:val="20"/>
                <w:szCs w:val="20"/>
                <w:lang w:val="uk-UA"/>
              </w:rPr>
              <w:t>(</w:t>
            </w:r>
            <w:r w:rsidRPr="00B869A3">
              <w:rPr>
                <w:rFonts w:eastAsia="Times New Roman" w:cs="Arial"/>
                <w:b/>
                <w:sz w:val="20"/>
                <w:szCs w:val="20"/>
              </w:rPr>
              <w:t>RAM</w:t>
            </w:r>
            <w:r w:rsidRPr="00B869A3">
              <w:rPr>
                <w:rFonts w:eastAsia="Times New Roman" w:cs="Arial"/>
                <w:b/>
                <w:sz w:val="20"/>
                <w:szCs w:val="20"/>
                <w:lang w:val="uk-UA"/>
              </w:rPr>
              <w:t>)</w:t>
            </w:r>
          </w:p>
          <w:p w14:paraId="562C9951" w14:textId="1E3E6B1A" w:rsidR="00B869A3" w:rsidRPr="002D31B2" w:rsidRDefault="00B869A3" w:rsidP="002D31B2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  <w:lang w:val="uk-UA"/>
              </w:rPr>
            </w:pPr>
            <w:r>
              <w:t>GOODRAM DDR3  2</w:t>
            </w:r>
            <w:r w:rsidRPr="00B869A3">
              <w:t>x8GB (GR1600D364L11/8G)</w:t>
            </w:r>
          </w:p>
          <w:p w14:paraId="63F65D6F" w14:textId="77777777" w:rsidR="004A508F" w:rsidRPr="00B869A3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  <w:lang w:val="x-none"/>
              </w:rPr>
            </w:pPr>
          </w:p>
        </w:tc>
        <w:tc>
          <w:tcPr>
            <w:tcW w:w="4770" w:type="dxa"/>
          </w:tcPr>
          <w:p w14:paraId="354F2638" w14:textId="79AC8038" w:rsidR="00B869A3" w:rsidRPr="00532BE0" w:rsidRDefault="00DE66FF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FF0000"/>
                <w:sz w:val="20"/>
                <w:szCs w:val="20"/>
              </w:rPr>
              <w:t xml:space="preserve"> </w:t>
            </w:r>
            <w:r w:rsidR="00B869A3" w:rsidRPr="00B869A3"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  <w:lang w:val="uk-UA"/>
              </w:rPr>
              <w:t>Тактова частота :</w:t>
            </w:r>
            <w:r w:rsidR="00B869A3" w:rsidRPr="008B234B"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  <w:lang w:val="ru-RU"/>
              </w:rPr>
              <w:t xml:space="preserve"> 1600 </w:t>
            </w:r>
            <w:r w:rsidR="00B869A3" w:rsidRPr="00B869A3"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  <w:lang w:val="uk-UA"/>
              </w:rPr>
              <w:t>ГГц</w:t>
            </w:r>
          </w:p>
          <w:p w14:paraId="1E78F440" w14:textId="642B481B" w:rsidR="00B869A3" w:rsidRPr="00B869A3" w:rsidRDefault="00B869A3" w:rsidP="004A508F">
            <w:pPr>
              <w:spacing w:before="0" w:after="0" w:line="240" w:lineRule="auto"/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  <w:lang w:val="uk-UA"/>
              </w:rPr>
            </w:pPr>
            <w:r w:rsidRPr="00B869A3"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  <w:lang w:val="uk-UA"/>
              </w:rPr>
              <w:t>Напгура:</w:t>
            </w:r>
            <w:r w:rsidRPr="008B234B"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  <w:lang w:val="ru-RU"/>
              </w:rPr>
              <w:t xml:space="preserve"> 1.5 </w:t>
            </w:r>
            <w:r w:rsidRPr="00B869A3"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  <w:lang w:val="uk-UA"/>
              </w:rPr>
              <w:t>В</w:t>
            </w:r>
          </w:p>
          <w:p w14:paraId="3461332E" w14:textId="038DAD95" w:rsidR="00B869A3" w:rsidRPr="008B234B" w:rsidRDefault="00B869A3" w:rsidP="004A508F">
            <w:pPr>
              <w:spacing w:before="0" w:after="0" w:line="240" w:lineRule="auto"/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  <w:lang w:val="ru-RU"/>
              </w:rPr>
            </w:pPr>
            <w:r w:rsidRPr="00B869A3"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  <w:lang w:val="uk-UA"/>
              </w:rPr>
              <w:t xml:space="preserve">Тип: </w:t>
            </w:r>
            <w:r w:rsidRPr="00B869A3"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</w:rPr>
              <w:t>DDR</w:t>
            </w:r>
            <w:r w:rsidRPr="008B234B"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  <w:lang w:val="ru-RU"/>
              </w:rPr>
              <w:t>3</w:t>
            </w:r>
          </w:p>
          <w:p w14:paraId="1888300E" w14:textId="05378173" w:rsidR="00B869A3" w:rsidRPr="00B869A3" w:rsidRDefault="00B869A3" w:rsidP="004A508F">
            <w:pPr>
              <w:spacing w:before="0" w:after="0" w:line="240" w:lineRule="auto"/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  <w:lang w:val="uk-UA"/>
              </w:rPr>
            </w:pPr>
            <w:proofErr w:type="spellStart"/>
            <w:r w:rsidRPr="00B869A3">
              <w:rPr>
                <w:rFonts w:cs="Arial"/>
                <w:color w:val="0D0D0D" w:themeColor="text1" w:themeTint="F2"/>
                <w:sz w:val="20"/>
                <w:szCs w:val="20"/>
                <w:shd w:val="clear" w:color="auto" w:fill="FFFFFF"/>
              </w:rPr>
              <w:t>Перевірка</w:t>
            </w:r>
            <w:proofErr w:type="spellEnd"/>
            <w:r w:rsidRPr="00B869A3">
              <w:rPr>
                <w:rFonts w:cs="Arial"/>
                <w:color w:val="0D0D0D" w:themeColor="text1" w:themeTint="F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869A3">
              <w:rPr>
                <w:rFonts w:cs="Arial"/>
                <w:color w:val="0D0D0D" w:themeColor="text1" w:themeTint="F2"/>
                <w:sz w:val="20"/>
                <w:szCs w:val="20"/>
                <w:shd w:val="clear" w:color="auto" w:fill="FFFFFF"/>
              </w:rPr>
              <w:t>та</w:t>
            </w:r>
            <w:proofErr w:type="spellEnd"/>
            <w:r w:rsidRPr="00B869A3">
              <w:rPr>
                <w:rFonts w:cs="Arial"/>
                <w:color w:val="0D0D0D" w:themeColor="text1" w:themeTint="F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869A3">
              <w:rPr>
                <w:rFonts w:cs="Arial"/>
                <w:color w:val="0D0D0D" w:themeColor="text1" w:themeTint="F2"/>
                <w:sz w:val="20"/>
                <w:szCs w:val="20"/>
                <w:shd w:val="clear" w:color="auto" w:fill="FFFFFF"/>
              </w:rPr>
              <w:t>корекція</w:t>
            </w:r>
            <w:proofErr w:type="spellEnd"/>
            <w:r w:rsidRPr="00B869A3">
              <w:rPr>
                <w:rFonts w:cs="Arial"/>
                <w:color w:val="0D0D0D" w:themeColor="text1" w:themeTint="F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869A3">
              <w:rPr>
                <w:rFonts w:cs="Arial"/>
                <w:color w:val="0D0D0D" w:themeColor="text1" w:themeTint="F2"/>
                <w:sz w:val="20"/>
                <w:szCs w:val="20"/>
                <w:shd w:val="clear" w:color="auto" w:fill="FFFFFF"/>
              </w:rPr>
              <w:t>помилок</w:t>
            </w:r>
            <w:proofErr w:type="spellEnd"/>
            <w:r w:rsidRPr="00B869A3">
              <w:rPr>
                <w:rFonts w:cs="Arial"/>
                <w:color w:val="0D0D0D" w:themeColor="text1" w:themeTint="F2"/>
                <w:sz w:val="20"/>
                <w:szCs w:val="20"/>
                <w:shd w:val="clear" w:color="auto" w:fill="FFFFFF"/>
              </w:rPr>
              <w:t>:</w:t>
            </w:r>
            <w:r w:rsidRPr="00B869A3">
              <w:rPr>
                <w:rFonts w:cs="Arial"/>
                <w:color w:val="0D0D0D" w:themeColor="text1" w:themeTint="F2"/>
                <w:sz w:val="20"/>
                <w:szCs w:val="20"/>
                <w:shd w:val="clear" w:color="auto" w:fill="FFFFFF"/>
                <w:lang w:val="uk-UA"/>
              </w:rPr>
              <w:t xml:space="preserve"> ні</w:t>
            </w:r>
          </w:p>
          <w:p w14:paraId="1CBB4F36" w14:textId="77777777" w:rsidR="004A508F" w:rsidRPr="004A508F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8DA79E5" w14:textId="77777777" w:rsidR="004A508F" w:rsidRDefault="004A508F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  <w:p w14:paraId="508337A2" w14:textId="77777777" w:rsidR="00DE66FF" w:rsidRDefault="00DE66FF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  <w:p w14:paraId="54FA1BD7" w14:textId="77777777" w:rsidR="00DE66FF" w:rsidRDefault="00DE66FF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  <w:p w14:paraId="1A0AE6B7" w14:textId="77777777" w:rsidR="00DE66FF" w:rsidRDefault="00DE66FF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  <w:p w14:paraId="2F41CBA1" w14:textId="77777777" w:rsidR="00DE66FF" w:rsidRDefault="00DE66FF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  <w:p w14:paraId="0A2DAE77" w14:textId="46F7DE54" w:rsidR="00DE66FF" w:rsidRPr="00B869A3" w:rsidRDefault="00B869A3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  <w:lang w:val="uk-UA"/>
              </w:rPr>
            </w:pPr>
            <w:r w:rsidRPr="00B869A3"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  <w:lang w:val="uk-UA"/>
              </w:rPr>
              <w:t>2146 грн</w:t>
            </w:r>
          </w:p>
          <w:p w14:paraId="158ACFF1" w14:textId="77777777" w:rsidR="00DE66FF" w:rsidRPr="004A508F" w:rsidRDefault="00DE66FF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</w:tr>
    </w:tbl>
    <w:p w14:paraId="13DE0CD8" w14:textId="77777777" w:rsidR="004A508F" w:rsidRPr="004A508F" w:rsidRDefault="004A508F" w:rsidP="004A508F">
      <w:pPr>
        <w:spacing w:before="0" w:after="0" w:line="240" w:lineRule="auto"/>
        <w:rPr>
          <w:rFonts w:eastAsia="Times New Roman" w:cs="Arial"/>
          <w:sz w:val="20"/>
          <w:szCs w:val="20"/>
        </w:rPr>
      </w:pPr>
    </w:p>
    <w:p w14:paraId="489F6BC5" w14:textId="77777777" w:rsidR="004A508F" w:rsidRPr="004A508F" w:rsidRDefault="00C4199D" w:rsidP="004A508F">
      <w:pPr>
        <w:numPr>
          <w:ilvl w:val="0"/>
          <w:numId w:val="14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  <w:lang w:val="uk-UA"/>
        </w:rPr>
        <w:t>Знайдіть в Інтернеті, газеті або місцевому магазині</w:t>
      </w:r>
      <w:r w:rsidRPr="004A508F">
        <w:rPr>
          <w:rFonts w:eastAsia="Times New Roman" w:cs="Arial"/>
          <w:sz w:val="20"/>
          <w:szCs w:val="20"/>
        </w:rPr>
        <w:t xml:space="preserve"> </w:t>
      </w:r>
      <w:r w:rsidRPr="00C4199D">
        <w:rPr>
          <w:rFonts w:eastAsia="Times New Roman" w:cs="Arial"/>
          <w:b/>
          <w:sz w:val="20"/>
          <w:szCs w:val="20"/>
          <w:lang w:val="uk-UA"/>
        </w:rPr>
        <w:t>плату відеоадаптера</w:t>
      </w:r>
      <w:r w:rsidR="004A508F" w:rsidRPr="004A508F">
        <w:rPr>
          <w:rFonts w:eastAsia="Times New Roman" w:cs="Arial"/>
          <w:sz w:val="20"/>
          <w:szCs w:val="20"/>
        </w:rPr>
        <w:t xml:space="preserve"> </w:t>
      </w:r>
      <w:r>
        <w:rPr>
          <w:rFonts w:eastAsia="Times New Roman" w:cs="Arial"/>
          <w:sz w:val="20"/>
          <w:szCs w:val="20"/>
          <w:lang w:val="uk-UA"/>
        </w:rPr>
        <w:t>(</w:t>
      </w:r>
      <w:r w:rsidR="004A508F" w:rsidRPr="00C4199D">
        <w:rPr>
          <w:rFonts w:eastAsia="Times New Roman" w:cs="Arial"/>
          <w:b/>
          <w:i/>
          <w:sz w:val="20"/>
          <w:szCs w:val="20"/>
        </w:rPr>
        <w:t>video adapter card</w:t>
      </w:r>
      <w:r>
        <w:rPr>
          <w:rFonts w:eastAsia="Times New Roman" w:cs="Arial"/>
          <w:b/>
          <w:sz w:val="20"/>
          <w:szCs w:val="20"/>
          <w:lang w:val="uk-UA"/>
        </w:rPr>
        <w:t>)</w:t>
      </w:r>
      <w:r w:rsidR="004A508F" w:rsidRPr="004A508F">
        <w:rPr>
          <w:rFonts w:eastAsia="Times New Roman" w:cs="Arial"/>
          <w:sz w:val="20"/>
          <w:szCs w:val="20"/>
        </w:rPr>
        <w:t xml:space="preserve"> </w:t>
      </w:r>
      <w:r>
        <w:rPr>
          <w:rFonts w:eastAsia="Times New Roman" w:cs="Arial"/>
          <w:sz w:val="20"/>
          <w:szCs w:val="20"/>
          <w:lang w:val="uk-UA"/>
        </w:rPr>
        <w:t>сумісний з компонентами, що вже є у замовника</w:t>
      </w:r>
      <w:r w:rsidR="004A508F" w:rsidRPr="004A508F">
        <w:rPr>
          <w:rFonts w:eastAsia="Times New Roman" w:cs="Arial"/>
          <w:sz w:val="20"/>
          <w:szCs w:val="20"/>
        </w:rPr>
        <w:t xml:space="preserve">. </w:t>
      </w:r>
      <w:r>
        <w:rPr>
          <w:rFonts w:eastAsia="Times New Roman" w:cs="Arial"/>
          <w:sz w:val="20"/>
          <w:szCs w:val="20"/>
          <w:lang w:val="uk-UA"/>
        </w:rPr>
        <w:t>Введіть її технічні характеристики у таблицю нижче</w:t>
      </w:r>
      <w:r w:rsidR="004A508F" w:rsidRPr="004A508F">
        <w:rPr>
          <w:rFonts w:eastAsia="Times New Roman" w:cs="Arial"/>
          <w:sz w:val="20"/>
          <w:szCs w:val="20"/>
        </w:rPr>
        <w:t>.</w:t>
      </w:r>
    </w:p>
    <w:p w14:paraId="26F65257" w14:textId="77777777" w:rsidR="004A508F" w:rsidRPr="004A508F" w:rsidRDefault="004A508F" w:rsidP="004A508F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770"/>
        <w:gridCol w:w="1710"/>
      </w:tblGrid>
      <w:tr w:rsidR="0002074C" w:rsidRPr="004A508F" w14:paraId="2698E1C2" w14:textId="77777777" w:rsidTr="00A83DD4">
        <w:tc>
          <w:tcPr>
            <w:tcW w:w="2358" w:type="dxa"/>
            <w:shd w:val="clear" w:color="auto" w:fill="E6E6E6"/>
          </w:tcPr>
          <w:p w14:paraId="52C18B0D" w14:textId="77777777" w:rsidR="0002074C" w:rsidRPr="0002074C" w:rsidRDefault="0002074C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Марка та номер моделі</w:t>
            </w:r>
          </w:p>
        </w:tc>
        <w:tc>
          <w:tcPr>
            <w:tcW w:w="4770" w:type="dxa"/>
            <w:shd w:val="clear" w:color="auto" w:fill="E6E6E6"/>
          </w:tcPr>
          <w:p w14:paraId="66005B72" w14:textId="77777777" w:rsidR="0002074C" w:rsidRPr="0002074C" w:rsidRDefault="0002074C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Характеристики</w:t>
            </w:r>
          </w:p>
        </w:tc>
        <w:tc>
          <w:tcPr>
            <w:tcW w:w="1710" w:type="dxa"/>
            <w:shd w:val="clear" w:color="auto" w:fill="E6E6E6"/>
          </w:tcPr>
          <w:p w14:paraId="36C10991" w14:textId="77777777" w:rsidR="0002074C" w:rsidRPr="0002074C" w:rsidRDefault="0002074C" w:rsidP="00637761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Ціна</w:t>
            </w:r>
          </w:p>
        </w:tc>
      </w:tr>
      <w:tr w:rsidR="004A508F" w:rsidRPr="004A508F" w14:paraId="223D0CA8" w14:textId="77777777" w:rsidTr="002D31B2">
        <w:tc>
          <w:tcPr>
            <w:tcW w:w="2358" w:type="dxa"/>
          </w:tcPr>
          <w:p w14:paraId="663E0722" w14:textId="5C6000F3" w:rsidR="00F31EB6" w:rsidRPr="00F31EB6" w:rsidRDefault="00F31EB6" w:rsidP="004A508F">
            <w:pPr>
              <w:spacing w:before="0" w:after="0" w:line="240" w:lineRule="auto"/>
              <w:rPr>
                <w:b/>
                <w:sz w:val="20"/>
                <w:lang w:val="uk-UA"/>
              </w:rPr>
            </w:pPr>
            <w:proofErr w:type="spellStart"/>
            <w:r w:rsidRPr="00F31EB6">
              <w:rPr>
                <w:b/>
                <w:sz w:val="20"/>
                <w:lang w:val="uk-UA"/>
              </w:rPr>
              <w:t>Відеокарта</w:t>
            </w:r>
            <w:proofErr w:type="spellEnd"/>
          </w:p>
          <w:p w14:paraId="3C2B497D" w14:textId="6800154D" w:rsidR="004A508F" w:rsidRPr="00F31EB6" w:rsidRDefault="00F31EB6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  <w:r w:rsidRPr="009900BC">
              <w:t>GeForce GTX 750 Ti 2Gb GDDR5 Bulk (AF750TI-2048D5H3-V2BULK)</w:t>
            </w:r>
          </w:p>
        </w:tc>
        <w:tc>
          <w:tcPr>
            <w:tcW w:w="4770" w:type="dxa"/>
          </w:tcPr>
          <w:p w14:paraId="0A9E2DFF" w14:textId="24F91550" w:rsidR="00F31EB6" w:rsidRPr="00F31EB6" w:rsidRDefault="00F31EB6" w:rsidP="00F31EB6">
            <w:pPr>
              <w:spacing w:before="0" w:after="0" w:line="240" w:lineRule="auto"/>
              <w:ind w:right="60"/>
              <w:textAlignment w:val="baseline"/>
              <w:rPr>
                <w:rFonts w:cs="Arial"/>
                <w:color w:val="0D0D0D" w:themeColor="text1" w:themeTint="F2"/>
                <w:sz w:val="20"/>
                <w:szCs w:val="21"/>
              </w:rPr>
            </w:pPr>
            <w:proofErr w:type="spellStart"/>
            <w:r w:rsidRPr="00F31EB6">
              <w:rPr>
                <w:rFonts w:cs="Arial"/>
                <w:color w:val="0D0D0D" w:themeColor="text1" w:themeTint="F2"/>
                <w:sz w:val="20"/>
                <w:szCs w:val="21"/>
                <w:bdr w:val="none" w:sz="0" w:space="0" w:color="auto" w:frame="1"/>
              </w:rPr>
              <w:t>Графічний</w:t>
            </w:r>
            <w:proofErr w:type="spellEnd"/>
            <w:r w:rsidRPr="00F31EB6">
              <w:rPr>
                <w:rFonts w:cs="Arial"/>
                <w:color w:val="0D0D0D" w:themeColor="text1" w:themeTint="F2"/>
                <w:sz w:val="2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F31EB6">
              <w:rPr>
                <w:rFonts w:cs="Arial"/>
                <w:color w:val="0D0D0D" w:themeColor="text1" w:themeTint="F2"/>
                <w:sz w:val="20"/>
                <w:szCs w:val="21"/>
                <w:bdr w:val="none" w:sz="0" w:space="0" w:color="auto" w:frame="1"/>
              </w:rPr>
              <w:t>чип</w:t>
            </w:r>
            <w:proofErr w:type="spellEnd"/>
            <w:r w:rsidRPr="00F31EB6">
              <w:rPr>
                <w:rFonts w:cs="Arial"/>
                <w:color w:val="0D0D0D" w:themeColor="text1" w:themeTint="F2"/>
                <w:sz w:val="20"/>
                <w:szCs w:val="21"/>
                <w:lang w:val="uk-UA"/>
              </w:rPr>
              <w:t xml:space="preserve">: </w:t>
            </w:r>
            <w:r w:rsidRPr="00F31EB6">
              <w:rPr>
                <w:color w:val="0D0D0D" w:themeColor="text1" w:themeTint="F2"/>
                <w:sz w:val="20"/>
                <w:szCs w:val="21"/>
                <w:bdr w:val="none" w:sz="0" w:space="0" w:color="auto" w:frame="1"/>
              </w:rPr>
              <w:t>GeForce GTX 750 Ti</w:t>
            </w:r>
          </w:p>
          <w:p w14:paraId="0016EF3F" w14:textId="63789BE2" w:rsidR="00F31EB6" w:rsidRPr="00F31EB6" w:rsidRDefault="00F31EB6" w:rsidP="00F31EB6">
            <w:pPr>
              <w:spacing w:before="0" w:after="0" w:line="240" w:lineRule="auto"/>
              <w:ind w:right="60"/>
              <w:textAlignment w:val="baseline"/>
              <w:rPr>
                <w:rFonts w:cs="Arial"/>
                <w:color w:val="0D0D0D" w:themeColor="text1" w:themeTint="F2"/>
                <w:sz w:val="20"/>
                <w:szCs w:val="21"/>
              </w:rPr>
            </w:pPr>
            <w:proofErr w:type="spellStart"/>
            <w:r w:rsidRPr="00F31EB6">
              <w:rPr>
                <w:rFonts w:cs="Arial"/>
                <w:color w:val="0D0D0D" w:themeColor="text1" w:themeTint="F2"/>
                <w:sz w:val="20"/>
                <w:szCs w:val="21"/>
                <w:bdr w:val="none" w:sz="0" w:space="0" w:color="auto" w:frame="1"/>
              </w:rPr>
              <w:t>Обсяг</w:t>
            </w:r>
            <w:proofErr w:type="spellEnd"/>
            <w:r w:rsidRPr="00F31EB6">
              <w:rPr>
                <w:rFonts w:cs="Arial"/>
                <w:color w:val="0D0D0D" w:themeColor="text1" w:themeTint="F2"/>
                <w:sz w:val="2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F31EB6">
              <w:rPr>
                <w:rFonts w:cs="Arial"/>
                <w:color w:val="0D0D0D" w:themeColor="text1" w:themeTint="F2"/>
                <w:sz w:val="20"/>
                <w:szCs w:val="21"/>
                <w:bdr w:val="none" w:sz="0" w:space="0" w:color="auto" w:frame="1"/>
              </w:rPr>
              <w:t>пам'яті</w:t>
            </w:r>
            <w:proofErr w:type="spellEnd"/>
            <w:r w:rsidRPr="00F31EB6">
              <w:rPr>
                <w:rFonts w:cs="Arial"/>
                <w:color w:val="0D0D0D" w:themeColor="text1" w:themeTint="F2"/>
                <w:sz w:val="20"/>
                <w:szCs w:val="21"/>
                <w:lang w:val="uk-UA"/>
              </w:rPr>
              <w:t xml:space="preserve">: </w:t>
            </w:r>
            <w:r w:rsidRPr="00F31EB6">
              <w:rPr>
                <w:color w:val="0D0D0D" w:themeColor="text1" w:themeTint="F2"/>
                <w:sz w:val="20"/>
                <w:szCs w:val="21"/>
                <w:bdr w:val="none" w:sz="0" w:space="0" w:color="auto" w:frame="1"/>
              </w:rPr>
              <w:t>2 ГБ</w:t>
            </w:r>
          </w:p>
          <w:p w14:paraId="7E26242A" w14:textId="62F67D27" w:rsidR="00F31EB6" w:rsidRPr="00F31EB6" w:rsidRDefault="00F31EB6" w:rsidP="00F31EB6">
            <w:pPr>
              <w:spacing w:before="0" w:after="0" w:line="240" w:lineRule="auto"/>
              <w:ind w:right="60"/>
              <w:textAlignment w:val="baseline"/>
              <w:rPr>
                <w:rFonts w:cs="Arial"/>
                <w:color w:val="0D0D0D" w:themeColor="text1" w:themeTint="F2"/>
                <w:sz w:val="20"/>
                <w:szCs w:val="21"/>
              </w:rPr>
            </w:pPr>
            <w:proofErr w:type="spellStart"/>
            <w:r w:rsidRPr="00F31EB6">
              <w:rPr>
                <w:rFonts w:cs="Arial"/>
                <w:color w:val="0D0D0D" w:themeColor="text1" w:themeTint="F2"/>
                <w:sz w:val="20"/>
                <w:szCs w:val="21"/>
                <w:bdr w:val="none" w:sz="0" w:space="0" w:color="auto" w:frame="1"/>
              </w:rPr>
              <w:t>Розрядність</w:t>
            </w:r>
            <w:proofErr w:type="spellEnd"/>
            <w:r w:rsidRPr="00F31EB6">
              <w:rPr>
                <w:rFonts w:cs="Arial"/>
                <w:color w:val="0D0D0D" w:themeColor="text1" w:themeTint="F2"/>
                <w:sz w:val="2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F31EB6">
              <w:rPr>
                <w:rFonts w:cs="Arial"/>
                <w:color w:val="0D0D0D" w:themeColor="text1" w:themeTint="F2"/>
                <w:sz w:val="20"/>
                <w:szCs w:val="21"/>
                <w:bdr w:val="none" w:sz="0" w:space="0" w:color="auto" w:frame="1"/>
              </w:rPr>
              <w:t>шини</w:t>
            </w:r>
            <w:proofErr w:type="spellEnd"/>
            <w:r w:rsidRPr="00F31EB6">
              <w:rPr>
                <w:rFonts w:cs="Arial"/>
                <w:color w:val="0D0D0D" w:themeColor="text1" w:themeTint="F2"/>
                <w:sz w:val="2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F31EB6">
              <w:rPr>
                <w:rFonts w:cs="Arial"/>
                <w:color w:val="0D0D0D" w:themeColor="text1" w:themeTint="F2"/>
                <w:sz w:val="20"/>
                <w:szCs w:val="21"/>
                <w:bdr w:val="none" w:sz="0" w:space="0" w:color="auto" w:frame="1"/>
              </w:rPr>
              <w:t>пам'яті</w:t>
            </w:r>
            <w:proofErr w:type="spellEnd"/>
            <w:r w:rsidRPr="00F31EB6">
              <w:rPr>
                <w:rFonts w:cs="Arial"/>
                <w:color w:val="0D0D0D" w:themeColor="text1" w:themeTint="F2"/>
                <w:sz w:val="20"/>
                <w:szCs w:val="21"/>
                <w:lang w:val="uk-UA"/>
              </w:rPr>
              <w:t xml:space="preserve">: </w:t>
            </w:r>
            <w:r w:rsidRPr="00F31EB6">
              <w:rPr>
                <w:color w:val="0D0D0D" w:themeColor="text1" w:themeTint="F2"/>
                <w:sz w:val="20"/>
                <w:szCs w:val="21"/>
                <w:bdr w:val="none" w:sz="0" w:space="0" w:color="auto" w:frame="1"/>
              </w:rPr>
              <w:t xml:space="preserve">128 </w:t>
            </w:r>
            <w:proofErr w:type="spellStart"/>
            <w:r w:rsidRPr="00F31EB6">
              <w:rPr>
                <w:color w:val="0D0D0D" w:themeColor="text1" w:themeTint="F2"/>
                <w:sz w:val="20"/>
                <w:szCs w:val="21"/>
                <w:bdr w:val="none" w:sz="0" w:space="0" w:color="auto" w:frame="1"/>
              </w:rPr>
              <w:t>біт</w:t>
            </w:r>
            <w:proofErr w:type="spellEnd"/>
          </w:p>
          <w:p w14:paraId="250122BE" w14:textId="77777777" w:rsidR="00F31EB6" w:rsidRDefault="00F31EB6" w:rsidP="00F31EB6">
            <w:pPr>
              <w:spacing w:before="0" w:after="0" w:line="240" w:lineRule="auto"/>
              <w:ind w:right="60"/>
              <w:textAlignment w:val="baseline"/>
              <w:rPr>
                <w:rFonts w:cs="Arial"/>
                <w:color w:val="221F1F"/>
                <w:sz w:val="21"/>
                <w:szCs w:val="21"/>
              </w:rPr>
            </w:pPr>
          </w:p>
          <w:p w14:paraId="3E81AE34" w14:textId="77777777" w:rsidR="004A508F" w:rsidRPr="004A508F" w:rsidRDefault="004A508F" w:rsidP="004A508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1004C66D" w14:textId="03254FCC" w:rsidR="004A508F" w:rsidRPr="00F31EB6" w:rsidRDefault="00F31EB6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  <w:lang w:val="uk-UA"/>
              </w:rPr>
            </w:pPr>
            <w:r w:rsidRPr="00F31EB6">
              <w:rPr>
                <w:rFonts w:eastAsia="Times New Roman" w:cs="Arial"/>
                <w:noProof/>
                <w:color w:val="0D0D0D" w:themeColor="text1" w:themeTint="F2"/>
                <w:sz w:val="20"/>
                <w:szCs w:val="20"/>
                <w:lang w:val="uk-UA"/>
              </w:rPr>
              <w:t>4070 грн</w:t>
            </w:r>
          </w:p>
        </w:tc>
      </w:tr>
    </w:tbl>
    <w:p w14:paraId="1B1B4055" w14:textId="77777777" w:rsidR="00D31916" w:rsidRPr="0087209E" w:rsidRDefault="00D31916" w:rsidP="00D31916">
      <w:pPr>
        <w:keepNext/>
        <w:spacing w:before="240" w:line="240" w:lineRule="auto"/>
        <w:outlineLvl w:val="2"/>
        <w:rPr>
          <w:rFonts w:eastAsia="Times New Roman"/>
          <w:b/>
          <w:bCs/>
          <w:noProof/>
          <w:sz w:val="28"/>
          <w:szCs w:val="28"/>
          <w:lang w:val="ru-RU"/>
        </w:rPr>
      </w:pPr>
      <w:r w:rsidRPr="00D31916">
        <w:rPr>
          <w:rFonts w:eastAsia="Times New Roman"/>
          <w:b/>
          <w:bCs/>
          <w:i/>
          <w:noProof/>
          <w:sz w:val="28"/>
          <w:szCs w:val="28"/>
          <w:lang w:val="ru-RU"/>
        </w:rPr>
        <w:t>Завдання</w:t>
      </w:r>
      <w:r w:rsidRPr="00972C83">
        <w:rPr>
          <w:rFonts w:eastAsia="Times New Roman"/>
          <w:b/>
          <w:bCs/>
          <w:i/>
          <w:noProof/>
          <w:sz w:val="28"/>
          <w:szCs w:val="28"/>
          <w:lang w:val="ru-RU"/>
        </w:rPr>
        <w:t xml:space="preserve"> №2</w:t>
      </w:r>
      <w:r w:rsidRPr="00972C83">
        <w:rPr>
          <w:rFonts w:eastAsia="Times New Roman"/>
          <w:b/>
          <w:bCs/>
          <w:noProof/>
          <w:sz w:val="28"/>
          <w:szCs w:val="28"/>
          <w:lang w:val="ru-RU"/>
        </w:rPr>
        <w:t xml:space="preserve">. </w:t>
      </w:r>
      <w:r>
        <w:rPr>
          <w:rFonts w:eastAsia="Times New Roman"/>
          <w:b/>
          <w:bCs/>
          <w:sz w:val="28"/>
          <w:szCs w:val="28"/>
          <w:lang w:val="uk-UA"/>
        </w:rPr>
        <w:t>Робочий лист</w:t>
      </w:r>
      <w:r w:rsidRPr="00972C83">
        <w:rPr>
          <w:rFonts w:eastAsia="Times New Roman"/>
          <w:b/>
          <w:bCs/>
          <w:sz w:val="28"/>
          <w:szCs w:val="28"/>
          <w:lang w:val="ru-RU"/>
        </w:rPr>
        <w:t xml:space="preserve"> – </w:t>
      </w:r>
      <w:r>
        <w:rPr>
          <w:rFonts w:eastAsia="Times New Roman"/>
          <w:b/>
          <w:bCs/>
          <w:sz w:val="28"/>
          <w:szCs w:val="28"/>
          <w:lang w:val="uk-UA"/>
        </w:rPr>
        <w:t>монтаж спеціалізованої комп’ютерної системи</w:t>
      </w:r>
    </w:p>
    <w:p w14:paraId="7F7FB24D" w14:textId="77777777" w:rsidR="00D31916" w:rsidRPr="00972C83" w:rsidRDefault="00D31916" w:rsidP="00D31916">
      <w:pPr>
        <w:spacing w:before="0" w:after="0" w:line="240" w:lineRule="auto"/>
        <w:rPr>
          <w:rFonts w:eastAsia="Times New Roman" w:cs="Arial"/>
          <w:b/>
          <w:noProof/>
          <w:sz w:val="20"/>
          <w:szCs w:val="20"/>
          <w:lang w:val="ru-RU"/>
        </w:rPr>
      </w:pPr>
    </w:p>
    <w:p w14:paraId="60E8215E" w14:textId="77777777" w:rsidR="00D31916" w:rsidRPr="00972C83" w:rsidRDefault="00D31916" w:rsidP="00D31916">
      <w:p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t>Роздрукуйте та заповніть цей робочий лист</w:t>
      </w:r>
      <w:r w:rsidRPr="00972C83">
        <w:rPr>
          <w:rFonts w:eastAsia="Times New Roman" w:cs="Arial"/>
          <w:sz w:val="20"/>
          <w:szCs w:val="20"/>
          <w:lang w:val="ru-RU"/>
        </w:rPr>
        <w:t>.</w:t>
      </w:r>
    </w:p>
    <w:p w14:paraId="4454F47B" w14:textId="77777777" w:rsidR="00D31916" w:rsidRPr="00972C83" w:rsidRDefault="00D31916" w:rsidP="00D31916">
      <w:pPr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</w:p>
    <w:p w14:paraId="0A33EAA7" w14:textId="77777777" w:rsidR="00D31916" w:rsidRPr="00655B7D" w:rsidRDefault="00D31916" w:rsidP="00D31916">
      <w:p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ru-RU"/>
        </w:rPr>
        <w:t>З</w:t>
      </w:r>
      <w:proofErr w:type="spellStart"/>
      <w:r>
        <w:rPr>
          <w:rFonts w:eastAsia="Times New Roman" w:cs="Arial"/>
          <w:sz w:val="20"/>
          <w:szCs w:val="20"/>
          <w:lang w:val="uk-UA"/>
        </w:rPr>
        <w:t>аповненіть</w:t>
      </w:r>
      <w:proofErr w:type="spellEnd"/>
      <w:r>
        <w:rPr>
          <w:rFonts w:eastAsia="Times New Roman" w:cs="Arial"/>
          <w:sz w:val="20"/>
          <w:szCs w:val="20"/>
          <w:lang w:val="uk-UA"/>
        </w:rPr>
        <w:t xml:space="preserve"> цей робочий лист, використовуючи Інтернет, оголошення у газетах та журналах та місцеві магазини інформацію про спеціалізовані комп’ютерні системи, обладнання яке підтримується та програмне забезпечення для вирішення завдань, які не готова вирішувати стандартна готова комп’ютерна система.</w:t>
      </w:r>
      <w:r w:rsidRPr="00655B7D">
        <w:rPr>
          <w:rFonts w:eastAsia="Times New Roman" w:cs="Arial"/>
          <w:sz w:val="20"/>
          <w:szCs w:val="20"/>
          <w:lang w:val="ru-RU"/>
        </w:rPr>
        <w:t xml:space="preserve"> </w:t>
      </w:r>
      <w:r>
        <w:rPr>
          <w:rFonts w:eastAsia="Times New Roman" w:cs="Arial"/>
          <w:sz w:val="20"/>
          <w:szCs w:val="20"/>
          <w:lang w:val="uk-UA"/>
        </w:rPr>
        <w:t>Будьте готовими обґрунтувати свій вибір</w:t>
      </w:r>
      <w:r w:rsidRPr="00655B7D">
        <w:rPr>
          <w:rFonts w:eastAsia="Times New Roman" w:cs="Arial"/>
          <w:sz w:val="20"/>
          <w:szCs w:val="20"/>
          <w:lang w:val="ru-RU"/>
        </w:rPr>
        <w:t>.</w:t>
      </w:r>
    </w:p>
    <w:p w14:paraId="04BDC597" w14:textId="77777777" w:rsidR="00D31916" w:rsidRPr="00655B7D" w:rsidRDefault="00D31916" w:rsidP="00D31916">
      <w:p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</w:p>
    <w:p w14:paraId="7F51D8D1" w14:textId="77777777" w:rsidR="00D31916" w:rsidRPr="00655B7D" w:rsidRDefault="00D31916" w:rsidP="00D31916">
      <w:p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t>У цьому завданні передбачається, що система замовника сумісна з компонентами, що вами замовляються</w:t>
      </w:r>
      <w:r w:rsidRPr="00655B7D">
        <w:rPr>
          <w:rFonts w:eastAsia="Times New Roman" w:cs="Arial"/>
          <w:sz w:val="20"/>
          <w:szCs w:val="20"/>
          <w:lang w:val="ru-RU"/>
        </w:rPr>
        <w:t>.</w:t>
      </w:r>
    </w:p>
    <w:p w14:paraId="01F7B527" w14:textId="77777777" w:rsidR="00D31916" w:rsidRPr="00655B7D" w:rsidRDefault="00D31916" w:rsidP="00D31916">
      <w:pPr>
        <w:autoSpaceDE w:val="0"/>
        <w:autoSpaceDN w:val="0"/>
        <w:adjustRightInd w:val="0"/>
        <w:spacing w:before="0" w:after="0" w:line="240" w:lineRule="auto"/>
        <w:rPr>
          <w:rFonts w:eastAsia="Times New Roman" w:cs="Arial"/>
          <w:color w:val="FF0000"/>
          <w:sz w:val="20"/>
          <w:szCs w:val="20"/>
          <w:lang w:val="ru-RU"/>
        </w:rPr>
      </w:pPr>
    </w:p>
    <w:p w14:paraId="16ED49F3" w14:textId="77777777" w:rsidR="00D31916" w:rsidRPr="00655B7D" w:rsidRDefault="00D31916" w:rsidP="00D31916">
      <w:pPr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</w:p>
    <w:p w14:paraId="283AAC46" w14:textId="77777777" w:rsidR="00D31916" w:rsidRPr="00703DC7" w:rsidRDefault="00D31916" w:rsidP="00D31916">
      <w:pPr>
        <w:numPr>
          <w:ilvl w:val="0"/>
          <w:numId w:val="15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  <w:lang w:val="uk-UA"/>
        </w:rPr>
        <w:t>Замовник використовує робочу станцію аудіо- та відео монтажу для запису музики, створення музичних компакт-дисків, етикеток для компакт-дисків та домашнього відео</w:t>
      </w:r>
      <w:r w:rsidRPr="002C0C5D">
        <w:rPr>
          <w:rFonts w:eastAsia="Times New Roman" w:cs="Arial"/>
          <w:sz w:val="20"/>
          <w:szCs w:val="20"/>
          <w:lang w:val="ru-RU"/>
        </w:rPr>
        <w:t xml:space="preserve">. </w:t>
      </w:r>
      <w:r>
        <w:rPr>
          <w:rFonts w:eastAsia="Times New Roman" w:cs="Arial"/>
          <w:sz w:val="20"/>
          <w:szCs w:val="20"/>
          <w:lang w:val="uk-UA"/>
        </w:rPr>
        <w:t>Замовнику необхідно обновити компоненти, що перераховані у таблиці</w:t>
      </w:r>
      <w:r w:rsidRPr="00703DC7">
        <w:rPr>
          <w:rFonts w:eastAsia="Times New Roman" w:cs="Arial"/>
          <w:sz w:val="20"/>
          <w:szCs w:val="20"/>
        </w:rPr>
        <w:t xml:space="preserve">. </w:t>
      </w:r>
    </w:p>
    <w:p w14:paraId="6DEFBE5C" w14:textId="77777777" w:rsidR="00D31916" w:rsidRPr="00703DC7" w:rsidRDefault="00D31916" w:rsidP="00D31916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5400"/>
        <w:gridCol w:w="1710"/>
      </w:tblGrid>
      <w:tr w:rsidR="00D31916" w:rsidRPr="00703DC7" w14:paraId="173C3EFA" w14:textId="77777777" w:rsidTr="00637761">
        <w:tc>
          <w:tcPr>
            <w:tcW w:w="2358" w:type="dxa"/>
            <w:shd w:val="clear" w:color="auto" w:fill="E6E6E6"/>
          </w:tcPr>
          <w:p w14:paraId="2166D3D3" w14:textId="77777777" w:rsidR="00D31916" w:rsidRPr="00051B98" w:rsidRDefault="00D31916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lastRenderedPageBreak/>
              <w:t>Марка та номер моделі</w:t>
            </w:r>
          </w:p>
        </w:tc>
        <w:tc>
          <w:tcPr>
            <w:tcW w:w="5400" w:type="dxa"/>
            <w:shd w:val="clear" w:color="auto" w:fill="E6E6E6"/>
          </w:tcPr>
          <w:p w14:paraId="00D8F7A2" w14:textId="77777777" w:rsidR="00D31916" w:rsidRPr="00051B98" w:rsidRDefault="00D31916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Характеристики</w:t>
            </w:r>
          </w:p>
        </w:tc>
        <w:tc>
          <w:tcPr>
            <w:tcW w:w="1710" w:type="dxa"/>
            <w:shd w:val="clear" w:color="auto" w:fill="E6E6E6"/>
          </w:tcPr>
          <w:p w14:paraId="1EA0BB40" w14:textId="77777777" w:rsidR="00D31916" w:rsidRPr="00051B98" w:rsidRDefault="00D31916" w:rsidP="00637761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Ціна</w:t>
            </w:r>
          </w:p>
        </w:tc>
      </w:tr>
      <w:tr w:rsidR="00D31916" w:rsidRPr="00703DC7" w14:paraId="12239267" w14:textId="77777777" w:rsidTr="002D31B2">
        <w:tc>
          <w:tcPr>
            <w:tcW w:w="2358" w:type="dxa"/>
          </w:tcPr>
          <w:p w14:paraId="7D48A8B0" w14:textId="77777777" w:rsidR="00D31916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Звукова карта</w:t>
            </w:r>
          </w:p>
          <w:p w14:paraId="629E4801" w14:textId="77777777" w:rsidR="00637761" w:rsidRPr="00711791" w:rsidRDefault="00637761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</w:p>
          <w:p w14:paraId="677C6268" w14:textId="7E47A9B3" w:rsidR="00D31916" w:rsidRPr="00637761" w:rsidRDefault="00F31EB6" w:rsidP="00637761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000000"/>
                <w:sz w:val="6"/>
                <w:szCs w:val="20"/>
              </w:rPr>
            </w:pPr>
            <w:r w:rsidRPr="00637761">
              <w:rPr>
                <w:rFonts w:cs="Arial"/>
                <w:b/>
                <w:bCs/>
                <w:color w:val="333333"/>
                <w:sz w:val="20"/>
                <w:szCs w:val="41"/>
                <w:shd w:val="clear" w:color="auto" w:fill="F8F8F8"/>
              </w:rPr>
              <w:t xml:space="preserve">Asus </w:t>
            </w:r>
            <w:proofErr w:type="spellStart"/>
            <w:r w:rsidRPr="00637761">
              <w:rPr>
                <w:rFonts w:cs="Arial"/>
                <w:b/>
                <w:bCs/>
                <w:color w:val="333333"/>
                <w:sz w:val="20"/>
                <w:szCs w:val="41"/>
                <w:shd w:val="clear" w:color="auto" w:fill="F8F8F8"/>
              </w:rPr>
              <w:t>Strix</w:t>
            </w:r>
            <w:proofErr w:type="spellEnd"/>
            <w:r w:rsidRPr="00637761">
              <w:rPr>
                <w:rFonts w:cs="Arial"/>
                <w:b/>
                <w:bCs/>
                <w:color w:val="333333"/>
                <w:sz w:val="20"/>
                <w:szCs w:val="41"/>
                <w:shd w:val="clear" w:color="auto" w:fill="F8F8F8"/>
              </w:rPr>
              <w:t xml:space="preserve"> Soar (90YB00J0-M1UA00)</w:t>
            </w:r>
          </w:p>
          <w:p w14:paraId="29D818C2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623A904F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14:paraId="5BE53696" w14:textId="77777777" w:rsidR="00D31916" w:rsidRDefault="00F31EB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D0D0D" w:themeColor="text1" w:themeTint="F2"/>
                <w:szCs w:val="20"/>
              </w:rPr>
            </w:pPr>
            <w:r w:rsidRPr="00F31EB6">
              <w:rPr>
                <w:rFonts w:cs="Arial"/>
                <w:color w:val="0D0D0D" w:themeColor="text1" w:themeTint="F2"/>
                <w:sz w:val="20"/>
                <w:szCs w:val="18"/>
                <w:shd w:val="clear" w:color="auto" w:fill="F8F8F8"/>
              </w:rPr>
              <w:t>ЦАП: 8-канальний ESS SABRE 9006A Premier Audio DAC</w:t>
            </w:r>
            <w:r w:rsidRPr="00F31EB6">
              <w:rPr>
                <w:rFonts w:cs="Arial"/>
                <w:color w:val="0D0D0D" w:themeColor="text1" w:themeTint="F2"/>
                <w:sz w:val="20"/>
                <w:szCs w:val="18"/>
              </w:rPr>
              <w:br/>
            </w:r>
            <w:proofErr w:type="spellStart"/>
            <w:r w:rsidRPr="00F31EB6">
              <w:rPr>
                <w:rFonts w:cs="Arial"/>
                <w:color w:val="0D0D0D" w:themeColor="text1" w:themeTint="F2"/>
                <w:sz w:val="20"/>
                <w:szCs w:val="18"/>
                <w:shd w:val="clear" w:color="auto" w:fill="F8F8F8"/>
              </w:rPr>
              <w:t>Підсилювач</w:t>
            </w:r>
            <w:proofErr w:type="spellEnd"/>
            <w:r w:rsidRPr="00F31EB6">
              <w:rPr>
                <w:rFonts w:cs="Arial"/>
                <w:color w:val="0D0D0D" w:themeColor="text1" w:themeTint="F2"/>
                <w:sz w:val="20"/>
                <w:szCs w:val="18"/>
                <w:shd w:val="clear" w:color="auto" w:fill="F8F8F8"/>
              </w:rPr>
              <w:t xml:space="preserve"> </w:t>
            </w:r>
            <w:proofErr w:type="spellStart"/>
            <w:r w:rsidRPr="00F31EB6">
              <w:rPr>
                <w:rFonts w:cs="Arial"/>
                <w:color w:val="0D0D0D" w:themeColor="text1" w:themeTint="F2"/>
                <w:sz w:val="20"/>
                <w:szCs w:val="18"/>
                <w:shd w:val="clear" w:color="auto" w:fill="F8F8F8"/>
              </w:rPr>
              <w:t>навушників</w:t>
            </w:r>
            <w:proofErr w:type="spellEnd"/>
            <w:r w:rsidRPr="00F31EB6">
              <w:rPr>
                <w:rFonts w:cs="Arial"/>
                <w:color w:val="0D0D0D" w:themeColor="text1" w:themeTint="F2"/>
                <w:sz w:val="20"/>
                <w:szCs w:val="18"/>
                <w:shd w:val="clear" w:color="auto" w:fill="F8F8F8"/>
              </w:rPr>
              <w:t>: TI-TPA6120</w:t>
            </w:r>
            <w:r w:rsidRPr="00F31EB6">
              <w:rPr>
                <w:rFonts w:cs="Arial"/>
                <w:color w:val="0D0D0D" w:themeColor="text1" w:themeTint="F2"/>
                <w:sz w:val="20"/>
                <w:szCs w:val="18"/>
              </w:rPr>
              <w:br/>
            </w:r>
            <w:proofErr w:type="spellStart"/>
            <w:r w:rsidRPr="00F31EB6">
              <w:rPr>
                <w:rFonts w:cs="Arial"/>
                <w:color w:val="0D0D0D" w:themeColor="text1" w:themeTint="F2"/>
                <w:sz w:val="20"/>
                <w:szCs w:val="18"/>
                <w:shd w:val="clear" w:color="auto" w:fill="F8F8F8"/>
              </w:rPr>
              <w:t>Частотний</w:t>
            </w:r>
            <w:proofErr w:type="spellEnd"/>
            <w:r w:rsidRPr="00F31EB6">
              <w:rPr>
                <w:rFonts w:cs="Arial"/>
                <w:color w:val="0D0D0D" w:themeColor="text1" w:themeTint="F2"/>
                <w:sz w:val="20"/>
                <w:szCs w:val="18"/>
                <w:shd w:val="clear" w:color="auto" w:fill="F8F8F8"/>
              </w:rPr>
              <w:t xml:space="preserve"> </w:t>
            </w:r>
            <w:proofErr w:type="spellStart"/>
            <w:r w:rsidRPr="00F31EB6">
              <w:rPr>
                <w:rFonts w:cs="Arial"/>
                <w:color w:val="0D0D0D" w:themeColor="text1" w:themeTint="F2"/>
                <w:sz w:val="20"/>
                <w:szCs w:val="18"/>
                <w:shd w:val="clear" w:color="auto" w:fill="F8F8F8"/>
              </w:rPr>
              <w:t>діапазон</w:t>
            </w:r>
            <w:proofErr w:type="spellEnd"/>
            <w:r w:rsidRPr="00F31EB6">
              <w:rPr>
                <w:rFonts w:cs="Arial"/>
                <w:color w:val="0D0D0D" w:themeColor="text1" w:themeTint="F2"/>
                <w:sz w:val="20"/>
                <w:szCs w:val="18"/>
                <w:shd w:val="clear" w:color="auto" w:fill="F8F8F8"/>
              </w:rPr>
              <w:t xml:space="preserve">: 10 - 48000 </w:t>
            </w:r>
            <w:proofErr w:type="spellStart"/>
            <w:r w:rsidRPr="00F31EB6">
              <w:rPr>
                <w:rFonts w:cs="Arial"/>
                <w:color w:val="0D0D0D" w:themeColor="text1" w:themeTint="F2"/>
                <w:sz w:val="20"/>
                <w:szCs w:val="18"/>
                <w:shd w:val="clear" w:color="auto" w:fill="F8F8F8"/>
              </w:rPr>
              <w:t>Гц</w:t>
            </w:r>
            <w:proofErr w:type="spellEnd"/>
            <w:r w:rsidRPr="00F31EB6">
              <w:rPr>
                <w:rFonts w:cs="Arial"/>
                <w:color w:val="0D0D0D" w:themeColor="text1" w:themeTint="F2"/>
                <w:sz w:val="20"/>
                <w:szCs w:val="18"/>
              </w:rPr>
              <w:br/>
            </w:r>
            <w:proofErr w:type="spellStart"/>
            <w:r w:rsidRPr="00F31EB6">
              <w:rPr>
                <w:rFonts w:cs="Arial"/>
                <w:color w:val="0D0D0D" w:themeColor="text1" w:themeTint="F2"/>
                <w:sz w:val="20"/>
                <w:szCs w:val="18"/>
                <w:shd w:val="clear" w:color="auto" w:fill="F8F8F8"/>
              </w:rPr>
              <w:t>Підтримувана</w:t>
            </w:r>
            <w:proofErr w:type="spellEnd"/>
            <w:r w:rsidRPr="00F31EB6">
              <w:rPr>
                <w:rFonts w:cs="Arial"/>
                <w:color w:val="0D0D0D" w:themeColor="text1" w:themeTint="F2"/>
                <w:sz w:val="20"/>
                <w:szCs w:val="18"/>
                <w:shd w:val="clear" w:color="auto" w:fill="F8F8F8"/>
              </w:rPr>
              <w:t xml:space="preserve"> ОС (32/64 </w:t>
            </w:r>
            <w:proofErr w:type="spellStart"/>
            <w:r w:rsidRPr="00F31EB6">
              <w:rPr>
                <w:rFonts w:cs="Arial"/>
                <w:color w:val="0D0D0D" w:themeColor="text1" w:themeTint="F2"/>
                <w:sz w:val="20"/>
                <w:szCs w:val="18"/>
                <w:shd w:val="clear" w:color="auto" w:fill="F8F8F8"/>
              </w:rPr>
              <w:t>біт</w:t>
            </w:r>
            <w:proofErr w:type="spellEnd"/>
            <w:r w:rsidRPr="00F31EB6">
              <w:rPr>
                <w:rFonts w:cs="Arial"/>
                <w:color w:val="0D0D0D" w:themeColor="text1" w:themeTint="F2"/>
                <w:sz w:val="20"/>
                <w:szCs w:val="18"/>
                <w:shd w:val="clear" w:color="auto" w:fill="F8F8F8"/>
              </w:rPr>
              <w:t>): Windows 8.1, 8, 7 SP1</w:t>
            </w:r>
            <w:r w:rsidRPr="00F31EB6">
              <w:rPr>
                <w:rFonts w:cs="Arial"/>
                <w:color w:val="0D0D0D" w:themeColor="text1" w:themeTint="F2"/>
                <w:sz w:val="20"/>
                <w:szCs w:val="18"/>
              </w:rPr>
              <w:br/>
            </w:r>
            <w:proofErr w:type="spellStart"/>
            <w:r w:rsidRPr="00F31EB6">
              <w:rPr>
                <w:rFonts w:cs="Arial"/>
                <w:color w:val="0D0D0D" w:themeColor="text1" w:themeTint="F2"/>
                <w:sz w:val="20"/>
                <w:szCs w:val="18"/>
                <w:shd w:val="clear" w:color="auto" w:fill="F8F8F8"/>
              </w:rPr>
              <w:t>Розміри</w:t>
            </w:r>
            <w:proofErr w:type="spellEnd"/>
            <w:r w:rsidRPr="00F31EB6">
              <w:rPr>
                <w:rFonts w:cs="Arial"/>
                <w:color w:val="0D0D0D" w:themeColor="text1" w:themeTint="F2"/>
                <w:sz w:val="20"/>
                <w:szCs w:val="18"/>
                <w:shd w:val="clear" w:color="auto" w:fill="F8F8F8"/>
              </w:rPr>
              <w:t xml:space="preserve">: 190 x 130 x 22 </w:t>
            </w:r>
            <w:proofErr w:type="spellStart"/>
            <w:r w:rsidRPr="00F31EB6">
              <w:rPr>
                <w:rFonts w:cs="Arial"/>
                <w:color w:val="0D0D0D" w:themeColor="text1" w:themeTint="F2"/>
                <w:sz w:val="20"/>
                <w:szCs w:val="18"/>
                <w:shd w:val="clear" w:color="auto" w:fill="F8F8F8"/>
              </w:rPr>
              <w:t>мм</w:t>
            </w:r>
            <w:proofErr w:type="spellEnd"/>
          </w:p>
          <w:p w14:paraId="6A294B98" w14:textId="49730074" w:rsidR="002D31B2" w:rsidRPr="002D31B2" w:rsidRDefault="002D31B2" w:rsidP="00637761">
            <w:pPr>
              <w:spacing w:before="0" w:after="0" w:line="240" w:lineRule="auto"/>
              <w:rPr>
                <w:rFonts w:eastAsia="Times New Roman" w:cs="Arial"/>
                <w:noProof/>
                <w:color w:val="0D0D0D" w:themeColor="text1" w:themeTint="F2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D460466" w14:textId="7A345826" w:rsidR="00D31916" w:rsidRPr="00961CCA" w:rsidRDefault="00961CCA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2000 грн</w:t>
            </w:r>
          </w:p>
        </w:tc>
      </w:tr>
      <w:tr w:rsidR="00D31916" w:rsidRPr="00E97FC5" w14:paraId="6A362B20" w14:textId="77777777" w:rsidTr="002D31B2">
        <w:trPr>
          <w:trHeight w:val="2091"/>
        </w:trPr>
        <w:tc>
          <w:tcPr>
            <w:tcW w:w="2358" w:type="dxa"/>
          </w:tcPr>
          <w:p w14:paraId="3D5EED56" w14:textId="77777777" w:rsidR="002D31B2" w:rsidRDefault="00D31916" w:rsidP="002D31B2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Відеокарта</w:t>
            </w:r>
          </w:p>
          <w:p w14:paraId="5E5A4564" w14:textId="77777777" w:rsidR="002D31B2" w:rsidRDefault="002D31B2" w:rsidP="002D31B2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</w:p>
          <w:p w14:paraId="60804E47" w14:textId="7DC3DF4B" w:rsidR="00961CCA" w:rsidRPr="00637761" w:rsidRDefault="00961CCA" w:rsidP="002D31B2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 w:rsidRPr="00637761">
              <w:rPr>
                <w:b/>
              </w:rPr>
              <w:t>Asus PCI-Ex GeForce RTX 3050 Dual OC Edition</w:t>
            </w:r>
          </w:p>
          <w:p w14:paraId="7A890862" w14:textId="3547E2EB" w:rsidR="00D31916" w:rsidRPr="00703DC7" w:rsidRDefault="00961CCA" w:rsidP="00961CCA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637761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00" w:type="dxa"/>
          </w:tcPr>
          <w:p w14:paraId="5A4E34E7" w14:textId="42603556" w:rsidR="00961CCA" w:rsidRPr="002D31B2" w:rsidRDefault="00961CCA" w:rsidP="00961CCA">
            <w:pPr>
              <w:spacing w:before="0" w:after="0" w:line="240" w:lineRule="auto"/>
              <w:ind w:right="60"/>
              <w:textAlignment w:val="baseline"/>
              <w:rPr>
                <w:rFonts w:cs="Arial"/>
                <w:color w:val="221F1F"/>
                <w:sz w:val="20"/>
                <w:szCs w:val="21"/>
              </w:rPr>
            </w:pPr>
            <w:proofErr w:type="spellStart"/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Графічний</w:t>
            </w:r>
            <w:proofErr w:type="spellEnd"/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чип</w:t>
            </w:r>
            <w:proofErr w:type="spellEnd"/>
            <w:r w:rsidRPr="002D31B2">
              <w:rPr>
                <w:rFonts w:cs="Arial"/>
                <w:color w:val="221F1F"/>
                <w:sz w:val="20"/>
                <w:szCs w:val="21"/>
                <w:lang w:val="uk-UA"/>
              </w:rPr>
              <w:t>:</w:t>
            </w:r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GeForce RTX 3050</w:t>
            </w:r>
          </w:p>
          <w:p w14:paraId="79584D91" w14:textId="2084317A" w:rsidR="00961CCA" w:rsidRPr="002D31B2" w:rsidRDefault="00961CCA" w:rsidP="00961CCA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1"/>
                <w:lang w:val="uk-UA"/>
              </w:rPr>
            </w:pPr>
            <w:proofErr w:type="spellStart"/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Обсяг</w:t>
            </w:r>
            <w:proofErr w:type="spellEnd"/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пам'яті</w:t>
            </w:r>
            <w:proofErr w:type="spellEnd"/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uk-UA"/>
              </w:rPr>
              <w:t>:</w:t>
            </w:r>
            <w:r w:rsidRPr="002D31B2">
              <w:rPr>
                <w:rFonts w:cs="Arial"/>
                <w:color w:val="221F1F"/>
                <w:sz w:val="20"/>
                <w:szCs w:val="21"/>
                <w:lang w:val="uk-UA"/>
              </w:rPr>
              <w:t xml:space="preserve"> </w:t>
            </w:r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8 ГБ</w:t>
            </w:r>
          </w:p>
          <w:p w14:paraId="08A6CFB6" w14:textId="3F4A2259" w:rsidR="00961CCA" w:rsidRPr="002D31B2" w:rsidRDefault="00961CCA" w:rsidP="00961CCA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1"/>
                <w:lang w:val="uk-UA"/>
              </w:rPr>
            </w:pPr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uk-UA"/>
              </w:rPr>
              <w:t>Тип пам'яті:</w:t>
            </w:r>
            <w:r w:rsidRPr="002D31B2">
              <w:rPr>
                <w:rFonts w:cs="Arial"/>
                <w:color w:val="221F1F"/>
                <w:sz w:val="20"/>
                <w:szCs w:val="21"/>
                <w:lang w:val="uk-UA"/>
              </w:rPr>
              <w:t xml:space="preserve"> </w:t>
            </w:r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GDDR</w:t>
            </w:r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uk-UA"/>
              </w:rPr>
              <w:t>6</w:t>
            </w:r>
          </w:p>
          <w:p w14:paraId="4D6FD21A" w14:textId="766FFAFE" w:rsidR="00961CCA" w:rsidRPr="002D31B2" w:rsidRDefault="00961CCA" w:rsidP="00961CCA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1"/>
                <w:lang w:val="uk-UA"/>
              </w:rPr>
            </w:pPr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uk-UA"/>
              </w:rPr>
              <w:t>Розрядність шини пам'яті:</w:t>
            </w:r>
            <w:r w:rsidRPr="002D31B2">
              <w:rPr>
                <w:rFonts w:cs="Arial"/>
                <w:color w:val="221F1F"/>
                <w:sz w:val="20"/>
                <w:szCs w:val="21"/>
                <w:lang w:val="uk-UA"/>
              </w:rPr>
              <w:t xml:space="preserve"> </w:t>
            </w:r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uk-UA"/>
              </w:rPr>
              <w:t>128 біт</w:t>
            </w:r>
          </w:p>
          <w:p w14:paraId="5614427C" w14:textId="482504FD" w:rsidR="00D31916" w:rsidRPr="00E97FC5" w:rsidRDefault="00961CCA" w:rsidP="002D31B2">
            <w:pPr>
              <w:ind w:right="60"/>
              <w:textAlignment w:val="baseline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proofErr w:type="spellStart"/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Тип</w:t>
            </w:r>
            <w:proofErr w:type="spellEnd"/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системи</w:t>
            </w:r>
            <w:proofErr w:type="spellEnd"/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охолодження</w:t>
            </w:r>
            <w:proofErr w:type="spellEnd"/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uk-UA"/>
              </w:rPr>
              <w:t>:</w:t>
            </w:r>
            <w:r w:rsidRPr="002D31B2">
              <w:rPr>
                <w:rFonts w:cs="Arial"/>
                <w:color w:val="221F1F"/>
                <w:sz w:val="20"/>
                <w:szCs w:val="21"/>
                <w:lang w:val="uk-UA"/>
              </w:rPr>
              <w:t xml:space="preserve"> </w:t>
            </w:r>
            <w:proofErr w:type="spellStart"/>
            <w:r w:rsidRPr="002D31B2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Активна</w:t>
            </w:r>
            <w:proofErr w:type="spellEnd"/>
          </w:p>
        </w:tc>
        <w:tc>
          <w:tcPr>
            <w:tcW w:w="1710" w:type="dxa"/>
            <w:vAlign w:val="center"/>
          </w:tcPr>
          <w:p w14:paraId="624773E6" w14:textId="47671CB3" w:rsidR="00D31916" w:rsidRPr="00E97FC5" w:rsidRDefault="00961CCA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15 200</w:t>
            </w:r>
            <w:r w:rsidR="00E97FC5"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 xml:space="preserve"> грн</w:t>
            </w:r>
          </w:p>
        </w:tc>
      </w:tr>
      <w:tr w:rsidR="00D31916" w:rsidRPr="00E97FC5" w14:paraId="022F5D33" w14:textId="77777777" w:rsidTr="002D31B2">
        <w:tc>
          <w:tcPr>
            <w:tcW w:w="2358" w:type="dxa"/>
          </w:tcPr>
          <w:p w14:paraId="036293CB" w14:textId="77777777" w:rsidR="00E97FC5" w:rsidRDefault="00D31916" w:rsidP="00E97FC5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Жорсткий диск</w:t>
            </w:r>
          </w:p>
          <w:p w14:paraId="28D14D18" w14:textId="77777777" w:rsidR="00637761" w:rsidRDefault="00637761" w:rsidP="00E97FC5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</w:p>
          <w:p w14:paraId="00875396" w14:textId="77777777" w:rsidR="00637761" w:rsidRDefault="00637761" w:rsidP="00E97FC5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</w:p>
          <w:p w14:paraId="3C0FF044" w14:textId="77CC8FCF" w:rsidR="00D31916" w:rsidRPr="00637761" w:rsidRDefault="00E97FC5" w:rsidP="00E97FC5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 w:rsidRPr="00637761">
              <w:rPr>
                <w:b/>
              </w:rPr>
              <w:t>Western Digital Purple 1TB</w:t>
            </w:r>
          </w:p>
          <w:p w14:paraId="4A812E67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14:paraId="17890064" w14:textId="3F2E4508" w:rsidR="00E97FC5" w:rsidRPr="00E97FC5" w:rsidRDefault="00E97FC5" w:rsidP="00E97FC5">
            <w:pPr>
              <w:spacing w:before="0" w:after="0" w:line="240" w:lineRule="auto"/>
              <w:ind w:right="60"/>
              <w:textAlignment w:val="baseline"/>
              <w:rPr>
                <w:rFonts w:cs="Arial"/>
                <w:color w:val="221F1F"/>
                <w:sz w:val="20"/>
                <w:szCs w:val="20"/>
                <w:lang w:val="ru-RU"/>
              </w:rPr>
            </w:pPr>
            <w:proofErr w:type="spellStart"/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Місткість</w:t>
            </w:r>
            <w:proofErr w:type="spellEnd"/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накопичувача</w:t>
            </w:r>
            <w:proofErr w:type="spellEnd"/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>:</w:t>
            </w:r>
            <w:r w:rsidRPr="00E97FC5">
              <w:rPr>
                <w:rFonts w:cs="Arial"/>
                <w:color w:val="221F1F"/>
                <w:sz w:val="20"/>
                <w:szCs w:val="20"/>
                <w:lang w:val="uk-UA"/>
              </w:rPr>
              <w:t xml:space="preserve"> </w:t>
            </w:r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1 ТБ</w:t>
            </w:r>
          </w:p>
          <w:p w14:paraId="333A9BAD" w14:textId="44623948" w:rsidR="00E97FC5" w:rsidRPr="00E97FC5" w:rsidRDefault="00E97FC5" w:rsidP="00E97FC5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  <w:lang w:val="uk-UA"/>
              </w:rPr>
            </w:pPr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 xml:space="preserve">Тип </w:t>
            </w:r>
            <w:proofErr w:type="spellStart"/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жорсткого</w:t>
            </w:r>
            <w:proofErr w:type="spellEnd"/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 xml:space="preserve"> диска</w:t>
            </w:r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>:</w:t>
            </w:r>
            <w:r w:rsidRPr="00E97FC5">
              <w:rPr>
                <w:rFonts w:cs="Arial"/>
                <w:color w:val="221F1F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Внутрішній</w:t>
            </w:r>
            <w:proofErr w:type="spellEnd"/>
          </w:p>
          <w:p w14:paraId="5B89D8D1" w14:textId="3328E98C" w:rsidR="00E97FC5" w:rsidRPr="008B234B" w:rsidRDefault="00E97FC5" w:rsidP="00E97FC5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  <w:lang w:val="ru-RU"/>
              </w:rPr>
            </w:pPr>
            <w:proofErr w:type="spellStart"/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Інтерфейс</w:t>
            </w:r>
            <w:proofErr w:type="spellEnd"/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підключення</w:t>
            </w:r>
            <w:proofErr w:type="spellEnd"/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>:</w:t>
            </w:r>
            <w:r w:rsidRPr="00E97FC5">
              <w:rPr>
                <w:rFonts w:cs="Arial"/>
                <w:color w:val="221F1F"/>
                <w:sz w:val="20"/>
                <w:szCs w:val="20"/>
                <w:lang w:val="uk-UA"/>
              </w:rPr>
              <w:t xml:space="preserve"> </w:t>
            </w:r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SATAIII</w:t>
            </w:r>
          </w:p>
          <w:p w14:paraId="551F1E4E" w14:textId="32865445" w:rsidR="00E97FC5" w:rsidRPr="00E97FC5" w:rsidRDefault="00E97FC5" w:rsidP="00E97FC5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  <w:lang w:val="uk-UA"/>
              </w:rPr>
            </w:pPr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Форм-фактор</w:t>
            </w:r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>:</w:t>
            </w:r>
            <w:r w:rsidRPr="00E97FC5">
              <w:rPr>
                <w:rFonts w:cs="Arial"/>
                <w:color w:val="221F1F"/>
                <w:sz w:val="20"/>
                <w:szCs w:val="20"/>
                <w:lang w:val="uk-UA"/>
              </w:rPr>
              <w:t xml:space="preserve"> </w:t>
            </w:r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3.5"</w:t>
            </w:r>
          </w:p>
          <w:p w14:paraId="7B066D1E" w14:textId="77777777" w:rsidR="00D31916" w:rsidRDefault="00E97FC5" w:rsidP="002D31B2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  <w:lang w:val="ru-RU"/>
              </w:rPr>
            </w:pPr>
            <w:proofErr w:type="spellStart"/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Швидкість</w:t>
            </w:r>
            <w:proofErr w:type="spellEnd"/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обертання</w:t>
            </w:r>
            <w:proofErr w:type="spellEnd"/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 xml:space="preserve"> шпинделя</w:t>
            </w:r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>:</w:t>
            </w:r>
            <w:r w:rsidRPr="00E97FC5">
              <w:rPr>
                <w:rFonts w:cs="Arial"/>
                <w:color w:val="221F1F"/>
                <w:sz w:val="20"/>
                <w:szCs w:val="20"/>
                <w:lang w:val="uk-UA"/>
              </w:rPr>
              <w:t xml:space="preserve"> </w:t>
            </w:r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5400 об/</w:t>
            </w:r>
            <w:proofErr w:type="spellStart"/>
            <w:r w:rsidRPr="00E97FC5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хв</w:t>
            </w:r>
            <w:proofErr w:type="spellEnd"/>
          </w:p>
          <w:p w14:paraId="40950824" w14:textId="77777777" w:rsidR="002D31B2" w:rsidRDefault="002D31B2" w:rsidP="002D31B2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  <w:lang w:val="ru-RU"/>
              </w:rPr>
            </w:pPr>
          </w:p>
          <w:p w14:paraId="30662AD1" w14:textId="77777777" w:rsidR="002D31B2" w:rsidRDefault="002D31B2" w:rsidP="002D31B2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  <w:lang w:val="ru-RU"/>
              </w:rPr>
            </w:pPr>
          </w:p>
          <w:p w14:paraId="5A855051" w14:textId="77777777" w:rsidR="002D31B2" w:rsidRDefault="002D31B2" w:rsidP="002D31B2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  <w:lang w:val="ru-RU"/>
              </w:rPr>
            </w:pPr>
          </w:p>
          <w:p w14:paraId="4E75DC28" w14:textId="4F3D3AD2" w:rsidR="002D31B2" w:rsidRPr="002D31B2" w:rsidRDefault="002D31B2" w:rsidP="002D31B2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14:paraId="1A8BD9CD" w14:textId="02A10DCB" w:rsidR="00D31916" w:rsidRPr="00E97FC5" w:rsidRDefault="00E97FC5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1929 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грн</w:t>
            </w:r>
          </w:p>
        </w:tc>
      </w:tr>
      <w:tr w:rsidR="00D31916" w:rsidRPr="00961CCA" w14:paraId="6B1789D0" w14:textId="77777777" w:rsidTr="002D31B2">
        <w:tc>
          <w:tcPr>
            <w:tcW w:w="2358" w:type="dxa"/>
          </w:tcPr>
          <w:p w14:paraId="779413B5" w14:textId="77777777" w:rsidR="00961CCA" w:rsidRDefault="00D31916" w:rsidP="00961CCA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Здвоєні монітори</w:t>
            </w:r>
          </w:p>
          <w:p w14:paraId="4EB181DF" w14:textId="77777777" w:rsidR="00961CCA" w:rsidRDefault="00961CCA" w:rsidP="00961CCA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</w:p>
          <w:p w14:paraId="29E18E37" w14:textId="06C50084" w:rsidR="00D31916" w:rsidRPr="00637761" w:rsidRDefault="00961CCA" w:rsidP="00961CCA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 w:rsidRPr="00637761">
              <w:rPr>
                <w:b/>
              </w:rPr>
              <w:t>QUBE Overlord C34UQ144</w:t>
            </w:r>
          </w:p>
        </w:tc>
        <w:tc>
          <w:tcPr>
            <w:tcW w:w="5400" w:type="dxa"/>
          </w:tcPr>
          <w:p w14:paraId="11F00CF9" w14:textId="0FC742A0" w:rsidR="00961CCA" w:rsidRPr="0095334B" w:rsidRDefault="00961CCA" w:rsidP="00961CCA">
            <w:pPr>
              <w:spacing w:before="0" w:after="0" w:line="240" w:lineRule="auto"/>
              <w:ind w:right="60"/>
              <w:textAlignment w:val="baseline"/>
              <w:rPr>
                <w:rFonts w:cs="Arial"/>
                <w:color w:val="221F1F"/>
                <w:sz w:val="20"/>
                <w:szCs w:val="21"/>
                <w:lang w:val="ru-RU"/>
              </w:rPr>
            </w:pPr>
            <w:proofErr w:type="spellStart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ru-RU"/>
              </w:rPr>
              <w:t>Діагональ</w:t>
            </w:r>
            <w:proofErr w:type="spellEnd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ru-RU"/>
              </w:rPr>
              <w:t xml:space="preserve"> дисплея</w:t>
            </w:r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uk-UA"/>
              </w:rPr>
              <w:t>:</w:t>
            </w:r>
            <w:r w:rsidRPr="0095334B">
              <w:rPr>
                <w:rFonts w:cs="Arial"/>
                <w:color w:val="221F1F"/>
                <w:sz w:val="20"/>
                <w:szCs w:val="21"/>
                <w:lang w:val="uk-UA"/>
              </w:rPr>
              <w:t xml:space="preserve"> </w:t>
            </w:r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ru-RU"/>
              </w:rPr>
              <w:t>34"</w:t>
            </w:r>
          </w:p>
          <w:p w14:paraId="2D146F20" w14:textId="2637B1C8" w:rsidR="00961CCA" w:rsidRPr="0095334B" w:rsidRDefault="00961CCA" w:rsidP="00961CCA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1"/>
                <w:lang w:val="uk-UA"/>
              </w:rPr>
            </w:pPr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ru-RU"/>
              </w:rPr>
              <w:t xml:space="preserve">Максимальна </w:t>
            </w:r>
            <w:proofErr w:type="spellStart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ru-RU"/>
              </w:rPr>
              <w:t>роздільна</w:t>
            </w:r>
            <w:proofErr w:type="spellEnd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ru-RU"/>
              </w:rPr>
              <w:t>здатність</w:t>
            </w:r>
            <w:proofErr w:type="spellEnd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ru-RU"/>
              </w:rPr>
              <w:t xml:space="preserve"> дисплея</w:t>
            </w:r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uk-UA"/>
              </w:rPr>
              <w:t>:</w:t>
            </w:r>
            <w:r w:rsidRPr="0095334B">
              <w:rPr>
                <w:rFonts w:cs="Arial"/>
                <w:color w:val="221F1F"/>
                <w:sz w:val="20"/>
                <w:szCs w:val="21"/>
                <w:lang w:val="uk-UA"/>
              </w:rPr>
              <w:t xml:space="preserve"> </w:t>
            </w:r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ru-RU"/>
              </w:rPr>
              <w:t>3440</w:t>
            </w:r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x</w:t>
            </w:r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ru-RU"/>
              </w:rPr>
              <w:t>1440</w:t>
            </w:r>
          </w:p>
          <w:p w14:paraId="43766808" w14:textId="400FFEA5" w:rsidR="00961CCA" w:rsidRPr="0095334B" w:rsidRDefault="00961CCA" w:rsidP="00961CCA">
            <w:pPr>
              <w:spacing w:before="0" w:after="0" w:line="240" w:lineRule="auto"/>
              <w:ind w:right="60"/>
              <w:textAlignment w:val="baseline"/>
              <w:rPr>
                <w:rFonts w:cs="Arial"/>
                <w:color w:val="221F1F"/>
                <w:sz w:val="20"/>
                <w:szCs w:val="21"/>
                <w:lang w:val="ru-RU"/>
              </w:rPr>
            </w:pPr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ru-RU"/>
              </w:rPr>
              <w:t xml:space="preserve">Тип </w:t>
            </w:r>
            <w:proofErr w:type="spellStart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ru-RU"/>
              </w:rPr>
              <w:t>матриці</w:t>
            </w:r>
            <w:proofErr w:type="spellEnd"/>
            <w:r w:rsidRPr="0095334B">
              <w:rPr>
                <w:rFonts w:cs="Arial"/>
                <w:color w:val="221F1F"/>
                <w:sz w:val="20"/>
                <w:szCs w:val="21"/>
                <w:lang w:val="uk-UA"/>
              </w:rPr>
              <w:t xml:space="preserve">: </w:t>
            </w:r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VA</w:t>
            </w:r>
          </w:p>
          <w:p w14:paraId="7CF435C6" w14:textId="09C44DAB" w:rsidR="00961CCA" w:rsidRPr="0095334B" w:rsidRDefault="00961CCA" w:rsidP="00961CCA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1"/>
                <w:lang w:val="ru-RU"/>
              </w:rPr>
            </w:pPr>
            <w:proofErr w:type="spellStart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ru-RU"/>
              </w:rPr>
              <w:t>Контрастність</w:t>
            </w:r>
            <w:proofErr w:type="spellEnd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ru-RU"/>
              </w:rPr>
              <w:t xml:space="preserve"> дисплея</w:t>
            </w:r>
            <w:r w:rsidRPr="0095334B">
              <w:rPr>
                <w:rFonts w:cs="Arial"/>
                <w:color w:val="221F1F"/>
                <w:sz w:val="20"/>
                <w:szCs w:val="21"/>
                <w:lang w:val="uk-UA"/>
              </w:rPr>
              <w:t xml:space="preserve">: </w:t>
            </w:r>
            <w:r w:rsidRPr="0095334B">
              <w:rPr>
                <w:rStyle w:val="ng-star-inserted"/>
                <w:rFonts w:cs="Arial"/>
                <w:color w:val="221F1F"/>
                <w:sz w:val="20"/>
                <w:szCs w:val="21"/>
                <w:bdr w:val="none" w:sz="0" w:space="0" w:color="auto" w:frame="1"/>
                <w:lang w:val="ru-RU"/>
              </w:rPr>
              <w:t>3000:1</w:t>
            </w:r>
          </w:p>
          <w:p w14:paraId="3FBFF380" w14:textId="4AE442A2" w:rsidR="00961CCA" w:rsidRPr="0095334B" w:rsidRDefault="00961CCA" w:rsidP="00961CCA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1"/>
                <w:lang w:val="uk-UA"/>
              </w:rPr>
            </w:pPr>
            <w:proofErr w:type="spellStart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Особливості</w:t>
            </w:r>
            <w:proofErr w:type="spellEnd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  <w:lang w:val="uk-UA"/>
              </w:rPr>
              <w:t>:</w:t>
            </w:r>
          </w:p>
          <w:p w14:paraId="41ED5808" w14:textId="65988288" w:rsidR="00961CCA" w:rsidRPr="0095334B" w:rsidRDefault="00961CCA" w:rsidP="00961CCA">
            <w:pPr>
              <w:numPr>
                <w:ilvl w:val="0"/>
                <w:numId w:val="34"/>
              </w:numPr>
              <w:spacing w:before="0" w:after="0" w:line="240" w:lineRule="auto"/>
              <w:textAlignment w:val="baseline"/>
              <w:rPr>
                <w:rFonts w:cs="Arial"/>
                <w:color w:val="221F1F"/>
                <w:sz w:val="20"/>
                <w:szCs w:val="21"/>
              </w:rPr>
            </w:pPr>
            <w:proofErr w:type="spellStart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Безрамковий</w:t>
            </w:r>
            <w:proofErr w:type="spellEnd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 xml:space="preserve"> (</w:t>
            </w:r>
            <w:proofErr w:type="spellStart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Сinema</w:t>
            </w:r>
            <w:proofErr w:type="spellEnd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 xml:space="preserve"> screen)</w:t>
            </w:r>
          </w:p>
          <w:p w14:paraId="4956FF46" w14:textId="0833A28C" w:rsidR="00961CCA" w:rsidRPr="0095334B" w:rsidRDefault="00961CCA" w:rsidP="00961CCA">
            <w:pPr>
              <w:numPr>
                <w:ilvl w:val="0"/>
                <w:numId w:val="34"/>
              </w:numPr>
              <w:spacing w:before="0" w:after="0" w:line="240" w:lineRule="auto"/>
              <w:textAlignment w:val="baseline"/>
              <w:rPr>
                <w:rFonts w:cs="Arial"/>
                <w:color w:val="221F1F"/>
                <w:sz w:val="20"/>
                <w:szCs w:val="21"/>
              </w:rPr>
            </w:pPr>
            <w:proofErr w:type="spellStart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Вигнутий</w:t>
            </w:r>
            <w:proofErr w:type="spellEnd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95334B">
              <w:rPr>
                <w:rFonts w:cs="Arial"/>
                <w:color w:val="221F1F"/>
                <w:sz w:val="20"/>
                <w:szCs w:val="21"/>
                <w:bdr w:val="none" w:sz="0" w:space="0" w:color="auto" w:frame="1"/>
              </w:rPr>
              <w:t>екран</w:t>
            </w:r>
            <w:proofErr w:type="spellEnd"/>
          </w:p>
          <w:p w14:paraId="41AC1DC6" w14:textId="77777777" w:rsidR="00961CCA" w:rsidRPr="00961CCA" w:rsidRDefault="00961CCA" w:rsidP="00961CCA">
            <w:pPr>
              <w:ind w:right="60"/>
              <w:textAlignment w:val="baseline"/>
              <w:rPr>
                <w:rFonts w:ascii="inherit" w:hAnsi="inherit" w:cs="Arial"/>
                <w:color w:val="221F1F"/>
                <w:sz w:val="21"/>
                <w:szCs w:val="21"/>
                <w:lang w:val="uk-UA"/>
              </w:rPr>
            </w:pPr>
          </w:p>
          <w:p w14:paraId="4D19A221" w14:textId="77777777" w:rsidR="00D31916" w:rsidRPr="00961CCA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14:paraId="6B6DB722" w14:textId="40A8D62F" w:rsidR="00D31916" w:rsidRPr="00961CCA" w:rsidRDefault="00961CCA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15000 грн</w:t>
            </w:r>
          </w:p>
        </w:tc>
      </w:tr>
    </w:tbl>
    <w:p w14:paraId="010ED126" w14:textId="77777777" w:rsidR="00D31916" w:rsidRPr="00961CCA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307A5787" w14:textId="77777777" w:rsidR="00D31916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t>Вкажіть підстави для купівлі компонентів</w:t>
      </w:r>
      <w:r w:rsidRPr="002C0C5D">
        <w:rPr>
          <w:rFonts w:eastAsia="Times New Roman" w:cs="Arial"/>
          <w:sz w:val="20"/>
          <w:szCs w:val="20"/>
          <w:lang w:val="ru-RU"/>
        </w:rPr>
        <w:t xml:space="preserve">. </w:t>
      </w:r>
      <w:r>
        <w:rPr>
          <w:rFonts w:eastAsia="Times New Roman" w:cs="Arial"/>
          <w:sz w:val="20"/>
          <w:szCs w:val="20"/>
          <w:lang w:val="uk-UA"/>
        </w:rPr>
        <w:t>У якій мірі вони підходять для потреб замовника</w:t>
      </w:r>
      <w:r w:rsidRPr="000C0F7A">
        <w:rPr>
          <w:rFonts w:eastAsia="Times New Roman" w:cs="Arial"/>
          <w:sz w:val="20"/>
          <w:szCs w:val="20"/>
          <w:lang w:val="ru-RU"/>
        </w:rPr>
        <w:t>?</w:t>
      </w:r>
    </w:p>
    <w:p w14:paraId="78A53144" w14:textId="323E3D2E" w:rsidR="00961CCA" w:rsidRPr="00961CCA" w:rsidRDefault="00961CCA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  <w:proofErr w:type="spellStart"/>
      <w:r>
        <w:rPr>
          <w:rFonts w:eastAsia="Times New Roman" w:cs="Arial"/>
          <w:sz w:val="20"/>
          <w:szCs w:val="20"/>
          <w:lang w:val="ru-RU"/>
        </w:rPr>
        <w:t>Ці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компоненти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є </w:t>
      </w:r>
      <w:proofErr w:type="spellStart"/>
      <w:r>
        <w:rPr>
          <w:rFonts w:eastAsia="Times New Roman" w:cs="Arial"/>
          <w:sz w:val="20"/>
          <w:szCs w:val="20"/>
          <w:lang w:val="ru-RU"/>
        </w:rPr>
        <w:t>надійними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та вони </w:t>
      </w:r>
      <w:proofErr w:type="spellStart"/>
      <w:r>
        <w:rPr>
          <w:rFonts w:eastAsia="Times New Roman" w:cs="Arial"/>
          <w:sz w:val="20"/>
          <w:szCs w:val="20"/>
          <w:lang w:val="ru-RU"/>
        </w:rPr>
        <w:t>чудово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та </w:t>
      </w:r>
      <w:proofErr w:type="spellStart"/>
      <w:proofErr w:type="gramStart"/>
      <w:r>
        <w:rPr>
          <w:rFonts w:eastAsia="Times New Roman" w:cs="Arial"/>
          <w:sz w:val="20"/>
          <w:szCs w:val="20"/>
          <w:lang w:val="ru-RU"/>
        </w:rPr>
        <w:t>швидко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 </w:t>
      </w:r>
      <w:proofErr w:type="spellStart"/>
      <w:r>
        <w:rPr>
          <w:rFonts w:eastAsia="Times New Roman" w:cs="Arial"/>
          <w:sz w:val="20"/>
          <w:szCs w:val="20"/>
          <w:lang w:val="ru-RU"/>
        </w:rPr>
        <w:t>справлятимуться</w:t>
      </w:r>
      <w:proofErr w:type="spellEnd"/>
      <w:proofErr w:type="gram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із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завданнями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замовника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. </w:t>
      </w:r>
    </w:p>
    <w:p w14:paraId="607C9CC6" w14:textId="77777777" w:rsidR="00D31916" w:rsidRPr="000C0F7A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27974F41" w14:textId="77777777" w:rsidR="00D31916" w:rsidRPr="000C0F7A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72C84162" w14:textId="77777777" w:rsidR="00D31916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2DD5BCBC" w14:textId="77777777" w:rsidR="0012418D" w:rsidRDefault="0012418D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7BB65248" w14:textId="77777777" w:rsidR="0012418D" w:rsidRDefault="0012418D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1C7F9A21" w14:textId="77777777" w:rsidR="0012418D" w:rsidRDefault="0012418D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6648B522" w14:textId="77777777" w:rsidR="0012418D" w:rsidRDefault="0012418D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0E59CEB1" w14:textId="77777777" w:rsidR="0012418D" w:rsidRPr="000C0F7A" w:rsidRDefault="0012418D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07814577" w14:textId="77777777" w:rsidR="00D31916" w:rsidRPr="000C0F7A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05529943" w14:textId="77777777" w:rsidR="00D31916" w:rsidRPr="000C0F7A" w:rsidRDefault="00D31916" w:rsidP="00D31916">
      <w:pPr>
        <w:numPr>
          <w:ilvl w:val="0"/>
          <w:numId w:val="15"/>
        </w:numPr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lastRenderedPageBreak/>
        <w:t xml:space="preserve">Замовник використовує ПЗ для автоматизованого проектування </w:t>
      </w:r>
      <w:r w:rsidRPr="000C0F7A">
        <w:rPr>
          <w:rFonts w:eastAsia="Times New Roman" w:cs="Arial"/>
          <w:sz w:val="20"/>
          <w:szCs w:val="20"/>
          <w:lang w:val="ru-RU"/>
        </w:rPr>
        <w:t>(</w:t>
      </w:r>
      <w:r w:rsidRPr="00703DC7">
        <w:rPr>
          <w:rFonts w:eastAsia="Times New Roman" w:cs="Arial"/>
          <w:sz w:val="20"/>
          <w:szCs w:val="20"/>
        </w:rPr>
        <w:t>CAD</w:t>
      </w:r>
      <w:r w:rsidRPr="000C0F7A">
        <w:rPr>
          <w:rFonts w:eastAsia="Times New Roman" w:cs="Arial"/>
          <w:sz w:val="20"/>
          <w:szCs w:val="20"/>
          <w:lang w:val="ru-RU"/>
        </w:rPr>
        <w:t xml:space="preserve">) </w:t>
      </w:r>
      <w:r>
        <w:rPr>
          <w:rFonts w:eastAsia="Times New Roman" w:cs="Arial"/>
          <w:sz w:val="20"/>
          <w:szCs w:val="20"/>
          <w:lang w:val="uk-UA"/>
        </w:rPr>
        <w:t>або автоматизованого виробництва</w:t>
      </w:r>
      <w:r w:rsidRPr="000C0F7A">
        <w:rPr>
          <w:rFonts w:eastAsia="Times New Roman" w:cs="Arial"/>
          <w:sz w:val="20"/>
          <w:szCs w:val="20"/>
          <w:lang w:val="ru-RU"/>
        </w:rPr>
        <w:t xml:space="preserve"> (</w:t>
      </w:r>
      <w:r w:rsidRPr="00703DC7">
        <w:rPr>
          <w:rFonts w:eastAsia="Times New Roman" w:cs="Arial"/>
          <w:sz w:val="20"/>
          <w:szCs w:val="20"/>
        </w:rPr>
        <w:t>CAM</w:t>
      </w:r>
      <w:r w:rsidRPr="000C0F7A">
        <w:rPr>
          <w:rFonts w:eastAsia="Times New Roman" w:cs="Arial"/>
          <w:sz w:val="20"/>
          <w:szCs w:val="20"/>
          <w:lang w:val="ru-RU"/>
        </w:rPr>
        <w:t xml:space="preserve">) </w:t>
      </w:r>
      <w:r>
        <w:rPr>
          <w:rFonts w:eastAsia="Times New Roman" w:cs="Arial"/>
          <w:sz w:val="20"/>
          <w:szCs w:val="20"/>
          <w:lang w:val="ru-RU"/>
        </w:rPr>
        <w:t xml:space="preserve">і </w:t>
      </w:r>
      <w:proofErr w:type="spellStart"/>
      <w:r>
        <w:rPr>
          <w:rFonts w:eastAsia="Times New Roman" w:cs="Arial"/>
          <w:sz w:val="20"/>
          <w:szCs w:val="20"/>
          <w:lang w:val="ru-RU"/>
        </w:rPr>
        <w:t>йому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необхідно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оновити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компоненти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, </w:t>
      </w:r>
      <w:proofErr w:type="spellStart"/>
      <w:r>
        <w:rPr>
          <w:rFonts w:eastAsia="Times New Roman" w:cs="Arial"/>
          <w:sz w:val="20"/>
          <w:szCs w:val="20"/>
          <w:lang w:val="ru-RU"/>
        </w:rPr>
        <w:t>які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перераховані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у </w:t>
      </w:r>
      <w:proofErr w:type="spellStart"/>
      <w:r>
        <w:rPr>
          <w:rFonts w:eastAsia="Times New Roman" w:cs="Arial"/>
          <w:sz w:val="20"/>
          <w:szCs w:val="20"/>
          <w:lang w:val="ru-RU"/>
        </w:rPr>
        <w:t>таблиці</w:t>
      </w:r>
      <w:proofErr w:type="spellEnd"/>
      <w:r w:rsidRPr="000C0F7A">
        <w:rPr>
          <w:rFonts w:eastAsia="Times New Roman" w:cs="Arial"/>
          <w:sz w:val="20"/>
          <w:szCs w:val="20"/>
          <w:lang w:val="ru-RU"/>
        </w:rPr>
        <w:t xml:space="preserve">. </w:t>
      </w:r>
    </w:p>
    <w:p w14:paraId="4CCE4734" w14:textId="77777777" w:rsidR="00D31916" w:rsidRPr="000C0F7A" w:rsidRDefault="00D31916" w:rsidP="00D31916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ru-RU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5400"/>
        <w:gridCol w:w="1710"/>
      </w:tblGrid>
      <w:tr w:rsidR="00D31916" w:rsidRPr="00703DC7" w14:paraId="2F559C22" w14:textId="77777777" w:rsidTr="00637761">
        <w:tc>
          <w:tcPr>
            <w:tcW w:w="2358" w:type="dxa"/>
            <w:shd w:val="clear" w:color="auto" w:fill="E6E6E6"/>
          </w:tcPr>
          <w:p w14:paraId="208E61A5" w14:textId="77777777" w:rsidR="00D31916" w:rsidRPr="00051B98" w:rsidRDefault="00D31916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Марка та номер моделі</w:t>
            </w:r>
          </w:p>
        </w:tc>
        <w:tc>
          <w:tcPr>
            <w:tcW w:w="5400" w:type="dxa"/>
            <w:shd w:val="clear" w:color="auto" w:fill="E6E6E6"/>
          </w:tcPr>
          <w:p w14:paraId="1144C2EC" w14:textId="77777777" w:rsidR="00D31916" w:rsidRPr="00051B98" w:rsidRDefault="00D31916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Характеристики</w:t>
            </w:r>
          </w:p>
        </w:tc>
        <w:tc>
          <w:tcPr>
            <w:tcW w:w="1710" w:type="dxa"/>
            <w:shd w:val="clear" w:color="auto" w:fill="E6E6E6"/>
          </w:tcPr>
          <w:p w14:paraId="15F69242" w14:textId="77777777" w:rsidR="00D31916" w:rsidRPr="00051B98" w:rsidRDefault="00D31916" w:rsidP="00637761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Ціна</w:t>
            </w:r>
          </w:p>
        </w:tc>
      </w:tr>
      <w:tr w:rsidR="00D31916" w:rsidRPr="00DB4C24" w14:paraId="61AF8E6E" w14:textId="77777777" w:rsidTr="002D31B2">
        <w:tc>
          <w:tcPr>
            <w:tcW w:w="2358" w:type="dxa"/>
          </w:tcPr>
          <w:p w14:paraId="02539A00" w14:textId="77777777" w:rsidR="00D31916" w:rsidRPr="00711791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 xml:space="preserve">ЦП </w:t>
            </w:r>
            <w:r w:rsidRPr="00711791">
              <w:rPr>
                <w:rFonts w:eastAsia="Times New Roman" w:cs="Arial"/>
                <w:i/>
                <w:noProof/>
                <w:color w:val="000000"/>
                <w:sz w:val="20"/>
                <w:szCs w:val="20"/>
                <w:lang w:val="uk-UA"/>
              </w:rPr>
              <w:t>(</w:t>
            </w:r>
            <w:r w:rsidRPr="00711791">
              <w:rPr>
                <w:rFonts w:eastAsia="Times New Roman" w:cs="Arial"/>
                <w:i/>
                <w:noProof/>
                <w:color w:val="000000"/>
                <w:sz w:val="20"/>
                <w:szCs w:val="20"/>
              </w:rPr>
              <w:t>CPU</w:t>
            </w:r>
            <w:r w:rsidRPr="00711791">
              <w:rPr>
                <w:rFonts w:eastAsia="Times New Roman" w:cs="Arial"/>
                <w:i/>
                <w:noProof/>
                <w:color w:val="000000"/>
                <w:sz w:val="20"/>
                <w:szCs w:val="20"/>
                <w:lang w:val="uk-UA"/>
              </w:rPr>
              <w:t>)</w:t>
            </w:r>
          </w:p>
          <w:p w14:paraId="5C4796B7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3E3EFA0C" w14:textId="77777777" w:rsidR="00961CCA" w:rsidRPr="00961CCA" w:rsidRDefault="00961CCA" w:rsidP="00637761">
            <w:pPr>
              <w:pStyle w:val="1"/>
            </w:pPr>
            <w:proofErr w:type="spellStart"/>
            <w:r w:rsidRPr="00961CCA">
              <w:t>Intel</w:t>
            </w:r>
            <w:proofErr w:type="spellEnd"/>
            <w:r w:rsidRPr="00961CCA">
              <w:t xml:space="preserve"> </w:t>
            </w:r>
            <w:proofErr w:type="spellStart"/>
            <w:r w:rsidRPr="00961CCA">
              <w:t>Core</w:t>
            </w:r>
            <w:proofErr w:type="spellEnd"/>
            <w:r w:rsidRPr="00961CCA">
              <w:t xml:space="preserve"> i9-10900KF</w:t>
            </w:r>
          </w:p>
          <w:p w14:paraId="416DC479" w14:textId="77777777" w:rsidR="00D31916" w:rsidRPr="00961CCA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x-none"/>
              </w:rPr>
            </w:pPr>
          </w:p>
          <w:p w14:paraId="2B172635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14:paraId="32218756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039F91F3" w14:textId="61C2C17C" w:rsidR="00961CCA" w:rsidRPr="00DD3B28" w:rsidRDefault="00961CCA" w:rsidP="00961CCA">
            <w:pPr>
              <w:spacing w:before="0" w:after="0" w:line="240" w:lineRule="auto"/>
              <w:ind w:right="60"/>
              <w:textAlignment w:val="baseline"/>
              <w:rPr>
                <w:rFonts w:cs="Arial"/>
                <w:color w:val="221F1F"/>
                <w:sz w:val="20"/>
                <w:szCs w:val="20"/>
              </w:rPr>
            </w:pP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Сімейство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процесора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 xml:space="preserve">: </w:t>
            </w:r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Intel Core i9</w:t>
            </w:r>
          </w:p>
          <w:p w14:paraId="1971B923" w14:textId="2BDDF7E9" w:rsidR="00961CCA" w:rsidRPr="00DD3B28" w:rsidRDefault="00961CCA" w:rsidP="00961CCA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</w:rPr>
            </w:pP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Тип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роз'єму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 xml:space="preserve">: </w:t>
            </w:r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Socket 1200</w:t>
            </w:r>
          </w:p>
          <w:p w14:paraId="11A391A1" w14:textId="2A8A1CDC" w:rsidR="00961CCA" w:rsidRPr="00DD3B28" w:rsidRDefault="00961CCA" w:rsidP="00961CCA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</w:rPr>
            </w:pP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Покоління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процесорів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 xml:space="preserve"> Intel</w:t>
            </w:r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 xml:space="preserve">: </w:t>
            </w:r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 xml:space="preserve">10 </w:t>
            </w: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покоління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 xml:space="preserve"> (Comet Lake)</w:t>
            </w:r>
          </w:p>
          <w:p w14:paraId="3CF62C05" w14:textId="6655E3CF" w:rsidR="00961CCA" w:rsidRPr="00DD3B28" w:rsidRDefault="00961CCA" w:rsidP="00961CCA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  <w:lang w:val="ru-RU"/>
              </w:rPr>
            </w:pP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Інтегрована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графіка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 xml:space="preserve">: </w:t>
            </w: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Немає</w:t>
            </w:r>
            <w:proofErr w:type="spellEnd"/>
          </w:p>
          <w:p w14:paraId="6157F94F" w14:textId="2F86BEC4" w:rsidR="00961CCA" w:rsidRPr="00DD3B28" w:rsidRDefault="00961CCA" w:rsidP="00961CCA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  <w:lang w:val="uk-UA"/>
              </w:rPr>
            </w:pP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Кількість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 xml:space="preserve"> ядер</w:t>
            </w:r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>:</w:t>
            </w:r>
            <w:r w:rsidRPr="00DD3B28">
              <w:rPr>
                <w:rFonts w:cs="Arial"/>
                <w:color w:val="221F1F"/>
                <w:sz w:val="20"/>
                <w:szCs w:val="20"/>
                <w:lang w:val="uk-UA"/>
              </w:rPr>
              <w:t xml:space="preserve"> </w:t>
            </w:r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10</w:t>
            </w:r>
          </w:p>
          <w:p w14:paraId="469C5FBC" w14:textId="521A2471" w:rsidR="00961CCA" w:rsidRPr="00DD3B28" w:rsidRDefault="00961CCA" w:rsidP="00961CCA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  <w:lang w:val="uk-UA"/>
              </w:rPr>
            </w:pP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Тактова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 xml:space="preserve"> частота </w:t>
            </w: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процесора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>:</w:t>
            </w:r>
            <w:r w:rsidRPr="00DD3B28">
              <w:rPr>
                <w:rFonts w:cs="Arial"/>
                <w:color w:val="221F1F"/>
                <w:sz w:val="20"/>
                <w:szCs w:val="20"/>
                <w:lang w:val="uk-UA"/>
              </w:rPr>
              <w:t xml:space="preserve"> </w:t>
            </w:r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3700 МГц</w:t>
            </w:r>
          </w:p>
          <w:p w14:paraId="14C096FC" w14:textId="3AC69E06" w:rsidR="00D31916" w:rsidRPr="00DB4C24" w:rsidRDefault="00961CCA" w:rsidP="00DB4C24">
            <w:pPr>
              <w:ind w:right="60"/>
              <w:textAlignment w:val="baseline"/>
              <w:rPr>
                <w:rFonts w:ascii="inherit" w:hAnsi="inherit" w:cs="Arial"/>
                <w:color w:val="221F1F"/>
                <w:sz w:val="21"/>
                <w:szCs w:val="21"/>
                <w:lang w:val="uk-UA"/>
              </w:rPr>
            </w:pP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Обсяг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кеш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пам'яті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 xml:space="preserve"> 3 </w:t>
            </w: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рівня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>:</w:t>
            </w:r>
            <w:r w:rsidRPr="00DD3B28">
              <w:rPr>
                <w:rFonts w:cs="Arial"/>
                <w:color w:val="221F1F"/>
                <w:sz w:val="20"/>
                <w:szCs w:val="20"/>
                <w:lang w:val="uk-UA"/>
              </w:rPr>
              <w:t xml:space="preserve"> </w:t>
            </w:r>
            <w:r w:rsidRPr="00DD3B28">
              <w:rPr>
                <w:rStyle w:val="ng-star-inserted"/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20 МБ</w:t>
            </w:r>
          </w:p>
        </w:tc>
        <w:tc>
          <w:tcPr>
            <w:tcW w:w="1710" w:type="dxa"/>
            <w:vAlign w:val="center"/>
          </w:tcPr>
          <w:p w14:paraId="70A91D40" w14:textId="77777777" w:rsidR="00D31916" w:rsidRDefault="00D31916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3B6D0D9A" w14:textId="4A9C577F" w:rsidR="00DB4C24" w:rsidRPr="00DB4C24" w:rsidRDefault="00DB4C24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15 120 грн</w:t>
            </w:r>
          </w:p>
        </w:tc>
      </w:tr>
      <w:tr w:rsidR="00D31916" w:rsidRPr="00DD3B28" w14:paraId="73CFB037" w14:textId="77777777" w:rsidTr="002D31B2">
        <w:tc>
          <w:tcPr>
            <w:tcW w:w="2358" w:type="dxa"/>
          </w:tcPr>
          <w:p w14:paraId="26F808B9" w14:textId="77777777" w:rsidR="00D31916" w:rsidRPr="00711791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Відеокарта</w:t>
            </w:r>
          </w:p>
          <w:p w14:paraId="1473773A" w14:textId="1DF9D409" w:rsidR="00D31916" w:rsidRPr="00637761" w:rsidRDefault="00DB4C24" w:rsidP="00637761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637761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Gigabyte PCI-Ex GeForce RTX 2060 Super Windforce OC</w:t>
            </w:r>
          </w:p>
          <w:p w14:paraId="2CB1B3A1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3844ECDF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14:paraId="76F16995" w14:textId="2925F59B" w:rsidR="00DB4C24" w:rsidRDefault="00DB4C24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DB4C24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Графічний чип</w:t>
            </w:r>
            <w:r w:rsid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:</w:t>
            </w:r>
            <w:r w:rsidRPr="00DB4C24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GeForce RTX 2060 Super </w:t>
            </w:r>
          </w:p>
          <w:p w14:paraId="28721AE8" w14:textId="6D17124D" w:rsidR="00DB4C24" w:rsidRDefault="00DB4C24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DB4C24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Обсяг пам'яті</w:t>
            </w:r>
            <w:r w:rsid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:</w:t>
            </w:r>
            <w:r w:rsidRPr="00DB4C24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8 ГБ </w:t>
            </w:r>
          </w:p>
          <w:p w14:paraId="6EC307A7" w14:textId="7A215DC4" w:rsidR="00DB4C24" w:rsidRDefault="00DB4C24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DB4C24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Тип пам'яті</w:t>
            </w:r>
            <w:r w:rsid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:</w:t>
            </w:r>
            <w:r w:rsidRPr="00DB4C24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GDDR6 </w:t>
            </w:r>
          </w:p>
          <w:p w14:paraId="41EDE432" w14:textId="463BAB24" w:rsidR="00DB4C24" w:rsidRPr="008B234B" w:rsidRDefault="00DB4C24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Розрядність</w:t>
            </w:r>
            <w:r w:rsidRPr="008B234B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шини</w:t>
            </w:r>
            <w:r w:rsidRPr="008B234B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пам</w:t>
            </w:r>
            <w:r w:rsidRPr="008B234B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'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яті</w:t>
            </w:r>
            <w:r w:rsidR="00DD3B28" w:rsidRPr="008B234B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:</w:t>
            </w:r>
            <w:r w:rsidRPr="008B234B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256 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біт</w:t>
            </w:r>
          </w:p>
          <w:p w14:paraId="589CDD3B" w14:textId="5CB27B93" w:rsidR="00D31916" w:rsidRPr="00DD3B28" w:rsidRDefault="00DB4C24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Тип системи охолодження</w:t>
            </w:r>
            <w:r w:rsid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: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 Активна</w:t>
            </w:r>
          </w:p>
        </w:tc>
        <w:tc>
          <w:tcPr>
            <w:tcW w:w="1710" w:type="dxa"/>
            <w:vAlign w:val="center"/>
          </w:tcPr>
          <w:p w14:paraId="14E01699" w14:textId="113607F2" w:rsidR="00D31916" w:rsidRPr="00DD3B28" w:rsidRDefault="00DD3B28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</w:rPr>
              <w:t>22 700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</w:rPr>
              <w:t>г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рн</w:t>
            </w:r>
          </w:p>
        </w:tc>
      </w:tr>
      <w:tr w:rsidR="00D31916" w:rsidRPr="008B234B" w14:paraId="5578687A" w14:textId="77777777" w:rsidTr="002D31B2">
        <w:tc>
          <w:tcPr>
            <w:tcW w:w="2358" w:type="dxa"/>
          </w:tcPr>
          <w:p w14:paraId="01A81682" w14:textId="77777777" w:rsidR="00D31916" w:rsidRPr="00711791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 xml:space="preserve">ОЗП </w:t>
            </w:r>
            <w:r w:rsidRPr="00711791">
              <w:rPr>
                <w:rFonts w:eastAsia="Times New Roman" w:cs="Arial"/>
                <w:i/>
                <w:noProof/>
                <w:color w:val="000000"/>
                <w:sz w:val="20"/>
                <w:szCs w:val="20"/>
                <w:lang w:val="uk-UA"/>
              </w:rPr>
              <w:t>(</w:t>
            </w:r>
            <w:r w:rsidRPr="00711791">
              <w:rPr>
                <w:rFonts w:eastAsia="Times New Roman" w:cs="Arial"/>
                <w:i/>
                <w:noProof/>
                <w:color w:val="000000"/>
                <w:sz w:val="20"/>
                <w:szCs w:val="20"/>
              </w:rPr>
              <w:t>RAM</w:t>
            </w:r>
            <w:r w:rsidRPr="00711791">
              <w:rPr>
                <w:rFonts w:eastAsia="Times New Roman" w:cs="Arial"/>
                <w:i/>
                <w:noProof/>
                <w:color w:val="000000"/>
                <w:sz w:val="20"/>
                <w:szCs w:val="20"/>
                <w:lang w:val="uk-UA"/>
              </w:rPr>
              <w:t>)</w:t>
            </w:r>
          </w:p>
          <w:p w14:paraId="28743BB1" w14:textId="554EB5BC" w:rsidR="00D31916" w:rsidRPr="00637761" w:rsidRDefault="00DD3B28" w:rsidP="00637761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637761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Kingston Fury DDR4-3200</w:t>
            </w:r>
          </w:p>
          <w:p w14:paraId="0E22AD34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635B4FD6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14:paraId="10D48ED4" w14:textId="2F34852A" w:rsidR="00DD3B28" w:rsidRDefault="00DD3B28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Обсяг пам'яті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: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32 ГБ </w:t>
            </w:r>
          </w:p>
          <w:p w14:paraId="2846FB2A" w14:textId="0CE55C40" w:rsidR="00DD3B28" w:rsidRDefault="00DD3B28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Тип пам'яті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: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DDR4 SDRAM </w:t>
            </w:r>
          </w:p>
          <w:p w14:paraId="12DB0849" w14:textId="5610BB5F" w:rsidR="00DD3B28" w:rsidRPr="00DD3B28" w:rsidRDefault="00DD3B28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Частота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пам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'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яті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:3200 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МГц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71101978" w14:textId="5AF10739" w:rsidR="00DD3B28" w:rsidRPr="00DD3B28" w:rsidRDefault="00DD3B28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Схема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таймінгів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пам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'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яті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: CL16-18-18 </w:t>
            </w:r>
          </w:p>
          <w:p w14:paraId="5AE19539" w14:textId="6BAEFC22" w:rsidR="00DD3B28" w:rsidRDefault="00DD3B28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Кількість планок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: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 2 </w:t>
            </w:r>
          </w:p>
          <w:p w14:paraId="41129FD1" w14:textId="330B89CE" w:rsidR="00D31916" w:rsidRPr="00DD3B28" w:rsidRDefault="00DD3B28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Призначення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: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 Для настільних ПК</w:t>
            </w:r>
          </w:p>
          <w:p w14:paraId="491699D4" w14:textId="77777777" w:rsidR="00D31916" w:rsidRPr="00DD3B28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14:paraId="0318476A" w14:textId="59C4E0BC" w:rsidR="00D31916" w:rsidRPr="00DD3B28" w:rsidRDefault="008B234B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4999 грн</w:t>
            </w:r>
          </w:p>
        </w:tc>
      </w:tr>
    </w:tbl>
    <w:p w14:paraId="074CE84B" w14:textId="77777777" w:rsidR="00D31916" w:rsidRPr="00DD3B28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2C7832CE" w14:textId="77777777" w:rsidR="00D31916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t>Вкажіть підстави для купівлі компонентів</w:t>
      </w:r>
      <w:r w:rsidRPr="002C0C5D">
        <w:rPr>
          <w:rFonts w:eastAsia="Times New Roman" w:cs="Arial"/>
          <w:sz w:val="20"/>
          <w:szCs w:val="20"/>
          <w:lang w:val="ru-RU"/>
        </w:rPr>
        <w:t xml:space="preserve">. </w:t>
      </w:r>
      <w:r>
        <w:rPr>
          <w:rFonts w:eastAsia="Times New Roman" w:cs="Arial"/>
          <w:sz w:val="20"/>
          <w:szCs w:val="20"/>
          <w:lang w:val="uk-UA"/>
        </w:rPr>
        <w:t>У якій мірі вони підходять для потреб замовника</w:t>
      </w:r>
      <w:r w:rsidRPr="000C0F7A">
        <w:rPr>
          <w:rFonts w:eastAsia="Times New Roman" w:cs="Arial"/>
          <w:sz w:val="20"/>
          <w:szCs w:val="20"/>
          <w:lang w:val="ru-RU"/>
        </w:rPr>
        <w:t>?</w:t>
      </w:r>
    </w:p>
    <w:p w14:paraId="5B941CBA" w14:textId="77777777" w:rsidR="0095334B" w:rsidRDefault="0095334B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1A41CD19" w14:textId="212B09EB" w:rsidR="00D31916" w:rsidRPr="007109AB" w:rsidRDefault="00DD3B28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ru-RU"/>
        </w:rPr>
        <w:t xml:space="preserve">Для </w:t>
      </w:r>
      <w:proofErr w:type="spellStart"/>
      <w:r>
        <w:rPr>
          <w:rFonts w:eastAsia="Times New Roman" w:cs="Arial"/>
          <w:sz w:val="20"/>
          <w:szCs w:val="20"/>
          <w:lang w:val="ru-RU"/>
        </w:rPr>
        <w:t>замовника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важливо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щоб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компоненти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його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ПК </w:t>
      </w:r>
      <w:proofErr w:type="spellStart"/>
      <w:r>
        <w:rPr>
          <w:rFonts w:eastAsia="Times New Roman" w:cs="Arial"/>
          <w:sz w:val="20"/>
          <w:szCs w:val="20"/>
          <w:lang w:val="ru-RU"/>
        </w:rPr>
        <w:t>працювали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швидко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та</w:t>
      </w:r>
      <w:r w:rsidR="00F65F57"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 w:rsidR="00F65F57">
        <w:rPr>
          <w:rFonts w:eastAsia="Times New Roman" w:cs="Arial"/>
          <w:sz w:val="20"/>
          <w:szCs w:val="20"/>
          <w:lang w:val="ru-RU"/>
        </w:rPr>
        <w:t>можливо</w:t>
      </w:r>
      <w:proofErr w:type="spellEnd"/>
      <w:r w:rsidR="00F65F57"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 w:rsidR="00F65F57">
        <w:rPr>
          <w:rFonts w:eastAsia="Times New Roman" w:cs="Arial"/>
          <w:sz w:val="20"/>
          <w:szCs w:val="20"/>
          <w:lang w:val="ru-RU"/>
        </w:rPr>
        <w:t>рендерили</w:t>
      </w:r>
      <w:proofErr w:type="spellEnd"/>
      <w:r w:rsidR="00F65F57"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 w:rsidR="00F65F57">
        <w:rPr>
          <w:rFonts w:eastAsia="Times New Roman" w:cs="Arial"/>
          <w:sz w:val="20"/>
          <w:szCs w:val="20"/>
          <w:lang w:val="ru-RU"/>
        </w:rPr>
        <w:t>велику</w:t>
      </w:r>
      <w:proofErr w:type="spellEnd"/>
      <w:r w:rsidR="00F65F57"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 w:rsidR="00F65F57">
        <w:rPr>
          <w:rFonts w:eastAsia="Times New Roman" w:cs="Arial"/>
          <w:sz w:val="20"/>
          <w:szCs w:val="20"/>
          <w:lang w:val="ru-RU"/>
        </w:rPr>
        <w:t>кількість</w:t>
      </w:r>
      <w:proofErr w:type="spellEnd"/>
      <w:r w:rsidR="00F65F57"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 w:rsidR="00F65F57">
        <w:rPr>
          <w:rFonts w:eastAsia="Times New Roman" w:cs="Arial"/>
          <w:sz w:val="20"/>
          <w:szCs w:val="20"/>
          <w:lang w:val="ru-RU"/>
        </w:rPr>
        <w:t>полігонів</w:t>
      </w:r>
      <w:proofErr w:type="spellEnd"/>
      <w:r w:rsidR="00F65F57">
        <w:rPr>
          <w:rFonts w:eastAsia="Times New Roman" w:cs="Arial"/>
          <w:sz w:val="20"/>
          <w:szCs w:val="20"/>
          <w:lang w:val="ru-RU"/>
        </w:rPr>
        <w:t xml:space="preserve">. </w:t>
      </w:r>
    </w:p>
    <w:p w14:paraId="6965FDC3" w14:textId="77777777" w:rsidR="00D31916" w:rsidRPr="007109AB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08C51F33" w14:textId="77777777" w:rsidR="00D31916" w:rsidRPr="007109AB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0D4A9696" w14:textId="77777777" w:rsidR="00D31916" w:rsidRPr="00703DC7" w:rsidRDefault="00D31916" w:rsidP="00D31916">
      <w:pPr>
        <w:numPr>
          <w:ilvl w:val="0"/>
          <w:numId w:val="15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>
        <w:rPr>
          <w:rFonts w:eastAsia="Times New Roman" w:cs="Arial"/>
          <w:sz w:val="20"/>
          <w:szCs w:val="20"/>
          <w:lang w:val="uk-UA"/>
        </w:rPr>
        <w:t>Замовник використовує технології віртуалізації, щоб запускати декілька операційних систем</w:t>
      </w:r>
      <w:r w:rsidRPr="007109AB">
        <w:rPr>
          <w:rFonts w:eastAsia="Times New Roman" w:cs="Arial"/>
          <w:sz w:val="20"/>
          <w:szCs w:val="20"/>
          <w:lang w:val="ru-RU"/>
        </w:rPr>
        <w:t xml:space="preserve"> </w:t>
      </w:r>
      <w:r>
        <w:rPr>
          <w:rFonts w:eastAsia="Times New Roman" w:cs="Arial"/>
          <w:sz w:val="20"/>
          <w:szCs w:val="20"/>
          <w:lang w:val="uk-UA"/>
        </w:rPr>
        <w:t>для перевірки сумісності ПЗ</w:t>
      </w:r>
      <w:r w:rsidRPr="007109AB">
        <w:rPr>
          <w:rFonts w:eastAsia="Times New Roman" w:cs="Arial"/>
          <w:sz w:val="20"/>
          <w:szCs w:val="20"/>
          <w:lang w:val="ru-RU"/>
        </w:rPr>
        <w:t xml:space="preserve">. </w:t>
      </w:r>
      <w:r>
        <w:rPr>
          <w:rFonts w:eastAsia="Times New Roman" w:cs="Arial"/>
          <w:sz w:val="20"/>
          <w:szCs w:val="20"/>
          <w:lang w:val="uk-UA"/>
        </w:rPr>
        <w:t>Замовнику необхідно оновити компоненти, які перераховані у таблиці</w:t>
      </w:r>
      <w:r w:rsidRPr="00703DC7">
        <w:rPr>
          <w:rFonts w:eastAsia="Times New Roman" w:cs="Arial"/>
          <w:sz w:val="20"/>
          <w:szCs w:val="20"/>
        </w:rPr>
        <w:t xml:space="preserve">. </w:t>
      </w:r>
    </w:p>
    <w:p w14:paraId="017FAEAB" w14:textId="77777777" w:rsidR="00D31916" w:rsidRPr="00703DC7" w:rsidRDefault="00D31916" w:rsidP="00D31916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5400"/>
        <w:gridCol w:w="1710"/>
      </w:tblGrid>
      <w:tr w:rsidR="00D31916" w:rsidRPr="00703DC7" w14:paraId="631801A2" w14:textId="77777777" w:rsidTr="00637761">
        <w:tc>
          <w:tcPr>
            <w:tcW w:w="2358" w:type="dxa"/>
            <w:shd w:val="clear" w:color="auto" w:fill="E6E6E6"/>
          </w:tcPr>
          <w:p w14:paraId="1A5C961D" w14:textId="77777777" w:rsidR="00D31916" w:rsidRPr="00051B98" w:rsidRDefault="00D31916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Марка та номер моделі</w:t>
            </w:r>
          </w:p>
        </w:tc>
        <w:tc>
          <w:tcPr>
            <w:tcW w:w="5400" w:type="dxa"/>
            <w:shd w:val="clear" w:color="auto" w:fill="E6E6E6"/>
          </w:tcPr>
          <w:p w14:paraId="6CF78EA8" w14:textId="77777777" w:rsidR="00D31916" w:rsidRPr="00051B98" w:rsidRDefault="00D31916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Характеристики</w:t>
            </w:r>
          </w:p>
        </w:tc>
        <w:tc>
          <w:tcPr>
            <w:tcW w:w="1710" w:type="dxa"/>
            <w:shd w:val="clear" w:color="auto" w:fill="E6E6E6"/>
          </w:tcPr>
          <w:p w14:paraId="7028AA3E" w14:textId="77777777" w:rsidR="00D31916" w:rsidRPr="00051B98" w:rsidRDefault="00D31916" w:rsidP="00637761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Ціна</w:t>
            </w:r>
          </w:p>
        </w:tc>
      </w:tr>
      <w:tr w:rsidR="008B234B" w:rsidRPr="008B234B" w14:paraId="715A902C" w14:textId="77777777" w:rsidTr="002D31B2">
        <w:tc>
          <w:tcPr>
            <w:tcW w:w="2358" w:type="dxa"/>
          </w:tcPr>
          <w:p w14:paraId="67CA9F62" w14:textId="77777777" w:rsidR="008B234B" w:rsidRDefault="008B234B" w:rsidP="008B234B">
            <w:pPr>
              <w:spacing w:before="0" w:after="0" w:line="240" w:lineRule="auto"/>
              <w:rPr>
                <w:rFonts w:eastAsia="Times New Roman" w:cs="Arial"/>
                <w:i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 xml:space="preserve">ОЗП </w:t>
            </w:r>
            <w:r w:rsidRPr="00711791">
              <w:rPr>
                <w:rFonts w:eastAsia="Times New Roman" w:cs="Arial"/>
                <w:i/>
                <w:noProof/>
                <w:color w:val="000000"/>
                <w:sz w:val="20"/>
                <w:szCs w:val="20"/>
                <w:lang w:val="uk-UA"/>
              </w:rPr>
              <w:t>(</w:t>
            </w:r>
            <w:r w:rsidRPr="00711791">
              <w:rPr>
                <w:rFonts w:eastAsia="Times New Roman" w:cs="Arial"/>
                <w:i/>
                <w:noProof/>
                <w:color w:val="000000"/>
                <w:sz w:val="20"/>
                <w:szCs w:val="20"/>
              </w:rPr>
              <w:t>RAM</w:t>
            </w:r>
            <w:r w:rsidRPr="00711791">
              <w:rPr>
                <w:rFonts w:eastAsia="Times New Roman" w:cs="Arial"/>
                <w:i/>
                <w:noProof/>
                <w:color w:val="000000"/>
                <w:sz w:val="20"/>
                <w:szCs w:val="20"/>
                <w:lang w:val="uk-UA"/>
              </w:rPr>
              <w:t>)</w:t>
            </w:r>
          </w:p>
          <w:p w14:paraId="2810D53D" w14:textId="77777777" w:rsidR="00637761" w:rsidRPr="00711791" w:rsidRDefault="00637761" w:rsidP="008B2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</w:p>
          <w:p w14:paraId="63515E1F" w14:textId="77777777" w:rsidR="008B234B" w:rsidRPr="00637761" w:rsidRDefault="008B234B" w:rsidP="008B234B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637761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Kingston Fury DDR4-3200</w:t>
            </w:r>
          </w:p>
          <w:p w14:paraId="4394BE34" w14:textId="77777777" w:rsidR="008B234B" w:rsidRPr="00703DC7" w:rsidRDefault="008B234B" w:rsidP="008B2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46A55624" w14:textId="77777777" w:rsidR="008B234B" w:rsidRPr="00703DC7" w:rsidRDefault="008B234B" w:rsidP="008B2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E790E57" w14:textId="77777777" w:rsidR="008B234B" w:rsidRDefault="008B234B" w:rsidP="008B2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Обсяг пам'яті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: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32 ГБ </w:t>
            </w:r>
          </w:p>
          <w:p w14:paraId="35280416" w14:textId="77777777" w:rsidR="008B234B" w:rsidRDefault="008B234B" w:rsidP="008B2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Тип пам'яті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: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DDR4 SDRAM </w:t>
            </w:r>
          </w:p>
          <w:p w14:paraId="5B3189CC" w14:textId="77777777" w:rsidR="008B234B" w:rsidRPr="00DD3B28" w:rsidRDefault="008B234B" w:rsidP="008B2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Частота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пам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'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яті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:3200 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МГц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6802DBB" w14:textId="77777777" w:rsidR="008B234B" w:rsidRPr="00DD3B28" w:rsidRDefault="008B234B" w:rsidP="008B2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Схема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таймінгів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пам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'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яті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: CL16-18-18 </w:t>
            </w:r>
          </w:p>
          <w:p w14:paraId="4E671182" w14:textId="77777777" w:rsidR="008B234B" w:rsidRDefault="008B234B" w:rsidP="008B2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Кількість планок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: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 2 </w:t>
            </w:r>
          </w:p>
          <w:p w14:paraId="6317995E" w14:textId="77777777" w:rsidR="008B234B" w:rsidRPr="00DD3B28" w:rsidRDefault="008B234B" w:rsidP="008B2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Призначення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:</w:t>
            </w:r>
            <w:r w:rsidRPr="00DD3B28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 Для настільних ПК</w:t>
            </w:r>
          </w:p>
          <w:p w14:paraId="543168B1" w14:textId="77777777" w:rsidR="008B234B" w:rsidRPr="008B234B" w:rsidRDefault="008B234B" w:rsidP="008B2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068A2E4A" w14:textId="77777777" w:rsidR="008B234B" w:rsidRPr="008B234B" w:rsidRDefault="008B234B" w:rsidP="008B2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710" w:type="dxa"/>
            <w:vAlign w:val="center"/>
          </w:tcPr>
          <w:p w14:paraId="7E1E7424" w14:textId="70EE60BD" w:rsidR="008B234B" w:rsidRPr="008B234B" w:rsidRDefault="008B234B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4999 грн</w:t>
            </w:r>
          </w:p>
        </w:tc>
      </w:tr>
      <w:tr w:rsidR="008B234B" w:rsidRPr="008B234B" w14:paraId="3B1E855A" w14:textId="77777777" w:rsidTr="002D31B2">
        <w:tc>
          <w:tcPr>
            <w:tcW w:w="2358" w:type="dxa"/>
          </w:tcPr>
          <w:p w14:paraId="3A59D501" w14:textId="77777777" w:rsidR="008B234B" w:rsidRPr="00711791" w:rsidRDefault="008B234B" w:rsidP="008B2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 xml:space="preserve">ЦП </w:t>
            </w:r>
            <w:r w:rsidRPr="00711791">
              <w:rPr>
                <w:rFonts w:eastAsia="Times New Roman" w:cs="Arial"/>
                <w:i/>
                <w:noProof/>
                <w:color w:val="000000"/>
                <w:sz w:val="20"/>
                <w:szCs w:val="20"/>
                <w:lang w:val="uk-UA"/>
              </w:rPr>
              <w:t>(</w:t>
            </w:r>
            <w:r w:rsidRPr="00711791">
              <w:rPr>
                <w:rFonts w:eastAsia="Times New Roman" w:cs="Arial"/>
                <w:i/>
                <w:noProof/>
                <w:color w:val="000000"/>
                <w:sz w:val="20"/>
                <w:szCs w:val="20"/>
              </w:rPr>
              <w:t>CPU</w:t>
            </w:r>
            <w:r w:rsidRPr="00711791">
              <w:rPr>
                <w:rFonts w:eastAsia="Times New Roman" w:cs="Arial"/>
                <w:i/>
                <w:noProof/>
                <w:color w:val="000000"/>
                <w:sz w:val="20"/>
                <w:szCs w:val="20"/>
                <w:lang w:val="uk-UA"/>
              </w:rPr>
              <w:t>)</w:t>
            </w:r>
          </w:p>
          <w:p w14:paraId="6C9B535F" w14:textId="77777777" w:rsidR="008B234B" w:rsidRPr="00637761" w:rsidRDefault="008B234B" w:rsidP="00637761">
            <w:pPr>
              <w:pStyle w:val="1"/>
            </w:pPr>
            <w:proofErr w:type="spellStart"/>
            <w:r w:rsidRPr="00637761">
              <w:t>Intel</w:t>
            </w:r>
            <w:proofErr w:type="spellEnd"/>
            <w:r w:rsidRPr="00637761">
              <w:t xml:space="preserve"> </w:t>
            </w:r>
            <w:proofErr w:type="spellStart"/>
            <w:r w:rsidRPr="00637761">
              <w:t>Core</w:t>
            </w:r>
            <w:proofErr w:type="spellEnd"/>
            <w:r w:rsidRPr="00637761">
              <w:t xml:space="preserve"> i9-10900KF</w:t>
            </w:r>
          </w:p>
          <w:p w14:paraId="6C40466B" w14:textId="77777777" w:rsidR="008B234B" w:rsidRPr="00703DC7" w:rsidRDefault="008B234B" w:rsidP="008B2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78DA7A84" w14:textId="77777777" w:rsidR="008B234B" w:rsidRPr="00703DC7" w:rsidRDefault="008B234B" w:rsidP="008B2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703DC7">
              <w:rPr>
                <w:rFonts w:eastAsia="Times New Roman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5400" w:type="dxa"/>
          </w:tcPr>
          <w:p w14:paraId="5278797E" w14:textId="77777777" w:rsidR="008B234B" w:rsidRPr="00DD3B28" w:rsidRDefault="008B234B" w:rsidP="008B234B">
            <w:pPr>
              <w:spacing w:before="0" w:after="0" w:line="240" w:lineRule="auto"/>
              <w:ind w:right="60"/>
              <w:textAlignment w:val="baseline"/>
              <w:rPr>
                <w:rFonts w:cs="Arial"/>
                <w:color w:val="221F1F"/>
                <w:sz w:val="20"/>
                <w:szCs w:val="20"/>
              </w:rPr>
            </w:pP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Сімейство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процесора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 xml:space="preserve">: </w:t>
            </w:r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Intel Core i9</w:t>
            </w:r>
          </w:p>
          <w:p w14:paraId="72D9C9DC" w14:textId="77777777" w:rsidR="008B234B" w:rsidRPr="00DD3B28" w:rsidRDefault="008B234B" w:rsidP="008B234B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</w:rPr>
            </w:pP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Тип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роз'єму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 xml:space="preserve">: </w:t>
            </w:r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Socket 1200</w:t>
            </w:r>
          </w:p>
          <w:p w14:paraId="2821FD20" w14:textId="77777777" w:rsidR="008B234B" w:rsidRPr="00DD3B28" w:rsidRDefault="008B234B" w:rsidP="008B234B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</w:rPr>
            </w:pP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Покоління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процесорів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 xml:space="preserve"> Intel</w:t>
            </w:r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 xml:space="preserve">: </w:t>
            </w:r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 xml:space="preserve">10 </w:t>
            </w: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>покоління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</w:rPr>
              <w:t xml:space="preserve"> (Comet Lake)</w:t>
            </w:r>
          </w:p>
          <w:p w14:paraId="3AF8865F" w14:textId="77777777" w:rsidR="008B234B" w:rsidRPr="00DD3B28" w:rsidRDefault="008B234B" w:rsidP="008B234B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  <w:lang w:val="ru-RU"/>
              </w:rPr>
            </w:pP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Інтегрована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графіка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 xml:space="preserve">: </w:t>
            </w: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Немає</w:t>
            </w:r>
            <w:proofErr w:type="spellEnd"/>
          </w:p>
          <w:p w14:paraId="6B47CADE" w14:textId="77777777" w:rsidR="008B234B" w:rsidRPr="00DD3B28" w:rsidRDefault="008B234B" w:rsidP="008B234B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  <w:lang w:val="uk-UA"/>
              </w:rPr>
            </w:pP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Кількість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 xml:space="preserve"> ядер</w:t>
            </w:r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>:</w:t>
            </w:r>
            <w:r w:rsidRPr="00DD3B28">
              <w:rPr>
                <w:rFonts w:cs="Arial"/>
                <w:color w:val="221F1F"/>
                <w:sz w:val="20"/>
                <w:szCs w:val="20"/>
                <w:lang w:val="uk-UA"/>
              </w:rPr>
              <w:t xml:space="preserve"> </w:t>
            </w:r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10</w:t>
            </w:r>
          </w:p>
          <w:p w14:paraId="3C3E971E" w14:textId="77777777" w:rsidR="008B234B" w:rsidRPr="00DD3B28" w:rsidRDefault="008B234B" w:rsidP="008B234B">
            <w:pPr>
              <w:ind w:right="60"/>
              <w:textAlignment w:val="baseline"/>
              <w:rPr>
                <w:rFonts w:cs="Arial"/>
                <w:color w:val="221F1F"/>
                <w:sz w:val="20"/>
                <w:szCs w:val="20"/>
                <w:lang w:val="uk-UA"/>
              </w:rPr>
            </w:pP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lastRenderedPageBreak/>
              <w:t>Тактова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 xml:space="preserve"> частота </w:t>
            </w:r>
            <w:proofErr w:type="spellStart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процесора</w:t>
            </w:r>
            <w:proofErr w:type="spellEnd"/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>:</w:t>
            </w:r>
            <w:r w:rsidRPr="00DD3B28">
              <w:rPr>
                <w:rFonts w:cs="Arial"/>
                <w:color w:val="221F1F"/>
                <w:sz w:val="20"/>
                <w:szCs w:val="20"/>
                <w:lang w:val="uk-UA"/>
              </w:rPr>
              <w:t xml:space="preserve"> </w:t>
            </w:r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ru-RU"/>
              </w:rPr>
              <w:t>3700 МГц</w:t>
            </w:r>
          </w:p>
          <w:p w14:paraId="6B8BBCC0" w14:textId="0ACE79FF" w:rsidR="008B234B" w:rsidRPr="008B234B" w:rsidRDefault="008B234B" w:rsidP="008B2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 w:rsidRPr="008B234B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>Обсяг кеш пам'яті 3 рівня</w:t>
            </w:r>
            <w:r w:rsidRPr="00DD3B28">
              <w:rPr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>:</w:t>
            </w:r>
            <w:r w:rsidRPr="00DD3B28">
              <w:rPr>
                <w:rFonts w:cs="Arial"/>
                <w:color w:val="221F1F"/>
                <w:sz w:val="20"/>
                <w:szCs w:val="20"/>
                <w:lang w:val="uk-UA"/>
              </w:rPr>
              <w:t xml:space="preserve"> </w:t>
            </w:r>
            <w:r w:rsidRPr="008B234B">
              <w:rPr>
                <w:rStyle w:val="ng-star-inserted"/>
                <w:rFonts w:cs="Arial"/>
                <w:color w:val="221F1F"/>
                <w:sz w:val="20"/>
                <w:szCs w:val="20"/>
                <w:bdr w:val="none" w:sz="0" w:space="0" w:color="auto" w:frame="1"/>
                <w:lang w:val="uk-UA"/>
              </w:rPr>
              <w:t>20 МБ</w:t>
            </w:r>
          </w:p>
          <w:p w14:paraId="6AD50AAF" w14:textId="77777777" w:rsidR="008B234B" w:rsidRPr="008B234B" w:rsidRDefault="008B234B" w:rsidP="008B2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</w:p>
          <w:p w14:paraId="0A07BC03" w14:textId="77777777" w:rsidR="008B234B" w:rsidRPr="008B234B" w:rsidRDefault="008B234B" w:rsidP="008B2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1710" w:type="dxa"/>
            <w:vAlign w:val="center"/>
          </w:tcPr>
          <w:p w14:paraId="65C469DF" w14:textId="26B573BC" w:rsidR="008B234B" w:rsidRPr="008B234B" w:rsidRDefault="008B234B" w:rsidP="002D31B2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lastRenderedPageBreak/>
              <w:t>15 120 грн</w:t>
            </w:r>
          </w:p>
        </w:tc>
      </w:tr>
    </w:tbl>
    <w:p w14:paraId="1CEE9268" w14:textId="77777777" w:rsidR="00D31916" w:rsidRPr="008B234B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</w:p>
    <w:p w14:paraId="077368EA" w14:textId="77777777" w:rsidR="00D31916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t>Вкажіть підстави для купівлі компонентів</w:t>
      </w:r>
      <w:r w:rsidRPr="002C0C5D">
        <w:rPr>
          <w:rFonts w:eastAsia="Times New Roman" w:cs="Arial"/>
          <w:sz w:val="20"/>
          <w:szCs w:val="20"/>
          <w:lang w:val="ru-RU"/>
        </w:rPr>
        <w:t xml:space="preserve">. </w:t>
      </w:r>
      <w:r>
        <w:rPr>
          <w:rFonts w:eastAsia="Times New Roman" w:cs="Arial"/>
          <w:sz w:val="20"/>
          <w:szCs w:val="20"/>
          <w:lang w:val="uk-UA"/>
        </w:rPr>
        <w:t>У якій мірі вони підходять для потреб замовника</w:t>
      </w:r>
      <w:r w:rsidRPr="000C0F7A">
        <w:rPr>
          <w:rFonts w:eastAsia="Times New Roman" w:cs="Arial"/>
          <w:sz w:val="20"/>
          <w:szCs w:val="20"/>
          <w:lang w:val="ru-RU"/>
        </w:rPr>
        <w:t>?</w:t>
      </w:r>
    </w:p>
    <w:p w14:paraId="5C1EE050" w14:textId="77777777" w:rsidR="0095334B" w:rsidRDefault="0095334B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1A25BB88" w14:textId="75CA5D05" w:rsidR="008B234B" w:rsidRPr="007109AB" w:rsidRDefault="008B234B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  <w:proofErr w:type="spellStart"/>
      <w:r>
        <w:rPr>
          <w:rFonts w:eastAsia="Times New Roman" w:cs="Arial"/>
          <w:sz w:val="20"/>
          <w:szCs w:val="20"/>
          <w:lang w:val="ru-RU"/>
        </w:rPr>
        <w:t>Ці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компоненти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швидко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виконуватимуть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поставлені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замовником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 </w:t>
      </w:r>
      <w:proofErr w:type="spellStart"/>
      <w:r>
        <w:rPr>
          <w:rFonts w:eastAsia="Times New Roman" w:cs="Arial"/>
          <w:sz w:val="20"/>
          <w:szCs w:val="20"/>
          <w:lang w:val="ru-RU"/>
        </w:rPr>
        <w:t>завдання</w:t>
      </w:r>
      <w:proofErr w:type="spellEnd"/>
      <w:r>
        <w:rPr>
          <w:rFonts w:eastAsia="Times New Roman" w:cs="Arial"/>
          <w:sz w:val="20"/>
          <w:szCs w:val="20"/>
          <w:lang w:val="ru-RU"/>
        </w:rPr>
        <w:t xml:space="preserve">. </w:t>
      </w:r>
    </w:p>
    <w:p w14:paraId="718C9745" w14:textId="77777777" w:rsidR="00D31916" w:rsidRPr="007109AB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39943019" w14:textId="77777777" w:rsidR="00D31916" w:rsidRPr="007109AB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0505F6A4" w14:textId="77777777" w:rsidR="00D31916" w:rsidRPr="00990CA9" w:rsidRDefault="00D31916" w:rsidP="00D31916">
      <w:pPr>
        <w:numPr>
          <w:ilvl w:val="0"/>
          <w:numId w:val="15"/>
        </w:numPr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t>Замовнику необхідно оновити персональний комп’ютер з функціями домашнього кінотеатру, компоненти якого вказані у таблиці</w:t>
      </w:r>
      <w:r w:rsidRPr="00990CA9">
        <w:rPr>
          <w:rFonts w:eastAsia="Times New Roman" w:cs="Arial"/>
          <w:sz w:val="20"/>
          <w:szCs w:val="20"/>
          <w:lang w:val="ru-RU"/>
        </w:rPr>
        <w:t xml:space="preserve">. </w:t>
      </w:r>
    </w:p>
    <w:p w14:paraId="50D3B6F6" w14:textId="77777777" w:rsidR="00D31916" w:rsidRPr="00990CA9" w:rsidRDefault="00D31916" w:rsidP="00D31916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770"/>
        <w:gridCol w:w="2223"/>
      </w:tblGrid>
      <w:tr w:rsidR="00D31916" w:rsidRPr="00703DC7" w14:paraId="6D6FC264" w14:textId="77777777" w:rsidTr="002D31B2">
        <w:tc>
          <w:tcPr>
            <w:tcW w:w="2358" w:type="dxa"/>
            <w:shd w:val="clear" w:color="auto" w:fill="E6E6E6"/>
          </w:tcPr>
          <w:p w14:paraId="651EDCD9" w14:textId="77777777" w:rsidR="00D31916" w:rsidRPr="00051B98" w:rsidRDefault="00D31916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Марка та номер моделі</w:t>
            </w:r>
          </w:p>
        </w:tc>
        <w:tc>
          <w:tcPr>
            <w:tcW w:w="4770" w:type="dxa"/>
            <w:shd w:val="clear" w:color="auto" w:fill="E6E6E6"/>
          </w:tcPr>
          <w:p w14:paraId="6C0B56BB" w14:textId="77777777" w:rsidR="00D31916" w:rsidRPr="00051B98" w:rsidRDefault="00D31916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Характеристики</w:t>
            </w:r>
          </w:p>
        </w:tc>
        <w:tc>
          <w:tcPr>
            <w:tcW w:w="2223" w:type="dxa"/>
            <w:shd w:val="clear" w:color="auto" w:fill="E6E6E6"/>
          </w:tcPr>
          <w:p w14:paraId="0A0B4557" w14:textId="77777777" w:rsidR="00D31916" w:rsidRPr="00051B98" w:rsidRDefault="00D31916" w:rsidP="00637761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Ціна</w:t>
            </w:r>
          </w:p>
        </w:tc>
      </w:tr>
      <w:tr w:rsidR="00D31916" w:rsidRPr="00703DC7" w14:paraId="356A327D" w14:textId="77777777" w:rsidTr="002D31B2">
        <w:tc>
          <w:tcPr>
            <w:tcW w:w="2358" w:type="dxa"/>
          </w:tcPr>
          <w:p w14:paraId="73816179" w14:textId="77777777" w:rsidR="00D31916" w:rsidRPr="00B3279E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Корпус</w:t>
            </w:r>
          </w:p>
          <w:p w14:paraId="45855592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27308A32" w14:textId="055BCCE9" w:rsidR="00D31916" w:rsidRPr="00637761" w:rsidRDefault="002D31B2" w:rsidP="00637761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637761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Cougar QBX Black</w:t>
            </w:r>
          </w:p>
          <w:p w14:paraId="0C3276EF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07096F57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14:paraId="10011F25" w14:textId="77777777" w:rsidR="00D31916" w:rsidRPr="00532BE0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38886E8F" w14:textId="77777777" w:rsidR="002D31B2" w:rsidRPr="00532BE0" w:rsidRDefault="002D31B2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 w:rsidRPr="00532BE0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Форм-фактор материнської плати </w:t>
            </w:r>
            <w:r w:rsidRPr="002D31B2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Mini</w:t>
            </w:r>
            <w:r w:rsidRPr="00532BE0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-</w:t>
            </w:r>
            <w:r w:rsidRPr="002D31B2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ITX</w:t>
            </w:r>
          </w:p>
          <w:p w14:paraId="53328957" w14:textId="41579BB0" w:rsidR="00D31916" w:rsidRPr="00703DC7" w:rsidRDefault="002D31B2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2D31B2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Тип корпусу DeskTop</w:t>
            </w:r>
          </w:p>
          <w:p w14:paraId="54CBBFAC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2223" w:type="dxa"/>
            <w:vAlign w:val="center"/>
          </w:tcPr>
          <w:p w14:paraId="278506FF" w14:textId="4FAAC402" w:rsidR="00D31916" w:rsidRPr="002D31B2" w:rsidRDefault="002D31B2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2600 грн</w:t>
            </w:r>
          </w:p>
        </w:tc>
      </w:tr>
      <w:tr w:rsidR="00D31916" w:rsidRPr="00703DC7" w14:paraId="75FB615C" w14:textId="77777777" w:rsidTr="002D31B2">
        <w:tc>
          <w:tcPr>
            <w:tcW w:w="2358" w:type="dxa"/>
          </w:tcPr>
          <w:p w14:paraId="3E71F23C" w14:textId="77777777" w:rsidR="0087209E" w:rsidRDefault="00D31916" w:rsidP="0087209E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Блок живлення</w:t>
            </w:r>
          </w:p>
          <w:p w14:paraId="62733AAA" w14:textId="77777777" w:rsidR="0087209E" w:rsidRDefault="0087209E" w:rsidP="0087209E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</w:p>
          <w:p w14:paraId="1B8BBAA0" w14:textId="3466AFCE" w:rsidR="0087209E" w:rsidRPr="0087209E" w:rsidRDefault="0087209E" w:rsidP="0087209E">
            <w:pPr>
              <w:spacing w:before="0" w:after="0" w:line="240" w:lineRule="auto"/>
              <w:rPr>
                <w:rFonts w:cs="Arial"/>
                <w:b/>
                <w:color w:val="222D4A"/>
                <w:sz w:val="44"/>
                <w:szCs w:val="48"/>
              </w:rPr>
            </w:pPr>
            <w:r w:rsidRPr="0087209E">
              <w:rPr>
                <w:rFonts w:cs="Arial"/>
                <w:b/>
                <w:color w:val="222D4A"/>
                <w:sz w:val="20"/>
              </w:rPr>
              <w:t>GIGABYTE GP-P850GM 850W</w:t>
            </w:r>
          </w:p>
          <w:p w14:paraId="08EBA38B" w14:textId="77777777" w:rsidR="00D31916" w:rsidRPr="002D31B2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</w:p>
          <w:p w14:paraId="52EDCB42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14:paraId="25BF6A0A" w14:textId="6478C019" w:rsidR="002D31B2" w:rsidRPr="00E11CB4" w:rsidRDefault="0087209E" w:rsidP="002D31B2">
            <w:pPr>
              <w:spacing w:before="0" w:after="0" w:line="240" w:lineRule="auto"/>
              <w:rPr>
                <w:rFonts w:eastAsia="Times New Roman" w:cs="Arial"/>
                <w:noProof/>
                <w:color w:val="000000" w:themeColor="text1"/>
                <w:sz w:val="20"/>
                <w:szCs w:val="20"/>
              </w:rPr>
            </w:pPr>
            <w:r>
              <w:rPr>
                <w:rFonts w:eastAsia="Times New Roman" w:cs="Arial"/>
                <w:noProof/>
                <w:color w:val="000000" w:themeColor="text1"/>
                <w:sz w:val="20"/>
                <w:szCs w:val="20"/>
                <w:lang w:val="uk-UA"/>
              </w:rPr>
              <w:t>Вихідна потужність: 850</w:t>
            </w:r>
            <w:r w:rsidR="002D31B2" w:rsidRPr="00E11CB4">
              <w:rPr>
                <w:rFonts w:eastAsia="Times New Roman" w:cs="Arial"/>
                <w:noProof/>
                <w:color w:val="000000" w:themeColor="text1"/>
                <w:sz w:val="20"/>
                <w:szCs w:val="20"/>
              </w:rPr>
              <w:t xml:space="preserve"> W</w:t>
            </w:r>
          </w:p>
          <w:p w14:paraId="6EED5F7F" w14:textId="19BB8644" w:rsidR="00D31916" w:rsidRDefault="0087209E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 w:rsidRPr="0087209E"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80 PLUS Gold</w:t>
            </w:r>
          </w:p>
          <w:p w14:paraId="4A1A9879" w14:textId="34676FA0" w:rsidR="0087209E" w:rsidRPr="0087209E" w:rsidRDefault="0087209E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 w:rsidRPr="0087209E"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Захист від коротких замикань (SCP)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: так</w:t>
            </w:r>
          </w:p>
          <w:p w14:paraId="23757A2F" w14:textId="77777777" w:rsidR="00D31916" w:rsidRPr="0012418D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6CDD180A" w14:textId="77777777" w:rsidR="00D31916" w:rsidRPr="0012418D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78F035F5" w14:textId="77777777" w:rsidR="00D31916" w:rsidRPr="0012418D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325301CC" w14:textId="77777777" w:rsidR="00D31916" w:rsidRPr="0012418D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2223" w:type="dxa"/>
            <w:vAlign w:val="center"/>
          </w:tcPr>
          <w:p w14:paraId="3578CA73" w14:textId="186E4148" w:rsidR="00D31916" w:rsidRPr="002D31B2" w:rsidRDefault="002D31B2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1450 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грн</w:t>
            </w:r>
          </w:p>
        </w:tc>
      </w:tr>
      <w:tr w:rsidR="00D31916" w:rsidRPr="0060728E" w14:paraId="750A1249" w14:textId="77777777" w:rsidTr="002D31B2">
        <w:tc>
          <w:tcPr>
            <w:tcW w:w="2358" w:type="dxa"/>
          </w:tcPr>
          <w:p w14:paraId="47D3007B" w14:textId="77777777" w:rsidR="00D31916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Система об’ємного відтворення звуку</w:t>
            </w:r>
          </w:p>
          <w:p w14:paraId="288B2D9B" w14:textId="77777777" w:rsidR="0060728E" w:rsidRPr="00B3279E" w:rsidRDefault="0060728E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</w:p>
          <w:p w14:paraId="453DD556" w14:textId="1DF7BC09" w:rsidR="00D31916" w:rsidRPr="00637761" w:rsidRDefault="0060728E" w:rsidP="00637761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637761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Ergo SG-110 USB Black</w:t>
            </w:r>
          </w:p>
          <w:p w14:paraId="702E15FD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14:paraId="4B360052" w14:textId="03C05DFE" w:rsidR="00D31916" w:rsidRDefault="0060728E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Частотний діапазон: 150 – 20000Гц</w:t>
            </w:r>
          </w:p>
          <w:p w14:paraId="71B723DA" w14:textId="5A22F558" w:rsidR="00D31916" w:rsidRDefault="00E11CB4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Кількість динаміків: 2 х 3 Вт</w:t>
            </w:r>
          </w:p>
          <w:p w14:paraId="0A2B2423" w14:textId="21004166" w:rsidR="00E11CB4" w:rsidRPr="00E11CB4" w:rsidRDefault="00E11CB4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Вихідна потужність: 6 Вт</w:t>
            </w:r>
          </w:p>
          <w:p w14:paraId="19E748C6" w14:textId="77777777" w:rsidR="00D31916" w:rsidRPr="0060728E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58DFA108" w14:textId="77777777" w:rsidR="00D31916" w:rsidRPr="0060728E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1631863A" w14:textId="77777777" w:rsidR="00D31916" w:rsidRPr="0060728E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04F71C24" w14:textId="77777777" w:rsidR="00D31916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747ADF81" w14:textId="77777777" w:rsidR="00DB3A22" w:rsidRDefault="00DB3A22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28DD42F0" w14:textId="77777777" w:rsidR="00DB3A22" w:rsidRDefault="00DB3A22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4B5DBA64" w14:textId="77777777" w:rsidR="00DB3A22" w:rsidRDefault="00DB3A22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65C479EC" w14:textId="77777777" w:rsidR="00DB3A22" w:rsidRPr="0060728E" w:rsidRDefault="00DB3A22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16FF45FB" w14:textId="77777777" w:rsidR="00D31916" w:rsidRPr="0060728E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3" w:type="dxa"/>
            <w:vAlign w:val="center"/>
          </w:tcPr>
          <w:p w14:paraId="5A2C6ACD" w14:textId="4A756BC5" w:rsidR="00D31916" w:rsidRPr="0060728E" w:rsidRDefault="0060728E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6700 грн</w:t>
            </w:r>
          </w:p>
        </w:tc>
      </w:tr>
      <w:tr w:rsidR="00D31916" w:rsidRPr="0060728E" w14:paraId="18800510" w14:textId="77777777" w:rsidTr="002D31B2">
        <w:tc>
          <w:tcPr>
            <w:tcW w:w="2358" w:type="dxa"/>
          </w:tcPr>
          <w:p w14:paraId="1E6C763B" w14:textId="34160D29" w:rsidR="00D31916" w:rsidRPr="00B3279E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 xml:space="preserve">Адаптери </w:t>
            </w:r>
            <w:r w:rsidRPr="00703DC7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TV</w:t>
            </w:r>
            <w:r w:rsidRPr="00532BE0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тюнера та кабелю</w:t>
            </w:r>
          </w:p>
          <w:p w14:paraId="420064B7" w14:textId="77777777" w:rsidR="00D31916" w:rsidRPr="00532BE0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65C78DF3" w14:textId="1AAAE992" w:rsidR="00D31916" w:rsidRPr="00532BE0" w:rsidRDefault="0060728E" w:rsidP="00637761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637761"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x-none"/>
              </w:rPr>
              <w:t xml:space="preserve">Конвертер адаптер </w:t>
            </w:r>
            <w:r w:rsidRPr="00637761"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з</w:t>
            </w:r>
            <w:r w:rsidRPr="00637761"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x-none"/>
              </w:rPr>
              <w:t xml:space="preserve"> AV RCA на HDMI AV2HDMI</w:t>
            </w:r>
          </w:p>
          <w:p w14:paraId="339D8E5A" w14:textId="77777777" w:rsidR="00D31916" w:rsidRPr="00532BE0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14:paraId="1BA8E1C7" w14:textId="36002ADB" w:rsidR="0060728E" w:rsidRPr="00532BE0" w:rsidRDefault="0060728E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532BE0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• 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Повноцінна</w:t>
            </w:r>
            <w:r w:rsidRPr="00532BE0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підтримка</w:t>
            </w:r>
            <w:r w:rsidRPr="00532BE0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1080p/1080i </w:t>
            </w:r>
          </w:p>
          <w:p w14:paraId="1C12D601" w14:textId="77777777" w:rsidR="0060728E" w:rsidRPr="00532BE0" w:rsidRDefault="0060728E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532BE0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• 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Адаптер</w:t>
            </w:r>
            <w:r w:rsidRPr="00532BE0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живиться</w:t>
            </w:r>
            <w:r w:rsidRPr="00532BE0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від</w:t>
            </w:r>
            <w:r w:rsidRPr="00532BE0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сигналу</w:t>
            </w:r>
            <w:r w:rsidRPr="00532BE0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HDMI </w:t>
            </w:r>
          </w:p>
          <w:p w14:paraId="773EC305" w14:textId="78706FC0" w:rsidR="0060728E" w:rsidRPr="0060728E" w:rsidRDefault="0060728E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60728E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• Plug &amp; Play </w:t>
            </w:r>
          </w:p>
          <w:p w14:paraId="696093E0" w14:textId="1B21FC95" w:rsidR="0060728E" w:rsidRDefault="0060728E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60728E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• 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Вихід</w:t>
            </w:r>
            <w:r w:rsidRPr="0060728E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: HDMI </w:t>
            </w:r>
            <w:r w:rsidRPr="0060728E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тип</w:t>
            </w:r>
            <w:r w:rsidRPr="0060728E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 </w:t>
            </w:r>
            <w:r w:rsidRPr="0060728E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А</w:t>
            </w:r>
            <w:r w:rsidRPr="0060728E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. </w:t>
            </w:r>
          </w:p>
          <w:p w14:paraId="648B2CCE" w14:textId="5A5158C2" w:rsidR="0060728E" w:rsidRDefault="0060728E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60728E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• 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Вхід</w:t>
            </w:r>
            <w:r w:rsidRPr="0060728E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: Video, Stereo Audio (RCA</w:t>
            </w:r>
          </w:p>
          <w:p w14:paraId="24801248" w14:textId="01983179" w:rsidR="00D31916" w:rsidRPr="0060728E" w:rsidRDefault="0060728E" w:rsidP="002D31B2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60728E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• 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Вага</w:t>
            </w:r>
            <w:r w:rsidRPr="0060728E"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: 40 </w:t>
            </w:r>
            <w:r w:rsidRPr="0060728E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г</w:t>
            </w:r>
          </w:p>
        </w:tc>
        <w:tc>
          <w:tcPr>
            <w:tcW w:w="2223" w:type="dxa"/>
            <w:vAlign w:val="center"/>
          </w:tcPr>
          <w:p w14:paraId="604A2BD2" w14:textId="29CF3B51" w:rsidR="00D31916" w:rsidRPr="0060728E" w:rsidRDefault="0060728E" w:rsidP="002D31B2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290 грн</w:t>
            </w:r>
          </w:p>
        </w:tc>
      </w:tr>
    </w:tbl>
    <w:p w14:paraId="024EEE43" w14:textId="77777777" w:rsidR="00D31916" w:rsidRPr="0060728E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14:paraId="291743B4" w14:textId="77777777" w:rsidR="00D31916" w:rsidRPr="0060728E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14:paraId="64371DB9" w14:textId="317C1C7F" w:rsidR="00DB3A22" w:rsidRPr="00532BE0" w:rsidRDefault="00D31916" w:rsidP="00DB3A22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  <w:proofErr w:type="spellStart"/>
      <w:r>
        <w:rPr>
          <w:rFonts w:eastAsia="Times New Roman" w:cs="Arial"/>
          <w:sz w:val="20"/>
          <w:szCs w:val="20"/>
          <w:lang w:val="uk-UA"/>
        </w:rPr>
        <w:t>Обгрунтуйте</w:t>
      </w:r>
      <w:proofErr w:type="spellEnd"/>
      <w:r>
        <w:rPr>
          <w:rFonts w:eastAsia="Times New Roman" w:cs="Arial"/>
          <w:sz w:val="20"/>
          <w:szCs w:val="20"/>
          <w:lang w:val="uk-UA"/>
        </w:rPr>
        <w:t xml:space="preserve"> міркування, якими ви керувались під час вибору компонентів</w:t>
      </w:r>
      <w:r w:rsidRPr="00B3279E">
        <w:rPr>
          <w:rFonts w:eastAsia="Times New Roman" w:cs="Arial"/>
          <w:sz w:val="20"/>
          <w:szCs w:val="20"/>
          <w:lang w:val="ru-RU"/>
        </w:rPr>
        <w:t xml:space="preserve">. </w:t>
      </w:r>
      <w:r>
        <w:rPr>
          <w:rFonts w:eastAsia="Times New Roman" w:cs="Arial"/>
          <w:sz w:val="20"/>
          <w:szCs w:val="20"/>
          <w:lang w:val="uk-UA"/>
        </w:rPr>
        <w:t>У якій мірі вони підходять для потреб замовника</w:t>
      </w:r>
      <w:r w:rsidRPr="00532BE0">
        <w:rPr>
          <w:rFonts w:eastAsia="Times New Roman" w:cs="Arial"/>
          <w:sz w:val="20"/>
          <w:szCs w:val="20"/>
          <w:lang w:val="ru-RU"/>
        </w:rPr>
        <w:t>?</w:t>
      </w:r>
    </w:p>
    <w:p w14:paraId="2790479D" w14:textId="77777777" w:rsidR="0095334B" w:rsidRPr="00532BE0" w:rsidRDefault="0095334B" w:rsidP="00DB3A22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618CDEA9" w14:textId="464B609E" w:rsidR="00D31916" w:rsidRPr="0095334B" w:rsidRDefault="0095334B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  <w:r>
        <w:rPr>
          <w:rFonts w:eastAsia="Times New Roman" w:cs="Arial"/>
          <w:sz w:val="20"/>
          <w:szCs w:val="20"/>
          <w:lang w:val="uk-UA"/>
        </w:rPr>
        <w:t>Підбираючи ці компоненти я хотів зробити ПК більш компактним.</w:t>
      </w:r>
    </w:p>
    <w:p w14:paraId="0F95E9A5" w14:textId="77777777" w:rsidR="00DB3A22" w:rsidRDefault="00DB3A22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</w:p>
    <w:p w14:paraId="0531090E" w14:textId="77777777" w:rsidR="00DB3A22" w:rsidRDefault="00DB3A22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</w:p>
    <w:p w14:paraId="45352036" w14:textId="77777777" w:rsidR="00DB3A22" w:rsidRDefault="00DB3A22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</w:p>
    <w:p w14:paraId="55657BB6" w14:textId="77777777" w:rsidR="00DB3A22" w:rsidRDefault="00DB3A22" w:rsidP="0095334B">
      <w:pPr>
        <w:spacing w:before="0" w:after="0" w:line="240" w:lineRule="auto"/>
        <w:rPr>
          <w:rFonts w:eastAsia="Times New Roman" w:cs="Arial"/>
          <w:sz w:val="20"/>
          <w:szCs w:val="20"/>
          <w:lang w:val="uk-UA"/>
        </w:rPr>
      </w:pPr>
    </w:p>
    <w:p w14:paraId="54C669A2" w14:textId="77777777" w:rsidR="0095334B" w:rsidRDefault="0095334B" w:rsidP="0095334B">
      <w:pPr>
        <w:spacing w:before="0" w:after="0" w:line="240" w:lineRule="auto"/>
        <w:rPr>
          <w:rFonts w:eastAsia="Times New Roman" w:cs="Arial"/>
          <w:sz w:val="20"/>
          <w:szCs w:val="20"/>
          <w:lang w:val="uk-UA"/>
        </w:rPr>
      </w:pPr>
    </w:p>
    <w:p w14:paraId="3147CB83" w14:textId="77777777" w:rsidR="00DB3A22" w:rsidRDefault="00DB3A22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</w:p>
    <w:p w14:paraId="2A5724A0" w14:textId="77777777" w:rsidR="00DB3A22" w:rsidRPr="007109AB" w:rsidRDefault="00DB3A22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</w:p>
    <w:p w14:paraId="7446E450" w14:textId="77777777" w:rsidR="00D31916" w:rsidRPr="00990CA9" w:rsidRDefault="00D31916" w:rsidP="00D31916">
      <w:pPr>
        <w:numPr>
          <w:ilvl w:val="0"/>
          <w:numId w:val="15"/>
        </w:numPr>
        <w:spacing w:before="0" w:after="0" w:line="240" w:lineRule="auto"/>
        <w:rPr>
          <w:rFonts w:eastAsia="Times New Roman" w:cs="Arial"/>
          <w:sz w:val="20"/>
          <w:szCs w:val="20"/>
          <w:lang w:val="ru-RU"/>
        </w:rPr>
      </w:pPr>
      <w:r>
        <w:rPr>
          <w:rFonts w:eastAsia="Times New Roman" w:cs="Arial"/>
          <w:sz w:val="20"/>
          <w:szCs w:val="20"/>
          <w:lang w:val="uk-UA"/>
        </w:rPr>
        <w:t>Замовнику необхідно оновити комп’ютер з ігровими функціями, компоненти якого вказані у таблиці</w:t>
      </w:r>
      <w:r w:rsidRPr="00990CA9">
        <w:rPr>
          <w:rFonts w:eastAsia="Times New Roman" w:cs="Arial"/>
          <w:sz w:val="20"/>
          <w:szCs w:val="20"/>
          <w:lang w:val="ru-RU"/>
        </w:rPr>
        <w:t xml:space="preserve">. </w:t>
      </w:r>
    </w:p>
    <w:p w14:paraId="5EB1D8FB" w14:textId="77777777" w:rsidR="00D31916" w:rsidRPr="00990CA9" w:rsidRDefault="00D31916" w:rsidP="00D31916">
      <w:pPr>
        <w:spacing w:before="0" w:after="0" w:line="240" w:lineRule="auto"/>
        <w:ind w:left="720"/>
        <w:rPr>
          <w:rFonts w:eastAsia="Times New Roman" w:cs="Arial"/>
          <w:sz w:val="20"/>
          <w:szCs w:val="20"/>
          <w:lang w:val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770"/>
        <w:gridCol w:w="2223"/>
      </w:tblGrid>
      <w:tr w:rsidR="00D31916" w:rsidRPr="00703DC7" w14:paraId="5681CAA0" w14:textId="77777777" w:rsidTr="002D31B2">
        <w:tc>
          <w:tcPr>
            <w:tcW w:w="2358" w:type="dxa"/>
            <w:shd w:val="clear" w:color="auto" w:fill="E6E6E6"/>
          </w:tcPr>
          <w:p w14:paraId="67DE0234" w14:textId="77777777" w:rsidR="00D31916" w:rsidRPr="00051B98" w:rsidRDefault="00D31916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Марка та номер моделі</w:t>
            </w:r>
          </w:p>
        </w:tc>
        <w:tc>
          <w:tcPr>
            <w:tcW w:w="4770" w:type="dxa"/>
            <w:shd w:val="clear" w:color="auto" w:fill="E6E6E6"/>
          </w:tcPr>
          <w:p w14:paraId="4B0769BE" w14:textId="77777777" w:rsidR="00D31916" w:rsidRPr="00051B98" w:rsidRDefault="00D31916" w:rsidP="00637761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Характеристики</w:t>
            </w:r>
          </w:p>
        </w:tc>
        <w:tc>
          <w:tcPr>
            <w:tcW w:w="2223" w:type="dxa"/>
            <w:shd w:val="clear" w:color="auto" w:fill="E6E6E6"/>
          </w:tcPr>
          <w:p w14:paraId="76708A97" w14:textId="77777777" w:rsidR="00D31916" w:rsidRPr="00051B98" w:rsidRDefault="00D31916" w:rsidP="00637761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uk-UA"/>
              </w:rPr>
              <w:t>Ціна</w:t>
            </w:r>
          </w:p>
        </w:tc>
      </w:tr>
      <w:tr w:rsidR="00D31916" w:rsidRPr="00DB3A22" w14:paraId="7DA3B192" w14:textId="77777777" w:rsidTr="00637761">
        <w:tc>
          <w:tcPr>
            <w:tcW w:w="2358" w:type="dxa"/>
          </w:tcPr>
          <w:p w14:paraId="4C473B0F" w14:textId="77777777" w:rsidR="00D31916" w:rsidRPr="00B3279E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 xml:space="preserve">ЦП </w:t>
            </w:r>
            <w:r w:rsidRPr="00B3279E">
              <w:rPr>
                <w:rFonts w:eastAsia="Times New Roman" w:cs="Arial"/>
                <w:i/>
                <w:noProof/>
                <w:color w:val="000000"/>
                <w:sz w:val="20"/>
                <w:szCs w:val="20"/>
                <w:lang w:val="uk-UA"/>
              </w:rPr>
              <w:t>(</w:t>
            </w:r>
            <w:r w:rsidRPr="00B3279E">
              <w:rPr>
                <w:rFonts w:eastAsia="Times New Roman" w:cs="Arial"/>
                <w:i/>
                <w:noProof/>
                <w:color w:val="000000"/>
                <w:sz w:val="20"/>
                <w:szCs w:val="20"/>
              </w:rPr>
              <w:t>CPU</w:t>
            </w:r>
            <w:r w:rsidRPr="00B3279E">
              <w:rPr>
                <w:rFonts w:eastAsia="Times New Roman" w:cs="Arial"/>
                <w:i/>
                <w:noProof/>
                <w:color w:val="000000"/>
                <w:sz w:val="20"/>
                <w:szCs w:val="20"/>
                <w:lang w:val="uk-UA"/>
              </w:rPr>
              <w:t>)</w:t>
            </w:r>
          </w:p>
          <w:p w14:paraId="63B18D9B" w14:textId="0ED094DA" w:rsidR="00D31916" w:rsidRPr="00637761" w:rsidRDefault="00DB3A22" w:rsidP="00637761">
            <w:pPr>
              <w:spacing w:before="0" w:after="225" w:line="240" w:lineRule="auto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cs="Arial"/>
                <w:color w:val="24B4FD"/>
                <w:sz w:val="21"/>
                <w:szCs w:val="21"/>
                <w:u w:val="single"/>
                <w:bdr w:val="none" w:sz="0" w:space="0" w:color="auto" w:frame="1"/>
              </w:rPr>
              <w:br/>
            </w:r>
            <w:r w:rsidRPr="00637761">
              <w:rPr>
                <w:b/>
                <w:sz w:val="20"/>
                <w:szCs w:val="21"/>
                <w:bdr w:val="none" w:sz="0" w:space="0" w:color="auto" w:frame="1"/>
              </w:rPr>
              <w:t>Intel Core i9-12900F</w:t>
            </w:r>
          </w:p>
          <w:p w14:paraId="2D926760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64948F36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14:paraId="3246F371" w14:textId="02CA7995" w:rsidR="00D31916" w:rsidRDefault="00DB3A22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 xml:space="preserve">Роз'єм процесора: </w:t>
            </w:r>
            <w:r w:rsidRPr="00DB3A22"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LGA1700</w:t>
            </w:r>
          </w:p>
          <w:p w14:paraId="2CA6F424" w14:textId="7E9CD220" w:rsidR="00DB3A22" w:rsidRDefault="00DB3A22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Кількість ядер: 16</w:t>
            </w:r>
          </w:p>
          <w:p w14:paraId="7EA6B7EA" w14:textId="6EB2A253" w:rsidR="00DB3A22" w:rsidRDefault="00DB3A22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Кількість потоків: 24</w:t>
            </w:r>
          </w:p>
          <w:p w14:paraId="560A4183" w14:textId="0D5DB526" w:rsidR="00DB3A22" w:rsidRDefault="00DB3A22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Базова тактова частота: 2.4 ГГц</w:t>
            </w:r>
          </w:p>
          <w:p w14:paraId="435D8690" w14:textId="3A17820C" w:rsidR="00D31916" w:rsidRPr="00637761" w:rsidRDefault="00DB3A22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 xml:space="preserve">Покоління: 12 </w:t>
            </w:r>
            <w:r w:rsidR="00637761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Gen</w:t>
            </w:r>
            <w:r w:rsidR="00637761"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2223" w:type="dxa"/>
            <w:vAlign w:val="center"/>
          </w:tcPr>
          <w:p w14:paraId="76001E9F" w14:textId="5DBB6681" w:rsidR="00DB3A22" w:rsidRDefault="00DB3A22" w:rsidP="00637761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</w:rPr>
              <w:t xml:space="preserve">22 800 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грн</w:t>
            </w:r>
          </w:p>
          <w:p w14:paraId="537DDFEF" w14:textId="77777777" w:rsidR="00DB3A22" w:rsidRPr="00DB3A22" w:rsidRDefault="00DB3A22" w:rsidP="00637761">
            <w:pPr>
              <w:jc w:val="center"/>
              <w:rPr>
                <w:rFonts w:eastAsia="Times New Roman" w:cs="Arial"/>
                <w:sz w:val="20"/>
                <w:szCs w:val="20"/>
                <w:lang w:val="uk-UA"/>
              </w:rPr>
            </w:pPr>
          </w:p>
          <w:p w14:paraId="1230BCCD" w14:textId="77777777" w:rsidR="00D31916" w:rsidRPr="00DB3A22" w:rsidRDefault="00D31916" w:rsidP="00637761">
            <w:pPr>
              <w:ind w:firstLine="720"/>
              <w:jc w:val="center"/>
              <w:rPr>
                <w:rFonts w:eastAsia="Times New Roman" w:cs="Arial"/>
                <w:sz w:val="20"/>
                <w:szCs w:val="20"/>
                <w:lang w:val="uk-UA"/>
              </w:rPr>
            </w:pPr>
          </w:p>
        </w:tc>
      </w:tr>
      <w:tr w:rsidR="00D31916" w:rsidRPr="00637761" w14:paraId="4A57ABBD" w14:textId="77777777" w:rsidTr="00637761">
        <w:tc>
          <w:tcPr>
            <w:tcW w:w="2358" w:type="dxa"/>
          </w:tcPr>
          <w:p w14:paraId="0BE018F7" w14:textId="2F297D2B" w:rsidR="00D31916" w:rsidRPr="00B3279E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Відеокарта</w:t>
            </w:r>
          </w:p>
          <w:p w14:paraId="2F2A7700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0B24087B" w14:textId="085C7AF6" w:rsidR="00D31916" w:rsidRPr="00637761" w:rsidRDefault="00637761" w:rsidP="00637761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637761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Inno3D GeForce RTX 3070 Ti X3 8192MB</w:t>
            </w:r>
          </w:p>
          <w:p w14:paraId="0066031F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14:paraId="649264B9" w14:textId="64AD4F36" w:rsidR="00D31916" w:rsidRDefault="00637761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Об'єм пам'яті: 8 Гб</w:t>
            </w:r>
          </w:p>
          <w:p w14:paraId="67C4A8A6" w14:textId="448940B4" w:rsidR="00637761" w:rsidRPr="00532BE0" w:rsidRDefault="00637761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 xml:space="preserve">Тип пам'яті : 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</w:rPr>
              <w:t>GDDR</w:t>
            </w:r>
            <w:r w:rsidRPr="00532BE0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6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</w:rPr>
              <w:t>X</w:t>
            </w:r>
          </w:p>
          <w:p w14:paraId="60840331" w14:textId="00D6F3F7" w:rsidR="00637761" w:rsidRDefault="00637761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Частота графічного ядра: 1770 Мгц</w:t>
            </w:r>
          </w:p>
          <w:p w14:paraId="515A0C84" w14:textId="6729BE1D" w:rsidR="00637761" w:rsidRDefault="00637761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Рекомендована потужність БЖ: 750 Вт</w:t>
            </w:r>
          </w:p>
          <w:p w14:paraId="58F5EEA9" w14:textId="77777777" w:rsidR="00D31916" w:rsidRPr="00637761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6DD1B1D8" w14:textId="77777777" w:rsidR="00D31916" w:rsidRPr="00637761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3" w:type="dxa"/>
            <w:vAlign w:val="center"/>
          </w:tcPr>
          <w:p w14:paraId="20A08D41" w14:textId="27D7C4F6" w:rsidR="00D31916" w:rsidRPr="00637761" w:rsidRDefault="00637761" w:rsidP="00637761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27 000 грн</w:t>
            </w:r>
          </w:p>
        </w:tc>
      </w:tr>
      <w:tr w:rsidR="00D31916" w:rsidRPr="00637761" w14:paraId="1B04C312" w14:textId="77777777" w:rsidTr="00637761">
        <w:tc>
          <w:tcPr>
            <w:tcW w:w="2358" w:type="dxa"/>
          </w:tcPr>
          <w:p w14:paraId="2064432F" w14:textId="1392CCDD" w:rsidR="00D31916" w:rsidRPr="00B3279E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Звукова карта</w:t>
            </w:r>
          </w:p>
          <w:p w14:paraId="41722D87" w14:textId="77777777" w:rsidR="00D31916" w:rsidRPr="00637761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54496A82" w14:textId="315A5385" w:rsidR="00D31916" w:rsidRPr="00637761" w:rsidRDefault="00637761" w:rsidP="00637761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ru-RU"/>
              </w:rPr>
            </w:pPr>
            <w:r w:rsidRPr="00637761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Asus</w:t>
            </w:r>
            <w:r w:rsidRPr="00637761"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ru-RU"/>
              </w:rPr>
              <w:t xml:space="preserve"> </w:t>
            </w:r>
            <w:r w:rsidRPr="00637761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Xonar</w:t>
            </w:r>
            <w:r w:rsidRPr="00637761">
              <w:rPr>
                <w:rFonts w:eastAsia="Times New Roman" w:cs="Arial"/>
                <w:b/>
                <w:noProof/>
                <w:color w:val="000000"/>
                <w:sz w:val="20"/>
                <w:szCs w:val="20"/>
                <w:lang w:val="ru-RU"/>
              </w:rPr>
              <w:t xml:space="preserve"> </w:t>
            </w:r>
            <w:r w:rsidRPr="00637761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AE</w:t>
            </w:r>
          </w:p>
          <w:p w14:paraId="1F87EE98" w14:textId="77777777" w:rsidR="00D31916" w:rsidRPr="00637761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4770" w:type="dxa"/>
          </w:tcPr>
          <w:p w14:paraId="3CD9103D" w14:textId="77341491" w:rsidR="00D31916" w:rsidRDefault="00637761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Інтерфейс підключення: </w:t>
            </w:r>
            <w:r w:rsidRPr="00637761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PCIe</w:t>
            </w:r>
          </w:p>
          <w:p w14:paraId="6D3D3623" w14:textId="03920168" w:rsidR="00637761" w:rsidRPr="00637761" w:rsidRDefault="00637761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Тип: внутрішня карта</w:t>
            </w:r>
          </w:p>
          <w:p w14:paraId="6E50D7E3" w14:textId="10304D44" w:rsidR="00D31916" w:rsidRPr="00637761" w:rsidRDefault="00637761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Процесор: </w:t>
            </w:r>
            <w:r>
              <w:rPr>
                <w:rFonts w:cs="Arial"/>
                <w:color w:val="333333"/>
                <w:shd w:val="clear" w:color="auto" w:fill="FFFFFF"/>
              </w:rPr>
              <w:t>C</w:t>
            </w:r>
            <w:r w:rsidRPr="00637761">
              <w:rPr>
                <w:rFonts w:cs="Arial"/>
                <w:color w:val="333333"/>
                <w:shd w:val="clear" w:color="auto" w:fill="FFFFFF"/>
                <w:lang w:val="ru-RU"/>
              </w:rPr>
              <w:t>-</w:t>
            </w:r>
            <w:r>
              <w:rPr>
                <w:rFonts w:cs="Arial"/>
                <w:color w:val="333333"/>
                <w:shd w:val="clear" w:color="auto" w:fill="FFFFFF"/>
              </w:rPr>
              <w:t>Media</w:t>
            </w:r>
            <w:r w:rsidRPr="00637761">
              <w:rPr>
                <w:rFonts w:cs="Arial"/>
                <w:color w:val="333333"/>
                <w:shd w:val="clear" w:color="auto" w:fill="FFFFFF"/>
                <w:lang w:val="ru-RU"/>
              </w:rPr>
              <w:t xml:space="preserve"> </w:t>
            </w:r>
            <w:r>
              <w:rPr>
                <w:rFonts w:cs="Arial"/>
                <w:color w:val="333333"/>
                <w:shd w:val="clear" w:color="auto" w:fill="FFFFFF"/>
              </w:rPr>
              <w:t>CM</w:t>
            </w:r>
            <w:r w:rsidRPr="00637761">
              <w:rPr>
                <w:rFonts w:cs="Arial"/>
                <w:color w:val="333333"/>
                <w:shd w:val="clear" w:color="auto" w:fill="FFFFFF"/>
                <w:lang w:val="ru-RU"/>
              </w:rPr>
              <w:t>6632</w:t>
            </w:r>
            <w:r>
              <w:rPr>
                <w:rFonts w:cs="Arial"/>
                <w:color w:val="333333"/>
                <w:shd w:val="clear" w:color="auto" w:fill="FFFFFF"/>
              </w:rPr>
              <w:t>AE</w:t>
            </w:r>
          </w:p>
          <w:p w14:paraId="2E77169A" w14:textId="77777777" w:rsidR="00D31916" w:rsidRPr="00637761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29AAE498" w14:textId="77777777" w:rsidR="00D31916" w:rsidRPr="00637761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1C105C1C" w14:textId="77777777" w:rsidR="00D31916" w:rsidRPr="00637761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3AAA5D30" w14:textId="77777777" w:rsidR="00D31916" w:rsidRPr="00637761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  <w:p w14:paraId="34C5CB10" w14:textId="77777777" w:rsidR="00D31916" w:rsidRPr="00637761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3" w:type="dxa"/>
            <w:vAlign w:val="center"/>
          </w:tcPr>
          <w:p w14:paraId="230BE960" w14:textId="7142D24E" w:rsidR="00D31916" w:rsidRPr="00637761" w:rsidRDefault="00637761" w:rsidP="00637761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2466 грн</w:t>
            </w:r>
          </w:p>
        </w:tc>
      </w:tr>
      <w:tr w:rsidR="00D31916" w:rsidRPr="00703DC7" w14:paraId="4398208A" w14:textId="77777777" w:rsidTr="00637761">
        <w:tc>
          <w:tcPr>
            <w:tcW w:w="2358" w:type="dxa"/>
          </w:tcPr>
          <w:p w14:paraId="20BC500C" w14:textId="77777777" w:rsidR="00D31916" w:rsidRPr="00B3279E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Система охолодження</w:t>
            </w:r>
          </w:p>
          <w:p w14:paraId="7357B346" w14:textId="77777777" w:rsidR="00D31916" w:rsidRPr="00637761" w:rsidRDefault="00D31916" w:rsidP="00637761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</w:p>
          <w:p w14:paraId="0685793F" w14:textId="0C72FCEB" w:rsidR="00D31916" w:rsidRPr="00637761" w:rsidRDefault="00637761" w:rsidP="00637761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637761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Be Quiet! Dark Rock Pro 4</w:t>
            </w:r>
          </w:p>
          <w:p w14:paraId="49892041" w14:textId="77777777" w:rsidR="00D31916" w:rsidRDefault="00D31916" w:rsidP="00637761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</w:p>
          <w:p w14:paraId="2CA74A8F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</w:p>
          <w:p w14:paraId="325D6A8F" w14:textId="77777777" w:rsidR="00D31916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54BF3512" w14:textId="77777777" w:rsidR="00637761" w:rsidRPr="00703DC7" w:rsidRDefault="00637761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14:paraId="6CD35E0B" w14:textId="77777777" w:rsidR="00D31916" w:rsidRPr="00532BE0" w:rsidRDefault="00637761" w:rsidP="00637761">
            <w:pPr>
              <w:spacing w:before="0" w:after="0" w:line="240" w:lineRule="auto"/>
              <w:rPr>
                <w:rFonts w:cs="Arial"/>
                <w:color w:val="000000" w:themeColor="text1"/>
                <w:sz w:val="20"/>
                <w:shd w:val="clear" w:color="auto" w:fill="FFFFFF"/>
                <w:lang w:val="ru-RU"/>
              </w:rPr>
            </w:pPr>
            <w:r w:rsidRPr="00637761">
              <w:rPr>
                <w:rFonts w:cs="Arial"/>
                <w:bCs/>
                <w:color w:val="000000" w:themeColor="text1"/>
                <w:sz w:val="20"/>
                <w:shd w:val="clear" w:color="auto" w:fill="FFFFFF"/>
                <w:lang w:val="uk-UA"/>
              </w:rPr>
              <w:t xml:space="preserve">Сумісний з </w:t>
            </w:r>
            <w:r w:rsidRPr="00637761">
              <w:rPr>
                <w:rFonts w:cs="Arial"/>
                <w:color w:val="000000" w:themeColor="text1"/>
                <w:sz w:val="20"/>
                <w:shd w:val="clear" w:color="auto" w:fill="FFFFFF"/>
              </w:rPr>
              <w:t>LGA</w:t>
            </w:r>
            <w:r w:rsidRPr="00532BE0">
              <w:rPr>
                <w:rFonts w:cs="Arial"/>
                <w:color w:val="000000" w:themeColor="text1"/>
                <w:sz w:val="20"/>
                <w:shd w:val="clear" w:color="auto" w:fill="FFFFFF"/>
                <w:lang w:val="ru-RU"/>
              </w:rPr>
              <w:t>1700</w:t>
            </w:r>
          </w:p>
          <w:p w14:paraId="7AF36B1D" w14:textId="77777777" w:rsidR="00637761" w:rsidRDefault="00637761" w:rsidP="00637761">
            <w:pPr>
              <w:spacing w:before="0" w:after="0" w:line="240" w:lineRule="auto"/>
              <w:rPr>
                <w:rFonts w:cs="Arial"/>
                <w:color w:val="000000" w:themeColor="text1"/>
                <w:sz w:val="20"/>
                <w:shd w:val="clear" w:color="auto" w:fill="FFFFFF"/>
                <w:lang w:val="uk-UA"/>
              </w:rPr>
            </w:pPr>
            <w:r>
              <w:rPr>
                <w:rFonts w:cs="Arial"/>
                <w:color w:val="000000" w:themeColor="text1"/>
                <w:sz w:val="20"/>
                <w:shd w:val="clear" w:color="auto" w:fill="FFFFFF"/>
                <w:lang w:val="uk-UA"/>
              </w:rPr>
              <w:t>Діаметр: 135мм.</w:t>
            </w:r>
          </w:p>
          <w:p w14:paraId="5F324A7A" w14:textId="5DD8773F" w:rsidR="00637761" w:rsidRDefault="00637761" w:rsidP="00637761">
            <w:pPr>
              <w:spacing w:before="0" w:after="0" w:line="240" w:lineRule="auto"/>
              <w:rPr>
                <w:rFonts w:cs="Arial"/>
                <w:color w:val="000000" w:themeColor="text1"/>
                <w:sz w:val="20"/>
                <w:shd w:val="clear" w:color="auto" w:fill="FFFFFF"/>
                <w:lang w:val="uk-UA"/>
              </w:rPr>
            </w:pPr>
            <w:r>
              <w:rPr>
                <w:rFonts w:cs="Arial"/>
                <w:color w:val="000000" w:themeColor="text1"/>
                <w:sz w:val="20"/>
                <w:shd w:val="clear" w:color="auto" w:fill="FFFFFF"/>
                <w:lang w:val="uk-UA"/>
              </w:rPr>
              <w:t>Висота: 163мм</w:t>
            </w:r>
          </w:p>
          <w:p w14:paraId="54638EF1" w14:textId="3866EEC6" w:rsidR="00637761" w:rsidRDefault="00637761" w:rsidP="00637761">
            <w:pPr>
              <w:spacing w:before="0" w:after="0" w:line="240" w:lineRule="auto"/>
              <w:rPr>
                <w:rFonts w:cs="Arial"/>
                <w:color w:val="000000" w:themeColor="text1"/>
                <w:sz w:val="20"/>
                <w:shd w:val="clear" w:color="auto" w:fill="FFFFFF"/>
                <w:lang w:val="uk-UA"/>
              </w:rPr>
            </w:pPr>
            <w:r>
              <w:rPr>
                <w:rFonts w:cs="Arial"/>
                <w:color w:val="000000" w:themeColor="text1"/>
                <w:sz w:val="20"/>
                <w:shd w:val="clear" w:color="auto" w:fill="FFFFFF"/>
                <w:lang w:val="uk-UA"/>
              </w:rPr>
              <w:t xml:space="preserve">Рівень шуму: 24 </w:t>
            </w:r>
            <w:proofErr w:type="spellStart"/>
            <w:r>
              <w:rPr>
                <w:rFonts w:cs="Arial"/>
                <w:color w:val="000000" w:themeColor="text1"/>
                <w:sz w:val="20"/>
                <w:shd w:val="clear" w:color="auto" w:fill="FFFFFF"/>
                <w:lang w:val="uk-UA"/>
              </w:rPr>
              <w:t>Дб</w:t>
            </w:r>
            <w:proofErr w:type="spellEnd"/>
          </w:p>
          <w:p w14:paraId="25C3AF8C" w14:textId="77777777" w:rsidR="00637761" w:rsidRDefault="00637761" w:rsidP="00637761">
            <w:pPr>
              <w:spacing w:before="0" w:after="0" w:line="240" w:lineRule="auto"/>
              <w:rPr>
                <w:rFonts w:cs="Arial"/>
                <w:color w:val="000000" w:themeColor="text1"/>
                <w:sz w:val="20"/>
                <w:shd w:val="clear" w:color="auto" w:fill="FFFFFF"/>
                <w:lang w:val="uk-UA"/>
              </w:rPr>
            </w:pPr>
            <w:r>
              <w:rPr>
                <w:rFonts w:cs="Arial"/>
                <w:color w:val="000000" w:themeColor="text1"/>
                <w:sz w:val="20"/>
                <w:shd w:val="clear" w:color="auto" w:fill="FFFFFF"/>
                <w:lang w:val="uk-UA"/>
              </w:rPr>
              <w:t xml:space="preserve">Максимальне </w:t>
            </w:r>
            <w:r>
              <w:rPr>
                <w:rFonts w:cs="Arial"/>
                <w:color w:val="000000" w:themeColor="text1"/>
                <w:sz w:val="20"/>
                <w:shd w:val="clear" w:color="auto" w:fill="FFFFFF"/>
              </w:rPr>
              <w:t>TDP</w:t>
            </w:r>
            <w:r>
              <w:rPr>
                <w:rFonts w:cs="Arial"/>
                <w:color w:val="000000" w:themeColor="text1"/>
                <w:sz w:val="20"/>
                <w:shd w:val="clear" w:color="auto" w:fill="FFFFFF"/>
                <w:lang w:val="uk-UA"/>
              </w:rPr>
              <w:t>: 250</w:t>
            </w:r>
            <w:r w:rsidRPr="00637761">
              <w:rPr>
                <w:rFonts w:cs="Arial"/>
                <w:color w:val="000000" w:themeColor="text1"/>
                <w:sz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cs="Arial"/>
                <w:color w:val="000000" w:themeColor="text1"/>
                <w:sz w:val="20"/>
                <w:shd w:val="clear" w:color="auto" w:fill="FFFFFF"/>
                <w:lang w:val="uk-UA"/>
              </w:rPr>
              <w:t>Вт</w:t>
            </w:r>
          </w:p>
          <w:p w14:paraId="4663D492" w14:textId="018350E9" w:rsidR="00637761" w:rsidRPr="00637761" w:rsidRDefault="00637761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2223" w:type="dxa"/>
            <w:vAlign w:val="center"/>
          </w:tcPr>
          <w:p w14:paraId="7EDEC77E" w14:textId="44CDC9B7" w:rsidR="00D31916" w:rsidRPr="00637761" w:rsidRDefault="00637761" w:rsidP="00637761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3900 грн</w:t>
            </w:r>
          </w:p>
        </w:tc>
      </w:tr>
      <w:tr w:rsidR="00D31916" w:rsidRPr="00703DC7" w14:paraId="3637E97F" w14:textId="77777777" w:rsidTr="00637761">
        <w:tc>
          <w:tcPr>
            <w:tcW w:w="2358" w:type="dxa"/>
          </w:tcPr>
          <w:p w14:paraId="3E251A09" w14:textId="6761406D" w:rsidR="00D31916" w:rsidRPr="00B3279E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 xml:space="preserve">ОЗП </w:t>
            </w:r>
            <w:r w:rsidRPr="00B3279E">
              <w:rPr>
                <w:rFonts w:eastAsia="Times New Roman" w:cs="Arial"/>
                <w:i/>
                <w:noProof/>
                <w:color w:val="000000"/>
                <w:sz w:val="20"/>
                <w:szCs w:val="20"/>
                <w:lang w:val="uk-UA"/>
              </w:rPr>
              <w:t>(</w:t>
            </w:r>
            <w:r w:rsidRPr="00B3279E">
              <w:rPr>
                <w:rFonts w:eastAsia="Times New Roman" w:cs="Arial"/>
                <w:i/>
                <w:noProof/>
                <w:color w:val="000000"/>
                <w:sz w:val="20"/>
                <w:szCs w:val="20"/>
              </w:rPr>
              <w:t>RAM</w:t>
            </w:r>
            <w:r w:rsidRPr="00B3279E">
              <w:rPr>
                <w:rFonts w:eastAsia="Times New Roman" w:cs="Arial"/>
                <w:i/>
                <w:noProof/>
                <w:color w:val="000000"/>
                <w:sz w:val="20"/>
                <w:szCs w:val="20"/>
                <w:lang w:val="uk-UA"/>
              </w:rPr>
              <w:t>)</w:t>
            </w:r>
          </w:p>
          <w:p w14:paraId="3064A52F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2021D4B7" w14:textId="63E7AB8C" w:rsidR="00D31916" w:rsidRPr="0095334B" w:rsidRDefault="00637761" w:rsidP="00637761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95334B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Kingston DDR4 16GB (2x8GB) 3200Mhz FURY Beast Black</w:t>
            </w:r>
          </w:p>
          <w:p w14:paraId="4CEA45C0" w14:textId="77777777" w:rsidR="00D31916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5282A559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790E35EC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14:paraId="22B93331" w14:textId="77777777" w:rsidR="00637761" w:rsidRDefault="00637761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 w:rsidRPr="00637761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Тип: </w:t>
            </w:r>
            <w:r w:rsidRPr="00637761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DDR</w:t>
            </w:r>
            <w:r w:rsidRPr="00637761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4 </w:t>
            </w:r>
          </w:p>
          <w:p w14:paraId="78FCDDD6" w14:textId="291A2EDA" w:rsidR="00637761" w:rsidRDefault="0095334B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Призначення</w:t>
            </w:r>
            <w:r w:rsidR="00637761" w:rsidRPr="00637761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: Для ПК </w:t>
            </w:r>
          </w:p>
          <w:p w14:paraId="3C1F03C8" w14:textId="0CC11722" w:rsidR="00637761" w:rsidRDefault="00637761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 w:rsidRPr="00637761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К</w:t>
            </w:r>
            <w:r w:rsidR="0095334B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ількість  модулів</w:t>
            </w:r>
            <w:r w:rsidRPr="00637761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: 2 шт. </w:t>
            </w:r>
          </w:p>
          <w:p w14:paraId="2B1CE24D" w14:textId="5D350938" w:rsidR="00637761" w:rsidRDefault="0095334B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Об'є</w:t>
            </w:r>
            <w:r w:rsidR="00637761" w:rsidRPr="00637761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м одного модуля: 8 ГБ </w:t>
            </w:r>
          </w:p>
          <w:p w14:paraId="5B9D8D9B" w14:textId="77777777" w:rsidR="00637761" w:rsidRDefault="00637761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 w:rsidRPr="00637761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Частота: 3200 МГц </w:t>
            </w:r>
          </w:p>
          <w:p w14:paraId="3137A2D6" w14:textId="0B580A9E" w:rsidR="00D31916" w:rsidRPr="00637761" w:rsidRDefault="0095334B" w:rsidP="00953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Схема таймінгі</w:t>
            </w:r>
            <w:r w:rsidR="00637761" w:rsidRPr="00637761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в: 16-18-18</w:t>
            </w:r>
          </w:p>
        </w:tc>
        <w:tc>
          <w:tcPr>
            <w:tcW w:w="2223" w:type="dxa"/>
            <w:vAlign w:val="center"/>
          </w:tcPr>
          <w:p w14:paraId="3E6EA836" w14:textId="0F101D88" w:rsidR="00D31916" w:rsidRPr="00637761" w:rsidRDefault="00637761" w:rsidP="00637761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 xml:space="preserve">2600 грн </w:t>
            </w:r>
          </w:p>
        </w:tc>
      </w:tr>
      <w:tr w:rsidR="00D31916" w:rsidRPr="00703DC7" w14:paraId="6EEE2254" w14:textId="77777777" w:rsidTr="0095334B">
        <w:tc>
          <w:tcPr>
            <w:tcW w:w="2358" w:type="dxa"/>
          </w:tcPr>
          <w:p w14:paraId="1A058ABA" w14:textId="77777777" w:rsidR="00D31916" w:rsidRPr="00B3279E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Жорсткий диск</w:t>
            </w:r>
          </w:p>
          <w:p w14:paraId="61A7B006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7918C7B1" w14:textId="4931060B" w:rsidR="00D31916" w:rsidRPr="0095334B" w:rsidRDefault="0095334B" w:rsidP="00637761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95334B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Kingston NV1 1TB M.2 (2280 PCI-E) NVMe x4</w:t>
            </w:r>
          </w:p>
          <w:p w14:paraId="46B1D89F" w14:textId="77777777" w:rsidR="00D31916" w:rsidRDefault="00D31916" w:rsidP="00637761">
            <w:pPr>
              <w:spacing w:before="0" w:after="0" w:line="240" w:lineRule="auto"/>
              <w:rPr>
                <w:rFonts w:eastAsia="Times New Roman" w:cs="Arial"/>
                <w:color w:val="FF0000"/>
                <w:sz w:val="20"/>
                <w:szCs w:val="20"/>
              </w:rPr>
            </w:pPr>
          </w:p>
          <w:p w14:paraId="2FD02766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5F845383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  <w:p w14:paraId="7284B229" w14:textId="77777777" w:rsidR="00D31916" w:rsidRPr="00703DC7" w:rsidRDefault="00D31916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</w:tcPr>
          <w:p w14:paraId="72F7F318" w14:textId="0758214E" w:rsidR="0095334B" w:rsidRDefault="0095334B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Об'є</w:t>
            </w: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м памяти: 1 ТБ </w:t>
            </w:r>
          </w:p>
          <w:p w14:paraId="07EA6654" w14:textId="77777777" w:rsidR="0095334B" w:rsidRDefault="0095334B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Форм-фактор: </w:t>
            </w: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M</w:t>
            </w: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.2 2280 </w:t>
            </w:r>
          </w:p>
          <w:p w14:paraId="12FAD82A" w14:textId="0434E9A7" w:rsidR="0095334B" w:rsidRPr="0095334B" w:rsidRDefault="0095334B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Тип комірок</w:t>
            </w: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 памяти: 3</w:t>
            </w: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D</w:t>
            </w: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-</w:t>
            </w: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NAND</w:t>
            </w: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 </w:t>
            </w: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TLC</w:t>
            </w:r>
          </w:p>
          <w:p w14:paraId="0342FB11" w14:textId="7CF46AAE" w:rsidR="0095334B" w:rsidRDefault="0095334B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Интерфейс: </w:t>
            </w: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PCIe</w:t>
            </w: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 3.0 </w:t>
            </w: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x</w:t>
            </w: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4</w:t>
            </w:r>
          </w:p>
          <w:p w14:paraId="7C4B9EB1" w14:textId="6590D7A5" w:rsidR="0095334B" w:rsidRDefault="0095334B" w:rsidP="00637761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Швидкість</w:t>
            </w: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читання</w:t>
            </w: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: 2100 МБ/с</w:t>
            </w:r>
          </w:p>
          <w:p w14:paraId="67B3CC79" w14:textId="2DBF36D0" w:rsidR="00D31916" w:rsidRPr="0095334B" w:rsidRDefault="0095334B" w:rsidP="0095334B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Швидкість</w:t>
            </w: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запису</w:t>
            </w:r>
            <w:r w:rsidRPr="0095334B">
              <w:rPr>
                <w:rFonts w:eastAsia="Times New Roman" w:cs="Arial"/>
                <w:noProof/>
                <w:color w:val="000000"/>
                <w:sz w:val="20"/>
                <w:szCs w:val="20"/>
                <w:lang w:val="ru-RU"/>
              </w:rPr>
              <w:t>: 1700 МБ/с</w:t>
            </w:r>
          </w:p>
        </w:tc>
        <w:tc>
          <w:tcPr>
            <w:tcW w:w="2223" w:type="dxa"/>
            <w:vAlign w:val="center"/>
          </w:tcPr>
          <w:p w14:paraId="77B82847" w14:textId="78C1A8BD" w:rsidR="00D31916" w:rsidRPr="0095334B" w:rsidRDefault="0095334B" w:rsidP="0095334B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 w:cs="Arial"/>
                <w:noProof/>
                <w:color w:val="000000"/>
                <w:sz w:val="20"/>
                <w:szCs w:val="20"/>
                <w:lang w:val="uk-UA"/>
              </w:rPr>
              <w:t>3490 грн</w:t>
            </w:r>
          </w:p>
        </w:tc>
      </w:tr>
    </w:tbl>
    <w:p w14:paraId="40A7D824" w14:textId="77777777" w:rsidR="00D31916" w:rsidRPr="00703DC7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14:paraId="021BBF03" w14:textId="77777777" w:rsidR="00D31916" w:rsidRPr="00703DC7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</w:rPr>
      </w:pPr>
    </w:p>
    <w:p w14:paraId="7D7B9913" w14:textId="77777777" w:rsidR="00D31916" w:rsidRPr="00532BE0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  <w:proofErr w:type="spellStart"/>
      <w:r>
        <w:rPr>
          <w:rFonts w:eastAsia="Times New Roman" w:cs="Arial"/>
          <w:sz w:val="20"/>
          <w:szCs w:val="20"/>
          <w:lang w:val="uk-UA"/>
        </w:rPr>
        <w:lastRenderedPageBreak/>
        <w:t>Обгрунтуйте</w:t>
      </w:r>
      <w:proofErr w:type="spellEnd"/>
      <w:r>
        <w:rPr>
          <w:rFonts w:eastAsia="Times New Roman" w:cs="Arial"/>
          <w:sz w:val="20"/>
          <w:szCs w:val="20"/>
          <w:lang w:val="uk-UA"/>
        </w:rPr>
        <w:t xml:space="preserve"> міркування, якими ви керувались під час вибору компонентів</w:t>
      </w:r>
      <w:r w:rsidRPr="00B3279E">
        <w:rPr>
          <w:rFonts w:eastAsia="Times New Roman" w:cs="Arial"/>
          <w:sz w:val="20"/>
          <w:szCs w:val="20"/>
          <w:lang w:val="ru-RU"/>
        </w:rPr>
        <w:t xml:space="preserve">. </w:t>
      </w:r>
      <w:r>
        <w:rPr>
          <w:rFonts w:eastAsia="Times New Roman" w:cs="Arial"/>
          <w:sz w:val="20"/>
          <w:szCs w:val="20"/>
          <w:lang w:val="uk-UA"/>
        </w:rPr>
        <w:t>У якій мірі вони підходять для потреб замовника</w:t>
      </w:r>
      <w:r w:rsidRPr="00532BE0">
        <w:rPr>
          <w:rFonts w:eastAsia="Times New Roman" w:cs="Arial"/>
          <w:sz w:val="20"/>
          <w:szCs w:val="20"/>
          <w:lang w:val="ru-RU"/>
        </w:rPr>
        <w:t>?</w:t>
      </w:r>
    </w:p>
    <w:p w14:paraId="05E40759" w14:textId="77777777" w:rsidR="0095334B" w:rsidRPr="00532BE0" w:rsidRDefault="0095334B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09AC5695" w14:textId="0A6B9086" w:rsidR="00D31916" w:rsidRPr="0095334B" w:rsidRDefault="0095334B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uk-UA"/>
        </w:rPr>
      </w:pPr>
      <w:r>
        <w:rPr>
          <w:rFonts w:eastAsia="Times New Roman" w:cs="Arial"/>
          <w:sz w:val="20"/>
          <w:szCs w:val="20"/>
          <w:lang w:val="uk-UA"/>
        </w:rPr>
        <w:t>Ці компоненти  без проблем видаватимуть високу продуктивність у всіх ігрових новинках.</w:t>
      </w:r>
    </w:p>
    <w:p w14:paraId="33825318" w14:textId="77777777" w:rsidR="00D31916" w:rsidRPr="0095334B" w:rsidRDefault="00D31916" w:rsidP="00D31916">
      <w:pPr>
        <w:spacing w:before="0" w:after="0" w:line="240" w:lineRule="auto"/>
        <w:ind w:left="360"/>
        <w:rPr>
          <w:rFonts w:eastAsia="Times New Roman" w:cs="Arial"/>
          <w:sz w:val="20"/>
          <w:szCs w:val="20"/>
          <w:lang w:val="ru-RU"/>
        </w:rPr>
      </w:pPr>
    </w:p>
    <w:p w14:paraId="29BA85B4" w14:textId="77777777" w:rsidR="004A508F" w:rsidRPr="0095334B" w:rsidRDefault="004A508F" w:rsidP="004A508F">
      <w:pPr>
        <w:spacing w:before="0" w:after="0" w:line="240" w:lineRule="auto"/>
        <w:rPr>
          <w:rFonts w:eastAsia="Times New Roman" w:cs="Arial"/>
          <w:sz w:val="24"/>
          <w:szCs w:val="24"/>
          <w:lang w:val="ru-RU"/>
        </w:rPr>
      </w:pPr>
    </w:p>
    <w:p w14:paraId="73A816E4" w14:textId="77777777" w:rsidR="004A508F" w:rsidRPr="0095334B" w:rsidRDefault="004A508F" w:rsidP="004A508F">
      <w:pPr>
        <w:rPr>
          <w:b/>
          <w:sz w:val="24"/>
          <w:szCs w:val="24"/>
          <w:lang w:val="ru-RU"/>
        </w:rPr>
      </w:pPr>
    </w:p>
    <w:sectPr w:rsidR="004A508F" w:rsidRPr="0095334B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73B5C" w14:textId="77777777" w:rsidR="00525B7F" w:rsidRDefault="00525B7F" w:rsidP="0090659A">
      <w:pPr>
        <w:spacing w:after="0" w:line="240" w:lineRule="auto"/>
      </w:pPr>
      <w:r>
        <w:separator/>
      </w:r>
    </w:p>
    <w:p w14:paraId="012D08C0" w14:textId="77777777" w:rsidR="00525B7F" w:rsidRDefault="00525B7F"/>
    <w:p w14:paraId="37B55670" w14:textId="77777777" w:rsidR="00525B7F" w:rsidRDefault="00525B7F"/>
    <w:p w14:paraId="42C1D25E" w14:textId="77777777" w:rsidR="00525B7F" w:rsidRDefault="00525B7F"/>
    <w:p w14:paraId="20B030A0" w14:textId="77777777" w:rsidR="00525B7F" w:rsidRDefault="00525B7F"/>
  </w:endnote>
  <w:endnote w:type="continuationSeparator" w:id="0">
    <w:p w14:paraId="7763292F" w14:textId="77777777" w:rsidR="00525B7F" w:rsidRDefault="00525B7F" w:rsidP="0090659A">
      <w:pPr>
        <w:spacing w:after="0" w:line="240" w:lineRule="auto"/>
      </w:pPr>
      <w:r>
        <w:continuationSeparator/>
      </w:r>
    </w:p>
    <w:p w14:paraId="322FDC32" w14:textId="77777777" w:rsidR="00525B7F" w:rsidRDefault="00525B7F"/>
    <w:p w14:paraId="711F4832" w14:textId="77777777" w:rsidR="00525B7F" w:rsidRDefault="00525B7F"/>
    <w:p w14:paraId="5821A4CB" w14:textId="77777777" w:rsidR="00525B7F" w:rsidRDefault="00525B7F"/>
    <w:p w14:paraId="1DBBD8B0" w14:textId="77777777" w:rsidR="00525B7F" w:rsidRDefault="00525B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0A2EA" w14:textId="77777777" w:rsidR="00637761" w:rsidRPr="0090659A" w:rsidRDefault="00637761" w:rsidP="008C4307">
    <w:pPr>
      <w:pStyle w:val="a5"/>
      <w:rPr>
        <w:szCs w:val="16"/>
      </w:rPr>
    </w:pPr>
    <w:r w:rsidRPr="002A244B">
      <w:t xml:space="preserve">© </w:t>
    </w:r>
    <w:r w:rsidRPr="005442EA">
      <w:rPr>
        <w:sz w:val="12"/>
        <w:szCs w:val="12"/>
        <w:lang w:val="uk-UA"/>
      </w:rPr>
      <w:t xml:space="preserve">Корпорація </w:t>
    </w:r>
    <w:r w:rsidRPr="005442EA">
      <w:rPr>
        <w:sz w:val="12"/>
        <w:szCs w:val="12"/>
      </w:rPr>
      <w:t xml:space="preserve"> </w:t>
    </w:r>
    <w:proofErr w:type="spellStart"/>
    <w:r w:rsidRPr="005442EA">
      <w:rPr>
        <w:sz w:val="12"/>
        <w:szCs w:val="12"/>
      </w:rPr>
      <w:t>Cisco</w:t>
    </w:r>
    <w:proofErr w:type="spellEnd"/>
    <w:r w:rsidRPr="005442EA">
      <w:rPr>
        <w:sz w:val="12"/>
        <w:szCs w:val="12"/>
      </w:rPr>
      <w:t xml:space="preserve"> </w:t>
    </w:r>
    <w:r w:rsidRPr="005442EA">
      <w:rPr>
        <w:sz w:val="12"/>
        <w:szCs w:val="12"/>
        <w:lang w:val="uk-UA"/>
      </w:rPr>
      <w:t>і</w:t>
    </w:r>
    <w:r w:rsidRPr="005442EA">
      <w:rPr>
        <w:sz w:val="12"/>
        <w:szCs w:val="12"/>
      </w:rPr>
      <w:t>/</w:t>
    </w:r>
    <w:r>
      <w:rPr>
        <w:sz w:val="12"/>
        <w:szCs w:val="12"/>
        <w:lang w:val="uk-UA"/>
      </w:rPr>
      <w:t>або її дочірні компанії, 2016</w:t>
    </w:r>
    <w:r w:rsidRPr="005442EA">
      <w:rPr>
        <w:sz w:val="12"/>
        <w:szCs w:val="12"/>
      </w:rPr>
      <w:t xml:space="preserve">. </w:t>
    </w:r>
    <w:r w:rsidRPr="005442EA">
      <w:rPr>
        <w:sz w:val="12"/>
        <w:szCs w:val="12"/>
        <w:lang w:val="uk-UA"/>
      </w:rPr>
      <w:t>Усі права застережені</w:t>
    </w:r>
    <w:r w:rsidRPr="00930460">
      <w:rPr>
        <w:sz w:val="12"/>
        <w:szCs w:val="12"/>
        <w:lang w:val="ru-RU"/>
      </w:rPr>
      <w:t xml:space="preserve">. </w:t>
    </w:r>
    <w:r w:rsidRPr="005442EA">
      <w:rPr>
        <w:sz w:val="12"/>
        <w:szCs w:val="12"/>
        <w:lang w:val="uk-UA"/>
      </w:rPr>
      <w:t>Цей документ містить загальнодоступну інформацію корпорації</w:t>
    </w:r>
    <w:r w:rsidRPr="00930460">
      <w:rPr>
        <w:sz w:val="12"/>
        <w:szCs w:val="12"/>
        <w:lang w:val="ru-RU"/>
      </w:rPr>
      <w:t xml:space="preserve"> </w:t>
    </w:r>
    <w:proofErr w:type="spellStart"/>
    <w:r w:rsidRPr="005442EA">
      <w:rPr>
        <w:sz w:val="12"/>
        <w:szCs w:val="12"/>
      </w:rPr>
      <w:t>Cisco</w:t>
    </w:r>
    <w:proofErr w:type="spellEnd"/>
    <w:r w:rsidRPr="00930460">
      <w:rPr>
        <w:sz w:val="12"/>
        <w:szCs w:val="12"/>
        <w:lang w:val="ru-RU"/>
      </w:rPr>
      <w:t>.</w:t>
    </w:r>
    <w:r w:rsidRPr="00D31916">
      <w:rPr>
        <w:szCs w:val="16"/>
        <w:lang w:val="ru-RU"/>
      </w:rPr>
      <w:tab/>
    </w:r>
    <w:proofErr w:type="spellStart"/>
    <w:r>
      <w:rPr>
        <w:szCs w:val="16"/>
        <w:lang w:val="uk-UA"/>
      </w:rPr>
      <w:t>Стор</w:t>
    </w:r>
    <w:proofErr w:type="spellEnd"/>
    <w:r>
      <w:rPr>
        <w:szCs w:val="16"/>
        <w:lang w:val="uk-UA"/>
      </w:rPr>
      <w:t>.</w:t>
    </w:r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36EEB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r>
      <w:rPr>
        <w:szCs w:val="16"/>
        <w:lang w:val="uk-UA"/>
      </w:rPr>
      <w:t>з</w:t>
    </w:r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36EEB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D6E6B" w14:textId="77777777" w:rsidR="00637761" w:rsidRPr="0090659A" w:rsidRDefault="00637761" w:rsidP="008C4307">
    <w:pPr>
      <w:pStyle w:val="a5"/>
      <w:rPr>
        <w:szCs w:val="16"/>
      </w:rPr>
    </w:pPr>
    <w:r w:rsidRPr="002A244B">
      <w:t xml:space="preserve">© </w:t>
    </w:r>
    <w:r w:rsidRPr="005442EA">
      <w:rPr>
        <w:sz w:val="12"/>
        <w:szCs w:val="12"/>
        <w:lang w:val="uk-UA"/>
      </w:rPr>
      <w:t xml:space="preserve">Корпорація </w:t>
    </w:r>
    <w:r w:rsidRPr="005442EA">
      <w:rPr>
        <w:sz w:val="12"/>
        <w:szCs w:val="12"/>
      </w:rPr>
      <w:t xml:space="preserve"> </w:t>
    </w:r>
    <w:proofErr w:type="spellStart"/>
    <w:r w:rsidRPr="005442EA">
      <w:rPr>
        <w:sz w:val="12"/>
        <w:szCs w:val="12"/>
      </w:rPr>
      <w:t>Cisco</w:t>
    </w:r>
    <w:proofErr w:type="spellEnd"/>
    <w:r w:rsidRPr="005442EA">
      <w:rPr>
        <w:sz w:val="12"/>
        <w:szCs w:val="12"/>
      </w:rPr>
      <w:t xml:space="preserve"> </w:t>
    </w:r>
    <w:r w:rsidRPr="005442EA">
      <w:rPr>
        <w:sz w:val="12"/>
        <w:szCs w:val="12"/>
        <w:lang w:val="uk-UA"/>
      </w:rPr>
      <w:t>і</w:t>
    </w:r>
    <w:r w:rsidRPr="005442EA">
      <w:rPr>
        <w:sz w:val="12"/>
        <w:szCs w:val="12"/>
      </w:rPr>
      <w:t>/</w:t>
    </w:r>
    <w:r>
      <w:rPr>
        <w:sz w:val="12"/>
        <w:szCs w:val="12"/>
        <w:lang w:val="uk-UA"/>
      </w:rPr>
      <w:t>або її дочірні компанії, 2016</w:t>
    </w:r>
    <w:r w:rsidRPr="005442EA">
      <w:rPr>
        <w:sz w:val="12"/>
        <w:szCs w:val="12"/>
      </w:rPr>
      <w:t xml:space="preserve">. </w:t>
    </w:r>
    <w:r w:rsidRPr="005442EA">
      <w:rPr>
        <w:sz w:val="12"/>
        <w:szCs w:val="12"/>
        <w:lang w:val="uk-UA"/>
      </w:rPr>
      <w:t>Усі права застережені</w:t>
    </w:r>
    <w:r w:rsidRPr="00930460">
      <w:rPr>
        <w:sz w:val="12"/>
        <w:szCs w:val="12"/>
        <w:lang w:val="ru-RU"/>
      </w:rPr>
      <w:t xml:space="preserve">. </w:t>
    </w:r>
    <w:r w:rsidRPr="005442EA">
      <w:rPr>
        <w:sz w:val="12"/>
        <w:szCs w:val="12"/>
        <w:lang w:val="uk-UA"/>
      </w:rPr>
      <w:t>Цей документ містить загальнодоступну інформацію корпорації</w:t>
    </w:r>
    <w:r w:rsidRPr="00930460">
      <w:rPr>
        <w:sz w:val="12"/>
        <w:szCs w:val="12"/>
        <w:lang w:val="ru-RU"/>
      </w:rPr>
      <w:t xml:space="preserve"> </w:t>
    </w:r>
    <w:proofErr w:type="spellStart"/>
    <w:r w:rsidRPr="005442EA">
      <w:rPr>
        <w:sz w:val="12"/>
        <w:szCs w:val="12"/>
      </w:rPr>
      <w:t>Cisco</w:t>
    </w:r>
    <w:proofErr w:type="spellEnd"/>
    <w:r w:rsidRPr="00930460">
      <w:rPr>
        <w:sz w:val="12"/>
        <w:szCs w:val="12"/>
        <w:lang w:val="ru-RU"/>
      </w:rPr>
      <w:t>.</w:t>
    </w:r>
    <w:r w:rsidRPr="00D31916">
      <w:rPr>
        <w:szCs w:val="16"/>
        <w:lang w:val="ru-RU"/>
      </w:rPr>
      <w:tab/>
    </w:r>
    <w:proofErr w:type="spellStart"/>
    <w:r>
      <w:rPr>
        <w:szCs w:val="16"/>
        <w:lang w:val="uk-UA"/>
      </w:rPr>
      <w:t>Стор</w:t>
    </w:r>
    <w:proofErr w:type="spellEnd"/>
    <w:r>
      <w:rPr>
        <w:szCs w:val="16"/>
        <w:lang w:val="uk-UA"/>
      </w:rPr>
      <w:t>.</w:t>
    </w:r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36EE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r>
      <w:rPr>
        <w:szCs w:val="16"/>
        <w:lang w:val="uk-UA"/>
      </w:rPr>
      <w:t>з</w:t>
    </w:r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36EEB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1B2F5" w14:textId="77777777" w:rsidR="00525B7F" w:rsidRDefault="00525B7F" w:rsidP="0090659A">
      <w:pPr>
        <w:spacing w:after="0" w:line="240" w:lineRule="auto"/>
      </w:pPr>
      <w:r>
        <w:separator/>
      </w:r>
    </w:p>
    <w:p w14:paraId="547B457B" w14:textId="77777777" w:rsidR="00525B7F" w:rsidRDefault="00525B7F"/>
    <w:p w14:paraId="18256FC7" w14:textId="77777777" w:rsidR="00525B7F" w:rsidRDefault="00525B7F"/>
    <w:p w14:paraId="6F3DF4F0" w14:textId="77777777" w:rsidR="00525B7F" w:rsidRDefault="00525B7F"/>
    <w:p w14:paraId="36EA9E9D" w14:textId="77777777" w:rsidR="00525B7F" w:rsidRDefault="00525B7F"/>
  </w:footnote>
  <w:footnote w:type="continuationSeparator" w:id="0">
    <w:p w14:paraId="1236EB6F" w14:textId="77777777" w:rsidR="00525B7F" w:rsidRDefault="00525B7F" w:rsidP="0090659A">
      <w:pPr>
        <w:spacing w:after="0" w:line="240" w:lineRule="auto"/>
      </w:pPr>
      <w:r>
        <w:continuationSeparator/>
      </w:r>
    </w:p>
    <w:p w14:paraId="5FF2B10D" w14:textId="77777777" w:rsidR="00525B7F" w:rsidRDefault="00525B7F"/>
    <w:p w14:paraId="7C7F349C" w14:textId="77777777" w:rsidR="00525B7F" w:rsidRDefault="00525B7F"/>
    <w:p w14:paraId="37122C4C" w14:textId="77777777" w:rsidR="00525B7F" w:rsidRDefault="00525B7F"/>
    <w:p w14:paraId="4F3A418A" w14:textId="77777777" w:rsidR="00525B7F" w:rsidRDefault="00525B7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681DC" w14:textId="77777777" w:rsidR="00637761" w:rsidRDefault="00637761" w:rsidP="00C52BA6">
    <w:pPr>
      <w:pStyle w:val="PageHead"/>
    </w:pPr>
    <w:r>
      <w:t>IT Essentials</w:t>
    </w:r>
    <w:r>
      <w:tab/>
      <w:t>Chapter 1 Worksheet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6A779" w14:textId="77777777" w:rsidR="00637761" w:rsidRDefault="00637761">
    <w:pPr>
      <w:pStyle w:val="a3"/>
    </w:pPr>
    <w:r>
      <w:rPr>
        <w:noProof/>
        <w:lang w:val="uk-UA" w:eastAsia="uk-UA"/>
      </w:rPr>
      <w:drawing>
        <wp:anchor distT="0" distB="0" distL="114300" distR="114300" simplePos="0" relativeHeight="251657728" behindDoc="0" locked="0" layoutInCell="1" allowOverlap="1" wp14:anchorId="63916EFD" wp14:editId="5D5BBB2C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F76AA"/>
    <w:multiLevelType w:val="multilevel"/>
    <w:tmpl w:val="66E6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561DD"/>
    <w:multiLevelType w:val="multilevel"/>
    <w:tmpl w:val="6852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DA579E1"/>
    <w:multiLevelType w:val="multilevel"/>
    <w:tmpl w:val="1718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83568F"/>
    <w:multiLevelType w:val="multilevel"/>
    <w:tmpl w:val="FD96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5404389"/>
    <w:multiLevelType w:val="multilevel"/>
    <w:tmpl w:val="37BC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D949AD"/>
    <w:multiLevelType w:val="multilevel"/>
    <w:tmpl w:val="6AD0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4F67D71"/>
    <w:multiLevelType w:val="multilevel"/>
    <w:tmpl w:val="74D4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88314E"/>
    <w:multiLevelType w:val="multilevel"/>
    <w:tmpl w:val="93A0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D11E2"/>
    <w:multiLevelType w:val="multilevel"/>
    <w:tmpl w:val="A2C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FA293C"/>
    <w:multiLevelType w:val="multilevel"/>
    <w:tmpl w:val="1C36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343767"/>
    <w:multiLevelType w:val="multilevel"/>
    <w:tmpl w:val="68E4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0">
    <w:nsid w:val="46254CBD"/>
    <w:multiLevelType w:val="multilevel"/>
    <w:tmpl w:val="755A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D02ED9"/>
    <w:multiLevelType w:val="multilevel"/>
    <w:tmpl w:val="DDC8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F07C32"/>
    <w:multiLevelType w:val="multilevel"/>
    <w:tmpl w:val="B9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2E226A"/>
    <w:multiLevelType w:val="multilevel"/>
    <w:tmpl w:val="E10A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5">
    <w:nsid w:val="4C25692E"/>
    <w:multiLevelType w:val="multilevel"/>
    <w:tmpl w:val="BC8E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751819"/>
    <w:multiLevelType w:val="multilevel"/>
    <w:tmpl w:val="57A2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A368C0"/>
    <w:multiLevelType w:val="multilevel"/>
    <w:tmpl w:val="95B6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946F09"/>
    <w:multiLevelType w:val="multilevel"/>
    <w:tmpl w:val="0CC2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BD623A"/>
    <w:multiLevelType w:val="hybridMultilevel"/>
    <w:tmpl w:val="2D44139C"/>
    <w:lvl w:ilvl="0" w:tplc="A1943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05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92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3AD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E8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A6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60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4A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E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CF755B"/>
    <w:multiLevelType w:val="multilevel"/>
    <w:tmpl w:val="EFE6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702B68"/>
    <w:multiLevelType w:val="multilevel"/>
    <w:tmpl w:val="E1C8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0E063A"/>
    <w:multiLevelType w:val="multilevel"/>
    <w:tmpl w:val="41BC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3020E9"/>
    <w:multiLevelType w:val="multilevel"/>
    <w:tmpl w:val="A806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E527BC"/>
    <w:multiLevelType w:val="multilevel"/>
    <w:tmpl w:val="02DE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C25786"/>
    <w:multiLevelType w:val="multilevel"/>
    <w:tmpl w:val="1064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366513"/>
    <w:multiLevelType w:val="multilevel"/>
    <w:tmpl w:val="B24A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A5E2C8C"/>
    <w:multiLevelType w:val="multilevel"/>
    <w:tmpl w:val="6DA6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853592"/>
    <w:multiLevelType w:val="multilevel"/>
    <w:tmpl w:val="E6D2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B8534A"/>
    <w:multiLevelType w:val="multilevel"/>
    <w:tmpl w:val="27AA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596ABD"/>
    <w:multiLevelType w:val="multilevel"/>
    <w:tmpl w:val="48A6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5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2"/>
  </w:num>
  <w:num w:numId="6">
    <w:abstractNumId w:val="31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</w:num>
  <w:num w:numId="10">
    <w:abstractNumId w:val="15"/>
  </w:num>
  <w:num w:numId="11">
    <w:abstractNumId w:val="2"/>
  </w:num>
  <w:num w:numId="12">
    <w:abstractNumId w:val="4"/>
  </w:num>
  <w:num w:numId="13">
    <w:abstractNumId w:val="5"/>
  </w:num>
  <w:num w:numId="14">
    <w:abstractNumId w:val="11"/>
  </w:num>
  <w:num w:numId="15">
    <w:abstractNumId w:val="26"/>
  </w:num>
  <w:num w:numId="16">
    <w:abstractNumId w:val="30"/>
  </w:num>
  <w:num w:numId="17">
    <w:abstractNumId w:val="32"/>
  </w:num>
  <w:num w:numId="18">
    <w:abstractNumId w:val="16"/>
  </w:num>
  <w:num w:numId="19">
    <w:abstractNumId w:val="10"/>
  </w:num>
  <w:num w:numId="20">
    <w:abstractNumId w:val="6"/>
  </w:num>
  <w:num w:numId="21">
    <w:abstractNumId w:val="29"/>
  </w:num>
  <w:num w:numId="22">
    <w:abstractNumId w:val="43"/>
  </w:num>
  <w:num w:numId="23">
    <w:abstractNumId w:val="37"/>
  </w:num>
  <w:num w:numId="24">
    <w:abstractNumId w:val="20"/>
  </w:num>
  <w:num w:numId="25">
    <w:abstractNumId w:val="35"/>
  </w:num>
  <w:num w:numId="26">
    <w:abstractNumId w:val="17"/>
  </w:num>
  <w:num w:numId="27">
    <w:abstractNumId w:val="38"/>
  </w:num>
  <w:num w:numId="28">
    <w:abstractNumId w:val="22"/>
  </w:num>
  <w:num w:numId="29">
    <w:abstractNumId w:val="36"/>
  </w:num>
  <w:num w:numId="30">
    <w:abstractNumId w:val="0"/>
  </w:num>
  <w:num w:numId="31">
    <w:abstractNumId w:val="41"/>
  </w:num>
  <w:num w:numId="32">
    <w:abstractNumId w:val="13"/>
  </w:num>
  <w:num w:numId="33">
    <w:abstractNumId w:val="23"/>
  </w:num>
  <w:num w:numId="34">
    <w:abstractNumId w:val="42"/>
  </w:num>
  <w:num w:numId="35">
    <w:abstractNumId w:val="9"/>
  </w:num>
  <w:num w:numId="36">
    <w:abstractNumId w:val="27"/>
  </w:num>
  <w:num w:numId="37">
    <w:abstractNumId w:val="34"/>
  </w:num>
  <w:num w:numId="38">
    <w:abstractNumId w:val="1"/>
  </w:num>
  <w:num w:numId="39">
    <w:abstractNumId w:val="21"/>
  </w:num>
  <w:num w:numId="40">
    <w:abstractNumId w:val="40"/>
  </w:num>
  <w:num w:numId="41">
    <w:abstractNumId w:val="7"/>
  </w:num>
  <w:num w:numId="42">
    <w:abstractNumId w:val="25"/>
  </w:num>
  <w:num w:numId="43">
    <w:abstractNumId w:val="33"/>
  </w:num>
  <w:num w:numId="44">
    <w:abstractNumId w:val="28"/>
  </w:num>
  <w:num w:numId="45">
    <w:abstractNumId w:val="18"/>
  </w:num>
  <w:num w:numId="46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74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4F76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418D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485D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1C2E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085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44BB8"/>
    <w:rsid w:val="002469C3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31B2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1DEB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94552"/>
    <w:rsid w:val="00497AC5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25B7F"/>
    <w:rsid w:val="005326BA"/>
    <w:rsid w:val="00532BE0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C6FA1"/>
    <w:rsid w:val="005C764F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0728E"/>
    <w:rsid w:val="0061123B"/>
    <w:rsid w:val="006131CE"/>
    <w:rsid w:val="00617D6E"/>
    <w:rsid w:val="00622D61"/>
    <w:rsid w:val="00624198"/>
    <w:rsid w:val="00637761"/>
    <w:rsid w:val="006428E5"/>
    <w:rsid w:val="00644958"/>
    <w:rsid w:val="0066424A"/>
    <w:rsid w:val="006643A5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B6B2E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5FEC"/>
    <w:rsid w:val="0071147A"/>
    <w:rsid w:val="0071185D"/>
    <w:rsid w:val="007151A4"/>
    <w:rsid w:val="007222AD"/>
    <w:rsid w:val="007267CF"/>
    <w:rsid w:val="00731F3F"/>
    <w:rsid w:val="00733BAB"/>
    <w:rsid w:val="00736EEB"/>
    <w:rsid w:val="007436BF"/>
    <w:rsid w:val="007443E9"/>
    <w:rsid w:val="00745AD3"/>
    <w:rsid w:val="00745DCE"/>
    <w:rsid w:val="00750FC0"/>
    <w:rsid w:val="00753D89"/>
    <w:rsid w:val="00755C9B"/>
    <w:rsid w:val="00760FE4"/>
    <w:rsid w:val="00761081"/>
    <w:rsid w:val="00763D8B"/>
    <w:rsid w:val="00765783"/>
    <w:rsid w:val="007657F6"/>
    <w:rsid w:val="007700C2"/>
    <w:rsid w:val="0077125A"/>
    <w:rsid w:val="00771B86"/>
    <w:rsid w:val="00786F58"/>
    <w:rsid w:val="00787CC1"/>
    <w:rsid w:val="00792F4E"/>
    <w:rsid w:val="0079398D"/>
    <w:rsid w:val="00796C25"/>
    <w:rsid w:val="007A287C"/>
    <w:rsid w:val="007A3B2A"/>
    <w:rsid w:val="007A5DD3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7CF6"/>
    <w:rsid w:val="008603C3"/>
    <w:rsid w:val="008610ED"/>
    <w:rsid w:val="00861C6A"/>
    <w:rsid w:val="00865199"/>
    <w:rsid w:val="00865919"/>
    <w:rsid w:val="00867EAF"/>
    <w:rsid w:val="0087209E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234B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5334B"/>
    <w:rsid w:val="00953D12"/>
    <w:rsid w:val="00961CCA"/>
    <w:rsid w:val="00963E34"/>
    <w:rsid w:val="00964DFA"/>
    <w:rsid w:val="00972C83"/>
    <w:rsid w:val="0098155C"/>
    <w:rsid w:val="00983B77"/>
    <w:rsid w:val="009918C3"/>
    <w:rsid w:val="00996053"/>
    <w:rsid w:val="009974F9"/>
    <w:rsid w:val="009A09A0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13FD"/>
    <w:rsid w:val="009F22A0"/>
    <w:rsid w:val="009F6DAC"/>
    <w:rsid w:val="00A014A3"/>
    <w:rsid w:val="00A015DC"/>
    <w:rsid w:val="00A0412D"/>
    <w:rsid w:val="00A21211"/>
    <w:rsid w:val="00A22F9C"/>
    <w:rsid w:val="00A25559"/>
    <w:rsid w:val="00A34E7F"/>
    <w:rsid w:val="00A4342E"/>
    <w:rsid w:val="00A46F0A"/>
    <w:rsid w:val="00A46F25"/>
    <w:rsid w:val="00A47BEA"/>
    <w:rsid w:val="00A47CC2"/>
    <w:rsid w:val="00A50DC6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83DD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06D8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607D"/>
    <w:rsid w:val="00B57DAD"/>
    <w:rsid w:val="00B62809"/>
    <w:rsid w:val="00B7675A"/>
    <w:rsid w:val="00B81898"/>
    <w:rsid w:val="00B869A3"/>
    <w:rsid w:val="00B878E7"/>
    <w:rsid w:val="00B9282C"/>
    <w:rsid w:val="00B97278"/>
    <w:rsid w:val="00BA006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199D"/>
    <w:rsid w:val="00C44DB7"/>
    <w:rsid w:val="00C4510A"/>
    <w:rsid w:val="00C47F2E"/>
    <w:rsid w:val="00C517D1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6D54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2A3"/>
    <w:rsid w:val="00D22D66"/>
    <w:rsid w:val="00D2758C"/>
    <w:rsid w:val="00D275CA"/>
    <w:rsid w:val="00D2789B"/>
    <w:rsid w:val="00D31916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3EF8"/>
    <w:rsid w:val="00D842D0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3A22"/>
    <w:rsid w:val="00DB4029"/>
    <w:rsid w:val="00DB4C24"/>
    <w:rsid w:val="00DB5F4D"/>
    <w:rsid w:val="00DB6DA5"/>
    <w:rsid w:val="00DC076B"/>
    <w:rsid w:val="00DC186F"/>
    <w:rsid w:val="00DC252F"/>
    <w:rsid w:val="00DC6050"/>
    <w:rsid w:val="00DC7732"/>
    <w:rsid w:val="00DD3B28"/>
    <w:rsid w:val="00DE66FF"/>
    <w:rsid w:val="00DE6F44"/>
    <w:rsid w:val="00E037D9"/>
    <w:rsid w:val="00E07A57"/>
    <w:rsid w:val="00E07D13"/>
    <w:rsid w:val="00E11CB4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0B61"/>
    <w:rsid w:val="00E62EA8"/>
    <w:rsid w:val="00E639A7"/>
    <w:rsid w:val="00E65400"/>
    <w:rsid w:val="00E67A6E"/>
    <w:rsid w:val="00E71B43"/>
    <w:rsid w:val="00E81612"/>
    <w:rsid w:val="00E87D18"/>
    <w:rsid w:val="00E87D62"/>
    <w:rsid w:val="00E97FC5"/>
    <w:rsid w:val="00EA2702"/>
    <w:rsid w:val="00EA486E"/>
    <w:rsid w:val="00EA4FA3"/>
    <w:rsid w:val="00EB001B"/>
    <w:rsid w:val="00EB6C33"/>
    <w:rsid w:val="00EC4963"/>
    <w:rsid w:val="00ED20B3"/>
    <w:rsid w:val="00ED424F"/>
    <w:rsid w:val="00ED6019"/>
    <w:rsid w:val="00ED7830"/>
    <w:rsid w:val="00EE3909"/>
    <w:rsid w:val="00EE5787"/>
    <w:rsid w:val="00EE5971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1EB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65F57"/>
    <w:rsid w:val="00F7050A"/>
    <w:rsid w:val="00F75533"/>
    <w:rsid w:val="00F83376"/>
    <w:rsid w:val="00FA0EA2"/>
    <w:rsid w:val="00FA3811"/>
    <w:rsid w:val="00FA3B9F"/>
    <w:rsid w:val="00FA3F06"/>
    <w:rsid w:val="00FA4A26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6008B"/>
  <w15:docId w15:val="{95C7F493-4E50-47FF-8920-8E0B9F66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37761"/>
    <w:pPr>
      <w:keepNext/>
      <w:keepLines/>
      <w:shd w:val="clear" w:color="auto" w:fill="FFFFFF"/>
      <w:spacing w:before="0" w:after="0" w:line="645" w:lineRule="atLeast"/>
      <w:textAlignment w:val="baseline"/>
      <w:outlineLvl w:val="0"/>
    </w:pPr>
    <w:rPr>
      <w:rFonts w:eastAsia="Times New Roman" w:cs="Arial"/>
      <w:b/>
      <w:color w:val="221F1F"/>
      <w:sz w:val="20"/>
      <w:szCs w:val="54"/>
      <w:lang w:val="x-none" w:eastAsia="x-none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"/>
    <w:next w:val="a"/>
    <w:link w:val="30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37761"/>
    <w:rPr>
      <w:rFonts w:eastAsia="Times New Roman" w:cs="Arial"/>
      <w:b/>
      <w:color w:val="221F1F"/>
      <w:szCs w:val="54"/>
      <w:shd w:val="clear" w:color="auto" w:fill="FFFFFF"/>
      <w:lang w:val="x-none" w:eastAsia="x-none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30">
    <w:name w:val="Заголовок 3 Знак"/>
    <w:link w:val="3"/>
    <w:rsid w:val="008C3E89"/>
    <w:rPr>
      <w:rFonts w:eastAsia="Times New Roman" w:cs="Arial"/>
      <w:b/>
      <w:bCs/>
      <w:sz w:val="26"/>
      <w:szCs w:val="26"/>
    </w:rPr>
  </w:style>
  <w:style w:type="paragraph" w:styleId="af3">
    <w:name w:val="Body Text"/>
    <w:basedOn w:val="a"/>
    <w:link w:val="af4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af5">
    <w:name w:val="Hyperlink"/>
    <w:rsid w:val="006C71D9"/>
    <w:rPr>
      <w:color w:val="0000FF"/>
      <w:u w:val="single"/>
    </w:rPr>
  </w:style>
  <w:style w:type="character" w:customStyle="1" w:styleId="af4">
    <w:name w:val="Основной текст Знак"/>
    <w:link w:val="af3"/>
    <w:rsid w:val="008C3E89"/>
    <w:rPr>
      <w:rFonts w:eastAsia="Times New Roman" w:cs="Arial"/>
      <w:noProof/>
    </w:rPr>
  </w:style>
  <w:style w:type="paragraph" w:customStyle="1" w:styleId="Default">
    <w:name w:val="Default"/>
    <w:rsid w:val="002469C3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character" w:customStyle="1" w:styleId="ng-star-inserted">
    <w:name w:val="ng-star-inserted"/>
    <w:basedOn w:val="a0"/>
    <w:rsid w:val="00961CCA"/>
  </w:style>
  <w:style w:type="character" w:styleId="af6">
    <w:name w:val="Placeholder Text"/>
    <w:basedOn w:val="a0"/>
    <w:uiPriority w:val="99"/>
    <w:semiHidden/>
    <w:rsid w:val="00DB3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5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1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404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0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7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7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83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75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27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953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3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27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9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363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43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29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32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66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5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277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7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69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7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7C8E72-E9BE-4F05-B87D-851EB202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6971</Words>
  <Characters>3974</Characters>
  <Application>Microsoft Office Word</Application>
  <DocSecurity>0</DocSecurity>
  <Lines>33</Lines>
  <Paragraphs>21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OrKo</dc:creator>
  <cp:lastModifiedBy>Учетная запись Майкрософт</cp:lastModifiedBy>
  <cp:revision>14</cp:revision>
  <dcterms:created xsi:type="dcterms:W3CDTF">2020-10-19T08:48:00Z</dcterms:created>
  <dcterms:modified xsi:type="dcterms:W3CDTF">2022-09-28T17:22:00Z</dcterms:modified>
</cp:coreProperties>
</file>