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34BA" w14:textId="77777777" w:rsidR="00641139" w:rsidRPr="00E26C7A" w:rsidRDefault="00641139" w:rsidP="00420602">
      <w:pPr>
        <w:spacing w:after="0" w:line="0" w:lineRule="atLeast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5D44EDC" w14:textId="4B1A0B68" w:rsidR="00641139" w:rsidRDefault="00641139" w:rsidP="00420602">
      <w:pPr>
        <w:spacing w:after="0" w:line="0" w:lineRule="atLeast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1346F5F" w14:textId="77777777" w:rsidR="00420602" w:rsidRPr="00E26C7A" w:rsidRDefault="00420602" w:rsidP="00420602">
      <w:pPr>
        <w:spacing w:after="0" w:line="0" w:lineRule="atLeast"/>
        <w:ind w:right="79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CE2541E" w14:textId="77777777" w:rsidR="00641139" w:rsidRPr="00E26C7A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14:paraId="41C1E907" w14:textId="77777777" w:rsidR="00641139" w:rsidRPr="00E26C7A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Заведующий кафедрой ПОИТ</w:t>
      </w:r>
    </w:p>
    <w:p w14:paraId="47157B33" w14:textId="77777777" w:rsidR="00641139" w:rsidRPr="00E26C7A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E241C36" w14:textId="77777777" w:rsidR="00641139" w:rsidRPr="00E26C7A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14:paraId="3FDFD8B8" w14:textId="13A15A25" w:rsidR="00641139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="00CD28FF">
        <w:rPr>
          <w:rFonts w:ascii="Times New Roman" w:hAnsi="Times New Roman" w:cs="Times New Roman"/>
          <w:sz w:val="28"/>
          <w:szCs w:val="28"/>
          <w:lang w:val="be-BY"/>
        </w:rPr>
        <w:t>2025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14:paraId="300BED9F" w14:textId="77777777" w:rsidR="00420602" w:rsidRPr="00E26C7A" w:rsidRDefault="00420602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989D002" w14:textId="77777777" w:rsidR="00641139" w:rsidRPr="00E26C7A" w:rsidRDefault="00641139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14:paraId="06FD82F2" w14:textId="77777777" w:rsidR="00641139" w:rsidRPr="00E26C7A" w:rsidRDefault="00641139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14:paraId="46952374" w14:textId="77777777" w:rsidR="00641139" w:rsidRPr="00E26C7A" w:rsidRDefault="00641139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27DF30E" w14:textId="54A7BEBB" w:rsidR="00641139" w:rsidRDefault="00641139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="00F058CC">
        <w:rPr>
          <w:rFonts w:ascii="Times New Roman" w:hAnsi="Times New Roman" w:cs="Times New Roman"/>
          <w:sz w:val="28"/>
          <w:szCs w:val="28"/>
          <w:u w:val="single"/>
          <w:lang w:val="be-BY"/>
        </w:rPr>
        <w:t>Карпеченко Максиму Вячеславовичу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</w:p>
    <w:p w14:paraId="424D0132" w14:textId="77777777" w:rsidR="00420602" w:rsidRPr="00E26C7A" w:rsidRDefault="00420602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4E238BB" w14:textId="5F7C5EAE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sz w:val="28"/>
          <w:szCs w:val="28"/>
          <w:lang w:val="be-BY"/>
        </w:rPr>
        <w:t xml:space="preserve">1. Тема работы </w:t>
      </w:r>
      <w:r w:rsidRPr="00420602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proofErr w:type="spellStart"/>
      <w:r w:rsidR="00F058CC" w:rsidRPr="00420602">
        <w:rPr>
          <w:rFonts w:ascii="Times New Roman" w:hAnsi="Times New Roman" w:cs="Times New Roman"/>
          <w:sz w:val="28"/>
          <w:szCs w:val="28"/>
          <w:u w:val="single"/>
        </w:rPr>
        <w:t>Компьтерная</w:t>
      </w:r>
      <w:proofErr w:type="spellEnd"/>
      <w:r w:rsidR="00F058CC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онлайн-игра «Бои </w:t>
      </w:r>
      <w:proofErr w:type="spellStart"/>
      <w:r w:rsidR="00F058CC" w:rsidRPr="00420602">
        <w:rPr>
          <w:rFonts w:ascii="Times New Roman" w:hAnsi="Times New Roman" w:cs="Times New Roman"/>
          <w:sz w:val="28"/>
          <w:szCs w:val="28"/>
          <w:u w:val="single"/>
        </w:rPr>
        <w:t>стикменов</w:t>
      </w:r>
      <w:proofErr w:type="spellEnd"/>
      <w:r w:rsidR="00F058CC" w:rsidRPr="00420602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</w:t>
      </w:r>
    </w:p>
    <w:p w14:paraId="45A70CD7" w14:textId="6DF394A5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420602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</w:t>
      </w:r>
      <w:r w:rsidRPr="00420602"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  <w:r w:rsidR="004D13B2" w:rsidRPr="00420602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27.05.2025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</w:t>
      </w:r>
      <w:r w:rsidR="00F058CC"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                 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   </w:t>
      </w:r>
    </w:p>
    <w:p w14:paraId="473559BB" w14:textId="47A41FF4" w:rsidR="00EB02F7" w:rsidRPr="00441DA1" w:rsidRDefault="00641139" w:rsidP="00676C95">
      <w:pPr>
        <w:tabs>
          <w:tab w:val="left" w:pos="9006"/>
        </w:tabs>
        <w:spacing w:after="0" w:line="276" w:lineRule="auto"/>
        <w:ind w:right="29"/>
        <w:jc w:val="both"/>
        <w:rPr>
          <w:rFonts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420602">
        <w:rPr>
          <w:rFonts w:ascii="Times New Roman" w:hAnsi="Times New Roman" w:cs="Times New Roman"/>
          <w:sz w:val="28"/>
          <w:szCs w:val="28"/>
        </w:rPr>
        <w:t>Исходные данные к работе</w:t>
      </w:r>
      <w:r w:rsidRPr="00420602"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  <w:r w:rsidR="00441DA1" w:rsidRPr="00441DA1">
        <w:rPr>
          <w:rFonts w:ascii="Malgun Gothic" w:eastAsia="Malgun Gothic" w:hAnsi="Malgun Gothic" w:cs="Malgun Gothic" w:hint="eastAsia"/>
          <w:sz w:val="28"/>
          <w:szCs w:val="28"/>
          <w:u w:val="single"/>
          <w:lang w:val="be-BY"/>
        </w:rPr>
        <w:t>ㅤ</w:t>
      </w:r>
      <w:r w:rsidR="00441DA1">
        <w:rPr>
          <w:rFonts w:ascii="Malgun Gothic" w:eastAsia="Malgun Gothic" w:hAnsi="Malgun Gothic" w:cs="Malgun Gothic" w:hint="eastAsia"/>
          <w:sz w:val="28"/>
          <w:szCs w:val="28"/>
          <w:u w:val="single"/>
          <w:lang w:val="be-BY"/>
        </w:rPr>
        <w:t xml:space="preserve"> </w:t>
      </w:r>
      <w:r w:rsidR="00441DA1">
        <w:rPr>
          <w:rFonts w:ascii="Malgun Gothic" w:eastAsia="Malgun Gothic" w:hAnsi="Malgun Gothic" w:cs="Malgun Gothic"/>
          <w:sz w:val="28"/>
          <w:szCs w:val="28"/>
          <w:u w:val="single"/>
          <w:lang w:val="be-BY"/>
        </w:rPr>
        <w:t xml:space="preserve"> </w:t>
      </w:r>
      <w:r w:rsidR="00441DA1">
        <w:rPr>
          <w:rFonts w:eastAsia="Malgun Gothic" w:cs="Malgun Gothic"/>
          <w:sz w:val="28"/>
          <w:szCs w:val="28"/>
          <w:u w:val="single"/>
          <w:lang w:val="be-BY"/>
        </w:rPr>
        <w:t xml:space="preserve">                                                                                   </w:t>
      </w:r>
      <w:r w:rsidRPr="00420602"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</w:p>
    <w:p w14:paraId="696CB0F3" w14:textId="0B8ECD7E" w:rsidR="00EB02F7" w:rsidRDefault="00EB02F7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Проект реализует функционал многопользовательской игры через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сетевое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взаимодействие</w:t>
      </w:r>
      <w:r w:rsidR="002550E1">
        <w:rPr>
          <w:rFonts w:ascii="Times New Roman" w:hAnsi="Times New Roman" w:cs="Times New Roman"/>
          <w:i/>
          <w:sz w:val="28"/>
          <w:szCs w:val="28"/>
          <w:u w:val="single" w:color="000000"/>
        </w:rPr>
        <w:t>.</w:t>
      </w:r>
      <w:r w:rsidR="00441DA1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                         </w:t>
      </w:r>
      <w:r w:rsidR="00441DA1" w:rsidRPr="00441DA1">
        <w:rPr>
          <w:rFonts w:ascii="Malgun Gothic" w:eastAsia="Malgun Gothic" w:hAnsi="Malgun Gothic" w:cs="Malgun Gothic" w:hint="eastAsia"/>
          <w:i/>
          <w:sz w:val="28"/>
          <w:szCs w:val="28"/>
          <w:u w:val="single" w:color="000000"/>
        </w:rPr>
        <w:t>ㅤ</w:t>
      </w:r>
      <w:r w:rsidR="00441DA1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</w:p>
    <w:p w14:paraId="34A462B5" w14:textId="7005EA1C" w:rsidR="00641139" w:rsidRPr="00EB02F7" w:rsidRDefault="00EB02F7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Среды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6C7D98">
        <w:rPr>
          <w:rFonts w:ascii="Times New Roman" w:hAnsi="Times New Roman" w:cs="Times New Roman"/>
          <w:i/>
          <w:sz w:val="28"/>
          <w:szCs w:val="28"/>
          <w:u w:val="single" w:color="000000"/>
        </w:rPr>
        <w:t>разработки</w:t>
      </w:r>
      <w:r w:rsidR="006C7D98"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–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Unity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Visual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Studio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2022,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язык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программирования С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#,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способ организации данных – классы, компоненты, способ хранения – файлы и папки</w:t>
      </w:r>
      <w:r w:rsidR="00441DA1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.                                                                                                                    </w:t>
      </w:r>
      <w:r w:rsidR="00441DA1" w:rsidRPr="00441DA1">
        <w:rPr>
          <w:rFonts w:ascii="Malgun Gothic" w:eastAsia="Malgun Gothic" w:hAnsi="Malgun Gothic" w:cs="Malgun Gothic" w:hint="eastAsia"/>
          <w:i/>
          <w:sz w:val="28"/>
          <w:szCs w:val="28"/>
          <w:u w:val="single" w:color="000000"/>
        </w:rPr>
        <w:t>ㅤ</w:t>
      </w:r>
      <w:r w:rsidR="00F058CC"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</w:t>
      </w:r>
    </w:p>
    <w:p w14:paraId="4591F5BC" w14:textId="006E1D8A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Текст пояснительной записки оформляется по стандарту СТП 01-2024</w:t>
      </w:r>
      <w:r w:rsidR="002550E1">
        <w:rPr>
          <w:rFonts w:ascii="Times New Roman" w:hAnsi="Times New Roman" w:cs="Times New Roman"/>
          <w:i/>
          <w:sz w:val="28"/>
          <w:szCs w:val="28"/>
          <w:u w:val="single" w:color="000000"/>
        </w:rPr>
        <w:t>.</w:t>
      </w:r>
      <w:r w:rsidR="00441DA1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</w:t>
      </w:r>
      <w:r w:rsidR="00441DA1" w:rsidRPr="00441DA1">
        <w:rPr>
          <w:rFonts w:ascii="Malgun Gothic" w:eastAsia="Malgun Gothic" w:hAnsi="Malgun Gothic" w:cs="Malgun Gothic" w:hint="eastAsia"/>
          <w:i/>
          <w:sz w:val="28"/>
          <w:szCs w:val="28"/>
          <w:u w:val="single" w:color="000000"/>
        </w:rPr>
        <w:t>ㅤ</w:t>
      </w:r>
    </w:p>
    <w:p w14:paraId="216B81FD" w14:textId="77777777" w:rsidR="00641139" w:rsidRPr="00420602" w:rsidRDefault="00641139" w:rsidP="00676C95">
      <w:pPr>
        <w:autoSpaceDE w:val="0"/>
        <w:autoSpaceDN w:val="0"/>
        <w:adjustRightInd w:val="0"/>
        <w:spacing w:after="0" w:line="276" w:lineRule="auto"/>
        <w:ind w:right="29"/>
        <w:rPr>
          <w:rFonts w:ascii="Times New Roman" w:hAnsi="Times New Roman" w:cs="Times New Roman"/>
          <w:sz w:val="28"/>
          <w:szCs w:val="28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420602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50686652" w14:textId="187ED925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Титульный лист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</w:t>
      </w:r>
      <w:r w:rsidR="00A0139B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 ––––––––––</w:t>
      </w:r>
    </w:p>
    <w:p w14:paraId="502A2A96" w14:textId="4CF78D00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Задание по курсовой работе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––––––––––––––––––––––––––           –––––––––––  </w:t>
      </w:r>
    </w:p>
    <w:p w14:paraId="7CB096C7" w14:textId="77777777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Содержание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––––––––––––––––_____________––––––––––                                    –</w:t>
      </w:r>
    </w:p>
    <w:p w14:paraId="1D954BC7" w14:textId="77777777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Введение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                                                                                                                               –</w:t>
      </w:r>
    </w:p>
    <w:p w14:paraId="0388D1F6" w14:textId="61859BF6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1 </w:t>
      </w:r>
      <w:r w:rsid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Анализ предметной области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</w:t>
      </w:r>
      <w:proofErr w:type="spellStart"/>
      <w:r w:rsidR="00A0139B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</w:t>
      </w:r>
      <w:proofErr w:type="spellEnd"/>
      <w:r w:rsidR="00A0139B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A0139B"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           –––</w:t>
      </w:r>
    </w:p>
    <w:p w14:paraId="32EB747A" w14:textId="78567878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1.1 </w:t>
      </w:r>
      <w:r w:rsid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Обзор аналогов                         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="00A0139B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 –––</w:t>
      </w:r>
    </w:p>
    <w:p w14:paraId="0DE0494F" w14:textId="171473BC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1.2</w:t>
      </w:r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Постановка задачи </w:t>
      </w:r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     </w:t>
      </w:r>
      <w:proofErr w:type="spellStart"/>
      <w:r w:rsidR="00A0139B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</w:t>
      </w:r>
      <w:proofErr w:type="spellEnd"/>
    </w:p>
    <w:p w14:paraId="1CAECAFF" w14:textId="6D21FC95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2 Проектирование </w:t>
      </w:r>
      <w:r w:rsid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программного средства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––––––––––––––––––––––––––––– </w:t>
      </w:r>
    </w:p>
    <w:p w14:paraId="78AE4A89" w14:textId="7DE41476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2.1 </w:t>
      </w:r>
      <w:r w:rsidR="00A0139B" w:rsidRP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>Структура программы</w:t>
      </w:r>
      <w:r w:rsid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–––––––––––––––––––––––––––––––––  ––––     </w:t>
      </w:r>
    </w:p>
    <w:p w14:paraId="516E68EC" w14:textId="2083C2ED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2.2 </w:t>
      </w:r>
      <w:r w:rsidR="0013168E" w:rsidRPr="0013168E">
        <w:rPr>
          <w:rFonts w:ascii="Times New Roman" w:hAnsi="Times New Roman" w:cs="Times New Roman"/>
          <w:i/>
          <w:sz w:val="28"/>
          <w:szCs w:val="28"/>
          <w:u w:val="single" w:color="000000"/>
        </w:rPr>
        <w:t>Проектирование интерфейса программного средства</w:t>
      </w:r>
      <w:r w:rsidR="0013168E" w:rsidRPr="0013168E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                –</w:t>
      </w:r>
    </w:p>
    <w:p w14:paraId="13BC0904" w14:textId="6C05C639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2.3 </w:t>
      </w:r>
      <w:r w:rsidR="0013168E" w:rsidRPr="0013168E">
        <w:rPr>
          <w:rFonts w:ascii="Times New Roman" w:hAnsi="Times New Roman" w:cs="Times New Roman"/>
          <w:i/>
          <w:sz w:val="28"/>
          <w:szCs w:val="28"/>
          <w:u w:val="single" w:color="000000"/>
        </w:rPr>
        <w:t>Проектирование функционала программного средства</w:t>
      </w:r>
      <w:r w:rsidR="0013168E" w:rsidRPr="0013168E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                </w:t>
      </w:r>
      <w:r w:rsidR="00570F4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</w:t>
      </w:r>
    </w:p>
    <w:p w14:paraId="2FB2ABC8" w14:textId="33FF9832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lastRenderedPageBreak/>
        <w:t xml:space="preserve">3 </w:t>
      </w:r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Разработка </w:t>
      </w:r>
      <w:proofErr w:type="spellStart"/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>програмнного</w:t>
      </w:r>
      <w:proofErr w:type="spellEnd"/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средства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–________________________                    </w:t>
      </w:r>
    </w:p>
    <w:p w14:paraId="7474DC83" w14:textId="2F652901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3.1 </w:t>
      </w:r>
      <w:r w:rsidR="00570F44"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>Разработка интерфейсов</w:t>
      </w:r>
      <w:r w:rsidR="00570F44"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 ––––______________________________    ––</w:t>
      </w:r>
    </w:p>
    <w:p w14:paraId="4C9269AD" w14:textId="5C6D844A" w:rsidR="00570F44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3.2 </w:t>
      </w:r>
      <w:r w:rsidR="00570F44"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>Реализация основного функционала</w:t>
      </w:r>
      <w:r w:rsidR="00570F44"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i/>
          <w:color w:val="FFFFFF" w:themeColor="background1"/>
          <w:sz w:val="28"/>
          <w:szCs w:val="28"/>
          <w:u w:val="single" w:color="000000"/>
        </w:rPr>
        <w:t>по выбору)  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</w:t>
      </w:r>
      <w:r w:rsidR="00570F4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        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_____                   </w:t>
      </w:r>
    </w:p>
    <w:p w14:paraId="775E83A4" w14:textId="3A74486F" w:rsidR="00570F44" w:rsidRDefault="00570F44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3.3 </w:t>
      </w:r>
      <w:r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>Работа с моделями в игре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</w:t>
      </w:r>
      <w:r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F058CC"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   </w:t>
      </w:r>
    </w:p>
    <w:p w14:paraId="423C8B05" w14:textId="0E95A5C1" w:rsidR="00F058CC" w:rsidRPr="00420602" w:rsidRDefault="00570F44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</w:t>
      </w:r>
      <w:r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>3.4 Работа с сетевым взаимодействием</w:t>
      </w:r>
      <w:r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</w:t>
      </w:r>
      <w:r w:rsidR="00F058CC"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                              </w:t>
      </w:r>
      <w:r w:rsidR="00F058CC"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__                    </w:t>
      </w:r>
    </w:p>
    <w:p w14:paraId="27AE1B5B" w14:textId="69208996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4 Тестирование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––––––––––––––––__________                           </w:t>
      </w:r>
      <w:r w:rsidR="00570F4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_   </w:t>
      </w:r>
    </w:p>
    <w:p w14:paraId="5D5C320C" w14:textId="0DE74EC7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5 </w:t>
      </w:r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>Руководство пользователя</w:t>
      </w: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        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  </w:t>
      </w:r>
    </w:p>
    <w:p w14:paraId="4BB81227" w14:textId="6E6B9391" w:rsidR="00570F44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5.1 </w:t>
      </w:r>
      <w:r w:rsidR="00570F4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Интерфейс программного средства </w:t>
      </w: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                                                   </w:t>
      </w:r>
      <w:r w:rsidR="00570F4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       </w:t>
      </w: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  </w:t>
      </w:r>
    </w:p>
    <w:p w14:paraId="34F8D4D8" w14:textId="3D1C347D" w:rsidR="00F058CC" w:rsidRPr="00420602" w:rsidRDefault="00570F44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5.2 Управление программным средством                                                    </w:t>
      </w:r>
      <w:r w:rsidR="00F058CC"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                                                 </w:t>
      </w:r>
    </w:p>
    <w:p w14:paraId="490A3E2E" w14:textId="3E87D999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Заключение                                                                                                                                         </w:t>
      </w:r>
    </w:p>
    <w:p w14:paraId="29005124" w14:textId="184E9D7F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Список</w:t>
      </w:r>
      <w:r w:rsidR="00570F4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используемых источ</w:t>
      </w:r>
      <w:r w:rsidR="00570F4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ников</w:t>
      </w:r>
      <w:proofErr w:type="spellStart"/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ㅤㅤㅤㅤㅤㅤㅤㅤㅤㅤㅤㅤㅤㅤㅤㅤㅤ</w:t>
      </w:r>
      <w:proofErr w:type="spellEnd"/>
      <w:r w:rsid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 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</w:t>
      </w: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                                                                                                    </w:t>
      </w:r>
    </w:p>
    <w:p w14:paraId="568F5547" w14:textId="3A0286FD" w:rsidR="00F058CC" w:rsidRPr="00420602" w:rsidRDefault="00F058CC" w:rsidP="00676C9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Приложение</w:t>
      </w:r>
      <w:proofErr w:type="spellStart"/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</w:t>
      </w:r>
      <w:proofErr w:type="spellEnd"/>
      <w:r w:rsid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  </w:t>
      </w:r>
      <w:proofErr w:type="spellStart"/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ㅤㅤㅤㅤㅤㅤㅤㅤㅤㅤㅤㅤㅤㅤ</w:t>
      </w:r>
      <w:proofErr w:type="spellEnd"/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</w:t>
      </w:r>
    </w:p>
    <w:p w14:paraId="47D03DEB" w14:textId="111465BA" w:rsidR="00641139" w:rsidRPr="00420602" w:rsidRDefault="00641139" w:rsidP="00676C9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14:paraId="1AE44215" w14:textId="0E0161DE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u w:val="single"/>
        </w:rPr>
        <w:t>1. Схема алгоритма работы систем</w:t>
      </w:r>
      <w:r w:rsidR="00F058CC" w:rsidRPr="00420602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ы                                                                                </w:t>
      </w:r>
      <w:r w:rsidR="00570F44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</w:t>
      </w:r>
      <w:r w:rsidR="00F058CC" w:rsidRPr="00420602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 </w:t>
      </w:r>
    </w:p>
    <w:p w14:paraId="41C7CDB6" w14:textId="77777777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14:paraId="06EB73F3" w14:textId="0C412666" w:rsidR="00641139" w:rsidRPr="00570F44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proofErr w:type="spellStart"/>
      <w:r w:rsidRPr="00420602">
        <w:rPr>
          <w:rFonts w:ascii="Times New Roman" w:hAnsi="Times New Roman" w:cs="Times New Roman"/>
          <w:sz w:val="28"/>
          <w:szCs w:val="28"/>
          <w:u w:val="single"/>
        </w:rPr>
        <w:t>Болтак</w:t>
      </w:r>
      <w:proofErr w:type="spellEnd"/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С.В.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proofErr w:type="spellStart"/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ㅤㅤㅤㅤㅤㅤㅤㅤㅤㅤㅤㅤㅤㅤㅤㅤㅤㅤㅤㅤㅤㅤㅤㅤㅤㅤㅤㅤ</w:t>
      </w:r>
      <w:proofErr w:type="spellEnd"/>
    </w:p>
    <w:p w14:paraId="560AF22C" w14:textId="33A60BC0" w:rsidR="00641139" w:rsidRPr="00570F44" w:rsidRDefault="00641139" w:rsidP="00676C9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="00AE6A0E" w:rsidRPr="00420602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proofErr w:type="spellStart"/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</w:t>
      </w:r>
      <w:proofErr w:type="spellEnd"/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   –</w:t>
      </w:r>
    </w:p>
    <w:p w14:paraId="7CF967BC" w14:textId="77777777" w:rsidR="00641139" w:rsidRPr="00420602" w:rsidRDefault="00641139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14:paraId="070D8AC4" w14:textId="56C2F8DF" w:rsidR="00641139" w:rsidRPr="00420602" w:rsidRDefault="009F0976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>аздел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1,2 к </w:t>
      </w:r>
      <w:r>
        <w:rPr>
          <w:rFonts w:ascii="Times New Roman" w:hAnsi="Times New Roman" w:cs="Times New Roman"/>
          <w:sz w:val="28"/>
          <w:szCs w:val="28"/>
          <w:u w:val="single"/>
        </w:rPr>
        <w:t>15.03.2025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 –  15 % готовности работы;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proofErr w:type="spellStart"/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</w:t>
      </w:r>
      <w:proofErr w:type="spellEnd"/>
      <w:r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</w:t>
      </w:r>
      <w:proofErr w:type="spellStart"/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</w:t>
      </w:r>
      <w:proofErr w:type="spellEnd"/>
    </w:p>
    <w:p w14:paraId="2D91313C" w14:textId="32C19BB5" w:rsidR="00641139" w:rsidRPr="009F0976" w:rsidRDefault="009F0976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аздел 3 к 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>15.</w:t>
      </w:r>
      <w:r w:rsidRPr="009F0976">
        <w:rPr>
          <w:rFonts w:ascii="Times New Roman" w:hAnsi="Times New Roman" w:cs="Times New Roman"/>
          <w:sz w:val="28"/>
          <w:szCs w:val="28"/>
          <w:u w:val="single"/>
        </w:rPr>
        <w:t>04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>.20</w:t>
      </w:r>
      <w:r w:rsidRPr="009F0976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 xml:space="preserve">  –  30 % готовности работы;</w:t>
      </w:r>
      <w:r w:rsidR="00570F44" w:rsidRPr="009F0976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proofErr w:type="spellStart"/>
      <w:r w:rsidR="00570F44" w:rsidRPr="009F0976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</w:t>
      </w:r>
      <w:proofErr w:type="spellEnd"/>
      <w:r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     </w:t>
      </w:r>
      <w:proofErr w:type="spellStart"/>
      <w:r w:rsidR="00570F44" w:rsidRPr="009F0976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</w:t>
      </w:r>
      <w:proofErr w:type="spellEnd"/>
    </w:p>
    <w:p w14:paraId="361A8ED5" w14:textId="4ECA85BF" w:rsidR="00641139" w:rsidRPr="00420602" w:rsidRDefault="009F0976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 xml:space="preserve">азделы </w:t>
      </w:r>
      <w:r>
        <w:rPr>
          <w:rFonts w:ascii="Times New Roman" w:hAnsi="Times New Roman" w:cs="Times New Roman"/>
          <w:sz w:val="28"/>
          <w:szCs w:val="28"/>
          <w:u w:val="single"/>
        </w:rPr>
        <w:t>4,5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 xml:space="preserve"> к 15.</w:t>
      </w:r>
      <w:r w:rsidRPr="009F0976">
        <w:rPr>
          <w:rFonts w:ascii="Times New Roman" w:hAnsi="Times New Roman" w:cs="Times New Roman"/>
          <w:sz w:val="28"/>
          <w:szCs w:val="28"/>
          <w:u w:val="single"/>
        </w:rPr>
        <w:t>05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>.20</w:t>
      </w:r>
      <w:r w:rsidRPr="009F0976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  –  60 % готовности работы;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proofErr w:type="spellStart"/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</w:t>
      </w:r>
      <w:proofErr w:type="spellEnd"/>
    </w:p>
    <w:p w14:paraId="26DEC9AC" w14:textId="332BB486" w:rsidR="00641139" w:rsidRPr="00420602" w:rsidRDefault="00641139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776A77" w:rsidRPr="00420602">
        <w:rPr>
          <w:rFonts w:ascii="Times New Roman" w:hAnsi="Times New Roman" w:cs="Times New Roman"/>
          <w:sz w:val="28"/>
          <w:szCs w:val="28"/>
          <w:u w:val="single"/>
        </w:rPr>
        <w:t>27.05</w:t>
      </w:r>
      <w:r w:rsidR="00E94583" w:rsidRPr="00420602">
        <w:rPr>
          <w:rFonts w:ascii="Times New Roman" w:hAnsi="Times New Roman" w:cs="Times New Roman"/>
          <w:sz w:val="28"/>
          <w:szCs w:val="28"/>
          <w:u w:val="single"/>
        </w:rPr>
        <w:t>.2025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– 100 % готовности работы.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proofErr w:type="spellStart"/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ㅤㅤㅤㅤㅤㅤㅤㅤㅤㅤㅤㅤㅤㅤㅤㅤㅤㅤㅤㅤㅤㅤ</w:t>
      </w:r>
      <w:proofErr w:type="spellEnd"/>
      <w:r w:rsidR="00570F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BEB9FC7" w14:textId="488A19FC" w:rsidR="00641139" w:rsidRPr="00420602" w:rsidRDefault="00641139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776A77" w:rsidRPr="00420602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28.05.2025 по 7.06.2025</w:t>
      </w:r>
      <w:r w:rsidRPr="00420602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г.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</w:t>
      </w:r>
      <w:r w:rsidR="00570F44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</w:t>
      </w:r>
    </w:p>
    <w:p w14:paraId="295D7C65" w14:textId="77777777" w:rsidR="00641139" w:rsidRPr="00420602" w:rsidRDefault="00641139" w:rsidP="00676C95">
      <w:pPr>
        <w:spacing w:after="0" w:line="276" w:lineRule="auto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proofErr w:type="spellStart"/>
      <w:r w:rsidR="00776A77" w:rsidRPr="00420602">
        <w:rPr>
          <w:rFonts w:ascii="Times New Roman" w:hAnsi="Times New Roman" w:cs="Times New Roman"/>
          <w:sz w:val="28"/>
          <w:szCs w:val="28"/>
          <w:u w:val="single"/>
        </w:rPr>
        <w:t>С.В.Болтак</w:t>
      </w:r>
      <w:proofErr w:type="spellEnd"/>
      <w:r w:rsidRPr="00420602">
        <w:rPr>
          <w:rFonts w:ascii="Times New Roman" w:hAnsi="Times New Roman" w:cs="Times New Roman"/>
          <w:sz w:val="28"/>
          <w:szCs w:val="28"/>
          <w:u w:val="single"/>
        </w:rPr>
        <w:t>   </w:t>
      </w:r>
    </w:p>
    <w:p w14:paraId="027A0623" w14:textId="77777777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14:paraId="1E4A1F38" w14:textId="669F73EB" w:rsidR="0030398D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0602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–––____–– </w:t>
      </w:r>
      <w:r w:rsidR="00570F44">
        <w:rPr>
          <w:rFonts w:ascii="Times New Roman" w:hAnsi="Times New Roman" w:cs="Times New Roman"/>
          <w:sz w:val="28"/>
          <w:szCs w:val="28"/>
          <w:u w:val="single"/>
        </w:rPr>
        <w:t>М.В. Карпеченко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    </w:t>
      </w:r>
      <w:r w:rsidR="00776A77" w:rsidRPr="00420602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="00570F44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  </w:t>
      </w:r>
    </w:p>
    <w:sectPr w:rsidR="0030398D" w:rsidRPr="0042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39"/>
    <w:rsid w:val="000573CD"/>
    <w:rsid w:val="0013168E"/>
    <w:rsid w:val="002550E1"/>
    <w:rsid w:val="0030398D"/>
    <w:rsid w:val="00420602"/>
    <w:rsid w:val="00441DA1"/>
    <w:rsid w:val="004A0FDA"/>
    <w:rsid w:val="004D13B2"/>
    <w:rsid w:val="00570F44"/>
    <w:rsid w:val="00641139"/>
    <w:rsid w:val="00676C95"/>
    <w:rsid w:val="006C7D98"/>
    <w:rsid w:val="00776A77"/>
    <w:rsid w:val="008C7175"/>
    <w:rsid w:val="008F6DB9"/>
    <w:rsid w:val="009F0976"/>
    <w:rsid w:val="009F75AB"/>
    <w:rsid w:val="00A0139B"/>
    <w:rsid w:val="00AE6A0E"/>
    <w:rsid w:val="00BD6311"/>
    <w:rsid w:val="00CD28FF"/>
    <w:rsid w:val="00E94583"/>
    <w:rsid w:val="00EB02F7"/>
    <w:rsid w:val="00F0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B6C6"/>
  <w15:chartTrackingRefBased/>
  <w15:docId w15:val="{2EFDA9AB-6D4A-4487-9B84-020E830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Карпеченко</cp:lastModifiedBy>
  <cp:revision>12</cp:revision>
  <dcterms:created xsi:type="dcterms:W3CDTF">2025-05-26T09:44:00Z</dcterms:created>
  <dcterms:modified xsi:type="dcterms:W3CDTF">2025-05-26T10:18:00Z</dcterms:modified>
</cp:coreProperties>
</file>