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18721318"/>
        <w:docPartObj>
          <w:docPartGallery w:val="Cover Pages"/>
          <w:docPartUnique/>
        </w:docPartObj>
      </w:sdtPr>
      <w:sdtContent>
        <w:p w14:paraId="205A6F2F" w14:textId="28D9CC9A" w:rsidR="00393D9C" w:rsidRPr="000D314D" w:rsidRDefault="00393D9C">
          <w:r w:rsidRPr="000D314D">
            <w:rPr>
              <w:color w:val="FFFFFF" w:themeColor="background1"/>
              <w:lang w:eastAsia="da-DK"/>
            </w:rPr>
            <mc:AlternateContent>
              <mc:Choice Requires="wpg">
                <w:drawing>
                  <wp:anchor distT="0" distB="0" distL="114300" distR="114300" simplePos="0" relativeHeight="251656192" behindDoc="0" locked="0" layoutInCell="1" allowOverlap="1" wp14:anchorId="024F7A00" wp14:editId="468AEB10">
                    <wp:simplePos x="0" y="0"/>
                    <wp:positionH relativeFrom="page">
                      <wp:align>center</wp:align>
                    </wp:positionH>
                    <wp:positionV relativeFrom="page">
                      <wp:align>center</wp:align>
                    </wp:positionV>
                    <wp:extent cx="6858000" cy="9144000"/>
                    <wp:effectExtent l="0" t="0" r="2540" b="635"/>
                    <wp:wrapNone/>
                    <wp:docPr id="11" name="Gruppe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ktangel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el"/>
                                    <w:tag w:val=""/>
                                    <w:id w:val="-960264625"/>
                                    <w:dataBinding w:prefixMappings="xmlns:ns0='http://purl.org/dc/elements/1.1/' xmlns:ns1='http://schemas.openxmlformats.org/package/2006/metadata/core-properties' " w:xpath="/ns1:coreProperties[1]/ns0:title[1]" w:storeItemID="{6C3C8BC8-F283-45AE-878A-BAB7291924A1}"/>
                                    <w:text/>
                                  </w:sdtPr>
                                  <w:sdtContent>
                                    <w:p w14:paraId="28C045CB" w14:textId="09B3E4A1" w:rsidR="00E466E5" w:rsidRDefault="00E466E5">
                                      <w:pPr>
                                        <w:pStyle w:val="Ingenafstand"/>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Kravspecifikation</w:t>
                                      </w:r>
                                    </w:p>
                                  </w:sdtContent>
                                </w:sdt>
                                <w:p w14:paraId="73424BA5" w14:textId="1124490A" w:rsidR="00E466E5" w:rsidRDefault="00E466E5">
                                  <w:pPr>
                                    <w:pStyle w:val="Ingenafstand"/>
                                    <w:rPr>
                                      <w:color w:val="FFFFFF" w:themeColor="background1"/>
                                      <w:sz w:val="28"/>
                                      <w:szCs w:val="28"/>
                                    </w:rPr>
                                  </w:pPr>
                                  <w:r>
                                    <w:rPr>
                                      <w:color w:val="FFFFFF" w:themeColor="background1"/>
                                      <w:sz w:val="28"/>
                                      <w:szCs w:val="28"/>
                                    </w:rPr>
                                    <w:t xml:space="preserve">MQTT Broker til Linux </w:t>
                                  </w:r>
                                  <w:proofErr w:type="spellStart"/>
                                  <w:r>
                                    <w:rPr>
                                      <w:color w:val="FFFFFF" w:themeColor="background1"/>
                                      <w:sz w:val="28"/>
                                      <w:szCs w:val="28"/>
                                    </w:rPr>
                                    <w:t>embedded</w:t>
                                  </w:r>
                                  <w:proofErr w:type="spellEnd"/>
                                </w:p>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ktangel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kstfelt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98E29C" w14:textId="00D205CB" w:rsidR="00E466E5" w:rsidRDefault="00E466E5">
                                  <w:pPr>
                                    <w:pStyle w:val="Ingenafstand"/>
                                    <w:rPr>
                                      <w:color w:val="FFFFFF" w:themeColor="background1"/>
                                      <w:sz w:val="32"/>
                                      <w:szCs w:val="32"/>
                                    </w:rPr>
                                  </w:pPr>
                                </w:p>
                                <w:p w14:paraId="6E3A5EEC" w14:textId="33B957CB" w:rsidR="00E466E5" w:rsidRDefault="00000000">
                                  <w:pPr>
                                    <w:pStyle w:val="Ingenafstand"/>
                                    <w:rPr>
                                      <w:color w:val="FFFFFF" w:themeColor="background1"/>
                                      <w:sz w:val="18"/>
                                      <w:szCs w:val="18"/>
                                    </w:rPr>
                                  </w:pPr>
                                  <w:sdt>
                                    <w:sdtPr>
                                      <w:rPr>
                                        <w:caps/>
                                        <w:color w:val="FFFFFF" w:themeColor="background1"/>
                                        <w:sz w:val="18"/>
                                        <w:szCs w:val="18"/>
                                      </w:rPr>
                                      <w:alias w:val="Firma"/>
                                      <w:tag w:val=""/>
                                      <w:id w:val="-775099975"/>
                                      <w:showingPlcHdr/>
                                      <w:dataBinding w:prefixMappings="xmlns:ns0='http://schemas.openxmlformats.org/officeDocument/2006/extended-properties' " w:xpath="/ns0:Properties[1]/ns0:Company[1]" w:storeItemID="{6668398D-A668-4E3E-A5EB-62B293D839F1}"/>
                                      <w:text/>
                                    </w:sdtPr>
                                    <w:sdtContent>
                                      <w:r w:rsidR="00E466E5">
                                        <w:rPr>
                                          <w:caps/>
                                          <w:color w:val="FFFFFF" w:themeColor="background1"/>
                                          <w:sz w:val="18"/>
                                          <w:szCs w:val="18"/>
                                        </w:rPr>
                                        <w:t xml:space="preserve">     </w:t>
                                      </w:r>
                                    </w:sdtContent>
                                  </w:sdt>
                                  <w:r w:rsidR="00E466E5">
                                    <w:rPr>
                                      <w:color w:val="FFFFFF" w:themeColor="background1"/>
                                      <w:sz w:val="18"/>
                                      <w:szCs w:val="18"/>
                                    </w:rPr>
                                    <w:t>  </w:t>
                                  </w:r>
                                  <w:sdt>
                                    <w:sdtPr>
                                      <w:rPr>
                                        <w:color w:val="FFFFFF" w:themeColor="background1"/>
                                        <w:sz w:val="18"/>
                                        <w:szCs w:val="18"/>
                                      </w:rPr>
                                      <w:alias w:val="Adresse"/>
                                      <w:tag w:val=""/>
                                      <w:id w:val="-669564449"/>
                                      <w:showingPlcHdr/>
                                      <w:dataBinding w:prefixMappings="xmlns:ns0='http://schemas.microsoft.com/office/2006/coverPageProps' " w:xpath="/ns0:CoverPageProperties[1]/ns0:CompanyAddress[1]" w:storeItemID="{55AF091B-3C7A-41E3-B477-F2FDAA23CFDA}"/>
                                      <w:text/>
                                    </w:sdtPr>
                                    <w:sdtContent>
                                      <w:r w:rsidR="00E466E5">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24F7A00" id="Gruppe 11" o:spid="_x0000_s1026" style="position:absolute;margin-left:0;margin-top:0;width:540pt;height:10in;z-index:251656192;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">
                    <v:rect id="Rektangel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el"/>
                              <w:tag w:val=""/>
                              <w:id w:val="-960264625"/>
                              <w:dataBinding w:prefixMappings="xmlns:ns0='http://purl.org/dc/elements/1.1/' xmlns:ns1='http://schemas.openxmlformats.org/package/2006/metadata/core-properties' " w:xpath="/ns1:coreProperties[1]/ns0:title[1]" w:storeItemID="{6C3C8BC8-F283-45AE-878A-BAB7291924A1}"/>
                              <w:text/>
                            </w:sdtPr>
                            <w:sdtContent>
                              <w:p w14:paraId="28C045CB" w14:textId="09B3E4A1" w:rsidR="00E466E5" w:rsidRDefault="00E466E5">
                                <w:pPr>
                                  <w:pStyle w:val="Ingenafstand"/>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Kravspecifikation</w:t>
                                </w:r>
                              </w:p>
                            </w:sdtContent>
                          </w:sdt>
                          <w:p w14:paraId="73424BA5" w14:textId="1124490A" w:rsidR="00E466E5" w:rsidRDefault="00E466E5">
                            <w:pPr>
                              <w:pStyle w:val="Ingenafstand"/>
                              <w:rPr>
                                <w:color w:val="FFFFFF" w:themeColor="background1"/>
                                <w:sz w:val="28"/>
                                <w:szCs w:val="28"/>
                              </w:rPr>
                            </w:pPr>
                            <w:r>
                              <w:rPr>
                                <w:color w:val="FFFFFF" w:themeColor="background1"/>
                                <w:sz w:val="28"/>
                                <w:szCs w:val="28"/>
                              </w:rPr>
                              <w:t xml:space="preserve">MQTT Broker til Linux </w:t>
                            </w:r>
                            <w:proofErr w:type="spellStart"/>
                            <w:r>
                              <w:rPr>
                                <w:color w:val="FFFFFF" w:themeColor="background1"/>
                                <w:sz w:val="28"/>
                                <w:szCs w:val="28"/>
                              </w:rPr>
                              <w:t>embedded</w:t>
                            </w:r>
                            <w:proofErr w:type="spellEnd"/>
                          </w:p>
                        </w:txbxContent>
                      </v:textbox>
                    </v:rect>
                    <v:rect id="Rektangel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kstfelt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p w14:paraId="7298E29C" w14:textId="00D205CB" w:rsidR="00E466E5" w:rsidRDefault="00E466E5">
                            <w:pPr>
                              <w:pStyle w:val="Ingenafstand"/>
                              <w:rPr>
                                <w:color w:val="FFFFFF" w:themeColor="background1"/>
                                <w:sz w:val="32"/>
                                <w:szCs w:val="32"/>
                              </w:rPr>
                            </w:pPr>
                          </w:p>
                          <w:p w14:paraId="6E3A5EEC" w14:textId="33B957CB" w:rsidR="00E466E5" w:rsidRDefault="00000000">
                            <w:pPr>
                              <w:pStyle w:val="Ingenafstand"/>
                              <w:rPr>
                                <w:color w:val="FFFFFF" w:themeColor="background1"/>
                                <w:sz w:val="18"/>
                                <w:szCs w:val="18"/>
                              </w:rPr>
                            </w:pPr>
                            <w:sdt>
                              <w:sdtPr>
                                <w:rPr>
                                  <w:caps/>
                                  <w:color w:val="FFFFFF" w:themeColor="background1"/>
                                  <w:sz w:val="18"/>
                                  <w:szCs w:val="18"/>
                                </w:rPr>
                                <w:alias w:val="Firma"/>
                                <w:tag w:val=""/>
                                <w:id w:val="-775099975"/>
                                <w:showingPlcHdr/>
                                <w:dataBinding w:prefixMappings="xmlns:ns0='http://schemas.openxmlformats.org/officeDocument/2006/extended-properties' " w:xpath="/ns0:Properties[1]/ns0:Company[1]" w:storeItemID="{6668398D-A668-4E3E-A5EB-62B293D839F1}"/>
                                <w:text/>
                              </w:sdtPr>
                              <w:sdtContent>
                                <w:r w:rsidR="00E466E5">
                                  <w:rPr>
                                    <w:caps/>
                                    <w:color w:val="FFFFFF" w:themeColor="background1"/>
                                    <w:sz w:val="18"/>
                                    <w:szCs w:val="18"/>
                                  </w:rPr>
                                  <w:t xml:space="preserve">     </w:t>
                                </w:r>
                              </w:sdtContent>
                            </w:sdt>
                            <w:r w:rsidR="00E466E5">
                              <w:rPr>
                                <w:color w:val="FFFFFF" w:themeColor="background1"/>
                                <w:sz w:val="18"/>
                                <w:szCs w:val="18"/>
                              </w:rPr>
                              <w:t>  </w:t>
                            </w:r>
                            <w:sdt>
                              <w:sdtPr>
                                <w:rPr>
                                  <w:color w:val="FFFFFF" w:themeColor="background1"/>
                                  <w:sz w:val="18"/>
                                  <w:szCs w:val="18"/>
                                </w:rPr>
                                <w:alias w:val="Adresse"/>
                                <w:tag w:val=""/>
                                <w:id w:val="-669564449"/>
                                <w:showingPlcHdr/>
                                <w:dataBinding w:prefixMappings="xmlns:ns0='http://schemas.microsoft.com/office/2006/coverPageProps' " w:xpath="/ns0:CoverPageProperties[1]/ns0:CompanyAddress[1]" w:storeItemID="{55AF091B-3C7A-41E3-B477-F2FDAA23CFDA}"/>
                                <w:text/>
                              </w:sdtPr>
                              <w:sdtContent>
                                <w:r w:rsidR="00E466E5">
                                  <w:rPr>
                                    <w:color w:val="FFFFFF" w:themeColor="background1"/>
                                    <w:sz w:val="18"/>
                                    <w:szCs w:val="18"/>
                                  </w:rPr>
                                  <w:t xml:space="preserve">     </w:t>
                                </w:r>
                              </w:sdtContent>
                            </w:sdt>
                          </w:p>
                        </w:txbxContent>
                      </v:textbox>
                    </v:shape>
                    <w10:wrap anchorx="page" anchory="page"/>
                  </v:group>
                </w:pict>
              </mc:Fallback>
            </mc:AlternateContent>
          </w:r>
          <w:r w:rsidRPr="000D314D">
            <w:br w:type="page"/>
          </w:r>
        </w:p>
      </w:sdtContent>
    </w:sdt>
    <w:sdt>
      <w:sdtPr>
        <w:rPr>
          <w:rFonts w:asciiTheme="minorHAnsi" w:eastAsiaTheme="minorHAnsi" w:hAnsiTheme="minorHAnsi" w:cstheme="minorBidi"/>
          <w:color w:val="auto"/>
          <w:sz w:val="22"/>
          <w:szCs w:val="22"/>
          <w:lang w:eastAsia="en-US"/>
        </w:rPr>
        <w:id w:val="1053046840"/>
        <w:docPartObj>
          <w:docPartGallery w:val="Table of Contents"/>
          <w:docPartUnique/>
        </w:docPartObj>
      </w:sdtPr>
      <w:sdtEndPr>
        <w:rPr>
          <w:b/>
          <w:bCs/>
        </w:rPr>
      </w:sdtEndPr>
      <w:sdtContent>
        <w:p w14:paraId="2EDEDB95" w14:textId="147A8D8D" w:rsidR="00393D9C" w:rsidRPr="000D314D" w:rsidRDefault="00393D9C">
          <w:pPr>
            <w:pStyle w:val="Overskrift"/>
          </w:pPr>
          <w:r w:rsidRPr="000D314D">
            <w:t>Indhold</w:t>
          </w:r>
        </w:p>
        <w:p w14:paraId="609DE2AF" w14:textId="31B55D43" w:rsidR="00CA6069" w:rsidRDefault="00393D9C">
          <w:pPr>
            <w:pStyle w:val="Indholdsfortegnelse1"/>
            <w:tabs>
              <w:tab w:val="left" w:pos="440"/>
              <w:tab w:val="right" w:leader="dot" w:pos="9016"/>
            </w:tabs>
            <w:rPr>
              <w:rFonts w:eastAsiaTheme="minorEastAsia"/>
              <w:lang w:eastAsia="da-DK"/>
            </w:rPr>
          </w:pPr>
          <w:r w:rsidRPr="000D314D">
            <w:fldChar w:fldCharType="begin"/>
          </w:r>
          <w:r w:rsidRPr="000D314D">
            <w:instrText xml:space="preserve"> TOC \o "1-3" \h \z \u </w:instrText>
          </w:r>
          <w:r w:rsidRPr="000D314D">
            <w:fldChar w:fldCharType="separate"/>
          </w:r>
          <w:hyperlink w:anchor="_Toc110416940" w:history="1">
            <w:r w:rsidR="00CA6069" w:rsidRPr="003921A6">
              <w:rPr>
                <w:rStyle w:val="Hyperlink"/>
              </w:rPr>
              <w:t>1.</w:t>
            </w:r>
            <w:r w:rsidR="00CA6069">
              <w:rPr>
                <w:rFonts w:eastAsiaTheme="minorEastAsia"/>
                <w:lang w:eastAsia="da-DK"/>
              </w:rPr>
              <w:tab/>
            </w:r>
            <w:r w:rsidR="00CA6069" w:rsidRPr="003921A6">
              <w:rPr>
                <w:rStyle w:val="Hyperlink"/>
              </w:rPr>
              <w:t>Introduktion</w:t>
            </w:r>
            <w:r w:rsidR="00CA6069">
              <w:rPr>
                <w:webHidden/>
              </w:rPr>
              <w:tab/>
            </w:r>
            <w:r w:rsidR="00CA6069">
              <w:rPr>
                <w:webHidden/>
              </w:rPr>
              <w:fldChar w:fldCharType="begin"/>
            </w:r>
            <w:r w:rsidR="00CA6069">
              <w:rPr>
                <w:webHidden/>
              </w:rPr>
              <w:instrText xml:space="preserve"> PAGEREF _Toc110416940 \h </w:instrText>
            </w:r>
            <w:r w:rsidR="00CA6069">
              <w:rPr>
                <w:webHidden/>
              </w:rPr>
            </w:r>
            <w:r w:rsidR="00CA6069">
              <w:rPr>
                <w:webHidden/>
              </w:rPr>
              <w:fldChar w:fldCharType="separate"/>
            </w:r>
            <w:r w:rsidR="00CA6069">
              <w:rPr>
                <w:webHidden/>
              </w:rPr>
              <w:t>3</w:t>
            </w:r>
            <w:r w:rsidR="00CA6069">
              <w:rPr>
                <w:webHidden/>
              </w:rPr>
              <w:fldChar w:fldCharType="end"/>
            </w:r>
          </w:hyperlink>
        </w:p>
        <w:p w14:paraId="240E48C4" w14:textId="56D3E8FB" w:rsidR="00CA6069" w:rsidRDefault="00000000">
          <w:pPr>
            <w:pStyle w:val="Indholdsfortegnelse2"/>
            <w:tabs>
              <w:tab w:val="left" w:pos="880"/>
              <w:tab w:val="right" w:leader="dot" w:pos="9016"/>
            </w:tabs>
            <w:rPr>
              <w:rFonts w:eastAsiaTheme="minorEastAsia"/>
              <w:lang w:eastAsia="da-DK"/>
            </w:rPr>
          </w:pPr>
          <w:hyperlink w:anchor="_Toc110416941" w:history="1">
            <w:r w:rsidR="00CA6069" w:rsidRPr="003921A6">
              <w:rPr>
                <w:rStyle w:val="Hyperlink"/>
              </w:rPr>
              <w:t>1.1</w:t>
            </w:r>
            <w:r w:rsidR="00CA6069">
              <w:rPr>
                <w:rFonts w:eastAsiaTheme="minorEastAsia"/>
                <w:lang w:eastAsia="da-DK"/>
              </w:rPr>
              <w:tab/>
            </w:r>
            <w:r w:rsidR="00CA6069" w:rsidRPr="003921A6">
              <w:rPr>
                <w:rStyle w:val="Hyperlink"/>
              </w:rPr>
              <w:t>Formål</w:t>
            </w:r>
            <w:r w:rsidR="00CA6069">
              <w:rPr>
                <w:webHidden/>
              </w:rPr>
              <w:tab/>
            </w:r>
            <w:r w:rsidR="00CA6069">
              <w:rPr>
                <w:webHidden/>
              </w:rPr>
              <w:fldChar w:fldCharType="begin"/>
            </w:r>
            <w:r w:rsidR="00CA6069">
              <w:rPr>
                <w:webHidden/>
              </w:rPr>
              <w:instrText xml:space="preserve"> PAGEREF _Toc110416941 \h </w:instrText>
            </w:r>
            <w:r w:rsidR="00CA6069">
              <w:rPr>
                <w:webHidden/>
              </w:rPr>
            </w:r>
            <w:r w:rsidR="00CA6069">
              <w:rPr>
                <w:webHidden/>
              </w:rPr>
              <w:fldChar w:fldCharType="separate"/>
            </w:r>
            <w:r w:rsidR="00CA6069">
              <w:rPr>
                <w:webHidden/>
              </w:rPr>
              <w:t>3</w:t>
            </w:r>
            <w:r w:rsidR="00CA6069">
              <w:rPr>
                <w:webHidden/>
              </w:rPr>
              <w:fldChar w:fldCharType="end"/>
            </w:r>
          </w:hyperlink>
        </w:p>
        <w:p w14:paraId="530A3DFA" w14:textId="20460297" w:rsidR="00CA6069" w:rsidRDefault="00000000">
          <w:pPr>
            <w:pStyle w:val="Indholdsfortegnelse2"/>
            <w:tabs>
              <w:tab w:val="left" w:pos="880"/>
              <w:tab w:val="right" w:leader="dot" w:pos="9016"/>
            </w:tabs>
            <w:rPr>
              <w:rFonts w:eastAsiaTheme="minorEastAsia"/>
              <w:lang w:eastAsia="da-DK"/>
            </w:rPr>
          </w:pPr>
          <w:hyperlink w:anchor="_Toc110416942" w:history="1">
            <w:r w:rsidR="00CA6069" w:rsidRPr="003921A6">
              <w:rPr>
                <w:rStyle w:val="Hyperlink"/>
              </w:rPr>
              <w:t>1.2</w:t>
            </w:r>
            <w:r w:rsidR="00CA6069">
              <w:rPr>
                <w:rFonts w:eastAsiaTheme="minorEastAsia"/>
                <w:lang w:eastAsia="da-DK"/>
              </w:rPr>
              <w:tab/>
            </w:r>
            <w:r w:rsidR="00CA6069" w:rsidRPr="003921A6">
              <w:rPr>
                <w:rStyle w:val="Hyperlink"/>
              </w:rPr>
              <w:t>Scope</w:t>
            </w:r>
            <w:r w:rsidR="00CA6069">
              <w:rPr>
                <w:webHidden/>
              </w:rPr>
              <w:tab/>
            </w:r>
            <w:r w:rsidR="00CA6069">
              <w:rPr>
                <w:webHidden/>
              </w:rPr>
              <w:fldChar w:fldCharType="begin"/>
            </w:r>
            <w:r w:rsidR="00CA6069">
              <w:rPr>
                <w:webHidden/>
              </w:rPr>
              <w:instrText xml:space="preserve"> PAGEREF _Toc110416942 \h </w:instrText>
            </w:r>
            <w:r w:rsidR="00CA6069">
              <w:rPr>
                <w:webHidden/>
              </w:rPr>
            </w:r>
            <w:r w:rsidR="00CA6069">
              <w:rPr>
                <w:webHidden/>
              </w:rPr>
              <w:fldChar w:fldCharType="separate"/>
            </w:r>
            <w:r w:rsidR="00CA6069">
              <w:rPr>
                <w:webHidden/>
              </w:rPr>
              <w:t>3</w:t>
            </w:r>
            <w:r w:rsidR="00CA6069">
              <w:rPr>
                <w:webHidden/>
              </w:rPr>
              <w:fldChar w:fldCharType="end"/>
            </w:r>
          </w:hyperlink>
        </w:p>
        <w:p w14:paraId="4AF87131" w14:textId="353131D8" w:rsidR="00CA6069" w:rsidRDefault="00000000">
          <w:pPr>
            <w:pStyle w:val="Indholdsfortegnelse2"/>
            <w:tabs>
              <w:tab w:val="left" w:pos="880"/>
              <w:tab w:val="right" w:leader="dot" w:pos="9016"/>
            </w:tabs>
            <w:rPr>
              <w:rFonts w:eastAsiaTheme="minorEastAsia"/>
              <w:lang w:eastAsia="da-DK"/>
            </w:rPr>
          </w:pPr>
          <w:hyperlink w:anchor="_Toc110416943" w:history="1">
            <w:r w:rsidR="00CA6069" w:rsidRPr="003921A6">
              <w:rPr>
                <w:rStyle w:val="Hyperlink"/>
              </w:rPr>
              <w:t>1.3</w:t>
            </w:r>
            <w:r w:rsidR="00CA6069">
              <w:rPr>
                <w:rFonts w:eastAsiaTheme="minorEastAsia"/>
                <w:lang w:eastAsia="da-DK"/>
              </w:rPr>
              <w:tab/>
            </w:r>
            <w:r w:rsidR="00CA6069" w:rsidRPr="003921A6">
              <w:rPr>
                <w:rStyle w:val="Hyperlink"/>
              </w:rPr>
              <w:t>Definitioner, akronymer og forkortelser</w:t>
            </w:r>
            <w:r w:rsidR="00CA6069">
              <w:rPr>
                <w:webHidden/>
              </w:rPr>
              <w:tab/>
            </w:r>
            <w:r w:rsidR="00CA6069">
              <w:rPr>
                <w:webHidden/>
              </w:rPr>
              <w:fldChar w:fldCharType="begin"/>
            </w:r>
            <w:r w:rsidR="00CA6069">
              <w:rPr>
                <w:webHidden/>
              </w:rPr>
              <w:instrText xml:space="preserve"> PAGEREF _Toc110416943 \h </w:instrText>
            </w:r>
            <w:r w:rsidR="00CA6069">
              <w:rPr>
                <w:webHidden/>
              </w:rPr>
            </w:r>
            <w:r w:rsidR="00CA6069">
              <w:rPr>
                <w:webHidden/>
              </w:rPr>
              <w:fldChar w:fldCharType="separate"/>
            </w:r>
            <w:r w:rsidR="00CA6069">
              <w:rPr>
                <w:webHidden/>
              </w:rPr>
              <w:t>3</w:t>
            </w:r>
            <w:r w:rsidR="00CA6069">
              <w:rPr>
                <w:webHidden/>
              </w:rPr>
              <w:fldChar w:fldCharType="end"/>
            </w:r>
          </w:hyperlink>
        </w:p>
        <w:p w14:paraId="381B48AE" w14:textId="380AEF11" w:rsidR="00CA6069" w:rsidRDefault="00000000">
          <w:pPr>
            <w:pStyle w:val="Indholdsfortegnelse2"/>
            <w:tabs>
              <w:tab w:val="left" w:pos="880"/>
              <w:tab w:val="right" w:leader="dot" w:pos="9016"/>
            </w:tabs>
            <w:rPr>
              <w:rFonts w:eastAsiaTheme="minorEastAsia"/>
              <w:lang w:eastAsia="da-DK"/>
            </w:rPr>
          </w:pPr>
          <w:hyperlink w:anchor="_Toc110416944" w:history="1">
            <w:r w:rsidR="00CA6069" w:rsidRPr="003921A6">
              <w:rPr>
                <w:rStyle w:val="Hyperlink"/>
              </w:rPr>
              <w:t>1.4</w:t>
            </w:r>
            <w:r w:rsidR="00CA6069">
              <w:rPr>
                <w:rFonts w:eastAsiaTheme="minorEastAsia"/>
                <w:lang w:eastAsia="da-DK"/>
              </w:rPr>
              <w:tab/>
            </w:r>
            <w:r w:rsidR="00CA6069" w:rsidRPr="003921A6">
              <w:rPr>
                <w:rStyle w:val="Hyperlink"/>
              </w:rPr>
              <w:t>Referencer</w:t>
            </w:r>
            <w:r w:rsidR="00CA6069">
              <w:rPr>
                <w:webHidden/>
              </w:rPr>
              <w:tab/>
            </w:r>
            <w:r w:rsidR="00CA6069">
              <w:rPr>
                <w:webHidden/>
              </w:rPr>
              <w:fldChar w:fldCharType="begin"/>
            </w:r>
            <w:r w:rsidR="00CA6069">
              <w:rPr>
                <w:webHidden/>
              </w:rPr>
              <w:instrText xml:space="preserve"> PAGEREF _Toc110416944 \h </w:instrText>
            </w:r>
            <w:r w:rsidR="00CA6069">
              <w:rPr>
                <w:webHidden/>
              </w:rPr>
            </w:r>
            <w:r w:rsidR="00CA6069">
              <w:rPr>
                <w:webHidden/>
              </w:rPr>
              <w:fldChar w:fldCharType="separate"/>
            </w:r>
            <w:r w:rsidR="00CA6069">
              <w:rPr>
                <w:webHidden/>
              </w:rPr>
              <w:t>3</w:t>
            </w:r>
            <w:r w:rsidR="00CA6069">
              <w:rPr>
                <w:webHidden/>
              </w:rPr>
              <w:fldChar w:fldCharType="end"/>
            </w:r>
          </w:hyperlink>
        </w:p>
        <w:p w14:paraId="09C019ED" w14:textId="66C314C2" w:rsidR="00CA6069" w:rsidRDefault="00000000">
          <w:pPr>
            <w:pStyle w:val="Indholdsfortegnelse2"/>
            <w:tabs>
              <w:tab w:val="left" w:pos="880"/>
              <w:tab w:val="right" w:leader="dot" w:pos="9016"/>
            </w:tabs>
            <w:rPr>
              <w:rFonts w:eastAsiaTheme="minorEastAsia"/>
              <w:lang w:eastAsia="da-DK"/>
            </w:rPr>
          </w:pPr>
          <w:hyperlink w:anchor="_Toc110416945" w:history="1">
            <w:r w:rsidR="00CA6069" w:rsidRPr="003921A6">
              <w:rPr>
                <w:rStyle w:val="Hyperlink"/>
              </w:rPr>
              <w:t>1.5</w:t>
            </w:r>
            <w:r w:rsidR="00CA6069">
              <w:rPr>
                <w:rFonts w:eastAsiaTheme="minorEastAsia"/>
                <w:lang w:eastAsia="da-DK"/>
              </w:rPr>
              <w:tab/>
            </w:r>
            <w:r w:rsidR="00CA6069" w:rsidRPr="003921A6">
              <w:rPr>
                <w:rStyle w:val="Hyperlink"/>
              </w:rPr>
              <w:t>Overblik</w:t>
            </w:r>
            <w:r w:rsidR="00CA6069">
              <w:rPr>
                <w:webHidden/>
              </w:rPr>
              <w:tab/>
            </w:r>
            <w:r w:rsidR="00CA6069">
              <w:rPr>
                <w:webHidden/>
              </w:rPr>
              <w:fldChar w:fldCharType="begin"/>
            </w:r>
            <w:r w:rsidR="00CA6069">
              <w:rPr>
                <w:webHidden/>
              </w:rPr>
              <w:instrText xml:space="preserve"> PAGEREF _Toc110416945 \h </w:instrText>
            </w:r>
            <w:r w:rsidR="00CA6069">
              <w:rPr>
                <w:webHidden/>
              </w:rPr>
            </w:r>
            <w:r w:rsidR="00CA6069">
              <w:rPr>
                <w:webHidden/>
              </w:rPr>
              <w:fldChar w:fldCharType="separate"/>
            </w:r>
            <w:r w:rsidR="00CA6069">
              <w:rPr>
                <w:webHidden/>
              </w:rPr>
              <w:t>3</w:t>
            </w:r>
            <w:r w:rsidR="00CA6069">
              <w:rPr>
                <w:webHidden/>
              </w:rPr>
              <w:fldChar w:fldCharType="end"/>
            </w:r>
          </w:hyperlink>
        </w:p>
        <w:p w14:paraId="29AF3CFD" w14:textId="3EF6686D" w:rsidR="00CA6069" w:rsidRDefault="00000000">
          <w:pPr>
            <w:pStyle w:val="Indholdsfortegnelse1"/>
            <w:tabs>
              <w:tab w:val="left" w:pos="440"/>
              <w:tab w:val="right" w:leader="dot" w:pos="9016"/>
            </w:tabs>
            <w:rPr>
              <w:rFonts w:eastAsiaTheme="minorEastAsia"/>
              <w:lang w:eastAsia="da-DK"/>
            </w:rPr>
          </w:pPr>
          <w:hyperlink w:anchor="_Toc110416946" w:history="1">
            <w:r w:rsidR="00CA6069" w:rsidRPr="003921A6">
              <w:rPr>
                <w:rStyle w:val="Hyperlink"/>
              </w:rPr>
              <w:t>2.</w:t>
            </w:r>
            <w:r w:rsidR="00CA6069">
              <w:rPr>
                <w:rFonts w:eastAsiaTheme="minorEastAsia"/>
                <w:lang w:eastAsia="da-DK"/>
              </w:rPr>
              <w:tab/>
            </w:r>
            <w:r w:rsidR="00CA6069" w:rsidRPr="003921A6">
              <w:rPr>
                <w:rStyle w:val="Hyperlink"/>
              </w:rPr>
              <w:t>Funktionalitet</w:t>
            </w:r>
            <w:r w:rsidR="00CA6069">
              <w:rPr>
                <w:webHidden/>
              </w:rPr>
              <w:tab/>
            </w:r>
            <w:r w:rsidR="00CA6069">
              <w:rPr>
                <w:webHidden/>
              </w:rPr>
              <w:fldChar w:fldCharType="begin"/>
            </w:r>
            <w:r w:rsidR="00CA6069">
              <w:rPr>
                <w:webHidden/>
              </w:rPr>
              <w:instrText xml:space="preserve"> PAGEREF _Toc110416946 \h </w:instrText>
            </w:r>
            <w:r w:rsidR="00CA6069">
              <w:rPr>
                <w:webHidden/>
              </w:rPr>
            </w:r>
            <w:r w:rsidR="00CA6069">
              <w:rPr>
                <w:webHidden/>
              </w:rPr>
              <w:fldChar w:fldCharType="separate"/>
            </w:r>
            <w:r w:rsidR="00CA6069">
              <w:rPr>
                <w:webHidden/>
              </w:rPr>
              <w:t>4</w:t>
            </w:r>
            <w:r w:rsidR="00CA6069">
              <w:rPr>
                <w:webHidden/>
              </w:rPr>
              <w:fldChar w:fldCharType="end"/>
            </w:r>
          </w:hyperlink>
        </w:p>
        <w:p w14:paraId="42C38FF9" w14:textId="06DB79D1" w:rsidR="00CA6069" w:rsidRDefault="00000000">
          <w:pPr>
            <w:pStyle w:val="Indholdsfortegnelse2"/>
            <w:tabs>
              <w:tab w:val="right" w:leader="dot" w:pos="9016"/>
            </w:tabs>
            <w:rPr>
              <w:rFonts w:eastAsiaTheme="minorEastAsia"/>
              <w:lang w:eastAsia="da-DK"/>
            </w:rPr>
          </w:pPr>
          <w:hyperlink w:anchor="_Toc110416947" w:history="1">
            <w:r w:rsidR="00CA6069" w:rsidRPr="003921A6">
              <w:rPr>
                <w:rStyle w:val="Hyperlink"/>
              </w:rPr>
              <w:t>Connect</w:t>
            </w:r>
            <w:r w:rsidR="00CA6069">
              <w:rPr>
                <w:webHidden/>
              </w:rPr>
              <w:tab/>
            </w:r>
            <w:r w:rsidR="00CA6069">
              <w:rPr>
                <w:webHidden/>
              </w:rPr>
              <w:fldChar w:fldCharType="begin"/>
            </w:r>
            <w:r w:rsidR="00CA6069">
              <w:rPr>
                <w:webHidden/>
              </w:rPr>
              <w:instrText xml:space="preserve"> PAGEREF _Toc110416947 \h </w:instrText>
            </w:r>
            <w:r w:rsidR="00CA6069">
              <w:rPr>
                <w:webHidden/>
              </w:rPr>
            </w:r>
            <w:r w:rsidR="00CA6069">
              <w:rPr>
                <w:webHidden/>
              </w:rPr>
              <w:fldChar w:fldCharType="separate"/>
            </w:r>
            <w:r w:rsidR="00CA6069">
              <w:rPr>
                <w:webHidden/>
              </w:rPr>
              <w:t>4</w:t>
            </w:r>
            <w:r w:rsidR="00CA6069">
              <w:rPr>
                <w:webHidden/>
              </w:rPr>
              <w:fldChar w:fldCharType="end"/>
            </w:r>
          </w:hyperlink>
        </w:p>
        <w:p w14:paraId="63772A08" w14:textId="665D869D" w:rsidR="00CA6069" w:rsidRDefault="00000000">
          <w:pPr>
            <w:pStyle w:val="Indholdsfortegnelse2"/>
            <w:tabs>
              <w:tab w:val="right" w:leader="dot" w:pos="9016"/>
            </w:tabs>
            <w:rPr>
              <w:rFonts w:eastAsiaTheme="minorEastAsia"/>
              <w:lang w:eastAsia="da-DK"/>
            </w:rPr>
          </w:pPr>
          <w:hyperlink w:anchor="_Toc110416948" w:history="1">
            <w:r w:rsidR="00CA6069" w:rsidRPr="003921A6">
              <w:rPr>
                <w:rStyle w:val="Hyperlink"/>
              </w:rPr>
              <w:t>Disconnect</w:t>
            </w:r>
            <w:r w:rsidR="00CA6069">
              <w:rPr>
                <w:webHidden/>
              </w:rPr>
              <w:tab/>
            </w:r>
            <w:r w:rsidR="00CA6069">
              <w:rPr>
                <w:webHidden/>
              </w:rPr>
              <w:fldChar w:fldCharType="begin"/>
            </w:r>
            <w:r w:rsidR="00CA6069">
              <w:rPr>
                <w:webHidden/>
              </w:rPr>
              <w:instrText xml:space="preserve"> PAGEREF _Toc110416948 \h </w:instrText>
            </w:r>
            <w:r w:rsidR="00CA6069">
              <w:rPr>
                <w:webHidden/>
              </w:rPr>
            </w:r>
            <w:r w:rsidR="00CA6069">
              <w:rPr>
                <w:webHidden/>
              </w:rPr>
              <w:fldChar w:fldCharType="separate"/>
            </w:r>
            <w:r w:rsidR="00CA6069">
              <w:rPr>
                <w:webHidden/>
              </w:rPr>
              <w:t>4</w:t>
            </w:r>
            <w:r w:rsidR="00CA6069">
              <w:rPr>
                <w:webHidden/>
              </w:rPr>
              <w:fldChar w:fldCharType="end"/>
            </w:r>
          </w:hyperlink>
        </w:p>
        <w:p w14:paraId="6D94684B" w14:textId="1C26B576" w:rsidR="00CA6069" w:rsidRDefault="00000000">
          <w:pPr>
            <w:pStyle w:val="Indholdsfortegnelse2"/>
            <w:tabs>
              <w:tab w:val="right" w:leader="dot" w:pos="9016"/>
            </w:tabs>
            <w:rPr>
              <w:rFonts w:eastAsiaTheme="minorEastAsia"/>
              <w:lang w:eastAsia="da-DK"/>
            </w:rPr>
          </w:pPr>
          <w:hyperlink w:anchor="_Toc110416949" w:history="1">
            <w:r w:rsidR="00CA6069" w:rsidRPr="003921A6">
              <w:rPr>
                <w:rStyle w:val="Hyperlink"/>
              </w:rPr>
              <w:t>Create topic (Publish)</w:t>
            </w:r>
            <w:r w:rsidR="00CA6069">
              <w:rPr>
                <w:webHidden/>
              </w:rPr>
              <w:tab/>
            </w:r>
            <w:r w:rsidR="00CA6069">
              <w:rPr>
                <w:webHidden/>
              </w:rPr>
              <w:fldChar w:fldCharType="begin"/>
            </w:r>
            <w:r w:rsidR="00CA6069">
              <w:rPr>
                <w:webHidden/>
              </w:rPr>
              <w:instrText xml:space="preserve"> PAGEREF _Toc110416949 \h </w:instrText>
            </w:r>
            <w:r w:rsidR="00CA6069">
              <w:rPr>
                <w:webHidden/>
              </w:rPr>
            </w:r>
            <w:r w:rsidR="00CA6069">
              <w:rPr>
                <w:webHidden/>
              </w:rPr>
              <w:fldChar w:fldCharType="separate"/>
            </w:r>
            <w:r w:rsidR="00CA6069">
              <w:rPr>
                <w:webHidden/>
              </w:rPr>
              <w:t>4</w:t>
            </w:r>
            <w:r w:rsidR="00CA6069">
              <w:rPr>
                <w:webHidden/>
              </w:rPr>
              <w:fldChar w:fldCharType="end"/>
            </w:r>
          </w:hyperlink>
        </w:p>
        <w:p w14:paraId="7171FAF5" w14:textId="5ACDBF65" w:rsidR="00CA6069" w:rsidRDefault="00000000">
          <w:pPr>
            <w:pStyle w:val="Indholdsfortegnelse2"/>
            <w:tabs>
              <w:tab w:val="right" w:leader="dot" w:pos="9016"/>
            </w:tabs>
            <w:rPr>
              <w:rFonts w:eastAsiaTheme="minorEastAsia"/>
              <w:lang w:eastAsia="da-DK"/>
            </w:rPr>
          </w:pPr>
          <w:hyperlink w:anchor="_Toc110416950" w:history="1">
            <w:r w:rsidR="00CA6069" w:rsidRPr="003921A6">
              <w:rPr>
                <w:rStyle w:val="Hyperlink"/>
              </w:rPr>
              <w:t>Subscribe</w:t>
            </w:r>
            <w:r w:rsidR="00CA6069">
              <w:rPr>
                <w:webHidden/>
              </w:rPr>
              <w:tab/>
            </w:r>
            <w:r w:rsidR="00CA6069">
              <w:rPr>
                <w:webHidden/>
              </w:rPr>
              <w:fldChar w:fldCharType="begin"/>
            </w:r>
            <w:r w:rsidR="00CA6069">
              <w:rPr>
                <w:webHidden/>
              </w:rPr>
              <w:instrText xml:space="preserve"> PAGEREF _Toc110416950 \h </w:instrText>
            </w:r>
            <w:r w:rsidR="00CA6069">
              <w:rPr>
                <w:webHidden/>
              </w:rPr>
            </w:r>
            <w:r w:rsidR="00CA6069">
              <w:rPr>
                <w:webHidden/>
              </w:rPr>
              <w:fldChar w:fldCharType="separate"/>
            </w:r>
            <w:r w:rsidR="00CA6069">
              <w:rPr>
                <w:webHidden/>
              </w:rPr>
              <w:t>5</w:t>
            </w:r>
            <w:r w:rsidR="00CA6069">
              <w:rPr>
                <w:webHidden/>
              </w:rPr>
              <w:fldChar w:fldCharType="end"/>
            </w:r>
          </w:hyperlink>
        </w:p>
        <w:p w14:paraId="3CB570A1" w14:textId="1E1876E5" w:rsidR="00CA6069" w:rsidRDefault="00000000">
          <w:pPr>
            <w:pStyle w:val="Indholdsfortegnelse2"/>
            <w:tabs>
              <w:tab w:val="right" w:leader="dot" w:pos="9016"/>
            </w:tabs>
            <w:rPr>
              <w:rFonts w:eastAsiaTheme="minorEastAsia"/>
              <w:lang w:eastAsia="da-DK"/>
            </w:rPr>
          </w:pPr>
          <w:hyperlink w:anchor="_Toc110416951" w:history="1">
            <w:r w:rsidR="00CA6069" w:rsidRPr="003921A6">
              <w:rPr>
                <w:rStyle w:val="Hyperlink"/>
              </w:rPr>
              <w:t>Ping</w:t>
            </w:r>
            <w:r w:rsidR="00CA6069">
              <w:rPr>
                <w:webHidden/>
              </w:rPr>
              <w:tab/>
            </w:r>
            <w:r w:rsidR="00CA6069">
              <w:rPr>
                <w:webHidden/>
              </w:rPr>
              <w:fldChar w:fldCharType="begin"/>
            </w:r>
            <w:r w:rsidR="00CA6069">
              <w:rPr>
                <w:webHidden/>
              </w:rPr>
              <w:instrText xml:space="preserve"> PAGEREF _Toc110416951 \h </w:instrText>
            </w:r>
            <w:r w:rsidR="00CA6069">
              <w:rPr>
                <w:webHidden/>
              </w:rPr>
            </w:r>
            <w:r w:rsidR="00CA6069">
              <w:rPr>
                <w:webHidden/>
              </w:rPr>
              <w:fldChar w:fldCharType="separate"/>
            </w:r>
            <w:r w:rsidR="00CA6069">
              <w:rPr>
                <w:webHidden/>
              </w:rPr>
              <w:t>5</w:t>
            </w:r>
            <w:r w:rsidR="00CA6069">
              <w:rPr>
                <w:webHidden/>
              </w:rPr>
              <w:fldChar w:fldCharType="end"/>
            </w:r>
          </w:hyperlink>
        </w:p>
        <w:p w14:paraId="17AEB26C" w14:textId="3386B822" w:rsidR="00CA6069" w:rsidRDefault="00000000">
          <w:pPr>
            <w:pStyle w:val="Indholdsfortegnelse1"/>
            <w:tabs>
              <w:tab w:val="left" w:pos="440"/>
              <w:tab w:val="right" w:leader="dot" w:pos="9016"/>
            </w:tabs>
            <w:rPr>
              <w:rFonts w:eastAsiaTheme="minorEastAsia"/>
              <w:lang w:eastAsia="da-DK"/>
            </w:rPr>
          </w:pPr>
          <w:hyperlink w:anchor="_Toc110416952" w:history="1">
            <w:r w:rsidR="00CA6069" w:rsidRPr="003921A6">
              <w:rPr>
                <w:rStyle w:val="Hyperlink"/>
              </w:rPr>
              <w:t>3.</w:t>
            </w:r>
            <w:r w:rsidR="00CA6069">
              <w:rPr>
                <w:rFonts w:eastAsiaTheme="minorEastAsia"/>
                <w:lang w:eastAsia="da-DK"/>
              </w:rPr>
              <w:tab/>
            </w:r>
            <w:r w:rsidR="00CA6069" w:rsidRPr="003921A6">
              <w:rPr>
                <w:rStyle w:val="Hyperlink"/>
              </w:rPr>
              <w:t>Usability</w:t>
            </w:r>
            <w:r w:rsidR="00CA6069">
              <w:rPr>
                <w:webHidden/>
              </w:rPr>
              <w:tab/>
            </w:r>
            <w:r w:rsidR="00CA6069">
              <w:rPr>
                <w:webHidden/>
              </w:rPr>
              <w:fldChar w:fldCharType="begin"/>
            </w:r>
            <w:r w:rsidR="00CA6069">
              <w:rPr>
                <w:webHidden/>
              </w:rPr>
              <w:instrText xml:space="preserve"> PAGEREF _Toc110416952 \h </w:instrText>
            </w:r>
            <w:r w:rsidR="00CA6069">
              <w:rPr>
                <w:webHidden/>
              </w:rPr>
            </w:r>
            <w:r w:rsidR="00CA6069">
              <w:rPr>
                <w:webHidden/>
              </w:rPr>
              <w:fldChar w:fldCharType="separate"/>
            </w:r>
            <w:r w:rsidR="00CA6069">
              <w:rPr>
                <w:webHidden/>
              </w:rPr>
              <w:t>5</w:t>
            </w:r>
            <w:r w:rsidR="00CA6069">
              <w:rPr>
                <w:webHidden/>
              </w:rPr>
              <w:fldChar w:fldCharType="end"/>
            </w:r>
          </w:hyperlink>
        </w:p>
        <w:p w14:paraId="23FF9C39" w14:textId="4A97D1AB" w:rsidR="00CA6069" w:rsidRDefault="00000000">
          <w:pPr>
            <w:pStyle w:val="Indholdsfortegnelse2"/>
            <w:tabs>
              <w:tab w:val="left" w:pos="880"/>
              <w:tab w:val="right" w:leader="dot" w:pos="9016"/>
            </w:tabs>
            <w:rPr>
              <w:rFonts w:eastAsiaTheme="minorEastAsia"/>
              <w:lang w:eastAsia="da-DK"/>
            </w:rPr>
          </w:pPr>
          <w:hyperlink w:anchor="_Toc110416953" w:history="1">
            <w:r w:rsidR="00CA6069" w:rsidRPr="003921A6">
              <w:rPr>
                <w:rStyle w:val="Hyperlink"/>
              </w:rPr>
              <w:t>3.1</w:t>
            </w:r>
            <w:r w:rsidR="00CA6069">
              <w:rPr>
                <w:rFonts w:eastAsiaTheme="minorEastAsia"/>
                <w:lang w:eastAsia="da-DK"/>
              </w:rPr>
              <w:tab/>
            </w:r>
            <w:r w:rsidR="00CA6069" w:rsidRPr="003921A6">
              <w:rPr>
                <w:rStyle w:val="Hyperlink"/>
              </w:rPr>
              <w:t>IOT enhed</w:t>
            </w:r>
            <w:r w:rsidR="00CA6069">
              <w:rPr>
                <w:webHidden/>
              </w:rPr>
              <w:tab/>
            </w:r>
            <w:r w:rsidR="00CA6069">
              <w:rPr>
                <w:webHidden/>
              </w:rPr>
              <w:fldChar w:fldCharType="begin"/>
            </w:r>
            <w:r w:rsidR="00CA6069">
              <w:rPr>
                <w:webHidden/>
              </w:rPr>
              <w:instrText xml:space="preserve"> PAGEREF _Toc110416953 \h </w:instrText>
            </w:r>
            <w:r w:rsidR="00CA6069">
              <w:rPr>
                <w:webHidden/>
              </w:rPr>
            </w:r>
            <w:r w:rsidR="00CA6069">
              <w:rPr>
                <w:webHidden/>
              </w:rPr>
              <w:fldChar w:fldCharType="separate"/>
            </w:r>
            <w:r w:rsidR="00CA6069">
              <w:rPr>
                <w:webHidden/>
              </w:rPr>
              <w:t>5</w:t>
            </w:r>
            <w:r w:rsidR="00CA6069">
              <w:rPr>
                <w:webHidden/>
              </w:rPr>
              <w:fldChar w:fldCharType="end"/>
            </w:r>
          </w:hyperlink>
        </w:p>
        <w:p w14:paraId="2018F905" w14:textId="1F9519F9" w:rsidR="00CA6069" w:rsidRDefault="00000000">
          <w:pPr>
            <w:pStyle w:val="Indholdsfortegnelse2"/>
            <w:tabs>
              <w:tab w:val="left" w:pos="880"/>
              <w:tab w:val="right" w:leader="dot" w:pos="9016"/>
            </w:tabs>
            <w:rPr>
              <w:rFonts w:eastAsiaTheme="minorEastAsia"/>
              <w:lang w:eastAsia="da-DK"/>
            </w:rPr>
          </w:pPr>
          <w:hyperlink w:anchor="_Toc110416954" w:history="1">
            <w:r w:rsidR="00CA6069" w:rsidRPr="003921A6">
              <w:rPr>
                <w:rStyle w:val="Hyperlink"/>
              </w:rPr>
              <w:t>3.2</w:t>
            </w:r>
            <w:r w:rsidR="00CA6069">
              <w:rPr>
                <w:rFonts w:eastAsiaTheme="minorEastAsia"/>
                <w:lang w:eastAsia="da-DK"/>
              </w:rPr>
              <w:tab/>
            </w:r>
            <w:r w:rsidR="00CA6069" w:rsidRPr="003921A6">
              <w:rPr>
                <w:rStyle w:val="Hyperlink"/>
              </w:rPr>
              <w:t>Disconnect ved fejl</w:t>
            </w:r>
            <w:r w:rsidR="00CA6069">
              <w:rPr>
                <w:webHidden/>
              </w:rPr>
              <w:tab/>
            </w:r>
            <w:r w:rsidR="00CA6069">
              <w:rPr>
                <w:webHidden/>
              </w:rPr>
              <w:fldChar w:fldCharType="begin"/>
            </w:r>
            <w:r w:rsidR="00CA6069">
              <w:rPr>
                <w:webHidden/>
              </w:rPr>
              <w:instrText xml:space="preserve"> PAGEREF _Toc110416954 \h </w:instrText>
            </w:r>
            <w:r w:rsidR="00CA6069">
              <w:rPr>
                <w:webHidden/>
              </w:rPr>
            </w:r>
            <w:r w:rsidR="00CA6069">
              <w:rPr>
                <w:webHidden/>
              </w:rPr>
              <w:fldChar w:fldCharType="separate"/>
            </w:r>
            <w:r w:rsidR="00CA6069">
              <w:rPr>
                <w:webHidden/>
              </w:rPr>
              <w:t>5</w:t>
            </w:r>
            <w:r w:rsidR="00CA6069">
              <w:rPr>
                <w:webHidden/>
              </w:rPr>
              <w:fldChar w:fldCharType="end"/>
            </w:r>
          </w:hyperlink>
        </w:p>
        <w:p w14:paraId="79160523" w14:textId="361B10A1" w:rsidR="00CA6069" w:rsidRDefault="00000000">
          <w:pPr>
            <w:pStyle w:val="Indholdsfortegnelse2"/>
            <w:tabs>
              <w:tab w:val="left" w:pos="880"/>
              <w:tab w:val="right" w:leader="dot" w:pos="9016"/>
            </w:tabs>
            <w:rPr>
              <w:rFonts w:eastAsiaTheme="minorEastAsia"/>
              <w:lang w:eastAsia="da-DK"/>
            </w:rPr>
          </w:pPr>
          <w:hyperlink w:anchor="_Toc110416955" w:history="1">
            <w:r w:rsidR="00CA6069" w:rsidRPr="003921A6">
              <w:rPr>
                <w:rStyle w:val="Hyperlink"/>
              </w:rPr>
              <w:t>3.3</w:t>
            </w:r>
            <w:r w:rsidR="00CA6069">
              <w:rPr>
                <w:rFonts w:eastAsiaTheme="minorEastAsia"/>
                <w:lang w:eastAsia="da-DK"/>
              </w:rPr>
              <w:tab/>
            </w:r>
            <w:r w:rsidR="00CA6069" w:rsidRPr="003921A6">
              <w:rPr>
                <w:rStyle w:val="Hyperlink"/>
              </w:rPr>
              <w:t>De-facto standard/version</w:t>
            </w:r>
            <w:r w:rsidR="00CA6069">
              <w:rPr>
                <w:webHidden/>
              </w:rPr>
              <w:tab/>
            </w:r>
            <w:r w:rsidR="00CA6069">
              <w:rPr>
                <w:webHidden/>
              </w:rPr>
              <w:fldChar w:fldCharType="begin"/>
            </w:r>
            <w:r w:rsidR="00CA6069">
              <w:rPr>
                <w:webHidden/>
              </w:rPr>
              <w:instrText xml:space="preserve"> PAGEREF _Toc110416955 \h </w:instrText>
            </w:r>
            <w:r w:rsidR="00CA6069">
              <w:rPr>
                <w:webHidden/>
              </w:rPr>
            </w:r>
            <w:r w:rsidR="00CA6069">
              <w:rPr>
                <w:webHidden/>
              </w:rPr>
              <w:fldChar w:fldCharType="separate"/>
            </w:r>
            <w:r w:rsidR="00CA6069">
              <w:rPr>
                <w:webHidden/>
              </w:rPr>
              <w:t>5</w:t>
            </w:r>
            <w:r w:rsidR="00CA6069">
              <w:rPr>
                <w:webHidden/>
              </w:rPr>
              <w:fldChar w:fldCharType="end"/>
            </w:r>
          </w:hyperlink>
        </w:p>
        <w:p w14:paraId="5CD00520" w14:textId="7D4F557D" w:rsidR="00CA6069" w:rsidRDefault="00000000">
          <w:pPr>
            <w:pStyle w:val="Indholdsfortegnelse1"/>
            <w:tabs>
              <w:tab w:val="left" w:pos="440"/>
              <w:tab w:val="right" w:leader="dot" w:pos="9016"/>
            </w:tabs>
            <w:rPr>
              <w:rFonts w:eastAsiaTheme="minorEastAsia"/>
              <w:lang w:eastAsia="da-DK"/>
            </w:rPr>
          </w:pPr>
          <w:hyperlink w:anchor="_Toc110416956" w:history="1">
            <w:r w:rsidR="00CA6069" w:rsidRPr="003921A6">
              <w:rPr>
                <w:rStyle w:val="Hyperlink"/>
              </w:rPr>
              <w:t>4.</w:t>
            </w:r>
            <w:r w:rsidR="00CA6069">
              <w:rPr>
                <w:rFonts w:eastAsiaTheme="minorEastAsia"/>
                <w:lang w:eastAsia="da-DK"/>
              </w:rPr>
              <w:tab/>
            </w:r>
            <w:r w:rsidR="00CA6069" w:rsidRPr="003921A6">
              <w:rPr>
                <w:rStyle w:val="Hyperlink"/>
              </w:rPr>
              <w:t>Reliability</w:t>
            </w:r>
            <w:r w:rsidR="00CA6069">
              <w:rPr>
                <w:webHidden/>
              </w:rPr>
              <w:tab/>
            </w:r>
            <w:r w:rsidR="00CA6069">
              <w:rPr>
                <w:webHidden/>
              </w:rPr>
              <w:fldChar w:fldCharType="begin"/>
            </w:r>
            <w:r w:rsidR="00CA6069">
              <w:rPr>
                <w:webHidden/>
              </w:rPr>
              <w:instrText xml:space="preserve"> PAGEREF _Toc110416956 \h </w:instrText>
            </w:r>
            <w:r w:rsidR="00CA6069">
              <w:rPr>
                <w:webHidden/>
              </w:rPr>
            </w:r>
            <w:r w:rsidR="00CA6069">
              <w:rPr>
                <w:webHidden/>
              </w:rPr>
              <w:fldChar w:fldCharType="separate"/>
            </w:r>
            <w:r w:rsidR="00CA6069">
              <w:rPr>
                <w:webHidden/>
              </w:rPr>
              <w:t>6</w:t>
            </w:r>
            <w:r w:rsidR="00CA6069">
              <w:rPr>
                <w:webHidden/>
              </w:rPr>
              <w:fldChar w:fldCharType="end"/>
            </w:r>
          </w:hyperlink>
        </w:p>
        <w:p w14:paraId="33618EBE" w14:textId="50DACA8B" w:rsidR="00CA6069" w:rsidRDefault="00000000">
          <w:pPr>
            <w:pStyle w:val="Indholdsfortegnelse2"/>
            <w:tabs>
              <w:tab w:val="left" w:pos="880"/>
              <w:tab w:val="right" w:leader="dot" w:pos="9016"/>
            </w:tabs>
            <w:rPr>
              <w:rFonts w:eastAsiaTheme="minorEastAsia"/>
              <w:lang w:eastAsia="da-DK"/>
            </w:rPr>
          </w:pPr>
          <w:hyperlink w:anchor="_Toc110416957" w:history="1">
            <w:r w:rsidR="00CA6069" w:rsidRPr="003921A6">
              <w:rPr>
                <w:rStyle w:val="Hyperlink"/>
              </w:rPr>
              <w:t>4.1</w:t>
            </w:r>
            <w:r w:rsidR="00CA6069">
              <w:rPr>
                <w:rFonts w:eastAsiaTheme="minorEastAsia"/>
                <w:lang w:eastAsia="da-DK"/>
              </w:rPr>
              <w:tab/>
            </w:r>
            <w:r w:rsidR="00CA6069" w:rsidRPr="003921A6">
              <w:rPr>
                <w:rStyle w:val="Hyperlink"/>
              </w:rPr>
              <w:t>Tilgængelighed</w:t>
            </w:r>
            <w:r w:rsidR="00CA6069">
              <w:rPr>
                <w:webHidden/>
              </w:rPr>
              <w:tab/>
            </w:r>
            <w:r w:rsidR="00CA6069">
              <w:rPr>
                <w:webHidden/>
              </w:rPr>
              <w:fldChar w:fldCharType="begin"/>
            </w:r>
            <w:r w:rsidR="00CA6069">
              <w:rPr>
                <w:webHidden/>
              </w:rPr>
              <w:instrText xml:space="preserve"> PAGEREF _Toc110416957 \h </w:instrText>
            </w:r>
            <w:r w:rsidR="00CA6069">
              <w:rPr>
                <w:webHidden/>
              </w:rPr>
            </w:r>
            <w:r w:rsidR="00CA6069">
              <w:rPr>
                <w:webHidden/>
              </w:rPr>
              <w:fldChar w:fldCharType="separate"/>
            </w:r>
            <w:r w:rsidR="00CA6069">
              <w:rPr>
                <w:webHidden/>
              </w:rPr>
              <w:t>6</w:t>
            </w:r>
            <w:r w:rsidR="00CA6069">
              <w:rPr>
                <w:webHidden/>
              </w:rPr>
              <w:fldChar w:fldCharType="end"/>
            </w:r>
          </w:hyperlink>
        </w:p>
        <w:p w14:paraId="40ADDB00" w14:textId="248F071F" w:rsidR="00CA6069" w:rsidRDefault="00000000">
          <w:pPr>
            <w:pStyle w:val="Indholdsfortegnelse2"/>
            <w:tabs>
              <w:tab w:val="left" w:pos="880"/>
              <w:tab w:val="right" w:leader="dot" w:pos="9016"/>
            </w:tabs>
            <w:rPr>
              <w:rFonts w:eastAsiaTheme="minorEastAsia"/>
              <w:lang w:eastAsia="da-DK"/>
            </w:rPr>
          </w:pPr>
          <w:hyperlink w:anchor="_Toc110416958" w:history="1">
            <w:r w:rsidR="00CA6069" w:rsidRPr="003921A6">
              <w:rPr>
                <w:rStyle w:val="Hyperlink"/>
              </w:rPr>
              <w:t>4.2</w:t>
            </w:r>
            <w:r w:rsidR="00CA6069">
              <w:rPr>
                <w:rFonts w:eastAsiaTheme="minorEastAsia"/>
                <w:lang w:eastAsia="da-DK"/>
              </w:rPr>
              <w:tab/>
            </w:r>
            <w:r w:rsidR="00CA6069" w:rsidRPr="003921A6">
              <w:rPr>
                <w:rStyle w:val="Hyperlink"/>
              </w:rPr>
              <w:t>Gendannelse</w:t>
            </w:r>
            <w:r w:rsidR="00CA6069">
              <w:rPr>
                <w:webHidden/>
              </w:rPr>
              <w:tab/>
            </w:r>
            <w:r w:rsidR="00CA6069">
              <w:rPr>
                <w:webHidden/>
              </w:rPr>
              <w:fldChar w:fldCharType="begin"/>
            </w:r>
            <w:r w:rsidR="00CA6069">
              <w:rPr>
                <w:webHidden/>
              </w:rPr>
              <w:instrText xml:space="preserve"> PAGEREF _Toc110416958 \h </w:instrText>
            </w:r>
            <w:r w:rsidR="00CA6069">
              <w:rPr>
                <w:webHidden/>
              </w:rPr>
            </w:r>
            <w:r w:rsidR="00CA6069">
              <w:rPr>
                <w:webHidden/>
              </w:rPr>
              <w:fldChar w:fldCharType="separate"/>
            </w:r>
            <w:r w:rsidR="00CA6069">
              <w:rPr>
                <w:webHidden/>
              </w:rPr>
              <w:t>6</w:t>
            </w:r>
            <w:r w:rsidR="00CA6069">
              <w:rPr>
                <w:webHidden/>
              </w:rPr>
              <w:fldChar w:fldCharType="end"/>
            </w:r>
          </w:hyperlink>
        </w:p>
        <w:p w14:paraId="68B76FE1" w14:textId="0EB41761" w:rsidR="00CA6069" w:rsidRDefault="00000000">
          <w:pPr>
            <w:pStyle w:val="Indholdsfortegnelse2"/>
            <w:tabs>
              <w:tab w:val="left" w:pos="880"/>
              <w:tab w:val="right" w:leader="dot" w:pos="9016"/>
            </w:tabs>
            <w:rPr>
              <w:rFonts w:eastAsiaTheme="minorEastAsia"/>
              <w:lang w:eastAsia="da-DK"/>
            </w:rPr>
          </w:pPr>
          <w:hyperlink w:anchor="_Toc110416959" w:history="1">
            <w:r w:rsidR="00CA6069" w:rsidRPr="003921A6">
              <w:rPr>
                <w:rStyle w:val="Hyperlink"/>
              </w:rPr>
              <w:t>4.3</w:t>
            </w:r>
            <w:r w:rsidR="00CA6069">
              <w:rPr>
                <w:rFonts w:eastAsiaTheme="minorEastAsia"/>
                <w:lang w:eastAsia="da-DK"/>
              </w:rPr>
              <w:tab/>
            </w:r>
            <w:r w:rsidR="00CA6069" w:rsidRPr="003921A6">
              <w:rPr>
                <w:rStyle w:val="Hyperlink"/>
              </w:rPr>
              <w:t>Frekvens af fejl</w:t>
            </w:r>
            <w:r w:rsidR="00CA6069">
              <w:rPr>
                <w:webHidden/>
              </w:rPr>
              <w:tab/>
            </w:r>
            <w:r w:rsidR="00CA6069">
              <w:rPr>
                <w:webHidden/>
              </w:rPr>
              <w:fldChar w:fldCharType="begin"/>
            </w:r>
            <w:r w:rsidR="00CA6069">
              <w:rPr>
                <w:webHidden/>
              </w:rPr>
              <w:instrText xml:space="preserve"> PAGEREF _Toc110416959 \h </w:instrText>
            </w:r>
            <w:r w:rsidR="00CA6069">
              <w:rPr>
                <w:webHidden/>
              </w:rPr>
            </w:r>
            <w:r w:rsidR="00CA6069">
              <w:rPr>
                <w:webHidden/>
              </w:rPr>
              <w:fldChar w:fldCharType="separate"/>
            </w:r>
            <w:r w:rsidR="00CA6069">
              <w:rPr>
                <w:webHidden/>
              </w:rPr>
              <w:t>6</w:t>
            </w:r>
            <w:r w:rsidR="00CA6069">
              <w:rPr>
                <w:webHidden/>
              </w:rPr>
              <w:fldChar w:fldCharType="end"/>
            </w:r>
          </w:hyperlink>
        </w:p>
        <w:p w14:paraId="604C059E" w14:textId="5F8FDD0B" w:rsidR="00CA6069" w:rsidRDefault="00000000">
          <w:pPr>
            <w:pStyle w:val="Indholdsfortegnelse1"/>
            <w:tabs>
              <w:tab w:val="left" w:pos="440"/>
              <w:tab w:val="right" w:leader="dot" w:pos="9016"/>
            </w:tabs>
            <w:rPr>
              <w:rFonts w:eastAsiaTheme="minorEastAsia"/>
              <w:lang w:eastAsia="da-DK"/>
            </w:rPr>
          </w:pPr>
          <w:hyperlink w:anchor="_Toc110416960" w:history="1">
            <w:r w:rsidR="00CA6069" w:rsidRPr="003921A6">
              <w:rPr>
                <w:rStyle w:val="Hyperlink"/>
              </w:rPr>
              <w:t>5.</w:t>
            </w:r>
            <w:r w:rsidR="00CA6069">
              <w:rPr>
                <w:rFonts w:eastAsiaTheme="minorEastAsia"/>
                <w:lang w:eastAsia="da-DK"/>
              </w:rPr>
              <w:tab/>
            </w:r>
            <w:r w:rsidR="00CA6069" w:rsidRPr="003921A6">
              <w:rPr>
                <w:rStyle w:val="Hyperlink"/>
              </w:rPr>
              <w:t>Performance</w:t>
            </w:r>
            <w:r w:rsidR="00CA6069">
              <w:rPr>
                <w:webHidden/>
              </w:rPr>
              <w:tab/>
            </w:r>
            <w:r w:rsidR="00CA6069">
              <w:rPr>
                <w:webHidden/>
              </w:rPr>
              <w:fldChar w:fldCharType="begin"/>
            </w:r>
            <w:r w:rsidR="00CA6069">
              <w:rPr>
                <w:webHidden/>
              </w:rPr>
              <w:instrText xml:space="preserve"> PAGEREF _Toc110416960 \h </w:instrText>
            </w:r>
            <w:r w:rsidR="00CA6069">
              <w:rPr>
                <w:webHidden/>
              </w:rPr>
            </w:r>
            <w:r w:rsidR="00CA6069">
              <w:rPr>
                <w:webHidden/>
              </w:rPr>
              <w:fldChar w:fldCharType="separate"/>
            </w:r>
            <w:r w:rsidR="00CA6069">
              <w:rPr>
                <w:webHidden/>
              </w:rPr>
              <w:t>6</w:t>
            </w:r>
            <w:r w:rsidR="00CA6069">
              <w:rPr>
                <w:webHidden/>
              </w:rPr>
              <w:fldChar w:fldCharType="end"/>
            </w:r>
          </w:hyperlink>
        </w:p>
        <w:p w14:paraId="5F807A67" w14:textId="4363A4C7" w:rsidR="00CA6069" w:rsidRDefault="00000000">
          <w:pPr>
            <w:pStyle w:val="Indholdsfortegnelse2"/>
            <w:tabs>
              <w:tab w:val="left" w:pos="880"/>
              <w:tab w:val="right" w:leader="dot" w:pos="9016"/>
            </w:tabs>
            <w:rPr>
              <w:rFonts w:eastAsiaTheme="minorEastAsia"/>
              <w:lang w:eastAsia="da-DK"/>
            </w:rPr>
          </w:pPr>
          <w:hyperlink w:anchor="_Toc110416961" w:history="1">
            <w:r w:rsidR="00CA6069" w:rsidRPr="003921A6">
              <w:rPr>
                <w:rStyle w:val="Hyperlink"/>
              </w:rPr>
              <w:t>5.1</w:t>
            </w:r>
            <w:r w:rsidR="00CA6069">
              <w:rPr>
                <w:rFonts w:eastAsiaTheme="minorEastAsia"/>
                <w:lang w:eastAsia="da-DK"/>
              </w:rPr>
              <w:tab/>
            </w:r>
            <w:r w:rsidR="00CA6069" w:rsidRPr="003921A6">
              <w:rPr>
                <w:rStyle w:val="Hyperlink"/>
              </w:rPr>
              <w:t>Svartid</w:t>
            </w:r>
            <w:r w:rsidR="00CA6069">
              <w:rPr>
                <w:webHidden/>
              </w:rPr>
              <w:tab/>
            </w:r>
            <w:r w:rsidR="00CA6069">
              <w:rPr>
                <w:webHidden/>
              </w:rPr>
              <w:fldChar w:fldCharType="begin"/>
            </w:r>
            <w:r w:rsidR="00CA6069">
              <w:rPr>
                <w:webHidden/>
              </w:rPr>
              <w:instrText xml:space="preserve"> PAGEREF _Toc110416961 \h </w:instrText>
            </w:r>
            <w:r w:rsidR="00CA6069">
              <w:rPr>
                <w:webHidden/>
              </w:rPr>
            </w:r>
            <w:r w:rsidR="00CA6069">
              <w:rPr>
                <w:webHidden/>
              </w:rPr>
              <w:fldChar w:fldCharType="separate"/>
            </w:r>
            <w:r w:rsidR="00CA6069">
              <w:rPr>
                <w:webHidden/>
              </w:rPr>
              <w:t>6</w:t>
            </w:r>
            <w:r w:rsidR="00CA6069">
              <w:rPr>
                <w:webHidden/>
              </w:rPr>
              <w:fldChar w:fldCharType="end"/>
            </w:r>
          </w:hyperlink>
        </w:p>
        <w:p w14:paraId="5EE4B2DC" w14:textId="7A33A638" w:rsidR="00CA6069" w:rsidRDefault="00000000">
          <w:pPr>
            <w:pStyle w:val="Indholdsfortegnelse2"/>
            <w:tabs>
              <w:tab w:val="left" w:pos="880"/>
              <w:tab w:val="right" w:leader="dot" w:pos="9016"/>
            </w:tabs>
            <w:rPr>
              <w:rFonts w:eastAsiaTheme="minorEastAsia"/>
              <w:lang w:eastAsia="da-DK"/>
            </w:rPr>
          </w:pPr>
          <w:hyperlink w:anchor="_Toc110416962" w:history="1">
            <w:r w:rsidR="00CA6069" w:rsidRPr="003921A6">
              <w:rPr>
                <w:rStyle w:val="Hyperlink"/>
              </w:rPr>
              <w:t>5.2</w:t>
            </w:r>
            <w:r w:rsidR="00CA6069">
              <w:rPr>
                <w:rFonts w:eastAsiaTheme="minorEastAsia"/>
                <w:lang w:eastAsia="da-DK"/>
              </w:rPr>
              <w:tab/>
            </w:r>
            <w:r w:rsidR="00CA6069" w:rsidRPr="003921A6">
              <w:rPr>
                <w:rStyle w:val="Hyperlink"/>
              </w:rPr>
              <w:t>Throughput</w:t>
            </w:r>
            <w:r w:rsidR="00CA6069">
              <w:rPr>
                <w:webHidden/>
              </w:rPr>
              <w:tab/>
            </w:r>
            <w:r w:rsidR="00CA6069">
              <w:rPr>
                <w:webHidden/>
              </w:rPr>
              <w:fldChar w:fldCharType="begin"/>
            </w:r>
            <w:r w:rsidR="00CA6069">
              <w:rPr>
                <w:webHidden/>
              </w:rPr>
              <w:instrText xml:space="preserve"> PAGEREF _Toc110416962 \h </w:instrText>
            </w:r>
            <w:r w:rsidR="00CA6069">
              <w:rPr>
                <w:webHidden/>
              </w:rPr>
            </w:r>
            <w:r w:rsidR="00CA6069">
              <w:rPr>
                <w:webHidden/>
              </w:rPr>
              <w:fldChar w:fldCharType="separate"/>
            </w:r>
            <w:r w:rsidR="00CA6069">
              <w:rPr>
                <w:webHidden/>
              </w:rPr>
              <w:t>6</w:t>
            </w:r>
            <w:r w:rsidR="00CA6069">
              <w:rPr>
                <w:webHidden/>
              </w:rPr>
              <w:fldChar w:fldCharType="end"/>
            </w:r>
          </w:hyperlink>
        </w:p>
        <w:p w14:paraId="06AE7BEA" w14:textId="7CBC5D76" w:rsidR="00CA6069" w:rsidRDefault="00000000">
          <w:pPr>
            <w:pStyle w:val="Indholdsfortegnelse2"/>
            <w:tabs>
              <w:tab w:val="left" w:pos="880"/>
              <w:tab w:val="right" w:leader="dot" w:pos="9016"/>
            </w:tabs>
            <w:rPr>
              <w:rFonts w:eastAsiaTheme="minorEastAsia"/>
              <w:lang w:eastAsia="da-DK"/>
            </w:rPr>
          </w:pPr>
          <w:hyperlink w:anchor="_Toc110416963" w:history="1">
            <w:r w:rsidR="00CA6069" w:rsidRPr="003921A6">
              <w:rPr>
                <w:rStyle w:val="Hyperlink"/>
              </w:rPr>
              <w:t>5.3</w:t>
            </w:r>
            <w:r w:rsidR="00CA6069">
              <w:rPr>
                <w:rFonts w:eastAsiaTheme="minorEastAsia"/>
                <w:lang w:eastAsia="da-DK"/>
              </w:rPr>
              <w:tab/>
            </w:r>
            <w:r w:rsidR="00CA6069" w:rsidRPr="003921A6">
              <w:rPr>
                <w:rStyle w:val="Hyperlink"/>
              </w:rPr>
              <w:t>Opstarts- og nedlukningstid</w:t>
            </w:r>
            <w:r w:rsidR="00CA6069">
              <w:rPr>
                <w:webHidden/>
              </w:rPr>
              <w:tab/>
            </w:r>
            <w:r w:rsidR="00CA6069">
              <w:rPr>
                <w:webHidden/>
              </w:rPr>
              <w:fldChar w:fldCharType="begin"/>
            </w:r>
            <w:r w:rsidR="00CA6069">
              <w:rPr>
                <w:webHidden/>
              </w:rPr>
              <w:instrText xml:space="preserve"> PAGEREF _Toc110416963 \h </w:instrText>
            </w:r>
            <w:r w:rsidR="00CA6069">
              <w:rPr>
                <w:webHidden/>
              </w:rPr>
            </w:r>
            <w:r w:rsidR="00CA6069">
              <w:rPr>
                <w:webHidden/>
              </w:rPr>
              <w:fldChar w:fldCharType="separate"/>
            </w:r>
            <w:r w:rsidR="00CA6069">
              <w:rPr>
                <w:webHidden/>
              </w:rPr>
              <w:t>6</w:t>
            </w:r>
            <w:r w:rsidR="00CA6069">
              <w:rPr>
                <w:webHidden/>
              </w:rPr>
              <w:fldChar w:fldCharType="end"/>
            </w:r>
          </w:hyperlink>
        </w:p>
        <w:p w14:paraId="6ED47940" w14:textId="47DB2826" w:rsidR="00CA6069" w:rsidRDefault="00000000">
          <w:pPr>
            <w:pStyle w:val="Indholdsfortegnelse1"/>
            <w:tabs>
              <w:tab w:val="left" w:pos="440"/>
              <w:tab w:val="right" w:leader="dot" w:pos="9016"/>
            </w:tabs>
            <w:rPr>
              <w:rFonts w:eastAsiaTheme="minorEastAsia"/>
              <w:lang w:eastAsia="da-DK"/>
            </w:rPr>
          </w:pPr>
          <w:hyperlink w:anchor="_Toc110416964" w:history="1">
            <w:r w:rsidR="00CA6069" w:rsidRPr="003921A6">
              <w:rPr>
                <w:rStyle w:val="Hyperlink"/>
              </w:rPr>
              <w:t>6.</w:t>
            </w:r>
            <w:r w:rsidR="00CA6069">
              <w:rPr>
                <w:rFonts w:eastAsiaTheme="minorEastAsia"/>
                <w:lang w:eastAsia="da-DK"/>
              </w:rPr>
              <w:tab/>
            </w:r>
            <w:r w:rsidR="00CA6069" w:rsidRPr="003921A6">
              <w:rPr>
                <w:rStyle w:val="Hyperlink"/>
              </w:rPr>
              <w:t>Supportability</w:t>
            </w:r>
            <w:r w:rsidR="00CA6069">
              <w:rPr>
                <w:webHidden/>
              </w:rPr>
              <w:tab/>
            </w:r>
            <w:r w:rsidR="00CA6069">
              <w:rPr>
                <w:webHidden/>
              </w:rPr>
              <w:fldChar w:fldCharType="begin"/>
            </w:r>
            <w:r w:rsidR="00CA6069">
              <w:rPr>
                <w:webHidden/>
              </w:rPr>
              <w:instrText xml:space="preserve"> PAGEREF _Toc110416964 \h </w:instrText>
            </w:r>
            <w:r w:rsidR="00CA6069">
              <w:rPr>
                <w:webHidden/>
              </w:rPr>
            </w:r>
            <w:r w:rsidR="00CA6069">
              <w:rPr>
                <w:webHidden/>
              </w:rPr>
              <w:fldChar w:fldCharType="separate"/>
            </w:r>
            <w:r w:rsidR="00CA6069">
              <w:rPr>
                <w:webHidden/>
              </w:rPr>
              <w:t>6</w:t>
            </w:r>
            <w:r w:rsidR="00CA6069">
              <w:rPr>
                <w:webHidden/>
              </w:rPr>
              <w:fldChar w:fldCharType="end"/>
            </w:r>
          </w:hyperlink>
        </w:p>
        <w:p w14:paraId="683C83C2" w14:textId="076D324D" w:rsidR="00CA6069" w:rsidRDefault="00000000">
          <w:pPr>
            <w:pStyle w:val="Indholdsfortegnelse2"/>
            <w:tabs>
              <w:tab w:val="left" w:pos="880"/>
              <w:tab w:val="right" w:leader="dot" w:pos="9016"/>
            </w:tabs>
            <w:rPr>
              <w:rFonts w:eastAsiaTheme="minorEastAsia"/>
              <w:lang w:eastAsia="da-DK"/>
            </w:rPr>
          </w:pPr>
          <w:hyperlink w:anchor="_Toc110416965" w:history="1">
            <w:r w:rsidR="00CA6069" w:rsidRPr="003921A6">
              <w:rPr>
                <w:rStyle w:val="Hyperlink"/>
              </w:rPr>
              <w:t>6.1</w:t>
            </w:r>
            <w:r w:rsidR="00CA6069">
              <w:rPr>
                <w:rFonts w:eastAsiaTheme="minorEastAsia"/>
                <w:lang w:eastAsia="da-DK"/>
              </w:rPr>
              <w:tab/>
            </w:r>
            <w:r w:rsidR="00CA6069" w:rsidRPr="003921A6">
              <w:rPr>
                <w:rStyle w:val="Hyperlink"/>
              </w:rPr>
              <w:t>Kode dokumentation</w:t>
            </w:r>
            <w:r w:rsidR="00CA6069">
              <w:rPr>
                <w:webHidden/>
              </w:rPr>
              <w:tab/>
            </w:r>
            <w:r w:rsidR="00CA6069">
              <w:rPr>
                <w:webHidden/>
              </w:rPr>
              <w:fldChar w:fldCharType="begin"/>
            </w:r>
            <w:r w:rsidR="00CA6069">
              <w:rPr>
                <w:webHidden/>
              </w:rPr>
              <w:instrText xml:space="preserve"> PAGEREF _Toc110416965 \h </w:instrText>
            </w:r>
            <w:r w:rsidR="00CA6069">
              <w:rPr>
                <w:webHidden/>
              </w:rPr>
            </w:r>
            <w:r w:rsidR="00CA6069">
              <w:rPr>
                <w:webHidden/>
              </w:rPr>
              <w:fldChar w:fldCharType="separate"/>
            </w:r>
            <w:r w:rsidR="00CA6069">
              <w:rPr>
                <w:webHidden/>
              </w:rPr>
              <w:t>6</w:t>
            </w:r>
            <w:r w:rsidR="00CA6069">
              <w:rPr>
                <w:webHidden/>
              </w:rPr>
              <w:fldChar w:fldCharType="end"/>
            </w:r>
          </w:hyperlink>
        </w:p>
        <w:p w14:paraId="74979EE3" w14:textId="35F64352" w:rsidR="00CA6069" w:rsidRDefault="00000000">
          <w:pPr>
            <w:pStyle w:val="Indholdsfortegnelse2"/>
            <w:tabs>
              <w:tab w:val="left" w:pos="880"/>
              <w:tab w:val="right" w:leader="dot" w:pos="9016"/>
            </w:tabs>
            <w:rPr>
              <w:rFonts w:eastAsiaTheme="minorEastAsia"/>
              <w:lang w:eastAsia="da-DK"/>
            </w:rPr>
          </w:pPr>
          <w:hyperlink w:anchor="_Toc110416966" w:history="1">
            <w:r w:rsidR="00CA6069" w:rsidRPr="003921A6">
              <w:rPr>
                <w:rStyle w:val="Hyperlink"/>
              </w:rPr>
              <w:t>6.2</w:t>
            </w:r>
            <w:r w:rsidR="00CA6069">
              <w:rPr>
                <w:rFonts w:eastAsiaTheme="minorEastAsia"/>
                <w:lang w:eastAsia="da-DK"/>
              </w:rPr>
              <w:tab/>
            </w:r>
            <w:r w:rsidR="00CA6069" w:rsidRPr="003921A6">
              <w:rPr>
                <w:rStyle w:val="Hyperlink"/>
              </w:rPr>
              <w:t>Nødvendig dokumentation</w:t>
            </w:r>
            <w:r w:rsidR="00CA6069">
              <w:rPr>
                <w:webHidden/>
              </w:rPr>
              <w:tab/>
            </w:r>
            <w:r w:rsidR="00CA6069">
              <w:rPr>
                <w:webHidden/>
              </w:rPr>
              <w:fldChar w:fldCharType="begin"/>
            </w:r>
            <w:r w:rsidR="00CA6069">
              <w:rPr>
                <w:webHidden/>
              </w:rPr>
              <w:instrText xml:space="preserve"> PAGEREF _Toc110416966 \h </w:instrText>
            </w:r>
            <w:r w:rsidR="00CA6069">
              <w:rPr>
                <w:webHidden/>
              </w:rPr>
            </w:r>
            <w:r w:rsidR="00CA6069">
              <w:rPr>
                <w:webHidden/>
              </w:rPr>
              <w:fldChar w:fldCharType="separate"/>
            </w:r>
            <w:r w:rsidR="00CA6069">
              <w:rPr>
                <w:webHidden/>
              </w:rPr>
              <w:t>6</w:t>
            </w:r>
            <w:r w:rsidR="00CA6069">
              <w:rPr>
                <w:webHidden/>
              </w:rPr>
              <w:fldChar w:fldCharType="end"/>
            </w:r>
          </w:hyperlink>
        </w:p>
        <w:p w14:paraId="77B75C81" w14:textId="44D2F515" w:rsidR="00CA6069" w:rsidRDefault="00000000">
          <w:pPr>
            <w:pStyle w:val="Indholdsfortegnelse2"/>
            <w:tabs>
              <w:tab w:val="left" w:pos="880"/>
              <w:tab w:val="right" w:leader="dot" w:pos="9016"/>
            </w:tabs>
            <w:rPr>
              <w:rFonts w:eastAsiaTheme="minorEastAsia"/>
              <w:lang w:eastAsia="da-DK"/>
            </w:rPr>
          </w:pPr>
          <w:hyperlink w:anchor="_Toc110416967" w:history="1">
            <w:r w:rsidR="00CA6069" w:rsidRPr="003921A6">
              <w:rPr>
                <w:rStyle w:val="Hyperlink"/>
              </w:rPr>
              <w:t>6.3</w:t>
            </w:r>
            <w:r w:rsidR="00CA6069">
              <w:rPr>
                <w:rFonts w:eastAsiaTheme="minorEastAsia"/>
                <w:lang w:eastAsia="da-DK"/>
              </w:rPr>
              <w:tab/>
            </w:r>
            <w:r w:rsidR="00CA6069" w:rsidRPr="003921A6">
              <w:rPr>
                <w:rStyle w:val="Hyperlink"/>
              </w:rPr>
              <w:t>Kodesprog og standarder</w:t>
            </w:r>
            <w:r w:rsidR="00CA6069">
              <w:rPr>
                <w:webHidden/>
              </w:rPr>
              <w:tab/>
            </w:r>
            <w:r w:rsidR="00CA6069">
              <w:rPr>
                <w:webHidden/>
              </w:rPr>
              <w:fldChar w:fldCharType="begin"/>
            </w:r>
            <w:r w:rsidR="00CA6069">
              <w:rPr>
                <w:webHidden/>
              </w:rPr>
              <w:instrText xml:space="preserve"> PAGEREF _Toc110416967 \h </w:instrText>
            </w:r>
            <w:r w:rsidR="00CA6069">
              <w:rPr>
                <w:webHidden/>
              </w:rPr>
            </w:r>
            <w:r w:rsidR="00CA6069">
              <w:rPr>
                <w:webHidden/>
              </w:rPr>
              <w:fldChar w:fldCharType="separate"/>
            </w:r>
            <w:r w:rsidR="00CA6069">
              <w:rPr>
                <w:webHidden/>
              </w:rPr>
              <w:t>7</w:t>
            </w:r>
            <w:r w:rsidR="00CA6069">
              <w:rPr>
                <w:webHidden/>
              </w:rPr>
              <w:fldChar w:fldCharType="end"/>
            </w:r>
          </w:hyperlink>
        </w:p>
        <w:p w14:paraId="5064AC62" w14:textId="09F8F91E" w:rsidR="00CA6069" w:rsidRDefault="00000000">
          <w:pPr>
            <w:pStyle w:val="Indholdsfortegnelse1"/>
            <w:tabs>
              <w:tab w:val="left" w:pos="440"/>
              <w:tab w:val="right" w:leader="dot" w:pos="9016"/>
            </w:tabs>
            <w:rPr>
              <w:rFonts w:eastAsiaTheme="minorEastAsia"/>
              <w:lang w:eastAsia="da-DK"/>
            </w:rPr>
          </w:pPr>
          <w:hyperlink w:anchor="_Toc110416968" w:history="1">
            <w:r w:rsidR="00CA6069" w:rsidRPr="003921A6">
              <w:rPr>
                <w:rStyle w:val="Hyperlink"/>
              </w:rPr>
              <w:t>7.</w:t>
            </w:r>
            <w:r w:rsidR="00CA6069">
              <w:rPr>
                <w:rFonts w:eastAsiaTheme="minorEastAsia"/>
                <w:lang w:eastAsia="da-DK"/>
              </w:rPr>
              <w:tab/>
            </w:r>
            <w:r w:rsidR="00CA6069" w:rsidRPr="003921A6">
              <w:rPr>
                <w:rStyle w:val="Hyperlink"/>
              </w:rPr>
              <w:t>Design Constraints</w:t>
            </w:r>
            <w:r w:rsidR="00CA6069">
              <w:rPr>
                <w:webHidden/>
              </w:rPr>
              <w:tab/>
            </w:r>
            <w:r w:rsidR="00CA6069">
              <w:rPr>
                <w:webHidden/>
              </w:rPr>
              <w:fldChar w:fldCharType="begin"/>
            </w:r>
            <w:r w:rsidR="00CA6069">
              <w:rPr>
                <w:webHidden/>
              </w:rPr>
              <w:instrText xml:space="preserve"> PAGEREF _Toc110416968 \h </w:instrText>
            </w:r>
            <w:r w:rsidR="00CA6069">
              <w:rPr>
                <w:webHidden/>
              </w:rPr>
            </w:r>
            <w:r w:rsidR="00CA6069">
              <w:rPr>
                <w:webHidden/>
              </w:rPr>
              <w:fldChar w:fldCharType="separate"/>
            </w:r>
            <w:r w:rsidR="00CA6069">
              <w:rPr>
                <w:webHidden/>
              </w:rPr>
              <w:t>7</w:t>
            </w:r>
            <w:r w:rsidR="00CA6069">
              <w:rPr>
                <w:webHidden/>
              </w:rPr>
              <w:fldChar w:fldCharType="end"/>
            </w:r>
          </w:hyperlink>
        </w:p>
        <w:p w14:paraId="41361E9E" w14:textId="600CA8C2" w:rsidR="00CA6069" w:rsidRDefault="00000000">
          <w:pPr>
            <w:pStyle w:val="Indholdsfortegnelse2"/>
            <w:tabs>
              <w:tab w:val="left" w:pos="880"/>
              <w:tab w:val="right" w:leader="dot" w:pos="9016"/>
            </w:tabs>
            <w:rPr>
              <w:rFonts w:eastAsiaTheme="minorEastAsia"/>
              <w:lang w:eastAsia="da-DK"/>
            </w:rPr>
          </w:pPr>
          <w:hyperlink w:anchor="_Toc110416969" w:history="1">
            <w:r w:rsidR="00CA6069" w:rsidRPr="003921A6">
              <w:rPr>
                <w:rStyle w:val="Hyperlink"/>
              </w:rPr>
              <w:t>7.1</w:t>
            </w:r>
            <w:r w:rsidR="00CA6069">
              <w:rPr>
                <w:rFonts w:eastAsiaTheme="minorEastAsia"/>
                <w:lang w:eastAsia="da-DK"/>
              </w:rPr>
              <w:tab/>
            </w:r>
            <w:r w:rsidR="00CA6069" w:rsidRPr="003921A6">
              <w:rPr>
                <w:rStyle w:val="Hyperlink"/>
              </w:rPr>
              <w:t>Implementeringssprog</w:t>
            </w:r>
            <w:r w:rsidR="00CA6069">
              <w:rPr>
                <w:webHidden/>
              </w:rPr>
              <w:tab/>
            </w:r>
            <w:r w:rsidR="00CA6069">
              <w:rPr>
                <w:webHidden/>
              </w:rPr>
              <w:fldChar w:fldCharType="begin"/>
            </w:r>
            <w:r w:rsidR="00CA6069">
              <w:rPr>
                <w:webHidden/>
              </w:rPr>
              <w:instrText xml:space="preserve"> PAGEREF _Toc110416969 \h </w:instrText>
            </w:r>
            <w:r w:rsidR="00CA6069">
              <w:rPr>
                <w:webHidden/>
              </w:rPr>
            </w:r>
            <w:r w:rsidR="00CA6069">
              <w:rPr>
                <w:webHidden/>
              </w:rPr>
              <w:fldChar w:fldCharType="separate"/>
            </w:r>
            <w:r w:rsidR="00CA6069">
              <w:rPr>
                <w:webHidden/>
              </w:rPr>
              <w:t>7</w:t>
            </w:r>
            <w:r w:rsidR="00CA6069">
              <w:rPr>
                <w:webHidden/>
              </w:rPr>
              <w:fldChar w:fldCharType="end"/>
            </w:r>
          </w:hyperlink>
        </w:p>
        <w:p w14:paraId="54416645" w14:textId="625BFA9B" w:rsidR="00CA6069" w:rsidRDefault="00000000">
          <w:pPr>
            <w:pStyle w:val="Indholdsfortegnelse1"/>
            <w:tabs>
              <w:tab w:val="left" w:pos="440"/>
              <w:tab w:val="right" w:leader="dot" w:pos="9016"/>
            </w:tabs>
            <w:rPr>
              <w:rFonts w:eastAsiaTheme="minorEastAsia"/>
              <w:lang w:eastAsia="da-DK"/>
            </w:rPr>
          </w:pPr>
          <w:hyperlink w:anchor="_Toc110416970" w:history="1">
            <w:r w:rsidR="00CA6069" w:rsidRPr="003921A6">
              <w:rPr>
                <w:rStyle w:val="Hyperlink"/>
              </w:rPr>
              <w:t>8.</w:t>
            </w:r>
            <w:r w:rsidR="00CA6069">
              <w:rPr>
                <w:rFonts w:eastAsiaTheme="minorEastAsia"/>
                <w:lang w:eastAsia="da-DK"/>
              </w:rPr>
              <w:tab/>
            </w:r>
            <w:r w:rsidR="00CA6069" w:rsidRPr="003921A6">
              <w:rPr>
                <w:rStyle w:val="Hyperlink"/>
              </w:rPr>
              <w:t>Interfaces</w:t>
            </w:r>
            <w:r w:rsidR="00CA6069">
              <w:rPr>
                <w:webHidden/>
              </w:rPr>
              <w:tab/>
            </w:r>
            <w:r w:rsidR="00CA6069">
              <w:rPr>
                <w:webHidden/>
              </w:rPr>
              <w:fldChar w:fldCharType="begin"/>
            </w:r>
            <w:r w:rsidR="00CA6069">
              <w:rPr>
                <w:webHidden/>
              </w:rPr>
              <w:instrText xml:space="preserve"> PAGEREF _Toc110416970 \h </w:instrText>
            </w:r>
            <w:r w:rsidR="00CA6069">
              <w:rPr>
                <w:webHidden/>
              </w:rPr>
            </w:r>
            <w:r w:rsidR="00CA6069">
              <w:rPr>
                <w:webHidden/>
              </w:rPr>
              <w:fldChar w:fldCharType="separate"/>
            </w:r>
            <w:r w:rsidR="00CA6069">
              <w:rPr>
                <w:webHidden/>
              </w:rPr>
              <w:t>7</w:t>
            </w:r>
            <w:r w:rsidR="00CA6069">
              <w:rPr>
                <w:webHidden/>
              </w:rPr>
              <w:fldChar w:fldCharType="end"/>
            </w:r>
          </w:hyperlink>
        </w:p>
        <w:p w14:paraId="6BFD3ADB" w14:textId="470C4F12" w:rsidR="00CA6069" w:rsidRDefault="00000000">
          <w:pPr>
            <w:pStyle w:val="Indholdsfortegnelse2"/>
            <w:tabs>
              <w:tab w:val="left" w:pos="880"/>
              <w:tab w:val="right" w:leader="dot" w:pos="9016"/>
            </w:tabs>
            <w:rPr>
              <w:rFonts w:eastAsiaTheme="minorEastAsia"/>
              <w:lang w:eastAsia="da-DK"/>
            </w:rPr>
          </w:pPr>
          <w:hyperlink w:anchor="_Toc110416971" w:history="1">
            <w:r w:rsidR="00CA6069" w:rsidRPr="003921A6">
              <w:rPr>
                <w:rStyle w:val="Hyperlink"/>
              </w:rPr>
              <w:t>8.1</w:t>
            </w:r>
            <w:r w:rsidR="00CA6069">
              <w:rPr>
                <w:rFonts w:eastAsiaTheme="minorEastAsia"/>
                <w:lang w:eastAsia="da-DK"/>
              </w:rPr>
              <w:tab/>
            </w:r>
            <w:r w:rsidR="00CA6069" w:rsidRPr="003921A6">
              <w:rPr>
                <w:rStyle w:val="Hyperlink"/>
              </w:rPr>
              <w:t>Hardware Interfaces</w:t>
            </w:r>
            <w:r w:rsidR="00CA6069">
              <w:rPr>
                <w:webHidden/>
              </w:rPr>
              <w:tab/>
            </w:r>
            <w:r w:rsidR="00CA6069">
              <w:rPr>
                <w:webHidden/>
              </w:rPr>
              <w:fldChar w:fldCharType="begin"/>
            </w:r>
            <w:r w:rsidR="00CA6069">
              <w:rPr>
                <w:webHidden/>
              </w:rPr>
              <w:instrText xml:space="preserve"> PAGEREF _Toc110416971 \h </w:instrText>
            </w:r>
            <w:r w:rsidR="00CA6069">
              <w:rPr>
                <w:webHidden/>
              </w:rPr>
            </w:r>
            <w:r w:rsidR="00CA6069">
              <w:rPr>
                <w:webHidden/>
              </w:rPr>
              <w:fldChar w:fldCharType="separate"/>
            </w:r>
            <w:r w:rsidR="00CA6069">
              <w:rPr>
                <w:webHidden/>
              </w:rPr>
              <w:t>7</w:t>
            </w:r>
            <w:r w:rsidR="00CA6069">
              <w:rPr>
                <w:webHidden/>
              </w:rPr>
              <w:fldChar w:fldCharType="end"/>
            </w:r>
          </w:hyperlink>
        </w:p>
        <w:p w14:paraId="6CC7E2EF" w14:textId="780249B8" w:rsidR="00CA6069" w:rsidRDefault="00000000">
          <w:pPr>
            <w:pStyle w:val="Indholdsfortegnelse2"/>
            <w:tabs>
              <w:tab w:val="left" w:pos="880"/>
              <w:tab w:val="right" w:leader="dot" w:pos="9016"/>
            </w:tabs>
            <w:rPr>
              <w:rFonts w:eastAsiaTheme="minorEastAsia"/>
              <w:lang w:eastAsia="da-DK"/>
            </w:rPr>
          </w:pPr>
          <w:hyperlink w:anchor="_Toc110416972" w:history="1">
            <w:r w:rsidR="00CA6069" w:rsidRPr="003921A6">
              <w:rPr>
                <w:rStyle w:val="Hyperlink"/>
              </w:rPr>
              <w:t>8.2</w:t>
            </w:r>
            <w:r w:rsidR="00CA6069">
              <w:rPr>
                <w:rFonts w:eastAsiaTheme="minorEastAsia"/>
                <w:lang w:eastAsia="da-DK"/>
              </w:rPr>
              <w:tab/>
            </w:r>
            <w:r w:rsidR="00CA6069" w:rsidRPr="003921A6">
              <w:rPr>
                <w:rStyle w:val="Hyperlink"/>
              </w:rPr>
              <w:t>Kommunikation Interfaces</w:t>
            </w:r>
            <w:r w:rsidR="00CA6069">
              <w:rPr>
                <w:webHidden/>
              </w:rPr>
              <w:tab/>
            </w:r>
            <w:r w:rsidR="00CA6069">
              <w:rPr>
                <w:webHidden/>
              </w:rPr>
              <w:fldChar w:fldCharType="begin"/>
            </w:r>
            <w:r w:rsidR="00CA6069">
              <w:rPr>
                <w:webHidden/>
              </w:rPr>
              <w:instrText xml:space="preserve"> PAGEREF _Toc110416972 \h </w:instrText>
            </w:r>
            <w:r w:rsidR="00CA6069">
              <w:rPr>
                <w:webHidden/>
              </w:rPr>
            </w:r>
            <w:r w:rsidR="00CA6069">
              <w:rPr>
                <w:webHidden/>
              </w:rPr>
              <w:fldChar w:fldCharType="separate"/>
            </w:r>
            <w:r w:rsidR="00CA6069">
              <w:rPr>
                <w:webHidden/>
              </w:rPr>
              <w:t>7</w:t>
            </w:r>
            <w:r w:rsidR="00CA6069">
              <w:rPr>
                <w:webHidden/>
              </w:rPr>
              <w:fldChar w:fldCharType="end"/>
            </w:r>
          </w:hyperlink>
        </w:p>
        <w:p w14:paraId="728025B8" w14:textId="567F1F6B" w:rsidR="0012378C" w:rsidRDefault="00393D9C">
          <w:r w:rsidRPr="000D314D">
            <w:rPr>
              <w:b/>
              <w:bCs/>
            </w:rPr>
            <w:fldChar w:fldCharType="end"/>
          </w:r>
        </w:p>
      </w:sdtContent>
    </w:sdt>
    <w:p w14:paraId="68572232" w14:textId="278DF352" w:rsidR="00393D9C" w:rsidRPr="000D314D" w:rsidRDefault="00393D9C" w:rsidP="00393D9C">
      <w:pPr>
        <w:pStyle w:val="Overskrift1"/>
        <w:numPr>
          <w:ilvl w:val="0"/>
          <w:numId w:val="3"/>
        </w:numPr>
      </w:pPr>
      <w:bookmarkStart w:id="0" w:name="_Toc456598586"/>
      <w:bookmarkStart w:id="1" w:name="_Toc456600917"/>
      <w:bookmarkStart w:id="2" w:name="_Toc456660576"/>
      <w:bookmarkStart w:id="3" w:name="_Toc483806430"/>
      <w:bookmarkStart w:id="4" w:name="_Toc110416940"/>
      <w:r w:rsidRPr="000D314D">
        <w:lastRenderedPageBreak/>
        <w:t>Introduktion</w:t>
      </w:r>
      <w:bookmarkEnd w:id="0"/>
      <w:bookmarkEnd w:id="1"/>
      <w:bookmarkEnd w:id="2"/>
      <w:bookmarkEnd w:id="3"/>
      <w:bookmarkEnd w:id="4"/>
    </w:p>
    <w:p w14:paraId="0BBC514E" w14:textId="2CDDD475" w:rsidR="00393D9C" w:rsidRDefault="00393D9C" w:rsidP="00393D9C">
      <w:r w:rsidRPr="000D314D">
        <w:t xml:space="preserve">Dette dokument indeholder alle kendte krav, både funktionelle og ikke funktionelle krav, som er stillet </w:t>
      </w:r>
      <w:r w:rsidR="005256E4">
        <w:t>til en MQTT broker til Rasperry 4.</w:t>
      </w:r>
    </w:p>
    <w:p w14:paraId="552C6658" w14:textId="37A13CEE" w:rsidR="005256E4" w:rsidRPr="000D314D" w:rsidRDefault="005256E4" w:rsidP="00393D9C">
      <w:r>
        <w:t xml:space="preserve">I skal bygge jeres egen MQTT broker efter de specifikationer som OASIS inc. Har stillet til rådighed i version 3.1.1 jf : </w:t>
      </w:r>
      <w:r w:rsidRPr="005256E4">
        <w:t>http://docs.oasis-open.org/mqtt/mqtt/v3.1.1/os/mqtt-v3.1.1-os.html</w:t>
      </w:r>
    </w:p>
    <w:p w14:paraId="2516FEBB" w14:textId="17399EEE" w:rsidR="005256E4" w:rsidRDefault="005256E4" w:rsidP="00393D9C">
      <w:r>
        <w:t>MQTT brokeren skal overholde alle de outlines som er defineret i specifikationen, således at brokeren f.eks skal afbryde forbindelsen til en given klient hvis username/password er forkert etc. Outlines er i specifikationen underlined med gult.</w:t>
      </w:r>
    </w:p>
    <w:p w14:paraId="3BE7598F" w14:textId="7E75C569" w:rsidR="00393D9C" w:rsidRPr="000D314D" w:rsidRDefault="00762934" w:rsidP="00393D9C">
      <w:pPr>
        <w:pStyle w:val="Overskrift2"/>
        <w:numPr>
          <w:ilvl w:val="1"/>
          <w:numId w:val="1"/>
        </w:numPr>
        <w:rPr>
          <w:lang w:val="da-DK"/>
        </w:rPr>
      </w:pPr>
      <w:bookmarkStart w:id="5" w:name="_Toc110416941"/>
      <w:r w:rsidRPr="000D314D">
        <w:rPr>
          <w:lang w:val="da-DK"/>
        </w:rPr>
        <w:t>Formål</w:t>
      </w:r>
      <w:bookmarkEnd w:id="5"/>
    </w:p>
    <w:p w14:paraId="3563930C" w14:textId="251DA4A6" w:rsidR="00393D9C" w:rsidRPr="000D314D" w:rsidRDefault="00762934" w:rsidP="00762934">
      <w:r w:rsidRPr="000D314D">
        <w:t xml:space="preserve">Formålet med denne kravspecifikation er at definere de krav, der måtte være til det nye system. Det forventes at kravene </w:t>
      </w:r>
      <w:r w:rsidR="00A75357" w:rsidRPr="000D314D">
        <w:t xml:space="preserve">løbende </w:t>
      </w:r>
      <w:r w:rsidRPr="000D314D">
        <w:t>testes</w:t>
      </w:r>
      <w:r w:rsidR="005256E4">
        <w:t>, og at der løbende skrives og vedligeholdes nødvendig dokumentation</w:t>
      </w:r>
      <w:r w:rsidRPr="000D314D">
        <w:t>.</w:t>
      </w:r>
      <w:r w:rsidR="005256E4">
        <w:t xml:space="preserve"> Endvidere forventes det, at der tænkes over og implementeres en leverancemodel til at sikre at der kommer et brugbart produkt ud af det. Om der benyttes Scrum eller Prince2 er helt op til de enkelte grupper. </w:t>
      </w:r>
      <w:r w:rsidR="00A75357" w:rsidRPr="000D314D">
        <w:t xml:space="preserve"> </w:t>
      </w:r>
      <w:r w:rsidR="005256E4">
        <w:t>EfterFølgende dokumentation, herunder denne FURBS skal</w:t>
      </w:r>
      <w:r w:rsidR="00A75357" w:rsidRPr="000D314D">
        <w:t xml:space="preserve"> løbende</w:t>
      </w:r>
      <w:r w:rsidR="005256E4">
        <w:t xml:space="preserve"> holdes</w:t>
      </w:r>
      <w:r w:rsidR="00A75357" w:rsidRPr="000D314D">
        <w:t xml:space="preserve"> opdateret og justeret eft</w:t>
      </w:r>
      <w:r w:rsidR="005256E4">
        <w:t>er aftale med faglærerne</w:t>
      </w:r>
      <w:r w:rsidR="00A75357" w:rsidRPr="000D314D">
        <w:t>.</w:t>
      </w:r>
    </w:p>
    <w:p w14:paraId="480D13DE" w14:textId="77777777" w:rsidR="00393D9C" w:rsidRDefault="00393D9C" w:rsidP="00393D9C">
      <w:pPr>
        <w:pStyle w:val="Overskrift2"/>
        <w:numPr>
          <w:ilvl w:val="1"/>
          <w:numId w:val="1"/>
        </w:numPr>
        <w:rPr>
          <w:lang w:val="da-DK"/>
        </w:rPr>
      </w:pPr>
      <w:bookmarkStart w:id="6" w:name="_Toc456598588"/>
      <w:bookmarkStart w:id="7" w:name="_Toc456600919"/>
      <w:bookmarkStart w:id="8" w:name="_Toc456660578"/>
      <w:bookmarkStart w:id="9" w:name="_Toc483806432"/>
      <w:bookmarkStart w:id="10" w:name="_Toc110416942"/>
      <w:r w:rsidRPr="000D314D">
        <w:rPr>
          <w:lang w:val="da-DK"/>
        </w:rPr>
        <w:t>Scope</w:t>
      </w:r>
      <w:bookmarkEnd w:id="6"/>
      <w:bookmarkEnd w:id="7"/>
      <w:bookmarkEnd w:id="8"/>
      <w:bookmarkEnd w:id="9"/>
      <w:bookmarkEnd w:id="10"/>
    </w:p>
    <w:p w14:paraId="22A47637" w14:textId="6E064A79" w:rsidR="003329AD" w:rsidRPr="003329AD" w:rsidRDefault="003329AD" w:rsidP="003329AD">
      <w:r>
        <w:t xml:space="preserve">Omfanget af dette dokument begrænser sig til </w:t>
      </w:r>
      <w:r w:rsidR="005256E4">
        <w:t>udelukkende at omhandle brokerdelen. Der er således ikke defineret nogen form for klienter</w:t>
      </w:r>
      <w:r w:rsidR="00510D21">
        <w:t>, hvorfor grundig test af brokeren forventes løbende.</w:t>
      </w:r>
    </w:p>
    <w:p w14:paraId="395A6130" w14:textId="4C527B26" w:rsidR="00393D9C" w:rsidRPr="000D314D" w:rsidRDefault="000D314D" w:rsidP="00393D9C">
      <w:pPr>
        <w:pStyle w:val="Overskrift2"/>
        <w:numPr>
          <w:ilvl w:val="1"/>
          <w:numId w:val="1"/>
        </w:numPr>
        <w:rPr>
          <w:lang w:val="da-DK"/>
        </w:rPr>
      </w:pPr>
      <w:bookmarkStart w:id="11" w:name="_Toc456598589"/>
      <w:bookmarkStart w:id="12" w:name="_Toc456600920"/>
      <w:bookmarkStart w:id="13" w:name="_Toc456660579"/>
      <w:bookmarkStart w:id="14" w:name="_Toc483806433"/>
      <w:bookmarkStart w:id="15" w:name="_Toc110416943"/>
      <w:r w:rsidRPr="000D314D">
        <w:rPr>
          <w:lang w:val="da-DK"/>
        </w:rPr>
        <w:t>Definitioner</w:t>
      </w:r>
      <w:r w:rsidR="00393D9C" w:rsidRPr="000D314D">
        <w:rPr>
          <w:lang w:val="da-DK"/>
        </w:rPr>
        <w:t xml:space="preserve">, </w:t>
      </w:r>
      <w:r w:rsidRPr="000D314D">
        <w:rPr>
          <w:lang w:val="da-DK"/>
        </w:rPr>
        <w:t>akronymer og</w:t>
      </w:r>
      <w:r w:rsidR="00393D9C" w:rsidRPr="000D314D">
        <w:rPr>
          <w:lang w:val="da-DK"/>
        </w:rPr>
        <w:t xml:space="preserve"> </w:t>
      </w:r>
      <w:bookmarkEnd w:id="11"/>
      <w:bookmarkEnd w:id="12"/>
      <w:bookmarkEnd w:id="13"/>
      <w:bookmarkEnd w:id="14"/>
      <w:r w:rsidRPr="000D314D">
        <w:rPr>
          <w:lang w:val="da-DK"/>
        </w:rPr>
        <w:t>forkortelser</w:t>
      </w:r>
      <w:bookmarkEnd w:id="15"/>
    </w:p>
    <w:p w14:paraId="4E18F4B9" w14:textId="5E4EB2AC" w:rsidR="000D314D" w:rsidRPr="000D314D" w:rsidRDefault="000D314D" w:rsidP="000D314D">
      <w:r w:rsidRPr="000D314D">
        <w:t>I dette afsnit angives en ordforklaring /orddefinition på de gængse termer i dette document.</w:t>
      </w:r>
    </w:p>
    <w:p w14:paraId="4DCEA59D" w14:textId="2AB00435" w:rsidR="005B7515" w:rsidRDefault="00510D21" w:rsidP="003329AD">
      <w:pPr>
        <w:pStyle w:val="Ingenafstand"/>
        <w:rPr>
          <w:b/>
        </w:rPr>
      </w:pPr>
      <w:r>
        <w:rPr>
          <w:b/>
        </w:rPr>
        <w:t xml:space="preserve">MQTT: Message Queue </w:t>
      </w:r>
      <w:proofErr w:type="spellStart"/>
      <w:r>
        <w:rPr>
          <w:b/>
        </w:rPr>
        <w:t>Telemetry</w:t>
      </w:r>
      <w:proofErr w:type="spellEnd"/>
      <w:r>
        <w:rPr>
          <w:b/>
        </w:rPr>
        <w:t xml:space="preserve"> Transport</w:t>
      </w:r>
    </w:p>
    <w:p w14:paraId="3D9E3820" w14:textId="0A57AA54" w:rsidR="00510D21" w:rsidRDefault="00510D21" w:rsidP="003329AD">
      <w:pPr>
        <w:pStyle w:val="Ingenafstand"/>
        <w:rPr>
          <w:b/>
        </w:rPr>
      </w:pPr>
      <w:r>
        <w:rPr>
          <w:b/>
        </w:rPr>
        <w:t>Broker: det samme som server</w:t>
      </w:r>
    </w:p>
    <w:p w14:paraId="602E0B64" w14:textId="07A2C571" w:rsidR="00510D21" w:rsidRDefault="00510D21" w:rsidP="003329AD">
      <w:pPr>
        <w:pStyle w:val="Ingenafstand"/>
        <w:rPr>
          <w:b/>
        </w:rPr>
      </w:pPr>
      <w:r>
        <w:rPr>
          <w:b/>
        </w:rPr>
        <w:t xml:space="preserve">Server: Den enhed som alle </w:t>
      </w:r>
      <w:proofErr w:type="spellStart"/>
      <w:r>
        <w:rPr>
          <w:b/>
        </w:rPr>
        <w:t>publishers</w:t>
      </w:r>
      <w:proofErr w:type="spellEnd"/>
      <w:r>
        <w:rPr>
          <w:b/>
        </w:rPr>
        <w:t>/</w:t>
      </w:r>
      <w:proofErr w:type="spellStart"/>
      <w:r>
        <w:rPr>
          <w:b/>
        </w:rPr>
        <w:t>subscribers</w:t>
      </w:r>
      <w:proofErr w:type="spellEnd"/>
      <w:r>
        <w:rPr>
          <w:b/>
        </w:rPr>
        <w:t xml:space="preserve"> forbinder til for at afsende/modtage data.</w:t>
      </w:r>
    </w:p>
    <w:p w14:paraId="5236C99B" w14:textId="6055420B" w:rsidR="00510D21" w:rsidRDefault="00510D21" w:rsidP="003329AD">
      <w:pPr>
        <w:pStyle w:val="Ingenafstand"/>
        <w:rPr>
          <w:b/>
        </w:rPr>
      </w:pPr>
      <w:r>
        <w:rPr>
          <w:b/>
        </w:rPr>
        <w:t xml:space="preserve">Publisher: En given enhed som ønsker at oprette et </w:t>
      </w:r>
      <w:proofErr w:type="spellStart"/>
      <w:r>
        <w:rPr>
          <w:b/>
        </w:rPr>
        <w:t>topic</w:t>
      </w:r>
      <w:proofErr w:type="spellEnd"/>
      <w:r>
        <w:rPr>
          <w:b/>
        </w:rPr>
        <w:t xml:space="preserve"> og efterfølgende levere data dertil.</w:t>
      </w:r>
    </w:p>
    <w:p w14:paraId="41D37A49" w14:textId="5A3F8464" w:rsidR="00510D21" w:rsidRDefault="00510D21" w:rsidP="003329AD">
      <w:pPr>
        <w:pStyle w:val="Ingenafstand"/>
        <w:rPr>
          <w:b/>
        </w:rPr>
      </w:pPr>
      <w:proofErr w:type="spellStart"/>
      <w:r>
        <w:rPr>
          <w:b/>
        </w:rPr>
        <w:t>Subscriber</w:t>
      </w:r>
      <w:proofErr w:type="spellEnd"/>
      <w:r>
        <w:rPr>
          <w:b/>
        </w:rPr>
        <w:t xml:space="preserve">: En eller flere enheder som ønsker at modtage data fra et given </w:t>
      </w:r>
      <w:proofErr w:type="spellStart"/>
      <w:r>
        <w:rPr>
          <w:b/>
        </w:rPr>
        <w:t>topic</w:t>
      </w:r>
      <w:proofErr w:type="spellEnd"/>
      <w:r>
        <w:rPr>
          <w:b/>
        </w:rPr>
        <w:t>.</w:t>
      </w:r>
    </w:p>
    <w:p w14:paraId="51C6DE8C" w14:textId="2744A546" w:rsidR="00510D21" w:rsidRDefault="00510D21" w:rsidP="003329AD">
      <w:pPr>
        <w:pStyle w:val="Ingenafstand"/>
        <w:rPr>
          <w:b/>
        </w:rPr>
      </w:pPr>
      <w:proofErr w:type="spellStart"/>
      <w:r>
        <w:rPr>
          <w:b/>
        </w:rPr>
        <w:t>Topic</w:t>
      </w:r>
      <w:proofErr w:type="spellEnd"/>
      <w:r>
        <w:rPr>
          <w:b/>
        </w:rPr>
        <w:t xml:space="preserve">: </w:t>
      </w:r>
      <w:proofErr w:type="gramStart"/>
      <w:r>
        <w:rPr>
          <w:b/>
        </w:rPr>
        <w:t>Et given emne</w:t>
      </w:r>
      <w:proofErr w:type="gramEnd"/>
      <w:r>
        <w:rPr>
          <w:b/>
        </w:rPr>
        <w:t xml:space="preserve"> som en eller flere </w:t>
      </w:r>
      <w:proofErr w:type="spellStart"/>
      <w:r>
        <w:rPr>
          <w:b/>
        </w:rPr>
        <w:t>subscribers</w:t>
      </w:r>
      <w:proofErr w:type="spellEnd"/>
      <w:r>
        <w:rPr>
          <w:b/>
        </w:rPr>
        <w:t xml:space="preserve"> kan modtage data via.</w:t>
      </w:r>
    </w:p>
    <w:p w14:paraId="0F8531CB" w14:textId="54C1CBAA" w:rsidR="009850E9" w:rsidRPr="000D314D" w:rsidRDefault="009850E9" w:rsidP="003329AD">
      <w:pPr>
        <w:pStyle w:val="Ingenafstand"/>
      </w:pPr>
      <w:r>
        <w:rPr>
          <w:b/>
        </w:rPr>
        <w:t xml:space="preserve">QoS: </w:t>
      </w:r>
      <w:proofErr w:type="spellStart"/>
      <w:r>
        <w:rPr>
          <w:b/>
        </w:rPr>
        <w:t>Quality</w:t>
      </w:r>
      <w:proofErr w:type="spellEnd"/>
      <w:r>
        <w:rPr>
          <w:b/>
        </w:rPr>
        <w:t xml:space="preserve"> Of Service. Kan angives når en </w:t>
      </w:r>
      <w:proofErr w:type="gramStart"/>
      <w:r>
        <w:rPr>
          <w:b/>
        </w:rPr>
        <w:t>IOT enhed</w:t>
      </w:r>
      <w:proofErr w:type="gramEnd"/>
      <w:r>
        <w:rPr>
          <w:b/>
        </w:rPr>
        <w:t xml:space="preserve"> forbinder til en given MQTT broker.</w:t>
      </w:r>
    </w:p>
    <w:p w14:paraId="09167A2E" w14:textId="0A1CE9CD" w:rsidR="00393D9C" w:rsidRPr="000D314D" w:rsidRDefault="005D609B" w:rsidP="00393D9C">
      <w:pPr>
        <w:pStyle w:val="Overskrift2"/>
        <w:numPr>
          <w:ilvl w:val="1"/>
          <w:numId w:val="1"/>
        </w:numPr>
        <w:rPr>
          <w:lang w:val="da-DK"/>
        </w:rPr>
      </w:pPr>
      <w:bookmarkStart w:id="16" w:name="_Toc110416944"/>
      <w:r w:rsidRPr="000D314D">
        <w:rPr>
          <w:lang w:val="da-DK"/>
        </w:rPr>
        <w:t>Referencer</w:t>
      </w:r>
      <w:bookmarkEnd w:id="16"/>
    </w:p>
    <w:p w14:paraId="3E59E3E5" w14:textId="47FC2ED3" w:rsidR="00393D9C" w:rsidRPr="000D314D" w:rsidRDefault="00510D21" w:rsidP="005D609B">
      <w:r>
        <w:t xml:space="preserve">Definitionen for en MQTT broker findes her: </w:t>
      </w:r>
      <w:r>
        <w:br/>
      </w:r>
      <w:r w:rsidRPr="00510D21">
        <w:t>http://docs.oasis-open.org/mqtt/mqtt/v3.1.1/os/mqtt-v3.1.1-os.html</w:t>
      </w:r>
    </w:p>
    <w:p w14:paraId="19888FFA" w14:textId="11AE2BBD" w:rsidR="00393D9C" w:rsidRPr="000D314D" w:rsidRDefault="00890A6D" w:rsidP="00393D9C">
      <w:pPr>
        <w:pStyle w:val="Overskrift2"/>
        <w:numPr>
          <w:ilvl w:val="1"/>
          <w:numId w:val="1"/>
        </w:numPr>
        <w:rPr>
          <w:lang w:val="da-DK"/>
        </w:rPr>
      </w:pPr>
      <w:bookmarkStart w:id="17" w:name="_Toc110416945"/>
      <w:r w:rsidRPr="000D314D">
        <w:rPr>
          <w:lang w:val="da-DK"/>
        </w:rPr>
        <w:t>Overblik</w:t>
      </w:r>
      <w:bookmarkEnd w:id="17"/>
    </w:p>
    <w:p w14:paraId="27081DBF" w14:textId="3AE65AE0" w:rsidR="00393D9C" w:rsidRPr="000D314D" w:rsidRDefault="00890A6D" w:rsidP="00890A6D">
      <w:r w:rsidRPr="000D314D">
        <w:t>Der angives i dette dokument først de funktionelle krav til systemet. Disse er angivet i use-case format og findes enten som fully-dressed eller i en brief udgave. Det forventes at disse use-case udbygges u</w:t>
      </w:r>
      <w:r w:rsidR="00510D21">
        <w:t xml:space="preserve">ndervejs og leveres tilbage </w:t>
      </w:r>
      <w:r w:rsidRPr="000D314D">
        <w:t>ved afslutning af hvert sprint</w:t>
      </w:r>
      <w:r w:rsidR="00510D21">
        <w:t>, eller senest 3 dage før afslutning af projektet</w:t>
      </w:r>
      <w:r w:rsidRPr="000D314D">
        <w:t>, så der kan foretages en user-acceptance test.</w:t>
      </w:r>
    </w:p>
    <w:p w14:paraId="1A7C6A99" w14:textId="0E653CBC" w:rsidR="009E3807" w:rsidRPr="006B5295" w:rsidRDefault="006B5295" w:rsidP="006B5295">
      <w:pPr>
        <w:rPr>
          <w:rFonts w:ascii="Times New Roman" w:eastAsia="Times New Roman" w:hAnsi="Times New Roman" w:cs="Times New Roman"/>
          <w:sz w:val="20"/>
          <w:szCs w:val="20"/>
        </w:rPr>
      </w:pPr>
      <w:r>
        <w:br w:type="page"/>
      </w:r>
    </w:p>
    <w:p w14:paraId="7D69FD80" w14:textId="32DC57BE" w:rsidR="00393D9C" w:rsidRPr="000D314D" w:rsidRDefault="00393D9C" w:rsidP="00393D9C">
      <w:pPr>
        <w:pStyle w:val="Overskrift1"/>
        <w:keepLines w:val="0"/>
        <w:widowControl w:val="0"/>
        <w:numPr>
          <w:ilvl w:val="0"/>
          <w:numId w:val="1"/>
        </w:numPr>
        <w:spacing w:before="120" w:after="60" w:line="240" w:lineRule="atLeast"/>
        <w:ind w:left="720" w:hanging="720"/>
      </w:pPr>
      <w:bookmarkStart w:id="18" w:name="_Toc456660582"/>
      <w:bookmarkStart w:id="19" w:name="_Toc483806436"/>
      <w:bookmarkStart w:id="20" w:name="_Toc110416946"/>
      <w:r w:rsidRPr="000D314D">
        <w:lastRenderedPageBreak/>
        <w:t>Fun</w:t>
      </w:r>
      <w:bookmarkEnd w:id="18"/>
      <w:bookmarkEnd w:id="19"/>
      <w:r w:rsidR="00B61835" w:rsidRPr="000D314D">
        <w:t>ktionalitet</w:t>
      </w:r>
      <w:bookmarkEnd w:id="20"/>
    </w:p>
    <w:p w14:paraId="4698AC4A" w14:textId="71D4F2F5" w:rsidR="0058793A" w:rsidRPr="000D314D" w:rsidRDefault="00B61835" w:rsidP="00B61835">
      <w:r w:rsidRPr="000D314D">
        <w:t>I denne sektion er nævnt alle de kendte funktionelle krav til systemet. Alle krav defineres i use-case format i enten en brief eller fully dressed udgave.</w:t>
      </w:r>
    </w:p>
    <w:tbl>
      <w:tblPr>
        <w:tblStyle w:val="Tabel-Gitter"/>
        <w:tblW w:w="0" w:type="auto"/>
        <w:tblInd w:w="421" w:type="dxa"/>
        <w:tblLook w:val="04A0" w:firstRow="1" w:lastRow="0" w:firstColumn="1" w:lastColumn="0" w:noHBand="0" w:noVBand="1"/>
      </w:tblPr>
      <w:tblGrid>
        <w:gridCol w:w="2409"/>
        <w:gridCol w:w="6186"/>
      </w:tblGrid>
      <w:tr w:rsidR="0058793A" w:rsidRPr="000D314D" w14:paraId="29C3DA63" w14:textId="77777777" w:rsidTr="0058793A">
        <w:tc>
          <w:tcPr>
            <w:tcW w:w="2409" w:type="dxa"/>
            <w:shd w:val="clear" w:color="auto" w:fill="F2F2F2" w:themeFill="background1" w:themeFillShade="F2"/>
            <w:vAlign w:val="center"/>
          </w:tcPr>
          <w:p w14:paraId="31344E3E" w14:textId="54D06EAF" w:rsidR="0058793A" w:rsidRPr="000D314D" w:rsidRDefault="0058793A" w:rsidP="0058793A">
            <w:pPr>
              <w:rPr>
                <w:b/>
              </w:rPr>
            </w:pPr>
            <w:bookmarkStart w:id="21" w:name="_Toc456660583"/>
            <w:bookmarkStart w:id="22" w:name="_Toc483806437"/>
            <w:r w:rsidRPr="000D314D">
              <w:rPr>
                <w:b/>
              </w:rPr>
              <w:t>Use-case</w:t>
            </w:r>
          </w:p>
        </w:tc>
        <w:tc>
          <w:tcPr>
            <w:tcW w:w="6186" w:type="dxa"/>
          </w:tcPr>
          <w:p w14:paraId="3EAA63CF" w14:textId="77CB4217" w:rsidR="0058793A" w:rsidRPr="000D314D" w:rsidRDefault="00510D21" w:rsidP="00393D9C">
            <w:pPr>
              <w:pStyle w:val="Overskrift2"/>
              <w:ind w:left="0" w:firstLine="0"/>
              <w:rPr>
                <w:lang w:val="da-DK"/>
              </w:rPr>
            </w:pPr>
            <w:bookmarkStart w:id="23" w:name="_Toc110416947"/>
            <w:r>
              <w:rPr>
                <w:lang w:val="da-DK"/>
              </w:rPr>
              <w:t>Connect</w:t>
            </w:r>
            <w:bookmarkEnd w:id="23"/>
          </w:p>
        </w:tc>
      </w:tr>
      <w:tr w:rsidR="0058793A" w:rsidRPr="000D314D" w14:paraId="55056554" w14:textId="77777777" w:rsidTr="0058793A">
        <w:tc>
          <w:tcPr>
            <w:tcW w:w="2409" w:type="dxa"/>
            <w:shd w:val="clear" w:color="auto" w:fill="F2F2F2" w:themeFill="background1" w:themeFillShade="F2"/>
            <w:vAlign w:val="center"/>
          </w:tcPr>
          <w:p w14:paraId="6312A594" w14:textId="4E73A3FD" w:rsidR="0058793A" w:rsidRPr="000D314D" w:rsidRDefault="0058793A" w:rsidP="0058793A">
            <w:pPr>
              <w:rPr>
                <w:b/>
              </w:rPr>
            </w:pPr>
            <w:r w:rsidRPr="000D314D">
              <w:rPr>
                <w:b/>
              </w:rPr>
              <w:t>Id</w:t>
            </w:r>
          </w:p>
        </w:tc>
        <w:tc>
          <w:tcPr>
            <w:tcW w:w="6186" w:type="dxa"/>
          </w:tcPr>
          <w:p w14:paraId="5D670A5C" w14:textId="45670D08" w:rsidR="0058793A" w:rsidRPr="000D314D" w:rsidRDefault="0058793A" w:rsidP="0058793A">
            <w:r w:rsidRPr="000D314D">
              <w:t>1</w:t>
            </w:r>
          </w:p>
        </w:tc>
      </w:tr>
      <w:tr w:rsidR="0058793A" w:rsidRPr="000D314D" w14:paraId="6DCEDE00" w14:textId="77777777" w:rsidTr="0058793A">
        <w:tc>
          <w:tcPr>
            <w:tcW w:w="2409" w:type="dxa"/>
            <w:shd w:val="clear" w:color="auto" w:fill="F2F2F2" w:themeFill="background1" w:themeFillShade="F2"/>
            <w:vAlign w:val="center"/>
          </w:tcPr>
          <w:p w14:paraId="761292D2" w14:textId="426EF80A" w:rsidR="0058793A" w:rsidRPr="000D314D" w:rsidRDefault="0058793A" w:rsidP="0058793A">
            <w:pPr>
              <w:rPr>
                <w:b/>
              </w:rPr>
            </w:pPr>
            <w:r w:rsidRPr="000D314D">
              <w:rPr>
                <w:b/>
              </w:rPr>
              <w:t>Version</w:t>
            </w:r>
          </w:p>
        </w:tc>
        <w:tc>
          <w:tcPr>
            <w:tcW w:w="6186" w:type="dxa"/>
          </w:tcPr>
          <w:p w14:paraId="41978B7C" w14:textId="74EA7903" w:rsidR="0058793A" w:rsidRPr="000D314D" w:rsidRDefault="0058793A" w:rsidP="0058793A">
            <w:r w:rsidRPr="000D314D">
              <w:t>1.0</w:t>
            </w:r>
          </w:p>
        </w:tc>
      </w:tr>
      <w:tr w:rsidR="0058793A" w:rsidRPr="000D314D" w14:paraId="65C601F6" w14:textId="77777777" w:rsidTr="0058793A">
        <w:tc>
          <w:tcPr>
            <w:tcW w:w="2409" w:type="dxa"/>
            <w:shd w:val="clear" w:color="auto" w:fill="F2F2F2" w:themeFill="background1" w:themeFillShade="F2"/>
            <w:vAlign w:val="center"/>
          </w:tcPr>
          <w:p w14:paraId="2CE88912" w14:textId="2E4E3BF9" w:rsidR="0058793A" w:rsidRPr="000D314D" w:rsidRDefault="0058793A" w:rsidP="0058793A">
            <w:pPr>
              <w:rPr>
                <w:b/>
              </w:rPr>
            </w:pPr>
            <w:r w:rsidRPr="000D314D">
              <w:rPr>
                <w:b/>
              </w:rPr>
              <w:t>Aktør(er)</w:t>
            </w:r>
          </w:p>
        </w:tc>
        <w:tc>
          <w:tcPr>
            <w:tcW w:w="6186" w:type="dxa"/>
          </w:tcPr>
          <w:p w14:paraId="6FDF54D2" w14:textId="455250EE" w:rsidR="0058793A" w:rsidRPr="000D314D" w:rsidRDefault="00510D21" w:rsidP="0058793A">
            <w:r>
              <w:t>IOT enhed</w:t>
            </w:r>
          </w:p>
        </w:tc>
      </w:tr>
      <w:tr w:rsidR="0058793A" w:rsidRPr="000D314D" w14:paraId="6CBB87C6" w14:textId="77777777" w:rsidTr="0058793A">
        <w:tc>
          <w:tcPr>
            <w:tcW w:w="2409" w:type="dxa"/>
            <w:shd w:val="clear" w:color="auto" w:fill="F2F2F2" w:themeFill="background1" w:themeFillShade="F2"/>
            <w:vAlign w:val="center"/>
          </w:tcPr>
          <w:p w14:paraId="70B7EBF3" w14:textId="195BB88E" w:rsidR="0058793A" w:rsidRPr="000D314D" w:rsidRDefault="0058793A" w:rsidP="0058793A">
            <w:pPr>
              <w:rPr>
                <w:b/>
              </w:rPr>
            </w:pPr>
            <w:r w:rsidRPr="000D314D">
              <w:rPr>
                <w:b/>
              </w:rPr>
              <w:t>Trigger</w:t>
            </w:r>
          </w:p>
        </w:tc>
        <w:tc>
          <w:tcPr>
            <w:tcW w:w="6186" w:type="dxa"/>
          </w:tcPr>
          <w:p w14:paraId="5AE3B59F" w14:textId="05A1B48E" w:rsidR="0058793A" w:rsidRPr="000D314D" w:rsidRDefault="00510D21" w:rsidP="0058793A">
            <w:r>
              <w:t>En IOT enhed ønsker at forbinde til brokeren</w:t>
            </w:r>
          </w:p>
        </w:tc>
      </w:tr>
      <w:tr w:rsidR="0058793A" w:rsidRPr="000D314D" w14:paraId="358DEC53" w14:textId="77777777" w:rsidTr="0058793A">
        <w:tc>
          <w:tcPr>
            <w:tcW w:w="2409" w:type="dxa"/>
            <w:shd w:val="clear" w:color="auto" w:fill="F2F2F2" w:themeFill="background1" w:themeFillShade="F2"/>
            <w:vAlign w:val="center"/>
          </w:tcPr>
          <w:p w14:paraId="5DCA2832" w14:textId="0E4B8C1C" w:rsidR="0058793A" w:rsidRPr="000D314D" w:rsidRDefault="0058793A" w:rsidP="0058793A">
            <w:pPr>
              <w:rPr>
                <w:b/>
              </w:rPr>
            </w:pPr>
            <w:r w:rsidRPr="000D314D">
              <w:rPr>
                <w:b/>
              </w:rPr>
              <w:t>Pre-condition</w:t>
            </w:r>
          </w:p>
        </w:tc>
        <w:tc>
          <w:tcPr>
            <w:tcW w:w="6186" w:type="dxa"/>
          </w:tcPr>
          <w:p w14:paraId="2F74F955" w14:textId="6A562C1F" w:rsidR="0058793A" w:rsidRPr="000D314D" w:rsidRDefault="00510D21" w:rsidP="0058793A">
            <w:r>
              <w:t>IOT enheden kender brokerens adresse og credentials</w:t>
            </w:r>
          </w:p>
        </w:tc>
      </w:tr>
      <w:tr w:rsidR="0058793A" w:rsidRPr="000D314D" w14:paraId="1A24761B" w14:textId="77777777" w:rsidTr="003D177D">
        <w:trPr>
          <w:trHeight w:val="372"/>
        </w:trPr>
        <w:tc>
          <w:tcPr>
            <w:tcW w:w="2409" w:type="dxa"/>
            <w:shd w:val="clear" w:color="auto" w:fill="F2F2F2" w:themeFill="background1" w:themeFillShade="F2"/>
            <w:vAlign w:val="center"/>
          </w:tcPr>
          <w:p w14:paraId="0D8CE4DF" w14:textId="004FB3EC" w:rsidR="0058793A" w:rsidRPr="000D314D" w:rsidRDefault="0058793A" w:rsidP="0058793A">
            <w:pPr>
              <w:rPr>
                <w:b/>
              </w:rPr>
            </w:pPr>
            <w:r w:rsidRPr="000D314D">
              <w:rPr>
                <w:b/>
              </w:rPr>
              <w:t>Post-condition</w:t>
            </w:r>
          </w:p>
        </w:tc>
        <w:tc>
          <w:tcPr>
            <w:tcW w:w="6186" w:type="dxa"/>
          </w:tcPr>
          <w:p w14:paraId="71350597" w14:textId="2B81EC9C" w:rsidR="0058793A" w:rsidRPr="000D314D" w:rsidRDefault="00BF49DD" w:rsidP="0058793A">
            <w:r>
              <w:t xml:space="preserve">Brokeren har afsendt en CONNACT og </w:t>
            </w:r>
            <w:r w:rsidR="00510D21">
              <w:t>IOT enheden er forbundet</w:t>
            </w:r>
          </w:p>
        </w:tc>
      </w:tr>
      <w:tr w:rsidR="0058793A" w:rsidRPr="000D314D" w14:paraId="49B44CC8" w14:textId="77777777" w:rsidTr="0058793A">
        <w:tc>
          <w:tcPr>
            <w:tcW w:w="2409" w:type="dxa"/>
            <w:shd w:val="clear" w:color="auto" w:fill="F2F2F2" w:themeFill="background1" w:themeFillShade="F2"/>
            <w:vAlign w:val="center"/>
          </w:tcPr>
          <w:p w14:paraId="063AABFD" w14:textId="64687FA6" w:rsidR="0058793A" w:rsidRPr="000D314D" w:rsidRDefault="0058793A" w:rsidP="0058793A">
            <w:pPr>
              <w:rPr>
                <w:b/>
              </w:rPr>
            </w:pPr>
            <w:r w:rsidRPr="000D314D">
              <w:rPr>
                <w:b/>
              </w:rPr>
              <w:t>Beskrivelse</w:t>
            </w:r>
          </w:p>
        </w:tc>
        <w:tc>
          <w:tcPr>
            <w:tcW w:w="6186" w:type="dxa"/>
          </w:tcPr>
          <w:p w14:paraId="13E4C05C" w14:textId="7D487A43" w:rsidR="0058793A" w:rsidRPr="000D314D" w:rsidRDefault="00510D21" w:rsidP="0058793A">
            <w:r>
              <w:t>En IOT enhed anfører korrekt adresse og credentials</w:t>
            </w:r>
          </w:p>
        </w:tc>
      </w:tr>
      <w:tr w:rsidR="0058793A" w:rsidRPr="000D314D" w14:paraId="4A8B3A04" w14:textId="77777777" w:rsidTr="0058793A">
        <w:tc>
          <w:tcPr>
            <w:tcW w:w="2409" w:type="dxa"/>
            <w:shd w:val="clear" w:color="auto" w:fill="F2F2F2" w:themeFill="background1" w:themeFillShade="F2"/>
            <w:vAlign w:val="center"/>
          </w:tcPr>
          <w:p w14:paraId="43B8DB28" w14:textId="6B809C72" w:rsidR="0058793A" w:rsidRPr="000D314D" w:rsidRDefault="0058793A" w:rsidP="0058793A">
            <w:pPr>
              <w:rPr>
                <w:b/>
              </w:rPr>
            </w:pPr>
            <w:r w:rsidRPr="000D314D">
              <w:rPr>
                <w:b/>
              </w:rPr>
              <w:t>Normalt forløb</w:t>
            </w:r>
          </w:p>
        </w:tc>
        <w:tc>
          <w:tcPr>
            <w:tcW w:w="6186" w:type="dxa"/>
          </w:tcPr>
          <w:p w14:paraId="21444935" w14:textId="7E78A3F6" w:rsidR="00262DFA" w:rsidRPr="000D314D" w:rsidRDefault="00510D21" w:rsidP="00262DFA">
            <w:pPr>
              <w:pStyle w:val="Listeafsnit"/>
              <w:numPr>
                <w:ilvl w:val="0"/>
                <w:numId w:val="5"/>
              </w:numPr>
            </w:pPr>
            <w:r>
              <w:t>IOT enheden anfører adresse og credentials</w:t>
            </w:r>
          </w:p>
          <w:p w14:paraId="0399648E" w14:textId="3FC69C7B" w:rsidR="00262DFA" w:rsidRPr="000D314D" w:rsidRDefault="00262DFA" w:rsidP="00262DFA">
            <w:pPr>
              <w:pStyle w:val="Listeafsnit"/>
              <w:numPr>
                <w:ilvl w:val="0"/>
                <w:numId w:val="5"/>
              </w:numPr>
            </w:pPr>
            <w:r w:rsidRPr="000D314D">
              <w:t xml:space="preserve">Systemet undersøger om </w:t>
            </w:r>
            <w:r w:rsidR="00510D21">
              <w:t>credentials er korrekte</w:t>
            </w:r>
          </w:p>
          <w:p w14:paraId="25BC796E" w14:textId="2A4AB3DB" w:rsidR="0058793A" w:rsidRPr="000D314D" w:rsidRDefault="00510D21" w:rsidP="00262DFA">
            <w:pPr>
              <w:pStyle w:val="Listeafsnit"/>
              <w:numPr>
                <w:ilvl w:val="0"/>
                <w:numId w:val="5"/>
              </w:numPr>
            </w:pPr>
            <w:r>
              <w:t>IOT enheden er forbundet</w:t>
            </w:r>
          </w:p>
        </w:tc>
      </w:tr>
      <w:tr w:rsidR="0058793A" w:rsidRPr="00BF49DD" w14:paraId="72C7AFE7" w14:textId="77777777" w:rsidTr="0058793A">
        <w:tc>
          <w:tcPr>
            <w:tcW w:w="2409" w:type="dxa"/>
            <w:shd w:val="clear" w:color="auto" w:fill="F2F2F2" w:themeFill="background1" w:themeFillShade="F2"/>
            <w:vAlign w:val="center"/>
          </w:tcPr>
          <w:p w14:paraId="62075C45" w14:textId="2EB34F5D" w:rsidR="0058793A" w:rsidRPr="000D314D" w:rsidRDefault="0058793A" w:rsidP="0058793A">
            <w:pPr>
              <w:rPr>
                <w:b/>
              </w:rPr>
            </w:pPr>
            <w:r w:rsidRPr="000D314D">
              <w:rPr>
                <w:b/>
              </w:rPr>
              <w:t>Alternativt forløb</w:t>
            </w:r>
          </w:p>
        </w:tc>
        <w:tc>
          <w:tcPr>
            <w:tcW w:w="6186" w:type="dxa"/>
          </w:tcPr>
          <w:p w14:paraId="2E2C6F2B" w14:textId="77777777" w:rsidR="00262DFA" w:rsidRPr="000D314D" w:rsidRDefault="00262DFA" w:rsidP="00262DFA">
            <w:pPr>
              <w:pStyle w:val="Listeafsnit"/>
              <w:numPr>
                <w:ilvl w:val="0"/>
                <w:numId w:val="7"/>
              </w:numPr>
              <w:rPr>
                <w:vanish/>
              </w:rPr>
            </w:pPr>
          </w:p>
          <w:p w14:paraId="2C69B9F0" w14:textId="77777777" w:rsidR="00262DFA" w:rsidRPr="000D314D" w:rsidRDefault="00262DFA" w:rsidP="00262DFA">
            <w:pPr>
              <w:pStyle w:val="Listeafsnit"/>
              <w:numPr>
                <w:ilvl w:val="0"/>
                <w:numId w:val="7"/>
              </w:numPr>
              <w:rPr>
                <w:vanish/>
              </w:rPr>
            </w:pPr>
          </w:p>
          <w:p w14:paraId="2E6CA183" w14:textId="77777777" w:rsidR="0058793A" w:rsidRPr="00BF49DD" w:rsidRDefault="00510D21" w:rsidP="00BF49DD">
            <w:pPr>
              <w:pStyle w:val="Listeafsnit"/>
              <w:numPr>
                <w:ilvl w:val="1"/>
                <w:numId w:val="7"/>
              </w:numPr>
              <w:rPr>
                <w:lang w:val="en-US"/>
              </w:rPr>
            </w:pPr>
            <w:r w:rsidRPr="00BF49DD">
              <w:rPr>
                <w:lang w:val="en-US"/>
              </w:rPr>
              <w:t xml:space="preserve">IOT enheden </w:t>
            </w:r>
            <w:r w:rsidR="00BF49DD" w:rsidRPr="00BF49DD">
              <w:rPr>
                <w:lang w:val="en-US"/>
              </w:rPr>
              <w:t>connecter med Will Retain</w:t>
            </w:r>
          </w:p>
          <w:p w14:paraId="0EA40E95" w14:textId="77777777" w:rsidR="00BF49DD" w:rsidRDefault="00BF49DD" w:rsidP="00BF49DD">
            <w:pPr>
              <w:pStyle w:val="Listeafsnit"/>
              <w:numPr>
                <w:ilvl w:val="1"/>
                <w:numId w:val="7"/>
              </w:numPr>
              <w:rPr>
                <w:lang w:val="en-US"/>
              </w:rPr>
            </w:pPr>
            <w:r>
              <w:rPr>
                <w:lang w:val="en-US"/>
              </w:rPr>
              <w:t>IOT enhed connecter med Will QoS</w:t>
            </w:r>
          </w:p>
          <w:p w14:paraId="2201A8FC" w14:textId="77777777" w:rsidR="00BF49DD" w:rsidRDefault="00BF49DD" w:rsidP="00BF49DD">
            <w:pPr>
              <w:pStyle w:val="Listeafsnit"/>
              <w:numPr>
                <w:ilvl w:val="1"/>
                <w:numId w:val="7"/>
              </w:numPr>
              <w:rPr>
                <w:lang w:val="en-US"/>
              </w:rPr>
            </w:pPr>
            <w:r>
              <w:rPr>
                <w:lang w:val="en-US"/>
              </w:rPr>
              <w:t>IOT enheden connecter med Clean Session</w:t>
            </w:r>
          </w:p>
          <w:p w14:paraId="60A3ED52" w14:textId="77777777" w:rsidR="00BF49DD" w:rsidRDefault="00BF49DD" w:rsidP="00BF49DD">
            <w:pPr>
              <w:pStyle w:val="Listeafsnit"/>
              <w:numPr>
                <w:ilvl w:val="1"/>
                <w:numId w:val="7"/>
              </w:numPr>
            </w:pPr>
            <w:r w:rsidRPr="00BF49DD">
              <w:t>IOT enheden forbinder uden username/password</w:t>
            </w:r>
          </w:p>
          <w:p w14:paraId="4F6BB9E7" w14:textId="208C8E6D" w:rsidR="00FC4059" w:rsidRPr="00BF49DD" w:rsidRDefault="00FC4059" w:rsidP="00BF49DD">
            <w:pPr>
              <w:pStyle w:val="Listeafsnit"/>
              <w:numPr>
                <w:ilvl w:val="1"/>
                <w:numId w:val="7"/>
              </w:numPr>
            </w:pPr>
            <w:r>
              <w:t>IOT enheden anfører forkert username/password</w:t>
            </w:r>
          </w:p>
        </w:tc>
      </w:tr>
      <w:tr w:rsidR="0058793A" w:rsidRPr="00510D21" w14:paraId="7AD26AF4" w14:textId="77777777" w:rsidTr="0058793A">
        <w:tc>
          <w:tcPr>
            <w:tcW w:w="2409" w:type="dxa"/>
            <w:shd w:val="clear" w:color="auto" w:fill="F2F2F2" w:themeFill="background1" w:themeFillShade="F2"/>
            <w:vAlign w:val="center"/>
          </w:tcPr>
          <w:p w14:paraId="5ABE7ABD" w14:textId="7EB64279" w:rsidR="0058793A" w:rsidRPr="000D314D" w:rsidRDefault="0058793A" w:rsidP="0058793A">
            <w:pPr>
              <w:rPr>
                <w:b/>
              </w:rPr>
            </w:pPr>
            <w:r w:rsidRPr="000D314D">
              <w:rPr>
                <w:b/>
              </w:rPr>
              <w:t>Udvidelsesmuligheder</w:t>
            </w:r>
          </w:p>
        </w:tc>
        <w:tc>
          <w:tcPr>
            <w:tcW w:w="6186" w:type="dxa"/>
          </w:tcPr>
          <w:p w14:paraId="58777BBA" w14:textId="02A73286" w:rsidR="0058793A" w:rsidRPr="00510D21" w:rsidRDefault="00BF49DD" w:rsidP="0058793A">
            <w:pPr>
              <w:rPr>
                <w:lang w:val="en-US"/>
              </w:rPr>
            </w:pPr>
            <w:r>
              <w:rPr>
                <w:lang w:val="en-US"/>
              </w:rPr>
              <w:t>Secure Connection</w:t>
            </w:r>
          </w:p>
        </w:tc>
      </w:tr>
    </w:tbl>
    <w:p w14:paraId="5905B9D4" w14:textId="77777777" w:rsidR="00393D9C" w:rsidRPr="000D314D" w:rsidRDefault="00393D9C" w:rsidP="00393D9C">
      <w:pPr>
        <w:pStyle w:val="Overskrift2"/>
        <w:ind w:left="0" w:firstLine="0"/>
        <w:rPr>
          <w:lang w:val="da-DK"/>
        </w:rPr>
      </w:pPr>
    </w:p>
    <w:tbl>
      <w:tblPr>
        <w:tblStyle w:val="Tabel-Gitter"/>
        <w:tblW w:w="0" w:type="auto"/>
        <w:tblInd w:w="421" w:type="dxa"/>
        <w:tblLook w:val="04A0" w:firstRow="1" w:lastRow="0" w:firstColumn="1" w:lastColumn="0" w:noHBand="0" w:noVBand="1"/>
      </w:tblPr>
      <w:tblGrid>
        <w:gridCol w:w="2409"/>
        <w:gridCol w:w="6186"/>
      </w:tblGrid>
      <w:tr w:rsidR="00CE548E" w:rsidRPr="000D314D" w14:paraId="4765C7D7" w14:textId="77777777" w:rsidTr="000D314D">
        <w:tc>
          <w:tcPr>
            <w:tcW w:w="2409" w:type="dxa"/>
            <w:shd w:val="clear" w:color="auto" w:fill="F2F2F2" w:themeFill="background1" w:themeFillShade="F2"/>
            <w:vAlign w:val="center"/>
          </w:tcPr>
          <w:p w14:paraId="2CB2F799" w14:textId="77777777" w:rsidR="00CE548E" w:rsidRPr="000D314D" w:rsidRDefault="00CE548E" w:rsidP="000D314D">
            <w:pPr>
              <w:rPr>
                <w:b/>
              </w:rPr>
            </w:pPr>
            <w:r w:rsidRPr="000D314D">
              <w:rPr>
                <w:b/>
              </w:rPr>
              <w:t>Use-case</w:t>
            </w:r>
          </w:p>
        </w:tc>
        <w:tc>
          <w:tcPr>
            <w:tcW w:w="6186" w:type="dxa"/>
          </w:tcPr>
          <w:p w14:paraId="68D17AED" w14:textId="2DFA80A8" w:rsidR="00CE548E" w:rsidRPr="000D314D" w:rsidRDefault="006B5295" w:rsidP="000628F5">
            <w:pPr>
              <w:pStyle w:val="Overskrift2"/>
              <w:ind w:left="0" w:firstLine="0"/>
              <w:rPr>
                <w:lang w:val="da-DK"/>
              </w:rPr>
            </w:pPr>
            <w:bookmarkStart w:id="24" w:name="_Toc110416948"/>
            <w:r>
              <w:rPr>
                <w:lang w:val="da-DK"/>
              </w:rPr>
              <w:t>Disconnect</w:t>
            </w:r>
            <w:bookmarkEnd w:id="24"/>
          </w:p>
        </w:tc>
      </w:tr>
      <w:tr w:rsidR="00CE548E" w:rsidRPr="000D314D" w14:paraId="0B851BF9" w14:textId="77777777" w:rsidTr="000D314D">
        <w:tc>
          <w:tcPr>
            <w:tcW w:w="2409" w:type="dxa"/>
            <w:shd w:val="clear" w:color="auto" w:fill="F2F2F2" w:themeFill="background1" w:themeFillShade="F2"/>
            <w:vAlign w:val="center"/>
          </w:tcPr>
          <w:p w14:paraId="26B0529B" w14:textId="77777777" w:rsidR="00CE548E" w:rsidRPr="000D314D" w:rsidRDefault="00CE548E" w:rsidP="000D314D">
            <w:pPr>
              <w:rPr>
                <w:b/>
              </w:rPr>
            </w:pPr>
            <w:r w:rsidRPr="000D314D">
              <w:rPr>
                <w:b/>
              </w:rPr>
              <w:t>Id</w:t>
            </w:r>
          </w:p>
        </w:tc>
        <w:tc>
          <w:tcPr>
            <w:tcW w:w="6186" w:type="dxa"/>
          </w:tcPr>
          <w:p w14:paraId="555DD36F" w14:textId="291F0B42" w:rsidR="00CE548E" w:rsidRPr="000D314D" w:rsidRDefault="00CE548E" w:rsidP="000D314D">
            <w:r w:rsidRPr="000D314D">
              <w:t>2</w:t>
            </w:r>
          </w:p>
        </w:tc>
      </w:tr>
      <w:tr w:rsidR="00CE548E" w:rsidRPr="000D314D" w14:paraId="4A3FA7F4" w14:textId="77777777" w:rsidTr="000D314D">
        <w:tc>
          <w:tcPr>
            <w:tcW w:w="2409" w:type="dxa"/>
            <w:shd w:val="clear" w:color="auto" w:fill="F2F2F2" w:themeFill="background1" w:themeFillShade="F2"/>
            <w:vAlign w:val="center"/>
          </w:tcPr>
          <w:p w14:paraId="0C8EE059" w14:textId="77777777" w:rsidR="00CE548E" w:rsidRPr="000D314D" w:rsidRDefault="00CE548E" w:rsidP="000D314D">
            <w:pPr>
              <w:rPr>
                <w:b/>
              </w:rPr>
            </w:pPr>
            <w:r w:rsidRPr="000D314D">
              <w:rPr>
                <w:b/>
              </w:rPr>
              <w:t>Version</w:t>
            </w:r>
          </w:p>
        </w:tc>
        <w:tc>
          <w:tcPr>
            <w:tcW w:w="6186" w:type="dxa"/>
          </w:tcPr>
          <w:p w14:paraId="60417558" w14:textId="77777777" w:rsidR="00CE548E" w:rsidRPr="000D314D" w:rsidRDefault="00CE548E" w:rsidP="000D314D">
            <w:r w:rsidRPr="000D314D">
              <w:t>1.0</w:t>
            </w:r>
          </w:p>
        </w:tc>
      </w:tr>
      <w:tr w:rsidR="00CE548E" w:rsidRPr="000D314D" w14:paraId="0D6F8886" w14:textId="77777777" w:rsidTr="000D314D">
        <w:tc>
          <w:tcPr>
            <w:tcW w:w="2409" w:type="dxa"/>
            <w:shd w:val="clear" w:color="auto" w:fill="F2F2F2" w:themeFill="background1" w:themeFillShade="F2"/>
            <w:vAlign w:val="center"/>
          </w:tcPr>
          <w:p w14:paraId="071B2691" w14:textId="77777777" w:rsidR="00CE548E" w:rsidRPr="000D314D" w:rsidRDefault="00CE548E" w:rsidP="000D314D">
            <w:pPr>
              <w:rPr>
                <w:b/>
              </w:rPr>
            </w:pPr>
            <w:r w:rsidRPr="000D314D">
              <w:rPr>
                <w:b/>
              </w:rPr>
              <w:t>Aktør(er)</w:t>
            </w:r>
          </w:p>
        </w:tc>
        <w:tc>
          <w:tcPr>
            <w:tcW w:w="6186" w:type="dxa"/>
          </w:tcPr>
          <w:p w14:paraId="37A343DF" w14:textId="26FFAA9C" w:rsidR="00CE548E" w:rsidRPr="000D314D" w:rsidRDefault="00CE548E" w:rsidP="000D314D"/>
        </w:tc>
      </w:tr>
      <w:tr w:rsidR="00CE548E" w:rsidRPr="000D314D" w14:paraId="24E2C28C" w14:textId="77777777" w:rsidTr="000D314D">
        <w:tc>
          <w:tcPr>
            <w:tcW w:w="2409" w:type="dxa"/>
            <w:shd w:val="clear" w:color="auto" w:fill="F2F2F2" w:themeFill="background1" w:themeFillShade="F2"/>
            <w:vAlign w:val="center"/>
          </w:tcPr>
          <w:p w14:paraId="0AD52D3D" w14:textId="77777777" w:rsidR="00CE548E" w:rsidRPr="000D314D" w:rsidRDefault="00CE548E" w:rsidP="000D314D">
            <w:pPr>
              <w:rPr>
                <w:b/>
              </w:rPr>
            </w:pPr>
            <w:r w:rsidRPr="000D314D">
              <w:rPr>
                <w:b/>
              </w:rPr>
              <w:t>Trigger</w:t>
            </w:r>
          </w:p>
        </w:tc>
        <w:tc>
          <w:tcPr>
            <w:tcW w:w="6186" w:type="dxa"/>
          </w:tcPr>
          <w:p w14:paraId="2F352540" w14:textId="21E84A30" w:rsidR="00CE548E" w:rsidRPr="000D314D" w:rsidRDefault="00CE548E" w:rsidP="006B5295">
            <w:r w:rsidRPr="000D314D">
              <w:t xml:space="preserve">En </w:t>
            </w:r>
            <w:r w:rsidR="006B5295">
              <w:t>IOT enhed ønsker at disconnecte</w:t>
            </w:r>
          </w:p>
        </w:tc>
      </w:tr>
      <w:tr w:rsidR="00CE548E" w:rsidRPr="000D314D" w14:paraId="4FB2B8AF" w14:textId="77777777" w:rsidTr="000D314D">
        <w:tc>
          <w:tcPr>
            <w:tcW w:w="2409" w:type="dxa"/>
            <w:shd w:val="clear" w:color="auto" w:fill="F2F2F2" w:themeFill="background1" w:themeFillShade="F2"/>
            <w:vAlign w:val="center"/>
          </w:tcPr>
          <w:p w14:paraId="2A4E347A" w14:textId="0B1E968B" w:rsidR="00CE548E" w:rsidRPr="000D314D" w:rsidRDefault="00CE548E" w:rsidP="000D314D">
            <w:pPr>
              <w:rPr>
                <w:b/>
              </w:rPr>
            </w:pPr>
            <w:r w:rsidRPr="000D314D">
              <w:rPr>
                <w:b/>
              </w:rPr>
              <w:t>Pre-condition</w:t>
            </w:r>
          </w:p>
        </w:tc>
        <w:tc>
          <w:tcPr>
            <w:tcW w:w="6186" w:type="dxa"/>
          </w:tcPr>
          <w:p w14:paraId="153FE7F7" w14:textId="5BE4A563" w:rsidR="00CE548E" w:rsidRPr="000D314D" w:rsidRDefault="00CE548E" w:rsidP="000D314D"/>
        </w:tc>
      </w:tr>
      <w:tr w:rsidR="00CE548E" w:rsidRPr="000D314D" w14:paraId="7E80CB76" w14:textId="77777777" w:rsidTr="003D5C67">
        <w:tc>
          <w:tcPr>
            <w:tcW w:w="2409" w:type="dxa"/>
            <w:tcBorders>
              <w:bottom w:val="single" w:sz="4" w:space="0" w:color="auto"/>
            </w:tcBorders>
            <w:shd w:val="clear" w:color="auto" w:fill="F2F2F2" w:themeFill="background1" w:themeFillShade="F2"/>
            <w:vAlign w:val="center"/>
          </w:tcPr>
          <w:p w14:paraId="1663F621" w14:textId="77777777" w:rsidR="00CE548E" w:rsidRPr="000D314D" w:rsidRDefault="00CE548E" w:rsidP="000D314D">
            <w:pPr>
              <w:rPr>
                <w:b/>
              </w:rPr>
            </w:pPr>
            <w:r w:rsidRPr="000D314D">
              <w:rPr>
                <w:b/>
              </w:rPr>
              <w:t>Post-condition</w:t>
            </w:r>
          </w:p>
        </w:tc>
        <w:tc>
          <w:tcPr>
            <w:tcW w:w="6186" w:type="dxa"/>
          </w:tcPr>
          <w:p w14:paraId="13E620B0" w14:textId="29BDBC46" w:rsidR="00CE548E" w:rsidRPr="000D314D" w:rsidRDefault="006B5295" w:rsidP="00CE548E">
            <w:r>
              <w:t>IOT enheden er connected</w:t>
            </w:r>
          </w:p>
        </w:tc>
      </w:tr>
      <w:tr w:rsidR="00CE548E" w:rsidRPr="000D314D" w14:paraId="55ECFDA1" w14:textId="77777777" w:rsidTr="00BF49DD">
        <w:tc>
          <w:tcPr>
            <w:tcW w:w="2409" w:type="dxa"/>
            <w:shd w:val="clear" w:color="auto" w:fill="F2F2F2" w:themeFill="background1" w:themeFillShade="F2"/>
          </w:tcPr>
          <w:p w14:paraId="2E0A71AB" w14:textId="77777777" w:rsidR="00CE548E" w:rsidRPr="000D314D" w:rsidRDefault="00CE548E" w:rsidP="00853E11">
            <w:pPr>
              <w:rPr>
                <w:b/>
              </w:rPr>
            </w:pPr>
            <w:r w:rsidRPr="000D314D">
              <w:rPr>
                <w:b/>
              </w:rPr>
              <w:t>Beskrivelse</w:t>
            </w:r>
          </w:p>
        </w:tc>
        <w:tc>
          <w:tcPr>
            <w:tcW w:w="6186" w:type="dxa"/>
          </w:tcPr>
          <w:p w14:paraId="61B77414" w14:textId="70ED6CEA" w:rsidR="00CE548E" w:rsidRPr="000D314D" w:rsidRDefault="006B5295" w:rsidP="000D314D">
            <w:r>
              <w:t>En IOT enhed skal altid have mulighed for at disconnecte på ethvert givet tidsppunkt jf. dokumentationen anført under Referencer</w:t>
            </w:r>
          </w:p>
        </w:tc>
      </w:tr>
    </w:tbl>
    <w:p w14:paraId="58B2F423" w14:textId="77777777" w:rsidR="00CE548E" w:rsidRPr="000D314D" w:rsidRDefault="00CE548E" w:rsidP="00CE548E"/>
    <w:tbl>
      <w:tblPr>
        <w:tblStyle w:val="Tabel-Gitter"/>
        <w:tblW w:w="0" w:type="auto"/>
        <w:tblInd w:w="421" w:type="dxa"/>
        <w:tblLook w:val="04A0" w:firstRow="1" w:lastRow="0" w:firstColumn="1" w:lastColumn="0" w:noHBand="0" w:noVBand="1"/>
      </w:tblPr>
      <w:tblGrid>
        <w:gridCol w:w="2409"/>
        <w:gridCol w:w="6186"/>
      </w:tblGrid>
      <w:tr w:rsidR="006A08E0" w:rsidRPr="000D314D" w14:paraId="5BEAFA54" w14:textId="77777777" w:rsidTr="000D314D">
        <w:tc>
          <w:tcPr>
            <w:tcW w:w="2409" w:type="dxa"/>
            <w:shd w:val="clear" w:color="auto" w:fill="F2F2F2" w:themeFill="background1" w:themeFillShade="F2"/>
            <w:vAlign w:val="center"/>
          </w:tcPr>
          <w:p w14:paraId="34481547" w14:textId="77777777" w:rsidR="006A08E0" w:rsidRPr="000D314D" w:rsidRDefault="006A08E0" w:rsidP="000D314D">
            <w:pPr>
              <w:rPr>
                <w:b/>
              </w:rPr>
            </w:pPr>
            <w:r w:rsidRPr="000D314D">
              <w:rPr>
                <w:b/>
              </w:rPr>
              <w:t>Use-case</w:t>
            </w:r>
          </w:p>
        </w:tc>
        <w:tc>
          <w:tcPr>
            <w:tcW w:w="6186" w:type="dxa"/>
          </w:tcPr>
          <w:p w14:paraId="4C650E86" w14:textId="634A6524" w:rsidR="006A08E0" w:rsidRPr="000D314D" w:rsidRDefault="006B5295" w:rsidP="006A08E0">
            <w:pPr>
              <w:pStyle w:val="Overskrift2"/>
              <w:ind w:left="0" w:firstLine="0"/>
              <w:rPr>
                <w:lang w:val="da-DK"/>
              </w:rPr>
            </w:pPr>
            <w:bookmarkStart w:id="25" w:name="_Toc110416949"/>
            <w:r>
              <w:rPr>
                <w:lang w:val="da-DK"/>
              </w:rPr>
              <w:t>Create topic (Publish)</w:t>
            </w:r>
            <w:bookmarkEnd w:id="25"/>
          </w:p>
        </w:tc>
      </w:tr>
      <w:tr w:rsidR="006A08E0" w:rsidRPr="000D314D" w14:paraId="72609E9E" w14:textId="77777777" w:rsidTr="000D314D">
        <w:tc>
          <w:tcPr>
            <w:tcW w:w="2409" w:type="dxa"/>
            <w:shd w:val="clear" w:color="auto" w:fill="F2F2F2" w:themeFill="background1" w:themeFillShade="F2"/>
            <w:vAlign w:val="center"/>
          </w:tcPr>
          <w:p w14:paraId="60924593" w14:textId="77777777" w:rsidR="006A08E0" w:rsidRPr="000D314D" w:rsidRDefault="006A08E0" w:rsidP="000D314D">
            <w:pPr>
              <w:rPr>
                <w:b/>
              </w:rPr>
            </w:pPr>
            <w:r w:rsidRPr="000D314D">
              <w:rPr>
                <w:b/>
              </w:rPr>
              <w:t>Id</w:t>
            </w:r>
          </w:p>
        </w:tc>
        <w:tc>
          <w:tcPr>
            <w:tcW w:w="6186" w:type="dxa"/>
          </w:tcPr>
          <w:p w14:paraId="6684092B" w14:textId="265EA05B" w:rsidR="006A08E0" w:rsidRPr="000D314D" w:rsidRDefault="006A08E0" w:rsidP="000D314D">
            <w:r w:rsidRPr="000D314D">
              <w:t>3</w:t>
            </w:r>
          </w:p>
        </w:tc>
      </w:tr>
      <w:tr w:rsidR="006A08E0" w:rsidRPr="000D314D" w14:paraId="0B88542D" w14:textId="77777777" w:rsidTr="000D314D">
        <w:tc>
          <w:tcPr>
            <w:tcW w:w="2409" w:type="dxa"/>
            <w:shd w:val="clear" w:color="auto" w:fill="F2F2F2" w:themeFill="background1" w:themeFillShade="F2"/>
            <w:vAlign w:val="center"/>
          </w:tcPr>
          <w:p w14:paraId="7FB21818" w14:textId="77777777" w:rsidR="006A08E0" w:rsidRPr="000D314D" w:rsidRDefault="006A08E0" w:rsidP="000D314D">
            <w:pPr>
              <w:rPr>
                <w:b/>
              </w:rPr>
            </w:pPr>
            <w:r w:rsidRPr="000D314D">
              <w:rPr>
                <w:b/>
              </w:rPr>
              <w:t>Version</w:t>
            </w:r>
          </w:p>
        </w:tc>
        <w:tc>
          <w:tcPr>
            <w:tcW w:w="6186" w:type="dxa"/>
          </w:tcPr>
          <w:p w14:paraId="6E5344EE" w14:textId="77777777" w:rsidR="006A08E0" w:rsidRPr="000D314D" w:rsidRDefault="006A08E0" w:rsidP="000D314D">
            <w:r w:rsidRPr="000D314D">
              <w:t>1.0</w:t>
            </w:r>
          </w:p>
        </w:tc>
      </w:tr>
      <w:tr w:rsidR="006A08E0" w:rsidRPr="000D314D" w14:paraId="3874726D" w14:textId="77777777" w:rsidTr="000D314D">
        <w:tc>
          <w:tcPr>
            <w:tcW w:w="2409" w:type="dxa"/>
            <w:shd w:val="clear" w:color="auto" w:fill="F2F2F2" w:themeFill="background1" w:themeFillShade="F2"/>
            <w:vAlign w:val="center"/>
          </w:tcPr>
          <w:p w14:paraId="0812039D" w14:textId="77777777" w:rsidR="006A08E0" w:rsidRPr="000D314D" w:rsidRDefault="006A08E0" w:rsidP="000D314D">
            <w:pPr>
              <w:rPr>
                <w:b/>
              </w:rPr>
            </w:pPr>
            <w:r w:rsidRPr="000D314D">
              <w:rPr>
                <w:b/>
              </w:rPr>
              <w:t>Aktør(er)</w:t>
            </w:r>
          </w:p>
        </w:tc>
        <w:tc>
          <w:tcPr>
            <w:tcW w:w="6186" w:type="dxa"/>
          </w:tcPr>
          <w:p w14:paraId="36215987" w14:textId="2FBF3E1F" w:rsidR="006A08E0" w:rsidRPr="000D314D" w:rsidRDefault="006B5295" w:rsidP="000D314D">
            <w:r>
              <w:t>IOT enhed</w:t>
            </w:r>
          </w:p>
        </w:tc>
      </w:tr>
      <w:tr w:rsidR="006A08E0" w:rsidRPr="000D314D" w14:paraId="386D9421" w14:textId="77777777" w:rsidTr="000D314D">
        <w:tc>
          <w:tcPr>
            <w:tcW w:w="2409" w:type="dxa"/>
            <w:shd w:val="clear" w:color="auto" w:fill="F2F2F2" w:themeFill="background1" w:themeFillShade="F2"/>
            <w:vAlign w:val="center"/>
          </w:tcPr>
          <w:p w14:paraId="66568607" w14:textId="77777777" w:rsidR="006A08E0" w:rsidRPr="000D314D" w:rsidRDefault="006A08E0" w:rsidP="000D314D">
            <w:pPr>
              <w:rPr>
                <w:b/>
              </w:rPr>
            </w:pPr>
            <w:r w:rsidRPr="000D314D">
              <w:rPr>
                <w:b/>
              </w:rPr>
              <w:t>Trigger</w:t>
            </w:r>
          </w:p>
        </w:tc>
        <w:tc>
          <w:tcPr>
            <w:tcW w:w="6186" w:type="dxa"/>
          </w:tcPr>
          <w:p w14:paraId="2060B0DB" w14:textId="58D5FAC6" w:rsidR="006A08E0" w:rsidRPr="000D314D" w:rsidRDefault="006B5295" w:rsidP="006A08E0">
            <w:r>
              <w:t>En IOT enhed ønsker at oprette et topic på brokeren</w:t>
            </w:r>
          </w:p>
        </w:tc>
      </w:tr>
      <w:tr w:rsidR="006A08E0" w:rsidRPr="000D314D" w14:paraId="2EE090ED" w14:textId="77777777" w:rsidTr="000D314D">
        <w:tc>
          <w:tcPr>
            <w:tcW w:w="2409" w:type="dxa"/>
            <w:shd w:val="clear" w:color="auto" w:fill="F2F2F2" w:themeFill="background1" w:themeFillShade="F2"/>
            <w:vAlign w:val="center"/>
          </w:tcPr>
          <w:p w14:paraId="5ED89645" w14:textId="77777777" w:rsidR="006A08E0" w:rsidRPr="000D314D" w:rsidRDefault="006A08E0" w:rsidP="000D314D">
            <w:pPr>
              <w:rPr>
                <w:b/>
              </w:rPr>
            </w:pPr>
            <w:r w:rsidRPr="000D314D">
              <w:rPr>
                <w:b/>
              </w:rPr>
              <w:t>Pre-condition</w:t>
            </w:r>
          </w:p>
        </w:tc>
        <w:tc>
          <w:tcPr>
            <w:tcW w:w="6186" w:type="dxa"/>
          </w:tcPr>
          <w:p w14:paraId="3609BE91" w14:textId="77777777" w:rsidR="006A08E0" w:rsidRPr="000D314D" w:rsidRDefault="006A08E0" w:rsidP="000D314D"/>
        </w:tc>
      </w:tr>
      <w:tr w:rsidR="006A08E0" w:rsidRPr="000D314D" w14:paraId="1DEB464D" w14:textId="77777777" w:rsidTr="000D314D">
        <w:tc>
          <w:tcPr>
            <w:tcW w:w="2409" w:type="dxa"/>
            <w:shd w:val="clear" w:color="auto" w:fill="F2F2F2" w:themeFill="background1" w:themeFillShade="F2"/>
            <w:vAlign w:val="center"/>
          </w:tcPr>
          <w:p w14:paraId="78249C2D" w14:textId="77777777" w:rsidR="006A08E0" w:rsidRPr="000D314D" w:rsidRDefault="006A08E0" w:rsidP="000D314D">
            <w:pPr>
              <w:rPr>
                <w:b/>
              </w:rPr>
            </w:pPr>
            <w:r w:rsidRPr="000D314D">
              <w:rPr>
                <w:b/>
              </w:rPr>
              <w:t>Post-condition</w:t>
            </w:r>
          </w:p>
        </w:tc>
        <w:tc>
          <w:tcPr>
            <w:tcW w:w="6186" w:type="dxa"/>
          </w:tcPr>
          <w:p w14:paraId="2F886083" w14:textId="5F81556D" w:rsidR="006A08E0" w:rsidRPr="000D314D" w:rsidRDefault="006B5295" w:rsidP="000D314D">
            <w:r>
              <w:t>Topic er oprettet og en anden IOT enhed kan subscribe til det</w:t>
            </w:r>
          </w:p>
        </w:tc>
      </w:tr>
      <w:tr w:rsidR="006A08E0" w:rsidRPr="000D314D" w14:paraId="2CCD9B92" w14:textId="77777777" w:rsidTr="000D314D">
        <w:tc>
          <w:tcPr>
            <w:tcW w:w="2409" w:type="dxa"/>
            <w:shd w:val="clear" w:color="auto" w:fill="F2F2F2" w:themeFill="background1" w:themeFillShade="F2"/>
          </w:tcPr>
          <w:p w14:paraId="65F4C11A" w14:textId="77777777" w:rsidR="006A08E0" w:rsidRPr="000D314D" w:rsidRDefault="006A08E0" w:rsidP="000D314D">
            <w:pPr>
              <w:rPr>
                <w:b/>
              </w:rPr>
            </w:pPr>
            <w:r w:rsidRPr="000D314D">
              <w:rPr>
                <w:b/>
              </w:rPr>
              <w:t>Beskrivelse</w:t>
            </w:r>
          </w:p>
        </w:tc>
        <w:tc>
          <w:tcPr>
            <w:tcW w:w="6186" w:type="dxa"/>
          </w:tcPr>
          <w:p w14:paraId="79A0E712" w14:textId="73341E8E" w:rsidR="006A08E0" w:rsidRPr="000D314D" w:rsidRDefault="006B5295" w:rsidP="003329AD">
            <w:r>
              <w:t xml:space="preserve">En vigtig del af publish/subscribe paradigmet er at der kan oprettes nye topics, som kan subscribes til. Det skal være muligt for en IOT enhed at oprette et topic på en given sti. Som f.eks: </w:t>
            </w:r>
            <w:r w:rsidR="00B8183A">
              <w:t>alltopics/mytopic, hvor en subscriber kan nøjes med at subscribe til alltopics og også få data fra mytopic. Se dokumentationen for yderligere information.</w:t>
            </w:r>
          </w:p>
        </w:tc>
      </w:tr>
      <w:tr w:rsidR="00BF49DD" w:rsidRPr="000D314D" w14:paraId="678F9DFE" w14:textId="77777777" w:rsidTr="000D314D">
        <w:tc>
          <w:tcPr>
            <w:tcW w:w="2409" w:type="dxa"/>
            <w:shd w:val="clear" w:color="auto" w:fill="F2F2F2" w:themeFill="background1" w:themeFillShade="F2"/>
          </w:tcPr>
          <w:p w14:paraId="0D924C4C" w14:textId="71D66A59" w:rsidR="00BF49DD" w:rsidRPr="000D314D" w:rsidRDefault="00BF49DD" w:rsidP="000D314D">
            <w:pPr>
              <w:rPr>
                <w:b/>
              </w:rPr>
            </w:pPr>
            <w:r>
              <w:rPr>
                <w:b/>
              </w:rPr>
              <w:t>Normalt forløb</w:t>
            </w:r>
          </w:p>
        </w:tc>
        <w:tc>
          <w:tcPr>
            <w:tcW w:w="6186" w:type="dxa"/>
          </w:tcPr>
          <w:p w14:paraId="1CF9B149" w14:textId="1CAC9F94" w:rsidR="00BF49DD" w:rsidRDefault="00BF49DD" w:rsidP="003329AD">
            <w:r>
              <w:t>IOT enheden ønsker at oprette et topic med QoS status 0</w:t>
            </w:r>
          </w:p>
          <w:p w14:paraId="4085C97D" w14:textId="2C7BE6EE" w:rsidR="00BF49DD" w:rsidRDefault="00BF49DD" w:rsidP="00BF49DD">
            <w:pPr>
              <w:pStyle w:val="Listeafsnit"/>
              <w:numPr>
                <w:ilvl w:val="0"/>
                <w:numId w:val="9"/>
              </w:numPr>
            </w:pPr>
            <w:r>
              <w:lastRenderedPageBreak/>
              <w:t>Brokeren afsender en PUBACK til IOT enheden</w:t>
            </w:r>
          </w:p>
        </w:tc>
      </w:tr>
      <w:tr w:rsidR="00BF49DD" w:rsidRPr="000D314D" w14:paraId="2C524261" w14:textId="77777777" w:rsidTr="000D314D">
        <w:tc>
          <w:tcPr>
            <w:tcW w:w="2409" w:type="dxa"/>
            <w:shd w:val="clear" w:color="auto" w:fill="F2F2F2" w:themeFill="background1" w:themeFillShade="F2"/>
          </w:tcPr>
          <w:p w14:paraId="15A32393" w14:textId="62ADDBAF" w:rsidR="00BF49DD" w:rsidRDefault="00BF49DD" w:rsidP="000D314D">
            <w:pPr>
              <w:rPr>
                <w:b/>
              </w:rPr>
            </w:pPr>
            <w:r>
              <w:rPr>
                <w:b/>
              </w:rPr>
              <w:t>Alternativt forløb</w:t>
            </w:r>
          </w:p>
        </w:tc>
        <w:tc>
          <w:tcPr>
            <w:tcW w:w="6186" w:type="dxa"/>
          </w:tcPr>
          <w:p w14:paraId="3FE6ED92" w14:textId="77777777" w:rsidR="00BF49DD" w:rsidRDefault="00BF49DD" w:rsidP="00BF49DD">
            <w:pPr>
              <w:pStyle w:val="Listeafsnit"/>
              <w:numPr>
                <w:ilvl w:val="0"/>
                <w:numId w:val="10"/>
              </w:numPr>
            </w:pPr>
            <w:r>
              <w:t>IOT enheden ønsker at oprette et topic med QoS status 1</w:t>
            </w:r>
          </w:p>
          <w:p w14:paraId="2E9885D0" w14:textId="6D3BA518" w:rsidR="00BF49DD" w:rsidRDefault="00BF49DD" w:rsidP="00BF49DD">
            <w:pPr>
              <w:pStyle w:val="Listeafsnit"/>
              <w:numPr>
                <w:ilvl w:val="0"/>
                <w:numId w:val="10"/>
              </w:numPr>
            </w:pPr>
            <w:r>
              <w:t>IOT enheden ønsker at oprette et topic med QoS status 2</w:t>
            </w:r>
          </w:p>
        </w:tc>
      </w:tr>
      <w:tr w:rsidR="00BF49DD" w:rsidRPr="000D314D" w14:paraId="0AE1043F" w14:textId="77777777" w:rsidTr="000D314D">
        <w:tc>
          <w:tcPr>
            <w:tcW w:w="2409" w:type="dxa"/>
            <w:shd w:val="clear" w:color="auto" w:fill="F2F2F2" w:themeFill="background1" w:themeFillShade="F2"/>
          </w:tcPr>
          <w:p w14:paraId="076C24D1" w14:textId="77777777" w:rsidR="00BF49DD" w:rsidRDefault="00BF49DD" w:rsidP="000D314D">
            <w:pPr>
              <w:rPr>
                <w:b/>
              </w:rPr>
            </w:pPr>
          </w:p>
        </w:tc>
        <w:tc>
          <w:tcPr>
            <w:tcW w:w="6186" w:type="dxa"/>
          </w:tcPr>
          <w:p w14:paraId="4BF2132A" w14:textId="77777777" w:rsidR="00BF49DD" w:rsidRDefault="00BF49DD" w:rsidP="00BF49DD">
            <w:pPr>
              <w:pStyle w:val="Listeafsnit"/>
              <w:numPr>
                <w:ilvl w:val="0"/>
                <w:numId w:val="10"/>
              </w:numPr>
            </w:pPr>
            <w:r>
              <w:t>IOT enheden ønsker at oprette et topic med Retain = true</w:t>
            </w:r>
          </w:p>
          <w:p w14:paraId="5ACD23BE" w14:textId="0D2AEF63" w:rsidR="00BF49DD" w:rsidRDefault="00BF49DD" w:rsidP="00FC4059">
            <w:pPr>
              <w:pStyle w:val="Listeafsnit"/>
              <w:numPr>
                <w:ilvl w:val="0"/>
                <w:numId w:val="10"/>
              </w:numPr>
            </w:pPr>
            <w:r>
              <w:t xml:space="preserve">IOT enheden ønsker at oprette et topic med Dublicate = </w:t>
            </w:r>
            <w:r w:rsidR="00FC4059">
              <w:t>t</w:t>
            </w:r>
            <w:r>
              <w:t>rue</w:t>
            </w:r>
          </w:p>
        </w:tc>
      </w:tr>
    </w:tbl>
    <w:p w14:paraId="1DF6A6D4" w14:textId="77777777" w:rsidR="006A08E0" w:rsidRPr="000D314D" w:rsidRDefault="006A08E0" w:rsidP="00CE548E"/>
    <w:tbl>
      <w:tblPr>
        <w:tblStyle w:val="Tabel-Gitter"/>
        <w:tblW w:w="0" w:type="auto"/>
        <w:tblInd w:w="421" w:type="dxa"/>
        <w:tblLook w:val="04A0" w:firstRow="1" w:lastRow="0" w:firstColumn="1" w:lastColumn="0" w:noHBand="0" w:noVBand="1"/>
      </w:tblPr>
      <w:tblGrid>
        <w:gridCol w:w="2409"/>
        <w:gridCol w:w="6186"/>
      </w:tblGrid>
      <w:tr w:rsidR="009D286A" w:rsidRPr="000D314D" w14:paraId="4812D122" w14:textId="77777777" w:rsidTr="000D314D">
        <w:tc>
          <w:tcPr>
            <w:tcW w:w="2409" w:type="dxa"/>
            <w:shd w:val="clear" w:color="auto" w:fill="F2F2F2" w:themeFill="background1" w:themeFillShade="F2"/>
            <w:vAlign w:val="center"/>
          </w:tcPr>
          <w:p w14:paraId="6680BC49" w14:textId="77777777" w:rsidR="009D286A" w:rsidRPr="000D314D" w:rsidRDefault="009D286A" w:rsidP="000D314D">
            <w:pPr>
              <w:rPr>
                <w:b/>
              </w:rPr>
            </w:pPr>
            <w:r w:rsidRPr="000D314D">
              <w:rPr>
                <w:b/>
              </w:rPr>
              <w:t>Use-case</w:t>
            </w:r>
          </w:p>
        </w:tc>
        <w:tc>
          <w:tcPr>
            <w:tcW w:w="6186" w:type="dxa"/>
          </w:tcPr>
          <w:p w14:paraId="73C42D82" w14:textId="47BB742D" w:rsidR="009D286A" w:rsidRPr="000D314D" w:rsidRDefault="00B8183A" w:rsidP="000D314D">
            <w:pPr>
              <w:pStyle w:val="Overskrift2"/>
              <w:ind w:left="0" w:firstLine="0"/>
              <w:rPr>
                <w:lang w:val="da-DK"/>
              </w:rPr>
            </w:pPr>
            <w:bookmarkStart w:id="26" w:name="_Toc110416950"/>
            <w:r>
              <w:rPr>
                <w:lang w:val="da-DK"/>
              </w:rPr>
              <w:t>Subscribe</w:t>
            </w:r>
            <w:bookmarkEnd w:id="26"/>
            <w:r>
              <w:rPr>
                <w:lang w:val="da-DK"/>
              </w:rPr>
              <w:t xml:space="preserve"> </w:t>
            </w:r>
          </w:p>
        </w:tc>
      </w:tr>
      <w:tr w:rsidR="009D286A" w:rsidRPr="000D314D" w14:paraId="1053F2B9" w14:textId="77777777" w:rsidTr="000D314D">
        <w:tc>
          <w:tcPr>
            <w:tcW w:w="2409" w:type="dxa"/>
            <w:shd w:val="clear" w:color="auto" w:fill="F2F2F2" w:themeFill="background1" w:themeFillShade="F2"/>
            <w:vAlign w:val="center"/>
          </w:tcPr>
          <w:p w14:paraId="14EDD767" w14:textId="77777777" w:rsidR="009D286A" w:rsidRPr="000D314D" w:rsidRDefault="009D286A" w:rsidP="000D314D">
            <w:pPr>
              <w:rPr>
                <w:b/>
              </w:rPr>
            </w:pPr>
            <w:r w:rsidRPr="000D314D">
              <w:rPr>
                <w:b/>
              </w:rPr>
              <w:t>Id</w:t>
            </w:r>
          </w:p>
        </w:tc>
        <w:tc>
          <w:tcPr>
            <w:tcW w:w="6186" w:type="dxa"/>
          </w:tcPr>
          <w:p w14:paraId="036D39ED" w14:textId="623E9555" w:rsidR="009D286A" w:rsidRPr="000D314D" w:rsidRDefault="009D286A" w:rsidP="000D314D">
            <w:r w:rsidRPr="000D314D">
              <w:t>4</w:t>
            </w:r>
          </w:p>
        </w:tc>
      </w:tr>
      <w:tr w:rsidR="009D286A" w:rsidRPr="000D314D" w14:paraId="283E632D" w14:textId="77777777" w:rsidTr="000D314D">
        <w:tc>
          <w:tcPr>
            <w:tcW w:w="2409" w:type="dxa"/>
            <w:shd w:val="clear" w:color="auto" w:fill="F2F2F2" w:themeFill="background1" w:themeFillShade="F2"/>
            <w:vAlign w:val="center"/>
          </w:tcPr>
          <w:p w14:paraId="7F934A77" w14:textId="77777777" w:rsidR="009D286A" w:rsidRPr="000D314D" w:rsidRDefault="009D286A" w:rsidP="000D314D">
            <w:pPr>
              <w:rPr>
                <w:b/>
              </w:rPr>
            </w:pPr>
            <w:r w:rsidRPr="000D314D">
              <w:rPr>
                <w:b/>
              </w:rPr>
              <w:t>Version</w:t>
            </w:r>
          </w:p>
        </w:tc>
        <w:tc>
          <w:tcPr>
            <w:tcW w:w="6186" w:type="dxa"/>
          </w:tcPr>
          <w:p w14:paraId="509CBE53" w14:textId="77777777" w:rsidR="009D286A" w:rsidRPr="000D314D" w:rsidRDefault="009D286A" w:rsidP="000D314D">
            <w:r w:rsidRPr="000D314D">
              <w:t>1.0</w:t>
            </w:r>
          </w:p>
        </w:tc>
      </w:tr>
      <w:tr w:rsidR="009D286A" w:rsidRPr="000D314D" w14:paraId="708D6F8B" w14:textId="77777777" w:rsidTr="000D314D">
        <w:tc>
          <w:tcPr>
            <w:tcW w:w="2409" w:type="dxa"/>
            <w:shd w:val="clear" w:color="auto" w:fill="F2F2F2" w:themeFill="background1" w:themeFillShade="F2"/>
            <w:vAlign w:val="center"/>
          </w:tcPr>
          <w:p w14:paraId="7C6F73D6" w14:textId="77777777" w:rsidR="009D286A" w:rsidRPr="000D314D" w:rsidRDefault="009D286A" w:rsidP="000D314D">
            <w:pPr>
              <w:rPr>
                <w:b/>
              </w:rPr>
            </w:pPr>
            <w:r w:rsidRPr="000D314D">
              <w:rPr>
                <w:b/>
              </w:rPr>
              <w:t>Aktør(er)</w:t>
            </w:r>
          </w:p>
        </w:tc>
        <w:tc>
          <w:tcPr>
            <w:tcW w:w="6186" w:type="dxa"/>
          </w:tcPr>
          <w:p w14:paraId="5ABBC550" w14:textId="7AA6E160" w:rsidR="009D286A" w:rsidRPr="000D314D" w:rsidRDefault="00B8183A" w:rsidP="000D314D">
            <w:r>
              <w:t>IOT Enhed</w:t>
            </w:r>
          </w:p>
        </w:tc>
      </w:tr>
      <w:tr w:rsidR="009D286A" w:rsidRPr="000D314D" w14:paraId="49E9AFDE" w14:textId="77777777" w:rsidTr="000D314D">
        <w:tc>
          <w:tcPr>
            <w:tcW w:w="2409" w:type="dxa"/>
            <w:shd w:val="clear" w:color="auto" w:fill="F2F2F2" w:themeFill="background1" w:themeFillShade="F2"/>
            <w:vAlign w:val="center"/>
          </w:tcPr>
          <w:p w14:paraId="7CFD0D65" w14:textId="77777777" w:rsidR="009D286A" w:rsidRPr="000D314D" w:rsidRDefault="009D286A" w:rsidP="000D314D">
            <w:pPr>
              <w:rPr>
                <w:b/>
              </w:rPr>
            </w:pPr>
            <w:r w:rsidRPr="000D314D">
              <w:rPr>
                <w:b/>
              </w:rPr>
              <w:t>Trigger</w:t>
            </w:r>
          </w:p>
        </w:tc>
        <w:tc>
          <w:tcPr>
            <w:tcW w:w="6186" w:type="dxa"/>
          </w:tcPr>
          <w:p w14:paraId="12F7DD18" w14:textId="192813F2" w:rsidR="009D286A" w:rsidRPr="000D314D" w:rsidRDefault="00B8183A" w:rsidP="00A14C41">
            <w:r>
              <w:t>En IOT enhed ønsker at subscribe til et topic</w:t>
            </w:r>
          </w:p>
        </w:tc>
      </w:tr>
      <w:tr w:rsidR="009D286A" w:rsidRPr="000D314D" w14:paraId="2AA1BDC3" w14:textId="77777777" w:rsidTr="000D314D">
        <w:tc>
          <w:tcPr>
            <w:tcW w:w="2409" w:type="dxa"/>
            <w:shd w:val="clear" w:color="auto" w:fill="F2F2F2" w:themeFill="background1" w:themeFillShade="F2"/>
            <w:vAlign w:val="center"/>
          </w:tcPr>
          <w:p w14:paraId="250CC2CC" w14:textId="77777777" w:rsidR="009D286A" w:rsidRPr="000D314D" w:rsidRDefault="009D286A" w:rsidP="000D314D">
            <w:pPr>
              <w:rPr>
                <w:b/>
              </w:rPr>
            </w:pPr>
            <w:r w:rsidRPr="000D314D">
              <w:rPr>
                <w:b/>
              </w:rPr>
              <w:t>Pre-condition</w:t>
            </w:r>
          </w:p>
        </w:tc>
        <w:tc>
          <w:tcPr>
            <w:tcW w:w="6186" w:type="dxa"/>
          </w:tcPr>
          <w:p w14:paraId="7599DC34" w14:textId="6EE533C8" w:rsidR="009D286A" w:rsidRPr="000D314D" w:rsidRDefault="00B8183A" w:rsidP="000D314D">
            <w:r>
              <w:t>IOT enehden er forbundet til brokeren</w:t>
            </w:r>
          </w:p>
        </w:tc>
      </w:tr>
      <w:tr w:rsidR="009D286A" w:rsidRPr="000D314D" w14:paraId="30B0711E" w14:textId="77777777" w:rsidTr="000D314D">
        <w:tc>
          <w:tcPr>
            <w:tcW w:w="2409" w:type="dxa"/>
            <w:shd w:val="clear" w:color="auto" w:fill="F2F2F2" w:themeFill="background1" w:themeFillShade="F2"/>
            <w:vAlign w:val="center"/>
          </w:tcPr>
          <w:p w14:paraId="19F9B9E2" w14:textId="77777777" w:rsidR="009D286A" w:rsidRPr="000D314D" w:rsidRDefault="009D286A" w:rsidP="000D314D">
            <w:pPr>
              <w:rPr>
                <w:b/>
              </w:rPr>
            </w:pPr>
            <w:r w:rsidRPr="000D314D">
              <w:rPr>
                <w:b/>
              </w:rPr>
              <w:t>Post-condition</w:t>
            </w:r>
          </w:p>
        </w:tc>
        <w:tc>
          <w:tcPr>
            <w:tcW w:w="6186" w:type="dxa"/>
          </w:tcPr>
          <w:p w14:paraId="1C5CD6FD" w14:textId="05A955D7" w:rsidR="009D286A" w:rsidRPr="000D314D" w:rsidRDefault="00B8183A" w:rsidP="000D314D">
            <w:r>
              <w:t>IOT enheden har subscribet til et given topic i en given gruppe</w:t>
            </w:r>
          </w:p>
        </w:tc>
      </w:tr>
      <w:tr w:rsidR="009D286A" w:rsidRPr="000D314D" w14:paraId="44103769" w14:textId="77777777" w:rsidTr="000D314D">
        <w:tc>
          <w:tcPr>
            <w:tcW w:w="2409" w:type="dxa"/>
            <w:shd w:val="clear" w:color="auto" w:fill="F2F2F2" w:themeFill="background1" w:themeFillShade="F2"/>
          </w:tcPr>
          <w:p w14:paraId="7BF05121" w14:textId="77777777" w:rsidR="009D286A" w:rsidRPr="000D314D" w:rsidRDefault="009D286A" w:rsidP="000D314D">
            <w:pPr>
              <w:rPr>
                <w:b/>
              </w:rPr>
            </w:pPr>
            <w:r w:rsidRPr="000D314D">
              <w:rPr>
                <w:b/>
              </w:rPr>
              <w:t>Beskrivelse</w:t>
            </w:r>
          </w:p>
        </w:tc>
        <w:tc>
          <w:tcPr>
            <w:tcW w:w="6186" w:type="dxa"/>
          </w:tcPr>
          <w:p w14:paraId="4D6558E5" w14:textId="388AFD0B" w:rsidR="009D286A" w:rsidRPr="000D314D" w:rsidRDefault="00B8183A" w:rsidP="00A14C41">
            <w:r>
              <w:t>En IOT enhed skal kunne subscribe til et given topic i en given gruppe, og kunne modtage data på det topic fra publisheren</w:t>
            </w:r>
          </w:p>
        </w:tc>
      </w:tr>
    </w:tbl>
    <w:p w14:paraId="6410DA5B" w14:textId="77777777" w:rsidR="009D286A" w:rsidRPr="000D314D" w:rsidRDefault="009D286A" w:rsidP="00CE548E"/>
    <w:tbl>
      <w:tblPr>
        <w:tblStyle w:val="Tabel-Gitter"/>
        <w:tblW w:w="0" w:type="auto"/>
        <w:tblInd w:w="421" w:type="dxa"/>
        <w:tblLook w:val="04A0" w:firstRow="1" w:lastRow="0" w:firstColumn="1" w:lastColumn="0" w:noHBand="0" w:noVBand="1"/>
      </w:tblPr>
      <w:tblGrid>
        <w:gridCol w:w="2409"/>
        <w:gridCol w:w="6186"/>
      </w:tblGrid>
      <w:tr w:rsidR="005926EA" w:rsidRPr="000D314D" w14:paraId="493F07FB" w14:textId="77777777" w:rsidTr="000D314D">
        <w:tc>
          <w:tcPr>
            <w:tcW w:w="2409" w:type="dxa"/>
            <w:shd w:val="clear" w:color="auto" w:fill="F2F2F2" w:themeFill="background1" w:themeFillShade="F2"/>
            <w:vAlign w:val="center"/>
          </w:tcPr>
          <w:p w14:paraId="29C76FF9" w14:textId="77777777" w:rsidR="005926EA" w:rsidRPr="000D314D" w:rsidRDefault="005926EA" w:rsidP="000D314D">
            <w:pPr>
              <w:rPr>
                <w:b/>
              </w:rPr>
            </w:pPr>
            <w:r w:rsidRPr="000D314D">
              <w:rPr>
                <w:b/>
              </w:rPr>
              <w:t>Use-case</w:t>
            </w:r>
          </w:p>
        </w:tc>
        <w:tc>
          <w:tcPr>
            <w:tcW w:w="6186" w:type="dxa"/>
          </w:tcPr>
          <w:p w14:paraId="631F77AD" w14:textId="393CA91C" w:rsidR="005926EA" w:rsidRPr="000D314D" w:rsidRDefault="00B8183A" w:rsidP="000D314D">
            <w:pPr>
              <w:pStyle w:val="Overskrift2"/>
              <w:ind w:left="0" w:firstLine="0"/>
              <w:rPr>
                <w:lang w:val="da-DK"/>
              </w:rPr>
            </w:pPr>
            <w:bookmarkStart w:id="27" w:name="_Toc110416951"/>
            <w:r>
              <w:rPr>
                <w:lang w:val="da-DK"/>
              </w:rPr>
              <w:t>Ping</w:t>
            </w:r>
            <w:bookmarkEnd w:id="27"/>
          </w:p>
        </w:tc>
      </w:tr>
      <w:tr w:rsidR="005926EA" w:rsidRPr="000D314D" w14:paraId="36D41512" w14:textId="77777777" w:rsidTr="000D314D">
        <w:tc>
          <w:tcPr>
            <w:tcW w:w="2409" w:type="dxa"/>
            <w:shd w:val="clear" w:color="auto" w:fill="F2F2F2" w:themeFill="background1" w:themeFillShade="F2"/>
            <w:vAlign w:val="center"/>
          </w:tcPr>
          <w:p w14:paraId="122203C0" w14:textId="77777777" w:rsidR="005926EA" w:rsidRPr="000D314D" w:rsidRDefault="005926EA" w:rsidP="000D314D">
            <w:pPr>
              <w:rPr>
                <w:b/>
              </w:rPr>
            </w:pPr>
            <w:r w:rsidRPr="000D314D">
              <w:rPr>
                <w:b/>
              </w:rPr>
              <w:t>Id</w:t>
            </w:r>
          </w:p>
        </w:tc>
        <w:tc>
          <w:tcPr>
            <w:tcW w:w="6186" w:type="dxa"/>
          </w:tcPr>
          <w:p w14:paraId="3DF68EE1" w14:textId="35ED9E29" w:rsidR="005926EA" w:rsidRPr="000D314D" w:rsidRDefault="005926EA" w:rsidP="000D314D">
            <w:r w:rsidRPr="000D314D">
              <w:t>5</w:t>
            </w:r>
          </w:p>
        </w:tc>
      </w:tr>
      <w:tr w:rsidR="005926EA" w:rsidRPr="000D314D" w14:paraId="07983F6A" w14:textId="77777777" w:rsidTr="000D314D">
        <w:tc>
          <w:tcPr>
            <w:tcW w:w="2409" w:type="dxa"/>
            <w:shd w:val="clear" w:color="auto" w:fill="F2F2F2" w:themeFill="background1" w:themeFillShade="F2"/>
            <w:vAlign w:val="center"/>
          </w:tcPr>
          <w:p w14:paraId="01392A63" w14:textId="77777777" w:rsidR="005926EA" w:rsidRPr="000D314D" w:rsidRDefault="005926EA" w:rsidP="000D314D">
            <w:pPr>
              <w:rPr>
                <w:b/>
              </w:rPr>
            </w:pPr>
            <w:r w:rsidRPr="000D314D">
              <w:rPr>
                <w:b/>
              </w:rPr>
              <w:t>Version</w:t>
            </w:r>
          </w:p>
        </w:tc>
        <w:tc>
          <w:tcPr>
            <w:tcW w:w="6186" w:type="dxa"/>
          </w:tcPr>
          <w:p w14:paraId="091BB916" w14:textId="77777777" w:rsidR="005926EA" w:rsidRPr="000D314D" w:rsidRDefault="005926EA" w:rsidP="000D314D">
            <w:r w:rsidRPr="000D314D">
              <w:t>1.0</w:t>
            </w:r>
          </w:p>
        </w:tc>
      </w:tr>
      <w:tr w:rsidR="005926EA" w:rsidRPr="000D314D" w14:paraId="44CA3DE1" w14:textId="77777777" w:rsidTr="000D314D">
        <w:tc>
          <w:tcPr>
            <w:tcW w:w="2409" w:type="dxa"/>
            <w:shd w:val="clear" w:color="auto" w:fill="F2F2F2" w:themeFill="background1" w:themeFillShade="F2"/>
            <w:vAlign w:val="center"/>
          </w:tcPr>
          <w:p w14:paraId="76C569E2" w14:textId="77777777" w:rsidR="005926EA" w:rsidRPr="000D314D" w:rsidRDefault="005926EA" w:rsidP="000D314D">
            <w:pPr>
              <w:rPr>
                <w:b/>
              </w:rPr>
            </w:pPr>
            <w:r w:rsidRPr="000D314D">
              <w:rPr>
                <w:b/>
              </w:rPr>
              <w:t>Aktør(er)</w:t>
            </w:r>
          </w:p>
        </w:tc>
        <w:tc>
          <w:tcPr>
            <w:tcW w:w="6186" w:type="dxa"/>
          </w:tcPr>
          <w:p w14:paraId="0E7BF748" w14:textId="5E0EDB6C" w:rsidR="005926EA" w:rsidRPr="000D314D" w:rsidRDefault="00B8183A" w:rsidP="000D314D">
            <w:r>
              <w:t>IOT enhed</w:t>
            </w:r>
          </w:p>
        </w:tc>
      </w:tr>
      <w:tr w:rsidR="005926EA" w:rsidRPr="000D314D" w14:paraId="56C2D4F5" w14:textId="77777777" w:rsidTr="000D314D">
        <w:tc>
          <w:tcPr>
            <w:tcW w:w="2409" w:type="dxa"/>
            <w:shd w:val="clear" w:color="auto" w:fill="F2F2F2" w:themeFill="background1" w:themeFillShade="F2"/>
            <w:vAlign w:val="center"/>
          </w:tcPr>
          <w:p w14:paraId="1DB4A779" w14:textId="77777777" w:rsidR="005926EA" w:rsidRPr="000D314D" w:rsidRDefault="005926EA" w:rsidP="000D314D">
            <w:pPr>
              <w:rPr>
                <w:b/>
              </w:rPr>
            </w:pPr>
            <w:r w:rsidRPr="000D314D">
              <w:rPr>
                <w:b/>
              </w:rPr>
              <w:t>Trigger</w:t>
            </w:r>
          </w:p>
        </w:tc>
        <w:tc>
          <w:tcPr>
            <w:tcW w:w="6186" w:type="dxa"/>
          </w:tcPr>
          <w:p w14:paraId="3689926B" w14:textId="0FBF0D63" w:rsidR="005926EA" w:rsidRPr="000D314D" w:rsidRDefault="00B8183A" w:rsidP="000D314D">
            <w:r>
              <w:t>En IOT enhed ønsker at verificere at brokeren er alive</w:t>
            </w:r>
          </w:p>
        </w:tc>
      </w:tr>
      <w:tr w:rsidR="005926EA" w:rsidRPr="000D314D" w14:paraId="5D6CBAE0" w14:textId="77777777" w:rsidTr="000D314D">
        <w:tc>
          <w:tcPr>
            <w:tcW w:w="2409" w:type="dxa"/>
            <w:shd w:val="clear" w:color="auto" w:fill="F2F2F2" w:themeFill="background1" w:themeFillShade="F2"/>
            <w:vAlign w:val="center"/>
          </w:tcPr>
          <w:p w14:paraId="0B709CCA" w14:textId="77777777" w:rsidR="005926EA" w:rsidRPr="000D314D" w:rsidRDefault="005926EA" w:rsidP="000D314D">
            <w:pPr>
              <w:rPr>
                <w:b/>
              </w:rPr>
            </w:pPr>
            <w:r w:rsidRPr="000D314D">
              <w:rPr>
                <w:b/>
              </w:rPr>
              <w:t>Pre-condition</w:t>
            </w:r>
          </w:p>
        </w:tc>
        <w:tc>
          <w:tcPr>
            <w:tcW w:w="6186" w:type="dxa"/>
          </w:tcPr>
          <w:p w14:paraId="7A3BA66E" w14:textId="297F3B39" w:rsidR="005926EA" w:rsidRPr="000D314D" w:rsidRDefault="00B8183A" w:rsidP="000D314D">
            <w:r>
              <w:t>Brokeren har modtaget en PINGREQ fra IOT enheden</w:t>
            </w:r>
          </w:p>
        </w:tc>
      </w:tr>
      <w:tr w:rsidR="005926EA" w:rsidRPr="000D314D" w14:paraId="0D527EF3" w14:textId="77777777" w:rsidTr="000D314D">
        <w:tc>
          <w:tcPr>
            <w:tcW w:w="2409" w:type="dxa"/>
            <w:shd w:val="clear" w:color="auto" w:fill="F2F2F2" w:themeFill="background1" w:themeFillShade="F2"/>
            <w:vAlign w:val="center"/>
          </w:tcPr>
          <w:p w14:paraId="2F4A1963" w14:textId="77777777" w:rsidR="005926EA" w:rsidRPr="000D314D" w:rsidRDefault="005926EA" w:rsidP="000D314D">
            <w:pPr>
              <w:rPr>
                <w:b/>
              </w:rPr>
            </w:pPr>
            <w:r w:rsidRPr="000D314D">
              <w:rPr>
                <w:b/>
              </w:rPr>
              <w:t>Post-condition</w:t>
            </w:r>
          </w:p>
        </w:tc>
        <w:tc>
          <w:tcPr>
            <w:tcW w:w="6186" w:type="dxa"/>
          </w:tcPr>
          <w:p w14:paraId="48BCC807" w14:textId="1C59059C" w:rsidR="005926EA" w:rsidRPr="000D314D" w:rsidRDefault="00B8183A" w:rsidP="000D314D">
            <w:r>
              <w:t>Brokeren har afsendt en PINGRESP til IOT enheden</w:t>
            </w:r>
          </w:p>
        </w:tc>
      </w:tr>
      <w:tr w:rsidR="005926EA" w:rsidRPr="000D314D" w14:paraId="636409BE" w14:textId="77777777" w:rsidTr="000D314D">
        <w:tc>
          <w:tcPr>
            <w:tcW w:w="2409" w:type="dxa"/>
            <w:shd w:val="clear" w:color="auto" w:fill="F2F2F2" w:themeFill="background1" w:themeFillShade="F2"/>
          </w:tcPr>
          <w:p w14:paraId="30DCF1EA" w14:textId="77777777" w:rsidR="005926EA" w:rsidRPr="000D314D" w:rsidRDefault="005926EA" w:rsidP="000D314D">
            <w:pPr>
              <w:rPr>
                <w:b/>
              </w:rPr>
            </w:pPr>
            <w:r w:rsidRPr="000D314D">
              <w:rPr>
                <w:b/>
              </w:rPr>
              <w:t>Beskrivelse</w:t>
            </w:r>
          </w:p>
        </w:tc>
        <w:tc>
          <w:tcPr>
            <w:tcW w:w="6186" w:type="dxa"/>
          </w:tcPr>
          <w:p w14:paraId="27397C58" w14:textId="1D1802B9" w:rsidR="005926EA" w:rsidRPr="000D314D" w:rsidRDefault="005926EA" w:rsidP="000D314D">
            <w:r w:rsidRPr="000D314D">
              <w:t>Når den sidste spiller forlader rummet skal rummet nedlægges</w:t>
            </w:r>
          </w:p>
        </w:tc>
      </w:tr>
    </w:tbl>
    <w:p w14:paraId="24A19F5A" w14:textId="059A3AD8" w:rsidR="005926EA" w:rsidRPr="000D314D" w:rsidRDefault="005926EA" w:rsidP="00CE548E"/>
    <w:p w14:paraId="0D1A10E3" w14:textId="77777777" w:rsidR="00C81D4C" w:rsidRPr="000D314D" w:rsidRDefault="00C81D4C" w:rsidP="00CE548E"/>
    <w:p w14:paraId="29A3ED8D" w14:textId="77777777" w:rsidR="00393D9C" w:rsidRPr="000D314D" w:rsidRDefault="00393D9C" w:rsidP="00393D9C">
      <w:pPr>
        <w:pStyle w:val="Overskrift1"/>
        <w:keepLines w:val="0"/>
        <w:widowControl w:val="0"/>
        <w:numPr>
          <w:ilvl w:val="0"/>
          <w:numId w:val="1"/>
        </w:numPr>
        <w:spacing w:before="120" w:after="60" w:line="240" w:lineRule="atLeast"/>
        <w:ind w:left="720" w:hanging="720"/>
      </w:pPr>
      <w:bookmarkStart w:id="28" w:name="_Toc456660584"/>
      <w:bookmarkStart w:id="29" w:name="_Toc483806438"/>
      <w:bookmarkStart w:id="30" w:name="_Toc110416952"/>
      <w:bookmarkEnd w:id="21"/>
      <w:bookmarkEnd w:id="22"/>
      <w:r w:rsidRPr="000D314D">
        <w:t>Usability</w:t>
      </w:r>
      <w:bookmarkEnd w:id="28"/>
      <w:bookmarkEnd w:id="29"/>
      <w:bookmarkEnd w:id="30"/>
      <w:r w:rsidRPr="000D314D">
        <w:t xml:space="preserve"> </w:t>
      </w:r>
    </w:p>
    <w:p w14:paraId="06397377" w14:textId="1551BA3C" w:rsidR="00FC5A5D" w:rsidRPr="000D314D" w:rsidRDefault="00FC5A5D" w:rsidP="00FC5A5D">
      <w:r w:rsidRPr="000D314D">
        <w:t>Syst</w:t>
      </w:r>
      <w:r w:rsidR="00FC4059">
        <w:t>emet skal opholde specifikationen som anført under referencer.</w:t>
      </w:r>
    </w:p>
    <w:p w14:paraId="26FD8E9B" w14:textId="426E174B" w:rsidR="00A340B8" w:rsidRPr="000D314D" w:rsidRDefault="00FC4059" w:rsidP="00A340B8">
      <w:pPr>
        <w:pStyle w:val="Overskrift2"/>
        <w:numPr>
          <w:ilvl w:val="1"/>
          <w:numId w:val="1"/>
        </w:numPr>
        <w:rPr>
          <w:lang w:val="da-DK"/>
        </w:rPr>
      </w:pPr>
      <w:bookmarkStart w:id="31" w:name="_Toc110416953"/>
      <w:r>
        <w:rPr>
          <w:lang w:val="da-DK"/>
        </w:rPr>
        <w:t>IOT enhed</w:t>
      </w:r>
      <w:bookmarkEnd w:id="31"/>
    </w:p>
    <w:p w14:paraId="3906CD19" w14:textId="08484F39" w:rsidR="00A340B8" w:rsidRDefault="00FC4059" w:rsidP="00A340B8">
      <w:r>
        <w:t>En given IOT må ikke opleve at det ikke er muligt at connete, disconnecte, publish, subscribe og pinge brokeren. Det skal være muligt at benytte enhvert industri-standard IOT enhed til at udføre de forventede kommander med, herunder temperaturmålere, gauges etc.</w:t>
      </w:r>
    </w:p>
    <w:p w14:paraId="541150D7" w14:textId="65460C23" w:rsidR="00481411" w:rsidRPr="00481411" w:rsidRDefault="00FC4059" w:rsidP="00481411">
      <w:pPr>
        <w:pStyle w:val="Overskrift2"/>
        <w:numPr>
          <w:ilvl w:val="1"/>
          <w:numId w:val="1"/>
        </w:numPr>
        <w:rPr>
          <w:lang w:val="da-DK"/>
        </w:rPr>
      </w:pPr>
      <w:bookmarkStart w:id="32" w:name="_Toc110416954"/>
      <w:r>
        <w:rPr>
          <w:lang w:val="da-DK"/>
        </w:rPr>
        <w:t>Disconnect ved fejl</w:t>
      </w:r>
      <w:bookmarkEnd w:id="32"/>
    </w:p>
    <w:p w14:paraId="2C42AC75" w14:textId="1E0793EA" w:rsidR="00970207" w:rsidRDefault="00FC4059" w:rsidP="00970207">
      <w:pPr>
        <w:pStyle w:val="Listeafsnit"/>
        <w:ind w:left="0"/>
      </w:pPr>
      <w:r>
        <w:t>Som det er anført i doku</w:t>
      </w:r>
      <w:r w:rsidR="00017DA7">
        <w:t>mentationen under referencer skal</w:t>
      </w:r>
      <w:r>
        <w:t xml:space="preserve"> brokeren disconnecte en given IOT enhed ved eventuelle hændelser outlined med gult. Hændelser der ikke er outlined i gult er valgfrie med hensyn til fortsat serice af en given IOT enhed.</w:t>
      </w:r>
    </w:p>
    <w:p w14:paraId="69F920DD" w14:textId="2EE4E4C5" w:rsidR="00970207" w:rsidRPr="00FC4059" w:rsidRDefault="005B3803" w:rsidP="00970207">
      <w:pPr>
        <w:pStyle w:val="Overskrift2"/>
        <w:numPr>
          <w:ilvl w:val="1"/>
          <w:numId w:val="1"/>
        </w:numPr>
        <w:rPr>
          <w:lang w:val="da-DK"/>
        </w:rPr>
      </w:pPr>
      <w:bookmarkStart w:id="33" w:name="_Toc110416955"/>
      <w:r>
        <w:rPr>
          <w:lang w:val="da-DK"/>
        </w:rPr>
        <w:t>De-facto standard/version</w:t>
      </w:r>
      <w:bookmarkEnd w:id="33"/>
    </w:p>
    <w:p w14:paraId="591E3A0E" w14:textId="2D37721A" w:rsidR="00481411" w:rsidRDefault="005B3803" w:rsidP="00970207">
      <w:pPr>
        <w:pStyle w:val="Listeafsnit"/>
        <w:ind w:left="0"/>
      </w:pPr>
      <w:r>
        <w:t>Brokeren skal opføre sig som enhver anden MQTT broker på markeret. Det er forventet at brokeren kun understøtter MQTT level 4 som anført i dokumentationen.</w:t>
      </w:r>
    </w:p>
    <w:p w14:paraId="4EB72D89" w14:textId="77777777" w:rsidR="00481411" w:rsidRPr="000D314D" w:rsidRDefault="00481411" w:rsidP="00481411">
      <w:pPr>
        <w:pStyle w:val="Listeafsnit"/>
        <w:ind w:left="0"/>
      </w:pPr>
    </w:p>
    <w:p w14:paraId="1AF17A06" w14:textId="670FA137" w:rsidR="00393D9C" w:rsidRPr="000D314D" w:rsidRDefault="00393D9C" w:rsidP="00393D9C">
      <w:pPr>
        <w:pStyle w:val="InfoBlue"/>
        <w:rPr>
          <w:lang w:val="da-DK"/>
        </w:rPr>
      </w:pPr>
    </w:p>
    <w:p w14:paraId="2A7DE4F5" w14:textId="18318EB3" w:rsidR="00481411" w:rsidRDefault="00393D9C" w:rsidP="00970207">
      <w:pPr>
        <w:pStyle w:val="Overskrift1"/>
        <w:keepLines w:val="0"/>
        <w:widowControl w:val="0"/>
        <w:numPr>
          <w:ilvl w:val="0"/>
          <w:numId w:val="1"/>
        </w:numPr>
        <w:spacing w:before="120" w:after="60" w:line="240" w:lineRule="atLeast"/>
        <w:ind w:left="720" w:hanging="720"/>
      </w:pPr>
      <w:bookmarkStart w:id="34" w:name="_Toc456660586"/>
      <w:bookmarkStart w:id="35" w:name="_Toc483806440"/>
      <w:bookmarkStart w:id="36" w:name="_Toc110416956"/>
      <w:r w:rsidRPr="000D314D">
        <w:lastRenderedPageBreak/>
        <w:t>Reliability</w:t>
      </w:r>
      <w:bookmarkEnd w:id="34"/>
      <w:bookmarkEnd w:id="35"/>
      <w:bookmarkEnd w:id="36"/>
      <w:r w:rsidRPr="000D314D">
        <w:t xml:space="preserve"> </w:t>
      </w:r>
      <w:bookmarkStart w:id="37" w:name="_Toc456660588"/>
      <w:bookmarkStart w:id="38" w:name="_Toc483806442"/>
    </w:p>
    <w:p w14:paraId="7EBCBFD2" w14:textId="77777777" w:rsidR="00970207" w:rsidRDefault="00970207" w:rsidP="00970207">
      <w:pPr>
        <w:pStyle w:val="Overskrift2"/>
        <w:numPr>
          <w:ilvl w:val="1"/>
          <w:numId w:val="1"/>
        </w:numPr>
      </w:pPr>
      <w:bookmarkStart w:id="39" w:name="_Toc110416957"/>
      <w:r w:rsidRPr="00970207">
        <w:rPr>
          <w:lang w:val="da-DK"/>
        </w:rPr>
        <w:t>Tilgængelighed</w:t>
      </w:r>
      <w:bookmarkEnd w:id="39"/>
    </w:p>
    <w:p w14:paraId="3AC55602" w14:textId="4D8999CD" w:rsidR="00481411" w:rsidRDefault="00481411" w:rsidP="00970207">
      <w:pPr>
        <w:pStyle w:val="Default"/>
        <w:spacing w:after="19"/>
        <w:rPr>
          <w:sz w:val="22"/>
          <w:szCs w:val="22"/>
        </w:rPr>
      </w:pPr>
      <w:r>
        <w:rPr>
          <w:sz w:val="22"/>
          <w:szCs w:val="22"/>
        </w:rPr>
        <w:t>Systemet</w:t>
      </w:r>
      <w:r w:rsidR="00D06714">
        <w:rPr>
          <w:sz w:val="22"/>
          <w:szCs w:val="22"/>
        </w:rPr>
        <w:t>s</w:t>
      </w:r>
      <w:r>
        <w:rPr>
          <w:sz w:val="22"/>
          <w:szCs w:val="22"/>
        </w:rPr>
        <w:t xml:space="preserve"> oppetid er 99,99%, servicevindue mandag/onsdag/fredag imellem klokken 00.00 – 03.00. Der refereres til standard Mean Time </w:t>
      </w:r>
      <w:proofErr w:type="spellStart"/>
      <w:r>
        <w:rPr>
          <w:sz w:val="22"/>
          <w:szCs w:val="22"/>
        </w:rPr>
        <w:t>Between</w:t>
      </w:r>
      <w:proofErr w:type="spellEnd"/>
      <w:r>
        <w:rPr>
          <w:sz w:val="22"/>
          <w:szCs w:val="22"/>
        </w:rPr>
        <w:t xml:space="preserve"> </w:t>
      </w:r>
      <w:proofErr w:type="spellStart"/>
      <w:r>
        <w:rPr>
          <w:sz w:val="22"/>
          <w:szCs w:val="22"/>
        </w:rPr>
        <w:t>Failures</w:t>
      </w:r>
      <w:proofErr w:type="spellEnd"/>
      <w:r>
        <w:rPr>
          <w:sz w:val="22"/>
          <w:szCs w:val="22"/>
        </w:rPr>
        <w:t xml:space="preserve"> (MTBF) på alt hardware. </w:t>
      </w:r>
    </w:p>
    <w:p w14:paraId="620FCAE0" w14:textId="77777777" w:rsidR="00970207" w:rsidRPr="00970207" w:rsidRDefault="00970207" w:rsidP="00970207">
      <w:pPr>
        <w:pStyle w:val="Overskrift2"/>
        <w:numPr>
          <w:ilvl w:val="1"/>
          <w:numId w:val="1"/>
        </w:numPr>
        <w:rPr>
          <w:lang w:val="da-DK"/>
        </w:rPr>
      </w:pPr>
      <w:bookmarkStart w:id="40" w:name="_Toc110416958"/>
      <w:r w:rsidRPr="00970207">
        <w:rPr>
          <w:lang w:val="da-DK"/>
        </w:rPr>
        <w:t>Gendannelse</w:t>
      </w:r>
      <w:bookmarkEnd w:id="40"/>
      <w:r w:rsidRPr="00970207">
        <w:rPr>
          <w:lang w:val="da-DK"/>
        </w:rPr>
        <w:t xml:space="preserve"> </w:t>
      </w:r>
    </w:p>
    <w:p w14:paraId="79E4A183" w14:textId="016AFD15" w:rsidR="003D5C67" w:rsidRDefault="00481411" w:rsidP="003D5C67">
      <w:pPr>
        <w:pStyle w:val="Default"/>
        <w:spacing w:after="19"/>
        <w:rPr>
          <w:sz w:val="22"/>
          <w:szCs w:val="22"/>
        </w:rPr>
      </w:pPr>
      <w:r>
        <w:rPr>
          <w:sz w:val="22"/>
          <w:szCs w:val="22"/>
        </w:rPr>
        <w:t xml:space="preserve">Fuld backup at systemet og dets data Mean Time to </w:t>
      </w:r>
      <w:proofErr w:type="spellStart"/>
      <w:r>
        <w:rPr>
          <w:sz w:val="22"/>
          <w:szCs w:val="22"/>
        </w:rPr>
        <w:t>Repair</w:t>
      </w:r>
      <w:proofErr w:type="spellEnd"/>
      <w:r>
        <w:rPr>
          <w:sz w:val="22"/>
          <w:szCs w:val="22"/>
        </w:rPr>
        <w:t xml:space="preserve"> (MTTR) kan genskabes på </w:t>
      </w:r>
      <w:r w:rsidR="00E466E5">
        <w:rPr>
          <w:sz w:val="22"/>
          <w:szCs w:val="22"/>
        </w:rPr>
        <w:t xml:space="preserve">minimum </w:t>
      </w:r>
      <w:r>
        <w:rPr>
          <w:sz w:val="22"/>
          <w:szCs w:val="22"/>
        </w:rPr>
        <w:t xml:space="preserve">3 timer. </w:t>
      </w:r>
      <w:r w:rsidR="003D5C67">
        <w:rPr>
          <w:sz w:val="22"/>
          <w:szCs w:val="22"/>
        </w:rPr>
        <w:br/>
      </w:r>
    </w:p>
    <w:p w14:paraId="53868757" w14:textId="531512E1" w:rsidR="00970207" w:rsidRPr="003D5C67" w:rsidRDefault="00481411" w:rsidP="003D5C67">
      <w:pPr>
        <w:pStyle w:val="Overskrift2"/>
        <w:numPr>
          <w:ilvl w:val="1"/>
          <w:numId w:val="1"/>
        </w:numPr>
        <w:rPr>
          <w:lang w:val="da-DK"/>
        </w:rPr>
      </w:pPr>
      <w:bookmarkStart w:id="41" w:name="_Toc110416959"/>
      <w:r w:rsidRPr="003D5C67">
        <w:rPr>
          <w:lang w:val="da-DK"/>
        </w:rPr>
        <w:t>Frekvens af fejl</w:t>
      </w:r>
      <w:bookmarkEnd w:id="41"/>
      <w:r w:rsidRPr="003D5C67">
        <w:rPr>
          <w:lang w:val="da-DK"/>
        </w:rPr>
        <w:t xml:space="preserve"> </w:t>
      </w:r>
    </w:p>
    <w:p w14:paraId="48580735" w14:textId="77777777" w:rsidR="00970207" w:rsidRDefault="00481411" w:rsidP="00970207">
      <w:pPr>
        <w:pStyle w:val="Default"/>
        <w:spacing w:after="19"/>
        <w:rPr>
          <w:rFonts w:ascii="Wingdings" w:hAnsi="Wingdings" w:cs="Wingdings"/>
          <w:sz w:val="22"/>
          <w:szCs w:val="22"/>
        </w:rPr>
      </w:pPr>
      <w:r>
        <w:rPr>
          <w:sz w:val="22"/>
          <w:szCs w:val="22"/>
        </w:rPr>
        <w:t xml:space="preserve">Fejlrate gennemsnit: </w:t>
      </w:r>
      <w:r>
        <w:rPr>
          <w:rFonts w:ascii="Wingdings" w:hAnsi="Wingdings" w:cs="Wingdings"/>
          <w:sz w:val="22"/>
          <w:szCs w:val="22"/>
        </w:rPr>
        <w:t></w:t>
      </w:r>
    </w:p>
    <w:p w14:paraId="0FAD3FF9" w14:textId="77777777" w:rsidR="00970207" w:rsidRDefault="00481411" w:rsidP="00970207">
      <w:pPr>
        <w:pStyle w:val="Default"/>
        <w:numPr>
          <w:ilvl w:val="0"/>
          <w:numId w:val="8"/>
        </w:numPr>
        <w:spacing w:after="19"/>
        <w:rPr>
          <w:sz w:val="22"/>
          <w:szCs w:val="22"/>
        </w:rPr>
      </w:pPr>
      <w:r>
        <w:rPr>
          <w:sz w:val="22"/>
          <w:szCs w:val="22"/>
        </w:rPr>
        <w:t>15 - 50 fejl pr. KLOC af</w:t>
      </w:r>
      <w:r w:rsidR="00970207">
        <w:rPr>
          <w:sz w:val="22"/>
          <w:szCs w:val="22"/>
        </w:rPr>
        <w:t xml:space="preserve"> leveret kode, under udvikling</w:t>
      </w:r>
    </w:p>
    <w:p w14:paraId="76A76AC9" w14:textId="77777777" w:rsidR="00970207" w:rsidRDefault="00481411" w:rsidP="00970207">
      <w:pPr>
        <w:pStyle w:val="Default"/>
        <w:numPr>
          <w:ilvl w:val="0"/>
          <w:numId w:val="8"/>
        </w:numPr>
        <w:spacing w:after="19"/>
        <w:rPr>
          <w:sz w:val="22"/>
          <w:szCs w:val="22"/>
        </w:rPr>
      </w:pPr>
      <w:r>
        <w:rPr>
          <w:sz w:val="22"/>
          <w:szCs w:val="22"/>
        </w:rPr>
        <w:t xml:space="preserve">10-20 fejl pr. KLOC under interne test </w:t>
      </w:r>
    </w:p>
    <w:p w14:paraId="1FE13180" w14:textId="54BE1773" w:rsidR="00481411" w:rsidRPr="003D5C67" w:rsidRDefault="00481411" w:rsidP="00970207">
      <w:pPr>
        <w:pStyle w:val="Default"/>
        <w:numPr>
          <w:ilvl w:val="0"/>
          <w:numId w:val="8"/>
        </w:numPr>
        <w:spacing w:after="19"/>
        <w:rPr>
          <w:sz w:val="22"/>
          <w:szCs w:val="22"/>
        </w:rPr>
      </w:pPr>
      <w:r w:rsidRPr="003D5C67">
        <w:rPr>
          <w:sz w:val="22"/>
          <w:szCs w:val="22"/>
        </w:rPr>
        <w:t xml:space="preserve">0,5 fejl pr. KLOC i produktion </w:t>
      </w:r>
    </w:p>
    <w:p w14:paraId="1D34C2C2" w14:textId="77777777" w:rsidR="00481411" w:rsidRDefault="00481411" w:rsidP="00970207">
      <w:pPr>
        <w:pStyle w:val="Default"/>
        <w:rPr>
          <w:sz w:val="22"/>
          <w:szCs w:val="22"/>
        </w:rPr>
      </w:pPr>
    </w:p>
    <w:p w14:paraId="48138F16" w14:textId="77777777" w:rsidR="00393D9C" w:rsidRPr="000D314D" w:rsidRDefault="00393D9C" w:rsidP="00393D9C">
      <w:pPr>
        <w:pStyle w:val="Overskrift1"/>
        <w:keepLines w:val="0"/>
        <w:widowControl w:val="0"/>
        <w:numPr>
          <w:ilvl w:val="0"/>
          <w:numId w:val="1"/>
        </w:numPr>
        <w:spacing w:before="120" w:after="60" w:line="240" w:lineRule="atLeast"/>
        <w:ind w:left="720" w:hanging="720"/>
      </w:pPr>
      <w:bookmarkStart w:id="42" w:name="_Toc110416960"/>
      <w:r w:rsidRPr="000D314D">
        <w:t>Performance</w:t>
      </w:r>
      <w:bookmarkEnd w:id="37"/>
      <w:bookmarkEnd w:id="38"/>
      <w:bookmarkEnd w:id="42"/>
    </w:p>
    <w:p w14:paraId="6BBDF065" w14:textId="77777777" w:rsidR="00970207" w:rsidRDefault="00970207" w:rsidP="00970207">
      <w:pPr>
        <w:pStyle w:val="Overskrift2"/>
        <w:numPr>
          <w:ilvl w:val="1"/>
          <w:numId w:val="1"/>
        </w:numPr>
      </w:pPr>
      <w:bookmarkStart w:id="43" w:name="_Toc110416961"/>
      <w:r w:rsidRPr="00970207">
        <w:rPr>
          <w:lang w:val="da-DK"/>
        </w:rPr>
        <w:t>Svartid</w:t>
      </w:r>
      <w:bookmarkEnd w:id="43"/>
    </w:p>
    <w:p w14:paraId="14D7BCEA" w14:textId="06FFC10E" w:rsidR="00970207" w:rsidRDefault="00481411" w:rsidP="00970207">
      <w:pPr>
        <w:pStyle w:val="Default"/>
        <w:spacing w:after="22"/>
        <w:rPr>
          <w:sz w:val="22"/>
          <w:szCs w:val="22"/>
        </w:rPr>
      </w:pPr>
      <w:r>
        <w:rPr>
          <w:sz w:val="22"/>
          <w:szCs w:val="22"/>
        </w:rPr>
        <w:t>Ethvert in</w:t>
      </w:r>
      <w:r w:rsidR="00E466E5">
        <w:rPr>
          <w:sz w:val="22"/>
          <w:szCs w:val="22"/>
        </w:rPr>
        <w:t xml:space="preserve">terface mellem </w:t>
      </w:r>
      <w:proofErr w:type="gramStart"/>
      <w:r w:rsidR="00E466E5">
        <w:rPr>
          <w:sz w:val="22"/>
          <w:szCs w:val="22"/>
        </w:rPr>
        <w:t>IOT enheder</w:t>
      </w:r>
      <w:proofErr w:type="gramEnd"/>
      <w:r>
        <w:rPr>
          <w:sz w:val="22"/>
          <w:szCs w:val="22"/>
        </w:rPr>
        <w:t xml:space="preserve">, skal have en maksimumsvartid på 2 sekunder. </w:t>
      </w:r>
    </w:p>
    <w:p w14:paraId="122C01EF" w14:textId="33772B02" w:rsidR="00970207" w:rsidRPr="00970207" w:rsidRDefault="00970207" w:rsidP="00970207">
      <w:pPr>
        <w:pStyle w:val="Overskrift2"/>
        <w:numPr>
          <w:ilvl w:val="1"/>
          <w:numId w:val="1"/>
        </w:numPr>
        <w:rPr>
          <w:lang w:val="da-DK"/>
        </w:rPr>
      </w:pPr>
      <w:bookmarkStart w:id="44" w:name="_Toc110416962"/>
      <w:r w:rsidRPr="00970207">
        <w:rPr>
          <w:lang w:val="da-DK"/>
        </w:rPr>
        <w:t>Throughput</w:t>
      </w:r>
      <w:bookmarkEnd w:id="44"/>
    </w:p>
    <w:p w14:paraId="6BB1EAD3" w14:textId="2252C55C" w:rsidR="00970207" w:rsidRDefault="00481411" w:rsidP="00970207">
      <w:pPr>
        <w:pStyle w:val="Default"/>
        <w:spacing w:after="22"/>
        <w:rPr>
          <w:sz w:val="22"/>
          <w:szCs w:val="22"/>
        </w:rPr>
      </w:pPr>
      <w:r>
        <w:rPr>
          <w:sz w:val="22"/>
          <w:szCs w:val="22"/>
        </w:rPr>
        <w:t xml:space="preserve">Systemet skal kunne håndtere </w:t>
      </w:r>
      <w:r w:rsidR="00E466E5">
        <w:rPr>
          <w:sz w:val="22"/>
          <w:szCs w:val="22"/>
        </w:rPr>
        <w:t xml:space="preserve">minimum </w:t>
      </w:r>
      <w:r>
        <w:rPr>
          <w:sz w:val="22"/>
          <w:szCs w:val="22"/>
        </w:rPr>
        <w:t xml:space="preserve">150 samtidige transaktioner </w:t>
      </w:r>
    </w:p>
    <w:p w14:paraId="167207BE" w14:textId="77777777" w:rsidR="00970207" w:rsidRPr="00970207" w:rsidRDefault="00970207" w:rsidP="00970207">
      <w:pPr>
        <w:pStyle w:val="Overskrift2"/>
        <w:numPr>
          <w:ilvl w:val="1"/>
          <w:numId w:val="1"/>
        </w:numPr>
        <w:rPr>
          <w:lang w:val="da-DK"/>
        </w:rPr>
      </w:pPr>
      <w:bookmarkStart w:id="45" w:name="_Toc110416963"/>
      <w:r w:rsidRPr="00970207">
        <w:rPr>
          <w:lang w:val="da-DK"/>
        </w:rPr>
        <w:t>Opstarts- og nedlukningstid</w:t>
      </w:r>
      <w:bookmarkEnd w:id="45"/>
    </w:p>
    <w:p w14:paraId="37B79EB1" w14:textId="06E03110" w:rsidR="00970207" w:rsidRPr="003D5C67" w:rsidRDefault="00E466E5" w:rsidP="00970207">
      <w:pPr>
        <w:pStyle w:val="Default"/>
        <w:spacing w:after="22"/>
        <w:rPr>
          <w:sz w:val="22"/>
          <w:szCs w:val="22"/>
        </w:rPr>
      </w:pPr>
      <w:r>
        <w:rPr>
          <w:sz w:val="22"/>
          <w:szCs w:val="22"/>
        </w:rPr>
        <w:t>5</w:t>
      </w:r>
      <w:r w:rsidR="00481411">
        <w:rPr>
          <w:sz w:val="22"/>
          <w:szCs w:val="22"/>
        </w:rPr>
        <w:t xml:space="preserve"> minutter. </w:t>
      </w:r>
    </w:p>
    <w:p w14:paraId="1D3F5181" w14:textId="77777777" w:rsidR="00573B60" w:rsidRPr="000D314D" w:rsidRDefault="00573B60" w:rsidP="003122FA"/>
    <w:p w14:paraId="4DB7F4D5" w14:textId="77777777" w:rsidR="00393D9C" w:rsidRPr="000D314D" w:rsidRDefault="00393D9C" w:rsidP="00393D9C">
      <w:pPr>
        <w:pStyle w:val="Overskrift1"/>
        <w:keepLines w:val="0"/>
        <w:widowControl w:val="0"/>
        <w:numPr>
          <w:ilvl w:val="0"/>
          <w:numId w:val="1"/>
        </w:numPr>
        <w:spacing w:before="120" w:after="60" w:line="240" w:lineRule="atLeast"/>
        <w:ind w:left="720" w:hanging="720"/>
      </w:pPr>
      <w:bookmarkStart w:id="46" w:name="_Toc456660590"/>
      <w:bookmarkStart w:id="47" w:name="_Toc483806444"/>
      <w:bookmarkStart w:id="48" w:name="_Toc110416964"/>
      <w:r w:rsidRPr="000D314D">
        <w:t>Supportability</w:t>
      </w:r>
      <w:bookmarkEnd w:id="46"/>
      <w:bookmarkEnd w:id="47"/>
      <w:bookmarkEnd w:id="48"/>
    </w:p>
    <w:p w14:paraId="01572D71" w14:textId="74282D86" w:rsidR="00393D9C" w:rsidRPr="000D314D" w:rsidRDefault="00740F0C" w:rsidP="00393D9C">
      <w:pPr>
        <w:pStyle w:val="Overskrift2"/>
        <w:numPr>
          <w:ilvl w:val="1"/>
          <w:numId w:val="1"/>
        </w:numPr>
        <w:rPr>
          <w:lang w:val="da-DK"/>
        </w:rPr>
      </w:pPr>
      <w:bookmarkStart w:id="49" w:name="_Toc456660591"/>
      <w:bookmarkStart w:id="50" w:name="_Toc483806445"/>
      <w:bookmarkStart w:id="51" w:name="_Toc110416965"/>
      <w:r w:rsidRPr="000D314D">
        <w:rPr>
          <w:lang w:val="da-DK"/>
        </w:rPr>
        <w:t>K</w:t>
      </w:r>
      <w:r w:rsidR="00D30B89" w:rsidRPr="000D314D">
        <w:rPr>
          <w:lang w:val="da-DK"/>
        </w:rPr>
        <w:t>ode</w:t>
      </w:r>
      <w:r w:rsidR="001D0844" w:rsidRPr="000D314D">
        <w:rPr>
          <w:lang w:val="da-DK"/>
        </w:rPr>
        <w:t xml:space="preserve"> </w:t>
      </w:r>
      <w:r w:rsidRPr="000D314D">
        <w:rPr>
          <w:lang w:val="da-DK"/>
        </w:rPr>
        <w:t>dokument</w:t>
      </w:r>
      <w:bookmarkEnd w:id="49"/>
      <w:bookmarkEnd w:id="50"/>
      <w:r w:rsidRPr="000D314D">
        <w:rPr>
          <w:lang w:val="da-DK"/>
        </w:rPr>
        <w:t>ation</w:t>
      </w:r>
      <w:bookmarkEnd w:id="51"/>
    </w:p>
    <w:p w14:paraId="0876F05E" w14:textId="3F641FC0" w:rsidR="00393D9C" w:rsidRPr="000D314D" w:rsidRDefault="00740F0C" w:rsidP="00740F0C">
      <w:r w:rsidRPr="000D314D">
        <w:t xml:space="preserve">Der skal udarbejdes kodekommentar for alle metoder og klasser og der skal </w:t>
      </w:r>
      <w:r w:rsidR="00E466E5">
        <w:t xml:space="preserve">udarbejdes en linux manual (man) til brokeren </w:t>
      </w:r>
    </w:p>
    <w:p w14:paraId="470F8EBF" w14:textId="4AE8528D" w:rsidR="00D30B89" w:rsidRPr="000D314D" w:rsidRDefault="00E466E5" w:rsidP="00D30B89">
      <w:pPr>
        <w:pStyle w:val="Overskrift2"/>
        <w:numPr>
          <w:ilvl w:val="1"/>
          <w:numId w:val="1"/>
        </w:numPr>
        <w:rPr>
          <w:lang w:val="da-DK"/>
        </w:rPr>
      </w:pPr>
      <w:bookmarkStart w:id="52" w:name="_Toc110416966"/>
      <w:r>
        <w:rPr>
          <w:lang w:val="da-DK"/>
        </w:rPr>
        <w:t>Nødvendig</w:t>
      </w:r>
      <w:r w:rsidR="00D30B89" w:rsidRPr="000D314D">
        <w:rPr>
          <w:lang w:val="da-DK"/>
        </w:rPr>
        <w:t xml:space="preserve"> dokumentation</w:t>
      </w:r>
      <w:bookmarkEnd w:id="52"/>
    </w:p>
    <w:p w14:paraId="73711100" w14:textId="656C62A0" w:rsidR="00E466E5" w:rsidRDefault="00E466E5" w:rsidP="00D30B89">
      <w:r>
        <w:t>Der skal udarbejdes nødvendig dokumentation for alle projektets leverancer. Således at hvis brokeren skrives objektorienteret, skal der udarbejdes klassediagrammer, statediagrammer, flowcharts SD, SSD diagrammer samt nødvendige UC-diagrammer. Skrives brokeren prodecurelt skal der ligeledes laves nødvendig dokumentation for at have hele systemet dokumenteret.</w:t>
      </w:r>
    </w:p>
    <w:p w14:paraId="0A10833F" w14:textId="7BAB9A60" w:rsidR="00E466E5" w:rsidRDefault="00E466E5" w:rsidP="00D30B89">
      <w:r>
        <w:t xml:space="preserve">Projektets fremdift og håndtering skal ligeledes dokumenteres. Det forventes at der skrives og vedligeholdes tidsplaner, epics, backlogs, afholdes grooming alt efter valg af leverancemodel. Derudover skal der laves en risikomatrix, RACI </w:t>
      </w:r>
      <w:r w:rsidR="004031C3">
        <w:t>uanset leverancemodel.</w:t>
      </w:r>
    </w:p>
    <w:p w14:paraId="014E4220" w14:textId="54DF4172" w:rsidR="004031C3" w:rsidRDefault="004031C3" w:rsidP="00D30B89">
      <w:r>
        <w:t>Alt dokumentation skal løbende vedligeholdes og kunne fremvises efter behov.</w:t>
      </w:r>
    </w:p>
    <w:p w14:paraId="59F56316" w14:textId="2D853057" w:rsidR="004031C3" w:rsidRDefault="00F83401" w:rsidP="00D30B89">
      <w:r w:rsidRPr="000D314D">
        <w:t>For sidste leverance leveres et deployment diagram.</w:t>
      </w:r>
    </w:p>
    <w:p w14:paraId="699C4A73" w14:textId="77777777" w:rsidR="004031C3" w:rsidRDefault="004031C3">
      <w:r>
        <w:br w:type="page"/>
      </w:r>
    </w:p>
    <w:p w14:paraId="705FFD4C" w14:textId="77777777" w:rsidR="00F83401" w:rsidRPr="000D314D" w:rsidRDefault="00F83401" w:rsidP="00D30B89"/>
    <w:p w14:paraId="1581246C" w14:textId="5F2E0A06" w:rsidR="00003663" w:rsidRPr="000D314D" w:rsidRDefault="00003663" w:rsidP="00003663">
      <w:pPr>
        <w:pStyle w:val="Overskrift2"/>
        <w:numPr>
          <w:ilvl w:val="1"/>
          <w:numId w:val="1"/>
        </w:numPr>
        <w:rPr>
          <w:lang w:val="da-DK"/>
        </w:rPr>
      </w:pPr>
      <w:bookmarkStart w:id="53" w:name="_Toc110416967"/>
      <w:r w:rsidRPr="000D314D">
        <w:rPr>
          <w:lang w:val="da-DK"/>
        </w:rPr>
        <w:t>Kode</w:t>
      </w:r>
      <w:r w:rsidR="004031C3">
        <w:rPr>
          <w:lang w:val="da-DK"/>
        </w:rPr>
        <w:t xml:space="preserve">sprog og </w:t>
      </w:r>
      <w:r w:rsidRPr="000D314D">
        <w:rPr>
          <w:lang w:val="da-DK"/>
        </w:rPr>
        <w:t>standard</w:t>
      </w:r>
      <w:r w:rsidR="004031C3">
        <w:rPr>
          <w:lang w:val="da-DK"/>
        </w:rPr>
        <w:t>er</w:t>
      </w:r>
      <w:bookmarkEnd w:id="53"/>
    </w:p>
    <w:p w14:paraId="0C91FDD2" w14:textId="77777777" w:rsidR="004031C3" w:rsidRDefault="00003663" w:rsidP="004031C3">
      <w:r w:rsidRPr="000D314D">
        <w:t xml:space="preserve">Al </w:t>
      </w:r>
      <w:r w:rsidR="004031C3">
        <w:t>kode skal skrives i maskinnært sprog. Der må derfor ikke vælges sprog som kræver en VM for at køre. Acceptable valg af sprog er følgende</w:t>
      </w:r>
    </w:p>
    <w:p w14:paraId="103280AE" w14:textId="77777777" w:rsidR="004031C3" w:rsidRPr="004031C3" w:rsidRDefault="004031C3" w:rsidP="004031C3">
      <w:pPr>
        <w:pStyle w:val="Listeafsnit"/>
        <w:numPr>
          <w:ilvl w:val="0"/>
          <w:numId w:val="11"/>
        </w:numPr>
        <w:rPr>
          <w:rStyle w:val="Hyperlink"/>
          <w:color w:val="auto"/>
          <w:u w:val="none"/>
        </w:rPr>
      </w:pPr>
      <w:r>
        <w:rPr>
          <w:rStyle w:val="Hyperlink"/>
        </w:rPr>
        <w:t>C/C++</w:t>
      </w:r>
    </w:p>
    <w:p w14:paraId="44241DA0" w14:textId="6A0E300A" w:rsidR="004031C3" w:rsidRPr="00210D60" w:rsidRDefault="00210D60" w:rsidP="004031C3">
      <w:pPr>
        <w:pStyle w:val="Listeafsnit"/>
        <w:numPr>
          <w:ilvl w:val="0"/>
          <w:numId w:val="11"/>
        </w:numPr>
        <w:rPr>
          <w:rStyle w:val="Hyperlink"/>
          <w:color w:val="auto"/>
          <w:u w:val="none"/>
        </w:rPr>
      </w:pPr>
      <w:r>
        <w:rPr>
          <w:rStyle w:val="Hyperlink"/>
        </w:rPr>
        <w:t>RUST</w:t>
      </w:r>
    </w:p>
    <w:p w14:paraId="150DA54F" w14:textId="660E73C1" w:rsidR="00003663" w:rsidRDefault="001E4F23" w:rsidP="001E4F23">
      <w:r>
        <w:t xml:space="preserve">Tag en dialog med din faglærere, hvis du ønsker at bruge et andet sprog end de her anførte. </w:t>
      </w:r>
    </w:p>
    <w:p w14:paraId="537B9CB0" w14:textId="2D3E1C61" w:rsidR="001E4F23" w:rsidRPr="000D314D" w:rsidRDefault="001E4F23" w:rsidP="001E4F23">
      <w:r>
        <w:t>Det forventes at koden skrives efter de behørige standarder for sproget. Du kan google code conventions for det valgte sprog, hvis du er tvivl om standarden.</w:t>
      </w:r>
    </w:p>
    <w:p w14:paraId="55EFEEFC" w14:textId="77777777" w:rsidR="00393D9C" w:rsidRPr="000D314D" w:rsidRDefault="00393D9C" w:rsidP="00393D9C">
      <w:pPr>
        <w:pStyle w:val="Overskrift1"/>
        <w:keepLines w:val="0"/>
        <w:widowControl w:val="0"/>
        <w:numPr>
          <w:ilvl w:val="0"/>
          <w:numId w:val="1"/>
        </w:numPr>
        <w:spacing w:before="120" w:after="60" w:line="240" w:lineRule="atLeast"/>
        <w:ind w:left="720" w:hanging="720"/>
      </w:pPr>
      <w:bookmarkStart w:id="54" w:name="_Toc456660592"/>
      <w:bookmarkStart w:id="55" w:name="_Toc483806446"/>
      <w:bookmarkStart w:id="56" w:name="_Toc110416968"/>
      <w:r w:rsidRPr="000D314D">
        <w:t>Design Constraints</w:t>
      </w:r>
      <w:bookmarkEnd w:id="54"/>
      <w:bookmarkEnd w:id="55"/>
      <w:bookmarkEnd w:id="56"/>
    </w:p>
    <w:p w14:paraId="2F952B23" w14:textId="5CEB8CB5" w:rsidR="00393D9C" w:rsidRPr="000D314D" w:rsidRDefault="00970207" w:rsidP="00393D9C">
      <w:pPr>
        <w:pStyle w:val="Overskrift2"/>
        <w:numPr>
          <w:ilvl w:val="1"/>
          <w:numId w:val="1"/>
        </w:numPr>
        <w:rPr>
          <w:lang w:val="da-DK"/>
        </w:rPr>
      </w:pPr>
      <w:bookmarkStart w:id="57" w:name="_Toc110416969"/>
      <w:r>
        <w:rPr>
          <w:lang w:val="da-DK"/>
        </w:rPr>
        <w:t>Implementeringssprog</w:t>
      </w:r>
      <w:bookmarkEnd w:id="57"/>
    </w:p>
    <w:p w14:paraId="43C39238" w14:textId="7B1DA5E3" w:rsidR="00481411" w:rsidRPr="001E4F23" w:rsidRDefault="001E4F23" w:rsidP="00970207">
      <w:pPr>
        <w:pStyle w:val="Default"/>
        <w:spacing w:after="11"/>
        <w:rPr>
          <w:sz w:val="22"/>
          <w:szCs w:val="22"/>
        </w:rPr>
      </w:pPr>
      <w:r>
        <w:rPr>
          <w:sz w:val="22"/>
          <w:szCs w:val="22"/>
        </w:rPr>
        <w:t>Brokeren skal skrives engelsksproget. Det er således ikke tilladt at bruge danske variabelnavne!</w:t>
      </w:r>
    </w:p>
    <w:p w14:paraId="08A4AD5E" w14:textId="4DC88546" w:rsidR="00393D9C" w:rsidRPr="00017DA7" w:rsidRDefault="00393D9C" w:rsidP="00393D9C">
      <w:pPr>
        <w:pStyle w:val="InfoBlue"/>
        <w:rPr>
          <w:lang w:val="da-DK"/>
        </w:rPr>
      </w:pPr>
    </w:p>
    <w:p w14:paraId="2ED6A031" w14:textId="77777777" w:rsidR="00393D9C" w:rsidRPr="000D314D" w:rsidRDefault="00393D9C" w:rsidP="00393D9C">
      <w:pPr>
        <w:pStyle w:val="Overskrift1"/>
        <w:keepLines w:val="0"/>
        <w:widowControl w:val="0"/>
        <w:numPr>
          <w:ilvl w:val="0"/>
          <w:numId w:val="1"/>
        </w:numPr>
        <w:spacing w:before="120" w:after="60" w:line="240" w:lineRule="atLeast"/>
        <w:ind w:left="720" w:hanging="720"/>
      </w:pPr>
      <w:bookmarkStart w:id="58" w:name="_Toc456660596"/>
      <w:bookmarkStart w:id="59" w:name="_Toc483806450"/>
      <w:bookmarkStart w:id="60" w:name="_Toc110416970"/>
      <w:r w:rsidRPr="000D314D">
        <w:t>Interfaces</w:t>
      </w:r>
      <w:bookmarkEnd w:id="58"/>
      <w:bookmarkEnd w:id="59"/>
      <w:bookmarkEnd w:id="60"/>
    </w:p>
    <w:p w14:paraId="58FC0480" w14:textId="77777777" w:rsidR="00393D9C" w:rsidRPr="000D314D" w:rsidRDefault="00393D9C" w:rsidP="00393D9C">
      <w:pPr>
        <w:pStyle w:val="Overskrift2"/>
        <w:numPr>
          <w:ilvl w:val="1"/>
          <w:numId w:val="1"/>
        </w:numPr>
        <w:rPr>
          <w:lang w:val="da-DK"/>
        </w:rPr>
      </w:pPr>
      <w:bookmarkStart w:id="61" w:name="_Toc456660598"/>
      <w:bookmarkStart w:id="62" w:name="_Toc483806452"/>
      <w:bookmarkStart w:id="63" w:name="_Toc110416971"/>
      <w:r w:rsidRPr="000D314D">
        <w:rPr>
          <w:lang w:val="da-DK"/>
        </w:rPr>
        <w:t>Hardware Interfaces</w:t>
      </w:r>
      <w:bookmarkEnd w:id="61"/>
      <w:bookmarkEnd w:id="62"/>
      <w:bookmarkEnd w:id="63"/>
    </w:p>
    <w:p w14:paraId="574597C3" w14:textId="1ED138BB" w:rsidR="00393D9C" w:rsidRPr="000D314D" w:rsidRDefault="001E4F23" w:rsidP="00525AA9">
      <w:r>
        <w:t>Brokeren skal kunne afvikles på et ARM device såsom Rasperry Pi 4</w:t>
      </w:r>
    </w:p>
    <w:p w14:paraId="1A7C4B84" w14:textId="0143CEE7" w:rsidR="00393D9C" w:rsidRPr="000D314D" w:rsidRDefault="00A31C21" w:rsidP="00393D9C">
      <w:pPr>
        <w:pStyle w:val="Overskrift2"/>
        <w:numPr>
          <w:ilvl w:val="1"/>
          <w:numId w:val="1"/>
        </w:numPr>
        <w:rPr>
          <w:lang w:val="da-DK"/>
        </w:rPr>
      </w:pPr>
      <w:bookmarkStart w:id="64" w:name="_Toc456660600"/>
      <w:bookmarkStart w:id="65" w:name="_Toc483806454"/>
      <w:bookmarkStart w:id="66" w:name="_Toc110416972"/>
      <w:r w:rsidRPr="000D314D">
        <w:rPr>
          <w:lang w:val="da-DK"/>
        </w:rPr>
        <w:t>Kommunikation</w:t>
      </w:r>
      <w:r w:rsidR="00393D9C" w:rsidRPr="000D314D">
        <w:rPr>
          <w:lang w:val="da-DK"/>
        </w:rPr>
        <w:t xml:space="preserve"> Interfaces</w:t>
      </w:r>
      <w:bookmarkEnd w:id="64"/>
      <w:bookmarkEnd w:id="65"/>
      <w:bookmarkEnd w:id="66"/>
    </w:p>
    <w:p w14:paraId="20194F61" w14:textId="44A751DD" w:rsidR="00567A8F" w:rsidRPr="000D314D" w:rsidRDefault="001E4F23" w:rsidP="00567A8F">
      <w:pPr>
        <w:rPr>
          <w:color w:val="FF0000"/>
        </w:rPr>
      </w:pPr>
      <w:bookmarkStart w:id="67" w:name="_Toc456660601"/>
      <w:bookmarkStart w:id="68" w:name="_Toc483806455"/>
      <w:r>
        <w:t>MQTT protokollen</w:t>
      </w:r>
    </w:p>
    <w:bookmarkEnd w:id="67"/>
    <w:bookmarkEnd w:id="68"/>
    <w:p w14:paraId="5041043B" w14:textId="7DB060D7" w:rsidR="00D87390" w:rsidRPr="005256E4" w:rsidRDefault="00D87390"/>
    <w:sectPr w:rsidR="00D87390" w:rsidRPr="005256E4" w:rsidSect="00C60FC2">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DF9E4F" w14:textId="77777777" w:rsidR="00C60FC2" w:rsidRDefault="00C60FC2" w:rsidP="003D5C67">
      <w:pPr>
        <w:spacing w:after="0" w:line="240" w:lineRule="auto"/>
      </w:pPr>
      <w:r>
        <w:separator/>
      </w:r>
    </w:p>
  </w:endnote>
  <w:endnote w:type="continuationSeparator" w:id="0">
    <w:p w14:paraId="2B6D4098" w14:textId="77777777" w:rsidR="00C60FC2" w:rsidRDefault="00C60FC2" w:rsidP="003D5C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313841"/>
      <w:docPartObj>
        <w:docPartGallery w:val="Page Numbers (Bottom of Page)"/>
        <w:docPartUnique/>
      </w:docPartObj>
    </w:sdtPr>
    <w:sdtEndPr>
      <w:rPr>
        <w:b/>
      </w:rPr>
    </w:sdtEndPr>
    <w:sdtContent>
      <w:p w14:paraId="64BC7BBE" w14:textId="7E242135" w:rsidR="00E466E5" w:rsidRPr="003D5C67" w:rsidRDefault="00E466E5">
        <w:pPr>
          <w:pStyle w:val="Sidefod"/>
          <w:jc w:val="right"/>
          <w:rPr>
            <w:b/>
          </w:rPr>
        </w:pPr>
        <w:r w:rsidRPr="003D5C67">
          <w:rPr>
            <w:b/>
          </w:rPr>
          <w:fldChar w:fldCharType="begin"/>
        </w:r>
        <w:r w:rsidRPr="003D5C67">
          <w:rPr>
            <w:b/>
          </w:rPr>
          <w:instrText>PAGE   \* MERGEFORMAT</w:instrText>
        </w:r>
        <w:r w:rsidRPr="003D5C67">
          <w:rPr>
            <w:b/>
          </w:rPr>
          <w:fldChar w:fldCharType="separate"/>
        </w:r>
        <w:r w:rsidR="00210D60">
          <w:rPr>
            <w:b/>
          </w:rPr>
          <w:t>4</w:t>
        </w:r>
        <w:r w:rsidRPr="003D5C67">
          <w:rPr>
            <w:b/>
          </w:rPr>
          <w:fldChar w:fldCharType="end"/>
        </w:r>
      </w:p>
    </w:sdtContent>
  </w:sdt>
  <w:p w14:paraId="4815F500" w14:textId="77777777" w:rsidR="00E466E5" w:rsidRDefault="00E466E5">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840D8A" w14:textId="77777777" w:rsidR="00C60FC2" w:rsidRDefault="00C60FC2" w:rsidP="003D5C67">
      <w:pPr>
        <w:spacing w:after="0" w:line="240" w:lineRule="auto"/>
      </w:pPr>
      <w:r>
        <w:separator/>
      </w:r>
    </w:p>
  </w:footnote>
  <w:footnote w:type="continuationSeparator" w:id="0">
    <w:p w14:paraId="263E92D0" w14:textId="77777777" w:rsidR="00C60FC2" w:rsidRDefault="00C60FC2" w:rsidP="003D5C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4BA7873"/>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8610299"/>
    <w:multiLevelType w:val="hybridMultilevel"/>
    <w:tmpl w:val="3084B28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21C83C59"/>
    <w:multiLevelType w:val="hybridMultilevel"/>
    <w:tmpl w:val="37FAC44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23CA270E"/>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4F86612"/>
    <w:multiLevelType w:val="hybridMultilevel"/>
    <w:tmpl w:val="31B457A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30FF6D1A"/>
    <w:multiLevelType w:val="hybridMultilevel"/>
    <w:tmpl w:val="CD62B62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39373AD6"/>
    <w:multiLevelType w:val="hybridMultilevel"/>
    <w:tmpl w:val="C540CE4E"/>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460F70AD"/>
    <w:multiLevelType w:val="hybridMultilevel"/>
    <w:tmpl w:val="2C729F5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7B0716E6"/>
    <w:multiLevelType w:val="multilevel"/>
    <w:tmpl w:val="040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2080203224">
    <w:abstractNumId w:val="0"/>
  </w:num>
  <w:num w:numId="2" w16cid:durableId="1111438979">
    <w:abstractNumId w:val="1"/>
    <w:lvlOverride w:ilvl="0">
      <w:lvl w:ilvl="0">
        <w:start w:val="1"/>
        <w:numFmt w:val="bullet"/>
        <w:lvlText w:val=""/>
        <w:legacy w:legacy="1" w:legacySpace="120" w:legacyIndent="360"/>
        <w:lvlJc w:val="left"/>
        <w:pPr>
          <w:ind w:left="1080" w:hanging="360"/>
        </w:pPr>
        <w:rPr>
          <w:rFonts w:ascii="Symbol" w:hAnsi="Symbol" w:hint="default"/>
        </w:rPr>
      </w:lvl>
    </w:lvlOverride>
  </w:num>
  <w:num w:numId="3" w16cid:durableId="752316526">
    <w:abstractNumId w:val="2"/>
  </w:num>
  <w:num w:numId="4" w16cid:durableId="2094818819">
    <w:abstractNumId w:val="4"/>
  </w:num>
  <w:num w:numId="5" w16cid:durableId="212234096">
    <w:abstractNumId w:val="9"/>
  </w:num>
  <w:num w:numId="6" w16cid:durableId="19551846">
    <w:abstractNumId w:val="10"/>
  </w:num>
  <w:num w:numId="7" w16cid:durableId="1985769901">
    <w:abstractNumId w:val="5"/>
  </w:num>
  <w:num w:numId="8" w16cid:durableId="1203714190">
    <w:abstractNumId w:val="8"/>
  </w:num>
  <w:num w:numId="9" w16cid:durableId="677578153">
    <w:abstractNumId w:val="3"/>
  </w:num>
  <w:num w:numId="10" w16cid:durableId="56976091">
    <w:abstractNumId w:val="6"/>
  </w:num>
  <w:num w:numId="11" w16cid:durableId="151206860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3AC238C"/>
    <w:rsid w:val="00003663"/>
    <w:rsid w:val="00017DA7"/>
    <w:rsid w:val="000628F5"/>
    <w:rsid w:val="000636AF"/>
    <w:rsid w:val="000B4BD8"/>
    <w:rsid w:val="000D314D"/>
    <w:rsid w:val="000E2EE8"/>
    <w:rsid w:val="000E59AB"/>
    <w:rsid w:val="0012378C"/>
    <w:rsid w:val="001D0844"/>
    <w:rsid w:val="001E4F23"/>
    <w:rsid w:val="00210D60"/>
    <w:rsid w:val="00262DFA"/>
    <w:rsid w:val="002E473F"/>
    <w:rsid w:val="003122FA"/>
    <w:rsid w:val="003329AD"/>
    <w:rsid w:val="00393D9C"/>
    <w:rsid w:val="003A2802"/>
    <w:rsid w:val="003D177D"/>
    <w:rsid w:val="003D5C67"/>
    <w:rsid w:val="004031C3"/>
    <w:rsid w:val="00481411"/>
    <w:rsid w:val="004D7B47"/>
    <w:rsid w:val="00510D21"/>
    <w:rsid w:val="005256E4"/>
    <w:rsid w:val="005259C3"/>
    <w:rsid w:val="00525AA9"/>
    <w:rsid w:val="0054008D"/>
    <w:rsid w:val="00567A8F"/>
    <w:rsid w:val="00573B60"/>
    <w:rsid w:val="0058793A"/>
    <w:rsid w:val="005926EA"/>
    <w:rsid w:val="005B3803"/>
    <w:rsid w:val="005B7515"/>
    <w:rsid w:val="005D609B"/>
    <w:rsid w:val="006075BD"/>
    <w:rsid w:val="006A08E0"/>
    <w:rsid w:val="006B5295"/>
    <w:rsid w:val="00740F0C"/>
    <w:rsid w:val="00762934"/>
    <w:rsid w:val="007D2848"/>
    <w:rsid w:val="00814868"/>
    <w:rsid w:val="0083457F"/>
    <w:rsid w:val="00851BF8"/>
    <w:rsid w:val="00853E11"/>
    <w:rsid w:val="00890A6D"/>
    <w:rsid w:val="008F5605"/>
    <w:rsid w:val="00955143"/>
    <w:rsid w:val="009656AE"/>
    <w:rsid w:val="00965B48"/>
    <w:rsid w:val="00970207"/>
    <w:rsid w:val="009850E9"/>
    <w:rsid w:val="009D286A"/>
    <w:rsid w:val="009E3807"/>
    <w:rsid w:val="00A14C41"/>
    <w:rsid w:val="00A31C21"/>
    <w:rsid w:val="00A340B8"/>
    <w:rsid w:val="00A43515"/>
    <w:rsid w:val="00A75357"/>
    <w:rsid w:val="00AA40B6"/>
    <w:rsid w:val="00B33EEC"/>
    <w:rsid w:val="00B55425"/>
    <w:rsid w:val="00B61835"/>
    <w:rsid w:val="00B63A05"/>
    <w:rsid w:val="00B8183A"/>
    <w:rsid w:val="00BA7306"/>
    <w:rsid w:val="00BC50D2"/>
    <w:rsid w:val="00BD49E8"/>
    <w:rsid w:val="00BF1722"/>
    <w:rsid w:val="00BF49DD"/>
    <w:rsid w:val="00C60FC2"/>
    <w:rsid w:val="00C81D4C"/>
    <w:rsid w:val="00CA6069"/>
    <w:rsid w:val="00CB0E7B"/>
    <w:rsid w:val="00CE548E"/>
    <w:rsid w:val="00CF03C5"/>
    <w:rsid w:val="00D06714"/>
    <w:rsid w:val="00D30B89"/>
    <w:rsid w:val="00D87390"/>
    <w:rsid w:val="00DA22C6"/>
    <w:rsid w:val="00DB47CF"/>
    <w:rsid w:val="00E466E5"/>
    <w:rsid w:val="00E65E40"/>
    <w:rsid w:val="00E74F90"/>
    <w:rsid w:val="00EB6295"/>
    <w:rsid w:val="00F1391F"/>
    <w:rsid w:val="00F63D45"/>
    <w:rsid w:val="00F702AF"/>
    <w:rsid w:val="00F83401"/>
    <w:rsid w:val="00FC4059"/>
    <w:rsid w:val="00FC5A5D"/>
    <w:rsid w:val="00FE7A25"/>
    <w:rsid w:val="00FF5603"/>
    <w:rsid w:val="63AC238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97645"/>
  <w15:chartTrackingRefBased/>
  <w15:docId w15:val="{4E24CE90-1538-45B5-8517-110A75FB3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3663"/>
    <w:rPr>
      <w:noProof/>
    </w:rPr>
  </w:style>
  <w:style w:type="paragraph" w:styleId="Overskrift1">
    <w:name w:val="heading 1"/>
    <w:basedOn w:val="Normal"/>
    <w:next w:val="Normal"/>
    <w:link w:val="Overskrift1Tegn"/>
    <w:qFormat/>
    <w:rsid w:val="00393D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Overskrift1"/>
    <w:next w:val="Normal"/>
    <w:link w:val="Overskrift2Tegn"/>
    <w:qFormat/>
    <w:rsid w:val="00393D9C"/>
    <w:pPr>
      <w:keepLines w:val="0"/>
      <w:widowControl w:val="0"/>
      <w:spacing w:before="120" w:after="60" w:line="240" w:lineRule="atLeast"/>
      <w:ind w:left="720" w:hanging="720"/>
      <w:outlineLvl w:val="1"/>
    </w:pPr>
    <w:rPr>
      <w:rFonts w:ascii="Arial" w:eastAsia="Times New Roman" w:hAnsi="Arial" w:cs="Times New Roman"/>
      <w:b/>
      <w:color w:val="auto"/>
      <w:sz w:val="20"/>
      <w:szCs w:val="20"/>
      <w:lang w:val="en-US"/>
    </w:rPr>
  </w:style>
  <w:style w:type="paragraph" w:styleId="Overskrift3">
    <w:name w:val="heading 3"/>
    <w:basedOn w:val="Overskrift1"/>
    <w:next w:val="Normal"/>
    <w:link w:val="Overskrift3Tegn"/>
    <w:qFormat/>
    <w:rsid w:val="00393D9C"/>
    <w:pPr>
      <w:keepLines w:val="0"/>
      <w:widowControl w:val="0"/>
      <w:spacing w:before="120" w:after="60" w:line="240" w:lineRule="atLeast"/>
      <w:ind w:left="720" w:hanging="720"/>
      <w:outlineLvl w:val="2"/>
    </w:pPr>
    <w:rPr>
      <w:rFonts w:ascii="Arial" w:eastAsia="Times New Roman" w:hAnsi="Arial" w:cs="Times New Roman"/>
      <w:i/>
      <w:color w:val="auto"/>
      <w:sz w:val="20"/>
      <w:szCs w:val="20"/>
      <w:lang w:val="en-US"/>
    </w:rPr>
  </w:style>
  <w:style w:type="paragraph" w:styleId="Overskrift4">
    <w:name w:val="heading 4"/>
    <w:basedOn w:val="Overskrift1"/>
    <w:next w:val="Normal"/>
    <w:link w:val="Overskrift4Tegn"/>
    <w:qFormat/>
    <w:rsid w:val="00393D9C"/>
    <w:pPr>
      <w:keepLines w:val="0"/>
      <w:widowControl w:val="0"/>
      <w:spacing w:before="120" w:after="60" w:line="240" w:lineRule="atLeast"/>
      <w:ind w:left="720" w:hanging="720"/>
      <w:outlineLvl w:val="3"/>
    </w:pPr>
    <w:rPr>
      <w:rFonts w:ascii="Arial" w:eastAsia="Times New Roman" w:hAnsi="Arial" w:cs="Times New Roman"/>
      <w:color w:val="auto"/>
      <w:sz w:val="20"/>
      <w:szCs w:val="20"/>
      <w:lang w:val="en-US"/>
    </w:rPr>
  </w:style>
  <w:style w:type="paragraph" w:styleId="Overskrift5">
    <w:name w:val="heading 5"/>
    <w:basedOn w:val="Normal"/>
    <w:next w:val="Normal"/>
    <w:link w:val="Overskrift5Tegn"/>
    <w:qFormat/>
    <w:rsid w:val="00393D9C"/>
    <w:pPr>
      <w:widowControl w:val="0"/>
      <w:spacing w:before="240" w:after="60" w:line="240" w:lineRule="atLeast"/>
      <w:ind w:left="2880"/>
      <w:outlineLvl w:val="4"/>
    </w:pPr>
    <w:rPr>
      <w:rFonts w:ascii="Times New Roman" w:eastAsia="Times New Roman" w:hAnsi="Times New Roman" w:cs="Times New Roman"/>
      <w:szCs w:val="20"/>
      <w:lang w:val="en-US"/>
    </w:rPr>
  </w:style>
  <w:style w:type="paragraph" w:styleId="Overskrift6">
    <w:name w:val="heading 6"/>
    <w:basedOn w:val="Normal"/>
    <w:next w:val="Normal"/>
    <w:link w:val="Overskrift6Tegn"/>
    <w:qFormat/>
    <w:rsid w:val="00393D9C"/>
    <w:pPr>
      <w:widowControl w:val="0"/>
      <w:spacing w:before="240" w:after="60" w:line="240" w:lineRule="atLeast"/>
      <w:ind w:left="2880"/>
      <w:outlineLvl w:val="5"/>
    </w:pPr>
    <w:rPr>
      <w:rFonts w:ascii="Times New Roman" w:eastAsia="Times New Roman" w:hAnsi="Times New Roman" w:cs="Times New Roman"/>
      <w:i/>
      <w:szCs w:val="20"/>
      <w:lang w:val="en-US"/>
    </w:rPr>
  </w:style>
  <w:style w:type="paragraph" w:styleId="Overskrift7">
    <w:name w:val="heading 7"/>
    <w:basedOn w:val="Normal"/>
    <w:next w:val="Normal"/>
    <w:link w:val="Overskrift7Tegn"/>
    <w:qFormat/>
    <w:rsid w:val="00393D9C"/>
    <w:pPr>
      <w:widowControl w:val="0"/>
      <w:spacing w:before="240" w:after="60" w:line="240" w:lineRule="atLeast"/>
      <w:ind w:left="2880"/>
      <w:outlineLvl w:val="6"/>
    </w:pPr>
    <w:rPr>
      <w:rFonts w:ascii="Times New Roman" w:eastAsia="Times New Roman" w:hAnsi="Times New Roman" w:cs="Times New Roman"/>
      <w:sz w:val="20"/>
      <w:szCs w:val="20"/>
      <w:lang w:val="en-US"/>
    </w:rPr>
  </w:style>
  <w:style w:type="paragraph" w:styleId="Overskrift8">
    <w:name w:val="heading 8"/>
    <w:basedOn w:val="Normal"/>
    <w:next w:val="Normal"/>
    <w:link w:val="Overskrift8Tegn"/>
    <w:qFormat/>
    <w:rsid w:val="00393D9C"/>
    <w:pPr>
      <w:widowControl w:val="0"/>
      <w:spacing w:before="240" w:after="60" w:line="240" w:lineRule="atLeast"/>
      <w:ind w:left="2880"/>
      <w:outlineLvl w:val="7"/>
    </w:pPr>
    <w:rPr>
      <w:rFonts w:ascii="Times New Roman" w:eastAsia="Times New Roman" w:hAnsi="Times New Roman" w:cs="Times New Roman"/>
      <w:i/>
      <w:sz w:val="20"/>
      <w:szCs w:val="20"/>
      <w:lang w:val="en-US"/>
    </w:rPr>
  </w:style>
  <w:style w:type="paragraph" w:styleId="Overskrift9">
    <w:name w:val="heading 9"/>
    <w:basedOn w:val="Normal"/>
    <w:next w:val="Normal"/>
    <w:link w:val="Overskrift9Tegn"/>
    <w:qFormat/>
    <w:rsid w:val="00393D9C"/>
    <w:pPr>
      <w:widowControl w:val="0"/>
      <w:spacing w:before="240" w:after="60" w:line="240" w:lineRule="atLeast"/>
      <w:ind w:left="2880"/>
      <w:outlineLvl w:val="8"/>
    </w:pPr>
    <w:rPr>
      <w:rFonts w:ascii="Times New Roman" w:eastAsia="Times New Roman" w:hAnsi="Times New Roman" w:cs="Times New Roman"/>
      <w:b/>
      <w:i/>
      <w:sz w:val="18"/>
      <w:szCs w:val="20"/>
      <w:lang w:val="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393D9C"/>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393D9C"/>
    <w:rPr>
      <w:rFonts w:eastAsiaTheme="minorEastAsia"/>
      <w:lang w:eastAsia="da-DK"/>
    </w:rPr>
  </w:style>
  <w:style w:type="character" w:customStyle="1" w:styleId="Overskrift1Tegn">
    <w:name w:val="Overskrift 1 Tegn"/>
    <w:basedOn w:val="Standardskrifttypeiafsnit"/>
    <w:link w:val="Overskrift1"/>
    <w:uiPriority w:val="9"/>
    <w:rsid w:val="00393D9C"/>
    <w:rPr>
      <w:rFonts w:asciiTheme="majorHAnsi" w:eastAsiaTheme="majorEastAsia" w:hAnsiTheme="majorHAnsi" w:cstheme="majorBidi"/>
      <w:color w:val="2F5496" w:themeColor="accent1" w:themeShade="BF"/>
      <w:sz w:val="32"/>
      <w:szCs w:val="32"/>
    </w:rPr>
  </w:style>
  <w:style w:type="paragraph" w:styleId="Overskrift">
    <w:name w:val="TOC Heading"/>
    <w:basedOn w:val="Overskrift1"/>
    <w:next w:val="Normal"/>
    <w:uiPriority w:val="39"/>
    <w:unhideWhenUsed/>
    <w:qFormat/>
    <w:rsid w:val="00393D9C"/>
    <w:pPr>
      <w:outlineLvl w:val="9"/>
    </w:pPr>
    <w:rPr>
      <w:lang w:eastAsia="da-DK"/>
    </w:rPr>
  </w:style>
  <w:style w:type="character" w:customStyle="1" w:styleId="Overskrift2Tegn">
    <w:name w:val="Overskrift 2 Tegn"/>
    <w:basedOn w:val="Standardskrifttypeiafsnit"/>
    <w:link w:val="Overskrift2"/>
    <w:rsid w:val="00393D9C"/>
    <w:rPr>
      <w:rFonts w:ascii="Arial" w:eastAsia="Times New Roman" w:hAnsi="Arial" w:cs="Times New Roman"/>
      <w:b/>
      <w:sz w:val="20"/>
      <w:szCs w:val="20"/>
      <w:lang w:val="en-US"/>
    </w:rPr>
  </w:style>
  <w:style w:type="character" w:customStyle="1" w:styleId="Overskrift3Tegn">
    <w:name w:val="Overskrift 3 Tegn"/>
    <w:basedOn w:val="Standardskrifttypeiafsnit"/>
    <w:link w:val="Overskrift3"/>
    <w:rsid w:val="00393D9C"/>
    <w:rPr>
      <w:rFonts w:ascii="Arial" w:eastAsia="Times New Roman" w:hAnsi="Arial" w:cs="Times New Roman"/>
      <w:i/>
      <w:sz w:val="20"/>
      <w:szCs w:val="20"/>
      <w:lang w:val="en-US"/>
    </w:rPr>
  </w:style>
  <w:style w:type="character" w:customStyle="1" w:styleId="Overskrift4Tegn">
    <w:name w:val="Overskrift 4 Tegn"/>
    <w:basedOn w:val="Standardskrifttypeiafsnit"/>
    <w:link w:val="Overskrift4"/>
    <w:rsid w:val="00393D9C"/>
    <w:rPr>
      <w:rFonts w:ascii="Arial" w:eastAsia="Times New Roman" w:hAnsi="Arial" w:cs="Times New Roman"/>
      <w:sz w:val="20"/>
      <w:szCs w:val="20"/>
      <w:lang w:val="en-US"/>
    </w:rPr>
  </w:style>
  <w:style w:type="character" w:customStyle="1" w:styleId="Overskrift5Tegn">
    <w:name w:val="Overskrift 5 Tegn"/>
    <w:basedOn w:val="Standardskrifttypeiafsnit"/>
    <w:link w:val="Overskrift5"/>
    <w:rsid w:val="00393D9C"/>
    <w:rPr>
      <w:rFonts w:ascii="Times New Roman" w:eastAsia="Times New Roman" w:hAnsi="Times New Roman" w:cs="Times New Roman"/>
      <w:szCs w:val="20"/>
      <w:lang w:val="en-US"/>
    </w:rPr>
  </w:style>
  <w:style w:type="character" w:customStyle="1" w:styleId="Overskrift6Tegn">
    <w:name w:val="Overskrift 6 Tegn"/>
    <w:basedOn w:val="Standardskrifttypeiafsnit"/>
    <w:link w:val="Overskrift6"/>
    <w:rsid w:val="00393D9C"/>
    <w:rPr>
      <w:rFonts w:ascii="Times New Roman" w:eastAsia="Times New Roman" w:hAnsi="Times New Roman" w:cs="Times New Roman"/>
      <w:i/>
      <w:szCs w:val="20"/>
      <w:lang w:val="en-US"/>
    </w:rPr>
  </w:style>
  <w:style w:type="character" w:customStyle="1" w:styleId="Overskrift7Tegn">
    <w:name w:val="Overskrift 7 Tegn"/>
    <w:basedOn w:val="Standardskrifttypeiafsnit"/>
    <w:link w:val="Overskrift7"/>
    <w:rsid w:val="00393D9C"/>
    <w:rPr>
      <w:rFonts w:ascii="Times New Roman" w:eastAsia="Times New Roman" w:hAnsi="Times New Roman" w:cs="Times New Roman"/>
      <w:sz w:val="20"/>
      <w:szCs w:val="20"/>
      <w:lang w:val="en-US"/>
    </w:rPr>
  </w:style>
  <w:style w:type="character" w:customStyle="1" w:styleId="Overskrift8Tegn">
    <w:name w:val="Overskrift 8 Tegn"/>
    <w:basedOn w:val="Standardskrifttypeiafsnit"/>
    <w:link w:val="Overskrift8"/>
    <w:rsid w:val="00393D9C"/>
    <w:rPr>
      <w:rFonts w:ascii="Times New Roman" w:eastAsia="Times New Roman" w:hAnsi="Times New Roman" w:cs="Times New Roman"/>
      <w:i/>
      <w:sz w:val="20"/>
      <w:szCs w:val="20"/>
      <w:lang w:val="en-US"/>
    </w:rPr>
  </w:style>
  <w:style w:type="character" w:customStyle="1" w:styleId="Overskrift9Tegn">
    <w:name w:val="Overskrift 9 Tegn"/>
    <w:basedOn w:val="Standardskrifttypeiafsnit"/>
    <w:link w:val="Overskrift9"/>
    <w:rsid w:val="00393D9C"/>
    <w:rPr>
      <w:rFonts w:ascii="Times New Roman" w:eastAsia="Times New Roman" w:hAnsi="Times New Roman" w:cs="Times New Roman"/>
      <w:b/>
      <w:i/>
      <w:sz w:val="18"/>
      <w:szCs w:val="20"/>
      <w:lang w:val="en-US"/>
    </w:rPr>
  </w:style>
  <w:style w:type="paragraph" w:styleId="Brdtekst">
    <w:name w:val="Body Text"/>
    <w:basedOn w:val="Normal"/>
    <w:link w:val="BrdtekstTegn"/>
    <w:rsid w:val="00393D9C"/>
    <w:pPr>
      <w:keepLines/>
      <w:widowControl w:val="0"/>
      <w:spacing w:after="120" w:line="240" w:lineRule="atLeast"/>
      <w:ind w:left="720"/>
    </w:pPr>
    <w:rPr>
      <w:rFonts w:ascii="Times New Roman" w:eastAsia="Times New Roman" w:hAnsi="Times New Roman" w:cs="Times New Roman"/>
      <w:sz w:val="20"/>
      <w:szCs w:val="20"/>
      <w:lang w:val="en-US"/>
    </w:rPr>
  </w:style>
  <w:style w:type="character" w:customStyle="1" w:styleId="BrdtekstTegn">
    <w:name w:val="Brødtekst Tegn"/>
    <w:basedOn w:val="Standardskrifttypeiafsnit"/>
    <w:link w:val="Brdtekst"/>
    <w:rsid w:val="00393D9C"/>
    <w:rPr>
      <w:rFonts w:ascii="Times New Roman" w:eastAsia="Times New Roman" w:hAnsi="Times New Roman" w:cs="Times New Roman"/>
      <w:sz w:val="20"/>
      <w:szCs w:val="20"/>
      <w:lang w:val="en-US"/>
    </w:rPr>
  </w:style>
  <w:style w:type="paragraph" w:customStyle="1" w:styleId="InfoBlue">
    <w:name w:val="InfoBlue"/>
    <w:basedOn w:val="Normal"/>
    <w:next w:val="Brdtekst"/>
    <w:rsid w:val="00393D9C"/>
    <w:pPr>
      <w:widowControl w:val="0"/>
      <w:spacing w:after="120" w:line="240" w:lineRule="atLeast"/>
      <w:ind w:left="720"/>
    </w:pPr>
    <w:rPr>
      <w:rFonts w:ascii="Times New Roman" w:eastAsia="Times New Roman" w:hAnsi="Times New Roman" w:cs="Times New Roman"/>
      <w:i/>
      <w:color w:val="0000FF"/>
      <w:sz w:val="20"/>
      <w:szCs w:val="20"/>
      <w:lang w:val="en-US"/>
    </w:rPr>
  </w:style>
  <w:style w:type="paragraph" w:styleId="Sidehoved">
    <w:name w:val="header"/>
    <w:basedOn w:val="Normal"/>
    <w:link w:val="SidehovedTegn"/>
    <w:unhideWhenUsed/>
    <w:rsid w:val="0058793A"/>
    <w:pPr>
      <w:tabs>
        <w:tab w:val="center" w:pos="4513"/>
        <w:tab w:val="right" w:pos="9026"/>
      </w:tabs>
      <w:spacing w:after="0" w:line="240" w:lineRule="auto"/>
    </w:pPr>
  </w:style>
  <w:style w:type="character" w:customStyle="1" w:styleId="SidehovedTegn">
    <w:name w:val="Sidehoved Tegn"/>
    <w:basedOn w:val="Standardskrifttypeiafsnit"/>
    <w:link w:val="Sidehoved"/>
    <w:rsid w:val="0058793A"/>
  </w:style>
  <w:style w:type="table" w:styleId="Tabel-Gitter">
    <w:name w:val="Table Grid"/>
    <w:basedOn w:val="Tabel-Normal"/>
    <w:uiPriority w:val="39"/>
    <w:rsid w:val="005879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262DFA"/>
    <w:pPr>
      <w:ind w:left="720"/>
      <w:contextualSpacing/>
    </w:pPr>
  </w:style>
  <w:style w:type="paragraph" w:styleId="Indholdsfortegnelse1">
    <w:name w:val="toc 1"/>
    <w:basedOn w:val="Normal"/>
    <w:next w:val="Normal"/>
    <w:autoRedefine/>
    <w:uiPriority w:val="39"/>
    <w:unhideWhenUsed/>
    <w:rsid w:val="000B4BD8"/>
    <w:pPr>
      <w:spacing w:after="100"/>
    </w:pPr>
  </w:style>
  <w:style w:type="paragraph" w:styleId="Indholdsfortegnelse2">
    <w:name w:val="toc 2"/>
    <w:basedOn w:val="Normal"/>
    <w:next w:val="Normal"/>
    <w:autoRedefine/>
    <w:uiPriority w:val="39"/>
    <w:unhideWhenUsed/>
    <w:rsid w:val="000B4BD8"/>
    <w:pPr>
      <w:spacing w:after="100"/>
      <w:ind w:left="220"/>
    </w:pPr>
  </w:style>
  <w:style w:type="character" w:styleId="Hyperlink">
    <w:name w:val="Hyperlink"/>
    <w:basedOn w:val="Standardskrifttypeiafsnit"/>
    <w:uiPriority w:val="99"/>
    <w:unhideWhenUsed/>
    <w:rsid w:val="000B4BD8"/>
    <w:rPr>
      <w:color w:val="0563C1" w:themeColor="hyperlink"/>
      <w:u w:val="single"/>
    </w:rPr>
  </w:style>
  <w:style w:type="paragraph" w:customStyle="1" w:styleId="Default">
    <w:name w:val="Default"/>
    <w:rsid w:val="00481411"/>
    <w:pPr>
      <w:autoSpaceDE w:val="0"/>
      <w:autoSpaceDN w:val="0"/>
      <w:adjustRightInd w:val="0"/>
      <w:spacing w:after="0" w:line="240" w:lineRule="auto"/>
    </w:pPr>
    <w:rPr>
      <w:rFonts w:ascii="Calibri" w:hAnsi="Calibri" w:cs="Calibri"/>
      <w:color w:val="000000"/>
      <w:sz w:val="24"/>
      <w:szCs w:val="24"/>
    </w:rPr>
  </w:style>
  <w:style w:type="paragraph" w:styleId="Markeringsbobletekst">
    <w:name w:val="Balloon Text"/>
    <w:basedOn w:val="Normal"/>
    <w:link w:val="MarkeringsbobletekstTegn"/>
    <w:uiPriority w:val="99"/>
    <w:semiHidden/>
    <w:unhideWhenUsed/>
    <w:rsid w:val="0012378C"/>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12378C"/>
    <w:rPr>
      <w:rFonts w:ascii="Segoe UI" w:hAnsi="Segoe UI" w:cs="Segoe UI"/>
      <w:noProof/>
      <w:sz w:val="18"/>
      <w:szCs w:val="18"/>
    </w:rPr>
  </w:style>
  <w:style w:type="paragraph" w:styleId="Sidefod">
    <w:name w:val="footer"/>
    <w:basedOn w:val="Normal"/>
    <w:link w:val="SidefodTegn"/>
    <w:uiPriority w:val="99"/>
    <w:unhideWhenUsed/>
    <w:rsid w:val="003D5C67"/>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3D5C67"/>
    <w:rPr>
      <w:noProof/>
    </w:rPr>
  </w:style>
  <w:style w:type="character" w:styleId="BesgtLink">
    <w:name w:val="FollowedHyperlink"/>
    <w:basedOn w:val="Standardskrifttypeiafsnit"/>
    <w:uiPriority w:val="99"/>
    <w:semiHidden/>
    <w:unhideWhenUsed/>
    <w:rsid w:val="004031C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F68AAA1F8FD38147B6CFE908DBE84066" ma:contentTypeVersion="13" ma:contentTypeDescription="Opret et nyt dokument." ma:contentTypeScope="" ma:versionID="c41dffba334b6c8d57ae85e68f3657d1">
  <xsd:schema xmlns:xsd="http://www.w3.org/2001/XMLSchema" xmlns:xs="http://www.w3.org/2001/XMLSchema" xmlns:p="http://schemas.microsoft.com/office/2006/metadata/properties" xmlns:ns3="8e92d7f8-41d8-4b15-8f4a-e68711a6cc8a" xmlns:ns4="6355ee7d-c9dc-4d11-8757-59cc561733e7" targetNamespace="http://schemas.microsoft.com/office/2006/metadata/properties" ma:root="true" ma:fieldsID="4b8d4a845440f51dc38075f5ccd49f84" ns3:_="" ns4:_="">
    <xsd:import namespace="8e92d7f8-41d8-4b15-8f4a-e68711a6cc8a"/>
    <xsd:import namespace="6355ee7d-c9dc-4d11-8757-59cc561733e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92d7f8-41d8-4b15-8f4a-e68711a6cc8a" elementFormDefault="qualified">
    <xsd:import namespace="http://schemas.microsoft.com/office/2006/documentManagement/types"/>
    <xsd:import namespace="http://schemas.microsoft.com/office/infopath/2007/PartnerControls"/>
    <xsd:element name="SharedWithUsers" ma:index="8"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lt med detaljer" ma:internalName="SharedWithDetails" ma:readOnly="true">
      <xsd:simpleType>
        <xsd:restriction base="dms:Note">
          <xsd:maxLength value="255"/>
        </xsd:restriction>
      </xsd:simpleType>
    </xsd:element>
    <xsd:element name="SharingHintHash" ma:index="10" nillable="true" ma:displayName="Hashværdi for deling"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355ee7d-c9dc-4d11-8757-59cc561733e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D21D7EB-4A52-4B39-941B-74464C3D95E0}">
  <ds:schemaRefs>
    <ds:schemaRef ds:uri="http://schemas.openxmlformats.org/officeDocument/2006/bibliography"/>
  </ds:schemaRefs>
</ds:datastoreItem>
</file>

<file path=customXml/itemProps2.xml><?xml version="1.0" encoding="utf-8"?>
<ds:datastoreItem xmlns:ds="http://schemas.openxmlformats.org/officeDocument/2006/customXml" ds:itemID="{6296C9DD-D121-487A-B913-98E9140BDE3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9406047-A425-4B15-8C7D-9C5833AB5E0B}">
  <ds:schemaRefs>
    <ds:schemaRef ds:uri="http://schemas.microsoft.com/sharepoint/v3/contenttype/forms"/>
  </ds:schemaRefs>
</ds:datastoreItem>
</file>

<file path=customXml/itemProps4.xml><?xml version="1.0" encoding="utf-8"?>
<ds:datastoreItem xmlns:ds="http://schemas.openxmlformats.org/officeDocument/2006/customXml" ds:itemID="{E84ABB51-3982-43FA-8ADC-DB7E0ACFB0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92d7f8-41d8-4b15-8f4a-e68711a6cc8a"/>
    <ds:schemaRef ds:uri="6355ee7d-c9dc-4d11-8757-59cc561733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7</Pages>
  <Words>1674</Words>
  <Characters>9542</Characters>
  <Application>Microsoft Office Word</Application>
  <DocSecurity>0</DocSecurity>
  <Lines>79</Lines>
  <Paragraphs>22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Kravspecifikation</vt:lpstr>
      <vt:lpstr>Kravspecifikation</vt:lpstr>
    </vt:vector>
  </TitlesOfParts>
  <Company/>
  <LinksUpToDate>false</LinksUpToDate>
  <CharactersWithSpaces>11194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Kravspecifikation</dc:title>
  <dc:subject/>
  <dc:creator>Camilla Mai Ryskjær (CAMR - Lærer - RIAH - ZBC)</dc:creator>
  <cp:keywords/>
  <dc:description/>
  <cp:lastModifiedBy>Snitzel Klaus</cp:lastModifiedBy>
  <cp:revision>9</cp:revision>
  <cp:lastPrinted>2019-01-21T11:10:00Z</cp:lastPrinted>
  <dcterms:created xsi:type="dcterms:W3CDTF">2022-08-03T07:49:00Z</dcterms:created>
  <dcterms:modified xsi:type="dcterms:W3CDTF">2024-01-29T18:26:00Z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0x010100F68AAA1F8FD38147B6CFE908DBE84066</vt:lpwstr>
  </property>
</Properties>
</file>