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50161" w14:textId="77777777" w:rsidR="00F77C47" w:rsidRPr="005C58D4" w:rsidRDefault="00F77C47" w:rsidP="00F77C47">
      <w:pPr>
        <w:ind w:firstLine="0"/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Міністерство освіти і науки України</w:t>
      </w:r>
    </w:p>
    <w:p w14:paraId="5942BAD5" w14:textId="77777777" w:rsidR="00F77C47" w:rsidRPr="005C58D4" w:rsidRDefault="00F77C47" w:rsidP="00F77C47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ЛЬВІВСЬКИЙ НАЦІОНАЛЬНИЙ УНІВЕРСИТЕТ імені ІВАНА ФРАНКА</w:t>
      </w:r>
    </w:p>
    <w:p w14:paraId="700659FD" w14:textId="77777777" w:rsidR="00F77C47" w:rsidRPr="005C58D4" w:rsidRDefault="00F77C47" w:rsidP="00F77C47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Факультет прикладної математики та інформатики</w:t>
      </w:r>
    </w:p>
    <w:p w14:paraId="3EB72C3B" w14:textId="77777777" w:rsidR="00F77C47" w:rsidRDefault="00F77C47" w:rsidP="00F77C47">
      <w:pPr>
        <w:pStyle w:val="ae"/>
        <w:rPr>
          <w:b/>
          <w:sz w:val="30"/>
        </w:rPr>
      </w:pPr>
    </w:p>
    <w:p w14:paraId="1428ADE0" w14:textId="77777777" w:rsidR="00F77C47" w:rsidRDefault="00F77C47" w:rsidP="00F77C47">
      <w:pPr>
        <w:pStyle w:val="ae"/>
        <w:spacing w:before="1"/>
        <w:rPr>
          <w:b/>
          <w:sz w:val="30"/>
        </w:rPr>
      </w:pPr>
    </w:p>
    <w:p w14:paraId="77A32710" w14:textId="77777777" w:rsidR="00F77C47" w:rsidRDefault="00F77C47" w:rsidP="00F77C47">
      <w:pPr>
        <w:pStyle w:val="ae"/>
        <w:ind w:right="107"/>
        <w:jc w:val="right"/>
      </w:pPr>
      <w:r>
        <w:t>Кафедра</w:t>
      </w:r>
      <w:r>
        <w:rPr>
          <w:spacing w:val="-10"/>
        </w:rPr>
        <w:t xml:space="preserve"> </w:t>
      </w:r>
      <w:r>
        <w:t>програмування</w:t>
      </w:r>
    </w:p>
    <w:p w14:paraId="491E95F6" w14:textId="77777777" w:rsidR="00F77C47" w:rsidRDefault="00F77C47" w:rsidP="00F77C47">
      <w:pPr>
        <w:pStyle w:val="ae"/>
        <w:rPr>
          <w:sz w:val="30"/>
        </w:rPr>
      </w:pPr>
    </w:p>
    <w:p w14:paraId="356BCFAA" w14:textId="77777777" w:rsidR="00F77C47" w:rsidRDefault="00F77C47" w:rsidP="00F77C47">
      <w:pPr>
        <w:pStyle w:val="ae"/>
        <w:rPr>
          <w:sz w:val="30"/>
        </w:rPr>
      </w:pPr>
    </w:p>
    <w:p w14:paraId="040A89AC" w14:textId="77777777" w:rsidR="00F77C47" w:rsidRDefault="00F77C47" w:rsidP="00F77C47">
      <w:pPr>
        <w:pStyle w:val="ae"/>
        <w:rPr>
          <w:sz w:val="30"/>
        </w:rPr>
      </w:pPr>
    </w:p>
    <w:p w14:paraId="235047F4" w14:textId="77777777" w:rsidR="00F77C47" w:rsidRDefault="00F77C47" w:rsidP="00F77C47">
      <w:pPr>
        <w:pStyle w:val="ae"/>
        <w:rPr>
          <w:sz w:val="30"/>
        </w:rPr>
      </w:pPr>
    </w:p>
    <w:p w14:paraId="59E52585" w14:textId="77777777" w:rsidR="00F77C47" w:rsidRDefault="00F77C47" w:rsidP="00F77C47">
      <w:pPr>
        <w:pStyle w:val="ae"/>
        <w:rPr>
          <w:sz w:val="30"/>
        </w:rPr>
      </w:pPr>
    </w:p>
    <w:p w14:paraId="46DD3CE7" w14:textId="77777777" w:rsidR="00F77C47" w:rsidRDefault="00F77C47" w:rsidP="00F77C47">
      <w:pPr>
        <w:pStyle w:val="ae"/>
        <w:rPr>
          <w:sz w:val="30"/>
        </w:rPr>
      </w:pPr>
    </w:p>
    <w:p w14:paraId="30763EBD" w14:textId="77777777" w:rsidR="00F77C47" w:rsidRDefault="00F77C47" w:rsidP="00F77C47">
      <w:pPr>
        <w:pStyle w:val="ae"/>
        <w:rPr>
          <w:sz w:val="30"/>
        </w:rPr>
      </w:pPr>
    </w:p>
    <w:p w14:paraId="4351A3D0" w14:textId="77777777" w:rsidR="00F77C47" w:rsidRDefault="00F77C47" w:rsidP="00F77C47">
      <w:pPr>
        <w:pStyle w:val="ae"/>
        <w:rPr>
          <w:sz w:val="30"/>
        </w:rPr>
      </w:pPr>
    </w:p>
    <w:p w14:paraId="2E064385" w14:textId="77777777" w:rsidR="00F77C47" w:rsidRDefault="00F77C47" w:rsidP="00F77C47">
      <w:pPr>
        <w:pStyle w:val="ae"/>
        <w:rPr>
          <w:sz w:val="30"/>
        </w:rPr>
      </w:pPr>
    </w:p>
    <w:p w14:paraId="415920CE" w14:textId="77777777" w:rsidR="00F77C47" w:rsidRDefault="00F77C47" w:rsidP="00F77C47">
      <w:pPr>
        <w:pStyle w:val="ae"/>
        <w:spacing w:before="2"/>
        <w:rPr>
          <w:sz w:val="24"/>
        </w:rPr>
      </w:pPr>
    </w:p>
    <w:p w14:paraId="134C505C" w14:textId="0439C6CC" w:rsidR="00F77C47" w:rsidRPr="005C58D4" w:rsidRDefault="00F77C47" w:rsidP="00F77C47">
      <w:pPr>
        <w:jc w:val="center"/>
        <w:rPr>
          <w:szCs w:val="28"/>
        </w:rPr>
      </w:pPr>
      <w:r w:rsidRPr="005C58D4">
        <w:rPr>
          <w:szCs w:val="28"/>
        </w:rPr>
        <w:t xml:space="preserve">ЛАБОРАТОРНА РОБОТА № </w:t>
      </w:r>
      <w:r>
        <w:rPr>
          <w:szCs w:val="28"/>
        </w:rPr>
        <w:t>9</w:t>
      </w:r>
    </w:p>
    <w:p w14:paraId="71B3A4DF" w14:textId="5D493795" w:rsidR="00F77C47" w:rsidRPr="003F0E83" w:rsidRDefault="00F77C47" w:rsidP="00F77C47">
      <w:pPr>
        <w:jc w:val="center"/>
        <w:rPr>
          <w:b/>
          <w:bCs/>
          <w:szCs w:val="28"/>
          <w:lang w:val="en-US"/>
        </w:rPr>
      </w:pPr>
      <w:r>
        <w:rPr>
          <w:b/>
          <w:bCs/>
          <w:shd w:val="clear" w:color="auto" w:fill="FFFFFF"/>
        </w:rPr>
        <w:t>Бітова множина</w:t>
      </w:r>
    </w:p>
    <w:p w14:paraId="13C8FBD8" w14:textId="77777777" w:rsidR="00F77C47" w:rsidRPr="005C58D4" w:rsidRDefault="00F77C47" w:rsidP="00F77C47">
      <w:pPr>
        <w:jc w:val="center"/>
        <w:rPr>
          <w:szCs w:val="28"/>
        </w:rPr>
      </w:pPr>
      <w:r w:rsidRPr="005C58D4">
        <w:rPr>
          <w:szCs w:val="28"/>
        </w:rPr>
        <w:t>з курсу “Алгоритми та структури даних”</w:t>
      </w:r>
    </w:p>
    <w:p w14:paraId="207258A0" w14:textId="77777777" w:rsidR="00F77C47" w:rsidRDefault="00F77C47" w:rsidP="00F77C47">
      <w:pPr>
        <w:pStyle w:val="ae"/>
        <w:rPr>
          <w:sz w:val="44"/>
        </w:rPr>
      </w:pPr>
    </w:p>
    <w:p w14:paraId="5DBEACB8" w14:textId="77777777" w:rsidR="00F77C47" w:rsidRDefault="00F77C47" w:rsidP="00F77C47">
      <w:pPr>
        <w:pStyle w:val="ae"/>
        <w:rPr>
          <w:sz w:val="44"/>
        </w:rPr>
      </w:pPr>
    </w:p>
    <w:p w14:paraId="76F4EA54" w14:textId="77777777" w:rsidR="00F77C47" w:rsidRDefault="00F77C47" w:rsidP="00F77C47">
      <w:pPr>
        <w:pStyle w:val="ae"/>
        <w:rPr>
          <w:sz w:val="44"/>
        </w:rPr>
      </w:pPr>
    </w:p>
    <w:p w14:paraId="2CCE9067" w14:textId="77777777" w:rsidR="00F77C47" w:rsidRDefault="00F77C47" w:rsidP="00F77C47">
      <w:pPr>
        <w:pStyle w:val="ae"/>
        <w:rPr>
          <w:sz w:val="44"/>
        </w:rPr>
      </w:pPr>
    </w:p>
    <w:p w14:paraId="0B868AE0" w14:textId="77777777" w:rsidR="00F77C47" w:rsidRDefault="00F77C47" w:rsidP="00F77C47">
      <w:pPr>
        <w:pStyle w:val="ae"/>
        <w:spacing w:before="5"/>
        <w:rPr>
          <w:sz w:val="49"/>
        </w:rPr>
      </w:pPr>
    </w:p>
    <w:p w14:paraId="438A637B" w14:textId="77777777" w:rsidR="00F77C47" w:rsidRDefault="00F77C47" w:rsidP="00F77C47">
      <w:pPr>
        <w:pStyle w:val="ae"/>
        <w:spacing w:before="1" w:line="379" w:lineRule="auto"/>
        <w:ind w:left="6863" w:right="105"/>
        <w:jc w:val="right"/>
        <w:rPr>
          <w:spacing w:val="-67"/>
        </w:rPr>
      </w:pPr>
      <w:r>
        <w:rPr>
          <w:spacing w:val="-2"/>
        </w:rPr>
        <w:t>Виконала:</w:t>
      </w:r>
      <w:r>
        <w:rPr>
          <w:spacing w:val="-67"/>
        </w:rPr>
        <w:t xml:space="preserve"> </w:t>
      </w:r>
    </w:p>
    <w:p w14:paraId="2F1730B0" w14:textId="77777777" w:rsidR="00F77C47" w:rsidRDefault="00F77C47" w:rsidP="00F77C47">
      <w:pPr>
        <w:pStyle w:val="ae"/>
        <w:spacing w:before="1" w:line="379" w:lineRule="auto"/>
        <w:ind w:right="105"/>
        <w:jc w:val="right"/>
        <w:rPr>
          <w:spacing w:val="1"/>
        </w:rPr>
      </w:pPr>
      <w:r>
        <w:t>Студентка групи ПМІ-13</w:t>
      </w:r>
      <w:r>
        <w:rPr>
          <w:spacing w:val="1"/>
        </w:rPr>
        <w:t xml:space="preserve"> </w:t>
      </w:r>
    </w:p>
    <w:p w14:paraId="27B3A2F6" w14:textId="77777777" w:rsidR="00F77C47" w:rsidRDefault="00F77C47" w:rsidP="00F77C47">
      <w:pPr>
        <w:pStyle w:val="ae"/>
        <w:spacing w:before="1" w:line="379" w:lineRule="auto"/>
        <w:ind w:right="105"/>
        <w:jc w:val="right"/>
      </w:pPr>
      <w:r>
        <w:t>Демко Сніжана Іванівна</w:t>
      </w:r>
    </w:p>
    <w:p w14:paraId="317F74BC" w14:textId="77777777" w:rsidR="00F77C47" w:rsidRDefault="00F77C47" w:rsidP="00F77C47">
      <w:pPr>
        <w:pStyle w:val="ae"/>
        <w:rPr>
          <w:sz w:val="30"/>
        </w:rPr>
      </w:pPr>
    </w:p>
    <w:p w14:paraId="01AE2113" w14:textId="77777777" w:rsidR="00F77C47" w:rsidRDefault="00F77C47" w:rsidP="00F77C47">
      <w:pPr>
        <w:pStyle w:val="ae"/>
        <w:rPr>
          <w:sz w:val="30"/>
        </w:rPr>
      </w:pPr>
    </w:p>
    <w:p w14:paraId="1037820A" w14:textId="77777777" w:rsidR="00F77C47" w:rsidRDefault="00F77C47" w:rsidP="00F77C47">
      <w:pPr>
        <w:pStyle w:val="ae"/>
        <w:rPr>
          <w:sz w:val="30"/>
        </w:rPr>
      </w:pPr>
    </w:p>
    <w:p w14:paraId="3C846C96" w14:textId="77777777" w:rsidR="00F77C47" w:rsidRDefault="00F77C47" w:rsidP="00F77C47">
      <w:pPr>
        <w:pStyle w:val="ae"/>
        <w:rPr>
          <w:sz w:val="30"/>
        </w:rPr>
      </w:pPr>
    </w:p>
    <w:p w14:paraId="3F4694C1" w14:textId="77777777" w:rsidR="00F77C47" w:rsidRDefault="00F77C47" w:rsidP="00F77C47">
      <w:pPr>
        <w:pStyle w:val="ae"/>
        <w:rPr>
          <w:sz w:val="30"/>
        </w:rPr>
      </w:pPr>
    </w:p>
    <w:p w14:paraId="11C576EC" w14:textId="77777777" w:rsidR="00F77C47" w:rsidRDefault="00F77C47" w:rsidP="00F77C47">
      <w:pPr>
        <w:pStyle w:val="ae"/>
        <w:ind w:right="177" w:firstLine="0"/>
        <w:jc w:val="center"/>
      </w:pPr>
      <w:r>
        <w:t>Львів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2024</w:t>
      </w:r>
    </w:p>
    <w:p w14:paraId="4C255A67" w14:textId="47530902" w:rsidR="00075F50" w:rsidRPr="00626D0A" w:rsidRDefault="00F77C47" w:rsidP="00626D0A">
      <w:r w:rsidRPr="00626D0A">
        <w:rPr>
          <w:b/>
          <w:bCs/>
        </w:rPr>
        <w:lastRenderedPageBreak/>
        <w:t>Мета:</w:t>
      </w:r>
      <w:r w:rsidRPr="00626D0A">
        <w:t xml:space="preserve"> </w:t>
      </w:r>
      <w:r w:rsidRPr="00626D0A">
        <w:t>о</w:t>
      </w:r>
      <w:r w:rsidRPr="00626D0A">
        <w:t>знайомитись з бітовою множиною та розробити клас бітової множини, який дозволяє виконувати операції додавання, видалення, перевірки наявності</w:t>
      </w:r>
      <w:r w:rsidRPr="00626D0A">
        <w:t xml:space="preserve"> елементів, а також об’єднанню, перетину та різниці </w:t>
      </w:r>
      <w:r w:rsidRPr="00626D0A">
        <w:t>множин. Здобу</w:t>
      </w:r>
      <w:r w:rsidRPr="00626D0A">
        <w:t>ти</w:t>
      </w:r>
      <w:r w:rsidRPr="00626D0A">
        <w:t xml:space="preserve"> навич</w:t>
      </w:r>
      <w:r w:rsidRPr="00626D0A">
        <w:t>ки</w:t>
      </w:r>
      <w:r w:rsidRPr="00626D0A">
        <w:t xml:space="preserve"> роботи з бітовими операціями та їх використання</w:t>
      </w:r>
      <w:r w:rsidRPr="00626D0A">
        <w:t>м</w:t>
      </w:r>
      <w:r w:rsidRPr="00626D0A">
        <w:t>.</w:t>
      </w:r>
    </w:p>
    <w:p w14:paraId="7C684D52" w14:textId="77777777" w:rsidR="00626D0A" w:rsidRPr="00626D0A" w:rsidRDefault="00626D0A" w:rsidP="00626D0A"/>
    <w:p w14:paraId="69155B45" w14:textId="578AA1A6" w:rsidR="00626D0A" w:rsidRDefault="00626D0A" w:rsidP="00626D0A">
      <w:pPr>
        <w:rPr>
          <w:lang w:val="en-US"/>
        </w:rPr>
      </w:pPr>
      <w:r w:rsidRPr="00626D0A">
        <w:rPr>
          <w:b/>
          <w:bCs/>
        </w:rPr>
        <w:t>Множина</w:t>
      </w:r>
      <w:r w:rsidRPr="00626D0A">
        <w:t xml:space="preserve"> – це невпорядкована сукупність деяких об'єктів, які називають елементами множини і над якими не визначено жодного відношення.</w:t>
      </w:r>
    </w:p>
    <w:p w14:paraId="536399B6" w14:textId="77777777" w:rsidR="00626D0A" w:rsidRPr="00626D0A" w:rsidRDefault="00626D0A" w:rsidP="00626D0A">
      <w:pPr>
        <w:rPr>
          <w:lang w:val="en-US"/>
        </w:rPr>
      </w:pPr>
    </w:p>
    <w:p w14:paraId="133C1577" w14:textId="0DD0E026" w:rsidR="00626D0A" w:rsidRPr="00626D0A" w:rsidRDefault="00626D0A" w:rsidP="00626D0A">
      <w:r w:rsidRPr="00626D0A">
        <w:rPr>
          <w:b/>
          <w:bCs/>
        </w:rPr>
        <w:t>Бітова множина</w:t>
      </w:r>
      <w:r w:rsidRPr="00626D0A">
        <w:t xml:space="preserve"> </w:t>
      </w:r>
      <w:r w:rsidRPr="00626D0A">
        <w:t>- це структура даних, яка використовує послідовність бітів для представлення множини елементів, де кожен біт відповідає певному елементу множини. Коли біт установлений в 1, це означає, що елемент належить множині, а коли біт установлений в 0, то елемент відсутній у множині.</w:t>
      </w:r>
    </w:p>
    <w:p w14:paraId="628CDF4F" w14:textId="77777777" w:rsidR="00626D0A" w:rsidRDefault="00626D0A" w:rsidP="00626D0A">
      <w:pPr>
        <w:rPr>
          <w:lang w:val="en-US"/>
        </w:rPr>
      </w:pPr>
    </w:p>
    <w:p w14:paraId="3DA69704" w14:textId="11ED957F" w:rsidR="00626D0A" w:rsidRDefault="00626D0A" w:rsidP="00626D0A">
      <w:r w:rsidRPr="00626D0A">
        <w:t>Бітові множини дозволяють ефективно виконувати операції об'єднання, перетину, різниці та перевірки належності, оскільки ці операції можна виконувати за допомогою операцій пор</w:t>
      </w:r>
      <w:r w:rsidRPr="00626D0A">
        <w:t>о</w:t>
      </w:r>
      <w:r w:rsidRPr="00626D0A">
        <w:t>зрядного І, АБО, НЕ та зсуву бітів.</w:t>
      </w:r>
    </w:p>
    <w:p w14:paraId="58A62D5C" w14:textId="77777777" w:rsidR="00D509DE" w:rsidRDefault="00D509DE" w:rsidP="00626D0A"/>
    <w:p w14:paraId="7AA789E9" w14:textId="3F812646" w:rsidR="00D509DE" w:rsidRPr="00D509DE" w:rsidRDefault="00D509DE" w:rsidP="00626D0A">
      <w:r>
        <w:t xml:space="preserve">У процесі відображення множин у бітовий вектор усі можливі елементи множини треба перенумерувати, наприклад від 1 до </w:t>
      </w:r>
      <w:r>
        <w:rPr>
          <w:lang w:val="en-US"/>
        </w:rPr>
        <w:t>N</w:t>
      </w:r>
      <w:r>
        <w:t xml:space="preserve">. У пам’яті виділяється поле з </w:t>
      </w:r>
      <w:r>
        <w:rPr>
          <w:lang w:val="en-US"/>
        </w:rPr>
        <w:t xml:space="preserve">N </w:t>
      </w:r>
      <w:r>
        <w:t>бітів і належність елемента до множини відзначається встановленням в 1 і-того біт, якщо і-</w:t>
      </w:r>
      <w:proofErr w:type="spellStart"/>
      <w:r>
        <w:t>тий</w:t>
      </w:r>
      <w:proofErr w:type="spellEnd"/>
      <w:r>
        <w:t xml:space="preserve"> можливий елемент присутній у множині. Інакше цей біт встановлюється в 0.</w:t>
      </w:r>
    </w:p>
    <w:p w14:paraId="153F0FE9" w14:textId="77777777" w:rsidR="00626D0A" w:rsidRDefault="00626D0A" w:rsidP="00D509DE">
      <w:pPr>
        <w:ind w:firstLine="0"/>
        <w:rPr>
          <w:lang w:val="en-US"/>
        </w:rPr>
      </w:pPr>
    </w:p>
    <w:p w14:paraId="3714C130" w14:textId="2F0CB316" w:rsidR="00626D0A" w:rsidRPr="00626D0A" w:rsidRDefault="00626D0A" w:rsidP="00626D0A">
      <w:r w:rsidRPr="00626D0A">
        <w:t>Наприклад, для множини малих букв латинського алфавіту</w:t>
      </w:r>
    </w:p>
    <w:p w14:paraId="3FB6AC93" w14:textId="03C40B28" w:rsidR="00626D0A" w:rsidRPr="00626D0A" w:rsidRDefault="00626D0A" w:rsidP="00626D0A">
      <w:pPr>
        <w:ind w:firstLine="0"/>
      </w:pPr>
      <w:r w:rsidRPr="00626D0A">
        <w:t>вектор може складатись з 26 бітів, а множину А можна зобразити так:</w:t>
      </w:r>
    </w:p>
    <w:p w14:paraId="1D71E9D9" w14:textId="3696A578" w:rsidR="00626D0A" w:rsidRPr="00626D0A" w:rsidRDefault="00626D0A" w:rsidP="00626D0A">
      <w:pPr>
        <w:ind w:firstLine="0"/>
      </w:pPr>
      <w:r w:rsidRPr="00626D0A">
        <w:drawing>
          <wp:inline distT="0" distB="0" distL="0" distR="0" wp14:anchorId="4C56C456" wp14:editId="10CB69FE">
            <wp:extent cx="5940425" cy="1389380"/>
            <wp:effectExtent l="0" t="0" r="3175" b="1270"/>
            <wp:docPr id="1571861213" name="Рисунок 1" descr="Зображення, що містить текст, ряд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1213" name="Рисунок 1" descr="Зображення, що містить текст, ряд, Шрифт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94C3" w14:textId="68B79C16" w:rsidR="00626D0A" w:rsidRDefault="00626D0A" w:rsidP="00626D0A">
      <w:pPr>
        <w:ind w:firstLine="0"/>
      </w:pPr>
      <w:r w:rsidRPr="00626D0A">
        <w:t>(на цій схемі ми бачим, що до множини</w:t>
      </w:r>
      <w:r w:rsidR="00D509DE">
        <w:rPr>
          <w:lang w:val="en-US"/>
        </w:rPr>
        <w:t xml:space="preserve"> </w:t>
      </w:r>
      <w:r w:rsidR="00D509DE">
        <w:t>А</w:t>
      </w:r>
      <w:r w:rsidRPr="00626D0A">
        <w:t xml:space="preserve"> належать елементи: ‘d’, ‘u’, ‘k’, ‘a’)</w:t>
      </w:r>
    </w:p>
    <w:p w14:paraId="7B9143C3" w14:textId="77777777" w:rsidR="00BA47BA" w:rsidRDefault="00BA47BA" w:rsidP="00BA47BA">
      <w:pPr>
        <w:ind w:left="709" w:firstLine="0"/>
        <w:rPr>
          <w:rFonts w:eastAsiaTheme="majorEastAsia"/>
          <w:b/>
          <w:bCs/>
          <w:lang w:eastAsia="uk-UA"/>
        </w:rPr>
      </w:pPr>
    </w:p>
    <w:p w14:paraId="77D6C9F1" w14:textId="569A613D" w:rsidR="00BA47BA" w:rsidRPr="00BA47BA" w:rsidRDefault="00BA47BA" w:rsidP="00BA47BA">
      <w:pPr>
        <w:ind w:left="709" w:firstLine="0"/>
        <w:rPr>
          <w:b/>
          <w:bCs/>
          <w:lang w:eastAsia="uk-UA"/>
        </w:rPr>
      </w:pPr>
      <w:r w:rsidRPr="00BA47BA">
        <w:rPr>
          <w:rFonts w:eastAsiaTheme="majorEastAsia"/>
          <w:b/>
          <w:bCs/>
          <w:lang w:eastAsia="uk-UA"/>
        </w:rPr>
        <w:t>Практичне застосування</w:t>
      </w:r>
    </w:p>
    <w:p w14:paraId="060E1E90" w14:textId="77777777" w:rsidR="00BA47BA" w:rsidRPr="00BA47BA" w:rsidRDefault="00BA47BA" w:rsidP="00BA47BA">
      <w:pPr>
        <w:ind w:firstLine="0"/>
        <w:rPr>
          <w:lang w:eastAsia="uk-UA"/>
        </w:rPr>
      </w:pPr>
      <w:r w:rsidRPr="00BA47BA">
        <w:rPr>
          <w:lang w:eastAsia="uk-UA"/>
        </w:rPr>
        <w:t>Бітові множини знаходять широке застосування у програмуванні:</w:t>
      </w:r>
    </w:p>
    <w:p w14:paraId="66B71F1A" w14:textId="77777777" w:rsidR="00BA47BA" w:rsidRPr="00BA47BA" w:rsidRDefault="00BA47BA" w:rsidP="00BA47BA">
      <w:pPr>
        <w:pStyle w:val="a9"/>
        <w:numPr>
          <w:ilvl w:val="0"/>
          <w:numId w:val="21"/>
        </w:numPr>
        <w:rPr>
          <w:lang w:eastAsia="uk-UA"/>
        </w:rPr>
      </w:pPr>
      <w:r w:rsidRPr="00BA47BA">
        <w:rPr>
          <w:lang w:eastAsia="uk-UA"/>
        </w:rPr>
        <w:t>В алгоритмах оптимізації для представлення підмножин або різниць між множинами.</w:t>
      </w:r>
    </w:p>
    <w:p w14:paraId="1A310968" w14:textId="77777777" w:rsidR="00BA47BA" w:rsidRPr="00BA47BA" w:rsidRDefault="00BA47BA" w:rsidP="00BA47BA">
      <w:pPr>
        <w:pStyle w:val="a9"/>
        <w:numPr>
          <w:ilvl w:val="0"/>
          <w:numId w:val="21"/>
        </w:numPr>
        <w:rPr>
          <w:lang w:eastAsia="uk-UA"/>
        </w:rPr>
      </w:pPr>
      <w:r w:rsidRPr="00BA47BA">
        <w:rPr>
          <w:lang w:eastAsia="uk-UA"/>
        </w:rPr>
        <w:lastRenderedPageBreak/>
        <w:t>В алгоритмах пошуку для швидкого виявлення відвіданих чи невідвіданих елементів.</w:t>
      </w:r>
    </w:p>
    <w:p w14:paraId="66428FE7" w14:textId="77777777" w:rsidR="00BA47BA" w:rsidRPr="00BA47BA" w:rsidRDefault="00BA47BA" w:rsidP="00BA47BA">
      <w:pPr>
        <w:pStyle w:val="a9"/>
        <w:numPr>
          <w:ilvl w:val="0"/>
          <w:numId w:val="21"/>
        </w:numPr>
        <w:rPr>
          <w:lang w:eastAsia="uk-UA"/>
        </w:rPr>
      </w:pPr>
      <w:r w:rsidRPr="00BA47BA">
        <w:rPr>
          <w:lang w:eastAsia="uk-UA"/>
        </w:rPr>
        <w:t>В алгоритмах графів для представлення множин вершин, наприклад, множини сусідів кожної вершини.</w:t>
      </w:r>
    </w:p>
    <w:p w14:paraId="4B0ADE38" w14:textId="13501D44" w:rsidR="00BA47BA" w:rsidRDefault="00BA47BA" w:rsidP="00BA47BA">
      <w:pPr>
        <w:pStyle w:val="a9"/>
        <w:numPr>
          <w:ilvl w:val="0"/>
          <w:numId w:val="21"/>
        </w:numPr>
        <w:rPr>
          <w:lang w:eastAsia="uk-UA"/>
        </w:rPr>
      </w:pPr>
      <w:r w:rsidRPr="00BA47BA">
        <w:rPr>
          <w:lang w:eastAsia="uk-UA"/>
        </w:rPr>
        <w:t>В операціях з пам'яттю для ефективного зберігання бінарних даних.</w:t>
      </w:r>
    </w:p>
    <w:p w14:paraId="4A025597" w14:textId="77777777" w:rsidR="00BA47BA" w:rsidRPr="00BA47BA" w:rsidRDefault="00BA47BA" w:rsidP="00BA47BA">
      <w:pPr>
        <w:pStyle w:val="a9"/>
        <w:ind w:firstLine="0"/>
        <w:rPr>
          <w:lang w:eastAsia="uk-UA"/>
        </w:rPr>
      </w:pPr>
    </w:p>
    <w:p w14:paraId="2E9ED3EC" w14:textId="47921A61" w:rsidR="00DF31D2" w:rsidRDefault="00DF31D2" w:rsidP="00DF31D2">
      <w:pPr>
        <w:pStyle w:val="a9"/>
        <w:ind w:firstLine="0"/>
        <w:rPr>
          <w:b/>
          <w:bCs/>
          <w:lang w:eastAsia="uk-UA"/>
        </w:rPr>
      </w:pPr>
      <w:r w:rsidRPr="00DF31D2">
        <w:rPr>
          <w:b/>
          <w:bCs/>
          <w:lang w:eastAsia="uk-UA"/>
        </w:rPr>
        <w:t>Реалізація:</w:t>
      </w:r>
    </w:p>
    <w:p w14:paraId="20866D39" w14:textId="3EFC78A6" w:rsidR="00DF31D2" w:rsidRDefault="00DF31D2" w:rsidP="00BA47BA">
      <w:r>
        <w:rPr>
          <w:lang w:eastAsia="uk-UA"/>
        </w:rPr>
        <w:t xml:space="preserve">Я створила </w:t>
      </w:r>
      <w:r w:rsidRPr="00DF31D2">
        <w:t xml:space="preserve">Клас </w:t>
      </w:r>
      <w:proofErr w:type="spellStart"/>
      <w:r w:rsidRPr="00DF31D2">
        <w:rPr>
          <w:rFonts w:eastAsiaTheme="majorEastAsia"/>
        </w:rPr>
        <w:t>CharSet</w:t>
      </w:r>
      <w:proofErr w:type="spellEnd"/>
      <w:r w:rsidRPr="00DF31D2">
        <w:rPr>
          <w:rFonts w:eastAsiaTheme="majorEastAsia"/>
        </w:rPr>
        <w:t>, який</w:t>
      </w:r>
      <w:r w:rsidRPr="00DF31D2">
        <w:t xml:space="preserve"> призначений для роботи з бітовими</w:t>
      </w:r>
      <w:r>
        <w:t xml:space="preserve"> </w:t>
      </w:r>
      <w:r w:rsidRPr="00DF31D2">
        <w:t>множинами символів. Основна функціональність цього класу полягає у додаванні, видаленні та перевірці належності символів до множини, а також у виконанні операцій об'єднання, перетину та різниці між множинами.</w:t>
      </w:r>
    </w:p>
    <w:p w14:paraId="67C4AD73" w14:textId="77777777" w:rsidR="00DF31D2" w:rsidRDefault="00DF31D2" w:rsidP="00DF31D2">
      <w:pPr>
        <w:pStyle w:val="a9"/>
        <w:ind w:firstLine="0"/>
      </w:pPr>
    </w:p>
    <w:p w14:paraId="7289E2E3" w14:textId="7919A465" w:rsidR="00DF31D2" w:rsidRPr="00DF31D2" w:rsidRDefault="00DF31D2" w:rsidP="00DF31D2">
      <w:pPr>
        <w:pStyle w:val="a9"/>
        <w:ind w:firstLine="0"/>
        <w:rPr>
          <w:b/>
          <w:bCs/>
        </w:rPr>
      </w:pPr>
      <w:r w:rsidRPr="00DF31D2">
        <w:rPr>
          <w:b/>
          <w:bCs/>
        </w:rPr>
        <w:t>Методи та функції класу.</w:t>
      </w:r>
    </w:p>
    <w:p w14:paraId="5B8E9010" w14:textId="011DE293" w:rsidR="00DF31D2" w:rsidRPr="00DF31D2" w:rsidRDefault="00DF31D2" w:rsidP="00DF31D2">
      <w:pPr>
        <w:pStyle w:val="a9"/>
        <w:numPr>
          <w:ilvl w:val="0"/>
          <w:numId w:val="4"/>
        </w:numPr>
        <w:rPr>
          <w:b/>
          <w:bCs/>
        </w:rPr>
      </w:pPr>
      <w:proofErr w:type="spellStart"/>
      <w:r w:rsidRPr="00DF31D2">
        <w:rPr>
          <w:rFonts w:eastAsiaTheme="majorEastAsia"/>
          <w:b/>
          <w:bCs/>
          <w:lang w:eastAsia="uk-UA"/>
        </w:rPr>
        <w:t>add</w:t>
      </w:r>
      <w:proofErr w:type="spellEnd"/>
      <w:r w:rsidRPr="00DF31D2">
        <w:rPr>
          <w:rFonts w:eastAsiaTheme="majorEastAsia"/>
          <w:b/>
          <w:bCs/>
          <w:lang w:eastAsia="uk-UA"/>
        </w:rPr>
        <w:t>(</w:t>
      </w:r>
      <w:proofErr w:type="spellStart"/>
      <w:r w:rsidRPr="00DF31D2">
        <w:rPr>
          <w:rFonts w:eastAsiaTheme="majorEastAsia"/>
          <w:b/>
          <w:bCs/>
          <w:lang w:eastAsia="uk-UA"/>
        </w:rPr>
        <w:t>char</w:t>
      </w:r>
      <w:proofErr w:type="spellEnd"/>
      <w:r w:rsidRPr="00DF31D2">
        <w:rPr>
          <w:rFonts w:eastAsiaTheme="majorEastAsia"/>
          <w:b/>
          <w:bCs/>
          <w:lang w:eastAsia="uk-UA"/>
        </w:rPr>
        <w:t xml:space="preserve"> a)</w:t>
      </w:r>
      <w:r w:rsidRPr="00DF31D2">
        <w:rPr>
          <w:b/>
          <w:bCs/>
          <w:lang w:eastAsia="uk-UA"/>
        </w:rPr>
        <w:t>:</w:t>
      </w:r>
    </w:p>
    <w:p w14:paraId="07398D08" w14:textId="77777777" w:rsidR="00DF31D2" w:rsidRPr="00DF31D2" w:rsidRDefault="00DF31D2" w:rsidP="00DF31D2">
      <w:pPr>
        <w:pStyle w:val="a9"/>
        <w:numPr>
          <w:ilvl w:val="0"/>
          <w:numId w:val="6"/>
        </w:numPr>
        <w:rPr>
          <w:lang w:eastAsia="uk-UA"/>
        </w:rPr>
      </w:pPr>
      <w:r w:rsidRPr="00DF31D2">
        <w:rPr>
          <w:lang w:eastAsia="uk-UA"/>
        </w:rPr>
        <w:t xml:space="preserve">Цей метод додає символ </w:t>
      </w:r>
      <w:r w:rsidRPr="00DF31D2">
        <w:rPr>
          <w:rFonts w:eastAsiaTheme="majorEastAsia"/>
          <w:lang w:eastAsia="uk-UA"/>
        </w:rPr>
        <w:t>a</w:t>
      </w:r>
      <w:r w:rsidRPr="00DF31D2">
        <w:rPr>
          <w:lang w:eastAsia="uk-UA"/>
        </w:rPr>
        <w:t xml:space="preserve"> до множини.</w:t>
      </w:r>
    </w:p>
    <w:p w14:paraId="45E42FDE" w14:textId="77777777" w:rsidR="00DF31D2" w:rsidRPr="00DF31D2" w:rsidRDefault="00DF31D2" w:rsidP="00DF31D2">
      <w:pPr>
        <w:pStyle w:val="a9"/>
        <w:numPr>
          <w:ilvl w:val="0"/>
          <w:numId w:val="6"/>
        </w:numPr>
        <w:rPr>
          <w:lang w:eastAsia="uk-UA"/>
        </w:rPr>
      </w:pPr>
      <w:r w:rsidRPr="00DF31D2">
        <w:rPr>
          <w:lang w:eastAsia="uk-UA"/>
        </w:rPr>
        <w:t xml:space="preserve">Він приймає символ </w:t>
      </w:r>
      <w:r w:rsidRPr="00DF31D2">
        <w:rPr>
          <w:rFonts w:eastAsiaTheme="majorEastAsia"/>
          <w:lang w:eastAsia="uk-UA"/>
        </w:rPr>
        <w:t>a</w:t>
      </w:r>
      <w:r w:rsidRPr="00DF31D2">
        <w:rPr>
          <w:lang w:eastAsia="uk-UA"/>
        </w:rPr>
        <w:t xml:space="preserve"> як параметр.</w:t>
      </w:r>
    </w:p>
    <w:p w14:paraId="5E0D27D2" w14:textId="77777777" w:rsidR="00DF31D2" w:rsidRPr="00DF31D2" w:rsidRDefault="00DF31D2" w:rsidP="00DF31D2">
      <w:pPr>
        <w:pStyle w:val="a9"/>
        <w:numPr>
          <w:ilvl w:val="0"/>
          <w:numId w:val="6"/>
        </w:numPr>
        <w:rPr>
          <w:lang w:eastAsia="uk-UA"/>
        </w:rPr>
      </w:pPr>
      <w:r w:rsidRPr="00DF31D2">
        <w:rPr>
          <w:lang w:eastAsia="uk-UA"/>
        </w:rPr>
        <w:t>Внутрішньо використовується бітове представлення множини, де кожен символ відображається на один біт. Після додавання символу, відповідний біт стає 1, що вказує на те, що символ належить множині.</w:t>
      </w:r>
    </w:p>
    <w:p w14:paraId="39BD8AC4" w14:textId="77777777" w:rsidR="00DF31D2" w:rsidRPr="00DF31D2" w:rsidRDefault="00DF31D2" w:rsidP="00DF31D2">
      <w:pPr>
        <w:pStyle w:val="a9"/>
        <w:numPr>
          <w:ilvl w:val="0"/>
          <w:numId w:val="4"/>
        </w:numPr>
        <w:rPr>
          <w:b/>
          <w:bCs/>
          <w:lang w:eastAsia="uk-UA"/>
        </w:rPr>
      </w:pPr>
      <w:proofErr w:type="spellStart"/>
      <w:r w:rsidRPr="00DF31D2">
        <w:rPr>
          <w:rFonts w:eastAsiaTheme="majorEastAsia"/>
          <w:b/>
          <w:bCs/>
          <w:lang w:eastAsia="uk-UA"/>
        </w:rPr>
        <w:t>deletee</w:t>
      </w:r>
      <w:proofErr w:type="spellEnd"/>
      <w:r w:rsidRPr="00DF31D2">
        <w:rPr>
          <w:rFonts w:eastAsiaTheme="majorEastAsia"/>
          <w:b/>
          <w:bCs/>
          <w:lang w:eastAsia="uk-UA"/>
        </w:rPr>
        <w:t>(</w:t>
      </w:r>
      <w:proofErr w:type="spellStart"/>
      <w:r w:rsidRPr="00DF31D2">
        <w:rPr>
          <w:rFonts w:eastAsiaTheme="majorEastAsia"/>
          <w:b/>
          <w:bCs/>
          <w:lang w:eastAsia="uk-UA"/>
        </w:rPr>
        <w:t>char</w:t>
      </w:r>
      <w:proofErr w:type="spellEnd"/>
      <w:r w:rsidRPr="00DF31D2">
        <w:rPr>
          <w:rFonts w:eastAsiaTheme="majorEastAsia"/>
          <w:b/>
          <w:bCs/>
          <w:lang w:eastAsia="uk-UA"/>
        </w:rPr>
        <w:t xml:space="preserve"> a)</w:t>
      </w:r>
      <w:r w:rsidRPr="00DF31D2">
        <w:rPr>
          <w:b/>
          <w:bCs/>
          <w:lang w:eastAsia="uk-UA"/>
        </w:rPr>
        <w:t>:</w:t>
      </w:r>
    </w:p>
    <w:p w14:paraId="37815520" w14:textId="77777777" w:rsidR="00DF31D2" w:rsidRPr="00DF31D2" w:rsidRDefault="00DF31D2" w:rsidP="00DF31D2">
      <w:pPr>
        <w:pStyle w:val="a9"/>
        <w:numPr>
          <w:ilvl w:val="0"/>
          <w:numId w:val="8"/>
        </w:numPr>
        <w:rPr>
          <w:lang w:eastAsia="uk-UA"/>
        </w:rPr>
      </w:pPr>
      <w:r w:rsidRPr="00DF31D2">
        <w:rPr>
          <w:lang w:eastAsia="uk-UA"/>
        </w:rPr>
        <w:t xml:space="preserve">Цей метод видаляє символ </w:t>
      </w:r>
      <w:r w:rsidRPr="00DF31D2">
        <w:rPr>
          <w:rFonts w:eastAsiaTheme="majorEastAsia"/>
          <w:lang w:eastAsia="uk-UA"/>
        </w:rPr>
        <w:t>a</w:t>
      </w:r>
      <w:r w:rsidRPr="00DF31D2">
        <w:rPr>
          <w:lang w:eastAsia="uk-UA"/>
        </w:rPr>
        <w:t xml:space="preserve"> з множини.</w:t>
      </w:r>
    </w:p>
    <w:p w14:paraId="77AB70E2" w14:textId="77777777" w:rsidR="00DF31D2" w:rsidRPr="00DF31D2" w:rsidRDefault="00DF31D2" w:rsidP="00DF31D2">
      <w:pPr>
        <w:pStyle w:val="a9"/>
        <w:numPr>
          <w:ilvl w:val="0"/>
          <w:numId w:val="8"/>
        </w:numPr>
        <w:rPr>
          <w:lang w:eastAsia="uk-UA"/>
        </w:rPr>
      </w:pPr>
      <w:r w:rsidRPr="00DF31D2">
        <w:rPr>
          <w:lang w:eastAsia="uk-UA"/>
        </w:rPr>
        <w:t xml:space="preserve">Приймає символ </w:t>
      </w:r>
      <w:r w:rsidRPr="00DF31D2">
        <w:rPr>
          <w:rFonts w:eastAsiaTheme="majorEastAsia"/>
          <w:lang w:eastAsia="uk-UA"/>
        </w:rPr>
        <w:t>a</w:t>
      </w:r>
      <w:r w:rsidRPr="00DF31D2">
        <w:rPr>
          <w:lang w:eastAsia="uk-UA"/>
        </w:rPr>
        <w:t xml:space="preserve"> як параметр.</w:t>
      </w:r>
    </w:p>
    <w:p w14:paraId="07167A27" w14:textId="77777777" w:rsidR="00DF31D2" w:rsidRPr="00DF31D2" w:rsidRDefault="00DF31D2" w:rsidP="00DF31D2">
      <w:pPr>
        <w:pStyle w:val="a9"/>
        <w:numPr>
          <w:ilvl w:val="0"/>
          <w:numId w:val="8"/>
        </w:numPr>
        <w:rPr>
          <w:lang w:eastAsia="uk-UA"/>
        </w:rPr>
      </w:pPr>
      <w:r w:rsidRPr="00DF31D2">
        <w:rPr>
          <w:lang w:eastAsia="uk-UA"/>
        </w:rPr>
        <w:t xml:space="preserve">Він змінює відповідний біт, який представляє символ </w:t>
      </w:r>
      <w:r w:rsidRPr="00DF31D2">
        <w:rPr>
          <w:rFonts w:eastAsiaTheme="majorEastAsia"/>
          <w:lang w:eastAsia="uk-UA"/>
        </w:rPr>
        <w:t>a</w:t>
      </w:r>
      <w:r w:rsidRPr="00DF31D2">
        <w:rPr>
          <w:lang w:eastAsia="uk-UA"/>
        </w:rPr>
        <w:t>, на 0, вказуючи на те, що символ більше не належить множині.</w:t>
      </w:r>
    </w:p>
    <w:p w14:paraId="0458DAF3" w14:textId="77777777" w:rsidR="00DF31D2" w:rsidRPr="00BA47BA" w:rsidRDefault="00DF31D2" w:rsidP="00DF31D2">
      <w:pPr>
        <w:pStyle w:val="a9"/>
        <w:numPr>
          <w:ilvl w:val="0"/>
          <w:numId w:val="4"/>
        </w:numPr>
        <w:rPr>
          <w:b/>
          <w:bCs/>
          <w:lang w:eastAsia="uk-UA"/>
        </w:rPr>
      </w:pPr>
      <w:proofErr w:type="spellStart"/>
      <w:r w:rsidRPr="00BA47BA">
        <w:rPr>
          <w:rFonts w:eastAsiaTheme="majorEastAsia"/>
          <w:b/>
          <w:bCs/>
          <w:lang w:eastAsia="uk-UA"/>
        </w:rPr>
        <w:t>test</w:t>
      </w:r>
      <w:proofErr w:type="spellEnd"/>
      <w:r w:rsidRPr="00BA47BA">
        <w:rPr>
          <w:rFonts w:eastAsiaTheme="majorEastAsia"/>
          <w:b/>
          <w:bCs/>
          <w:lang w:eastAsia="uk-UA"/>
        </w:rPr>
        <w:t>(</w:t>
      </w:r>
      <w:proofErr w:type="spellStart"/>
      <w:r w:rsidRPr="00BA47BA">
        <w:rPr>
          <w:rFonts w:eastAsiaTheme="majorEastAsia"/>
          <w:b/>
          <w:bCs/>
          <w:lang w:eastAsia="uk-UA"/>
        </w:rPr>
        <w:t>char</w:t>
      </w:r>
      <w:proofErr w:type="spellEnd"/>
      <w:r w:rsidRPr="00BA47BA">
        <w:rPr>
          <w:rFonts w:eastAsiaTheme="majorEastAsia"/>
          <w:b/>
          <w:bCs/>
          <w:lang w:eastAsia="uk-UA"/>
        </w:rPr>
        <w:t xml:space="preserve"> a)</w:t>
      </w:r>
      <w:r w:rsidRPr="00BA47BA">
        <w:rPr>
          <w:b/>
          <w:bCs/>
          <w:lang w:eastAsia="uk-UA"/>
        </w:rPr>
        <w:t>:</w:t>
      </w:r>
    </w:p>
    <w:p w14:paraId="5FD45944" w14:textId="77777777" w:rsidR="00DF31D2" w:rsidRPr="00DF31D2" w:rsidRDefault="00DF31D2" w:rsidP="00DF31D2">
      <w:pPr>
        <w:pStyle w:val="a9"/>
        <w:numPr>
          <w:ilvl w:val="0"/>
          <w:numId w:val="10"/>
        </w:numPr>
        <w:rPr>
          <w:lang w:eastAsia="uk-UA"/>
        </w:rPr>
      </w:pPr>
      <w:r w:rsidRPr="00DF31D2">
        <w:rPr>
          <w:lang w:eastAsia="uk-UA"/>
        </w:rPr>
        <w:t xml:space="preserve">Цей метод перевіряє, чи належить символ </w:t>
      </w:r>
      <w:r w:rsidRPr="00DF31D2">
        <w:rPr>
          <w:rFonts w:eastAsiaTheme="majorEastAsia"/>
          <w:lang w:eastAsia="uk-UA"/>
        </w:rPr>
        <w:t>a</w:t>
      </w:r>
      <w:r w:rsidRPr="00DF31D2">
        <w:rPr>
          <w:lang w:eastAsia="uk-UA"/>
        </w:rPr>
        <w:t xml:space="preserve"> множині.</w:t>
      </w:r>
    </w:p>
    <w:p w14:paraId="7071805C" w14:textId="77777777" w:rsidR="00DF31D2" w:rsidRPr="00DF31D2" w:rsidRDefault="00DF31D2" w:rsidP="00DF31D2">
      <w:pPr>
        <w:pStyle w:val="a9"/>
        <w:numPr>
          <w:ilvl w:val="0"/>
          <w:numId w:val="10"/>
        </w:numPr>
        <w:rPr>
          <w:lang w:eastAsia="uk-UA"/>
        </w:rPr>
      </w:pPr>
      <w:r w:rsidRPr="00DF31D2">
        <w:rPr>
          <w:lang w:eastAsia="uk-UA"/>
        </w:rPr>
        <w:t xml:space="preserve">Приймає символ </w:t>
      </w:r>
      <w:r w:rsidRPr="00DF31D2">
        <w:rPr>
          <w:rFonts w:eastAsiaTheme="majorEastAsia"/>
          <w:lang w:eastAsia="uk-UA"/>
        </w:rPr>
        <w:t>a</w:t>
      </w:r>
      <w:r w:rsidRPr="00DF31D2">
        <w:rPr>
          <w:lang w:eastAsia="uk-UA"/>
        </w:rPr>
        <w:t xml:space="preserve"> як параметр.</w:t>
      </w:r>
    </w:p>
    <w:p w14:paraId="4D563086" w14:textId="77777777" w:rsidR="00DF31D2" w:rsidRPr="00DF31D2" w:rsidRDefault="00DF31D2" w:rsidP="00DF31D2">
      <w:pPr>
        <w:pStyle w:val="a9"/>
        <w:numPr>
          <w:ilvl w:val="0"/>
          <w:numId w:val="10"/>
        </w:numPr>
        <w:rPr>
          <w:lang w:eastAsia="uk-UA"/>
        </w:rPr>
      </w:pPr>
      <w:r w:rsidRPr="00DF31D2">
        <w:rPr>
          <w:lang w:eastAsia="uk-UA"/>
        </w:rPr>
        <w:t xml:space="preserve">Він перевіряє відповідний біт, що відповідає символу </w:t>
      </w:r>
      <w:r w:rsidRPr="00DF31D2">
        <w:rPr>
          <w:rFonts w:eastAsiaTheme="majorEastAsia"/>
          <w:lang w:eastAsia="uk-UA"/>
        </w:rPr>
        <w:t>a</w:t>
      </w:r>
      <w:r w:rsidRPr="00DF31D2">
        <w:rPr>
          <w:lang w:eastAsia="uk-UA"/>
        </w:rPr>
        <w:t xml:space="preserve">, і повертає </w:t>
      </w:r>
      <w:proofErr w:type="spellStart"/>
      <w:r w:rsidRPr="00DF31D2">
        <w:rPr>
          <w:rFonts w:eastAsiaTheme="majorEastAsia"/>
          <w:lang w:eastAsia="uk-UA"/>
        </w:rPr>
        <w:t>true</w:t>
      </w:r>
      <w:proofErr w:type="spellEnd"/>
      <w:r w:rsidRPr="00DF31D2">
        <w:rPr>
          <w:lang w:eastAsia="uk-UA"/>
        </w:rPr>
        <w:t xml:space="preserve">, якщо він встановлений (1), і </w:t>
      </w:r>
      <w:proofErr w:type="spellStart"/>
      <w:r w:rsidRPr="00DF31D2">
        <w:rPr>
          <w:rFonts w:eastAsiaTheme="majorEastAsia"/>
          <w:lang w:eastAsia="uk-UA"/>
        </w:rPr>
        <w:t>false</w:t>
      </w:r>
      <w:proofErr w:type="spellEnd"/>
      <w:r w:rsidRPr="00DF31D2">
        <w:rPr>
          <w:lang w:eastAsia="uk-UA"/>
        </w:rPr>
        <w:t xml:space="preserve"> в іншому випадку.</w:t>
      </w:r>
    </w:p>
    <w:p w14:paraId="7E905C1E" w14:textId="77777777" w:rsidR="00DF31D2" w:rsidRPr="00BA47BA" w:rsidRDefault="00DF31D2" w:rsidP="00DF31D2">
      <w:pPr>
        <w:pStyle w:val="a9"/>
        <w:numPr>
          <w:ilvl w:val="0"/>
          <w:numId w:val="4"/>
        </w:numPr>
        <w:rPr>
          <w:b/>
          <w:bCs/>
          <w:lang w:eastAsia="uk-UA"/>
        </w:rPr>
      </w:pPr>
      <w:proofErr w:type="spellStart"/>
      <w:r w:rsidRPr="00BA47BA">
        <w:rPr>
          <w:rFonts w:eastAsiaTheme="majorEastAsia"/>
          <w:b/>
          <w:bCs/>
          <w:lang w:eastAsia="uk-UA"/>
        </w:rPr>
        <w:t>association</w:t>
      </w:r>
      <w:proofErr w:type="spellEnd"/>
      <w:r w:rsidRPr="00BA47BA">
        <w:rPr>
          <w:rFonts w:eastAsiaTheme="majorEastAsia"/>
          <w:b/>
          <w:bCs/>
          <w:lang w:eastAsia="uk-UA"/>
        </w:rPr>
        <w:t>(</w:t>
      </w:r>
      <w:proofErr w:type="spellStart"/>
      <w:r w:rsidRPr="00BA47BA">
        <w:rPr>
          <w:rFonts w:eastAsiaTheme="majorEastAsia"/>
          <w:b/>
          <w:bCs/>
          <w:lang w:eastAsia="uk-UA"/>
        </w:rPr>
        <w:t>CharSet</w:t>
      </w:r>
      <w:proofErr w:type="spellEnd"/>
      <w:r w:rsidRPr="00BA47BA">
        <w:rPr>
          <w:rFonts w:eastAsiaTheme="majorEastAsia"/>
          <w:b/>
          <w:bCs/>
          <w:lang w:eastAsia="uk-UA"/>
        </w:rPr>
        <w:t xml:space="preserve">&amp; </w:t>
      </w:r>
      <w:proofErr w:type="spellStart"/>
      <w:r w:rsidRPr="00BA47BA">
        <w:rPr>
          <w:rFonts w:eastAsiaTheme="majorEastAsia"/>
          <w:b/>
          <w:bCs/>
          <w:lang w:eastAsia="uk-UA"/>
        </w:rPr>
        <w:t>set</w:t>
      </w:r>
      <w:proofErr w:type="spellEnd"/>
      <w:r w:rsidRPr="00BA47BA">
        <w:rPr>
          <w:rFonts w:eastAsiaTheme="majorEastAsia"/>
          <w:b/>
          <w:bCs/>
          <w:lang w:eastAsia="uk-UA"/>
        </w:rPr>
        <w:t>)</w:t>
      </w:r>
      <w:r w:rsidRPr="00BA47BA">
        <w:rPr>
          <w:b/>
          <w:bCs/>
          <w:lang w:eastAsia="uk-UA"/>
        </w:rPr>
        <w:t>:</w:t>
      </w:r>
    </w:p>
    <w:p w14:paraId="032AEA21" w14:textId="77777777" w:rsidR="00DF31D2" w:rsidRPr="00DF31D2" w:rsidRDefault="00DF31D2" w:rsidP="00DF31D2">
      <w:pPr>
        <w:pStyle w:val="a9"/>
        <w:numPr>
          <w:ilvl w:val="0"/>
          <w:numId w:val="12"/>
        </w:numPr>
        <w:rPr>
          <w:lang w:eastAsia="uk-UA"/>
        </w:rPr>
      </w:pPr>
      <w:r w:rsidRPr="00DF31D2">
        <w:rPr>
          <w:lang w:eastAsia="uk-UA"/>
        </w:rPr>
        <w:t xml:space="preserve">Цей метод повертає об'єднання поточної множини з множиною </w:t>
      </w:r>
      <w:proofErr w:type="spellStart"/>
      <w:r w:rsidRPr="00DF31D2">
        <w:rPr>
          <w:rFonts w:eastAsiaTheme="majorEastAsia"/>
          <w:lang w:eastAsia="uk-UA"/>
        </w:rPr>
        <w:t>set</w:t>
      </w:r>
      <w:proofErr w:type="spellEnd"/>
      <w:r w:rsidRPr="00DF31D2">
        <w:rPr>
          <w:lang w:eastAsia="uk-UA"/>
        </w:rPr>
        <w:t>.</w:t>
      </w:r>
    </w:p>
    <w:p w14:paraId="2064B7F3" w14:textId="77777777" w:rsidR="00DF31D2" w:rsidRPr="00DF31D2" w:rsidRDefault="00DF31D2" w:rsidP="00DF31D2">
      <w:pPr>
        <w:pStyle w:val="a9"/>
        <w:numPr>
          <w:ilvl w:val="0"/>
          <w:numId w:val="12"/>
        </w:numPr>
        <w:rPr>
          <w:lang w:eastAsia="uk-UA"/>
        </w:rPr>
      </w:pPr>
      <w:r w:rsidRPr="00DF31D2">
        <w:rPr>
          <w:lang w:eastAsia="uk-UA"/>
        </w:rPr>
        <w:t xml:space="preserve">Приймає іншу множину </w:t>
      </w:r>
      <w:proofErr w:type="spellStart"/>
      <w:r w:rsidRPr="00DF31D2">
        <w:rPr>
          <w:rFonts w:eastAsiaTheme="majorEastAsia"/>
          <w:lang w:eastAsia="uk-UA"/>
        </w:rPr>
        <w:t>set</w:t>
      </w:r>
      <w:proofErr w:type="spellEnd"/>
      <w:r w:rsidRPr="00DF31D2">
        <w:rPr>
          <w:lang w:eastAsia="uk-UA"/>
        </w:rPr>
        <w:t xml:space="preserve"> як параметр.</w:t>
      </w:r>
    </w:p>
    <w:p w14:paraId="52F1B574" w14:textId="7C37CCA8" w:rsidR="00DF31D2" w:rsidRPr="00DF31D2" w:rsidRDefault="00DF31D2" w:rsidP="00DF31D2">
      <w:pPr>
        <w:pStyle w:val="a9"/>
        <w:numPr>
          <w:ilvl w:val="0"/>
          <w:numId w:val="12"/>
        </w:numPr>
        <w:rPr>
          <w:lang w:eastAsia="uk-UA"/>
        </w:rPr>
      </w:pPr>
      <w:r w:rsidRPr="00DF31D2">
        <w:rPr>
          <w:lang w:eastAsia="uk-UA"/>
        </w:rPr>
        <w:t>Для кожного символу в множині, метод виконує логічне "або" з відповідними</w:t>
      </w:r>
      <w:r>
        <w:rPr>
          <w:lang w:eastAsia="uk-UA"/>
        </w:rPr>
        <w:t xml:space="preserve"> </w:t>
      </w:r>
      <w:r w:rsidRPr="00DF31D2">
        <w:rPr>
          <w:lang w:eastAsia="uk-UA"/>
        </w:rPr>
        <w:t>бітами символів обох множин, щоб отримати об'єднання.</w:t>
      </w:r>
    </w:p>
    <w:p w14:paraId="1DCAFB42" w14:textId="77777777" w:rsidR="00DF31D2" w:rsidRPr="00BA47BA" w:rsidRDefault="00DF31D2" w:rsidP="00DF31D2">
      <w:pPr>
        <w:pStyle w:val="a9"/>
        <w:numPr>
          <w:ilvl w:val="0"/>
          <w:numId w:val="4"/>
        </w:numPr>
        <w:rPr>
          <w:b/>
          <w:bCs/>
          <w:lang w:eastAsia="uk-UA"/>
        </w:rPr>
      </w:pPr>
      <w:proofErr w:type="spellStart"/>
      <w:r w:rsidRPr="00BA47BA">
        <w:rPr>
          <w:rFonts w:eastAsiaTheme="majorEastAsia"/>
          <w:b/>
          <w:bCs/>
          <w:lang w:eastAsia="uk-UA"/>
        </w:rPr>
        <w:t>intersection</w:t>
      </w:r>
      <w:proofErr w:type="spellEnd"/>
      <w:r w:rsidRPr="00BA47BA">
        <w:rPr>
          <w:rFonts w:eastAsiaTheme="majorEastAsia"/>
          <w:b/>
          <w:bCs/>
          <w:lang w:eastAsia="uk-UA"/>
        </w:rPr>
        <w:t>(</w:t>
      </w:r>
      <w:proofErr w:type="spellStart"/>
      <w:r w:rsidRPr="00BA47BA">
        <w:rPr>
          <w:rFonts w:eastAsiaTheme="majorEastAsia"/>
          <w:b/>
          <w:bCs/>
          <w:lang w:eastAsia="uk-UA"/>
        </w:rPr>
        <w:t>CharSet</w:t>
      </w:r>
      <w:proofErr w:type="spellEnd"/>
      <w:r w:rsidRPr="00BA47BA">
        <w:rPr>
          <w:rFonts w:eastAsiaTheme="majorEastAsia"/>
          <w:b/>
          <w:bCs/>
          <w:lang w:eastAsia="uk-UA"/>
        </w:rPr>
        <w:t xml:space="preserve">&amp; </w:t>
      </w:r>
      <w:proofErr w:type="spellStart"/>
      <w:r w:rsidRPr="00BA47BA">
        <w:rPr>
          <w:rFonts w:eastAsiaTheme="majorEastAsia"/>
          <w:b/>
          <w:bCs/>
          <w:lang w:eastAsia="uk-UA"/>
        </w:rPr>
        <w:t>set</w:t>
      </w:r>
      <w:proofErr w:type="spellEnd"/>
      <w:r w:rsidRPr="00BA47BA">
        <w:rPr>
          <w:rFonts w:eastAsiaTheme="majorEastAsia"/>
          <w:b/>
          <w:bCs/>
          <w:lang w:eastAsia="uk-UA"/>
        </w:rPr>
        <w:t>)</w:t>
      </w:r>
      <w:r w:rsidRPr="00BA47BA">
        <w:rPr>
          <w:b/>
          <w:bCs/>
          <w:lang w:eastAsia="uk-UA"/>
        </w:rPr>
        <w:t>:</w:t>
      </w:r>
    </w:p>
    <w:p w14:paraId="0F15DDD5" w14:textId="77777777" w:rsidR="00DF31D2" w:rsidRPr="00DF31D2" w:rsidRDefault="00DF31D2" w:rsidP="00DF31D2">
      <w:pPr>
        <w:pStyle w:val="a9"/>
        <w:numPr>
          <w:ilvl w:val="0"/>
          <w:numId w:val="14"/>
        </w:numPr>
        <w:rPr>
          <w:lang w:eastAsia="uk-UA"/>
        </w:rPr>
      </w:pPr>
      <w:r w:rsidRPr="00DF31D2">
        <w:rPr>
          <w:lang w:eastAsia="uk-UA"/>
        </w:rPr>
        <w:lastRenderedPageBreak/>
        <w:t xml:space="preserve">Цей метод повертає перетин поточної множини з множиною </w:t>
      </w:r>
      <w:proofErr w:type="spellStart"/>
      <w:r w:rsidRPr="00DF31D2">
        <w:rPr>
          <w:rFonts w:eastAsiaTheme="majorEastAsia"/>
          <w:lang w:eastAsia="uk-UA"/>
        </w:rPr>
        <w:t>set</w:t>
      </w:r>
      <w:proofErr w:type="spellEnd"/>
      <w:r w:rsidRPr="00DF31D2">
        <w:rPr>
          <w:lang w:eastAsia="uk-UA"/>
        </w:rPr>
        <w:t>.</w:t>
      </w:r>
    </w:p>
    <w:p w14:paraId="54EBF976" w14:textId="77777777" w:rsidR="00DF31D2" w:rsidRPr="00DF31D2" w:rsidRDefault="00DF31D2" w:rsidP="00DF31D2">
      <w:pPr>
        <w:pStyle w:val="a9"/>
        <w:numPr>
          <w:ilvl w:val="0"/>
          <w:numId w:val="14"/>
        </w:numPr>
        <w:rPr>
          <w:lang w:eastAsia="uk-UA"/>
        </w:rPr>
      </w:pPr>
      <w:r w:rsidRPr="00DF31D2">
        <w:rPr>
          <w:lang w:eastAsia="uk-UA"/>
        </w:rPr>
        <w:t xml:space="preserve">Приймає іншу множину </w:t>
      </w:r>
      <w:proofErr w:type="spellStart"/>
      <w:r w:rsidRPr="00DF31D2">
        <w:rPr>
          <w:rFonts w:eastAsiaTheme="majorEastAsia"/>
          <w:lang w:eastAsia="uk-UA"/>
        </w:rPr>
        <w:t>set</w:t>
      </w:r>
      <w:proofErr w:type="spellEnd"/>
      <w:r w:rsidRPr="00DF31D2">
        <w:rPr>
          <w:lang w:eastAsia="uk-UA"/>
        </w:rPr>
        <w:t xml:space="preserve"> як параметр.</w:t>
      </w:r>
    </w:p>
    <w:p w14:paraId="7BCE0FD6" w14:textId="77777777" w:rsidR="00DF31D2" w:rsidRPr="00DF31D2" w:rsidRDefault="00DF31D2" w:rsidP="00DF31D2">
      <w:pPr>
        <w:pStyle w:val="a9"/>
        <w:numPr>
          <w:ilvl w:val="0"/>
          <w:numId w:val="14"/>
        </w:numPr>
        <w:rPr>
          <w:lang w:eastAsia="uk-UA"/>
        </w:rPr>
      </w:pPr>
      <w:r w:rsidRPr="00DF31D2">
        <w:rPr>
          <w:lang w:eastAsia="uk-UA"/>
        </w:rPr>
        <w:t>Для кожного символу в множині, метод виконує логічне "і" з відповідними бітами символів обох множин, щоб отримати перетин.</w:t>
      </w:r>
    </w:p>
    <w:p w14:paraId="2B427B21" w14:textId="77777777" w:rsidR="00DF31D2" w:rsidRPr="00BA47BA" w:rsidRDefault="00DF31D2" w:rsidP="00DF31D2">
      <w:pPr>
        <w:pStyle w:val="a9"/>
        <w:numPr>
          <w:ilvl w:val="0"/>
          <w:numId w:val="4"/>
        </w:numPr>
        <w:rPr>
          <w:b/>
          <w:bCs/>
          <w:lang w:eastAsia="uk-UA"/>
        </w:rPr>
      </w:pPr>
      <w:proofErr w:type="spellStart"/>
      <w:r w:rsidRPr="00BA47BA">
        <w:rPr>
          <w:rFonts w:eastAsiaTheme="majorEastAsia"/>
          <w:b/>
          <w:bCs/>
          <w:lang w:eastAsia="uk-UA"/>
        </w:rPr>
        <w:t>difference</w:t>
      </w:r>
      <w:proofErr w:type="spellEnd"/>
      <w:r w:rsidRPr="00BA47BA">
        <w:rPr>
          <w:rFonts w:eastAsiaTheme="majorEastAsia"/>
          <w:b/>
          <w:bCs/>
          <w:lang w:eastAsia="uk-UA"/>
        </w:rPr>
        <w:t>(</w:t>
      </w:r>
      <w:proofErr w:type="spellStart"/>
      <w:r w:rsidRPr="00BA47BA">
        <w:rPr>
          <w:rFonts w:eastAsiaTheme="majorEastAsia"/>
          <w:b/>
          <w:bCs/>
          <w:lang w:eastAsia="uk-UA"/>
        </w:rPr>
        <w:t>CharSet</w:t>
      </w:r>
      <w:proofErr w:type="spellEnd"/>
      <w:r w:rsidRPr="00BA47BA">
        <w:rPr>
          <w:rFonts w:eastAsiaTheme="majorEastAsia"/>
          <w:b/>
          <w:bCs/>
          <w:lang w:eastAsia="uk-UA"/>
        </w:rPr>
        <w:t xml:space="preserve">&amp; </w:t>
      </w:r>
      <w:proofErr w:type="spellStart"/>
      <w:r w:rsidRPr="00BA47BA">
        <w:rPr>
          <w:rFonts w:eastAsiaTheme="majorEastAsia"/>
          <w:b/>
          <w:bCs/>
          <w:lang w:eastAsia="uk-UA"/>
        </w:rPr>
        <w:t>set</w:t>
      </w:r>
      <w:proofErr w:type="spellEnd"/>
      <w:r w:rsidRPr="00BA47BA">
        <w:rPr>
          <w:rFonts w:eastAsiaTheme="majorEastAsia"/>
          <w:b/>
          <w:bCs/>
          <w:lang w:eastAsia="uk-UA"/>
        </w:rPr>
        <w:t>)</w:t>
      </w:r>
      <w:r w:rsidRPr="00BA47BA">
        <w:rPr>
          <w:b/>
          <w:bCs/>
          <w:lang w:eastAsia="uk-UA"/>
        </w:rPr>
        <w:t>:</w:t>
      </w:r>
    </w:p>
    <w:p w14:paraId="307A7A87" w14:textId="77777777" w:rsidR="00DF31D2" w:rsidRPr="00DF31D2" w:rsidRDefault="00DF31D2" w:rsidP="00DF31D2">
      <w:pPr>
        <w:pStyle w:val="a9"/>
        <w:numPr>
          <w:ilvl w:val="0"/>
          <w:numId w:val="16"/>
        </w:numPr>
        <w:rPr>
          <w:lang w:eastAsia="uk-UA"/>
        </w:rPr>
      </w:pPr>
      <w:r w:rsidRPr="00DF31D2">
        <w:rPr>
          <w:lang w:eastAsia="uk-UA"/>
        </w:rPr>
        <w:t xml:space="preserve">Цей метод повертає різницю поточної множини з множиною </w:t>
      </w:r>
      <w:proofErr w:type="spellStart"/>
      <w:r w:rsidRPr="00DF31D2">
        <w:rPr>
          <w:rFonts w:eastAsiaTheme="majorEastAsia"/>
          <w:lang w:eastAsia="uk-UA"/>
        </w:rPr>
        <w:t>set</w:t>
      </w:r>
      <w:proofErr w:type="spellEnd"/>
      <w:r w:rsidRPr="00DF31D2">
        <w:rPr>
          <w:lang w:eastAsia="uk-UA"/>
        </w:rPr>
        <w:t>.</w:t>
      </w:r>
    </w:p>
    <w:p w14:paraId="65BB6934" w14:textId="77777777" w:rsidR="00DF31D2" w:rsidRPr="00DF31D2" w:rsidRDefault="00DF31D2" w:rsidP="00DF31D2">
      <w:pPr>
        <w:pStyle w:val="a9"/>
        <w:numPr>
          <w:ilvl w:val="0"/>
          <w:numId w:val="16"/>
        </w:numPr>
        <w:rPr>
          <w:lang w:eastAsia="uk-UA"/>
        </w:rPr>
      </w:pPr>
      <w:r w:rsidRPr="00DF31D2">
        <w:rPr>
          <w:lang w:eastAsia="uk-UA"/>
        </w:rPr>
        <w:t xml:space="preserve">Приймає іншу множину </w:t>
      </w:r>
      <w:proofErr w:type="spellStart"/>
      <w:r w:rsidRPr="00DF31D2">
        <w:rPr>
          <w:rFonts w:eastAsiaTheme="majorEastAsia"/>
          <w:lang w:eastAsia="uk-UA"/>
        </w:rPr>
        <w:t>set</w:t>
      </w:r>
      <w:proofErr w:type="spellEnd"/>
      <w:r w:rsidRPr="00DF31D2">
        <w:rPr>
          <w:lang w:eastAsia="uk-UA"/>
        </w:rPr>
        <w:t xml:space="preserve"> як параметр.</w:t>
      </w:r>
    </w:p>
    <w:p w14:paraId="61BFD9C3" w14:textId="6B6ADEBC" w:rsidR="00DF31D2" w:rsidRPr="00DF31D2" w:rsidRDefault="00DF31D2" w:rsidP="00DF31D2">
      <w:pPr>
        <w:pStyle w:val="a9"/>
        <w:numPr>
          <w:ilvl w:val="0"/>
          <w:numId w:val="16"/>
        </w:numPr>
        <w:rPr>
          <w:lang w:eastAsia="uk-UA"/>
        </w:rPr>
      </w:pPr>
      <w:r w:rsidRPr="00DF31D2">
        <w:rPr>
          <w:lang w:eastAsia="uk-UA"/>
        </w:rPr>
        <w:t>Для кожного символу в множині, метод виконує логічне "і" НЕ з відповідними</w:t>
      </w:r>
      <w:r>
        <w:rPr>
          <w:lang w:eastAsia="uk-UA"/>
        </w:rPr>
        <w:t xml:space="preserve"> </w:t>
      </w:r>
      <w:r w:rsidRPr="00DF31D2">
        <w:rPr>
          <w:lang w:eastAsia="uk-UA"/>
        </w:rPr>
        <w:t>бітами символів обох множин, щоб отримати різницю.</w:t>
      </w:r>
    </w:p>
    <w:p w14:paraId="181200EF" w14:textId="77777777" w:rsidR="00DF31D2" w:rsidRPr="00BA47BA" w:rsidRDefault="00DF31D2" w:rsidP="00DF31D2">
      <w:pPr>
        <w:pStyle w:val="a9"/>
        <w:numPr>
          <w:ilvl w:val="0"/>
          <w:numId w:val="4"/>
        </w:numPr>
        <w:rPr>
          <w:b/>
          <w:bCs/>
          <w:lang w:eastAsia="uk-UA"/>
        </w:rPr>
      </w:pPr>
      <w:proofErr w:type="spellStart"/>
      <w:r w:rsidRPr="00BA47BA">
        <w:rPr>
          <w:rFonts w:eastAsiaTheme="majorEastAsia"/>
          <w:b/>
          <w:bCs/>
          <w:lang w:eastAsia="uk-UA"/>
        </w:rPr>
        <w:t>print</w:t>
      </w:r>
      <w:proofErr w:type="spellEnd"/>
      <w:r w:rsidRPr="00BA47BA">
        <w:rPr>
          <w:rFonts w:eastAsiaTheme="majorEastAsia"/>
          <w:b/>
          <w:bCs/>
          <w:lang w:eastAsia="uk-UA"/>
        </w:rPr>
        <w:t>()</w:t>
      </w:r>
      <w:r w:rsidRPr="00BA47BA">
        <w:rPr>
          <w:b/>
          <w:bCs/>
          <w:lang w:eastAsia="uk-UA"/>
        </w:rPr>
        <w:t>:</w:t>
      </w:r>
    </w:p>
    <w:p w14:paraId="05BA844E" w14:textId="77777777" w:rsidR="00DF31D2" w:rsidRPr="00DF31D2" w:rsidRDefault="00DF31D2" w:rsidP="00DF31D2">
      <w:pPr>
        <w:pStyle w:val="a9"/>
        <w:numPr>
          <w:ilvl w:val="0"/>
          <w:numId w:val="18"/>
        </w:numPr>
        <w:rPr>
          <w:lang w:eastAsia="uk-UA"/>
        </w:rPr>
      </w:pPr>
      <w:r w:rsidRPr="00DF31D2">
        <w:rPr>
          <w:lang w:eastAsia="uk-UA"/>
        </w:rPr>
        <w:t>Цей метод виводить множину на екран.</w:t>
      </w:r>
    </w:p>
    <w:p w14:paraId="5F724FA5" w14:textId="77777777" w:rsidR="00DF31D2" w:rsidRDefault="00DF31D2" w:rsidP="00DF31D2">
      <w:pPr>
        <w:pStyle w:val="a9"/>
        <w:numPr>
          <w:ilvl w:val="0"/>
          <w:numId w:val="18"/>
        </w:numPr>
        <w:rPr>
          <w:lang w:eastAsia="uk-UA"/>
        </w:rPr>
      </w:pPr>
      <w:r w:rsidRPr="00DF31D2">
        <w:rPr>
          <w:lang w:eastAsia="uk-UA"/>
        </w:rPr>
        <w:t>Він виводить всі символи, які належать множині, разом з їх бітовим представленням.</w:t>
      </w:r>
    </w:p>
    <w:p w14:paraId="6B7D8C7B" w14:textId="77777777" w:rsidR="00DF31D2" w:rsidRDefault="00DF31D2" w:rsidP="00BA47BA">
      <w:pPr>
        <w:pStyle w:val="a9"/>
        <w:ind w:left="1440" w:firstLine="0"/>
        <w:rPr>
          <w:lang w:eastAsia="uk-UA"/>
        </w:rPr>
      </w:pPr>
    </w:p>
    <w:p w14:paraId="375D2A42" w14:textId="23040FF8" w:rsidR="00BA47BA" w:rsidRDefault="00BA47BA" w:rsidP="00BA47BA">
      <w:pPr>
        <w:jc w:val="center"/>
        <w:rPr>
          <w:b/>
          <w:bCs/>
        </w:rPr>
      </w:pPr>
      <w:r w:rsidRPr="00BA47BA">
        <w:rPr>
          <w:b/>
          <w:bCs/>
        </w:rPr>
        <w:t>Результати роботи програмної реалізації</w:t>
      </w:r>
      <w:r w:rsidRPr="00BA47BA">
        <w:rPr>
          <w:b/>
          <w:bCs/>
        </w:rPr>
        <w:t xml:space="preserve"> бітової множини</w:t>
      </w:r>
      <w:r>
        <w:rPr>
          <w:b/>
          <w:bCs/>
        </w:rPr>
        <w:t>:</w:t>
      </w:r>
    </w:p>
    <w:p w14:paraId="1384295E" w14:textId="2FD33037" w:rsidR="00BA47BA" w:rsidRDefault="00BA47BA" w:rsidP="00BA47BA">
      <w:pPr>
        <w:rPr>
          <w:b/>
          <w:bCs/>
        </w:rPr>
      </w:pPr>
      <w:r>
        <w:rPr>
          <w:b/>
          <w:bCs/>
        </w:rPr>
        <w:t>Приклад №1</w:t>
      </w:r>
    </w:p>
    <w:p w14:paraId="5D397E48" w14:textId="146CCCB0" w:rsidR="00BA47BA" w:rsidRDefault="00BA47BA" w:rsidP="00BA47BA">
      <w:pPr>
        <w:rPr>
          <w:b/>
          <w:bCs/>
          <w:lang w:eastAsia="uk-UA"/>
        </w:rPr>
      </w:pPr>
      <w:r w:rsidRPr="00BA47BA">
        <w:rPr>
          <w:b/>
          <w:bCs/>
          <w:lang w:eastAsia="uk-UA"/>
        </w:rPr>
        <w:drawing>
          <wp:inline distT="0" distB="0" distL="0" distR="0" wp14:anchorId="2CF5278D" wp14:editId="53FB0BC3">
            <wp:extent cx="5087060" cy="1857634"/>
            <wp:effectExtent l="0" t="0" r="0" b="9525"/>
            <wp:docPr id="251107459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07459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0FD1" w14:textId="259BF139" w:rsidR="00BA47BA" w:rsidRDefault="00BA47BA" w:rsidP="00BA47BA">
      <w:pPr>
        <w:rPr>
          <w:b/>
          <w:bCs/>
          <w:lang w:val="en-US" w:eastAsia="uk-UA"/>
        </w:rPr>
      </w:pPr>
      <w:r>
        <w:rPr>
          <w:b/>
          <w:bCs/>
          <w:lang w:eastAsia="uk-UA"/>
        </w:rPr>
        <w:t xml:space="preserve"> Приклад №2</w:t>
      </w:r>
    </w:p>
    <w:p w14:paraId="3B16A32D" w14:textId="12410C06" w:rsidR="00C10C72" w:rsidRDefault="00C10C72" w:rsidP="00BA47BA">
      <w:pPr>
        <w:rPr>
          <w:b/>
          <w:bCs/>
          <w:lang w:val="en-US" w:eastAsia="uk-UA"/>
        </w:rPr>
      </w:pPr>
      <w:r w:rsidRPr="00C10C72">
        <w:rPr>
          <w:b/>
          <w:bCs/>
          <w:lang w:val="en-US" w:eastAsia="uk-UA"/>
        </w:rPr>
        <w:drawing>
          <wp:inline distT="0" distB="0" distL="0" distR="0" wp14:anchorId="64770AB5" wp14:editId="45E2BB5D">
            <wp:extent cx="4934639" cy="1933845"/>
            <wp:effectExtent l="0" t="0" r="0" b="9525"/>
            <wp:docPr id="260923606" name="Рисунок 1" descr="Зображення, що містить текст, знімок екрана, Шрифт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23606" name="Рисунок 1" descr="Зображення, що містить текст, знімок екрана, Шрифт, дизайн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AEBC" w14:textId="0D9DC325" w:rsidR="00C10C72" w:rsidRPr="00C10C72" w:rsidRDefault="00C10C72" w:rsidP="00C10C72">
      <w:pPr>
        <w:ind w:left="709" w:firstLine="0"/>
        <w:rPr>
          <w:b/>
          <w:bCs/>
        </w:rPr>
      </w:pPr>
      <w:r w:rsidRPr="00C10C72">
        <w:rPr>
          <w:b/>
          <w:bCs/>
        </w:rPr>
        <w:t>Тестування</w:t>
      </w:r>
    </w:p>
    <w:p w14:paraId="3E0010AE" w14:textId="77777777" w:rsidR="00C10C72" w:rsidRPr="00C10C72" w:rsidRDefault="00C10C72" w:rsidP="00C10C72">
      <w:pPr>
        <w:ind w:left="709" w:firstLine="0"/>
      </w:pPr>
      <w:r w:rsidRPr="00C10C72">
        <w:t xml:space="preserve">Для забезпечення коректності роботи класу </w:t>
      </w:r>
      <w:proofErr w:type="spellStart"/>
      <w:r w:rsidRPr="00C10C72">
        <w:rPr>
          <w:rFonts w:eastAsiaTheme="majorEastAsia"/>
        </w:rPr>
        <w:t>CharSet</w:t>
      </w:r>
      <w:proofErr w:type="spellEnd"/>
      <w:r w:rsidRPr="00C10C72">
        <w:t xml:space="preserve">, був використаний </w:t>
      </w:r>
      <w:proofErr w:type="spellStart"/>
      <w:r w:rsidRPr="00C10C72">
        <w:t>Google</w:t>
      </w:r>
      <w:proofErr w:type="spellEnd"/>
      <w:r w:rsidRPr="00C10C72">
        <w:t xml:space="preserve"> </w:t>
      </w:r>
      <w:proofErr w:type="spellStart"/>
      <w:r w:rsidRPr="00C10C72">
        <w:t>Test</w:t>
      </w:r>
      <w:proofErr w:type="spellEnd"/>
      <w:r w:rsidRPr="00C10C72">
        <w:t xml:space="preserve"> </w:t>
      </w:r>
      <w:proofErr w:type="spellStart"/>
      <w:r w:rsidRPr="00C10C72">
        <w:t>Framework</w:t>
      </w:r>
      <w:proofErr w:type="spellEnd"/>
      <w:r w:rsidRPr="00C10C72">
        <w:t>. Нижче подано опис проведених тестів:</w:t>
      </w:r>
    </w:p>
    <w:p w14:paraId="34A750DC" w14:textId="77777777" w:rsidR="00C10C72" w:rsidRPr="00C10C72" w:rsidRDefault="00C10C72" w:rsidP="00C10C72">
      <w:pPr>
        <w:ind w:left="709" w:firstLine="0"/>
        <w:rPr>
          <w:lang w:val="en-US" w:eastAsia="uk-UA"/>
        </w:rPr>
      </w:pPr>
    </w:p>
    <w:p w14:paraId="04D4FADF" w14:textId="77777777" w:rsidR="00C10C72" w:rsidRPr="001D17D9" w:rsidRDefault="00C10C72" w:rsidP="00C10C72">
      <w:pPr>
        <w:pStyle w:val="a9"/>
        <w:numPr>
          <w:ilvl w:val="0"/>
          <w:numId w:val="23"/>
        </w:numPr>
        <w:rPr>
          <w:b/>
          <w:bCs/>
          <w:lang w:eastAsia="uk-UA"/>
        </w:rPr>
      </w:pPr>
      <w:r w:rsidRPr="001D17D9">
        <w:rPr>
          <w:rFonts w:eastAsiaTheme="majorEastAsia"/>
          <w:b/>
          <w:bCs/>
          <w:lang w:eastAsia="uk-UA"/>
        </w:rPr>
        <w:t>Тест додавання та видалення елементів:</w:t>
      </w:r>
    </w:p>
    <w:p w14:paraId="79A8DD87" w14:textId="0B7E019E" w:rsidR="00C10C72" w:rsidRDefault="00C10C72" w:rsidP="00C10C72">
      <w:pPr>
        <w:rPr>
          <w:lang w:val="en-US" w:eastAsia="uk-UA"/>
        </w:rPr>
      </w:pPr>
      <w:r w:rsidRPr="00C10C72">
        <w:rPr>
          <w:lang w:eastAsia="uk-UA"/>
        </w:rPr>
        <w:t>Цей тест перевіряє правильність додавання та видалення символів до/з</w:t>
      </w:r>
      <w:r>
        <w:rPr>
          <w:lang w:val="en-US" w:eastAsia="uk-UA"/>
        </w:rPr>
        <w:t xml:space="preserve"> </w:t>
      </w:r>
      <w:r w:rsidRPr="00C10C72">
        <w:rPr>
          <w:lang w:eastAsia="uk-UA"/>
        </w:rPr>
        <w:t>множини.</w:t>
      </w:r>
    </w:p>
    <w:p w14:paraId="03D61B94" w14:textId="0E646A07" w:rsidR="00C10C72" w:rsidRDefault="00C10C72" w:rsidP="00C10C72">
      <w:pPr>
        <w:ind w:firstLine="0"/>
        <w:rPr>
          <w:lang w:val="en-US" w:eastAsia="uk-UA"/>
        </w:rPr>
      </w:pPr>
      <w:r w:rsidRPr="00C10C72">
        <w:rPr>
          <w:lang w:val="en-US" w:eastAsia="uk-UA"/>
        </w:rPr>
        <w:drawing>
          <wp:inline distT="0" distB="0" distL="0" distR="0" wp14:anchorId="3D443F66" wp14:editId="6EC6859B">
            <wp:extent cx="5940425" cy="2541270"/>
            <wp:effectExtent l="0" t="0" r="3175" b="0"/>
            <wp:docPr id="1251518787" name="Рисунок 1" descr="Зображення, що містить текст, знімок екрана, програмне забезпечення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18787" name="Рисунок 1" descr="Зображення, що містить текст, знімок екрана, програмне забезпечення, монітор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1030" w14:textId="77777777" w:rsidR="00C10C72" w:rsidRPr="001D17D9" w:rsidRDefault="00C10C72" w:rsidP="00C10C72">
      <w:pPr>
        <w:pStyle w:val="a9"/>
        <w:numPr>
          <w:ilvl w:val="0"/>
          <w:numId w:val="23"/>
        </w:numPr>
        <w:rPr>
          <w:b/>
          <w:bCs/>
          <w:lang w:eastAsia="uk-UA"/>
        </w:rPr>
      </w:pPr>
      <w:r w:rsidRPr="001D17D9">
        <w:rPr>
          <w:rFonts w:eastAsiaTheme="majorEastAsia"/>
          <w:b/>
          <w:bCs/>
          <w:lang w:eastAsia="uk-UA"/>
        </w:rPr>
        <w:t>Тест перевірки належності:</w:t>
      </w:r>
    </w:p>
    <w:p w14:paraId="2877D210" w14:textId="77777777" w:rsidR="00C10C72" w:rsidRDefault="00C10C72" w:rsidP="00C10C72">
      <w:pPr>
        <w:rPr>
          <w:lang w:val="en-US" w:eastAsia="uk-UA"/>
        </w:rPr>
      </w:pPr>
      <w:r w:rsidRPr="00C10C72">
        <w:rPr>
          <w:lang w:eastAsia="uk-UA"/>
        </w:rPr>
        <w:t xml:space="preserve">Цей тест перевіряє коректність функції </w:t>
      </w:r>
      <w:proofErr w:type="spellStart"/>
      <w:r w:rsidRPr="00C10C72">
        <w:rPr>
          <w:rFonts w:eastAsiaTheme="majorEastAsia"/>
          <w:lang w:eastAsia="uk-UA"/>
        </w:rPr>
        <w:t>test</w:t>
      </w:r>
      <w:proofErr w:type="spellEnd"/>
      <w:r w:rsidRPr="00C10C72">
        <w:rPr>
          <w:rFonts w:eastAsiaTheme="majorEastAsia"/>
          <w:lang w:eastAsia="uk-UA"/>
        </w:rPr>
        <w:t>()</w:t>
      </w:r>
      <w:r w:rsidRPr="00C10C72">
        <w:rPr>
          <w:lang w:eastAsia="uk-UA"/>
        </w:rPr>
        <w:t>, яка визначає належність символу до множини.</w:t>
      </w:r>
    </w:p>
    <w:p w14:paraId="6739E936" w14:textId="6B18A723" w:rsidR="00C10C72" w:rsidRDefault="00C10C72" w:rsidP="00C10C72">
      <w:pPr>
        <w:ind w:firstLine="0"/>
        <w:rPr>
          <w:lang w:val="en-US" w:eastAsia="uk-UA"/>
        </w:rPr>
      </w:pPr>
      <w:r w:rsidRPr="00C10C72">
        <w:rPr>
          <w:lang w:val="en-US" w:eastAsia="uk-UA"/>
        </w:rPr>
        <w:drawing>
          <wp:inline distT="0" distB="0" distL="0" distR="0" wp14:anchorId="0AE83008" wp14:editId="088768AB">
            <wp:extent cx="5906324" cy="1657581"/>
            <wp:effectExtent l="0" t="0" r="0" b="0"/>
            <wp:docPr id="569649647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49647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5AE6" w14:textId="77777777" w:rsidR="00C10C72" w:rsidRPr="001D17D9" w:rsidRDefault="00C10C72" w:rsidP="00C10C72">
      <w:pPr>
        <w:pStyle w:val="a9"/>
        <w:numPr>
          <w:ilvl w:val="0"/>
          <w:numId w:val="23"/>
        </w:numPr>
        <w:rPr>
          <w:b/>
          <w:bCs/>
          <w:lang w:eastAsia="uk-UA"/>
        </w:rPr>
      </w:pPr>
      <w:r w:rsidRPr="001D17D9">
        <w:rPr>
          <w:rFonts w:eastAsiaTheme="majorEastAsia"/>
          <w:b/>
          <w:bCs/>
          <w:lang w:eastAsia="uk-UA"/>
        </w:rPr>
        <w:t>Тест операції об'єднання:</w:t>
      </w:r>
    </w:p>
    <w:p w14:paraId="43A4062B" w14:textId="77777777" w:rsidR="00C10C72" w:rsidRDefault="00C10C72" w:rsidP="00C10C72">
      <w:pPr>
        <w:rPr>
          <w:lang w:val="en-US" w:eastAsia="uk-UA"/>
        </w:rPr>
      </w:pPr>
      <w:r w:rsidRPr="00C10C72">
        <w:rPr>
          <w:lang w:eastAsia="uk-UA"/>
        </w:rPr>
        <w:t>Цей тест перевіряє правильність обчислення об'єднання двох множин.</w:t>
      </w:r>
    </w:p>
    <w:p w14:paraId="3D692D78" w14:textId="654D376E" w:rsidR="00C10C72" w:rsidRPr="00C10C72" w:rsidRDefault="00C10C72" w:rsidP="00C10C72">
      <w:pPr>
        <w:ind w:firstLine="0"/>
        <w:rPr>
          <w:lang w:val="en-US" w:eastAsia="uk-UA"/>
        </w:rPr>
      </w:pPr>
      <w:r w:rsidRPr="00C10C72">
        <w:rPr>
          <w:lang w:val="en-US" w:eastAsia="uk-UA"/>
        </w:rPr>
        <w:drawing>
          <wp:inline distT="0" distB="0" distL="0" distR="0" wp14:anchorId="5E5473F1" wp14:editId="68F0BD7D">
            <wp:extent cx="5887272" cy="2229161"/>
            <wp:effectExtent l="0" t="0" r="0" b="0"/>
            <wp:docPr id="1825806407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06407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35C8" w14:textId="77777777" w:rsidR="00C10C72" w:rsidRPr="001D17D9" w:rsidRDefault="00C10C72" w:rsidP="00C10C72">
      <w:pPr>
        <w:pStyle w:val="a9"/>
        <w:numPr>
          <w:ilvl w:val="0"/>
          <w:numId w:val="23"/>
        </w:numPr>
        <w:rPr>
          <w:b/>
          <w:bCs/>
          <w:lang w:eastAsia="uk-UA"/>
        </w:rPr>
      </w:pPr>
      <w:r w:rsidRPr="001D17D9">
        <w:rPr>
          <w:rFonts w:eastAsiaTheme="majorEastAsia"/>
          <w:b/>
          <w:bCs/>
          <w:lang w:eastAsia="uk-UA"/>
        </w:rPr>
        <w:t>Тест операції перетину:</w:t>
      </w:r>
    </w:p>
    <w:p w14:paraId="1028E62B" w14:textId="77777777" w:rsidR="00C10C72" w:rsidRDefault="00C10C72" w:rsidP="00C10C72">
      <w:pPr>
        <w:ind w:left="709" w:firstLine="0"/>
        <w:rPr>
          <w:lang w:val="en-US" w:eastAsia="uk-UA"/>
        </w:rPr>
      </w:pPr>
      <w:r w:rsidRPr="00C10C72">
        <w:rPr>
          <w:lang w:eastAsia="uk-UA"/>
        </w:rPr>
        <w:t>Цей тест перевіряє правильність обчислення перетину двох множин.</w:t>
      </w:r>
    </w:p>
    <w:p w14:paraId="72C18043" w14:textId="5B774912" w:rsidR="00C10C72" w:rsidRDefault="00C10C72" w:rsidP="00C10C72">
      <w:pPr>
        <w:ind w:firstLine="0"/>
        <w:rPr>
          <w:lang w:val="en-US" w:eastAsia="uk-UA"/>
        </w:rPr>
      </w:pPr>
      <w:r w:rsidRPr="00C10C72">
        <w:rPr>
          <w:lang w:val="en-US" w:eastAsia="uk-UA"/>
        </w:rPr>
        <w:lastRenderedPageBreak/>
        <w:drawing>
          <wp:inline distT="0" distB="0" distL="0" distR="0" wp14:anchorId="0A3B2EAE" wp14:editId="1B7A7559">
            <wp:extent cx="5896798" cy="1867161"/>
            <wp:effectExtent l="0" t="0" r="0" b="0"/>
            <wp:docPr id="1839609388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09388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F354" w14:textId="77777777" w:rsidR="00C10C72" w:rsidRPr="001D17D9" w:rsidRDefault="00C10C72" w:rsidP="00C10C72">
      <w:pPr>
        <w:pStyle w:val="a9"/>
        <w:numPr>
          <w:ilvl w:val="0"/>
          <w:numId w:val="23"/>
        </w:numPr>
        <w:rPr>
          <w:b/>
          <w:bCs/>
          <w:lang w:eastAsia="uk-UA"/>
        </w:rPr>
      </w:pPr>
      <w:r w:rsidRPr="001D17D9">
        <w:rPr>
          <w:rFonts w:eastAsiaTheme="majorEastAsia"/>
          <w:b/>
          <w:bCs/>
          <w:lang w:eastAsia="uk-UA"/>
        </w:rPr>
        <w:t>Тест операції різниці:</w:t>
      </w:r>
    </w:p>
    <w:p w14:paraId="0CB58348" w14:textId="77777777" w:rsidR="00C10C72" w:rsidRDefault="00C10C72" w:rsidP="00C10C72">
      <w:pPr>
        <w:ind w:left="709" w:firstLine="0"/>
        <w:rPr>
          <w:lang w:val="en-US" w:eastAsia="uk-UA"/>
        </w:rPr>
      </w:pPr>
      <w:r w:rsidRPr="00C10C72">
        <w:rPr>
          <w:lang w:eastAsia="uk-UA"/>
        </w:rPr>
        <w:t>Цей тест перевіряє коректність обчислення різниці двох множин.</w:t>
      </w:r>
    </w:p>
    <w:p w14:paraId="6F0C4FFF" w14:textId="30FA77D3" w:rsidR="00C10C72" w:rsidRDefault="00C10C72" w:rsidP="00C10C72">
      <w:pPr>
        <w:ind w:firstLine="0"/>
        <w:rPr>
          <w:lang w:val="en-US" w:eastAsia="uk-UA"/>
        </w:rPr>
      </w:pPr>
      <w:r w:rsidRPr="00C10C72">
        <w:rPr>
          <w:lang w:val="en-US" w:eastAsia="uk-UA"/>
        </w:rPr>
        <w:drawing>
          <wp:inline distT="0" distB="0" distL="0" distR="0" wp14:anchorId="13D3B84A" wp14:editId="3C51B22B">
            <wp:extent cx="5868219" cy="1810003"/>
            <wp:effectExtent l="0" t="0" r="0" b="0"/>
            <wp:docPr id="564629053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29053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9B51" w14:textId="77777777" w:rsidR="00C10C72" w:rsidRPr="001D17D9" w:rsidRDefault="00C10C72" w:rsidP="00C10C72">
      <w:pPr>
        <w:pStyle w:val="a9"/>
        <w:numPr>
          <w:ilvl w:val="0"/>
          <w:numId w:val="23"/>
        </w:numPr>
        <w:rPr>
          <w:b/>
          <w:bCs/>
          <w:lang w:eastAsia="uk-UA"/>
        </w:rPr>
      </w:pPr>
      <w:r w:rsidRPr="001D17D9">
        <w:rPr>
          <w:rFonts w:eastAsiaTheme="majorEastAsia"/>
          <w:b/>
          <w:bCs/>
          <w:lang w:eastAsia="uk-UA"/>
        </w:rPr>
        <w:t>Тест порівняння множин:</w:t>
      </w:r>
    </w:p>
    <w:p w14:paraId="1EAF37A9" w14:textId="77777777" w:rsidR="00C10C72" w:rsidRDefault="00C10C72" w:rsidP="00C10C72">
      <w:pPr>
        <w:ind w:left="709" w:firstLine="0"/>
        <w:rPr>
          <w:lang w:val="en-US" w:eastAsia="uk-UA"/>
        </w:rPr>
      </w:pPr>
      <w:r w:rsidRPr="00C10C72">
        <w:rPr>
          <w:lang w:eastAsia="uk-UA"/>
        </w:rPr>
        <w:t>Цей тест перевіряє правильність порівняння двох множин на рівність.</w:t>
      </w:r>
    </w:p>
    <w:p w14:paraId="598A40BB" w14:textId="4568C939" w:rsidR="00C10C72" w:rsidRDefault="00C10C72" w:rsidP="00C10C72">
      <w:pPr>
        <w:ind w:firstLine="0"/>
        <w:rPr>
          <w:lang w:val="en-US" w:eastAsia="uk-UA"/>
        </w:rPr>
      </w:pPr>
      <w:r w:rsidRPr="00C10C72">
        <w:rPr>
          <w:lang w:val="en-US" w:eastAsia="uk-UA"/>
        </w:rPr>
        <w:drawing>
          <wp:inline distT="0" distB="0" distL="0" distR="0" wp14:anchorId="5FFC7C80" wp14:editId="744130CF">
            <wp:extent cx="5925377" cy="1848108"/>
            <wp:effectExtent l="0" t="0" r="0" b="0"/>
            <wp:docPr id="1420890584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90584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EEC9" w14:textId="5CF5D718" w:rsidR="00C10C72" w:rsidRDefault="00C10C72" w:rsidP="00C10C72">
      <w:pPr>
        <w:ind w:firstLine="0"/>
        <w:jc w:val="center"/>
        <w:rPr>
          <w:b/>
          <w:bCs/>
          <w:lang w:eastAsia="uk-UA"/>
        </w:rPr>
      </w:pPr>
      <w:r w:rsidRPr="00C10C72">
        <w:rPr>
          <w:b/>
          <w:bCs/>
          <w:lang w:eastAsia="uk-UA"/>
        </w:rPr>
        <w:t>Результати тестів:</w:t>
      </w:r>
    </w:p>
    <w:p w14:paraId="2ECAE4E1" w14:textId="1E64BFF5" w:rsidR="001D17D9" w:rsidRDefault="001D17D9" w:rsidP="001D17D9">
      <w:pPr>
        <w:ind w:firstLine="0"/>
        <w:rPr>
          <w:b/>
          <w:bCs/>
          <w:lang w:eastAsia="uk-UA"/>
        </w:rPr>
      </w:pPr>
      <w:r w:rsidRPr="001D17D9">
        <w:rPr>
          <w:b/>
          <w:bCs/>
          <w:lang w:eastAsia="uk-UA"/>
        </w:rPr>
        <w:drawing>
          <wp:inline distT="0" distB="0" distL="0" distR="0" wp14:anchorId="1A24E54F" wp14:editId="147DD03C">
            <wp:extent cx="4982270" cy="1562318"/>
            <wp:effectExtent l="0" t="0" r="8890" b="0"/>
            <wp:docPr id="1043860063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60063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D6FF" w14:textId="6A6EEED9" w:rsidR="00C10C72" w:rsidRDefault="001D17D9" w:rsidP="001D17D9">
      <w:pPr>
        <w:ind w:firstLine="0"/>
        <w:rPr>
          <w:b/>
          <w:bCs/>
          <w:lang w:eastAsia="uk-UA"/>
        </w:rPr>
      </w:pPr>
      <w:r w:rsidRPr="001D17D9">
        <w:rPr>
          <w:b/>
          <w:bCs/>
          <w:lang w:eastAsia="uk-UA"/>
        </w:rPr>
        <w:lastRenderedPageBreak/>
        <w:drawing>
          <wp:inline distT="0" distB="0" distL="0" distR="0" wp14:anchorId="78965163" wp14:editId="39BD2CEA">
            <wp:extent cx="4991797" cy="2381582"/>
            <wp:effectExtent l="0" t="0" r="0" b="0"/>
            <wp:docPr id="1799395038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5038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E5BA" w14:textId="77777777" w:rsidR="001D17D9" w:rsidRDefault="001D17D9" w:rsidP="001D17D9">
      <w:pPr>
        <w:rPr>
          <w:b/>
          <w:bCs/>
        </w:rPr>
      </w:pPr>
    </w:p>
    <w:p w14:paraId="31FD7F3B" w14:textId="068DEBDA" w:rsidR="001D17D9" w:rsidRPr="00C10C72" w:rsidRDefault="001D17D9" w:rsidP="001D17D9">
      <w:pPr>
        <w:rPr>
          <w:lang w:eastAsia="uk-UA"/>
        </w:rPr>
      </w:pPr>
      <w:r w:rsidRPr="001D17D9">
        <w:rPr>
          <w:b/>
          <w:bCs/>
        </w:rPr>
        <w:t>Висновок:</w:t>
      </w:r>
      <w:r w:rsidRPr="001D17D9">
        <w:t xml:space="preserve"> </w:t>
      </w:r>
      <w:r>
        <w:t>в</w:t>
      </w:r>
      <w:r w:rsidRPr="001D17D9">
        <w:t xml:space="preserve"> ході виконання лабораторної роботи було успішно реалізовано клас для роботи з бітовими множинами символів. </w:t>
      </w:r>
      <w:r>
        <w:t>Були написані функції,</w:t>
      </w:r>
      <w:r w:rsidRPr="001D17D9">
        <w:t xml:space="preserve"> </w:t>
      </w:r>
      <w:r w:rsidRPr="00626D0A">
        <w:t>як</w:t>
      </w:r>
      <w:r>
        <w:t>і</w:t>
      </w:r>
      <w:r w:rsidRPr="00626D0A">
        <w:t xml:space="preserve"> дозволя</w:t>
      </w:r>
      <w:r>
        <w:t>ють</w:t>
      </w:r>
      <w:r w:rsidRPr="00626D0A">
        <w:t xml:space="preserve"> виконувати операції додавання, видалення, перевірки наявності елементів, а також </w:t>
      </w:r>
      <w:r>
        <w:t xml:space="preserve"> зробити </w:t>
      </w:r>
      <w:r w:rsidRPr="00626D0A">
        <w:t>об’єднанн</w:t>
      </w:r>
      <w:r>
        <w:t>я</w:t>
      </w:r>
      <w:r w:rsidRPr="00626D0A">
        <w:t>, перетин та різниц</w:t>
      </w:r>
      <w:r>
        <w:t>ю</w:t>
      </w:r>
      <w:r w:rsidRPr="00626D0A">
        <w:t xml:space="preserve"> множин. </w:t>
      </w:r>
      <w:r w:rsidRPr="001D17D9">
        <w:t xml:space="preserve">Також було проведено тестування реалізованих функцій за допомогою </w:t>
      </w:r>
      <w:proofErr w:type="spellStart"/>
      <w:r w:rsidRPr="001D17D9">
        <w:t>Google</w:t>
      </w:r>
      <w:proofErr w:type="spellEnd"/>
      <w:r w:rsidRPr="001D17D9">
        <w:t xml:space="preserve"> </w:t>
      </w:r>
      <w:proofErr w:type="spellStart"/>
      <w:r w:rsidRPr="001D17D9">
        <w:t>Test</w:t>
      </w:r>
      <w:proofErr w:type="spellEnd"/>
      <w:r w:rsidRPr="001D17D9">
        <w:t xml:space="preserve"> </w:t>
      </w:r>
      <w:proofErr w:type="spellStart"/>
      <w:r w:rsidRPr="001D17D9">
        <w:t>Framework</w:t>
      </w:r>
      <w:proofErr w:type="spellEnd"/>
      <w:r w:rsidRPr="001D17D9">
        <w:t>, яке підтвердило коректність їх роботи. Цей клас може бути корисним для різних задач, що вимагають маніпуляцій з множинами символів.</w:t>
      </w:r>
    </w:p>
    <w:p w14:paraId="49783A0A" w14:textId="77777777" w:rsidR="00C10C72" w:rsidRPr="00C10C72" w:rsidRDefault="00C10C72" w:rsidP="00C10C72">
      <w:pPr>
        <w:ind w:firstLine="0"/>
        <w:rPr>
          <w:lang w:val="en-US" w:eastAsia="uk-UA"/>
        </w:rPr>
      </w:pPr>
    </w:p>
    <w:p w14:paraId="4996A64C" w14:textId="77777777" w:rsidR="00C10C72" w:rsidRPr="00C10C72" w:rsidRDefault="00C10C72" w:rsidP="00C10C72">
      <w:pPr>
        <w:ind w:firstLine="0"/>
        <w:rPr>
          <w:lang w:val="en-US" w:eastAsia="uk-UA"/>
        </w:rPr>
      </w:pPr>
    </w:p>
    <w:p w14:paraId="092088BF" w14:textId="77777777" w:rsidR="00C10C72" w:rsidRPr="00C10C72" w:rsidRDefault="00C10C72" w:rsidP="00C10C72">
      <w:pPr>
        <w:ind w:firstLine="0"/>
        <w:rPr>
          <w:lang w:val="en-US" w:eastAsia="uk-UA"/>
        </w:rPr>
      </w:pPr>
    </w:p>
    <w:p w14:paraId="28F51030" w14:textId="77777777" w:rsidR="00C10C72" w:rsidRPr="00C10C72" w:rsidRDefault="00C10C72" w:rsidP="00C10C72">
      <w:pPr>
        <w:ind w:firstLine="0"/>
        <w:rPr>
          <w:lang w:val="en-US" w:eastAsia="uk-UA"/>
        </w:rPr>
      </w:pPr>
    </w:p>
    <w:p w14:paraId="45CF5221" w14:textId="77777777" w:rsidR="00F445DB" w:rsidRPr="00626D0A" w:rsidRDefault="00F445DB" w:rsidP="00626D0A">
      <w:pPr>
        <w:ind w:firstLine="0"/>
        <w:rPr>
          <w:lang w:val="en-US"/>
        </w:rPr>
      </w:pPr>
    </w:p>
    <w:sectPr w:rsidR="00F445DB" w:rsidRPr="00626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715EA"/>
    <w:multiLevelType w:val="hybridMultilevel"/>
    <w:tmpl w:val="B3FC471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F441B4"/>
    <w:multiLevelType w:val="hybridMultilevel"/>
    <w:tmpl w:val="D08419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B7F9C"/>
    <w:multiLevelType w:val="multilevel"/>
    <w:tmpl w:val="8B4ED1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F3E80"/>
    <w:multiLevelType w:val="hybridMultilevel"/>
    <w:tmpl w:val="D1F095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B4A83"/>
    <w:multiLevelType w:val="hybridMultilevel"/>
    <w:tmpl w:val="8668B16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F77E8"/>
    <w:multiLevelType w:val="hybridMultilevel"/>
    <w:tmpl w:val="C5F6161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BB2528"/>
    <w:multiLevelType w:val="multilevel"/>
    <w:tmpl w:val="338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15470"/>
    <w:multiLevelType w:val="multilevel"/>
    <w:tmpl w:val="0A8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7405F"/>
    <w:multiLevelType w:val="multilevel"/>
    <w:tmpl w:val="67A6D7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B243B2"/>
    <w:multiLevelType w:val="hybridMultilevel"/>
    <w:tmpl w:val="423A101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DD7603"/>
    <w:multiLevelType w:val="hybridMultilevel"/>
    <w:tmpl w:val="2E64369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444BFE"/>
    <w:multiLevelType w:val="hybridMultilevel"/>
    <w:tmpl w:val="1486E0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F0EC1"/>
    <w:multiLevelType w:val="hybridMultilevel"/>
    <w:tmpl w:val="7EC6097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D96FBD"/>
    <w:multiLevelType w:val="multilevel"/>
    <w:tmpl w:val="DF56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5F06C1"/>
    <w:multiLevelType w:val="hybridMultilevel"/>
    <w:tmpl w:val="759E95D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A21AA7"/>
    <w:multiLevelType w:val="multilevel"/>
    <w:tmpl w:val="656410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936AAD"/>
    <w:multiLevelType w:val="hybridMultilevel"/>
    <w:tmpl w:val="FC9C843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AF62C3"/>
    <w:multiLevelType w:val="hybridMultilevel"/>
    <w:tmpl w:val="39BEA5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022A9"/>
    <w:multiLevelType w:val="hybridMultilevel"/>
    <w:tmpl w:val="D4DCAC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F4BA3"/>
    <w:multiLevelType w:val="hybridMultilevel"/>
    <w:tmpl w:val="C2B2E0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033ABF"/>
    <w:multiLevelType w:val="hybridMultilevel"/>
    <w:tmpl w:val="FC18E3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A2A75"/>
    <w:multiLevelType w:val="hybridMultilevel"/>
    <w:tmpl w:val="3248504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D56C5B"/>
    <w:multiLevelType w:val="multilevel"/>
    <w:tmpl w:val="678E3E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69138B"/>
    <w:multiLevelType w:val="multilevel"/>
    <w:tmpl w:val="C824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BD5036"/>
    <w:multiLevelType w:val="hybridMultilevel"/>
    <w:tmpl w:val="2AEA9B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63872"/>
    <w:multiLevelType w:val="multilevel"/>
    <w:tmpl w:val="4B00B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51022"/>
    <w:multiLevelType w:val="hybridMultilevel"/>
    <w:tmpl w:val="48E61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956C55"/>
    <w:multiLevelType w:val="hybridMultilevel"/>
    <w:tmpl w:val="263EA25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050236">
    <w:abstractNumId w:val="13"/>
  </w:num>
  <w:num w:numId="2" w16cid:durableId="1318682372">
    <w:abstractNumId w:val="3"/>
  </w:num>
  <w:num w:numId="3" w16cid:durableId="2020961448">
    <w:abstractNumId w:val="7"/>
  </w:num>
  <w:num w:numId="4" w16cid:durableId="583419537">
    <w:abstractNumId w:val="27"/>
  </w:num>
  <w:num w:numId="5" w16cid:durableId="502280126">
    <w:abstractNumId w:val="18"/>
  </w:num>
  <w:num w:numId="6" w16cid:durableId="429354199">
    <w:abstractNumId w:val="16"/>
  </w:num>
  <w:num w:numId="7" w16cid:durableId="682315923">
    <w:abstractNumId w:val="24"/>
  </w:num>
  <w:num w:numId="8" w16cid:durableId="424230589">
    <w:abstractNumId w:val="10"/>
  </w:num>
  <w:num w:numId="9" w16cid:durableId="82260106">
    <w:abstractNumId w:val="19"/>
  </w:num>
  <w:num w:numId="10" w16cid:durableId="215892471">
    <w:abstractNumId w:val="21"/>
  </w:num>
  <w:num w:numId="11" w16cid:durableId="1959599172">
    <w:abstractNumId w:val="4"/>
  </w:num>
  <w:num w:numId="12" w16cid:durableId="682784215">
    <w:abstractNumId w:val="9"/>
  </w:num>
  <w:num w:numId="13" w16cid:durableId="134489148">
    <w:abstractNumId w:val="17"/>
  </w:num>
  <w:num w:numId="14" w16cid:durableId="347367498">
    <w:abstractNumId w:val="14"/>
  </w:num>
  <w:num w:numId="15" w16cid:durableId="128594735">
    <w:abstractNumId w:val="20"/>
  </w:num>
  <w:num w:numId="16" w16cid:durableId="980156752">
    <w:abstractNumId w:val="5"/>
  </w:num>
  <w:num w:numId="17" w16cid:durableId="562831599">
    <w:abstractNumId w:val="11"/>
  </w:num>
  <w:num w:numId="18" w16cid:durableId="858007350">
    <w:abstractNumId w:val="0"/>
  </w:num>
  <w:num w:numId="19" w16cid:durableId="1671448083">
    <w:abstractNumId w:val="6"/>
  </w:num>
  <w:num w:numId="20" w16cid:durableId="1409226016">
    <w:abstractNumId w:val="12"/>
  </w:num>
  <w:num w:numId="21" w16cid:durableId="1609661107">
    <w:abstractNumId w:val="1"/>
  </w:num>
  <w:num w:numId="22" w16cid:durableId="1716738810">
    <w:abstractNumId w:val="23"/>
  </w:num>
  <w:num w:numId="23" w16cid:durableId="556208829">
    <w:abstractNumId w:val="26"/>
  </w:num>
  <w:num w:numId="24" w16cid:durableId="629097710">
    <w:abstractNumId w:val="22"/>
  </w:num>
  <w:num w:numId="25" w16cid:durableId="1885285520">
    <w:abstractNumId w:val="15"/>
  </w:num>
  <w:num w:numId="26" w16cid:durableId="2018803429">
    <w:abstractNumId w:val="25"/>
  </w:num>
  <w:num w:numId="27" w16cid:durableId="603346763">
    <w:abstractNumId w:val="8"/>
  </w:num>
  <w:num w:numId="28" w16cid:durableId="1669365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3D"/>
    <w:rsid w:val="00075F50"/>
    <w:rsid w:val="00092C3D"/>
    <w:rsid w:val="001D17D9"/>
    <w:rsid w:val="00567DC2"/>
    <w:rsid w:val="00626D0A"/>
    <w:rsid w:val="006F66E7"/>
    <w:rsid w:val="00785B50"/>
    <w:rsid w:val="00BA47BA"/>
    <w:rsid w:val="00C10C72"/>
    <w:rsid w:val="00D509DE"/>
    <w:rsid w:val="00DF31D2"/>
    <w:rsid w:val="00F445DB"/>
    <w:rsid w:val="00F7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A0007"/>
  <w15:chartTrackingRefBased/>
  <w15:docId w15:val="{E651E034-2E4D-4D5C-BF3A-9B8DF8C9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C47"/>
    <w:pPr>
      <w:widowControl w:val="0"/>
      <w:autoSpaceDE w:val="0"/>
      <w:autoSpaceDN w:val="0"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C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C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C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C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C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C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C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C3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92C3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92C3D"/>
    <w:rPr>
      <w:rFonts w:eastAsiaTheme="majorEastAsia" w:cstheme="majorBidi"/>
      <w:color w:val="0F4761" w:themeColor="accent1" w:themeShade="BF"/>
      <w:kern w:val="0"/>
      <w:sz w:val="28"/>
      <w:szCs w:val="28"/>
      <w:lang w:eastAsia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92C3D"/>
    <w:rPr>
      <w:rFonts w:eastAsiaTheme="majorEastAsia" w:cstheme="majorBidi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92C3D"/>
    <w:rPr>
      <w:rFonts w:eastAsiaTheme="majorEastAsia" w:cstheme="majorBidi"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92C3D"/>
    <w:rPr>
      <w:rFonts w:eastAsiaTheme="majorEastAsia" w:cstheme="majorBidi"/>
      <w:i/>
      <w:iCs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92C3D"/>
    <w:rPr>
      <w:rFonts w:eastAsiaTheme="majorEastAsia" w:cstheme="majorBidi"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92C3D"/>
    <w:rPr>
      <w:rFonts w:eastAsiaTheme="majorEastAsia" w:cstheme="majorBidi"/>
      <w:i/>
      <w:iCs/>
      <w:color w:val="272727" w:themeColor="text1" w:themeTint="D8"/>
      <w:kern w:val="0"/>
      <w:sz w:val="28"/>
      <w:lang w:eastAsia="uk-U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92C3D"/>
    <w:rPr>
      <w:rFonts w:eastAsiaTheme="majorEastAsia" w:cstheme="majorBidi"/>
      <w:color w:val="272727" w:themeColor="text1" w:themeTint="D8"/>
      <w:kern w:val="0"/>
      <w:sz w:val="28"/>
      <w:lang w:eastAsia="uk-U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9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2C3D"/>
    <w:rPr>
      <w:rFonts w:asciiTheme="majorHAnsi" w:eastAsiaTheme="majorEastAsia" w:hAnsiTheme="majorHAnsi" w:cstheme="majorBidi"/>
      <w:spacing w:val="-10"/>
      <w:kern w:val="28"/>
      <w:sz w:val="56"/>
      <w:szCs w:val="56"/>
      <w:lang w:eastAsia="uk-U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92C3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2C3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uk-UA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092C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2C3D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eastAsia="uk-UA"/>
      <w14:ligatures w14:val="none"/>
    </w:rPr>
  </w:style>
  <w:style w:type="paragraph" w:styleId="a9">
    <w:name w:val="List Paragraph"/>
    <w:basedOn w:val="a"/>
    <w:uiPriority w:val="34"/>
    <w:qFormat/>
    <w:rsid w:val="00092C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C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2C3D"/>
    <w:rPr>
      <w:rFonts w:ascii="Times New Roman" w:eastAsiaTheme="minorEastAsia" w:hAnsi="Times New Roman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styleId="ad">
    <w:name w:val="Intense Reference"/>
    <w:basedOn w:val="a0"/>
    <w:uiPriority w:val="32"/>
    <w:qFormat/>
    <w:rsid w:val="00092C3D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F77C47"/>
    <w:rPr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F77C4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0">
    <w:name w:val="Normal (Web)"/>
    <w:basedOn w:val="a"/>
    <w:uiPriority w:val="99"/>
    <w:semiHidden/>
    <w:unhideWhenUsed/>
    <w:rsid w:val="00F445DB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uk-UA"/>
    </w:rPr>
  </w:style>
  <w:style w:type="character" w:styleId="af1">
    <w:name w:val="Strong"/>
    <w:basedOn w:val="a0"/>
    <w:uiPriority w:val="22"/>
    <w:qFormat/>
    <w:rsid w:val="00F445DB"/>
    <w:rPr>
      <w:b/>
      <w:bCs/>
    </w:rPr>
  </w:style>
  <w:style w:type="character" w:styleId="HTML">
    <w:name w:val="HTML Code"/>
    <w:basedOn w:val="a0"/>
    <w:uiPriority w:val="99"/>
    <w:semiHidden/>
    <w:unhideWhenUsed/>
    <w:rsid w:val="00DF31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1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3464</Words>
  <Characters>1976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Демко Сніжана</dc:creator>
  <cp:keywords/>
  <dc:description/>
  <cp:lastModifiedBy>Демко Сніжана</cp:lastModifiedBy>
  <cp:revision>2</cp:revision>
  <dcterms:created xsi:type="dcterms:W3CDTF">2024-05-01T14:56:00Z</dcterms:created>
  <dcterms:modified xsi:type="dcterms:W3CDTF">2024-05-01T16:17:00Z</dcterms:modified>
</cp:coreProperties>
</file>