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0F4" w:rsidRPr="002E5AF9" w:rsidRDefault="00AA6019" w:rsidP="006810F4">
      <w:pPr>
        <w:ind w:left="-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object w:dxaOrig="10496" w:dyaOrig="141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25.05pt;height:705.75pt" o:ole="">
            <v:imagedata r:id="rId8" o:title=""/>
          </v:shape>
          <o:OLEObject Type="Embed" ProgID="Word.Document.12" ShapeID="_x0000_i1026" DrawAspect="Content" ObjectID="_1716463168" r:id="rId9">
            <o:FieldCodes>\s</o:FieldCodes>
          </o:OLEObject>
        </w:object>
      </w:r>
      <w:r w:rsidR="00D05974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000000" w:themeColor="text1"/>
        </w:rPr>
        <w:id w:val="16914495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0A07F6" w:rsidRPr="002E5AF9" w:rsidRDefault="000A07F6" w:rsidP="006810F4">
          <w:pPr>
            <w:pStyle w:val="ae"/>
            <w:spacing w:line="360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color w:val="000000" w:themeColor="text1"/>
            </w:rPr>
          </w:pPr>
          <w:r w:rsidRPr="002E5AF9"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lang w:eastAsia="ru-RU"/>
            </w:rPr>
            <w:drawing>
              <wp:inline distT="0" distB="0" distL="0" distR="0">
                <wp:extent cx="6209665" cy="8772963"/>
                <wp:effectExtent l="19050" t="0" r="635" b="0"/>
                <wp:docPr id="3" name="Рисунок 3" descr="E:\Scan_20220603_12141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:\Scan_20220603_12141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09665" cy="87729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6810F4" w:rsidRPr="002E5AF9" w:rsidRDefault="006810F4" w:rsidP="006810F4">
          <w:pPr>
            <w:pStyle w:val="ae"/>
            <w:spacing w:line="360" w:lineRule="auto"/>
            <w:jc w:val="center"/>
            <w:rPr>
              <w:rFonts w:ascii="Times New Roman" w:eastAsiaTheme="minorEastAsia" w:hAnsi="Times New Roman" w:cs="Times New Roman"/>
              <w:b w:val="0"/>
              <w:bCs w:val="0"/>
              <w:color w:val="000000" w:themeColor="text1"/>
            </w:rPr>
          </w:pPr>
          <w:r w:rsidRPr="002E5AF9">
            <w:rPr>
              <w:rFonts w:ascii="Times New Roman" w:hAnsi="Times New Roman" w:cs="Times New Roman"/>
              <w:b w:val="0"/>
              <w:color w:val="000000" w:themeColor="text1"/>
            </w:rPr>
            <w:lastRenderedPageBreak/>
            <w:t>Оглавление</w:t>
          </w:r>
        </w:p>
        <w:p w:rsidR="006810F4" w:rsidRPr="002E5AF9" w:rsidRDefault="00601DD8" w:rsidP="006810F4">
          <w:pPr>
            <w:pStyle w:val="11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Расширенное задание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0A07F6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3</w:t>
          </w:r>
        </w:p>
        <w:p w:rsidR="006810F4" w:rsidRPr="002E5AF9" w:rsidRDefault="00601DD8" w:rsidP="006810F4">
          <w:pPr>
            <w:pStyle w:val="11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Введение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. 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0A07F6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6</w:t>
          </w:r>
        </w:p>
        <w:p w:rsidR="006810F4" w:rsidRPr="002E5AF9" w:rsidRDefault="00601DD8" w:rsidP="007900B2">
          <w:pPr>
            <w:pStyle w:val="a8"/>
            <w:numPr>
              <w:ilvl w:val="0"/>
              <w:numId w:val="14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Проектирование БД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0A07F6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10</w:t>
          </w:r>
        </w:p>
        <w:p w:rsidR="006810F4" w:rsidRPr="002E5AF9" w:rsidRDefault="00601DD8" w:rsidP="007900B2">
          <w:pPr>
            <w:pStyle w:val="a8"/>
            <w:numPr>
              <w:ilvl w:val="0"/>
              <w:numId w:val="14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Ссылочная целостность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.. 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</w:t>
          </w:r>
          <w:r w:rsidR="000A07F6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4</w:t>
          </w:r>
        </w:p>
        <w:p w:rsidR="006810F4" w:rsidRPr="002E5AF9" w:rsidRDefault="00601DD8" w:rsidP="007900B2">
          <w:pPr>
            <w:pStyle w:val="a8"/>
            <w:numPr>
              <w:ilvl w:val="0"/>
              <w:numId w:val="14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spacing w:val="2"/>
              <w:sz w:val="28"/>
              <w:szCs w:val="28"/>
              <w:shd w:val="clear" w:color="auto" w:fill="FFFFFF"/>
            </w:rPr>
          </w:pPr>
          <w:r w:rsidRPr="002E5AF9">
            <w:rPr>
              <w:rFonts w:ascii="Times New Roman" w:hAnsi="Times New Roman" w:cs="Times New Roman"/>
              <w:color w:val="000000" w:themeColor="text1"/>
              <w:spacing w:val="2"/>
              <w:sz w:val="28"/>
              <w:szCs w:val="28"/>
              <w:shd w:val="clear" w:color="auto" w:fill="FFFFFF"/>
            </w:rPr>
            <w:t>Протокол настройки СУБД и создания БД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.. 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</w:t>
          </w:r>
          <w:r w:rsidR="000A07F6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5</w:t>
          </w:r>
        </w:p>
        <w:p w:rsidR="006810F4" w:rsidRPr="002E5AF9" w:rsidRDefault="007900B2" w:rsidP="007900B2">
          <w:pPr>
            <w:pStyle w:val="a8"/>
            <w:numPr>
              <w:ilvl w:val="0"/>
              <w:numId w:val="14"/>
            </w:numPr>
            <w:spacing w:line="360" w:lineRule="auto"/>
            <w:rPr>
              <w:rFonts w:ascii="Times New Roman" w:hAnsi="Times New Roman" w:cs="Times New Roman"/>
              <w:color w:val="000000" w:themeColor="text1"/>
              <w:spacing w:val="2"/>
              <w:sz w:val="28"/>
              <w:szCs w:val="28"/>
              <w:shd w:val="clear" w:color="auto" w:fill="FFFFFF"/>
            </w:rPr>
          </w:pPr>
          <w:r w:rsidRPr="002E5AF9">
            <w:rPr>
              <w:rFonts w:ascii="Times New Roman" w:hAnsi="Times New Roman" w:cs="Times New Roman"/>
              <w:color w:val="000000" w:themeColor="text1"/>
              <w:spacing w:val="2"/>
              <w:sz w:val="28"/>
              <w:szCs w:val="28"/>
              <w:shd w:val="clear" w:color="auto" w:fill="FFFFFF"/>
            </w:rPr>
            <w:t>Протокол работы программы-клиента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</w:t>
          </w:r>
          <w:r w:rsidR="000A07F6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7</w:t>
          </w:r>
        </w:p>
        <w:p w:rsidR="006810F4" w:rsidRPr="002E5AF9" w:rsidRDefault="007900B2" w:rsidP="007900B2">
          <w:pPr>
            <w:spacing w:after="0" w:line="360" w:lineRule="auto"/>
            <w:ind w:firstLine="36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5.  </w:t>
          </w:r>
          <w:r w:rsidR="000B1FF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Заключение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0B1FF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32</w:t>
          </w:r>
        </w:p>
        <w:p w:rsidR="006810F4" w:rsidRPr="002E5AF9" w:rsidRDefault="000B1FFC" w:rsidP="007900B2">
          <w:pPr>
            <w:spacing w:after="0" w:line="360" w:lineRule="auto"/>
            <w:ind w:firstLine="36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6. </w:t>
          </w:r>
          <w:r w:rsidRPr="000B1FF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Список источников</w:t>
          </w:r>
          <w:r w:rsidRPr="000B1FF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33</w:t>
          </w:r>
        </w:p>
        <w:p w:rsidR="006810F4" w:rsidRPr="000B1FFC" w:rsidRDefault="00213E28" w:rsidP="00213E28">
          <w:pPr>
            <w:spacing w:after="0" w:line="360" w:lineRule="auto"/>
            <w:ind w:firstLine="360"/>
            <w:rPr>
              <w:rFonts w:ascii="Times New Roman" w:hAnsi="Times New Roman" w:cs="Times New Roman"/>
              <w:color w:val="000000" w:themeColor="text1"/>
              <w:sz w:val="28"/>
              <w:szCs w:val="28"/>
              <w:shd w:val="clear" w:color="auto" w:fill="FFFFFF"/>
            </w:rPr>
          </w:pPr>
          <w:r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7.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0B1FFC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t>SQL</w:t>
          </w:r>
          <w:r w:rsidR="000B1FFC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-скрипт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  <w:shd w:val="clear" w:color="auto" w:fill="FFFFFF"/>
            </w:rPr>
            <w:t>.</w:t>
          </w:r>
          <w:r w:rsidR="006810F4" w:rsidRPr="002E5AF9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t>.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0B1FFC" w:rsidRPr="000B1FF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3</w:t>
          </w:r>
          <w:r w:rsidR="000B1FF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4</w:t>
          </w:r>
        </w:p>
        <w:p w:rsidR="006810F4" w:rsidRPr="002E5AF9" w:rsidRDefault="000B1FFC" w:rsidP="000B1FFC">
          <w:pPr>
            <w:spacing w:after="0" w:line="360" w:lineRule="auto"/>
            <w:ind w:firstLine="36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8.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ab/>
          </w:r>
          <w:r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Исходный код клиента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  <w:shd w:val="clear" w:color="auto" w:fill="FFFFFF"/>
            </w:rPr>
            <w:t>.</w:t>
          </w:r>
          <w:r w:rsidR="006810F4" w:rsidRPr="002E5AF9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t>.</w:t>
          </w:r>
          <w:r w:rsidR="006810F4" w:rsidRPr="002E5AF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44</w:t>
          </w:r>
        </w:p>
      </w:sdtContent>
    </w:sdt>
    <w:p w:rsidR="00601DD8" w:rsidRPr="002E5AF9" w:rsidRDefault="00601DD8" w:rsidP="006810F4">
      <w:pPr>
        <w:spacing w:line="360" w:lineRule="auto"/>
        <w:ind w:left="707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1DD8" w:rsidRPr="002E5AF9" w:rsidRDefault="00601DD8" w:rsidP="006810F4">
      <w:pPr>
        <w:spacing w:line="360" w:lineRule="auto"/>
        <w:ind w:left="707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1DD8" w:rsidRPr="002E5AF9" w:rsidRDefault="00601DD8" w:rsidP="006810F4">
      <w:pPr>
        <w:spacing w:line="360" w:lineRule="auto"/>
        <w:ind w:left="707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1DD8" w:rsidRPr="002E5AF9" w:rsidRDefault="00601DD8" w:rsidP="006810F4">
      <w:pPr>
        <w:spacing w:line="360" w:lineRule="auto"/>
        <w:ind w:left="707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F6BF9" w:rsidRPr="002E5AF9" w:rsidRDefault="00AF6BF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A8212E" w:rsidRPr="002E5AF9" w:rsidRDefault="00D325AB" w:rsidP="00601DD8">
      <w:pPr>
        <w:spacing w:line="360" w:lineRule="auto"/>
        <w:ind w:left="707" w:firstLine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Расширенное задание</w:t>
      </w:r>
    </w:p>
    <w:tbl>
      <w:tblPr>
        <w:tblW w:w="9781" w:type="dxa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276"/>
        <w:gridCol w:w="2693"/>
        <w:gridCol w:w="4111"/>
        <w:gridCol w:w="1701"/>
      </w:tblGrid>
      <w:tr w:rsidR="00D325AB" w:rsidRPr="002E5AF9" w:rsidTr="003C639F">
        <w:trPr>
          <w:trHeight w:val="365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5AB" w:rsidRPr="002E5AF9" w:rsidRDefault="003C639F" w:rsidP="00C81310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D325AB"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5AB" w:rsidRPr="002E5AF9" w:rsidRDefault="00D325AB" w:rsidP="00C81310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Организация учебного процесса на кафедре вуза</w:t>
            </w:r>
          </w:p>
        </w:tc>
        <w:tc>
          <w:tcPr>
            <w:tcW w:w="41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5AB" w:rsidRPr="002E5AF9" w:rsidRDefault="00D325AB" w:rsidP="00D05974">
            <w:pPr>
              <w:widowControl w:val="0"/>
              <w:autoSpaceDE w:val="0"/>
              <w:autoSpaceDN w:val="0"/>
              <w:adjustRightInd w:val="0"/>
              <w:spacing w:line="360" w:lineRule="auto"/>
              <w:ind w:right="-1174"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Ведение БД учебной нагрузки кафедры, учебных и рабочих планов (какая кафедра какие дисциплины читает каким специальностям)  (без учета преподавателей)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25AB" w:rsidRPr="002E5AF9" w:rsidRDefault="00D325AB" w:rsidP="00C81310">
            <w:pPr>
              <w:widowControl w:val="0"/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</w:tbl>
    <w:p w:rsidR="00D325AB" w:rsidRPr="002E5AF9" w:rsidRDefault="00D325AB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101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60"/>
        <w:gridCol w:w="3815"/>
        <w:gridCol w:w="3402"/>
        <w:gridCol w:w="1417"/>
      </w:tblGrid>
      <w:tr w:rsidR="00D325AB" w:rsidRPr="002E5AF9" w:rsidTr="00D05974">
        <w:tc>
          <w:tcPr>
            <w:tcW w:w="1560" w:type="dxa"/>
            <w:shd w:val="clear" w:color="auto" w:fill="auto"/>
            <w:vAlign w:val="center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№ пункта задания</w:t>
            </w:r>
          </w:p>
        </w:tc>
        <w:tc>
          <w:tcPr>
            <w:tcW w:w="3815" w:type="dxa"/>
            <w:shd w:val="clear" w:color="auto" w:fill="auto"/>
            <w:vAlign w:val="center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Краткое наименование (суть критерия)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 требование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325AB" w:rsidRPr="002E5AF9" w:rsidRDefault="00D325AB" w:rsidP="00D0597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Балл</w:t>
            </w: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Соответствие схемы БД схеме задания (п.1 задания на КР)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Индексирование БД (физическая и логическая организация БД)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rPr>
          <w:trHeight w:val="276"/>
        </w:trPr>
        <w:tc>
          <w:tcPr>
            <w:tcW w:w="1560" w:type="dxa"/>
            <w:vMerge w:val="restart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815" w:type="dxa"/>
            <w:vMerge w:val="restart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Реализация и объяснение работы запросов (п.3.) в </w:t>
            </w: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SQL</w:t>
            </w: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-скриптах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CASE</w:t>
            </w: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rPr>
          <w:trHeight w:val="115"/>
        </w:trPr>
        <w:tc>
          <w:tcPr>
            <w:tcW w:w="1560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815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VIEW</w:t>
            </w: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rPr>
          <w:trHeight w:val="149"/>
        </w:trPr>
        <w:tc>
          <w:tcPr>
            <w:tcW w:w="1560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815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Подзапрос в </w:t>
            </w: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SELECT</w:t>
            </w: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rPr>
          <w:trHeight w:val="149"/>
        </w:trPr>
        <w:tc>
          <w:tcPr>
            <w:tcW w:w="1560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815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Подзапрос в </w:t>
            </w: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FROM</w:t>
            </w: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rPr>
          <w:trHeight w:val="115"/>
        </w:trPr>
        <w:tc>
          <w:tcPr>
            <w:tcW w:w="1560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815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Подзапрос в </w:t>
            </w: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WHERE</w:t>
            </w: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rPr>
          <w:trHeight w:val="115"/>
        </w:trPr>
        <w:tc>
          <w:tcPr>
            <w:tcW w:w="1560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815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3C639F" w:rsidRPr="002E5AF9" w:rsidRDefault="003C639F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Коррелированный подзапрос</w:t>
            </w: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rPr>
          <w:trHeight w:val="115"/>
        </w:trPr>
        <w:tc>
          <w:tcPr>
            <w:tcW w:w="1560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815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Агрегативные функции, группировка записей</w:t>
            </w: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rPr>
          <w:trHeight w:val="115"/>
        </w:trPr>
        <w:tc>
          <w:tcPr>
            <w:tcW w:w="1560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815" w:type="dxa"/>
            <w:vMerge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Предикаты</w:t>
            </w: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ANY(SOME)  </w:t>
            </w: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или</w:t>
            </w: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ALL</w:t>
            </w: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Объяснение работы триггеров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Использование хранимых процедур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Использование в запросах пользовательских хранимых функций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Реализация и объяснение работы курсора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Права, роли, разграничение доступа, разрешение и запрет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Демонстрация работы клиента в виде отдельного приложения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Ввод, модификация, удаление данных на стороне клиента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11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Демонстрация работы запросов на стороне клиента (п.2 задания на КР)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D325AB" w:rsidRPr="002E5AF9" w:rsidTr="00D05974">
        <w:tc>
          <w:tcPr>
            <w:tcW w:w="1560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3815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Оформление КР</w:t>
            </w:r>
          </w:p>
        </w:tc>
        <w:tc>
          <w:tcPr>
            <w:tcW w:w="3402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E5A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Пункты 1-11 в части оформления курсовой работы</w:t>
            </w:r>
          </w:p>
        </w:tc>
        <w:tc>
          <w:tcPr>
            <w:tcW w:w="1417" w:type="dxa"/>
            <w:shd w:val="clear" w:color="auto" w:fill="auto"/>
          </w:tcPr>
          <w:p w:rsidR="00D325AB" w:rsidRPr="002E5AF9" w:rsidRDefault="00D325AB" w:rsidP="00C8131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0F73A2" w:rsidRPr="002E5AF9" w:rsidRDefault="00AF6BF9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object w:dxaOrig="9393" w:dyaOrig="2848">
          <v:shape id="_x0000_i1025" type="#_x0000_t75" style="width:468pt;height:2in" o:ole="">
            <v:imagedata r:id="rId11" o:title=""/>
          </v:shape>
          <o:OLEObject Type="Embed" ProgID="Visio.Drawing.11" ShapeID="_x0000_i1025" DrawAspect="Content" ObjectID="_1716463169" r:id="rId12"/>
        </w:object>
      </w:r>
    </w:p>
    <w:p w:rsidR="002C086E" w:rsidRPr="002E5AF9" w:rsidRDefault="000F73A2" w:rsidP="00CB1DC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D325AB" w:rsidRPr="000B1FFC" w:rsidRDefault="00D325AB" w:rsidP="000D6401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center"/>
        <w:rPr>
          <w:b/>
          <w:color w:val="000000" w:themeColor="text1"/>
          <w:sz w:val="32"/>
          <w:szCs w:val="32"/>
        </w:rPr>
      </w:pPr>
      <w:r w:rsidRPr="000B1FFC">
        <w:rPr>
          <w:rStyle w:val="a4"/>
          <w:b w:val="0"/>
          <w:color w:val="000000" w:themeColor="text1"/>
          <w:sz w:val="32"/>
          <w:szCs w:val="32"/>
        </w:rPr>
        <w:lastRenderedPageBreak/>
        <w:t>ВВЕДЕНИЕ</w:t>
      </w:r>
    </w:p>
    <w:p w:rsidR="000F73A2" w:rsidRPr="002E5AF9" w:rsidRDefault="00955B6A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E5AF9">
        <w:rPr>
          <w:color w:val="000000" w:themeColor="text1"/>
          <w:sz w:val="28"/>
          <w:szCs w:val="28"/>
          <w:shd w:val="clear" w:color="auto" w:fill="FFFFFF"/>
        </w:rPr>
        <w:t>База данных </w:t>
      </w:r>
      <w:r w:rsidR="00427A06" w:rsidRPr="002E5AF9">
        <w:rPr>
          <w:color w:val="000000" w:themeColor="text1"/>
          <w:sz w:val="28"/>
          <w:szCs w:val="28"/>
          <w:shd w:val="clear" w:color="auto" w:fill="FFFFFF"/>
        </w:rPr>
        <w:t>представляет собой</w:t>
      </w:r>
      <w:r w:rsidRPr="002E5AF9">
        <w:rPr>
          <w:color w:val="000000" w:themeColor="text1"/>
          <w:sz w:val="28"/>
          <w:szCs w:val="28"/>
          <w:shd w:val="clear" w:color="auto" w:fill="FFFFFF"/>
        </w:rPr>
        <w:t xml:space="preserve">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 </w:t>
      </w:r>
      <w:hyperlink r:id="rId13" w:anchor="WhatIsDBMS" w:history="1">
        <w:r w:rsidRPr="002E5AF9">
          <w:rPr>
            <w:rStyle w:val="a5"/>
            <w:color w:val="000000" w:themeColor="text1"/>
            <w:sz w:val="28"/>
            <w:szCs w:val="28"/>
            <w:u w:val="none"/>
            <w:shd w:val="clear" w:color="auto" w:fill="FFFFFF"/>
          </w:rPr>
          <w:t>системой управления базами данных (СУБД)</w:t>
        </w:r>
      </w:hyperlink>
      <w:r w:rsidRPr="002E5AF9">
        <w:rPr>
          <w:color w:val="000000" w:themeColor="text1"/>
          <w:sz w:val="28"/>
          <w:szCs w:val="28"/>
          <w:shd w:val="clear" w:color="auto" w:fill="FFFFFF"/>
        </w:rPr>
        <w:t>. Данные вместе с СУБД, а также приложения, которые с ними связаны, называются системой баз данных, или, для краткости, просто базой данных.</w:t>
      </w:r>
      <w:r w:rsidR="00427A06" w:rsidRPr="002E5AF9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D325AB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Базы данных бывают централизованными, которые хранятся на одном компьютере, и распределенными, которые хранятся на нескольких компьютерах некоторой сети.</w:t>
      </w:r>
    </w:p>
    <w:p w:rsidR="00D325AB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Логическую структуру хранимых в базе данных называют моделью представления данных. К основным моделям представления данных относятся следующие: иерархическая, сетевая, реляционная, постреляционная, многомерная и объектно-ориентированная.</w:t>
      </w:r>
    </w:p>
    <w:p w:rsidR="00D325AB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Система управления базами данных (СУБД) – это комплекс языковых и программных средств, предназначенных для создания, ведения и совместного использования БД многими пользователями. Обычно СУБД различают по используемой модели данных. Так, СУБД, основанные на использовании реляционной модели данных, называют реляционными СУБД.</w:t>
      </w:r>
    </w:p>
    <w:p w:rsidR="00D325AB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Приложение представляет собой программу или комплекс программ, обеспечивающих автоматизацию обработки информации для прикладной задачи. Приложения, разработанные в среде СУБД, часто называют приложениями СУБД, а приложения, разработанные вне СУБД, – внешними приложениями.</w:t>
      </w:r>
    </w:p>
    <w:p w:rsidR="00D325AB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Достоинством организации информационной системы по арх</w:t>
      </w:r>
      <w:r w:rsidR="003341DB" w:rsidRPr="002E5AF9">
        <w:rPr>
          <w:color w:val="000000" w:themeColor="text1"/>
          <w:sz w:val="28"/>
          <w:szCs w:val="28"/>
        </w:rPr>
        <w:t xml:space="preserve">итектуре клиент-сервер является </w:t>
      </w:r>
      <w:r w:rsidRPr="002E5AF9">
        <w:rPr>
          <w:color w:val="000000" w:themeColor="text1"/>
          <w:sz w:val="28"/>
          <w:szCs w:val="28"/>
        </w:rPr>
        <w:t xml:space="preserve">сочетание централизованного хранения, </w:t>
      </w:r>
      <w:r w:rsidRPr="002E5AF9">
        <w:rPr>
          <w:color w:val="000000" w:themeColor="text1"/>
          <w:sz w:val="28"/>
          <w:szCs w:val="28"/>
        </w:rPr>
        <w:lastRenderedPageBreak/>
        <w:t>обслуживания и коллективного доступа к общей корпоративной информации с индивидуальной работой пользователей над персональной информацией</w:t>
      </w:r>
      <w:r w:rsidR="003341DB" w:rsidRPr="002E5AF9">
        <w:rPr>
          <w:color w:val="000000" w:themeColor="text1"/>
          <w:sz w:val="28"/>
          <w:szCs w:val="28"/>
        </w:rPr>
        <w:t>.</w:t>
      </w:r>
    </w:p>
    <w:p w:rsidR="00D325AB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Важнейшим достоинством применения БД в информационных системах является обеспечение независимости данных от прикладных программ. Это дает возможность пользователям не заниматься проблемами представления данных на физическом уровне: размещения данных в памяти, методов доступа к ним и т. д.</w:t>
      </w:r>
    </w:p>
    <w:p w:rsidR="000F73A2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E5AF9">
        <w:rPr>
          <w:color w:val="000000" w:themeColor="text1"/>
          <w:sz w:val="28"/>
          <w:szCs w:val="28"/>
        </w:rPr>
        <w:t xml:space="preserve">SQL (Structured Query Language) – </w:t>
      </w:r>
      <w:r w:rsidR="000F73A2" w:rsidRPr="002E5AF9">
        <w:rPr>
          <w:color w:val="000000" w:themeColor="text1"/>
          <w:sz w:val="28"/>
          <w:szCs w:val="28"/>
          <w:shd w:val="clear" w:color="auto" w:fill="FFFFFF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:rsidR="000F73A2" w:rsidRPr="002E5AF9" w:rsidRDefault="000F73A2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Запрос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SQL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 - </w:t>
      </w: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запрос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, создаваемый при помощи инструкций </w:t>
      </w: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SQL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0F73A2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Обеспечение целостности БД составляет необходимое условие функционирования БД</w:t>
      </w:r>
      <w:r w:rsidR="000F73A2" w:rsidRPr="002E5AF9">
        <w:rPr>
          <w:color w:val="000000" w:themeColor="text1"/>
          <w:sz w:val="28"/>
          <w:szCs w:val="28"/>
        </w:rPr>
        <w:t>.</w:t>
      </w:r>
    </w:p>
    <w:p w:rsidR="00924E46" w:rsidRPr="002E5AF9" w:rsidRDefault="00924E46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Целостность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БД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 – свойство </w:t>
      </w: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БД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, означающее, что </w:t>
      </w: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база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bCs/>
          <w:color w:val="000000" w:themeColor="text1"/>
          <w:sz w:val="28"/>
          <w:szCs w:val="28"/>
          <w:shd w:val="clear" w:color="auto" w:fill="FFFFFF"/>
        </w:rPr>
        <w:t>данных</w:t>
      </w:r>
      <w:r w:rsidRPr="002E5AF9">
        <w:rPr>
          <w:color w:val="000000" w:themeColor="text1"/>
          <w:sz w:val="28"/>
          <w:szCs w:val="28"/>
          <w:shd w:val="clear" w:color="auto" w:fill="FFFFFF"/>
        </w:rPr>
        <w:t> содержит полную и непротиворечивую информацию, необходимую и достаточную для корректного функционирования приложений</w:t>
      </w:r>
    </w:p>
    <w:p w:rsidR="00D325AB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:rsidR="00924E46" w:rsidRPr="002E5AF9" w:rsidRDefault="00D325AB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E5AF9">
        <w:rPr>
          <w:color w:val="000000" w:themeColor="text1"/>
          <w:sz w:val="28"/>
          <w:szCs w:val="28"/>
        </w:rPr>
        <w:t xml:space="preserve">Процесс преобразования отношений базы данных к виду, отвечающему нормальным формам, называется нормализацией. </w:t>
      </w:r>
      <w:r w:rsidR="00924E46" w:rsidRPr="002E5AF9">
        <w:rPr>
          <w:bCs/>
          <w:color w:val="000000" w:themeColor="text1"/>
          <w:sz w:val="28"/>
          <w:szCs w:val="28"/>
          <w:shd w:val="clear" w:color="auto" w:fill="FFFFFF"/>
        </w:rPr>
        <w:t>Нормализация</w:t>
      </w:r>
      <w:r w:rsidR="00924E46" w:rsidRPr="002E5AF9">
        <w:rPr>
          <w:color w:val="000000" w:themeColor="text1"/>
          <w:sz w:val="28"/>
          <w:szCs w:val="28"/>
          <w:shd w:val="clear" w:color="auto" w:fill="FFFFFF"/>
        </w:rPr>
        <w:t> — </w:t>
      </w:r>
      <w:r w:rsidR="00924E46" w:rsidRPr="002E5AF9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="00924E46" w:rsidRPr="002E5AF9">
        <w:rPr>
          <w:color w:val="000000" w:themeColor="text1"/>
          <w:sz w:val="28"/>
          <w:szCs w:val="28"/>
          <w:shd w:val="clear" w:color="auto" w:fill="FFFFFF"/>
        </w:rPr>
        <w:t> процесс организации данных в </w:t>
      </w:r>
      <w:r w:rsidR="00924E46" w:rsidRPr="002E5AF9">
        <w:rPr>
          <w:bCs/>
          <w:color w:val="000000" w:themeColor="text1"/>
          <w:sz w:val="28"/>
          <w:szCs w:val="28"/>
          <w:shd w:val="clear" w:color="auto" w:fill="FFFFFF"/>
        </w:rPr>
        <w:t>базе</w:t>
      </w:r>
      <w:r w:rsidR="00924E46" w:rsidRPr="002E5AF9">
        <w:rPr>
          <w:color w:val="000000" w:themeColor="text1"/>
          <w:sz w:val="28"/>
          <w:szCs w:val="28"/>
          <w:shd w:val="clear" w:color="auto" w:fill="FFFFFF"/>
        </w:rPr>
        <w:t> </w:t>
      </w:r>
      <w:r w:rsidR="00924E46" w:rsidRPr="002E5AF9">
        <w:rPr>
          <w:bCs/>
          <w:color w:val="000000" w:themeColor="text1"/>
          <w:sz w:val="28"/>
          <w:szCs w:val="28"/>
          <w:shd w:val="clear" w:color="auto" w:fill="FFFFFF"/>
        </w:rPr>
        <w:t>данных</w:t>
      </w:r>
      <w:r w:rsidR="00924E46" w:rsidRPr="002E5AF9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924E46" w:rsidRPr="002E5AF9">
        <w:rPr>
          <w:color w:val="000000" w:themeColor="text1"/>
          <w:sz w:val="28"/>
          <w:szCs w:val="28"/>
          <w:shd w:val="clear" w:color="auto" w:fill="FFFFFF"/>
        </w:rPr>
        <w:lastRenderedPageBreak/>
        <w:t>включающий создание таблиц и установление отношений между ними в соответствии с правилами, которые обеспечивают защиту данных и делают </w:t>
      </w:r>
      <w:r w:rsidR="00924E46" w:rsidRPr="002E5AF9">
        <w:rPr>
          <w:bCs/>
          <w:color w:val="000000" w:themeColor="text1"/>
          <w:sz w:val="28"/>
          <w:szCs w:val="28"/>
          <w:shd w:val="clear" w:color="auto" w:fill="FFFFFF"/>
        </w:rPr>
        <w:t>базу</w:t>
      </w:r>
      <w:r w:rsidR="00924E46" w:rsidRPr="002E5AF9">
        <w:rPr>
          <w:color w:val="000000" w:themeColor="text1"/>
          <w:sz w:val="28"/>
          <w:szCs w:val="28"/>
          <w:shd w:val="clear" w:color="auto" w:fill="FFFFFF"/>
        </w:rPr>
        <w:t> </w:t>
      </w:r>
      <w:r w:rsidR="00924E46" w:rsidRPr="002E5AF9">
        <w:rPr>
          <w:bCs/>
          <w:color w:val="000000" w:themeColor="text1"/>
          <w:sz w:val="28"/>
          <w:szCs w:val="28"/>
          <w:shd w:val="clear" w:color="auto" w:fill="FFFFFF"/>
        </w:rPr>
        <w:t>данных</w:t>
      </w:r>
      <w:r w:rsidR="00924E46" w:rsidRPr="002E5AF9">
        <w:rPr>
          <w:color w:val="000000" w:themeColor="text1"/>
          <w:sz w:val="28"/>
          <w:szCs w:val="28"/>
          <w:shd w:val="clear" w:color="auto" w:fill="FFFFFF"/>
        </w:rPr>
        <w:t> более гибкой, устраняя избыточность и несогласованные зависимости.</w:t>
      </w:r>
    </w:p>
    <w:p w:rsidR="00CB7B43" w:rsidRPr="002E5AF9" w:rsidRDefault="00CB7B43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Первая нормальная форма</w:t>
      </w:r>
    </w:p>
    <w:p w:rsidR="00CB7B43" w:rsidRPr="002E5AF9" w:rsidRDefault="00CB7B43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Переменная отношения находится в первой нормальной форме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</w:p>
    <w:p w:rsidR="00CB7B43" w:rsidRPr="002E5AF9" w:rsidRDefault="00CB7B43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Вторая нормальная форма</w:t>
      </w:r>
    </w:p>
    <w:p w:rsidR="00CB7B43" w:rsidRPr="002E5AF9" w:rsidRDefault="00CB7B43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Переменная отношения находится во второй нормальной форме тогда и только тогда, когда она находится в первой нормальной форме и каждый неключевой атрибут неприводимо (функционально полно) зависит от ее потенциального ключа.</w:t>
      </w:r>
    </w:p>
    <w:p w:rsidR="00CB7B43" w:rsidRPr="002E5AF9" w:rsidRDefault="00CB7B43" w:rsidP="00C81310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Третья нормальная форма</w:t>
      </w:r>
    </w:p>
    <w:p w:rsidR="00CB7B43" w:rsidRPr="002E5AF9" w:rsidRDefault="00CB7B43" w:rsidP="000D6401">
      <w:pPr>
        <w:pStyle w:val="a3"/>
        <w:shd w:val="clear" w:color="auto" w:fill="FEFEFE"/>
        <w:spacing w:before="187" w:beforeAutospacing="0" w:after="187" w:afterAutospacing="0" w:line="360" w:lineRule="auto"/>
        <w:ind w:right="561"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неключевых атрибутов от ключевых.</w:t>
      </w:r>
    </w:p>
    <w:p w:rsidR="00D325AB" w:rsidRPr="002E5AF9" w:rsidRDefault="00086BD9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PostgreSQL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— свободная объектно-реляционная система управления базами данных (СУБД). 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PostgreSQL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базируется на языке SQL</w:t>
      </w:r>
    </w:p>
    <w:p w:rsidR="00896BF9" w:rsidRPr="002E5AF9" w:rsidRDefault="00896BF9" w:rsidP="000D640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Реляционная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база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данных</w:t>
      </w:r>
      <w:r w:rsidR="000D6401"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-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набор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данных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с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предопределенными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связями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между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2E5AF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ними.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Эти данные организованны в виде набора таблиц, состоящих из столбцов и строк. В таблицах хранится информация об объектах, представленных в базе данных. В каждом столбце таблицы хранится определенный тип данных, в каждой ячейке – значение атрибута.</w:t>
      </w:r>
    </w:p>
    <w:p w:rsidR="00896BF9" w:rsidRPr="002E5AF9" w:rsidRDefault="00896BF9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Существует три вида связей между таблицами. Тип создаваемых связей зависит от того, как определяются связанные столбцы.</w:t>
      </w:r>
    </w:p>
    <w:p w:rsidR="00896BF9" w:rsidRPr="002E5AF9" w:rsidRDefault="00896BF9" w:rsidP="00C81310">
      <w:pPr>
        <w:pStyle w:val="a3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Связь "один ко многим" являются наиболее распространенным типом связи. В такого рода связях строка в таблице А может иметь много строк в таблице B. Но строка в таблице B может иметь только одну строку в таблице А. Например, таблицы "Издатели" и "Названия" имеют связь "один ко многим". То есть, каждый издатель выпускает много названий. Но каждое название принадлежит только одному издателю.</w:t>
      </w:r>
    </w:p>
    <w:p w:rsidR="00896BF9" w:rsidRPr="002E5AF9" w:rsidRDefault="00896BF9" w:rsidP="00C81310">
      <w:pPr>
        <w:pStyle w:val="a3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Связь "один ко многим" создается, если только один из связанных столбцов является основным ключом или имеет уникальное ограничение.</w:t>
      </w:r>
    </w:p>
    <w:p w:rsidR="00896BF9" w:rsidRPr="002E5AF9" w:rsidRDefault="00896BF9" w:rsidP="00C81310">
      <w:pPr>
        <w:pStyle w:val="a3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В связи "один к одному" строка в таблице А может иметь не более одной совпадающей строки в таблице B, и наоборот. Связь "один к одному" создается, если оба связанных столбца являются первичными ключами или имеют уникальные ограничения.</w:t>
      </w:r>
    </w:p>
    <w:p w:rsidR="00896BF9" w:rsidRPr="002E5AF9" w:rsidRDefault="00896BF9" w:rsidP="00C81310">
      <w:pPr>
        <w:pStyle w:val="a3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5AF9">
        <w:rPr>
          <w:color w:val="000000" w:themeColor="text1"/>
          <w:sz w:val="28"/>
          <w:szCs w:val="28"/>
        </w:rPr>
        <w:t>Этот тип отношений не распространен, потому что большая часть информации, которая связана таким образом, будет в одной таблице.</w:t>
      </w:r>
    </w:p>
    <w:p w:rsidR="00012A18" w:rsidRPr="002E5AF9" w:rsidRDefault="00896BF9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связи "многие ко многим" строка в таблице А может иметь много совпадающих строк в таблице B, и наоборот. Вы создаете такую связь, определяя третью таблицу, которая называется промежуточной таблицей. Первичный ключ промежуточной таблицы состоит из внешних ключей как таблицы А, так и таблицы B.</w:t>
      </w:r>
    </w:p>
    <w:p w:rsidR="00601DD8" w:rsidRPr="002E5AF9" w:rsidRDefault="00601DD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:rsidR="007F7423" w:rsidRPr="000B1FFC" w:rsidRDefault="00601DD8" w:rsidP="007F7423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0B1FFC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>Проектирование БД</w:t>
      </w:r>
    </w:p>
    <w:p w:rsidR="006D54C3" w:rsidRPr="002E5AF9" w:rsidRDefault="006D54C3" w:rsidP="00C8131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 проектирования включает следующие этапы:</w:t>
      </w:r>
    </w:p>
    <w:p w:rsidR="006D54C3" w:rsidRPr="002E5AF9" w:rsidRDefault="006D54C3" w:rsidP="00C8131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Определение назначения базы данных</w:t>
      </w: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   </w:t>
      </w:r>
    </w:p>
    <w:p w:rsidR="006D54C3" w:rsidRPr="002E5AF9" w:rsidRDefault="006D54C3" w:rsidP="00C81310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kurs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предназначена для организации учебной деятельности на кафедре.</w:t>
      </w:r>
    </w:p>
    <w:p w:rsidR="006D54C3" w:rsidRPr="002E5AF9" w:rsidRDefault="006D54C3" w:rsidP="00C8131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Разделение данных по таблицам</w:t>
      </w: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   </w:t>
      </w:r>
    </w:p>
    <w:p w:rsidR="006D54C3" w:rsidRPr="002E5AF9" w:rsidRDefault="006D54C3" w:rsidP="000D6401">
      <w:pPr>
        <w:pStyle w:val="a8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Первая таблица содержит информацию о кафедрах, вторая о дисциплинах, третья о специальностях, четвертая о дисциплинах, читаемых на конкретных специальностях.</w:t>
      </w:r>
      <w:r w:rsidR="000D6401"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:rsidR="006D54C3" w:rsidRPr="002E5AF9" w:rsidRDefault="006D54C3" w:rsidP="00C8131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Задание первичных ключей</w:t>
      </w: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   </w:t>
      </w:r>
    </w:p>
    <w:p w:rsidR="006D54C3" w:rsidRPr="002E5AF9" w:rsidRDefault="006D54C3" w:rsidP="003C639F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кафедры: первичный ключ – код кафедры</w:t>
      </w:r>
    </w:p>
    <w:p w:rsidR="006D54C3" w:rsidRPr="002E5AF9" w:rsidRDefault="006D54C3" w:rsidP="003C639F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дисциплины: первичный ключ – код дисциплины</w:t>
      </w:r>
    </w:p>
    <w:p w:rsidR="006D54C3" w:rsidRPr="002E5AF9" w:rsidRDefault="006D54C3" w:rsidP="003C639F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специальностей: первичный ключ – код специальности</w:t>
      </w:r>
    </w:p>
    <w:p w:rsidR="006D54C3" w:rsidRPr="002E5AF9" w:rsidRDefault="006D54C3" w:rsidP="003C639F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Дисциплин на специальности: первичный ключ – код дисциплины </w:t>
      </w:r>
    </w:p>
    <w:p w:rsidR="006D54C3" w:rsidRPr="002E5AF9" w:rsidRDefault="006D54C3" w:rsidP="00C8131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Настройка связей между таблицами</w:t>
      </w: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   </w:t>
      </w:r>
    </w:p>
    <w:p w:rsidR="006D54C3" w:rsidRPr="002E5AF9" w:rsidRDefault="006D54C3" w:rsidP="00C8131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Связь между таблицей кафедры и дисциплины – один ко многим</w:t>
      </w:r>
    </w:p>
    <w:p w:rsidR="006D54C3" w:rsidRPr="002E5AF9" w:rsidRDefault="006D54C3" w:rsidP="00C8131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Связь между таблицей дисциплины и дисциплины на специальности – один ко многим</w:t>
      </w:r>
    </w:p>
    <w:p w:rsidR="006D54C3" w:rsidRPr="002E5AF9" w:rsidRDefault="006D54C3" w:rsidP="00C8131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Связь между таблицей специальности и дисциплины на специальности – один ко многим</w:t>
      </w:r>
    </w:p>
    <w:p w:rsidR="006D54C3" w:rsidRPr="002E5AF9" w:rsidRDefault="006D54C3" w:rsidP="00C8131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5AF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Применение правил нормализации</w:t>
      </w: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   </w:t>
      </w:r>
    </w:p>
    <w:p w:rsidR="000317A1" w:rsidRPr="002E5AF9" w:rsidRDefault="000317A1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База данных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kurs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в 1 НФ, потому что отношении нет одинаковых кортежей, все значения атрибутов атомарны.</w:t>
      </w:r>
    </w:p>
    <w:p w:rsidR="000317A1" w:rsidRPr="002E5AF9" w:rsidRDefault="000317A1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находится во второй нормальной форме (2НФ) потому что она находится в 1НФ и нет неключевых атрибутов, зависящих от части сложного ключа. </w:t>
      </w:r>
    </w:p>
    <w:p w:rsidR="000317A1" w:rsidRPr="002E5AF9" w:rsidRDefault="00CB7B43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0317A1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аза данных находиться в третьей нормальной форме, она приведена ко второй нормальной форме и каждый не ключевой </w:t>
      </w:r>
      <w:r w:rsidR="00E14000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столбец независим друг от друг.</w:t>
      </w:r>
    </w:p>
    <w:p w:rsidR="00CB7B43" w:rsidRPr="002E5AF9" w:rsidRDefault="00CB7B43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7B43" w:rsidRPr="002E5AF9" w:rsidRDefault="00CB7B43" w:rsidP="000D640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Инфологическая модель</w:t>
      </w:r>
    </w:p>
    <w:p w:rsidR="00CB7B43" w:rsidRPr="002E5AF9" w:rsidRDefault="00CB7B43" w:rsidP="000D6401">
      <w:pPr>
        <w:spacing w:line="360" w:lineRule="auto"/>
        <w:ind w:right="-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131584" cy="4208541"/>
            <wp:effectExtent l="19050" t="0" r="2516" b="0"/>
            <wp:docPr id="1" name="Рисунок 0" descr="2Диаграмма 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Диаграмма без названия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1584" cy="420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43" w:rsidRPr="002E5AF9" w:rsidRDefault="00CB7B43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 – Инфологическая модель.</w:t>
      </w:r>
    </w:p>
    <w:p w:rsidR="000317A1" w:rsidRPr="002E5AF9" w:rsidRDefault="000317A1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12A18" w:rsidRPr="002E5AF9" w:rsidRDefault="00012A18" w:rsidP="00C81310">
      <w:pPr>
        <w:shd w:val="clear" w:color="auto" w:fill="FFFFFF"/>
        <w:spacing w:before="553" w:after="23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12A18" w:rsidRPr="002E5AF9" w:rsidRDefault="00012A18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896BF9" w:rsidRPr="002E5AF9" w:rsidRDefault="00265C18" w:rsidP="00601DD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Даталогическая</w:t>
      </w:r>
      <w:r w:rsidR="00571D7E" w:rsidRPr="002E5A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модель</w:t>
      </w:r>
    </w:p>
    <w:p w:rsidR="00571D7E" w:rsidRPr="002E5AF9" w:rsidRDefault="00265C18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6419215"/>
            <wp:effectExtent l="19050" t="0" r="3175" b="0"/>
            <wp:docPr id="4" name="Рисунок 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43" w:rsidRPr="002E5AF9" w:rsidRDefault="00CB7B43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 – Даталогическая модель.</w:t>
      </w:r>
    </w:p>
    <w:p w:rsidR="00516AFF" w:rsidRPr="002E5AF9" w:rsidRDefault="00516AFF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01DD8" w:rsidRPr="002E5AF9" w:rsidRDefault="00601DD8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16AFF" w:rsidRPr="002E5AF9" w:rsidRDefault="00516AFF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данном случае в таблице:</w:t>
      </w:r>
    </w:p>
    <w:p w:rsidR="00516AFF" w:rsidRPr="002E5AF9" w:rsidRDefault="00516AFF" w:rsidP="00C81310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Cafedra</w:t>
      </w:r>
      <w:r w:rsidR="00CB7B43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таблица, содержит информацию о кафедрах</w:t>
      </w:r>
    </w:p>
    <w:p w:rsidR="00516AFF" w:rsidRPr="002E5AF9" w:rsidRDefault="00516AFF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Namec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</w:p>
    <w:p w:rsidR="00516AFF" w:rsidRPr="002E5AF9" w:rsidRDefault="00516AFF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Zaved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заведующий</w:t>
      </w:r>
    </w:p>
    <w:p w:rsidR="00516AFF" w:rsidRPr="002E5AF9" w:rsidRDefault="00516AFF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Number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номер телефона</w:t>
      </w:r>
    </w:p>
    <w:p w:rsidR="00516AFF" w:rsidRPr="002E5AF9" w:rsidRDefault="00516AFF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Cabinet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номер кабинета</w:t>
      </w:r>
    </w:p>
    <w:p w:rsidR="00516AFF" w:rsidRPr="002E5AF9" w:rsidRDefault="00516AFF" w:rsidP="00C81310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Disciplina</w:t>
      </w:r>
      <w:r w:rsidR="00CB7B43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таблица, содержащая информацию о дисциплинах и институте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Named – название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Cafedra – id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кафедры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Formaobuch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форма обучения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Formaotcheta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форма сдачи экзамена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Kurs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есть ли курсовая работа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Kolvospec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количство специальностей, ка которых изучается данная дисциплина</w:t>
      </w:r>
    </w:p>
    <w:p w:rsidR="0022767D" w:rsidRPr="002E5AF9" w:rsidRDefault="0022767D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767D" w:rsidRPr="002E5AF9" w:rsidRDefault="0022767D" w:rsidP="00C81310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Szyaz</w:t>
      </w:r>
      <w:r w:rsidR="00CB7B43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таблица, содержащая информацию о дисциплинах, читаемых на конкретных специальностях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Disc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id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дисциплины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id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специальности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Timeofdisc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время обучения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Beginning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начало обучения</w:t>
      </w:r>
    </w:p>
    <w:p w:rsidR="0022767D" w:rsidRPr="002E5AF9" w:rsidRDefault="0022767D" w:rsidP="00C81310">
      <w:pPr>
        <w:pStyle w:val="a8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</w:t>
      </w:r>
      <w:r w:rsidR="00CB7B43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таблица, содержащая информацию о специальностях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Names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Formaobuch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форма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обучения</w:t>
      </w:r>
    </w:p>
    <w:p w:rsidR="0022767D" w:rsidRPr="002E5AF9" w:rsidRDefault="0022767D" w:rsidP="00C81310">
      <w:pPr>
        <w:pStyle w:val="a8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Timeofstud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время обучения на специальности</w:t>
      </w:r>
    </w:p>
    <w:p w:rsidR="00265C18" w:rsidRPr="002E5AF9" w:rsidRDefault="00265C18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5C18" w:rsidRPr="002E5AF9" w:rsidRDefault="00265C18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65C18" w:rsidRPr="002E5AF9" w:rsidRDefault="00E14000" w:rsidP="00601DD8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Разграничение прав доступа</w:t>
      </w:r>
    </w:p>
    <w:p w:rsidR="00E14000" w:rsidRPr="002E5AF9" w:rsidRDefault="00E14000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базе данных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kurs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существует несколько пользователей с разными правами.</w:t>
      </w:r>
    </w:p>
    <w:p w:rsidR="00E14000" w:rsidRPr="002E5AF9" w:rsidRDefault="00E14000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Пользователь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usersel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роль которого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guests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, имеет возможность только выборки данных из таблиц.</w:t>
      </w:r>
    </w:p>
    <w:p w:rsidR="00E14000" w:rsidRPr="002E5AF9" w:rsidRDefault="00E14000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Пользователь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1, роль которого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admin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 имеет ограничений, являясь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superuser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10583" w:rsidRPr="002E5AF9" w:rsidRDefault="00A10583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</w:t>
      </w:r>
      <w:r w:rsidR="00950C70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</w:t>
      </w:r>
      <w:r w:rsidR="00950C70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использовании клиент-серверного приложения будут выполнятся только те действия, которые доступны данному пользователю.</w:t>
      </w:r>
    </w:p>
    <w:p w:rsidR="00E14000" w:rsidRPr="002E5AF9" w:rsidRDefault="00E14000" w:rsidP="00601DD8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Ссылочная целостность данных.</w:t>
      </w:r>
    </w:p>
    <w:p w:rsidR="00E14000" w:rsidRPr="002E5AF9" w:rsidRDefault="00E14000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базе данных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kurs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ссылочная целостность обуспечена комбинацией первичных и внешних ключей.</w:t>
      </w:r>
    </w:p>
    <w:p w:rsidR="00E14000" w:rsidRPr="002E5AF9" w:rsidRDefault="00E14000" w:rsidP="00C81310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cafedra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</w:p>
    <w:p w:rsidR="00E14000" w:rsidRPr="002E5AF9" w:rsidRDefault="00E14000" w:rsidP="00C81310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disciplina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cafedra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ограничен значениями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таблицы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cafedra</w:t>
      </w:r>
    </w:p>
    <w:p w:rsidR="00E14000" w:rsidRPr="002E5AF9" w:rsidRDefault="00E14000" w:rsidP="00C81310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PK</w:t>
      </w:r>
    </w:p>
    <w:p w:rsidR="00E14000" w:rsidRPr="002E5AF9" w:rsidRDefault="00E14000" w:rsidP="00C81310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таблице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szyaz: id3 – PK, disc – FK,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ограничен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значениями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id2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disciplina, spec – FK,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ограниченный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значениями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id4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spec.</w:t>
      </w:r>
    </w:p>
    <w:p w:rsidR="00E14000" w:rsidRPr="002E5AF9" w:rsidRDefault="00073438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Для повышения эффективности доступа к данным используются индексы.</w:t>
      </w:r>
    </w:p>
    <w:p w:rsidR="00073438" w:rsidRPr="002E5AF9" w:rsidRDefault="00073438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cafedra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 индекс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с методом доступа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btree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столбец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namec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73438" w:rsidRPr="002E5AF9" w:rsidRDefault="00073438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он устанавливает ограничение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UNIQUE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73438" w:rsidRPr="002E5AF9" w:rsidRDefault="00073438" w:rsidP="00C81310">
      <w:pPr>
        <w:pStyle w:val="a3"/>
        <w:shd w:val="clear" w:color="auto" w:fill="FFFFFF"/>
        <w:spacing w:before="0" w:beforeAutospacing="0" w:after="132" w:afterAutospacing="0" w:line="360" w:lineRule="auto"/>
        <w:ind w:firstLine="709"/>
        <w:jc w:val="both"/>
        <w:rPr>
          <w:color w:val="000000" w:themeColor="text1"/>
          <w:spacing w:val="2"/>
          <w:sz w:val="28"/>
          <w:szCs w:val="28"/>
        </w:rPr>
      </w:pPr>
      <w:r w:rsidRPr="002E5AF9">
        <w:rPr>
          <w:color w:val="000000" w:themeColor="text1"/>
          <w:spacing w:val="2"/>
          <w:sz w:val="28"/>
          <w:szCs w:val="28"/>
        </w:rPr>
        <w:t xml:space="preserve">B-дерево, которое лежит в основе индекса - это самобалансирующееся дерево, которое поддерживает отсортированные данные и позволяет выполнять </w:t>
      </w:r>
      <w:r w:rsidRPr="002E5AF9">
        <w:rPr>
          <w:color w:val="000000" w:themeColor="text1"/>
          <w:spacing w:val="2"/>
          <w:sz w:val="28"/>
          <w:szCs w:val="28"/>
        </w:rPr>
        <w:lastRenderedPageBreak/>
        <w:t>поиск, вставку, удаление и последовательный доступ за логарифмическое время.</w:t>
      </w:r>
    </w:p>
    <w:p w:rsidR="00073438" w:rsidRPr="002E5AF9" w:rsidRDefault="00073438" w:rsidP="00C81310">
      <w:pPr>
        <w:pStyle w:val="a3"/>
        <w:shd w:val="clear" w:color="auto" w:fill="FFFFFF"/>
        <w:spacing w:before="0" w:beforeAutospacing="0" w:after="132" w:afterAutospacing="0" w:line="360" w:lineRule="auto"/>
        <w:ind w:firstLine="709"/>
        <w:jc w:val="both"/>
        <w:rPr>
          <w:color w:val="000000" w:themeColor="text1"/>
          <w:spacing w:val="2"/>
          <w:sz w:val="28"/>
          <w:szCs w:val="28"/>
        </w:rPr>
      </w:pPr>
      <w:r w:rsidRPr="002E5AF9">
        <w:rPr>
          <w:color w:val="000000" w:themeColor="text1"/>
          <w:spacing w:val="2"/>
          <w:sz w:val="28"/>
          <w:szCs w:val="28"/>
        </w:rPr>
        <w:t>Планировщик запросов PostgreSQL рассмотрит возможность использования индекса B-дерева всякий раз, когда столбцы индекса участвуют в сравнении.</w:t>
      </w:r>
    </w:p>
    <w:p w:rsidR="00073438" w:rsidRPr="002E5AF9" w:rsidRDefault="00073438" w:rsidP="00C81310">
      <w:pPr>
        <w:pStyle w:val="a3"/>
        <w:shd w:val="clear" w:color="auto" w:fill="FFFFFF"/>
        <w:spacing w:before="0" w:beforeAutospacing="0" w:after="132" w:afterAutospacing="0" w:line="360" w:lineRule="auto"/>
        <w:ind w:firstLine="709"/>
        <w:jc w:val="both"/>
        <w:rPr>
          <w:color w:val="000000" w:themeColor="text1"/>
          <w:spacing w:val="2"/>
          <w:sz w:val="28"/>
          <w:szCs w:val="28"/>
        </w:rPr>
      </w:pPr>
      <w:r w:rsidRPr="002E5AF9">
        <w:rPr>
          <w:color w:val="000000" w:themeColor="text1"/>
          <w:spacing w:val="2"/>
          <w:sz w:val="28"/>
          <w:szCs w:val="28"/>
        </w:rPr>
        <w:t xml:space="preserve">Также создан хэш индекс </w:t>
      </w:r>
      <w:r w:rsidRPr="002E5AF9">
        <w:rPr>
          <w:color w:val="000000" w:themeColor="text1"/>
          <w:spacing w:val="2"/>
          <w:sz w:val="28"/>
          <w:szCs w:val="28"/>
          <w:lang w:val="en-US"/>
        </w:rPr>
        <w:t>i</w:t>
      </w:r>
      <w:r w:rsidRPr="002E5AF9">
        <w:rPr>
          <w:color w:val="000000" w:themeColor="text1"/>
          <w:spacing w:val="2"/>
          <w:sz w:val="28"/>
          <w:szCs w:val="28"/>
        </w:rPr>
        <w:t xml:space="preserve">3 для таблицы </w:t>
      </w:r>
      <w:r w:rsidRPr="002E5AF9">
        <w:rPr>
          <w:color w:val="000000" w:themeColor="text1"/>
          <w:spacing w:val="2"/>
          <w:sz w:val="28"/>
          <w:szCs w:val="28"/>
          <w:lang w:val="en-US"/>
        </w:rPr>
        <w:t>disciplina</w:t>
      </w:r>
      <w:r w:rsidRPr="002E5AF9">
        <w:rPr>
          <w:color w:val="000000" w:themeColor="text1"/>
          <w:spacing w:val="2"/>
          <w:sz w:val="28"/>
          <w:szCs w:val="28"/>
        </w:rPr>
        <w:t xml:space="preserve"> на столбец </w:t>
      </w:r>
      <w:r w:rsidRPr="002E5AF9">
        <w:rPr>
          <w:color w:val="000000" w:themeColor="text1"/>
          <w:spacing w:val="2"/>
          <w:sz w:val="28"/>
          <w:szCs w:val="28"/>
          <w:lang w:val="en-US"/>
        </w:rPr>
        <w:t>named</w:t>
      </w:r>
      <w:r w:rsidRPr="002E5AF9">
        <w:rPr>
          <w:color w:val="000000" w:themeColor="text1"/>
          <w:spacing w:val="2"/>
          <w:sz w:val="28"/>
          <w:szCs w:val="28"/>
        </w:rPr>
        <w:t>.</w:t>
      </w:r>
    </w:p>
    <w:p w:rsidR="00073438" w:rsidRPr="002E5AF9" w:rsidRDefault="00073438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Индексы хеширования могут обрабатывать только простое сравнение равенства (=). Это означает, что всякий раз, когда индексированный столбец участвует в сравнении с использованием оператора равенства (=), планировщик запросов рассмотрит возможность использования хеш-индекса.</w:t>
      </w:r>
    </w:p>
    <w:p w:rsidR="00073438" w:rsidRPr="002E5AF9" w:rsidRDefault="00073438" w:rsidP="00601DD8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Протокол настройки СУБД и создания БД</w:t>
      </w:r>
    </w:p>
    <w:p w:rsidR="002456AA" w:rsidRPr="002E5AF9" w:rsidRDefault="00A565AC" w:rsidP="000D6401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Создание таблиц</w:t>
      </w:r>
      <w:r w:rsidR="002456A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</w:p>
    <w:p w:rsidR="002456AA" w:rsidRPr="002E5AF9" w:rsidRDefault="002456AA" w:rsidP="000D6401">
      <w:pPr>
        <w:pStyle w:val="a8"/>
        <w:numPr>
          <w:ilvl w:val="0"/>
          <w:numId w:val="8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</w:p>
    <w:p w:rsidR="002456AA" w:rsidRPr="002E5AF9" w:rsidRDefault="002456AA" w:rsidP="000D6401">
      <w:pPr>
        <w:pStyle w:val="a8"/>
        <w:numPr>
          <w:ilvl w:val="0"/>
          <w:numId w:val="8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</w:p>
    <w:p w:rsidR="002456AA" w:rsidRPr="002E5AF9" w:rsidRDefault="002456AA" w:rsidP="000D6401">
      <w:pPr>
        <w:pStyle w:val="a8"/>
        <w:numPr>
          <w:ilvl w:val="0"/>
          <w:numId w:val="8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szyaz</w:t>
      </w:r>
    </w:p>
    <w:p w:rsidR="00073438" w:rsidRPr="002E5AF9" w:rsidRDefault="002456AA" w:rsidP="000D6401">
      <w:pPr>
        <w:pStyle w:val="a8"/>
        <w:numPr>
          <w:ilvl w:val="0"/>
          <w:numId w:val="8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sepc</w:t>
      </w:r>
    </w:p>
    <w:p w:rsidR="002456AA" w:rsidRPr="002E5AF9" w:rsidRDefault="002456AA" w:rsidP="000D6401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Индексы: </w:t>
      </w:r>
    </w:p>
    <w:p w:rsidR="002456AA" w:rsidRPr="002E5AF9" w:rsidRDefault="002456AA" w:rsidP="00C81310">
      <w:pPr>
        <w:pStyle w:val="a8"/>
        <w:numPr>
          <w:ilvl w:val="0"/>
          <w:numId w:val="9"/>
        </w:numPr>
        <w:spacing w:line="360" w:lineRule="auto"/>
        <w:ind w:left="284" w:firstLine="1417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btree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индекс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i2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таблицы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cafedra,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стлобец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namec</w:t>
      </w:r>
    </w:p>
    <w:p w:rsidR="002456AA" w:rsidRPr="002E5AF9" w:rsidRDefault="002456AA" w:rsidP="00C81310">
      <w:pPr>
        <w:pStyle w:val="a8"/>
        <w:numPr>
          <w:ilvl w:val="0"/>
          <w:numId w:val="9"/>
        </w:numPr>
        <w:spacing w:line="360" w:lineRule="auto"/>
        <w:ind w:left="284" w:firstLine="1417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hash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индекс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индекс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i3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таблицы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disciplina,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столбец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named</w:t>
      </w:r>
    </w:p>
    <w:p w:rsidR="002456AA" w:rsidRPr="002E5AF9" w:rsidRDefault="002456AA" w:rsidP="000D6401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Многотабличное представление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viewn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которое осуществляет выборку из таблицы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и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</w:p>
    <w:p w:rsidR="002456AA" w:rsidRPr="002E5AF9" w:rsidRDefault="002456AA" w:rsidP="000D6401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Хранимые процедуры:</w:t>
      </w:r>
    </w:p>
    <w:p w:rsidR="002456AA" w:rsidRPr="002E5AF9" w:rsidRDefault="002456AA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addcaf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добавление информации в таблицу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</w:p>
    <w:p w:rsidR="002456AA" w:rsidRPr="002E5AF9" w:rsidRDefault="002456AA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delcaf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удаление из таблицы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</w:p>
    <w:p w:rsidR="002456AA" w:rsidRPr="002E5AF9" w:rsidRDefault="002456AA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updcaf –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редактирование информации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таблицы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</w:p>
    <w:p w:rsidR="002456AA" w:rsidRPr="002E5AF9" w:rsidRDefault="002456AA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deldisc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удаление информации из таблицы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</w:p>
    <w:p w:rsidR="002456AA" w:rsidRPr="002E5AF9" w:rsidRDefault="002456AA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insdisc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="007324A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–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="007324A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добавление информации в таблицу </w:t>
      </w:r>
      <w:r w:rsidR="007324A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</w:p>
    <w:p w:rsidR="007324A7" w:rsidRPr="002E5AF9" w:rsidRDefault="007324A7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upddisc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редактирование информации в таблице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</w:p>
    <w:p w:rsidR="007324A7" w:rsidRPr="002E5AF9" w:rsidRDefault="007324A7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lastRenderedPageBreak/>
        <w:t>insspec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добавление информации в таблицу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spec</w:t>
      </w:r>
    </w:p>
    <w:p w:rsidR="007324A7" w:rsidRPr="002E5AF9" w:rsidRDefault="007324A7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delspec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удаление информации из таблицы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spec</w:t>
      </w:r>
    </w:p>
    <w:p w:rsidR="007324A7" w:rsidRPr="002E5AF9" w:rsidRDefault="007324A7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updspec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редактирование информации в таблице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spec</w:t>
      </w:r>
    </w:p>
    <w:p w:rsidR="007324A7" w:rsidRPr="002E5AF9" w:rsidRDefault="007324A7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inssz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- добавление информации в таблицу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szyaz</w:t>
      </w:r>
    </w:p>
    <w:p w:rsidR="007324A7" w:rsidRPr="002E5AF9" w:rsidRDefault="007324A7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delsz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удаление информации из таблицы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szyaz</w:t>
      </w:r>
    </w:p>
    <w:p w:rsidR="007324A7" w:rsidRPr="002E5AF9" w:rsidRDefault="007324A7" w:rsidP="000D6401">
      <w:pPr>
        <w:pStyle w:val="a8"/>
        <w:numPr>
          <w:ilvl w:val="0"/>
          <w:numId w:val="10"/>
        </w:numPr>
        <w:spacing w:line="360" w:lineRule="auto"/>
        <w:ind w:left="0" w:firstLine="1701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updsz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редактирование информации в таблице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szyaz</w:t>
      </w:r>
    </w:p>
    <w:p w:rsidR="007324A7" w:rsidRPr="002E5AF9" w:rsidRDefault="007324A7" w:rsidP="000D6401">
      <w:pPr>
        <w:pStyle w:val="a8"/>
        <w:numPr>
          <w:ilvl w:val="0"/>
          <w:numId w:val="10"/>
        </w:numPr>
        <w:spacing w:line="360" w:lineRule="auto"/>
        <w:ind w:left="1701" w:firstLine="0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updprk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2 – меняет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namec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из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  <w:r w:rsidR="000D6401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на новое значение с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помощью курсора</w:t>
      </w:r>
    </w:p>
    <w:p w:rsidR="007324A7" w:rsidRPr="002E5AF9" w:rsidRDefault="007324A7" w:rsidP="000D6401">
      <w:pPr>
        <w:pStyle w:val="a8"/>
        <w:numPr>
          <w:ilvl w:val="0"/>
          <w:numId w:val="10"/>
        </w:numPr>
        <w:spacing w:line="360" w:lineRule="auto"/>
        <w:ind w:left="1701" w:firstLine="0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delall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</w:t>
      </w:r>
      <w:r w:rsidR="00111182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функция, которая содержит транзакцию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для удаления всех данных из таблиц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, код для подтверждения изменений – 123.</w:t>
      </w:r>
    </w:p>
    <w:p w:rsidR="007324A7" w:rsidRPr="002E5AF9" w:rsidRDefault="007324A7" w:rsidP="000D6401">
      <w:pPr>
        <w:pStyle w:val="a8"/>
        <w:numPr>
          <w:ilvl w:val="0"/>
          <w:numId w:val="12"/>
        </w:numPr>
        <w:spacing w:line="360" w:lineRule="auto"/>
        <w:ind w:left="851" w:firstLine="0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Функции:</w:t>
      </w:r>
    </w:p>
    <w:p w:rsidR="007324A7" w:rsidRPr="002E5AF9" w:rsidRDefault="007324A7" w:rsidP="000D6401">
      <w:pPr>
        <w:pStyle w:val="a8"/>
        <w:numPr>
          <w:ilvl w:val="0"/>
          <w:numId w:val="11"/>
        </w:numPr>
        <w:spacing w:line="360" w:lineRule="auto"/>
        <w:ind w:left="1701" w:firstLine="0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function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t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1,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t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2,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t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3 – триггерные функции для обновления информации в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kolvospec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в таблице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</w:p>
    <w:p w:rsidR="007324A7" w:rsidRPr="002E5AF9" w:rsidRDefault="007324A7" w:rsidP="000D6401">
      <w:pPr>
        <w:pStyle w:val="a8"/>
        <w:numPr>
          <w:ilvl w:val="0"/>
          <w:numId w:val="11"/>
        </w:numPr>
        <w:spacing w:line="360" w:lineRule="auto"/>
        <w:ind w:left="1701" w:firstLine="0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getsr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скалярная функция, возвращающая среднее время обучения на данной дисциплине по разным специальностям</w:t>
      </w:r>
    </w:p>
    <w:p w:rsidR="007324A7" w:rsidRPr="002E5AF9" w:rsidRDefault="007324A7" w:rsidP="000D6401">
      <w:pPr>
        <w:pStyle w:val="a8"/>
        <w:numPr>
          <w:ilvl w:val="0"/>
          <w:numId w:val="11"/>
        </w:numPr>
        <w:spacing w:line="360" w:lineRule="auto"/>
        <w:ind w:left="1701" w:firstLine="0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selcafedra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– функция, возвращающая таблицу, где содержится информация об одной кафедре с определенным именем, задаваемым пользователем</w:t>
      </w:r>
    </w:p>
    <w:p w:rsidR="007900B2" w:rsidRPr="002E5AF9" w:rsidRDefault="007900B2">
      <w:pPr>
        <w:rPr>
          <w:rFonts w:ascii="Times New Roman" w:hAnsi="Times New Roman" w:cs="Times New Roman"/>
          <w:b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b/>
          <w:color w:val="000000" w:themeColor="text1"/>
          <w:spacing w:val="2"/>
          <w:sz w:val="28"/>
          <w:szCs w:val="28"/>
          <w:shd w:val="clear" w:color="auto" w:fill="FFFFFF"/>
        </w:rPr>
        <w:br w:type="page"/>
      </w:r>
    </w:p>
    <w:p w:rsidR="00773376" w:rsidRPr="000B1FFC" w:rsidRDefault="00773376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</w:pPr>
      <w:r w:rsidRPr="000B1FFC">
        <w:rPr>
          <w:rFonts w:ascii="Times New Roman" w:hAnsi="Times New Roman" w:cs="Times New Roman"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Протокол работы программы-клиента</w:t>
      </w:r>
    </w:p>
    <w:p w:rsidR="00773376" w:rsidRPr="002E5AF9" w:rsidRDefault="00773376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Авторизация</w:t>
      </w:r>
    </w:p>
    <w:p w:rsidR="00773376" w:rsidRPr="002E5AF9" w:rsidRDefault="00773376" w:rsidP="000D640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1785587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C14" w:rsidRPr="002E5AF9" w:rsidRDefault="00BA6C14" w:rsidP="000D640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3. - Авторизация</w:t>
      </w:r>
    </w:p>
    <w:p w:rsidR="00773376" w:rsidRPr="002E5AF9" w:rsidRDefault="00773376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Переход на главное окно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где можно вывести необходимую информацию, а также выполнить фнукиции 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selcafedra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getsr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delall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 Вывод информации и- таблиц 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spec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szyaz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показан на рисунках 4-7.</w:t>
      </w:r>
    </w:p>
    <w:p w:rsidR="00773376" w:rsidRPr="002E5AF9" w:rsidRDefault="00716B7F" w:rsidP="0011118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813175" cy="3493770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CDD" w:rsidRPr="002E5AF9" w:rsidRDefault="00BA6C14" w:rsidP="00111182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Рисунок 4. – 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select spec</w:t>
      </w:r>
    </w:p>
    <w:p w:rsidR="00046CDD" w:rsidRPr="002E5AF9" w:rsidRDefault="00046CDD" w:rsidP="0011118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</w:p>
    <w:p w:rsidR="00716B7F" w:rsidRPr="002E5AF9" w:rsidRDefault="00716B7F" w:rsidP="00111182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719445" cy="569341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CDD" w:rsidRPr="002E5AF9" w:rsidRDefault="00111182" w:rsidP="00111182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5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 – 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select szyaz</w:t>
      </w:r>
    </w:p>
    <w:p w:rsidR="00046CDD" w:rsidRPr="002E5AF9" w:rsidRDefault="00716B7F" w:rsidP="00111182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735639" cy="4053569"/>
            <wp:effectExtent l="19050" t="0" r="7811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72" cy="405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CDD" w:rsidRPr="002E5AF9" w:rsidRDefault="00111182" w:rsidP="00111182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6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 – 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</w:p>
    <w:p w:rsidR="00046CDD" w:rsidRPr="002E5AF9" w:rsidRDefault="00716B7F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875837" cy="3036498"/>
            <wp:effectExtent l="19050" t="0" r="963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22" cy="303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CDD" w:rsidRPr="002E5AF9" w:rsidRDefault="00111182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7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 – </w:t>
      </w:r>
      <w:r w:rsidR="005B751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select</w:t>
      </w:r>
      <w:r w:rsidR="005B751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="00046CDD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</w:p>
    <w:p w:rsidR="000D6401" w:rsidRPr="002E5AF9" w:rsidRDefault="000D6401">
      <w:pPr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br w:type="page"/>
      </w:r>
    </w:p>
    <w:p w:rsidR="003D1183" w:rsidRPr="002E5AF9" w:rsidRDefault="00906B97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 xml:space="preserve">При нажатии на кнопку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a</w:t>
      </w:r>
      <w:r w:rsidR="00716B7F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происходит вывод многотабличного</w:t>
      </w:r>
      <w:r w:rsidR="003D1183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а</w:t>
      </w:r>
      <w:r w:rsidR="003D1183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с </w:t>
      </w:r>
      <w:r w:rsidR="003D1183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case</w:t>
      </w:r>
      <w:r w:rsidR="003D1183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выражением</w:t>
      </w:r>
      <w:r w:rsidR="0013575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,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а именно</w:t>
      </w:r>
      <w:r w:rsidR="0013575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вывод таблицы </w:t>
      </w:r>
      <w:r w:rsidR="0013575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szyaz</w:t>
      </w:r>
      <w:r w:rsidR="00716B7F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с информацией о специальности</w:t>
      </w:r>
      <w:r w:rsidR="0013575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из таблицы </w:t>
      </w:r>
      <w:r w:rsidR="0013575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spec</w:t>
      </w:r>
    </w:p>
    <w:p w:rsidR="00BB00AF" w:rsidRPr="002E5AF9" w:rsidRDefault="0013575A" w:rsidP="00BB00AF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:</w:t>
      </w:r>
      <w:r w:rsidR="00BB00AF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"SELECT szyaz.cod, szyaz.timeofdisc, szyaz.beginning, spec.names, disciplina.named FROM szyaz RIGHT JOIN spec  ON CASE spec.id3 WHEN szyaz.spec THEN 1 ELSE 0 END = 1 RIGHT JOIN disciplina on case disciplina.id2 when szyaz.disc THEN 1 ELSE 0 END = 1");</w:t>
      </w:r>
    </w:p>
    <w:p w:rsidR="00BB00AF" w:rsidRPr="002E5AF9" w:rsidRDefault="00BB00AF" w:rsidP="00BB00A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</w:t>
      </w:r>
    </w:p>
    <w:p w:rsidR="00BB00AF" w:rsidRPr="002E5AF9" w:rsidRDefault="00BB00AF" w:rsidP="00BB00A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13575A" w:rsidRPr="002E5AF9" w:rsidRDefault="00E92B97" w:rsidP="00BB00AF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</w:rPr>
        <w:drawing>
          <wp:inline distT="0" distB="0" distL="0" distR="0">
            <wp:extent cx="5391785" cy="3864610"/>
            <wp:effectExtent l="1905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AB1" w:rsidRPr="002E5AF9" w:rsidRDefault="004B7AB1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</w:p>
    <w:p w:rsidR="0013575A" w:rsidRPr="002E5AF9" w:rsidRDefault="00111182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8</w:t>
      </w:r>
      <w:r w:rsidR="0013575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.- </w:t>
      </w:r>
      <w:r w:rsidR="0013575A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a</w:t>
      </w:r>
    </w:p>
    <w:p w:rsidR="000D6401" w:rsidRPr="002E5AF9" w:rsidRDefault="000D6401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</w:p>
    <w:p w:rsidR="00906B97" w:rsidRPr="002E5AF9" w:rsidRDefault="00906B97">
      <w:pPr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br w:type="page"/>
      </w:r>
    </w:p>
    <w:p w:rsidR="0013575A" w:rsidRPr="002E5AF9" w:rsidRDefault="0013575A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 xml:space="preserve">Многотабличный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view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вывод при нажатии на кнопку 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b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:rsidR="0083730F" w:rsidRPr="002E5AF9" w:rsidRDefault="0083730F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</w:t>
      </w:r>
      <w:r w:rsidR="00BB00AF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SELECT named, namec FROM viewn"</w:t>
      </w:r>
    </w:p>
    <w:p w:rsidR="005B751A" w:rsidRPr="002E5AF9" w:rsidRDefault="00716B7F" w:rsidP="00BB00A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761146" cy="3279254"/>
            <wp:effectExtent l="19050" t="0" r="1354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73" cy="327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183" w:rsidRPr="002E5AF9" w:rsidRDefault="00111182" w:rsidP="000D6401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9</w:t>
      </w:r>
      <w:r w:rsidR="003D1183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 – </w:t>
      </w:r>
      <w:r w:rsidR="004B7AB1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b</w:t>
      </w:r>
    </w:p>
    <w:p w:rsidR="0083730F" w:rsidRPr="002E5AF9" w:rsidRDefault="0083730F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Запросы содержащие подзапрос в разделах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SELECT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,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FROM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,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WHERE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выполняются по нажатию на кнопки 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1,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2,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3.</w:t>
      </w:r>
    </w:p>
    <w:p w:rsidR="0083730F" w:rsidRPr="002E5AF9" w:rsidRDefault="0083730F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Выборка из таблицы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а также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zaved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из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</w:p>
    <w:p w:rsidR="00BB00AF" w:rsidRPr="002E5AF9" w:rsidRDefault="0083730F" w:rsidP="00BB00AF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: </w:t>
      </w:r>
      <w:r w:rsidR="00BB00AF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named, (select zaved from cafedra where cafedra.id1 = disciplina.cafedra) as zaved from disciplina"</w:t>
      </w:r>
    </w:p>
    <w:p w:rsidR="0083730F" w:rsidRPr="002E5AF9" w:rsidRDefault="00BB00AF" w:rsidP="00BB00A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</w:p>
    <w:p w:rsidR="0083730F" w:rsidRPr="002E5AF9" w:rsidRDefault="00716B7F" w:rsidP="00716B7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874744" cy="2881223"/>
            <wp:effectExtent l="19050" t="0" r="2056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53" cy="288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30F" w:rsidRPr="002E5AF9" w:rsidRDefault="0083730F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</w:p>
    <w:p w:rsidR="0083730F" w:rsidRPr="002E5AF9" w:rsidRDefault="00111182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10</w:t>
      </w:r>
      <w:r w:rsidR="0083730F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. – c1</w:t>
      </w:r>
    </w:p>
    <w:p w:rsidR="00BB00AF" w:rsidRPr="002E5AF9" w:rsidRDefault="0083730F" w:rsidP="00BB00AF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: </w:t>
      </w:r>
      <w:r w:rsidR="00BB00AF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named, formaotcheta FROM (SELECT * FROM disciplina WHERE formaotcheta  = '</w:t>
      </w:r>
      <w:r w:rsidR="00BB00AF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экзамен</w:t>
      </w:r>
      <w:r w:rsidR="00BB00AF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 as a"</w:t>
      </w:r>
    </w:p>
    <w:p w:rsidR="0083730F" w:rsidRPr="002E5AF9" w:rsidRDefault="00BB00AF" w:rsidP="00BB00A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</w:p>
    <w:p w:rsidR="0083730F" w:rsidRPr="002E5AF9" w:rsidRDefault="00716B7F" w:rsidP="00E75075">
      <w:pPr>
        <w:spacing w:line="360" w:lineRule="auto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209665" cy="2575489"/>
            <wp:effectExtent l="1905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5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30F" w:rsidRPr="002E5AF9" w:rsidRDefault="00111182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11</w:t>
      </w:r>
      <w:r w:rsidR="0083730F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.- c2</w:t>
      </w:r>
    </w:p>
    <w:p w:rsidR="00E75075" w:rsidRPr="002E5AF9" w:rsidRDefault="00E75075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</w:p>
    <w:p w:rsidR="00E75075" w:rsidRPr="002E5AF9" w:rsidRDefault="00E75075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</w:p>
    <w:p w:rsidR="00E75075" w:rsidRPr="002E5AF9" w:rsidRDefault="00E75075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</w:p>
    <w:p w:rsidR="00E75075" w:rsidRPr="002E5AF9" w:rsidRDefault="0083730F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>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: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named FROM disciplina WHERE id2 in (SELECT disc FROM Szyaz where beginning = 1)"</w:t>
      </w:r>
    </w:p>
    <w:p w:rsidR="0083730F" w:rsidRPr="002E5AF9" w:rsidRDefault="00E75075" w:rsidP="00E7507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</w:t>
      </w:r>
    </w:p>
    <w:p w:rsidR="0083730F" w:rsidRPr="002E5AF9" w:rsidRDefault="0083730F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</w:p>
    <w:p w:rsidR="00716B7F" w:rsidRPr="002E5AF9" w:rsidRDefault="00716B7F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674745" cy="1527175"/>
            <wp:effectExtent l="1905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30F" w:rsidRPr="002E5AF9" w:rsidRDefault="00111182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12</w:t>
      </w:r>
      <w:r w:rsidR="0083730F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.-</w:t>
      </w:r>
      <w:r w:rsidR="0083730F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</w:t>
      </w:r>
      <w:r w:rsidR="0083730F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3</w:t>
      </w:r>
    </w:p>
    <w:p w:rsidR="003D1183" w:rsidRPr="002E5AF9" w:rsidRDefault="0083730F" w:rsidP="00906B97">
      <w:pPr>
        <w:spacing w:line="360" w:lineRule="auto"/>
        <w:ind w:left="2124" w:firstLine="708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Коррелированные подзапросы</w:t>
      </w:r>
    </w:p>
    <w:p w:rsidR="00E75075" w:rsidRPr="002E5AF9" w:rsidRDefault="0083730F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SELECT a.namec, a.zaved, a.number from cafedra a where '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да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in "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"( select b.Kurs from disciplina b where  b.cafedra = a.id1) "</w:t>
      </w:r>
    </w:p>
    <w:p w:rsidR="0083730F" w:rsidRPr="002E5AF9" w:rsidRDefault="00716B7F" w:rsidP="00E75075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</w:rPr>
        <w:drawing>
          <wp:inline distT="0" distB="0" distL="0" distR="0">
            <wp:extent cx="3985260" cy="1224915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56" w:rsidRPr="002E5AF9" w:rsidRDefault="003A7156" w:rsidP="00EB60C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</w:t>
      </w:r>
      <w:r w:rsidR="00111182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13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. – d1</w:t>
      </w:r>
    </w:p>
    <w:p w:rsidR="00E75075" w:rsidRPr="002E5AF9" w:rsidRDefault="003A7156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: 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disc, spec, (select cafedra from disciplina d  where d.id2 = s.disc) as cafedra, "</w:t>
      </w:r>
    </w:p>
    <w:p w:rsidR="003A7156" w:rsidRPr="002E5AF9" w:rsidRDefault="00E75075" w:rsidP="00E75075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"(select named from disciplina d  where d.id2 = s.disc)</w:t>
      </w:r>
      <w:r w:rsidR="00B40B55"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</w:rPr>
        <w:drawing>
          <wp:inline distT="0" distB="0" distL="0" distR="0">
            <wp:extent cx="5633085" cy="3441700"/>
            <wp:effectExtent l="1905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B2" w:rsidRPr="002E5AF9" w:rsidRDefault="003A7156" w:rsidP="007900B2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</w:t>
      </w:r>
      <w:r w:rsidR="00111182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 xml:space="preserve"> 14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.- d2</w:t>
      </w:r>
    </w:p>
    <w:p w:rsidR="00E75075" w:rsidRPr="002E5AF9" w:rsidRDefault="003A7156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.: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"SELECT named , cafedra, (select zaved from cafedra where cafedra.id1 = disciplina.cafedra) as zaved from disciplina "</w:t>
      </w:r>
    </w:p>
    <w:p w:rsidR="003A7156" w:rsidRPr="002E5AF9" w:rsidRDefault="00B40B55" w:rsidP="00E75075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278630" cy="2372360"/>
            <wp:effectExtent l="1905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F26" w:rsidRPr="002E5AF9" w:rsidRDefault="00111182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15</w:t>
      </w:r>
      <w:r w:rsidR="00EF7F26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.- </w:t>
      </w:r>
      <w:r w:rsidR="00EF7F26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</w:t>
      </w:r>
      <w:r w:rsidR="00EF7F26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3</w:t>
      </w:r>
    </w:p>
    <w:p w:rsidR="00EF7F26" w:rsidRPr="002E5AF9" w:rsidRDefault="00323AF8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Многотабличный запрос с группировкой, агрегатной функцией и параметром в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having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вызывается после нажатия кнопки </w:t>
      </w:r>
      <w:r w:rsidR="00906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e</w:t>
      </w:r>
    </w:p>
    <w:p w:rsidR="00E75075" w:rsidRPr="002E5AF9" w:rsidRDefault="00323AF8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Запрос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: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"SELECT named, formaotcheta, spec  from disciplina JOIN Szyaz ON Szyaz.disc = disciplina.id2    GROUP BY named,  formaotcheta, spec having MIN(timeofdisc) &gt;2"</w:t>
      </w:r>
    </w:p>
    <w:p w:rsidR="0041242B" w:rsidRPr="002E5AF9" w:rsidRDefault="00B40B55" w:rsidP="00E75075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045585" cy="1276985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2B" w:rsidRPr="002E5AF9" w:rsidRDefault="00111182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Рисунок 16</w:t>
      </w:r>
      <w:r w:rsidR="0041242B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.- </w:t>
      </w:r>
      <w:r w:rsidR="0041242B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</w:p>
    <w:p w:rsidR="007900B2" w:rsidRPr="002E5AF9" w:rsidRDefault="007900B2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1242B" w:rsidRPr="002E5AF9" w:rsidRDefault="0041242B" w:rsidP="00906B97">
      <w:pPr>
        <w:spacing w:line="360" w:lineRule="auto"/>
        <w:ind w:left="35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Запросы с 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any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</w:t>
      </w:r>
    </w:p>
    <w:p w:rsidR="00E75075" w:rsidRPr="002E5AF9" w:rsidRDefault="0041242B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"SELECT cod, timeofdisc from Szyaz where timeofdisc &gt;= all (select timeofdisc from Szyaz)"</w:t>
      </w:r>
    </w:p>
    <w:p w:rsidR="0041242B" w:rsidRPr="002E5AF9" w:rsidRDefault="00B40B55" w:rsidP="00E75075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993390" cy="102679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2B" w:rsidRPr="002E5AF9" w:rsidRDefault="0041242B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111182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17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– f1</w:t>
      </w:r>
    </w:p>
    <w:p w:rsidR="00E75075" w:rsidRPr="002E5AF9" w:rsidRDefault="00C81310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41242B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r w:rsidR="0041242B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"SELECT named, cod timeofdisc from (select *from disciplina  join Szyaz on disciplina.id2 = Szyaz.disc) as a where timeofdisc &gt; some (select timeofdisc from Szyaz where beginning&gt;=2)"</w:t>
      </w:r>
    </w:p>
    <w:p w:rsidR="0041242B" w:rsidRPr="002E5AF9" w:rsidRDefault="00E75075" w:rsidP="00E750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</w:p>
    <w:p w:rsidR="0041242B" w:rsidRPr="002E5AF9" w:rsidRDefault="00B40B55" w:rsidP="00CB1DCA">
      <w:pPr>
        <w:pStyle w:val="HTML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088005" cy="2346325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B2" w:rsidRPr="002E5AF9" w:rsidRDefault="00111182" w:rsidP="00B40B55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18</w:t>
      </w:r>
      <w:r w:rsidR="0041242B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.- </w:t>
      </w:r>
      <w:r w:rsidR="00B40B5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f2</w:t>
      </w:r>
    </w:p>
    <w:p w:rsidR="00E75075" w:rsidRPr="002E5AF9" w:rsidRDefault="00E75075" w:rsidP="00B40B55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00B2" w:rsidRPr="002E5AF9" w:rsidRDefault="007900B2" w:rsidP="00C81310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81310" w:rsidRPr="002E5AF9" w:rsidRDefault="0041242B" w:rsidP="00C81310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Запрос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E7507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"select named from disciplina where id2 = any (select disc from Szyaz)"</w:t>
      </w:r>
    </w:p>
    <w:p w:rsidR="0041242B" w:rsidRPr="002E5AF9" w:rsidRDefault="00B40B55" w:rsidP="00D05974">
      <w:pPr>
        <w:pStyle w:val="HTML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2294890" cy="2355215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2B" w:rsidRPr="002E5AF9" w:rsidRDefault="00111182" w:rsidP="00C81310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Рисунок 19</w:t>
      </w:r>
      <w:r w:rsidR="0041242B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 w:rsidR="0041242B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41242B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:rsidR="00D05974" w:rsidRPr="002E5AF9" w:rsidRDefault="00111182" w:rsidP="00906B9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sk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вызов функции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getsr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</w:t>
      </w:r>
      <w:r w:rsidR="00906B97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 среднее время обучения дисциплине на специальности, введенной пользователем(Рисунок 20).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db.open();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 = new QSqlQueryModel(this);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QSqlQuery </w:t>
      </w:r>
      <w:r w:rsidRPr="002E5A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query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 db 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QString </w:t>
      </w:r>
      <w:r w:rsidRPr="002E5A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QString("select getsr('%1')").arg(ui-&gt;lineEdit-&gt;text());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model-&gt;setQuery(l);</w:t>
      </w:r>
    </w:p>
    <w:p w:rsidR="00E75075" w:rsidRPr="002E5AF9" w:rsidRDefault="00E75075" w:rsidP="00E75075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1. – Обработка нажатия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sk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</w:t>
      </w:r>
    </w:p>
    <w:p w:rsidR="0041242B" w:rsidRPr="002E5AF9" w:rsidRDefault="00B40B55" w:rsidP="00C81310">
      <w:pPr>
        <w:pStyle w:val="HTML"/>
        <w:tabs>
          <w:tab w:val="left" w:pos="4111"/>
        </w:tabs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1501140" cy="698500"/>
            <wp:effectExtent l="1905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2B" w:rsidRPr="002E5AF9" w:rsidRDefault="00111182" w:rsidP="00C81310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20</w:t>
      </w:r>
      <w:r w:rsidR="0041242B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.- sk_func</w:t>
      </w:r>
      <w:r w:rsidR="00C81310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40B55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B40B5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40B55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вводе</w:t>
      </w:r>
      <w:r w:rsidR="00B40B55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math</w:t>
      </w:r>
    </w:p>
    <w:p w:rsidR="0041242B" w:rsidRPr="002E5AF9" w:rsidRDefault="004B113F" w:rsidP="00906B97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="00906B97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</w:t>
      </w:r>
      <w:r w:rsidR="00906B97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</w:t>
      </w:r>
      <w:r w:rsidR="00906B97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906B97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</w:t>
      </w:r>
      <w:r w:rsidR="00906B97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вызов функции </w:t>
      </w:r>
      <w:r w:rsidR="00906B97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selcaf</w:t>
      </w:r>
      <w:r w:rsidR="00906B97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возвращает таблицу с информацией только о той кафедре,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имя которой ввел пользователь.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db.open();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model = new QSqlQueryModel(this);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QSqlQuery </w:t>
      </w:r>
      <w:r w:rsidRPr="002E5A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query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 db 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QString </w:t>
      </w:r>
      <w:r w:rsidRPr="002E5A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QString("select namec, zaved, number, cabinet from public.selcafedra('%1')").arg(ui-&gt;lineEdit_3-&gt;text());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model-&gt;setQuery(l);</w:t>
      </w:r>
    </w:p>
    <w:p w:rsidR="00E75075" w:rsidRPr="002E5AF9" w:rsidRDefault="00E75075" w:rsidP="00E75075">
      <w:pPr>
        <w:pStyle w:val="HTML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ui-&gt;tableView-&gt;</w:t>
      </w:r>
      <w:r w:rsidRPr="002E5AF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setModel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2E5AF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model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E75075" w:rsidRPr="002E5AF9" w:rsidRDefault="00E75075" w:rsidP="00E75075">
      <w:pPr>
        <w:pStyle w:val="HTML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2. – Обработка нажатия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</w:t>
      </w:r>
    </w:p>
    <w:p w:rsidR="0041242B" w:rsidRPr="002E5AF9" w:rsidRDefault="00B40B55" w:rsidP="00C81310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735830" cy="991870"/>
            <wp:effectExtent l="1905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310" w:rsidRPr="002E5AF9" w:rsidRDefault="0041242B" w:rsidP="00C81310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111182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21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</w:t>
      </w:r>
      <w:r w:rsidR="00C81310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вводе значения КБ-2</w:t>
      </w:r>
    </w:p>
    <w:p w:rsidR="0041242B" w:rsidRPr="002E5AF9" w:rsidRDefault="0041242B" w:rsidP="00C81310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1242B" w:rsidRPr="002E5AF9" w:rsidRDefault="0041242B" w:rsidP="00C81310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1242B" w:rsidRPr="002E5AF9" w:rsidRDefault="0041242B" w:rsidP="00D05974">
      <w:pPr>
        <w:pStyle w:val="HTML"/>
        <w:spacing w:line="360" w:lineRule="auto"/>
        <w:ind w:right="-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db.open();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model = new QSqlQueryModel(this);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QSqlQuery </w:t>
      </w:r>
      <w:r w:rsidRPr="002E5A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query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 db 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QString </w:t>
      </w:r>
      <w:r w:rsidRPr="002E5A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QString("  call public.updprk2('%1', '%2')").arg(ui-&gt;lineEdit_2-&gt;text(),ui-&gt;lineEdit_4-&gt;text() );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75075" w:rsidRPr="002E5AF9" w:rsidRDefault="00E75075" w:rsidP="00E75075">
      <w:pPr>
        <w:pStyle w:val="HTML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model-&gt;setQuery(l);</w:t>
      </w:r>
    </w:p>
    <w:p w:rsidR="00E75075" w:rsidRPr="002E5AF9" w:rsidRDefault="00E75075" w:rsidP="00E750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ui-&gt;tableView-&gt;</w:t>
      </w:r>
      <w:r w:rsidRPr="002E5AF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setModel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2E5AF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model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:rsidR="00E75075" w:rsidRPr="002E5AF9" w:rsidRDefault="00E75075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Скрипт 3. – Обработка нажатия кнопки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curs</w:t>
      </w:r>
    </w:p>
    <w:p w:rsidR="00E75075" w:rsidRPr="002E5AF9" w:rsidRDefault="00E75075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</w:p>
    <w:p w:rsidR="0041242B" w:rsidRPr="002E5AF9" w:rsidRDefault="00B40B55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При вводе значений КБ-5 и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KB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-11</w:t>
      </w:r>
      <w:r w:rsidR="00A8212E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и нажатии на кнопку </w:t>
      </w:r>
      <w:r w:rsidR="00A8212E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curs</w:t>
      </w:r>
      <w:r w:rsidR="00A8212E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, имя </w:t>
      </w:r>
      <w:r w:rsidR="004B113F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кафедры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меняется на КБ-5.</w:t>
      </w:r>
    </w:p>
    <w:p w:rsidR="00E75075" w:rsidRPr="002E5AF9" w:rsidRDefault="00E75075" w:rsidP="00E75075">
      <w:pPr>
        <w:spacing w:line="360" w:lineRule="auto"/>
        <w:ind w:left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624017" cy="1285335"/>
            <wp:effectExtent l="19050" t="0" r="0" b="0"/>
            <wp:docPr id="14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923" cy="128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5AF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621297" cy="1249063"/>
            <wp:effectExtent l="19050" t="0" r="0" b="0"/>
            <wp:docPr id="1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587" cy="125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075" w:rsidRPr="002E5AF9" w:rsidRDefault="00E75075" w:rsidP="00E75075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Рисунок 22. –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cafedra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до и после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curs</w:t>
      </w:r>
    </w:p>
    <w:p w:rsidR="00E75075" w:rsidRPr="002E5AF9" w:rsidRDefault="00E75075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</w:p>
    <w:p w:rsidR="00A8212E" w:rsidRPr="002E5AF9" w:rsidRDefault="00A8212E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При нажатии на кнопку «редактор» открывается следующее окно:</w:t>
      </w:r>
    </w:p>
    <w:p w:rsidR="00A8212E" w:rsidRPr="002E5AF9" w:rsidRDefault="00B40B55" w:rsidP="00D0597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209665" cy="5016813"/>
            <wp:effectExtent l="1905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501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12E" w:rsidRPr="002E5AF9" w:rsidRDefault="00111182" w:rsidP="00B40B55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lastRenderedPageBreak/>
        <w:t>Рисунок 23</w:t>
      </w:r>
      <w:r w:rsidR="00A8212E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.-редактор</w:t>
      </w:r>
    </w:p>
    <w:p w:rsidR="00046CDD" w:rsidRPr="002E5AF9" w:rsidRDefault="00B40B55" w:rsidP="00D0597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525201" cy="2950234"/>
            <wp:effectExtent l="1905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5672" t="10370" r="17025" b="2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203" cy="295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12E" w:rsidRPr="002E5AF9" w:rsidRDefault="00111182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24</w:t>
      </w:r>
      <w:r w:rsidR="00A8212E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 – Выбор значений </w:t>
      </w:r>
      <w:r w:rsidR="00B40B55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столбцов</w:t>
      </w:r>
      <w:r w:rsidR="00B40B55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ab/>
      </w:r>
    </w:p>
    <w:p w:rsidR="00A8212E" w:rsidRPr="002E5AF9" w:rsidRDefault="00A8212E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При вводе данных и нажатии на кнопку, выполняется соответствующая хранимая процедура для удаления, обновления или добавления информации в таблицу.</w:t>
      </w:r>
    </w:p>
    <w:p w:rsidR="00046CDD" w:rsidRPr="002E5AF9" w:rsidRDefault="00A8212E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При изменении информации в таблице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Szyaz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срабатывает триггер, которые изменяет значение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kolvospec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в таблице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disciplina</w:t>
      </w:r>
    </w:p>
    <w:p w:rsidR="00A8212E" w:rsidRPr="002E5AF9" w:rsidRDefault="00B40B55" w:rsidP="00D0597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209665" cy="1152632"/>
            <wp:effectExtent l="1905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15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93" w:rsidRPr="002E5AF9" w:rsidRDefault="00111182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 25</w:t>
      </w:r>
      <w:r w:rsidR="00222593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 – Добавление информации в </w:t>
      </w:r>
      <w:r w:rsidR="00222593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szyaz</w:t>
      </w:r>
    </w:p>
    <w:p w:rsidR="003E5BEA" w:rsidRPr="002E5AF9" w:rsidRDefault="00B40B55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3303905" cy="4002405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93" w:rsidRPr="002E5AF9" w:rsidRDefault="00222593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Рисунок </w:t>
      </w:r>
      <w:r w:rsidR="00111182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2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6. – Информация добавилась в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szyaz</w:t>
      </w:r>
    </w:p>
    <w:p w:rsidR="00E92B97" w:rsidRPr="002E5AF9" w:rsidRDefault="00E92B97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391785" cy="3864610"/>
            <wp:effectExtent l="1905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B97" w:rsidRPr="002E5AF9" w:rsidRDefault="00E92B97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Рисунок 27. – Вывод запроса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a</w:t>
      </w:r>
    </w:p>
    <w:p w:rsidR="00222593" w:rsidRPr="002E5AF9" w:rsidRDefault="00222593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</w:p>
    <w:p w:rsidR="003E5BEA" w:rsidRPr="002E5AF9" w:rsidRDefault="00B40B55" w:rsidP="00D0597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noProof/>
          <w:color w:val="000000" w:themeColor="text1"/>
          <w:spacing w:val="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166870" cy="2449830"/>
            <wp:effectExtent l="19050" t="0" r="508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93" w:rsidRPr="002E5AF9" w:rsidRDefault="00222593" w:rsidP="00C81310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Рисунок</w:t>
      </w:r>
      <w:r w:rsidR="00E92B97"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28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. – Работа триггера и изменение  </w:t>
      </w: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  <w:lang w:val="en-US"/>
        </w:rPr>
        <w:t>kolvodpec</w:t>
      </w:r>
    </w:p>
    <w:p w:rsidR="009E1B5F" w:rsidRPr="002E5AF9" w:rsidRDefault="009E1B5F" w:rsidP="00C8131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</w:pPr>
      <w:r w:rsidRPr="002E5AF9">
        <w:rPr>
          <w:rFonts w:ascii="Times New Roman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br w:type="page"/>
      </w:r>
    </w:p>
    <w:p w:rsidR="00516AFF" w:rsidRPr="002E5AF9" w:rsidRDefault="00213E28" w:rsidP="00213E28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E5AF9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Заключение</w:t>
      </w:r>
    </w:p>
    <w:p w:rsidR="00213E28" w:rsidRPr="002E5AF9" w:rsidRDefault="00213E28" w:rsidP="00297C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курсовой работы было разработано клиент-серверное</w:t>
      </w:r>
      <w:r w:rsidR="00297CB4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</w:t>
      </w:r>
      <w:r w:rsidR="004B113F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жение для работы с базой данных. В приложении</w:t>
      </w:r>
      <w:r w:rsidR="00297CB4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реализованы запросы согласно заданию,</w:t>
      </w:r>
      <w:r w:rsidR="004B113F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добавления, удаления, обновления данных в БД. С</w:t>
      </w:r>
      <w:r w:rsidR="00297CB4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оздана БД с процедурами, индексами, триггерами</w:t>
      </w:r>
      <w:r w:rsidR="004B113F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, транзакциями, функциями, ролями и пользователями с различными привелегиями.</w:t>
      </w:r>
    </w:p>
    <w:p w:rsidR="00297CB4" w:rsidRPr="002E5AF9" w:rsidRDefault="00297CB4" w:rsidP="00297CB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B42C9" w:rsidRPr="002E5AF9" w:rsidRDefault="006B42C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6B42C9" w:rsidRPr="002E5AF9" w:rsidRDefault="006B42C9" w:rsidP="007875F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E5AF9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Список источников.</w:t>
      </w:r>
    </w:p>
    <w:p w:rsidR="007875F2" w:rsidRPr="002E5AF9" w:rsidRDefault="007875F2" w:rsidP="007875F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B42C9" w:rsidRPr="002E5AF9" w:rsidRDefault="006B42C9" w:rsidP="007875F2">
      <w:pPr>
        <w:pStyle w:val="a8"/>
        <w:numPr>
          <w:ilvl w:val="0"/>
          <w:numId w:val="15"/>
        </w:numPr>
        <w:tabs>
          <w:tab w:val="left" w:pos="2085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Докуметация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 https://postgrespro.ru/docs/postgresql (дата обращения 10.05.2022)</w:t>
      </w:r>
    </w:p>
    <w:p w:rsidR="006B42C9" w:rsidRPr="002E5AF9" w:rsidRDefault="006B42C9" w:rsidP="007875F2">
      <w:pPr>
        <w:pStyle w:val="a8"/>
        <w:numPr>
          <w:ilvl w:val="0"/>
          <w:numId w:val="15"/>
        </w:numPr>
        <w:tabs>
          <w:tab w:val="left" w:pos="2085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Типы индесов. [Электронный ресурс]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https://progler.ru/blog/postgresql-tipy-indeksov </w:t>
      </w:r>
    </w:p>
    <w:p w:rsidR="006B42C9" w:rsidRPr="002E5AF9" w:rsidRDefault="006B42C9" w:rsidP="007875F2">
      <w:pPr>
        <w:pStyle w:val="a8"/>
        <w:numPr>
          <w:ilvl w:val="0"/>
          <w:numId w:val="15"/>
        </w:numPr>
        <w:tabs>
          <w:tab w:val="left" w:pos="2085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сведенья о создании баз данных. [Электронный ресурс]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: https://support.microsoft.com/ru-ru/office/основные-сведения-о-создании-баз-данных-eb2159cf-1e30-401a-8084-bd4f9c9ca1f5 (дата обращения 10.05.2022)</w:t>
      </w:r>
    </w:p>
    <w:p w:rsidR="006B42C9" w:rsidRPr="002E5AF9" w:rsidRDefault="006B42C9" w:rsidP="007875F2">
      <w:pPr>
        <w:pStyle w:val="a8"/>
        <w:numPr>
          <w:ilvl w:val="0"/>
          <w:numId w:val="15"/>
        </w:numPr>
        <w:tabs>
          <w:tab w:val="left" w:pos="2085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база данных. [Электронный ресурс]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https://www.oracle.com/cis/database/what-is-database/ (дата обращения 10.05.2022)</w:t>
      </w:r>
    </w:p>
    <w:p w:rsidR="006B42C9" w:rsidRPr="002E5AF9" w:rsidRDefault="006B42C9" w:rsidP="007875F2">
      <w:pPr>
        <w:pStyle w:val="a8"/>
        <w:numPr>
          <w:ilvl w:val="0"/>
          <w:numId w:val="15"/>
        </w:numPr>
        <w:tabs>
          <w:tab w:val="left" w:pos="2085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QT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 https://doc.qt.io/ </w:t>
      </w:r>
    </w:p>
    <w:p w:rsidR="006B42C9" w:rsidRPr="002E5AF9" w:rsidRDefault="00905035" w:rsidP="007875F2">
      <w:pPr>
        <w:pStyle w:val="a8"/>
        <w:numPr>
          <w:ilvl w:val="0"/>
          <w:numId w:val="15"/>
        </w:numPr>
        <w:tabs>
          <w:tab w:val="left" w:pos="2085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Коррелирующие подзапросы</w:t>
      </w:r>
      <w:r w:rsidR="006B42C9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Дата обновления –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20.07</w:t>
      </w:r>
      <w:r w:rsidR="006B42C9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.2017 </w:t>
      </w:r>
      <w:r w:rsidR="006B42C9" w:rsidRPr="002E5A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2" w:history="1">
        <w:r w:rsidRPr="002E5AF9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https://metanit.com/sql/sqlserver/6.1.php</w:t>
        </w:r>
      </w:hyperlink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(дата обращения 10.05.2022</w:t>
      </w:r>
      <w:r w:rsidR="006B42C9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6B42C9" w:rsidRPr="002E5AF9" w:rsidRDefault="00CF43D8" w:rsidP="007875F2">
      <w:pPr>
        <w:pStyle w:val="a8"/>
        <w:numPr>
          <w:ilvl w:val="0"/>
          <w:numId w:val="15"/>
        </w:numPr>
        <w:tabs>
          <w:tab w:val="left" w:pos="2085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Вложенные запросы</w:t>
      </w:r>
      <w:r w:rsidR="006B42C9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[Электронный ресурс] </w:t>
      </w: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https://docs.microsoft.com/ru-ru/SQL/relational-databases/performance/subqueries?view=sql-server-2016 (дата обращения 10.05.2022</w:t>
      </w:r>
      <w:r w:rsidR="006B42C9"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2E5AF9" w:rsidRPr="002E5AF9" w:rsidRDefault="002E5A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5AF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6B42C9" w:rsidRDefault="002E5AF9" w:rsidP="007875F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 – SQL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скрипт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TABLE cafedra(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id1 serial primary key,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namec VARCHAR(20) UNIQUE,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zaved VARCHAR(255) UNIQUE,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number VARCHAR(255) UNIQUE,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cabinet INT UNIQUE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TABLE disciplina(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id2 serial primary key,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named VARCHAR(20) UNIQUE,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cafedra INT  REFERENCES cafedra(id1),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formaotcheta VARCHAR(255),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Kurs VARCHAR(255),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kolvospec int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TABLE spec(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id3 serial primary key,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names VARCHAR(20) UNIQUE,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formaobuch VARCHAR(255),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timeofstud VARCHAR(255)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TABLE Szyaz(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id4 serial PRIMARY KEY,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disc INT  REFERENCES disciplina(id2),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spec INT REFERENCES spec(id3),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cod int UNIQUE,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timeofdisc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beginning int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ALTER TABLE Szyaz ADD CONSTRAINT a UNIQUE(disc, spec)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VIEW viewn AS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SELECT * FROM disciplina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RIGHT JOIN cafedra  ON CASE cafedra.id1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WHEN disciplina.cafedra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THEN 1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ELSE 0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END = 1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</w:t>
      </w:r>
      <w:r w:rsidR="00EE6FE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viewn set formaotcheta = '</w:t>
      </w:r>
      <w:r w:rsidR="00EE6FEC">
        <w:rPr>
          <w:rFonts w:ascii="Times New Roman" w:hAnsi="Times New Roman" w:cs="Times New Roman"/>
          <w:color w:val="000000" w:themeColor="text1"/>
          <w:sz w:val="20"/>
          <w:szCs w:val="20"/>
        </w:rPr>
        <w:t>очная</w:t>
      </w:r>
      <w:r w:rsidR="00EE6FE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',Kurs = 'no' WHERE named</w:t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= 'math'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CREATE FUNCTION t1()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RETURNS TRIGGER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BEGIN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 disciplina SET kolvospec = kolvospec+1 where id2 = NEW.disc;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RETURN NEW;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 LANGUAGE plpgsql;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trigger tr1 after insert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on szyaz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 each ROW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EXECUTE PROCEDURE t1()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------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CREATE FUNCTION t2()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RETURNS TRIGGER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BEGIN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 disciplina SET kolvospec = kolvospec-1 where id2 = OLD.disc;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RETURN NEW;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 LANGUAGE plpgsql;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trigger tr2 after DELETE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on szyaz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 each ROW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EXECUTE PROCEDURE t2()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----------------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create FUNCTION t3()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RETURNS TRIGGER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BEGIN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 disciplina SET kolvospec=kolvospec-1 where id2 = OLD.disc  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 disciplina SET kolvospec=kolvospec+1 where id2 = NEW.disc;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RETURN NEW;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 LANGUAGE plpgsql;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trigger tr3 after UPDATE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on szyaz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 each ROW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EXECUTE PROCEDURE t3()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PROCEDURE addcaf(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v_namec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v_zaved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v_number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v_cabinet INT)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AS $$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INSERT INTO cafedra(namec, zaved, number, cabinet)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VALUES (v_namec, v_zaved, v_number, v_cabinet);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PROCEDURE delcaf(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v_id1 VARCHAR(20))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DELETE FROM Szyaz WHERE disc in (select id2 from disciplina where cafedra = (select id1 from cafedra where namec = v_id1));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--DELETE FROM spec WHERE id3 in (select spec FROM Szyaz WHERE disc in (select id2 from disciplina where cafedra = @id1))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DELETE FROM disciplina WHERE cafedra = (select id1 from cafedra where namec = v_id1);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DELETE FROM cafedra WHERE namec = v_id1;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PROCEDURE updcaf(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v_id1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v_namec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v_zaved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v_number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v_cabinet INT)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update cafedra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set namec = v_namec, zaved = v_zaved, number = v_number, cabinet = v_cabinet where v_id1 = namec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PROCEDURE insdisc(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vnamed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vcafedra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vformaotcheta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vKurs VARCHAR(20))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 xml:space="preserve">insert into disciplina(named, cafedra, formaotcheta,Kurs, kolvospec)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VAlues(vnamed, (select id1 from cafedra where namec = vcafedra),vformaotcheta, vKurs, 0);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ab/>
        <w:t>CREATE PROCEDURE upddisc(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vid2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vnamed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vcafedra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vformaotcheta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vKurs VARCHAR(20))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update disciplina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set named = vnamed, cafedra = vcafedra, formaotcheta=vformaotcheta,Kurs = vKurs where vid2 = named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create PROCEDURE deldisc(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vid2 VARCHAR(20))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DELETE FROM Szyaz WHERE disc = (select id2 from disciplina where named = vid2);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DELETE FROM disciplina WHERE named = vid2;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create PROCEDURE delsz(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vid4 INT)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DELETE FROM Szyaz WHERE cod = vid4;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PROCEDURE updsz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vid4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vdisc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vspec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vtimeofdisc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ab/>
        <w:t>vbeginning int)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update Szyaz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set disc = vdisc, spec = vspec, timeofdisc=vtimeofdisc,beginning = vbeginning where cod = vid4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CREATE PROCEDURE inssz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vdisc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vspec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vcod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vtimeofdisc int,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vbeginning int)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as $$</w:t>
      </w:r>
    </w:p>
    <w:p w:rsidR="002E5AF9" w:rsidRPr="002E5AF9" w:rsidRDefault="002E5AF9" w:rsidP="00EE6FEC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insert into Szyaz(disc, spec, cod, timeofdisc,beginning) VAlues((select id2 from disciplina where named = vdisc),(select id3 from spec where names = vspec),vcod, vtimeofdisc,vbeginning);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CREATE PROCEDURE insspec(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vnames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vformaobuch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vtimeofstud int)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insert into spec(names, formaobuch, timeofstud) VAlues(vnames, vformaobuch, vtimeofstud);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EE6FEC" w:rsidRDefault="00EE6FEC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EE6FEC" w:rsidRDefault="00EE6FEC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EE6FEC" w:rsidRPr="002E5AF9" w:rsidRDefault="00EE6FEC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ab/>
        <w:t>create PROCEDURE delspec(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vid3 VARCHAR(20))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DELETE FROM Szyaz WHERE spec = (select id3 from spec where names = vid3);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DELETE FROM spec WHERE names = vid3;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PROCEDURE updspec(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vid3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vnames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vformaobuch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vtimeofstud int)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LANGUAGE 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update spec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set names = vnames, formaobuch = vformaobuch, timeofstud = vtimeofstud where vid3 = names;</w:t>
      </w:r>
    </w:p>
    <w:p w:rsidR="002E5AF9" w:rsidRPr="002E5AF9" w:rsidRDefault="002E5AF9" w:rsidP="00EE6FEC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function getsr(vdisc VARCHAR(20))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RETURNS numeric(10,2)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declare vsr numeric(10,2);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begin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vsr = (SELECT AVG(timeofdisc) FROM Szyaz WHERE disc = (select id2 from disciplina where named = vdisc));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RETURN vsr;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end;</w:t>
      </w:r>
    </w:p>
    <w:p w:rsidR="002E5AF9" w:rsidRPr="002E5AF9" w:rsidRDefault="002E5AF9" w:rsidP="00EE6FEC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$$ LANGUAGE plpgsql;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function selcafedra(vname VARCHAR(20))</w:t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returns table(namec varchar,zaved varchar,number varchar ,cabinet int)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select  namec,zaved,number,cabinet  from cafedra where namec = vname 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 LANGUAGE sql;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select * from public.selcafedra('КБ-2')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PROCEDURE updprk2(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vupdname varchar(20),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vid VARCHAR(20))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LANGUAGE PLPGSQL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DECLARE curs CURSOR FOR SELECT namec from  cafedra;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Did1 VARCHAR(20);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Damec VARCHAR(20);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begin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open curs  ;--for update of namec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LOOP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FETCH curs into  Did1;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exit when not found;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 (Did1 = vid)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THEN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update cafedra set namec = vupdname where current of curs</w:t>
      </w:r>
      <w:r w:rsidR="00EE6FE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 IF;</w:t>
      </w:r>
    </w:p>
    <w:p w:rsidR="002E5AF9" w:rsidRPr="002E5AF9" w:rsidRDefault="00EE6FEC" w:rsidP="00EE6FEC">
      <w:pPr>
        <w:tabs>
          <w:tab w:val="left" w:pos="1644"/>
        </w:tabs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 LOOP;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close curs;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end;</w:t>
      </w:r>
    </w:p>
    <w:p w:rsidR="002E5AF9" w:rsidRPr="002E5AF9" w:rsidRDefault="002E5AF9" w:rsidP="00EE6FEC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ROLE admin WITH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NOLOGIN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SUPERUSER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CREATEDB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CREATEROLE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INHERIT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NOREPLICATION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CONNECTION LIMIT -1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PASSWORD '123';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ROLE guests WITH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NOLOGIN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NOSUPERUSER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NOCREATEDB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NOCREATEROLE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INHERIT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NOREPLICATION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CONNECTION LIMIT -1;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user user1;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GRANT admin TO user1;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create user usersel;</w:t>
      </w:r>
    </w:p>
    <w:p w:rsid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GRANT guests TO usersel;</w:t>
      </w:r>
    </w:p>
    <w:p w:rsidR="00EE6FEC" w:rsidRPr="00EE6FEC" w:rsidRDefault="00EE6FEC" w:rsidP="00EE6FEC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EE6FE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ALTER ROLE user1</w:t>
      </w:r>
    </w:p>
    <w:p w:rsidR="00EE6FEC" w:rsidRPr="00EE6FEC" w:rsidRDefault="00EE6FEC" w:rsidP="00EE6FEC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EE6FE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SUPERUSER</w:t>
      </w:r>
    </w:p>
    <w:p w:rsidR="00EE6FEC" w:rsidRPr="00EE6FEC" w:rsidRDefault="00EE6FEC" w:rsidP="00EE6FEC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EE6FE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CREATEDB</w:t>
      </w:r>
    </w:p>
    <w:p w:rsidR="00EE6FEC" w:rsidRPr="002E5AF9" w:rsidRDefault="00EE6FEC" w:rsidP="00EE6FEC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EE6FE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CREATEROLE;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ALTER ROLE usersel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PASSWORD '123';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ALTER ROLE user1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ab/>
        <w:t>PASSWORD '123';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grant select on spec to guests;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grant select on disciplina to guests;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grant select on Szyaz to guests;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grant select on cafedra to guests;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procedure delall(i boolean 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LANGUAGE plpgsql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 $$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declare i2 boolean;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begin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i2=i;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--delete from disciplina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delete from szyaz;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 i2 = true then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commit;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else 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rollback;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 if;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end;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$$ 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commit</w:t>
      </w:r>
    </w:p>
    <w:p w:rsidR="00EE6FEC" w:rsidRDefault="002E5AF9" w:rsidP="00EE6FEC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rollback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UNIQUE INDEX i2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ON public.cafedra USING btree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(namec)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CREATE INDEX i3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ON public.disciplina USING hash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(named)</w:t>
      </w:r>
    </w:p>
    <w:p w:rsidR="002E5AF9" w:rsidRPr="002E5AF9" w:rsidRDefault="002E5AF9" w:rsidP="002E5AF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E5AF9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;</w:t>
      </w:r>
    </w:p>
    <w:p w:rsidR="002E5AF9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EE6F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Исходный код клинта</w:t>
      </w:r>
    </w:p>
    <w:p w:rsid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Cafedra.h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#ifndef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CAFEDRA_H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#define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CAFEDRA_H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008000"/>
          <w:lang w:val="en-US"/>
        </w:rPr>
        <w:t>&lt;QSqlTableModel&gt;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&lt;QDialog&gt;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"redcaf.h"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namespace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class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cafedra;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class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cafedra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: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public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QDialog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Q_OBJECT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public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explicit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cafedra(QWidget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*parent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nullptr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~cafedra();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private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slots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on_pushButton_7_clicked();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on_pushButton_6_clicked();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on_pushButton_5_clicked();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on_a_butt_clicked();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on_b_butt_clicked();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on_pushButton_c1_clicked();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on_pushButton_c2_clicked();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on_pushButton_c3_clicked();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on_pushButton_d1_clicked();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on_pushButton_d2_clicked();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on_pushButton_d3_clicked();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on_pushButton_e_clicked();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on_pushButton_f1_clicked();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on_pushButton_f2_clicked();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on_pushButton_f3_clicked();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on_pushButton_8_clicked();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on_pushButton_c3_2_clicked();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on_pushButton_c3_3_clicked();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on_pushButton_2_clicked();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on_pushButton_3_clicked();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private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redcaf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*fc;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Ui::cafedra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*ui;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QSqlDatabase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*qry;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*model;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public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slots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slot(QSqlDatabase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signals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signal2(QSqlDatabase);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#endif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//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CAFEDRA_H</w:t>
      </w:r>
    </w:p>
    <w:p w:rsid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Mainwindow.h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#ifndef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MAINWINDOW_H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#define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MAINWINDOW_H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008000"/>
          <w:lang w:val="en-US"/>
        </w:rPr>
        <w:t>&lt;QSqlTableModel&gt;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&lt;QDialog&gt;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&lt;QMainWindow&gt;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008000"/>
          <w:lang w:val="en-US"/>
        </w:rPr>
        <w:t>"cafedra.h"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namespace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class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MainWindow;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class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MainWindow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: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public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QMainWindow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Q_OBJECT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public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explicit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MainWindow(QWidget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*parent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0080"/>
          <w:lang w:val="en-US"/>
        </w:rPr>
        <w:t>0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~MainWindow();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private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slots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private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Ui::MainWindow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*ui;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QSqlDatabase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</w:t>
      </w:r>
      <w:r w:rsidRPr="00EE6FEC">
        <w:rPr>
          <w:lang w:val="en-US"/>
        </w:rPr>
        <w:t>cafedra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*form;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signals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signal(QSqlDatabase);</w:t>
      </w:r>
    </w:p>
    <w:p w:rsidR="00EE6FEC" w:rsidRDefault="00EE6FEC" w:rsidP="00EE6FEC">
      <w:pPr>
        <w:pStyle w:val="HTML"/>
      </w:pPr>
      <w:r>
        <w:t>};</w:t>
      </w:r>
    </w:p>
    <w:p w:rsidR="00EE6FEC" w:rsidRDefault="00EE6FEC" w:rsidP="00EE6FEC">
      <w:pPr>
        <w:pStyle w:val="HTML"/>
      </w:pPr>
    </w:p>
    <w:p w:rsidR="00EE6FEC" w:rsidRDefault="00EE6FEC" w:rsidP="00EE6FEC">
      <w:pPr>
        <w:pStyle w:val="HTML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MAINWINDOW_H</w:t>
      </w:r>
    </w:p>
    <w:p w:rsid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Redcaf.h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#ifndef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REDCAF_H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#define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REDCAF_H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lastRenderedPageBreak/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&lt;QSqlDatabase&gt;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&lt;QSqlQuery&gt;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"qsqlquerymodel.h"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&lt;QDialog&gt;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namespace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class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class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: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public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QDialog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Q_OBJECT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public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explicit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redcaf(QWidget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*parent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nullptr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~redcaf();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private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slots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on_pushButton_2_clicked();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on_pushButton_3_clicked();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on_pushButton_6_clicked();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on_pushButton_5_clicked();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on_pushButton_7_clicked();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on_pushButton_9_clicked();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on_pushButton_8_clicked();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on_pushButton_10_clicked();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on_pushButton_12_clicked();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on_pushButton_11_clicked();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on_pushButton_13_clicked();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private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lastRenderedPageBreak/>
        <w:t xml:space="preserve">    </w:t>
      </w:r>
      <w:r w:rsidRPr="00EE6FEC">
        <w:rPr>
          <w:lang w:val="en-US"/>
        </w:rPr>
        <w:t>QSqlDatabase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qr;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*model;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Ui::redcaf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*ui;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public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slots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slot2(QSqlDatabase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#endif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//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REDCAF_H</w:t>
      </w:r>
    </w:p>
    <w:p w:rsid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Mainwindow.cpp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"mainwindow.h"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"ui_mainwindow.h"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&lt;QDebug&gt;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008000"/>
          <w:lang w:val="en-US"/>
        </w:rPr>
        <w:t>&lt;QMessageBox&gt;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&lt;QSqlDatabase&gt;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&lt;QSqlQuery&gt;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&lt;QSqlRecord&gt;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&lt;QSqlError&gt;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&lt;QtGui&gt;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008000"/>
          <w:lang w:val="en-US"/>
        </w:rPr>
        <w:t>&lt;QSqlTableModel&gt;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&lt;QDate&gt;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MainWindow::MainWindow(QWidget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*parent)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QMainWindow(parent),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ui(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Ui::MainWindow)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ui-&gt;setupUi(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form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cafedra;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connect(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&amp;MainWindow::signal,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form,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&amp;cafedra::slot);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MainWindow::~MainWindow()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delete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MainWindow::on_pushButton_clicked()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login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ui-&gt;lineEdit-&gt;text();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pass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ui-&gt;lineEdit_2-&gt;text();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QSqlDatabase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QSqlDatabase::addDatabase(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"QPSQL"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</w:t>
      </w:r>
      <w:r w:rsidRPr="00EE6FEC">
        <w:rPr>
          <w:lang w:val="en-US"/>
        </w:rPr>
        <w:t>db.setDatabaseName(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"kurs"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db.setHostName(</w:t>
      </w:r>
      <w:r w:rsidRPr="00EE6FEC">
        <w:rPr>
          <w:color w:val="008000"/>
          <w:lang w:val="en-US"/>
        </w:rPr>
        <w:t>"localhost"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db.setPort(</w:t>
      </w:r>
      <w:r w:rsidRPr="00EE6FEC">
        <w:rPr>
          <w:color w:val="000080"/>
          <w:lang w:val="en-US"/>
        </w:rPr>
        <w:t>5433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db.setUserName(login);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</w:t>
      </w:r>
      <w:r w:rsidRPr="00EE6FEC">
        <w:rPr>
          <w:lang w:val="en-US"/>
        </w:rPr>
        <w:t>db.setPassword(pass);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</w:t>
      </w:r>
      <w:r w:rsidRPr="00EE6FEC">
        <w:rPr>
          <w:color w:val="808000"/>
          <w:lang w:val="en-US"/>
        </w:rPr>
        <w:t>if</w:t>
      </w:r>
      <w:r w:rsidRPr="00EE6FEC">
        <w:rPr>
          <w:lang w:val="en-US"/>
        </w:rPr>
        <w:t>(db.open()){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</w:t>
      </w:r>
      <w:r w:rsidRPr="00EE6FEC">
        <w:rPr>
          <w:color w:val="008000"/>
          <w:lang w:val="en-US"/>
        </w:rPr>
        <w:t>//QSqlQuery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-&gt;close();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</w:t>
      </w:r>
      <w:r w:rsidRPr="00EE6FEC">
        <w:rPr>
          <w:lang w:val="en-US"/>
        </w:rPr>
        <w:t>form-&gt;show();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</w:t>
      </w:r>
      <w:r w:rsidRPr="00EE6FEC">
        <w:rPr>
          <w:color w:val="808000"/>
          <w:lang w:val="en-US"/>
        </w:rPr>
        <w:t>emit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signal(db);</w:t>
      </w:r>
    </w:p>
    <w:p w:rsidR="00EE6FEC" w:rsidRDefault="00EE6FEC" w:rsidP="00EE6FEC">
      <w:pPr>
        <w:pStyle w:val="HTML"/>
      </w:pPr>
      <w:r>
        <w:t>}</w:t>
      </w:r>
    </w:p>
    <w:p w:rsidR="00EE6FEC" w:rsidRDefault="00EE6FEC" w:rsidP="00EE6FEC">
      <w:pPr>
        <w:pStyle w:val="HTML"/>
      </w:pPr>
    </w:p>
    <w:p w:rsidR="00EE6FEC" w:rsidRDefault="00EE6FEC" w:rsidP="00EE6FEC">
      <w:pPr>
        <w:pStyle w:val="HTML"/>
      </w:pPr>
      <w:r>
        <w:t>}</w:t>
      </w:r>
    </w:p>
    <w:p w:rsidR="00EE6FEC" w:rsidRDefault="00EE6FEC" w:rsidP="00EE6FEC">
      <w:pPr>
        <w:pStyle w:val="HTML"/>
      </w:pPr>
    </w:p>
    <w:p w:rsid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Cafedra.cpp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"cafedra.h"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"ui_cafedra.h"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008000"/>
          <w:lang w:val="en-US"/>
        </w:rPr>
        <w:t>&lt;QSqlTableModel&gt;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&lt;QDebug&gt;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008000"/>
          <w:lang w:val="en-US"/>
        </w:rPr>
        <w:t>&lt;QMessageBox&gt;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&lt;QSqlDatabase&gt;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&lt;QSqlQuery&gt;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&lt;QSqlRecord&gt;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&lt;QSqlError&gt;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cafedra</w:t>
      </w:r>
      <w:r w:rsidRPr="00EE6FEC">
        <w:rPr>
          <w:lang w:val="en-US"/>
        </w:rPr>
        <w:t>(</w:t>
      </w:r>
      <w:r w:rsidRPr="00EE6FEC">
        <w:rPr>
          <w:color w:val="800080"/>
          <w:lang w:val="en-US"/>
        </w:rPr>
        <w:t>QWidget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</w:t>
      </w:r>
      <w:r w:rsidRPr="00EE6FEC">
        <w:rPr>
          <w:b/>
          <w:bCs/>
          <w:color w:val="092E64"/>
          <w:lang w:val="en-US"/>
        </w:rPr>
        <w:t>parent</w:t>
      </w:r>
      <w:r w:rsidRPr="00EE6FEC">
        <w:rPr>
          <w:lang w:val="en-US"/>
        </w:rPr>
        <w:t>)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80"/>
          <w:lang w:val="en-US"/>
        </w:rPr>
        <w:t>QDialog</w:t>
      </w:r>
      <w:r w:rsidRPr="00EE6FEC">
        <w:rPr>
          <w:lang w:val="en-US"/>
        </w:rPr>
        <w:t>(</w:t>
      </w:r>
      <w:r w:rsidRPr="00EE6FEC">
        <w:rPr>
          <w:i/>
          <w:iCs/>
          <w:color w:val="092E64"/>
          <w:lang w:val="en-US"/>
        </w:rPr>
        <w:t>parent</w:t>
      </w:r>
      <w:r w:rsidRPr="00EE6FEC">
        <w:rPr>
          <w:lang w:val="en-US"/>
        </w:rPr>
        <w:t>),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Ui</w:t>
      </w:r>
      <w:r w:rsidRPr="00EE6FEC">
        <w:rPr>
          <w:lang w:val="en-US"/>
        </w:rPr>
        <w:t>::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setupUi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fc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redcaf</w:t>
      </w:r>
      <w:r w:rsidRPr="00EE6FEC">
        <w:rPr>
          <w:lang w:val="en-US"/>
        </w:rPr>
        <w:t>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00677C"/>
          <w:lang w:val="en-US"/>
        </w:rPr>
        <w:t>connect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&amp;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color w:val="00677C"/>
          <w:lang w:val="en-US"/>
        </w:rPr>
        <w:t>signal2</w:t>
      </w:r>
      <w:r w:rsidRPr="00EE6FEC">
        <w:rPr>
          <w:lang w:val="en-US"/>
        </w:rPr>
        <w:t>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00"/>
          <w:lang w:val="en-US"/>
        </w:rPr>
        <w:t>fc</w:t>
      </w:r>
      <w:r w:rsidRPr="00EE6FEC">
        <w:rPr>
          <w:lang w:val="en-US"/>
        </w:rPr>
        <w:t>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&amp;</w:t>
      </w:r>
      <w:r w:rsidRPr="00EE6FEC">
        <w:rPr>
          <w:color w:val="800080"/>
          <w:lang w:val="en-US"/>
        </w:rPr>
        <w:t>redcaf</w:t>
      </w:r>
      <w:r w:rsidRPr="00EE6FEC">
        <w:rPr>
          <w:lang w:val="en-US"/>
        </w:rPr>
        <w:t>::</w:t>
      </w:r>
      <w:r w:rsidRPr="00EE6FEC">
        <w:rPr>
          <w:color w:val="00677C"/>
          <w:lang w:val="en-US"/>
        </w:rPr>
        <w:t>slot2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::~</w:t>
      </w:r>
      <w:r w:rsidRPr="00EE6FEC">
        <w:rPr>
          <w:b/>
          <w:bCs/>
          <w:color w:val="00677C"/>
          <w:lang w:val="en-US"/>
        </w:rPr>
        <w:t>cafedra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delete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8000"/>
          <w:lang w:val="en-US"/>
        </w:rPr>
        <w:t>//QSqlQuery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namec, zaved, number, cabinet FROM cafedra"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slot</w:t>
      </w:r>
      <w:r w:rsidRPr="00EE6FEC">
        <w:rPr>
          <w:lang w:val="en-US"/>
        </w:rPr>
        <w:t>(</w:t>
      </w:r>
      <w:r w:rsidRPr="00EE6FEC">
        <w:rPr>
          <w:color w:val="800080"/>
          <w:lang w:val="en-US"/>
        </w:rPr>
        <w:t>QSqlDatabase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db</w:t>
      </w:r>
      <w:r w:rsidRPr="00EE6FEC">
        <w:rPr>
          <w:lang w:val="en-US"/>
        </w:rPr>
        <w:t>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677C"/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92E64"/>
          <w:lang w:val="en-US"/>
        </w:rPr>
        <w:t>db</w:t>
      </w:r>
      <w:r w:rsidRPr="00EE6FEC">
        <w:rPr>
          <w:lang w:val="en-US"/>
        </w:rPr>
        <w:t>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on_pushButton_7_clicked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names, formaobuch,timeofstud FROM spec"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on_pushButton_6_clicked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named, formaotcheta, kurs,kolvospec FROM disciplina"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on_pushButton_5_clicked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cod, timeofdisc, beginning FROM Szyaz"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on_a_butt_clicked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"SELECT szyaz.cod, szyaz.timeofdisc, szyaz.beginning, spec.names, disciplina.named FROM szyaz RIGHT JOIN spec  ON CASE spec.id3 WHEN szyaz.spec THEN 1 ELSE 0 END = 1 RIGHT JOIN disciplina on case disciplina.id2 when szyaz.disc THEN 1 ELSE 0 END = 1"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on_b_butt_clicked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lastRenderedPageBreak/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 SELECT named, namec FROM viewn"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on_pushButton_c1_clicked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 SELECT named, (select zaved from cafedra where cafedra.id1 = disciplina.cafedra) as zaved from disciplina"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on_pushButton_c2_clicked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  SELECT named, formaotcheta FROM (SELECT * FROM disciplina WHERE formaotcheta  = '</w:t>
      </w:r>
      <w:r>
        <w:rPr>
          <w:color w:val="008000"/>
        </w:rPr>
        <w:t>экзамен</w:t>
      </w:r>
      <w:r w:rsidRPr="00EE6FEC">
        <w:rPr>
          <w:color w:val="008000"/>
          <w:lang w:val="en-US"/>
        </w:rPr>
        <w:t>') as 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on_pushButton_c3_clicked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      SELECT named FROM disciplina WHERE id2 in (SELECT disc FROM Szyaz where beginning = 1)"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on_pushButton_d1_clicked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 SELECT a.namec, a.zaved, a.number from cafedra a where '</w:t>
      </w:r>
      <w:r>
        <w:rPr>
          <w:color w:val="008000"/>
        </w:rPr>
        <w:t>да</w:t>
      </w:r>
      <w:r w:rsidRPr="00EE6FEC">
        <w:rPr>
          <w:color w:val="008000"/>
          <w:lang w:val="en-US"/>
        </w:rPr>
        <w:t>' in 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8000"/>
          <w:lang w:val="en-US"/>
        </w:rPr>
        <w:t xml:space="preserve">                    "( select b.Kurs from disciplina b where  b.cafedra = a.id1) 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on_pushButton_d2_clicked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disc, spec, (select cafedra from disciplina d  where d.id2 = s.disc) as cafedra, 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8000"/>
          <w:lang w:val="en-US"/>
        </w:rPr>
        <w:t xml:space="preserve">                    "(select named from disciplina d  where d.id2 = s.disc)"</w:t>
      </w:r>
    </w:p>
    <w:p w:rsidR="00EE6FEC" w:rsidRPr="00EE6FEC" w:rsidRDefault="00EE6FEC" w:rsidP="00EE6FEC">
      <w:pPr>
        <w:pStyle w:val="HTML"/>
        <w:rPr>
          <w:color w:val="008000"/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8000"/>
          <w:lang w:val="en-US"/>
        </w:rPr>
        <w:t xml:space="preserve">                  "  from Szyaz s"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on_pushButton_d3_clicked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named , cafedra, (select zaved from cafedra where cafedra.id1 = disciplina.cafedra) as zaved from disciplina 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on_pushButton_e_clicked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named, formaotcheta, spec  from disciplina JOIN Szyaz ON Szyaz.disc = disciplina.id2    GROUP BY named,  formaotcheta, spec having MIN(timeofdisc) &gt;2"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on_pushButton_f1_clicked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cod, timeofdisc from Szyaz where timeofdisc &gt;= all (select timeofdisc from Szyaz)"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on_pushButton_f2_clicked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named, cod timeofdisc from (select *from disciplina  join Szyaz on disciplina.id2 = Szyaz.disc) as a where timeofdisc &gt; some (select timeofdisc from Szyaz where beginning&gt;=2)"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on_pushButton_f3_clicked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named from disciplina where id2 = any (select disc from Szyaz)"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on_pushButton_8_clicked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</w:t>
      </w:r>
      <w:r w:rsidRPr="00EE6FEC">
        <w:rPr>
          <w:color w:val="008000"/>
          <w:lang w:val="en-US"/>
        </w:rPr>
        <w:t>//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this-&gt;close();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</w:t>
      </w:r>
      <w:r w:rsidRPr="00EE6FEC">
        <w:rPr>
          <w:color w:val="800000"/>
          <w:lang w:val="en-US"/>
        </w:rPr>
        <w:t>fc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show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</w:t>
      </w:r>
      <w:r w:rsidRPr="00EE6FEC">
        <w:rPr>
          <w:color w:val="000080"/>
          <w:lang w:val="en-US"/>
        </w:rPr>
        <w:t>emit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677C"/>
          <w:lang w:val="en-US"/>
        </w:rPr>
        <w:t>signal2</w:t>
      </w:r>
      <w:r w:rsidRPr="00EE6FEC">
        <w:rPr>
          <w:lang w:val="en-US"/>
        </w:rPr>
        <w:t>(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on_pushButton_c3_2_clicked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80"/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query</w:t>
      </w:r>
      <w:r w:rsidRPr="00EE6FEC">
        <w:rPr>
          <w:lang w:val="en-US"/>
        </w:rPr>
        <w:t>(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00"/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80"/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QString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getsr('%1')"</w:t>
      </w:r>
      <w:r w:rsidRPr="00EE6FEC">
        <w:rPr>
          <w:lang w:val="en-US"/>
        </w:rPr>
        <w:t>).</w:t>
      </w:r>
      <w:r w:rsidRPr="00EE6FEC">
        <w:rPr>
          <w:color w:val="00677C"/>
          <w:lang w:val="en-US"/>
        </w:rPr>
        <w:t>arg</w:t>
      </w:r>
      <w:r w:rsidRPr="00EE6FEC">
        <w:rPr>
          <w:lang w:val="en-US"/>
        </w:rPr>
        <w:t>(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text</w:t>
      </w:r>
      <w:r w:rsidRPr="00EE6FEC">
        <w:rPr>
          <w:lang w:val="en-US"/>
        </w:rPr>
        <w:t>());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92E64"/>
          <w:lang w:val="en-US"/>
        </w:rPr>
        <w:t>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clear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on_pushButton_c3_3_clicked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80"/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query</w:t>
      </w:r>
      <w:r w:rsidRPr="00EE6FEC">
        <w:rPr>
          <w:lang w:val="en-US"/>
        </w:rPr>
        <w:t>(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00"/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80"/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QString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"select namec, zaved, number, cabinet from public.selcafedra('%1')"</w:t>
      </w:r>
      <w:r w:rsidRPr="00EE6FEC">
        <w:rPr>
          <w:lang w:val="en-US"/>
        </w:rPr>
        <w:t>).</w:t>
      </w:r>
      <w:r w:rsidRPr="00EE6FEC">
        <w:rPr>
          <w:color w:val="00677C"/>
          <w:lang w:val="en-US"/>
        </w:rPr>
        <w:t>arg</w:t>
      </w:r>
      <w:r w:rsidRPr="00EE6FEC">
        <w:rPr>
          <w:lang w:val="en-US"/>
        </w:rPr>
        <w:t>(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lineEdit_3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text</w:t>
      </w:r>
      <w:r w:rsidRPr="00EE6FEC">
        <w:rPr>
          <w:lang w:val="en-US"/>
        </w:rPr>
        <w:t>());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92E64"/>
          <w:lang w:val="en-US"/>
        </w:rPr>
        <w:t>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clear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on_pushButton_2_clicked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80"/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query</w:t>
      </w:r>
      <w:r w:rsidRPr="00EE6FEC">
        <w:rPr>
          <w:lang w:val="en-US"/>
        </w:rPr>
        <w:t>(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00"/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80"/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QString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  call public.updprk2('%1', '%2')"</w:t>
      </w:r>
      <w:r w:rsidRPr="00EE6FEC">
        <w:rPr>
          <w:lang w:val="en-US"/>
        </w:rPr>
        <w:t>).</w:t>
      </w:r>
      <w:r w:rsidRPr="00EE6FEC">
        <w:rPr>
          <w:color w:val="00677C"/>
          <w:lang w:val="en-US"/>
        </w:rPr>
        <w:t>arg</w:t>
      </w:r>
      <w:r w:rsidRPr="00EE6FEC">
        <w:rPr>
          <w:lang w:val="en-US"/>
        </w:rPr>
        <w:t>(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lineEdit_2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text</w:t>
      </w:r>
      <w:r w:rsidRPr="00EE6FEC">
        <w:rPr>
          <w:lang w:val="en-US"/>
        </w:rPr>
        <w:t>(),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lineEdit_4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text</w:t>
      </w:r>
      <w:r w:rsidRPr="00EE6FEC">
        <w:rPr>
          <w:lang w:val="en-US"/>
        </w:rPr>
        <w:t>()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setQuery</w:t>
      </w:r>
      <w:r w:rsidRPr="00EE6FEC">
        <w:rPr>
          <w:lang w:val="en-US"/>
        </w:rPr>
        <w:t>(</w:t>
      </w:r>
      <w:r w:rsidRPr="00EE6FEC">
        <w:rPr>
          <w:color w:val="092E64"/>
          <w:lang w:val="en-US"/>
        </w:rPr>
        <w:t>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tableView</w:t>
      </w:r>
      <w:r w:rsidRPr="00EE6FEC">
        <w:rPr>
          <w:lang w:val="en-US"/>
        </w:rPr>
        <w:t>-&gt;</w:t>
      </w:r>
      <w:r w:rsidRPr="00EE6FEC">
        <w:rPr>
          <w:i/>
          <w:iCs/>
          <w:color w:val="00677C"/>
          <w:lang w:val="en-US"/>
        </w:rPr>
        <w:t>setModel</w:t>
      </w:r>
      <w:r w:rsidRPr="00EE6FEC">
        <w:rPr>
          <w:lang w:val="en-US"/>
        </w:rPr>
        <w:t>(</w:t>
      </w:r>
      <w:r w:rsidRPr="00EE6FEC">
        <w:rPr>
          <w:i/>
          <w:iCs/>
          <w:color w:val="800000"/>
          <w:lang w:val="en-US"/>
        </w:rPr>
        <w:t>model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lineEdit_2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clear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lineEdit_4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clear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cafedra</w:t>
      </w:r>
      <w:r w:rsidRPr="00EE6FEC">
        <w:rPr>
          <w:lang w:val="en-US"/>
        </w:rPr>
        <w:t>::</w:t>
      </w:r>
      <w:r w:rsidRPr="00EE6FEC">
        <w:rPr>
          <w:b/>
          <w:bCs/>
          <w:color w:val="00677C"/>
          <w:lang w:val="en-US"/>
        </w:rPr>
        <w:t>on_pushButton_3_clicked</w:t>
      </w:r>
      <w:r w:rsidRPr="00EE6FEC">
        <w:rPr>
          <w:lang w:val="en-US"/>
        </w:rPr>
        <w:t>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db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open</w:t>
      </w:r>
      <w:r w:rsidRPr="00EE6FEC">
        <w:rPr>
          <w:lang w:val="en-US"/>
        </w:rPr>
        <w:t>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00"/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QSqlQueryModel</w:t>
      </w:r>
      <w:r w:rsidRPr="00EE6FEC">
        <w:rPr>
          <w:lang w:val="en-US"/>
        </w:rPr>
        <w:t>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0080"/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query</w:t>
      </w:r>
      <w:r w:rsidRPr="00EE6FEC">
        <w:rPr>
          <w:lang w:val="en-US"/>
        </w:rPr>
        <w:t>(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00"/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if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(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lineEdit_5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text</w:t>
      </w:r>
      <w:r w:rsidRPr="00EE6FEC">
        <w:rPr>
          <w:lang w:val="en-US"/>
        </w:rPr>
        <w:t>()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677C"/>
          <w:lang w:val="en-US"/>
        </w:rPr>
        <w:t>==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"123"</w:t>
      </w:r>
      <w:r w:rsidRPr="00EE6FEC">
        <w:rPr>
          <w:lang w:val="en-US"/>
        </w:rPr>
        <w:t>){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</w:t>
      </w:r>
      <w:r w:rsidRPr="00EE6FEC">
        <w:rPr>
          <w:color w:val="800080"/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QString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  call delall(true)"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092E64"/>
          <w:lang w:val="en-US"/>
        </w:rPr>
        <w:t>query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exec</w:t>
      </w:r>
      <w:r w:rsidRPr="00EE6FEC">
        <w:rPr>
          <w:lang w:val="en-US"/>
        </w:rPr>
        <w:t>(</w:t>
      </w:r>
      <w:r w:rsidRPr="00EE6FEC">
        <w:rPr>
          <w:color w:val="092E64"/>
          <w:lang w:val="en-US"/>
        </w:rPr>
        <w:t>d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else</w:t>
      </w: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</w:t>
      </w:r>
      <w:r w:rsidRPr="00EE6FEC">
        <w:rPr>
          <w:color w:val="800080"/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b/>
          <w:bCs/>
          <w:color w:val="092E64"/>
          <w:lang w:val="en-US"/>
        </w:rPr>
        <w:t>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0080"/>
          <w:lang w:val="en-US"/>
        </w:rPr>
        <w:t>QString</w:t>
      </w:r>
      <w:r w:rsidRPr="00EE6FEC">
        <w:rPr>
          <w:lang w:val="en-US"/>
        </w:rPr>
        <w:t>(</w:t>
      </w:r>
      <w:r w:rsidRPr="00EE6FEC">
        <w:rPr>
          <w:color w:val="008000"/>
          <w:lang w:val="en-US"/>
        </w:rPr>
        <w:t>"  call delall(false)"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  </w:t>
      </w:r>
      <w:r w:rsidRPr="00EE6FEC">
        <w:rPr>
          <w:color w:val="092E64"/>
          <w:lang w:val="en-US"/>
        </w:rPr>
        <w:t>query</w:t>
      </w:r>
      <w:r w:rsidRPr="00EE6FEC">
        <w:rPr>
          <w:lang w:val="en-US"/>
        </w:rPr>
        <w:t>.</w:t>
      </w:r>
      <w:r w:rsidRPr="00EE6FEC">
        <w:rPr>
          <w:color w:val="00677C"/>
          <w:lang w:val="en-US"/>
        </w:rPr>
        <w:t>exec</w:t>
      </w:r>
      <w:r w:rsidRPr="00EE6FEC">
        <w:rPr>
          <w:lang w:val="en-US"/>
        </w:rPr>
        <w:t>(</w:t>
      </w:r>
      <w:r w:rsidRPr="00EE6FEC">
        <w:rPr>
          <w:color w:val="092E64"/>
          <w:lang w:val="en-US"/>
        </w:rPr>
        <w:t>d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color w:val="800000"/>
          <w:lang w:val="en-US"/>
        </w:rPr>
        <w:t>ui</w:t>
      </w:r>
      <w:r w:rsidRPr="00EE6FEC">
        <w:rPr>
          <w:lang w:val="en-US"/>
        </w:rPr>
        <w:t>-&gt;</w:t>
      </w:r>
      <w:r w:rsidRPr="00EE6FEC">
        <w:rPr>
          <w:color w:val="800000"/>
          <w:lang w:val="en-US"/>
        </w:rPr>
        <w:t>lineEdit_5</w:t>
      </w:r>
      <w:r w:rsidRPr="00EE6FEC">
        <w:rPr>
          <w:lang w:val="en-US"/>
        </w:rPr>
        <w:t>-&gt;</w:t>
      </w:r>
      <w:r w:rsidRPr="00EE6FEC">
        <w:rPr>
          <w:color w:val="00677C"/>
          <w:lang w:val="en-US"/>
        </w:rPr>
        <w:t>clear</w:t>
      </w:r>
      <w:r w:rsidRPr="00EE6FEC">
        <w:rPr>
          <w:lang w:val="en-US"/>
        </w:rPr>
        <w:t>();</w:t>
      </w:r>
    </w:p>
    <w:p w:rsidR="00EE6FEC" w:rsidRDefault="00EE6FEC" w:rsidP="00EE6FEC">
      <w:pPr>
        <w:pStyle w:val="HTML"/>
      </w:pPr>
      <w:r>
        <w:t>}</w:t>
      </w:r>
    </w:p>
    <w:p w:rsidR="00EE6FEC" w:rsidRDefault="00EE6FEC" w:rsidP="00EE6FEC">
      <w:pPr>
        <w:pStyle w:val="HTML"/>
      </w:pPr>
    </w:p>
    <w:p w:rsid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Redcaf.cpp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"redcaf.h"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"qsqlquerymodel.h"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"ui_redcaf.h"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&lt;QDebug&gt;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&lt;QComboBox&gt;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0080"/>
          <w:lang w:val="en-US"/>
        </w:rPr>
        <w:t>#include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&lt;QVariant&gt;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redcaf::redcaf(QWidget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*parent)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: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QDialog(parent),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ui(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Ui::redcaf)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ui-&gt;setupUi(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008000"/>
          <w:lang w:val="en-US"/>
        </w:rPr>
        <w:t>//redcaf::on_pushButton_14_clicked();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redcaf::~redcaf()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color w:val="808000"/>
          <w:lang w:val="en-US"/>
        </w:rPr>
        <w:t>delete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redcaf::slot2(QSqlDatabase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-&gt;db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redcaf::on_pushButton_2_clicked()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delcaf('%1')"</w:t>
      </w:r>
      <w:r w:rsidRPr="00EE6FEC">
        <w:rPr>
          <w:lang w:val="en-US"/>
        </w:rPr>
        <w:t>).arg(ui-&gt;comboBox-&gt;currentText());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redcaf::on_pushButton_3_clicked()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updcaf('%1',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'%2','%3',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'%4','%5')"</w:t>
      </w:r>
      <w:r w:rsidRPr="00EE6FEC">
        <w:rPr>
          <w:lang w:val="en-US"/>
        </w:rPr>
        <w:t>).arg(ui-&gt;comboBox_2-&gt;currentText(),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ui-&gt;lineEdit_u1-&gt;text(),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ui-&gt;lineEdit_u2-&gt;text(),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ui-&gt;lineEdit_u3-&gt;text(),ui-&gt;lineEdit_u4-&gt;text());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lastRenderedPageBreak/>
        <w:t xml:space="preserve">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redcaf::on_pushButton_4_clicked()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addcaf('%1',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'%2','%3',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'%4')"</w:t>
      </w:r>
      <w:r w:rsidRPr="00EE6FEC">
        <w:rPr>
          <w:lang w:val="en-US"/>
        </w:rPr>
        <w:t>).arg(ui-&gt;lineEdit_i1-&gt;text(),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ui-&gt;lineEdit_i2-&gt;text(),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ui-&gt;lineEdit_i3-&gt;text(),ui-&gt;lineEdit_i4-&gt;text());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ui-&gt;lineEdit_i1-&gt;clear();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ui-&gt;lineEdit_i2-&gt;clear();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ui-&gt;lineEdit_i3-&gt;clear();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ui-&gt;lineEdit_i4-&gt;clear();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color w:val="008000"/>
          <w:lang w:val="en-US"/>
        </w:rPr>
        <w:t>//db.close();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redcaf::on_pushButton_6_clicked()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deldisc('%1')"</w:t>
      </w:r>
      <w:r w:rsidRPr="00EE6FEC">
        <w:rPr>
          <w:lang w:val="en-US"/>
        </w:rPr>
        <w:t>).arg(ui-&gt;comboBox_4-&gt;currentText());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redcaf::on_pushButton_14_clicked()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namec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cafedra"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namec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cafedra"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ui-&gt;comboBox_2-&gt;setModel(model);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named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disciplina"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ui-&gt;comboBox_3-&gt;setModel(model);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named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disciplina"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ui-&gt;comboBox_4-&gt;setModel(model);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lastRenderedPageBreak/>
        <w:t xml:space="preserve"> 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names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spec"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ui-&gt;comboBox_9-&gt;setModel(model);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names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spec"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ui-&gt;comboBox_8-&gt;setModel(model);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cod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szyaz"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ui-&gt;comboBox_11-&gt;setModel(model);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cod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szyaz"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ui-&gt;comboBox_12-&gt;setModel(model);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namec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cafedra"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ui-&gt;comboBox_d2-&gt;setModel(model);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named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disciplina"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ui-&gt;comboBox_sz1-&gt;setModel(model);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808000"/>
          <w:lang w:val="en-US"/>
        </w:rPr>
        <w:t>new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QSqlQueryModel(</w:t>
      </w:r>
      <w:r w:rsidRPr="00EE6FEC">
        <w:rPr>
          <w:color w:val="808000"/>
          <w:lang w:val="en-US"/>
        </w:rPr>
        <w:t>this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model-&gt;setQuery(</w:t>
      </w:r>
      <w:r w:rsidRPr="00EE6FEC">
        <w:rPr>
          <w:color w:val="008000"/>
          <w:lang w:val="en-US"/>
        </w:rPr>
        <w:t>"SELECT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names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FROM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spec"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ui-&gt;comboBox_sz2-&gt;setModel(model);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redcaf::on_pushButton_5_clicked()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upddisc('%1',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'%2','%3',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'%4','%5')"</w:t>
      </w:r>
      <w:r w:rsidRPr="00EE6FEC">
        <w:rPr>
          <w:lang w:val="en-US"/>
        </w:rPr>
        <w:t>).arg(ui-&gt;comboBox_3-&gt;currentText(),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ui-&gt;lineEdit_d1-&gt;text(),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ui-&gt;comboBox_d2-&gt;currentText(),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ui-&gt;lineEdit_d3-&gt;text(),ui-&gt;lineEdit_d4-&gt;text());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ui-&gt;lineEdit_d1-&gt;clear();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ui-&gt;lineEdit_d3-&gt;clear();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ui-&gt;lineEdit_d4-&gt;clear();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redcaf::on_pushButton_7_clicked()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insdisc('%1',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'%2','%3',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'%4')"</w:t>
      </w:r>
      <w:r w:rsidRPr="00EE6FEC">
        <w:rPr>
          <w:lang w:val="en-US"/>
        </w:rPr>
        <w:t>).arg(ui-&gt;lineEdit_d1-&gt;text(),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ui-&gt;comboBox_d2-&gt;currentText(),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ui-&gt;lineEdit_d3-&gt;text(),ui-&gt;lineEdit_d4-&gt;text());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Default="00EE6FEC" w:rsidP="00EE6FEC">
      <w:pPr>
        <w:pStyle w:val="HTML"/>
      </w:pPr>
      <w:r w:rsidRPr="00EE6FEC">
        <w:rPr>
          <w:color w:val="C0C0C0"/>
          <w:lang w:val="en-US"/>
        </w:rPr>
        <w:t xml:space="preserve">         </w:t>
      </w:r>
      <w: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lastRenderedPageBreak/>
        <w:t xml:space="preserve">         </w:t>
      </w:r>
      <w:r w:rsidRPr="00EE6FEC">
        <w:rPr>
          <w:lang w:val="en-US"/>
        </w:rPr>
        <w:t>ui-&gt;lineEdit_d1-&gt;clear();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ui-&gt;lineEdit_d3-&gt;clear();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ui-&gt;lineEdit_d4-&gt;clear();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redcaf::on_pushButton_9_clicked()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delspec('%1')"</w:t>
      </w:r>
      <w:r w:rsidRPr="00EE6FEC">
        <w:rPr>
          <w:lang w:val="en-US"/>
        </w:rPr>
        <w:t>).arg(ui-&gt;comboBox_9-&gt;currentText());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redcaf::on_pushButton_8_clicked()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updspec('%1',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'%2','%3',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'%4')"</w:t>
      </w:r>
      <w:r w:rsidRPr="00EE6FEC">
        <w:rPr>
          <w:lang w:val="en-US"/>
        </w:rPr>
        <w:t>).arg(ui-&gt;comboBox_8-&gt;currentText(),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ui-&gt;lineEdit_s1-&gt;text(),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ui-&gt;lineEdit_s2-&gt;text(),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ui-&gt;lineEdit_s3-&gt;text());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ui-&gt;lineEdit_s1-&gt;clear();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ui-&gt;lineEdit_s2-&gt;clear();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ui-&gt;lineEdit_s3-&gt;clear();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redcaf::on_pushButton_10_clicked()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insspec('%1',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'%2','%3')"</w:t>
      </w:r>
      <w:r w:rsidRPr="00EE6FEC">
        <w:rPr>
          <w:lang w:val="en-US"/>
        </w:rPr>
        <w:t>).arg(ui-&gt;lineEdit_s1-&gt;text(),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ui-&gt;lineEdit_s2-&gt;text(),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ui-&gt;lineEdit_s3-&gt;text());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ui-&gt;lineEdit_s1-&gt;clear();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ui-&gt;lineEdit_s2-&gt;clear();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ui-&gt;lineEdit_s3-&gt;clear();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redcaf::on_pushButton_12_clicked()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delsz('%1')"</w:t>
      </w:r>
      <w:r w:rsidRPr="00EE6FEC">
        <w:rPr>
          <w:lang w:val="en-US"/>
        </w:rPr>
        <w:t>).arg(ui-&gt;comboBox_12-&gt;currentText());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redcaf::on_pushButton_11_clicked()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updsz('%1',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'%2','%3',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'%4','%5')"</w:t>
      </w:r>
      <w:r w:rsidRPr="00EE6FEC">
        <w:rPr>
          <w:lang w:val="en-US"/>
        </w:rPr>
        <w:t>).arg(ui-&gt;comboBox_11-&gt;currentText(),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ui-&gt;comboBox_sz1-&gt;currentText(),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ui-&gt;comboBox_sz2-&gt;currentText(),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ui-&gt;lineEdit_sz3-&gt;text(),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ui-&gt;lineEdit_sz4-&gt;text());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qDebug()&lt;&lt;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ui-&gt;lineEdit_sz3-&gt;clear();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ui-&gt;lineEdit_sz4-&gt;clear();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}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808000"/>
          <w:lang w:val="en-US"/>
        </w:rPr>
        <w:t>void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redcaf::on_pushButton_13_clicked()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{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QString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=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QString(</w:t>
      </w:r>
      <w:r w:rsidRPr="00EE6FEC">
        <w:rPr>
          <w:color w:val="008000"/>
          <w:lang w:val="en-US"/>
        </w:rPr>
        <w:t>"call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inssz('%1',</w:t>
      </w:r>
      <w:r w:rsidRPr="00EE6FEC">
        <w:rPr>
          <w:color w:val="C0C0C0"/>
          <w:lang w:val="en-US"/>
        </w:rPr>
        <w:t xml:space="preserve"> </w:t>
      </w:r>
      <w:r w:rsidRPr="00EE6FEC">
        <w:rPr>
          <w:color w:val="008000"/>
          <w:lang w:val="en-US"/>
        </w:rPr>
        <w:t>'%2','%3','%4','%5')"</w:t>
      </w:r>
      <w:r w:rsidRPr="00EE6FEC">
        <w:rPr>
          <w:lang w:val="en-US"/>
        </w:rPr>
        <w:t>).arg(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ui-&gt;comboBox_sz1-&gt;currentText(),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ui-&gt;comboBox_sz2-&gt;currentText(),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ui-&gt;lineEdit_sz4_2-&gt;text(),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ui-&gt;lineEdit_sz3-&gt;text(),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ui-&gt;lineEdit_sz4-&gt;text());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QSqlQuery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query(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db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</w:t>
      </w:r>
      <w:r w:rsidRPr="00EE6FEC">
        <w:rPr>
          <w:lang w:val="en-US"/>
        </w:rPr>
        <w:t>db.open();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lang w:val="en-US"/>
        </w:rPr>
        <w:t>qDebug()&lt;&lt;</w:t>
      </w:r>
      <w:r w:rsidRPr="00EE6FEC">
        <w:rPr>
          <w:color w:val="C0C0C0"/>
          <w:lang w:val="en-US"/>
        </w:rPr>
        <w:t xml:space="preserve"> </w:t>
      </w:r>
      <w:r w:rsidRPr="00EE6FEC">
        <w:rPr>
          <w:lang w:val="en-US"/>
        </w:rPr>
        <w:t>l;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query.exec(l);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ui-&gt;lineEdit_sz3-&gt;clear();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ui-&gt;lineEdit_sz4-&gt;clear();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 </w:t>
      </w:r>
      <w:r w:rsidRPr="00EE6FEC">
        <w:rPr>
          <w:lang w:val="en-US"/>
        </w:rPr>
        <w:t>ui-&gt;lineEdit_sz4_2-&gt;clear();</w:t>
      </w:r>
    </w:p>
    <w:p w:rsidR="00EE6FEC" w:rsidRPr="00EE6FEC" w:rsidRDefault="00EE6FEC" w:rsidP="00EE6FEC">
      <w:pPr>
        <w:pStyle w:val="HTML"/>
        <w:rPr>
          <w:lang w:val="en-US"/>
        </w:rPr>
      </w:pPr>
      <w:r w:rsidRPr="00EE6FEC">
        <w:rPr>
          <w:color w:val="C0C0C0"/>
          <w:lang w:val="en-US"/>
        </w:rPr>
        <w:t xml:space="preserve">         </w:t>
      </w:r>
      <w:r w:rsidRPr="00EE6FEC">
        <w:rPr>
          <w:lang w:val="en-US"/>
        </w:rPr>
        <w:t>redcaf::on_pushButton_14_clicked();</w:t>
      </w: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Pr="00EE6FEC" w:rsidRDefault="00EE6FEC" w:rsidP="00EE6FEC">
      <w:pPr>
        <w:pStyle w:val="HTML"/>
        <w:rPr>
          <w:lang w:val="en-US"/>
        </w:rPr>
      </w:pPr>
    </w:p>
    <w:p w:rsidR="00EE6FEC" w:rsidRDefault="00EE6FEC" w:rsidP="00EE6FEC">
      <w:pPr>
        <w:pStyle w:val="HTML"/>
      </w:pPr>
      <w:r>
        <w:t>}</w:t>
      </w:r>
    </w:p>
    <w:p w:rsidR="00EE6FEC" w:rsidRDefault="00EE6FEC" w:rsidP="00EE6FEC">
      <w:pPr>
        <w:pStyle w:val="HTML"/>
      </w:pPr>
    </w:p>
    <w:p w:rsidR="00EE6FEC" w:rsidRDefault="00EE6FEC" w:rsidP="00EE6FEC">
      <w:pPr>
        <w:pStyle w:val="HTML"/>
      </w:pPr>
    </w:p>
    <w:p w:rsidR="00EE6FEC" w:rsidRPr="00EE6FEC" w:rsidRDefault="00EE6FEC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E5AF9" w:rsidRPr="00EE6FEC" w:rsidRDefault="002E5AF9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E5AF9" w:rsidRPr="00EE6FEC" w:rsidRDefault="002E5AF9" w:rsidP="00EE6F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E5AF9" w:rsidRPr="00EE6FEC" w:rsidRDefault="002E5AF9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E5AF9" w:rsidRPr="00EE6FEC" w:rsidRDefault="002E5AF9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E5AF9" w:rsidRPr="00EE6FEC" w:rsidRDefault="002E5AF9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E5AF9" w:rsidRPr="00EE6FEC" w:rsidRDefault="002E5AF9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E5AF9" w:rsidRPr="00EE6FEC" w:rsidRDefault="002E5AF9" w:rsidP="002E5AF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E5AF9" w:rsidRPr="00EE6FEC" w:rsidRDefault="002E5AF9" w:rsidP="007875F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2E5AF9" w:rsidRPr="00EE6FEC" w:rsidSect="006810F4">
      <w:footerReference w:type="default" r:id="rId43"/>
      <w:pgSz w:w="11906" w:h="16838"/>
      <w:pgMar w:top="1134" w:right="851" w:bottom="1134" w:left="1276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6F54" w:rsidRDefault="00546F54" w:rsidP="00D05974">
      <w:pPr>
        <w:spacing w:after="0" w:line="240" w:lineRule="auto"/>
      </w:pPr>
      <w:r>
        <w:separator/>
      </w:r>
    </w:p>
  </w:endnote>
  <w:endnote w:type="continuationSeparator" w:id="1">
    <w:p w:rsidR="00546F54" w:rsidRDefault="00546F54" w:rsidP="00D05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57819317"/>
      <w:docPartObj>
        <w:docPartGallery w:val="Page Numbers (Bottom of Page)"/>
        <w:docPartUnique/>
      </w:docPartObj>
    </w:sdtPr>
    <w:sdtContent>
      <w:p w:rsidR="00EE6FEC" w:rsidRDefault="00EE6FEC">
        <w:pPr>
          <w:pStyle w:val="ac"/>
          <w:jc w:val="center"/>
        </w:pPr>
        <w:fldSimple w:instr=" PAGE   \* MERGEFORMAT ">
          <w:r w:rsidR="00AA6019">
            <w:rPr>
              <w:noProof/>
            </w:rPr>
            <w:t>1</w:t>
          </w:r>
        </w:fldSimple>
      </w:p>
    </w:sdtContent>
  </w:sdt>
  <w:p w:rsidR="00EE6FEC" w:rsidRDefault="00EE6FEC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6F54" w:rsidRDefault="00546F54" w:rsidP="00D05974">
      <w:pPr>
        <w:spacing w:after="0" w:line="240" w:lineRule="auto"/>
      </w:pPr>
      <w:r>
        <w:separator/>
      </w:r>
    </w:p>
  </w:footnote>
  <w:footnote w:type="continuationSeparator" w:id="1">
    <w:p w:rsidR="00546F54" w:rsidRDefault="00546F54" w:rsidP="00D05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E5927"/>
    <w:multiLevelType w:val="multilevel"/>
    <w:tmpl w:val="9F8683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83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8317DF4"/>
    <w:multiLevelType w:val="hybridMultilevel"/>
    <w:tmpl w:val="96C0E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6C5029"/>
    <w:multiLevelType w:val="hybridMultilevel"/>
    <w:tmpl w:val="DA408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A36364"/>
    <w:multiLevelType w:val="hybridMultilevel"/>
    <w:tmpl w:val="6522565C"/>
    <w:lvl w:ilvl="0" w:tplc="6DA26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1F1C95"/>
    <w:multiLevelType w:val="hybridMultilevel"/>
    <w:tmpl w:val="67327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3C1869"/>
    <w:multiLevelType w:val="hybridMultilevel"/>
    <w:tmpl w:val="5CB27BE4"/>
    <w:lvl w:ilvl="0" w:tplc="04190001">
      <w:start w:val="1"/>
      <w:numFmt w:val="bullet"/>
      <w:lvlText w:val=""/>
      <w:lvlJc w:val="left"/>
      <w:pPr>
        <w:ind w:left="4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32" w:hanging="360"/>
      </w:pPr>
      <w:rPr>
        <w:rFonts w:ascii="Wingdings" w:hAnsi="Wingdings" w:hint="default"/>
      </w:rPr>
    </w:lvl>
  </w:abstractNum>
  <w:abstractNum w:abstractNumId="6">
    <w:nsid w:val="4EC366DD"/>
    <w:multiLevelType w:val="multilevel"/>
    <w:tmpl w:val="DBA4BD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1822B8"/>
    <w:multiLevelType w:val="hybridMultilevel"/>
    <w:tmpl w:val="55121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226D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C7826AF"/>
    <w:multiLevelType w:val="hybridMultilevel"/>
    <w:tmpl w:val="82D46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B64F8"/>
    <w:multiLevelType w:val="hybridMultilevel"/>
    <w:tmpl w:val="03CAC896"/>
    <w:lvl w:ilvl="0" w:tplc="67EE7D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C7A501E"/>
    <w:multiLevelType w:val="hybridMultilevel"/>
    <w:tmpl w:val="ACDC2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027C3E"/>
    <w:multiLevelType w:val="hybridMultilevel"/>
    <w:tmpl w:val="730C08A0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3">
    <w:nsid w:val="78AF2D92"/>
    <w:multiLevelType w:val="multilevel"/>
    <w:tmpl w:val="051690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D795E2C"/>
    <w:multiLevelType w:val="hybridMultilevel"/>
    <w:tmpl w:val="0E9CCD0C"/>
    <w:lvl w:ilvl="0" w:tplc="04190001">
      <w:start w:val="1"/>
      <w:numFmt w:val="bullet"/>
      <w:lvlText w:val=""/>
      <w:lvlJc w:val="left"/>
      <w:pPr>
        <w:ind w:left="4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32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6"/>
  </w:num>
  <w:num w:numId="4">
    <w:abstractNumId w:val="13"/>
  </w:num>
  <w:num w:numId="5">
    <w:abstractNumId w:val="1"/>
  </w:num>
  <w:num w:numId="6">
    <w:abstractNumId w:val="11"/>
  </w:num>
  <w:num w:numId="7">
    <w:abstractNumId w:val="4"/>
  </w:num>
  <w:num w:numId="8">
    <w:abstractNumId w:val="5"/>
  </w:num>
  <w:num w:numId="9">
    <w:abstractNumId w:val="14"/>
  </w:num>
  <w:num w:numId="10">
    <w:abstractNumId w:val="7"/>
  </w:num>
  <w:num w:numId="11">
    <w:abstractNumId w:val="2"/>
  </w:num>
  <w:num w:numId="12">
    <w:abstractNumId w:val="10"/>
  </w:num>
  <w:num w:numId="13">
    <w:abstractNumId w:val="3"/>
  </w:num>
  <w:num w:numId="14">
    <w:abstractNumId w:val="0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086E"/>
    <w:rsid w:val="00012A18"/>
    <w:rsid w:val="000317A1"/>
    <w:rsid w:val="00046CDD"/>
    <w:rsid w:val="00072649"/>
    <w:rsid w:val="00073438"/>
    <w:rsid w:val="00086BD9"/>
    <w:rsid w:val="000A07F6"/>
    <w:rsid w:val="000B1FFC"/>
    <w:rsid w:val="000D6401"/>
    <w:rsid w:val="000F73A2"/>
    <w:rsid w:val="00111182"/>
    <w:rsid w:val="0013575A"/>
    <w:rsid w:val="00175864"/>
    <w:rsid w:val="00185761"/>
    <w:rsid w:val="00213E28"/>
    <w:rsid w:val="00222593"/>
    <w:rsid w:val="0022767D"/>
    <w:rsid w:val="002456AA"/>
    <w:rsid w:val="00265C18"/>
    <w:rsid w:val="00297CB4"/>
    <w:rsid w:val="002C086E"/>
    <w:rsid w:val="002E5AF9"/>
    <w:rsid w:val="00317309"/>
    <w:rsid w:val="00323AF8"/>
    <w:rsid w:val="00331952"/>
    <w:rsid w:val="003341DB"/>
    <w:rsid w:val="003A7156"/>
    <w:rsid w:val="003C639F"/>
    <w:rsid w:val="003D1183"/>
    <w:rsid w:val="003E137B"/>
    <w:rsid w:val="003E5BEA"/>
    <w:rsid w:val="0041242B"/>
    <w:rsid w:val="00427A06"/>
    <w:rsid w:val="00472323"/>
    <w:rsid w:val="004B113F"/>
    <w:rsid w:val="004B7AB1"/>
    <w:rsid w:val="004E16EC"/>
    <w:rsid w:val="00516A2E"/>
    <w:rsid w:val="00516AFF"/>
    <w:rsid w:val="00517412"/>
    <w:rsid w:val="00546F54"/>
    <w:rsid w:val="00571D7E"/>
    <w:rsid w:val="005B751A"/>
    <w:rsid w:val="00601DD8"/>
    <w:rsid w:val="006810F4"/>
    <w:rsid w:val="006B42C9"/>
    <w:rsid w:val="006D54C3"/>
    <w:rsid w:val="00716B7F"/>
    <w:rsid w:val="007324A7"/>
    <w:rsid w:val="00773376"/>
    <w:rsid w:val="007875F2"/>
    <w:rsid w:val="007900B2"/>
    <w:rsid w:val="007C296C"/>
    <w:rsid w:val="007D1541"/>
    <w:rsid w:val="007D6C13"/>
    <w:rsid w:val="007F7423"/>
    <w:rsid w:val="00827E37"/>
    <w:rsid w:val="0083730F"/>
    <w:rsid w:val="008835C4"/>
    <w:rsid w:val="00896BF9"/>
    <w:rsid w:val="008E2988"/>
    <w:rsid w:val="00905035"/>
    <w:rsid w:val="00906B97"/>
    <w:rsid w:val="00924E46"/>
    <w:rsid w:val="00944FA1"/>
    <w:rsid w:val="00950C70"/>
    <w:rsid w:val="00955B6A"/>
    <w:rsid w:val="009E1B5F"/>
    <w:rsid w:val="00A10583"/>
    <w:rsid w:val="00A565AC"/>
    <w:rsid w:val="00A6580F"/>
    <w:rsid w:val="00A8212E"/>
    <w:rsid w:val="00AA6019"/>
    <w:rsid w:val="00AF6BF9"/>
    <w:rsid w:val="00B40B55"/>
    <w:rsid w:val="00BA6C14"/>
    <w:rsid w:val="00BB00AF"/>
    <w:rsid w:val="00C71E04"/>
    <w:rsid w:val="00C81310"/>
    <w:rsid w:val="00CB1DCA"/>
    <w:rsid w:val="00CB7B43"/>
    <w:rsid w:val="00CF43D8"/>
    <w:rsid w:val="00D05974"/>
    <w:rsid w:val="00D325AB"/>
    <w:rsid w:val="00D65589"/>
    <w:rsid w:val="00DA03E0"/>
    <w:rsid w:val="00DB45B3"/>
    <w:rsid w:val="00DC7050"/>
    <w:rsid w:val="00E14000"/>
    <w:rsid w:val="00E75075"/>
    <w:rsid w:val="00E92B97"/>
    <w:rsid w:val="00EB60CF"/>
    <w:rsid w:val="00ED36D9"/>
    <w:rsid w:val="00EE6FEC"/>
    <w:rsid w:val="00EF7F26"/>
    <w:rsid w:val="00F838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6D9"/>
  </w:style>
  <w:style w:type="paragraph" w:styleId="1">
    <w:name w:val="heading 1"/>
    <w:basedOn w:val="a"/>
    <w:next w:val="a"/>
    <w:link w:val="10"/>
    <w:uiPriority w:val="9"/>
    <w:qFormat/>
    <w:rsid w:val="006810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012A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34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5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325AB"/>
    <w:rPr>
      <w:b/>
      <w:bCs/>
    </w:rPr>
  </w:style>
  <w:style w:type="character" w:styleId="a5">
    <w:name w:val="Hyperlink"/>
    <w:basedOn w:val="a0"/>
    <w:uiPriority w:val="99"/>
    <w:unhideWhenUsed/>
    <w:rsid w:val="00955B6A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71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71D7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516AFF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516AFF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012A1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7343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unhideWhenUsed/>
    <w:rsid w:val="001357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3575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semiHidden/>
    <w:unhideWhenUsed/>
    <w:rsid w:val="00D059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D05974"/>
  </w:style>
  <w:style w:type="paragraph" w:styleId="ac">
    <w:name w:val="footer"/>
    <w:basedOn w:val="a"/>
    <w:link w:val="ad"/>
    <w:uiPriority w:val="99"/>
    <w:unhideWhenUsed/>
    <w:rsid w:val="00D059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05974"/>
  </w:style>
  <w:style w:type="character" w:customStyle="1" w:styleId="10">
    <w:name w:val="Заголовок 1 Знак"/>
    <w:basedOn w:val="a0"/>
    <w:link w:val="1"/>
    <w:uiPriority w:val="9"/>
    <w:rsid w:val="006810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6810F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6810F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6810F4"/>
    <w:pPr>
      <w:spacing w:after="100"/>
      <w:ind w:left="220"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8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www.oracle.com/cis/database/what-is-database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metanit.com/sql/sqlserver/6.1.php" TargetMode="Externa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Office_Word1.docx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Заполнитель1</b:Tag>
    <b:SourceType>Book</b:SourceType>
    <b:Guid>{EA231557-E32F-4238-BF21-393DDAB5E569}</b:Guid>
    <b:LCID>0</b:LCID>
    <b:RefOrder>1</b:RefOrder>
  </b:Source>
</b:Sources>
</file>

<file path=customXml/itemProps1.xml><?xml version="1.0" encoding="utf-8"?>
<ds:datastoreItem xmlns:ds="http://schemas.openxmlformats.org/officeDocument/2006/customXml" ds:itemID="{9460760F-829B-467E-8952-767B4655F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59</Pages>
  <Words>6243</Words>
  <Characters>35590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2</cp:revision>
  <dcterms:created xsi:type="dcterms:W3CDTF">2022-06-11T11:33:00Z</dcterms:created>
  <dcterms:modified xsi:type="dcterms:W3CDTF">2022-06-11T11:33:00Z</dcterms:modified>
</cp:coreProperties>
</file>