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3A97" w14:textId="2FE55828" w:rsidR="006548BA" w:rsidRDefault="006548BA" w:rsidP="006548BA">
      <w:pPr>
        <w:pStyle w:val="Kop1"/>
      </w:pPr>
      <w:r>
        <w:t>Reflectie interview docent</w:t>
      </w:r>
      <w:r>
        <w:br/>
      </w:r>
    </w:p>
    <w:p w14:paraId="0C73B6E6" w14:textId="287A28B6" w:rsidR="006548BA" w:rsidRDefault="006548BA" w:rsidP="006548BA">
      <w:pPr>
        <w:pStyle w:val="Kop2"/>
      </w:pPr>
      <w:r>
        <w:t>Welke gesprekstechnieken zijn volgens jou goed toegepast, waar zag je dat aan? Waarom was dat goed?</w:t>
      </w:r>
    </w:p>
    <w:p w14:paraId="0E799015" w14:textId="6E90A72B" w:rsidR="006548BA" w:rsidRDefault="006548BA" w:rsidP="006548BA">
      <w:r>
        <w:t>Luisteren hebben wij het grootste deel van de tijd gedaan, we hadden goede open vragen waardoor de docent uit zichzelf veel kon vertellen zonder dat we in de tussentijd moesten praten, zo hoefden we alleen te luisteren.</w:t>
      </w:r>
    </w:p>
    <w:p w14:paraId="3200B0B6" w14:textId="52253193" w:rsidR="006548BA" w:rsidRDefault="006548BA" w:rsidP="006548BA">
      <w:r>
        <w:t>Doorvragen hebben wij gedaan wanneer de vraag nog niet duidelijk genoeg werd beantwoord. Dit kan ook zijn omdat we graag een iets dieper antwoord wilde. We vroegen dan naar een specifiek stukje uit zijn antwoord en maakte hier weer een nieuwe open vraag voor.</w:t>
      </w:r>
    </w:p>
    <w:p w14:paraId="4825C39E" w14:textId="13B1A486" w:rsidR="006548BA" w:rsidRDefault="006548BA" w:rsidP="006548BA">
      <w:pPr>
        <w:pStyle w:val="Kop2"/>
      </w:pPr>
      <w:r>
        <w:t>Welke gesprekstechnieken hadden beter gekund? Waaruit blijkt dat ze nu niet goed zijn toegepast? Hoe zou je het beter kunnen doen?</w:t>
      </w:r>
    </w:p>
    <w:p w14:paraId="21015244" w14:textId="4CE0B597" w:rsidR="006548BA" w:rsidRDefault="006548BA" w:rsidP="006548BA">
      <w:r>
        <w:t>Samenvatten hebben we tijdens het gesprek niet echt gedaan, achteraf hebben we doorgepraat over een aantal dingen die tijdens het interview ter sprake kwamen. We hadden ook geen afsluiting van het interview omdat we nog even buiten de audio verder wilde praten.</w:t>
      </w:r>
    </w:p>
    <w:p w14:paraId="6E78D6B6" w14:textId="603F200A" w:rsidR="006548BA" w:rsidRDefault="006548BA" w:rsidP="006548BA">
      <w:pPr>
        <w:pStyle w:val="Kop2"/>
      </w:pPr>
      <w:r>
        <w:t>Verliep het interview volgens plan? Zijn er dingen die je anders had kunnen voorbereiden? Hoe dan?</w:t>
      </w:r>
    </w:p>
    <w:p w14:paraId="259DFD69" w14:textId="4F5A3161" w:rsidR="006548BA" w:rsidRDefault="006548BA" w:rsidP="006548BA">
      <w:r>
        <w:t>Wij hadden een ander beeld van wat er moest gebeuren met het interview, en dus waren we op een hele andere manier voorbereid. Zo hadden we in kleine groepjes van 3 voorbereid op een interview en moesten we op het laatste moment nog aanpassingen doen om het zo alsnog met de grotere groep te laten lukken.</w:t>
      </w:r>
    </w:p>
    <w:p w14:paraId="241AE467" w14:textId="77EBBE59" w:rsidR="006548BA" w:rsidRDefault="006548BA" w:rsidP="006548BA">
      <w:pPr>
        <w:pStyle w:val="Kop2"/>
      </w:pPr>
      <w:r>
        <w:t>Wat heb je uit dit interview geleerd? Wat ga je anders doen in het interview met de beroepsbeoefenaar? Hoe dan?</w:t>
      </w:r>
    </w:p>
    <w:p w14:paraId="29F25664" w14:textId="267A8EA1" w:rsidR="006548BA" w:rsidRDefault="006548BA" w:rsidP="006548BA">
      <w:r>
        <w:t xml:space="preserve">We gaan ervoor zorgen dat we een betere inleiding klaar hebben zodat we de </w:t>
      </w:r>
      <w:r w:rsidR="00EA717B">
        <w:t>beroepsbeoefenaar duidelijk kunnen maken waar het gesprek over gaat en wat hij/zij kan verwachten zodat degene specifiekere antwoorden kan geven op onze vragen.</w:t>
      </w:r>
    </w:p>
    <w:p w14:paraId="46BE8DA1" w14:textId="77777777" w:rsidR="00EA717B" w:rsidRPr="006548BA" w:rsidRDefault="00EA717B" w:rsidP="006548BA"/>
    <w:sectPr w:rsidR="00EA717B" w:rsidRPr="00654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BA"/>
    <w:rsid w:val="006548BA"/>
    <w:rsid w:val="00EA7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D885"/>
  <w15:chartTrackingRefBased/>
  <w15:docId w15:val="{4B100EA3-F0F7-4C5C-8DB8-D67ABB28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4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48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48B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548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269</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Buijze</dc:creator>
  <cp:keywords/>
  <dc:description/>
  <cp:lastModifiedBy>Sam Buijze</cp:lastModifiedBy>
  <cp:revision>1</cp:revision>
  <dcterms:created xsi:type="dcterms:W3CDTF">2022-09-15T09:51:00Z</dcterms:created>
  <dcterms:modified xsi:type="dcterms:W3CDTF">2022-09-15T10:05:00Z</dcterms:modified>
</cp:coreProperties>
</file>