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C3" w:rsidRPr="00EB1005" w:rsidRDefault="004D6FC3" w:rsidP="00EB1005">
      <w:pPr>
        <w:jc w:val="center"/>
        <w:rPr>
          <w:sz w:val="28"/>
        </w:rPr>
      </w:pPr>
      <w:r w:rsidRPr="00EB1005">
        <w:rPr>
          <w:sz w:val="28"/>
        </w:rPr>
        <w:t>Arm Position &amp; Control</w:t>
      </w:r>
    </w:p>
    <w:p w:rsidR="004D6FC3" w:rsidRDefault="004D6FC3" w:rsidP="004D6FC3">
      <w:r>
        <w:t>Coordinate system origin for the arm is the shoulder joint</w:t>
      </w:r>
    </w:p>
    <w:p w:rsidR="004D6FC3" w:rsidRDefault="004D6FC3" w:rsidP="004D6FC3">
      <w:r>
        <w:rPr>
          <w:rFonts w:cstheme="minorHAnsi"/>
        </w:rPr>
        <w:t>Θ</w:t>
      </w:r>
      <w:r>
        <w:t xml:space="preserve"> – arm angle, ranges from -60</w:t>
      </w:r>
      <w:r>
        <w:rPr>
          <w:rFonts w:cstheme="minorHAnsi"/>
        </w:rPr>
        <w:t>°</w:t>
      </w:r>
      <w:r>
        <w:t xml:space="preserve"> to 180</w:t>
      </w:r>
      <w:r>
        <w:rPr>
          <w:rFonts w:cstheme="minorHAnsi"/>
        </w:rPr>
        <w:t xml:space="preserve">°, </w:t>
      </w:r>
      <w:r>
        <w:t>-60</w:t>
      </w:r>
      <w:r>
        <w:rPr>
          <w:rFonts w:cstheme="minorHAnsi"/>
        </w:rPr>
        <w:t>° is the pose with the arm in the starting position</w:t>
      </w:r>
    </w:p>
    <w:p w:rsidR="004D6FC3" w:rsidRDefault="004D6FC3" w:rsidP="004D6FC3">
      <w:pPr>
        <w:rPr>
          <w:rFonts w:cstheme="minorHAnsi"/>
        </w:rPr>
      </w:pPr>
      <w:r>
        <w:rPr>
          <w:rFonts w:cstheme="minorHAnsi"/>
        </w:rPr>
        <w:t>Ø – gripper angle, ranges from 0° to 120°, 0° is when the gripper is attached straight out, 45° is with the gripper tilted up</w:t>
      </w:r>
    </w:p>
    <w:p w:rsidR="004D6FC3" w:rsidRDefault="004D6FC3" w:rsidP="004D6FC3">
      <w:pPr>
        <w:rPr>
          <w:rFonts w:cstheme="minorHAnsi"/>
        </w:rPr>
      </w:pPr>
      <w:r>
        <w:rPr>
          <w:rFonts w:cstheme="minorHAnsi"/>
        </w:rPr>
        <w:t xml:space="preserve"> Ω = Θ+</w:t>
      </w:r>
      <w:r w:rsidRPr="00DE647E">
        <w:rPr>
          <w:rFonts w:cstheme="minorHAnsi"/>
        </w:rPr>
        <w:t xml:space="preserve"> </w:t>
      </w:r>
      <w:proofErr w:type="gramStart"/>
      <w:r>
        <w:rPr>
          <w:rFonts w:cstheme="minorHAnsi"/>
        </w:rPr>
        <w:t>Ø  -</w:t>
      </w:r>
      <w:proofErr w:type="gramEnd"/>
      <w:r>
        <w:rPr>
          <w:rFonts w:cstheme="minorHAnsi"/>
        </w:rPr>
        <w:t xml:space="preserve"> arm &amp; gripper angle for computing position of end gripper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armLength</w:t>
      </w:r>
      <w:proofErr w:type="spellEnd"/>
      <w:proofErr w:type="gramEnd"/>
      <w:r>
        <w:rPr>
          <w:rFonts w:cstheme="minorHAnsi"/>
        </w:rPr>
        <w:t xml:space="preserve"> – The arm length from the shoulder joint to the end where the gripper is attached.</w:t>
      </w:r>
    </w:p>
    <w:p w:rsidR="004D6FC3" w:rsidRDefault="004D6FC3" w:rsidP="004D6FC3">
      <w:pPr>
        <w:rPr>
          <w:rFonts w:cstheme="minorHAnsi"/>
        </w:rPr>
      </w:pPr>
      <w:r>
        <w:rPr>
          <w:rFonts w:cstheme="minorHAnsi"/>
        </w:rPr>
        <w:t>24” – Length of the pneumatic extension for the arm.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gripperLength</w:t>
      </w:r>
      <w:proofErr w:type="spellEnd"/>
      <w:proofErr w:type="gramEnd"/>
      <w:r>
        <w:rPr>
          <w:rFonts w:cstheme="minorHAnsi"/>
        </w:rPr>
        <w:t xml:space="preserve"> – The length of the gripper from the point where it attaches to the arm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frameLength</w:t>
      </w:r>
      <w:proofErr w:type="spellEnd"/>
      <w:proofErr w:type="gramEnd"/>
      <w:r>
        <w:rPr>
          <w:rFonts w:cstheme="minorHAnsi"/>
        </w:rPr>
        <w:t xml:space="preserve"> – length of the frame, front to back, will start with a length of 45”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armJointPosition</w:t>
      </w:r>
      <w:proofErr w:type="spellEnd"/>
      <w:proofErr w:type="gramEnd"/>
      <w:r>
        <w:rPr>
          <w:rFonts w:cstheme="minorHAnsi"/>
        </w:rPr>
        <w:t xml:space="preserve"> – length from the end of the frame to the center of the shoulder joint, will start with a length of 16”</w:t>
      </w:r>
    </w:p>
    <w:p w:rsidR="00A346CB" w:rsidRDefault="004D6FC3" w:rsidP="004D6FC3">
      <w:pPr>
        <w:rPr>
          <w:rFonts w:cstheme="minorHAnsi"/>
        </w:rPr>
      </w:pPr>
      <w:r>
        <w:rPr>
          <w:rFonts w:cstheme="minorHAnsi"/>
        </w:rPr>
        <w:t>16” – Allowed extension to frame</w:t>
      </w:r>
      <w:r>
        <w:rPr>
          <w:rFonts w:cstheme="minorHAnsi"/>
        </w:rPr>
        <w:t xml:space="preserve"> perimeter</w:t>
      </w:r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>Spread Sheet</w:t>
      </w:r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 xml:space="preserve">I just estimated the parameters for the </w:t>
      </w:r>
      <w:proofErr w:type="spellStart"/>
      <w:r>
        <w:rPr>
          <w:rFonts w:cstheme="minorHAnsi"/>
        </w:rPr>
        <w:t>armLength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armJointPosition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gripperAngle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gripperLength</w:t>
      </w:r>
      <w:proofErr w:type="spellEnd"/>
      <w:r>
        <w:rPr>
          <w:rFonts w:cstheme="minorHAnsi"/>
        </w:rPr>
        <w:t>. I’ll be down to measure those so I can get some exact estimates.</w:t>
      </w:r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 xml:space="preserve">Column A has the various arm angles from -60 to 180. </w:t>
      </w:r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>Column B is the distance along the x-axis of the distance from the should</w:t>
      </w:r>
      <w:r w:rsidR="00B24034">
        <w:rPr>
          <w:rFonts w:cstheme="minorHAnsi"/>
        </w:rPr>
        <w:t>er</w:t>
      </w:r>
      <w:r>
        <w:rPr>
          <w:rFonts w:cstheme="minorHAnsi"/>
        </w:rPr>
        <w:t xml:space="preserve"> joint to the end of the arm.</w:t>
      </w:r>
    </w:p>
    <w:p w:rsidR="00B24034" w:rsidRDefault="00B24034" w:rsidP="004D6FC3">
      <w:pPr>
        <w:rPr>
          <w:rFonts w:cstheme="minorHAnsi"/>
        </w:rPr>
      </w:pPr>
      <w:r>
        <w:rPr>
          <w:rFonts w:cstheme="minorHAnsi"/>
        </w:rPr>
        <w:t>Column C is the distance along the x-axis of the distance from the shoulder joint to the end of the arm with the arm extended.</w:t>
      </w:r>
    </w:p>
    <w:p w:rsidR="00B24034" w:rsidRDefault="00B24034" w:rsidP="004D6FC3">
      <w:pPr>
        <w:rPr>
          <w:rFonts w:cstheme="minorHAnsi"/>
        </w:rPr>
      </w:pPr>
      <w:r>
        <w:rPr>
          <w:rFonts w:cstheme="minorHAnsi"/>
        </w:rPr>
        <w:t>Column D is the gripper length along the x-axis measured from the end of the arm to end of the gripper. The angle used is the sum of the arm angle along with the gripper angle.</w:t>
      </w:r>
    </w:p>
    <w:p w:rsidR="00B24034" w:rsidRDefault="001A33D5" w:rsidP="004D6FC3">
      <w:pPr>
        <w:rPr>
          <w:rFonts w:cstheme="minorHAnsi"/>
        </w:rPr>
      </w:pPr>
      <w:r>
        <w:rPr>
          <w:rFonts w:cstheme="minorHAnsi"/>
        </w:rPr>
        <w:t>Column E is the length along the x-axis of both the arm and gripper with the arm NOT extended.</w:t>
      </w:r>
    </w:p>
    <w:p w:rsidR="001A33D5" w:rsidRDefault="001A33D5" w:rsidP="004D6FC3">
      <w:pPr>
        <w:rPr>
          <w:rFonts w:cstheme="minorHAnsi"/>
        </w:rPr>
      </w:pPr>
      <w:r>
        <w:rPr>
          <w:rFonts w:cstheme="minorHAnsi"/>
        </w:rPr>
        <w:t>Column F is the distance from the end of the frame to the end of the gripper. A negative number means that the end of the gripper is not at the edge. Green indicates legal positions.</w:t>
      </w:r>
    </w:p>
    <w:p w:rsidR="001A33D5" w:rsidRDefault="001A33D5" w:rsidP="004D6FC3">
      <w:pPr>
        <w:rPr>
          <w:rFonts w:cstheme="minorHAnsi"/>
        </w:rPr>
      </w:pPr>
      <w:r>
        <w:rPr>
          <w:rFonts w:cstheme="minorHAnsi"/>
        </w:rPr>
        <w:t>Column G is the distance from the end of the 16” extension to the end of the gripper. A negative number means that the end of the gripper is not at the edge. Green indicates legal positions.</w:t>
      </w:r>
    </w:p>
    <w:p w:rsidR="001A33D5" w:rsidRDefault="001A33D5" w:rsidP="004D6FC3">
      <w:r>
        <w:rPr>
          <w:rFonts w:cstheme="minorHAnsi"/>
        </w:rPr>
        <w:t>Columns H, I, and J are defined the same as E</w:t>
      </w:r>
      <w:proofErr w:type="gramStart"/>
      <w:r>
        <w:rPr>
          <w:rFonts w:cstheme="minorHAnsi"/>
        </w:rPr>
        <w:t>,F</w:t>
      </w:r>
      <w:proofErr w:type="gramEnd"/>
      <w:r>
        <w:rPr>
          <w:rFonts w:cstheme="minorHAnsi"/>
        </w:rPr>
        <w:t>, and G except for with the arm extended.</w:t>
      </w:r>
      <w:bookmarkStart w:id="0" w:name="_GoBack"/>
      <w:bookmarkEnd w:id="0"/>
    </w:p>
    <w:sectPr w:rsidR="001A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C3"/>
    <w:rsid w:val="001A33D5"/>
    <w:rsid w:val="004D6FC3"/>
    <w:rsid w:val="00A346CB"/>
    <w:rsid w:val="00B24034"/>
    <w:rsid w:val="00E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F6D2"/>
  <w15:chartTrackingRefBased/>
  <w15:docId w15:val="{7DF19B50-3B1B-4E0C-8288-32BAAB32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Robert D (347K)</dc:creator>
  <cp:keywords/>
  <dc:description/>
  <cp:lastModifiedBy>Steele, Robert D (347K)</cp:lastModifiedBy>
  <cp:revision>2</cp:revision>
  <dcterms:created xsi:type="dcterms:W3CDTF">2018-03-09T04:06:00Z</dcterms:created>
  <dcterms:modified xsi:type="dcterms:W3CDTF">2018-03-09T04:50:00Z</dcterms:modified>
</cp:coreProperties>
</file>