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F7" w:rsidRPr="00CA535B" w:rsidRDefault="00CA535B" w:rsidP="00CA53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CA535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t>1. Analyse des besoins détaillée</w:t>
      </w:r>
    </w:p>
    <w:p w:rsidR="00CA535B" w:rsidRDefault="00CA535B" w:rsidP="00CA535B">
      <w:r w:rsidRPr="00CA535B">
        <w:rPr>
          <w:lang w:val="fr-FR"/>
        </w:rPr>
        <w:t xml:space="preserve">Le projet consiste en la mise en place d’un système de gestion pour une plateforme de commerce électronique. </w:t>
      </w:r>
      <w:r w:rsidRPr="00CA535B">
        <w:t xml:space="preserve">Le but </w:t>
      </w:r>
      <w:proofErr w:type="spellStart"/>
      <w:r w:rsidRPr="00CA535B">
        <w:t>est</w:t>
      </w:r>
      <w:proofErr w:type="spellEnd"/>
      <w:r w:rsidRPr="00CA535B">
        <w:t xml:space="preserve"> de </w:t>
      </w:r>
      <w:proofErr w:type="spellStart"/>
      <w:r w:rsidRPr="00CA535B">
        <w:t>répondre</w:t>
      </w:r>
      <w:proofErr w:type="spellEnd"/>
      <w:r w:rsidRPr="00CA535B">
        <w:t xml:space="preserve"> </w:t>
      </w:r>
      <w:r w:rsidRPr="00CA535B">
        <w:t xml:space="preserve">aux </w:t>
      </w:r>
      <w:proofErr w:type="spellStart"/>
      <w:r w:rsidRPr="00CA535B">
        <w:t>besoins</w:t>
      </w:r>
      <w:proofErr w:type="spellEnd"/>
      <w:r w:rsidRPr="00CA535B">
        <w:t xml:space="preserve"> </w:t>
      </w:r>
      <w:proofErr w:type="spellStart"/>
      <w:proofErr w:type="gramStart"/>
      <w:r w:rsidRPr="00CA535B">
        <w:t>suivants</w:t>
      </w:r>
      <w:proofErr w:type="spellEnd"/>
      <w:r w:rsidRPr="00CA535B">
        <w:t xml:space="preserve"> :</w:t>
      </w:r>
      <w:proofErr w:type="gramEnd"/>
    </w:p>
    <w:p w:rsidR="00CA535B" w:rsidRDefault="00CA535B" w:rsidP="00CA535B">
      <w:pPr>
        <w:pStyle w:val="ListParagraph"/>
        <w:numPr>
          <w:ilvl w:val="0"/>
          <w:numId w:val="4"/>
        </w:numPr>
        <w:rPr>
          <w:sz w:val="20"/>
          <w:szCs w:val="20"/>
          <w:lang w:val="fr-FR"/>
        </w:rPr>
      </w:pPr>
      <w:r w:rsidRPr="00CA535B">
        <w:rPr>
          <w:b/>
          <w:lang w:val="fr-FR"/>
        </w:rPr>
        <w:t>Gérer les utilisateurs</w:t>
      </w:r>
      <w:r w:rsidRPr="00CA535B">
        <w:rPr>
          <w:b/>
          <w:lang w:val="fr-FR"/>
        </w:rPr>
        <w:t xml:space="preserve"> :</w:t>
      </w:r>
      <w:r w:rsidRPr="00CA535B">
        <w:rPr>
          <w:lang w:val="fr-FR"/>
        </w:rPr>
        <w:t xml:space="preserve"> Le système doit permettre l'enregistrement des utilisateurs, en leur attribuant des rôles spécifiques (par exemple, </w:t>
      </w:r>
      <w:proofErr w:type="spellStart"/>
      <w:r w:rsidRPr="00CA535B">
        <w:rPr>
          <w:lang w:val="fr-FR"/>
        </w:rPr>
        <w:t>Admin</w:t>
      </w:r>
      <w:proofErr w:type="spellEnd"/>
      <w:r w:rsidRPr="00CA535B">
        <w:rPr>
          <w:lang w:val="fr-FR"/>
        </w:rPr>
        <w:t xml:space="preserve"> et Utilisateur). L'</w:t>
      </w:r>
      <w:proofErr w:type="spellStart"/>
      <w:r w:rsidRPr="00CA535B">
        <w:rPr>
          <w:lang w:val="fr-FR"/>
        </w:rPr>
        <w:t>admin</w:t>
      </w:r>
      <w:proofErr w:type="spellEnd"/>
      <w:r w:rsidRPr="00CA535B">
        <w:rPr>
          <w:lang w:val="fr-FR"/>
        </w:rPr>
        <w:t xml:space="preserve"> aura accès à des fonctionnalités avancées comme la gestion des produits et des commandes, tandis que les utilisateurs auront un accès limité à la navigation et à l'achat de produits.</w:t>
      </w:r>
      <w:r w:rsidRPr="00CA535B">
        <w:rPr>
          <w:sz w:val="20"/>
          <w:szCs w:val="20"/>
          <w:lang w:val="fr-FR"/>
        </w:rPr>
        <w:t xml:space="preserve"> </w:t>
      </w:r>
    </w:p>
    <w:p w:rsidR="00CA535B" w:rsidRPr="00CA535B" w:rsidRDefault="00CA535B" w:rsidP="00CA535B">
      <w:pPr>
        <w:pStyle w:val="ListParagraph"/>
        <w:numPr>
          <w:ilvl w:val="0"/>
          <w:numId w:val="4"/>
        </w:numPr>
        <w:rPr>
          <w:sz w:val="20"/>
          <w:szCs w:val="20"/>
          <w:lang w:val="fr-FR"/>
        </w:rPr>
      </w:pPr>
      <w:r w:rsidRPr="00CA535B">
        <w:rPr>
          <w:rStyle w:val="Strong"/>
          <w:lang w:val="fr-FR"/>
        </w:rPr>
        <w:t>Organiser les catégories</w:t>
      </w:r>
      <w:r w:rsidRPr="00CA535B">
        <w:rPr>
          <w:lang w:val="fr-FR"/>
        </w:rPr>
        <w:t xml:space="preserve"> :</w:t>
      </w:r>
      <w:r w:rsidRPr="00CA535B">
        <w:rPr>
          <w:lang w:val="fr-FR"/>
        </w:rPr>
        <w:t xml:space="preserve"> L’organisation des produits doit être structurée selon une hiérarchie de catégories. Ce système permet de classer les produits dans des catégories et sous-catégories afin de faciliter la navigation des utilisateurs et de permettre une gestion simplifiée du catalogue de produits.</w:t>
      </w:r>
    </w:p>
    <w:p w:rsidR="00CA535B" w:rsidRPr="00CA535B" w:rsidRDefault="00CA535B" w:rsidP="00CA535B">
      <w:pPr>
        <w:pStyle w:val="ListParagraph"/>
        <w:numPr>
          <w:ilvl w:val="0"/>
          <w:numId w:val="4"/>
        </w:numPr>
        <w:rPr>
          <w:sz w:val="20"/>
          <w:szCs w:val="20"/>
          <w:lang w:val="fr-FR"/>
        </w:rPr>
      </w:pPr>
      <w:r w:rsidRPr="008F6EBF">
        <w:rPr>
          <w:rStyle w:val="Strong"/>
          <w:lang w:val="fr-FR"/>
        </w:rPr>
        <w:t>Gérer les produits</w:t>
      </w:r>
      <w:r w:rsidRPr="008F6EBF">
        <w:rPr>
          <w:lang w:val="fr-FR"/>
        </w:rPr>
        <w:t xml:space="preserve"> :</w:t>
      </w:r>
      <w:r w:rsidR="008F6EBF" w:rsidRPr="008F6EBF">
        <w:rPr>
          <w:lang w:val="fr-FR"/>
        </w:rPr>
        <w:t xml:space="preserve"> </w:t>
      </w:r>
      <w:r w:rsidR="008F6EBF" w:rsidRPr="008F6EBF">
        <w:rPr>
          <w:lang w:val="fr-FR"/>
        </w:rPr>
        <w:t>Le système doit permettre la gestion complète des produits, y compris la mise à jour de leurs informations, le suivi des stocks et la gestion des prix.</w:t>
      </w:r>
    </w:p>
    <w:p w:rsidR="00CA535B" w:rsidRPr="00CA535B" w:rsidRDefault="00CA535B" w:rsidP="00CA535B">
      <w:pPr>
        <w:pStyle w:val="ListParagraph"/>
        <w:numPr>
          <w:ilvl w:val="0"/>
          <w:numId w:val="4"/>
        </w:numPr>
        <w:rPr>
          <w:sz w:val="20"/>
          <w:szCs w:val="20"/>
          <w:lang w:val="fr-FR"/>
        </w:rPr>
      </w:pPr>
      <w:r w:rsidRPr="008F6EBF">
        <w:rPr>
          <w:rStyle w:val="Strong"/>
          <w:lang w:val="fr-FR"/>
        </w:rPr>
        <w:t>Suivre les commandes</w:t>
      </w:r>
      <w:r w:rsidRPr="008F6EBF">
        <w:rPr>
          <w:lang w:val="fr-FR"/>
        </w:rPr>
        <w:t xml:space="preserve"> :</w:t>
      </w:r>
      <w:r w:rsidR="008F6EBF" w:rsidRPr="008F6EBF">
        <w:rPr>
          <w:lang w:val="fr-FR"/>
        </w:rPr>
        <w:t xml:space="preserve"> </w:t>
      </w:r>
      <w:r w:rsidR="008F6EBF" w:rsidRPr="008F6EBF">
        <w:rPr>
          <w:lang w:val="fr-FR"/>
        </w:rPr>
        <w:t>Le suivi des commandes est essentiel pour assurer une gestion fluide et une bonne expérience utilisateur. Le système doit permettre de gérer toutes les étapes d’une commande, de la création à la livraison.</w:t>
      </w:r>
    </w:p>
    <w:p w:rsidR="00CA535B" w:rsidRPr="008F6EBF" w:rsidRDefault="00CA535B" w:rsidP="00CA535B">
      <w:pPr>
        <w:pStyle w:val="ListParagraph"/>
        <w:numPr>
          <w:ilvl w:val="0"/>
          <w:numId w:val="4"/>
        </w:numPr>
        <w:rPr>
          <w:sz w:val="20"/>
          <w:szCs w:val="20"/>
          <w:lang w:val="fr-FR"/>
        </w:rPr>
      </w:pPr>
      <w:r w:rsidRPr="00CA535B">
        <w:rPr>
          <w:rStyle w:val="Strong"/>
          <w:lang w:val="fr-FR"/>
        </w:rPr>
        <w:t>Auditer les modifications</w:t>
      </w:r>
      <w:r w:rsidRPr="00CA535B">
        <w:rPr>
          <w:lang w:val="fr-FR"/>
        </w:rPr>
        <w:t xml:space="preserve"> :</w:t>
      </w:r>
      <w:r w:rsidRPr="00CA535B">
        <w:rPr>
          <w:lang w:val="fr-FR"/>
        </w:rPr>
        <w:t xml:space="preserve"> </w:t>
      </w:r>
      <w:r w:rsidRPr="00CA535B">
        <w:rPr>
          <w:lang w:val="fr-FR"/>
        </w:rPr>
        <w:t>Pour assurer la traçabilité et la sécurité du système, toutes les modifications importantes doivent être enregistrées dans une table d’audit. Cela permet de suivre qui a effectué chaque changement, quand et pourquoi.</w:t>
      </w:r>
    </w:p>
    <w:p w:rsidR="008F6EBF" w:rsidRDefault="008F6EBF" w:rsidP="008F6EBF">
      <w:pPr>
        <w:pStyle w:val="ListParagraph"/>
        <w:rPr>
          <w:rStyle w:val="Strong"/>
          <w:lang w:val="fr-FR"/>
        </w:rPr>
      </w:pPr>
    </w:p>
    <w:p w:rsidR="008F6EBF" w:rsidRDefault="008F6EBF" w:rsidP="008F6EBF">
      <w:pPr>
        <w:pStyle w:val="Heading1"/>
        <w:rPr>
          <w:b w:val="0"/>
          <w:bCs w:val="0"/>
          <w:lang w:val="fr-FR"/>
        </w:rPr>
      </w:pPr>
      <w:r w:rsidRPr="008F6EBF">
        <w:rPr>
          <w:lang w:val="fr-FR"/>
        </w:rPr>
        <w:t xml:space="preserve">2. </w:t>
      </w:r>
      <w:r w:rsidRPr="008F6EBF">
        <w:rPr>
          <w:rStyle w:val="Strong"/>
          <w:lang w:val="fr-FR"/>
        </w:rPr>
        <w:t>Diagramme entité-relation complet</w:t>
      </w:r>
      <w:r w:rsidRPr="008F6EBF">
        <w:rPr>
          <w:rStyle w:val="Strong"/>
          <w:lang w:val="fr-FR"/>
        </w:rPr>
        <w:br/>
      </w:r>
    </w:p>
    <w:p w:rsidR="008F6EBF" w:rsidRDefault="008F6EBF" w:rsidP="008F6EBF">
      <w:pPr>
        <w:rPr>
          <w:lang w:val="fr-FR"/>
        </w:rPr>
      </w:pPr>
      <w:r w:rsidRPr="008F6EBF">
        <w:rPr>
          <w:lang w:val="fr-FR"/>
        </w:rPr>
        <w:t>Le schéma ER montre :</w:t>
      </w:r>
    </w:p>
    <w:p w:rsidR="008F6EBF" w:rsidRDefault="008F6EBF" w:rsidP="008F6EBF">
      <w:pPr>
        <w:rPr>
          <w:u w:val="single"/>
          <w:lang w:val="fr-FR"/>
        </w:rPr>
      </w:pPr>
      <w:r w:rsidRPr="008F6EBF">
        <w:rPr>
          <w:u w:val="single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05pt;height:194.8pt">
            <v:imagedata r:id="rId7" o:title="placeholder-image"/>
          </v:shape>
        </w:pict>
      </w:r>
    </w:p>
    <w:p w:rsidR="008F6EBF" w:rsidRPr="008F6EBF" w:rsidRDefault="008F6EBF" w:rsidP="008F6EBF">
      <w:pPr>
        <w:rPr>
          <w:lang w:val="fr-FR"/>
        </w:rPr>
      </w:pPr>
      <w:bookmarkStart w:id="0" w:name="_GoBack"/>
      <w:bookmarkEnd w:id="0"/>
    </w:p>
    <w:sectPr w:rsidR="008F6EBF" w:rsidRPr="008F6E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1361"/>
    <w:multiLevelType w:val="hybridMultilevel"/>
    <w:tmpl w:val="25E4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B0081"/>
    <w:multiLevelType w:val="hybridMultilevel"/>
    <w:tmpl w:val="003A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851D8"/>
    <w:multiLevelType w:val="hybridMultilevel"/>
    <w:tmpl w:val="1DC0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25FFC"/>
    <w:multiLevelType w:val="hybridMultilevel"/>
    <w:tmpl w:val="0BD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5B"/>
    <w:rsid w:val="008F6EBF"/>
    <w:rsid w:val="00B866F7"/>
    <w:rsid w:val="00CA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53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3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53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3FFFC-EB4D-4395-8D0E-A9EBFD5B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2024-11-29T12:11:00Z</dcterms:created>
  <dcterms:modified xsi:type="dcterms:W3CDTF">2024-11-29T12:26:00Z</dcterms:modified>
</cp:coreProperties>
</file>