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5420AAC0" w:rsidR="00FB71EF" w:rsidRPr="00DF36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DF36E0" w:rsidRPr="00DF36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0000000B" w14:textId="09370DFE" w:rsidR="00FB71EF" w:rsidRPr="00722DF7" w:rsidRDefault="00BE2F4F" w:rsidP="00722DF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DF36E0" w:rsidRPr="00DF36E0">
        <w:rPr>
          <w:b/>
          <w:bCs/>
          <w:sz w:val="28"/>
          <w:szCs w:val="28"/>
        </w:rPr>
        <w:t>Составление плана обеспечения непрерывной работы и восстановления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</w:p>
    <w:p w14:paraId="0000000C" w14:textId="4C3A09B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</w:t>
      </w:r>
      <w:r w:rsidR="00E57A0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bookmarkStart w:id="1" w:name="_GoBack"/>
      <w:bookmarkEnd w:id="1"/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Pr="00B750EC" w:rsidRDefault="00BE2F4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gjdgxs" w:colFirst="0" w:colLast="0"/>
      <w:bookmarkEnd w:id="2"/>
      <w:r w:rsidRPr="00B750E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3424E0" w:rsidRPr="00B750E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50EC">
        <w:rPr>
          <w:rFonts w:ascii="Times New Roman" w:hAnsi="Times New Roman" w:cs="Times New Roman"/>
        </w:rPr>
        <w:br w:type="page"/>
      </w:r>
    </w:p>
    <w:p w14:paraId="0000001D" w14:textId="628B1FEB" w:rsidR="00FB71EF" w:rsidRPr="00722DF7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F36E0" w:rsidRPr="00DF36E0">
        <w:rPr>
          <w:rFonts w:ascii="Times New Roman" w:eastAsia="Times New Roman" w:hAnsi="Times New Roman" w:cs="Times New Roman"/>
          <w:sz w:val="28"/>
          <w:szCs w:val="28"/>
        </w:rPr>
        <w:t>изучение приемов и методов организации непрерывной работы информационных систем, подлежащих защите.</w:t>
      </w: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90BCA1" w14:textId="77777777" w:rsidR="00DF36E0" w:rsidRPr="00DF36E0" w:rsidRDefault="00DF36E0" w:rsidP="00DF36E0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1. Изучить: </w:t>
      </w:r>
    </w:p>
    <w:p w14:paraId="00A1322D" w14:textId="77777777" w:rsidR="00DF36E0" w:rsidRPr="00DF36E0" w:rsidRDefault="00DF36E0" w:rsidP="00DF36E0">
      <w:pPr>
        <w:numPr>
          <w:ilvl w:val="0"/>
          <w:numId w:val="22"/>
        </w:numPr>
        <w:spacing w:after="0" w:line="36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порядок обеспечения непрерывной работы и восстановления. </w:t>
      </w:r>
    </w:p>
    <w:p w14:paraId="430E98FA" w14:textId="77777777" w:rsidR="00DF36E0" w:rsidRPr="00DF36E0" w:rsidRDefault="00DF36E0" w:rsidP="00DF36E0">
      <w:pPr>
        <w:numPr>
          <w:ilvl w:val="0"/>
          <w:numId w:val="23"/>
        </w:numPr>
        <w:spacing w:after="0" w:line="36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меры обеспечения непрерывной работы и восстановления автоматизированной системы. </w:t>
      </w:r>
    </w:p>
    <w:p w14:paraId="220F843E" w14:textId="77777777" w:rsidR="00DF36E0" w:rsidRPr="00DF36E0" w:rsidRDefault="00DF36E0" w:rsidP="00DF36E0">
      <w:pPr>
        <w:numPr>
          <w:ilvl w:val="0"/>
          <w:numId w:val="24"/>
        </w:numPr>
        <w:spacing w:after="0" w:line="36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средства обеспечения непрерывной работы и восстановления информации. </w:t>
      </w:r>
    </w:p>
    <w:p w14:paraId="48510029" w14:textId="77777777" w:rsidR="00DF36E0" w:rsidRPr="00DF36E0" w:rsidRDefault="00DF36E0" w:rsidP="00DF36E0">
      <w:pPr>
        <w:numPr>
          <w:ilvl w:val="0"/>
          <w:numId w:val="25"/>
        </w:numPr>
        <w:spacing w:after="0" w:line="36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порядок составления Плана защиты и Плана обеспечения непрерывной работы и восстановления информации. </w:t>
      </w:r>
    </w:p>
    <w:p w14:paraId="6680033A" w14:textId="77777777" w:rsidR="00DF36E0" w:rsidRPr="00DF36E0" w:rsidRDefault="00DF36E0" w:rsidP="00DF36E0">
      <w:pPr>
        <w:numPr>
          <w:ilvl w:val="0"/>
          <w:numId w:val="26"/>
        </w:numPr>
        <w:spacing w:after="0" w:line="36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программные и информационные ресурсы резервного копирования в Системе </w:t>
      </w:r>
    </w:p>
    <w:p w14:paraId="5808BC35" w14:textId="77777777" w:rsidR="00DF36E0" w:rsidRPr="00DF36E0" w:rsidRDefault="00DF36E0" w:rsidP="00DF36E0">
      <w:pPr>
        <w:numPr>
          <w:ilvl w:val="0"/>
          <w:numId w:val="27"/>
        </w:numPr>
        <w:spacing w:after="0" w:line="36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технические средства, подлежащие дублированию (резервированию) в Системе </w:t>
      </w:r>
    </w:p>
    <w:p w14:paraId="6086E170" w14:textId="3648C839" w:rsidR="00DF36E0" w:rsidRPr="00DF36E0" w:rsidRDefault="00DF36E0" w:rsidP="00DF36E0">
      <w:pPr>
        <w:numPr>
          <w:ilvl w:val="0"/>
          <w:numId w:val="28"/>
        </w:numPr>
        <w:spacing w:after="0" w:line="36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обязанности и действия персонала по обеспечению непрерывной работы и восстановления системы. </w:t>
      </w:r>
    </w:p>
    <w:p w14:paraId="31836453" w14:textId="77777777" w:rsidR="00DF36E0" w:rsidRPr="00DF36E0" w:rsidRDefault="00DF36E0" w:rsidP="00DF36E0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F36E0">
        <w:rPr>
          <w:rFonts w:ascii="Times New Roman" w:eastAsia="Times New Roman" w:hAnsi="Times New Roman" w:cs="Times New Roman"/>
          <w:sz w:val="28"/>
          <w:szCs w:val="28"/>
        </w:rPr>
        <w:t>2. Составить План обеспечения непрерывной работы и восстановления информации на вашем компьютере. </w:t>
      </w:r>
    </w:p>
    <w:p w14:paraId="55E1B869" w14:textId="3EA0104C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E0FB3" w14:textId="53CD0292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86BE2" w14:textId="77777777" w:rsidR="00434164" w:rsidRP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23F8B1BC" w14:textId="77777777" w:rsidR="00722DF7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v4mcagseg6gu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4" w:name="_cdufgh1vnted" w:colFirst="0" w:colLast="0"/>
      <w:bookmarkStart w:id="5" w:name="_o8k3by95ogm5" w:colFirst="0" w:colLast="0"/>
      <w:bookmarkStart w:id="6" w:name="_dkovgnm4xh23" w:colFirst="0" w:colLast="0"/>
      <w:bookmarkStart w:id="7" w:name="_cyfmr9i19l9" w:colFirst="0" w:colLast="0"/>
      <w:bookmarkStart w:id="8" w:name="_n1vum3vhhi0q" w:colFirst="0" w:colLast="0"/>
      <w:bookmarkStart w:id="9" w:name="_4scyo8ieea6i" w:colFirst="0" w:colLast="0"/>
      <w:bookmarkStart w:id="10" w:name="_lpls2epzruri" w:colFirst="0" w:colLast="0"/>
      <w:bookmarkEnd w:id="4"/>
      <w:bookmarkEnd w:id="5"/>
      <w:bookmarkEnd w:id="6"/>
      <w:bookmarkEnd w:id="7"/>
      <w:bookmarkEnd w:id="8"/>
      <w:bookmarkEnd w:id="9"/>
      <w:bookmarkEnd w:id="10"/>
    </w:p>
    <w:p w14:paraId="45F496B7" w14:textId="77777777" w:rsidR="00DF36E0" w:rsidRPr="00DF36E0" w:rsidRDefault="00DF36E0" w:rsidP="00DF36E0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r w:rsidRPr="00DF36E0">
        <w:rPr>
          <w:rStyle w:val="ab"/>
          <w:rFonts w:ascii="Times New Roman" w:hAnsi="Times New Roman" w:cs="Times New Roman"/>
          <w:b/>
          <w:bCs w:val="0"/>
        </w:rPr>
        <w:t>План обеспечения непрерывной работы и восстановления информации</w:t>
      </w:r>
    </w:p>
    <w:p w14:paraId="5346B4A9" w14:textId="77777777" w:rsidR="00DF36E0" w:rsidRPr="00DF36E0" w:rsidRDefault="00DF36E0" w:rsidP="00DF36E0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Style w:val="ab"/>
          <w:rFonts w:ascii="Times New Roman" w:hAnsi="Times New Roman" w:cs="Times New Roman"/>
          <w:b/>
          <w:bCs w:val="0"/>
          <w:sz w:val="28"/>
          <w:szCs w:val="28"/>
        </w:rPr>
        <w:t>1. Общие положения</w:t>
      </w:r>
    </w:p>
    <w:p w14:paraId="02D98A2C" w14:textId="7EC71A8B" w:rsidR="00F77BD1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1.1. Цель плана –</w:t>
      </w:r>
      <w:r w:rsidR="00F77BD1">
        <w:rPr>
          <w:sz w:val="28"/>
          <w:szCs w:val="28"/>
        </w:rPr>
        <w:t xml:space="preserve"> </w:t>
      </w:r>
      <w:r w:rsidR="00F77BD1" w:rsidRPr="00F77BD1">
        <w:rPr>
          <w:sz w:val="28"/>
          <w:szCs w:val="28"/>
        </w:rPr>
        <w:t>обеспечить защиту и сохранность данных, минимизировать последствия кризисных ситуаций и оперативно восстановить работоспособность системы</w:t>
      </w:r>
      <w:r w:rsidRPr="00DF36E0">
        <w:rPr>
          <w:sz w:val="28"/>
          <w:szCs w:val="28"/>
        </w:rPr>
        <w:t>.</w:t>
      </w:r>
    </w:p>
    <w:p w14:paraId="5A8DA17E" w14:textId="7E97064C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1.2. Потенциальные кризисные ситуации:</w:t>
      </w:r>
    </w:p>
    <w:p w14:paraId="3DE89EFB" w14:textId="42B60EF8" w:rsidR="00F77BD1" w:rsidRDefault="00F77BD1" w:rsidP="00DF36E0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BD1">
        <w:rPr>
          <w:rFonts w:ascii="Times New Roman" w:hAnsi="Times New Roman" w:cs="Times New Roman"/>
          <w:sz w:val="28"/>
          <w:szCs w:val="28"/>
        </w:rPr>
        <w:t>Угрожающие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77BD1">
        <w:rPr>
          <w:rFonts w:ascii="Times New Roman" w:hAnsi="Times New Roman" w:cs="Times New Roman"/>
          <w:sz w:val="28"/>
          <w:szCs w:val="28"/>
        </w:rPr>
        <w:t>физичес</w:t>
      </w:r>
      <w:r w:rsidR="00B3272E">
        <w:rPr>
          <w:rFonts w:ascii="Times New Roman" w:hAnsi="Times New Roman" w:cs="Times New Roman"/>
          <w:sz w:val="28"/>
          <w:szCs w:val="28"/>
        </w:rPr>
        <w:t>кая</w:t>
      </w:r>
      <w:r w:rsidRPr="00F77BD1">
        <w:rPr>
          <w:rFonts w:ascii="Times New Roman" w:hAnsi="Times New Roman" w:cs="Times New Roman"/>
          <w:sz w:val="28"/>
          <w:szCs w:val="28"/>
        </w:rPr>
        <w:t xml:space="preserve"> потер</w:t>
      </w:r>
      <w:r w:rsidR="00B3272E">
        <w:rPr>
          <w:rFonts w:ascii="Times New Roman" w:hAnsi="Times New Roman" w:cs="Times New Roman"/>
          <w:sz w:val="28"/>
          <w:szCs w:val="28"/>
        </w:rPr>
        <w:t>я</w:t>
      </w:r>
      <w:r w:rsidRPr="00F77BD1">
        <w:rPr>
          <w:rFonts w:ascii="Times New Roman" w:hAnsi="Times New Roman" w:cs="Times New Roman"/>
          <w:sz w:val="28"/>
          <w:szCs w:val="28"/>
        </w:rPr>
        <w:t xml:space="preserve"> оборудования, полное нарушение функционирования операционной системы</w:t>
      </w:r>
      <w:r w:rsidR="00B3272E">
        <w:rPr>
          <w:rFonts w:ascii="Times New Roman" w:hAnsi="Times New Roman" w:cs="Times New Roman"/>
          <w:sz w:val="28"/>
          <w:szCs w:val="28"/>
        </w:rPr>
        <w:t>,</w:t>
      </w:r>
      <w:r w:rsidRPr="00F77BD1">
        <w:rPr>
          <w:rFonts w:ascii="Times New Roman" w:hAnsi="Times New Roman" w:cs="Times New Roman"/>
          <w:sz w:val="28"/>
          <w:szCs w:val="28"/>
        </w:rPr>
        <w:t xml:space="preserve"> уничтожение важной информации.</w:t>
      </w:r>
    </w:p>
    <w:p w14:paraId="3442E1C2" w14:textId="26342D1D" w:rsidR="00F77BD1" w:rsidRDefault="00F77BD1" w:rsidP="00DF36E0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BD1">
        <w:rPr>
          <w:rFonts w:ascii="Times New Roman" w:hAnsi="Times New Roman" w:cs="Times New Roman"/>
          <w:sz w:val="28"/>
          <w:szCs w:val="28"/>
        </w:rPr>
        <w:t>Серьезные</w:t>
      </w:r>
      <w:r w:rsidR="00B3272E">
        <w:rPr>
          <w:rFonts w:ascii="Times New Roman" w:hAnsi="Times New Roman" w:cs="Times New Roman"/>
          <w:sz w:val="28"/>
          <w:szCs w:val="28"/>
        </w:rPr>
        <w:t>:</w:t>
      </w:r>
      <w:r w:rsidRPr="00F77BD1">
        <w:rPr>
          <w:rFonts w:ascii="Times New Roman" w:hAnsi="Times New Roman" w:cs="Times New Roman"/>
          <w:sz w:val="28"/>
          <w:szCs w:val="28"/>
        </w:rPr>
        <w:t xml:space="preserve"> потер</w:t>
      </w:r>
      <w:r w:rsidR="00B3272E">
        <w:rPr>
          <w:rFonts w:ascii="Times New Roman" w:hAnsi="Times New Roman" w:cs="Times New Roman"/>
          <w:sz w:val="28"/>
          <w:szCs w:val="28"/>
        </w:rPr>
        <w:t>я</w:t>
      </w:r>
      <w:r w:rsidRPr="00F77BD1">
        <w:rPr>
          <w:rFonts w:ascii="Times New Roman" w:hAnsi="Times New Roman" w:cs="Times New Roman"/>
          <w:sz w:val="28"/>
          <w:szCs w:val="28"/>
        </w:rPr>
        <w:t xml:space="preserve"> данных, снижение производительности компьютера</w:t>
      </w:r>
      <w:r w:rsidR="00B3272E">
        <w:rPr>
          <w:rFonts w:ascii="Times New Roman" w:hAnsi="Times New Roman" w:cs="Times New Roman"/>
          <w:sz w:val="28"/>
          <w:szCs w:val="28"/>
        </w:rPr>
        <w:t xml:space="preserve">, </w:t>
      </w:r>
      <w:r w:rsidRPr="00F77BD1">
        <w:rPr>
          <w:rFonts w:ascii="Times New Roman" w:hAnsi="Times New Roman" w:cs="Times New Roman"/>
          <w:sz w:val="28"/>
          <w:szCs w:val="28"/>
        </w:rPr>
        <w:t>проникновение вирусного ПО.</w:t>
      </w:r>
    </w:p>
    <w:p w14:paraId="072D93D5" w14:textId="2027DC80" w:rsidR="00DF36E0" w:rsidRPr="00F77BD1" w:rsidRDefault="00DF36E0" w:rsidP="00F77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BD1">
        <w:rPr>
          <w:rStyle w:val="ab"/>
          <w:rFonts w:ascii="Times New Roman" w:hAnsi="Times New Roman" w:cs="Times New Roman"/>
          <w:bCs w:val="0"/>
          <w:sz w:val="28"/>
          <w:szCs w:val="28"/>
        </w:rPr>
        <w:t>2. Меры обеспечения непрерывной работы</w:t>
      </w:r>
    </w:p>
    <w:p w14:paraId="7A8D101E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2.1. Организационные меры:</w:t>
      </w:r>
    </w:p>
    <w:p w14:paraId="10B04284" w14:textId="77777777" w:rsidR="00DF36E0" w:rsidRPr="00DF36E0" w:rsidRDefault="00DF36E0" w:rsidP="00DF36E0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Регулярное создание резервных копий важной информации.</w:t>
      </w:r>
    </w:p>
    <w:p w14:paraId="54F47FEB" w14:textId="77777777" w:rsidR="00DF36E0" w:rsidRPr="00DF36E0" w:rsidRDefault="00DF36E0" w:rsidP="00DF36E0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Настройка автоматического копирования (раз в неделю).</w:t>
      </w:r>
    </w:p>
    <w:p w14:paraId="42DC3C87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2.2. Технические меры:</w:t>
      </w:r>
    </w:p>
    <w:p w14:paraId="160ADEF0" w14:textId="77777777" w:rsidR="00DF36E0" w:rsidRPr="00DF36E0" w:rsidRDefault="00DF36E0" w:rsidP="00DF36E0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Использование внешних дисков и облачного хранилища для копий.</w:t>
      </w:r>
    </w:p>
    <w:p w14:paraId="3A175323" w14:textId="77777777" w:rsidR="00DF36E0" w:rsidRPr="00DF36E0" w:rsidRDefault="00DF36E0" w:rsidP="00DF36E0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Установка антивирусного ПО и регулярное его обновление.</w:t>
      </w:r>
    </w:p>
    <w:p w14:paraId="23CD52AA" w14:textId="77777777" w:rsidR="00DF36E0" w:rsidRPr="00DF36E0" w:rsidRDefault="00DF36E0" w:rsidP="00DF36E0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Style w:val="ab"/>
          <w:rFonts w:ascii="Times New Roman" w:hAnsi="Times New Roman" w:cs="Times New Roman"/>
          <w:b/>
          <w:bCs w:val="0"/>
          <w:sz w:val="28"/>
          <w:szCs w:val="28"/>
        </w:rPr>
        <w:t>3. Резервное копирование</w:t>
      </w:r>
    </w:p>
    <w:p w14:paraId="16E91A4E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3.1. Объекты резервирования:</w:t>
      </w:r>
    </w:p>
    <w:p w14:paraId="07A2CDF3" w14:textId="77777777" w:rsidR="00DF36E0" w:rsidRPr="00DF36E0" w:rsidRDefault="00DF36E0" w:rsidP="00DF36E0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Важные документы (рабочие файлы, проекты).</w:t>
      </w:r>
    </w:p>
    <w:p w14:paraId="0BC38BD1" w14:textId="77777777" w:rsidR="00DF36E0" w:rsidRPr="00DF36E0" w:rsidRDefault="00DF36E0" w:rsidP="00DF36E0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Системные настройки и ключевые программы.</w:t>
      </w:r>
    </w:p>
    <w:p w14:paraId="67D78EAA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3.2. Средства:</w:t>
      </w:r>
    </w:p>
    <w:p w14:paraId="5389035F" w14:textId="77777777" w:rsidR="00DF36E0" w:rsidRPr="00DF36E0" w:rsidRDefault="00DF36E0" w:rsidP="00DF36E0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Внешний жесткий диск на 1 ТБ.</w:t>
      </w:r>
    </w:p>
    <w:p w14:paraId="4A5337C4" w14:textId="1BB34D9D" w:rsidR="00DF36E0" w:rsidRPr="00DF36E0" w:rsidRDefault="00DF36E0" w:rsidP="00F77BD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Облачный сервис (Google Drive</w:t>
      </w:r>
      <w:r w:rsidR="00F77BD1" w:rsidRPr="00F77BD1">
        <w:rPr>
          <w:rFonts w:ascii="Times New Roman" w:hAnsi="Times New Roman" w:cs="Times New Roman"/>
          <w:sz w:val="28"/>
          <w:szCs w:val="28"/>
        </w:rPr>
        <w:t>, Яндекс Диск</w:t>
      </w:r>
      <w:r w:rsidRPr="00DF36E0">
        <w:rPr>
          <w:rFonts w:ascii="Times New Roman" w:hAnsi="Times New Roman" w:cs="Times New Roman"/>
          <w:sz w:val="28"/>
          <w:szCs w:val="28"/>
        </w:rPr>
        <w:t>).</w:t>
      </w:r>
    </w:p>
    <w:p w14:paraId="758F3563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3.3. Регламент:</w:t>
      </w:r>
    </w:p>
    <w:p w14:paraId="7E7D976A" w14:textId="77777777" w:rsidR="00B3272E" w:rsidRDefault="00B3272E" w:rsidP="00DF36E0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272E">
        <w:rPr>
          <w:rFonts w:ascii="Times New Roman" w:hAnsi="Times New Roman" w:cs="Times New Roman"/>
          <w:sz w:val="28"/>
          <w:szCs w:val="28"/>
        </w:rPr>
        <w:t>олное копирование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3272E">
        <w:rPr>
          <w:rFonts w:ascii="Times New Roman" w:hAnsi="Times New Roman" w:cs="Times New Roman"/>
          <w:sz w:val="28"/>
          <w:szCs w:val="28"/>
        </w:rPr>
        <w:t xml:space="preserve"> осуществля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B3272E">
        <w:rPr>
          <w:rFonts w:ascii="Times New Roman" w:hAnsi="Times New Roman" w:cs="Times New Roman"/>
          <w:sz w:val="28"/>
          <w:szCs w:val="28"/>
        </w:rPr>
        <w:t xml:space="preserve"> один раз в месяц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07B77" w14:textId="32D188B4" w:rsidR="00DF36E0" w:rsidRPr="00B3272E" w:rsidRDefault="00B3272E" w:rsidP="00DF36E0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3272E">
        <w:rPr>
          <w:rFonts w:ascii="Times New Roman" w:hAnsi="Times New Roman" w:cs="Times New Roman"/>
          <w:sz w:val="28"/>
          <w:szCs w:val="28"/>
        </w:rPr>
        <w:t>нкрементное копирование должно фиксировать только новые или измененные данные</w:t>
      </w:r>
      <w:r>
        <w:rPr>
          <w:rFonts w:ascii="Times New Roman" w:hAnsi="Times New Roman" w:cs="Times New Roman"/>
          <w:sz w:val="28"/>
          <w:szCs w:val="28"/>
        </w:rPr>
        <w:t xml:space="preserve"> раз в день.</w:t>
      </w:r>
    </w:p>
    <w:p w14:paraId="3E5D5D52" w14:textId="77777777" w:rsidR="00DF36E0" w:rsidRPr="00DF36E0" w:rsidRDefault="00DF36E0" w:rsidP="00DF36E0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Style w:val="ab"/>
          <w:rFonts w:ascii="Times New Roman" w:hAnsi="Times New Roman" w:cs="Times New Roman"/>
          <w:b/>
          <w:bCs w:val="0"/>
          <w:sz w:val="28"/>
          <w:szCs w:val="28"/>
        </w:rPr>
        <w:lastRenderedPageBreak/>
        <w:t>4. Действия в случае кризисных ситуаций</w:t>
      </w:r>
    </w:p>
    <w:p w14:paraId="1ED1EB82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4.1. При угрозе утраты данных:</w:t>
      </w:r>
    </w:p>
    <w:p w14:paraId="3DF3FC3D" w14:textId="7DB466AE" w:rsidR="00B3272E" w:rsidRDefault="00B3272E" w:rsidP="00B3272E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272E">
        <w:rPr>
          <w:rFonts w:ascii="Times New Roman" w:hAnsi="Times New Roman" w:cs="Times New Roman"/>
          <w:sz w:val="28"/>
          <w:szCs w:val="28"/>
        </w:rPr>
        <w:t>ри обнаружении подозрительного поведения системы или сбоя в её работе необходимо незамедлительно отключить компьютер от сети</w:t>
      </w:r>
    </w:p>
    <w:p w14:paraId="3F58FFED" w14:textId="05523626" w:rsidR="00DF36E0" w:rsidRPr="00DF36E0" w:rsidRDefault="00DF36E0" w:rsidP="00B3272E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Использовать аварийный режим ОС для восстановления.</w:t>
      </w:r>
    </w:p>
    <w:p w14:paraId="545EEFDA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4.2. При потере данных:</w:t>
      </w:r>
    </w:p>
    <w:p w14:paraId="59246658" w14:textId="77777777" w:rsidR="00DF36E0" w:rsidRPr="00DF36E0" w:rsidRDefault="00DF36E0" w:rsidP="00DF36E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Загрузить резервную копию с внешнего носителя.</w:t>
      </w:r>
    </w:p>
    <w:p w14:paraId="64772A3D" w14:textId="4E9974F6" w:rsidR="00DF36E0" w:rsidRPr="00DF36E0" w:rsidRDefault="00DF36E0" w:rsidP="00B3272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Использовать программное обеспечение для восстановления удаленных данных (</w:t>
      </w:r>
      <w:proofErr w:type="spellStart"/>
      <w:r w:rsidRPr="00DF36E0">
        <w:rPr>
          <w:rFonts w:ascii="Times New Roman" w:hAnsi="Times New Roman" w:cs="Times New Roman"/>
          <w:sz w:val="28"/>
          <w:szCs w:val="28"/>
        </w:rPr>
        <w:t>Recuva</w:t>
      </w:r>
      <w:proofErr w:type="spellEnd"/>
      <w:r w:rsidR="00B32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272E" w:rsidRPr="00B3272E">
        <w:rPr>
          <w:rFonts w:ascii="Times New Roman" w:hAnsi="Times New Roman" w:cs="Times New Roman"/>
          <w:sz w:val="28"/>
          <w:szCs w:val="28"/>
        </w:rPr>
        <w:t>EaseUS</w:t>
      </w:r>
      <w:proofErr w:type="spellEnd"/>
      <w:r w:rsidRPr="00DF36E0">
        <w:rPr>
          <w:rFonts w:ascii="Times New Roman" w:hAnsi="Times New Roman" w:cs="Times New Roman"/>
          <w:sz w:val="28"/>
          <w:szCs w:val="28"/>
        </w:rPr>
        <w:t>).</w:t>
      </w:r>
    </w:p>
    <w:p w14:paraId="4A9C520E" w14:textId="77777777" w:rsidR="00DF36E0" w:rsidRPr="00DF36E0" w:rsidRDefault="00DF36E0" w:rsidP="00DF36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>4.3. Восстановление системы:</w:t>
      </w:r>
    </w:p>
    <w:p w14:paraId="6A04D281" w14:textId="77777777" w:rsidR="00DF36E0" w:rsidRPr="00DF36E0" w:rsidRDefault="00DF36E0" w:rsidP="00DF36E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Перезагрузить компьютер в безопасном режиме.</w:t>
      </w:r>
    </w:p>
    <w:p w14:paraId="3811FC78" w14:textId="1AD77CF0" w:rsidR="00DF36E0" w:rsidRPr="00DF36E0" w:rsidRDefault="00DF36E0" w:rsidP="00DF36E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Fonts w:ascii="Times New Roman" w:hAnsi="Times New Roman" w:cs="Times New Roman"/>
          <w:sz w:val="28"/>
          <w:szCs w:val="28"/>
        </w:rPr>
        <w:t>Заменить поврежденные файлы резервными копиями.</w:t>
      </w:r>
    </w:p>
    <w:p w14:paraId="250F4EA1" w14:textId="77777777" w:rsidR="00DF36E0" w:rsidRPr="00DF36E0" w:rsidRDefault="00DF36E0" w:rsidP="00DF36E0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Style w:val="ab"/>
          <w:rFonts w:ascii="Times New Roman" w:hAnsi="Times New Roman" w:cs="Times New Roman"/>
          <w:b/>
          <w:bCs w:val="0"/>
          <w:sz w:val="28"/>
          <w:szCs w:val="28"/>
        </w:rPr>
        <w:t>5. Пересмотр плана</w:t>
      </w:r>
    </w:p>
    <w:p w14:paraId="09566E6D" w14:textId="77777777" w:rsidR="00B3272E" w:rsidRDefault="00DF36E0" w:rsidP="00B3272E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36E0">
        <w:rPr>
          <w:sz w:val="28"/>
          <w:szCs w:val="28"/>
        </w:rPr>
        <w:t xml:space="preserve">5.1. </w:t>
      </w:r>
      <w:r w:rsidR="00B3272E" w:rsidRPr="00B3272E">
        <w:rPr>
          <w:sz w:val="28"/>
          <w:szCs w:val="28"/>
        </w:rPr>
        <w:t>Полный пересмотр плана должен осуществляться не реже одного раза в год.</w:t>
      </w:r>
    </w:p>
    <w:p w14:paraId="079E2D79" w14:textId="3F857ADC" w:rsidR="00DF36E0" w:rsidRPr="00DF36E0" w:rsidRDefault="00B3272E" w:rsidP="00B3272E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Pr="00B3272E">
        <w:rPr>
          <w:sz w:val="28"/>
          <w:szCs w:val="28"/>
        </w:rPr>
        <w:t>Частичный пересмотр может проводиться по мере необходимости</w:t>
      </w:r>
      <w:r>
        <w:rPr>
          <w:sz w:val="28"/>
          <w:szCs w:val="28"/>
        </w:rPr>
        <w:t xml:space="preserve"> (</w:t>
      </w:r>
      <w:r w:rsidRPr="00B3272E">
        <w:rPr>
          <w:sz w:val="28"/>
          <w:szCs w:val="28"/>
        </w:rPr>
        <w:t>при добавлении нового оборудования или обновлении операционной системы</w:t>
      </w:r>
      <w:r>
        <w:rPr>
          <w:sz w:val="28"/>
          <w:szCs w:val="28"/>
        </w:rPr>
        <w:t>)</w:t>
      </w:r>
      <w:r w:rsidRPr="00B3272E">
        <w:rPr>
          <w:sz w:val="28"/>
          <w:szCs w:val="28"/>
        </w:rPr>
        <w:t>.</w:t>
      </w:r>
    </w:p>
    <w:p w14:paraId="5A4337DF" w14:textId="77777777" w:rsidR="00DF36E0" w:rsidRPr="00DF36E0" w:rsidRDefault="00DF36E0" w:rsidP="00B3272E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6E0">
        <w:rPr>
          <w:rStyle w:val="ab"/>
          <w:rFonts w:ascii="Times New Roman" w:hAnsi="Times New Roman" w:cs="Times New Roman"/>
          <w:b/>
          <w:bCs w:val="0"/>
          <w:sz w:val="28"/>
          <w:szCs w:val="28"/>
        </w:rPr>
        <w:t>6. Ответственные за реализацию</w:t>
      </w:r>
    </w:p>
    <w:p w14:paraId="2DD1D378" w14:textId="2802A05E" w:rsidR="00DF36E0" w:rsidRDefault="00B3272E" w:rsidP="00B327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272E">
        <w:rPr>
          <w:rFonts w:ascii="Times New Roman" w:hAnsi="Times New Roman" w:cs="Times New Roman"/>
          <w:sz w:val="28"/>
          <w:szCs w:val="28"/>
        </w:rPr>
        <w:t>Владел</w:t>
      </w:r>
      <w:r>
        <w:rPr>
          <w:rFonts w:ascii="Times New Roman" w:hAnsi="Times New Roman" w:cs="Times New Roman"/>
          <w:sz w:val="28"/>
          <w:szCs w:val="28"/>
        </w:rPr>
        <w:t>ец</w:t>
      </w:r>
      <w:r w:rsidRPr="00B3272E">
        <w:rPr>
          <w:rFonts w:ascii="Times New Roman" w:hAnsi="Times New Roman" w:cs="Times New Roman"/>
          <w:sz w:val="28"/>
          <w:szCs w:val="28"/>
        </w:rPr>
        <w:t xml:space="preserve"> компьютера обяза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3272E">
        <w:rPr>
          <w:rFonts w:ascii="Times New Roman" w:hAnsi="Times New Roman" w:cs="Times New Roman"/>
          <w:sz w:val="28"/>
          <w:szCs w:val="28"/>
        </w:rPr>
        <w:t xml:space="preserve"> следить за соблюдением всех положений данного плана. Он нес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3272E">
        <w:rPr>
          <w:rFonts w:ascii="Times New Roman" w:hAnsi="Times New Roman" w:cs="Times New Roman"/>
          <w:sz w:val="28"/>
          <w:szCs w:val="28"/>
        </w:rPr>
        <w:t>т ответственность за своевременное резервное копирование данных, установку обновлений системы и программного обеспечения, а также контроль за состоянием оборудования.</w:t>
      </w:r>
    </w:p>
    <w:p w14:paraId="5674D704" w14:textId="5B69927D" w:rsidR="00DF36E0" w:rsidRDefault="00DF36E0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59DAC" w14:textId="4A1ECEA3" w:rsidR="00DF36E0" w:rsidRDefault="00DF36E0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A267F" w14:textId="23D3A377" w:rsidR="00DF36E0" w:rsidRDefault="00DF36E0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2D118" w14:textId="7D8C366B" w:rsidR="00DF36E0" w:rsidRDefault="00DF36E0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10A9A0" w14:textId="25481141" w:rsidR="00DF36E0" w:rsidRDefault="00DF36E0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CAB1F2" w14:textId="731967C1" w:rsidR="00DF36E0" w:rsidRDefault="00DF36E0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BC7964" w14:textId="3752316B" w:rsidR="00DF36E0" w:rsidRDefault="00DF36E0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EB780" w14:textId="77777777" w:rsidR="00B3272E" w:rsidRPr="00985A39" w:rsidRDefault="00B3272E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4FB74754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nf665vk9a13r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  <w:bookmarkStart w:id="12" w:name="_hxqx4kqnpjx7" w:colFirst="0" w:colLast="0"/>
      <w:bookmarkStart w:id="13" w:name="_vc9zid356eu9" w:colFirst="0" w:colLast="0"/>
      <w:bookmarkStart w:id="14" w:name="_55gnvb5b8c5" w:colFirst="0" w:colLast="0"/>
      <w:bookmarkStart w:id="15" w:name="_ysrmou1gbz3" w:colFirst="0" w:colLast="0"/>
      <w:bookmarkStart w:id="16" w:name="_n8kw8kufy5bt" w:colFirst="0" w:colLast="0"/>
      <w:bookmarkStart w:id="17" w:name="_man88bqwuzg6" w:colFirst="0" w:colLast="0"/>
      <w:bookmarkStart w:id="18" w:name="_74tyjy3d4jg7" w:colFirst="0" w:colLast="0"/>
      <w:bookmarkStart w:id="19" w:name="_olgfxe4gd7j3" w:colFirst="0" w:colLast="0"/>
      <w:bookmarkStart w:id="20" w:name="_vr8vsbx4ix03" w:colFirst="0" w:colLast="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5384E29" w14:textId="378530BE" w:rsidR="003515C7" w:rsidRPr="00B750EC" w:rsidRDefault="003515C7" w:rsidP="00B3272E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>
        <w:rPr>
          <w:rStyle w:val="normaltextrun"/>
          <w:sz w:val="28"/>
          <w:szCs w:val="28"/>
        </w:rPr>
        <w:t xml:space="preserve">В ходе работы </w:t>
      </w:r>
      <w:r w:rsidR="00B3272E" w:rsidRPr="00B3272E">
        <w:rPr>
          <w:rStyle w:val="normaltextrun"/>
          <w:sz w:val="28"/>
          <w:szCs w:val="28"/>
        </w:rPr>
        <w:t>был разработан план обеспечения непрерывной работы и восстановления информации для личного компьютера.</w:t>
      </w:r>
      <w:r w:rsidR="00C056F0">
        <w:rPr>
          <w:rStyle w:val="normaltextrun"/>
          <w:sz w:val="28"/>
          <w:szCs w:val="28"/>
        </w:rPr>
        <w:t xml:space="preserve"> Б</w:t>
      </w:r>
      <w:r w:rsidR="00B3272E" w:rsidRPr="00B3272E">
        <w:rPr>
          <w:rStyle w:val="normaltextrun"/>
          <w:sz w:val="28"/>
          <w:szCs w:val="28"/>
        </w:rPr>
        <w:t>ыли проанализированы основные кризисные ситуации, их классификация и меры по минимизации ущерба. Особое внимание уделено процедурам резервного копирования, восстановлению данных, а также действиям в случае потери работоспособности системы. План включает в себя рекомендации по техническим и организационным мерам, а также расписание их выполнения</w:t>
      </w:r>
      <w:r w:rsidR="00C056F0">
        <w:rPr>
          <w:rStyle w:val="normaltextrun"/>
          <w:sz w:val="28"/>
          <w:szCs w:val="28"/>
        </w:rPr>
        <w:t>.</w:t>
      </w:r>
    </w:p>
    <w:sectPr w:rsidR="003515C7" w:rsidRPr="00B750E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0BB65" w14:textId="77777777" w:rsidR="00743522" w:rsidRDefault="00743522">
      <w:pPr>
        <w:spacing w:after="0" w:line="240" w:lineRule="auto"/>
      </w:pPr>
      <w:r>
        <w:separator/>
      </w:r>
    </w:p>
  </w:endnote>
  <w:endnote w:type="continuationSeparator" w:id="0">
    <w:p w14:paraId="1A860E76" w14:textId="77777777" w:rsidR="00743522" w:rsidRDefault="00743522">
      <w:pPr>
        <w:spacing w:after="0" w:line="240" w:lineRule="auto"/>
      </w:pPr>
      <w:r>
        <w:continuationSeparator/>
      </w:r>
    </w:p>
  </w:endnote>
  <w:endnote w:type="continuationNotice" w:id="1">
    <w:p w14:paraId="3529DAEF" w14:textId="77777777" w:rsidR="00743522" w:rsidRDefault="007435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46A30" w14:textId="77777777" w:rsidR="00743522" w:rsidRDefault="00743522">
      <w:pPr>
        <w:spacing w:after="0" w:line="240" w:lineRule="auto"/>
      </w:pPr>
      <w:r>
        <w:separator/>
      </w:r>
    </w:p>
  </w:footnote>
  <w:footnote w:type="continuationSeparator" w:id="0">
    <w:p w14:paraId="5F470158" w14:textId="77777777" w:rsidR="00743522" w:rsidRDefault="00743522">
      <w:pPr>
        <w:spacing w:after="0" w:line="240" w:lineRule="auto"/>
      </w:pPr>
      <w:r>
        <w:continuationSeparator/>
      </w:r>
    </w:p>
  </w:footnote>
  <w:footnote w:type="continuationNotice" w:id="1">
    <w:p w14:paraId="4E50B862" w14:textId="77777777" w:rsidR="00743522" w:rsidRDefault="007435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D58"/>
    <w:multiLevelType w:val="multilevel"/>
    <w:tmpl w:val="108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A6F"/>
    <w:multiLevelType w:val="multilevel"/>
    <w:tmpl w:val="D33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47B5"/>
    <w:multiLevelType w:val="multilevel"/>
    <w:tmpl w:val="530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26D04"/>
    <w:multiLevelType w:val="multilevel"/>
    <w:tmpl w:val="22D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05007"/>
    <w:multiLevelType w:val="multilevel"/>
    <w:tmpl w:val="E79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A69F6"/>
    <w:multiLevelType w:val="multilevel"/>
    <w:tmpl w:val="805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F348A"/>
    <w:multiLevelType w:val="hybridMultilevel"/>
    <w:tmpl w:val="7BDAC96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6D2C55"/>
    <w:multiLevelType w:val="multilevel"/>
    <w:tmpl w:val="FFE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81DBD"/>
    <w:multiLevelType w:val="multilevel"/>
    <w:tmpl w:val="1E9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66F6D"/>
    <w:multiLevelType w:val="hybridMultilevel"/>
    <w:tmpl w:val="EAD6AC4C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B0BA0"/>
    <w:multiLevelType w:val="multilevel"/>
    <w:tmpl w:val="6948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96FE3"/>
    <w:multiLevelType w:val="multilevel"/>
    <w:tmpl w:val="6BD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D472C4"/>
    <w:multiLevelType w:val="multilevel"/>
    <w:tmpl w:val="505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04715"/>
    <w:multiLevelType w:val="multilevel"/>
    <w:tmpl w:val="59E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A1F38"/>
    <w:multiLevelType w:val="multilevel"/>
    <w:tmpl w:val="AAF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15C97"/>
    <w:multiLevelType w:val="hybridMultilevel"/>
    <w:tmpl w:val="96465F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486E75D1"/>
    <w:multiLevelType w:val="multilevel"/>
    <w:tmpl w:val="608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EC640C"/>
    <w:multiLevelType w:val="hybridMultilevel"/>
    <w:tmpl w:val="DFCA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83795"/>
    <w:multiLevelType w:val="hybridMultilevel"/>
    <w:tmpl w:val="37C6084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A6626"/>
    <w:multiLevelType w:val="multilevel"/>
    <w:tmpl w:val="FAC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F45B3"/>
    <w:multiLevelType w:val="multilevel"/>
    <w:tmpl w:val="5B7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904363"/>
    <w:multiLevelType w:val="multilevel"/>
    <w:tmpl w:val="CC3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14E63"/>
    <w:multiLevelType w:val="multilevel"/>
    <w:tmpl w:val="F92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078B4"/>
    <w:multiLevelType w:val="multilevel"/>
    <w:tmpl w:val="C7C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A16C2"/>
    <w:multiLevelType w:val="hybridMultilevel"/>
    <w:tmpl w:val="ACD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1"/>
  </w:num>
  <w:num w:numId="3">
    <w:abstractNumId w:val="9"/>
  </w:num>
  <w:num w:numId="4">
    <w:abstractNumId w:val="29"/>
  </w:num>
  <w:num w:numId="5">
    <w:abstractNumId w:val="25"/>
  </w:num>
  <w:num w:numId="6">
    <w:abstractNumId w:val="33"/>
  </w:num>
  <w:num w:numId="7">
    <w:abstractNumId w:val="38"/>
  </w:num>
  <w:num w:numId="8">
    <w:abstractNumId w:val="5"/>
  </w:num>
  <w:num w:numId="9">
    <w:abstractNumId w:val="36"/>
  </w:num>
  <w:num w:numId="10">
    <w:abstractNumId w:val="12"/>
  </w:num>
  <w:num w:numId="11">
    <w:abstractNumId w:val="32"/>
  </w:num>
  <w:num w:numId="12">
    <w:abstractNumId w:val="16"/>
  </w:num>
  <w:num w:numId="13">
    <w:abstractNumId w:val="8"/>
  </w:num>
  <w:num w:numId="14">
    <w:abstractNumId w:val="24"/>
  </w:num>
  <w:num w:numId="15">
    <w:abstractNumId w:val="37"/>
  </w:num>
  <w:num w:numId="16">
    <w:abstractNumId w:val="21"/>
  </w:num>
  <w:num w:numId="17">
    <w:abstractNumId w:val="23"/>
  </w:num>
  <w:num w:numId="18">
    <w:abstractNumId w:val="7"/>
  </w:num>
  <w:num w:numId="19">
    <w:abstractNumId w:val="26"/>
  </w:num>
  <w:num w:numId="20">
    <w:abstractNumId w:val="35"/>
  </w:num>
  <w:num w:numId="21">
    <w:abstractNumId w:val="14"/>
  </w:num>
  <w:num w:numId="22">
    <w:abstractNumId w:val="1"/>
  </w:num>
  <w:num w:numId="23">
    <w:abstractNumId w:val="2"/>
  </w:num>
  <w:num w:numId="24">
    <w:abstractNumId w:val="31"/>
  </w:num>
  <w:num w:numId="25">
    <w:abstractNumId w:val="30"/>
  </w:num>
  <w:num w:numId="26">
    <w:abstractNumId w:val="4"/>
  </w:num>
  <w:num w:numId="27">
    <w:abstractNumId w:val="22"/>
  </w:num>
  <w:num w:numId="28">
    <w:abstractNumId w:val="17"/>
  </w:num>
  <w:num w:numId="29">
    <w:abstractNumId w:val="18"/>
  </w:num>
  <w:num w:numId="30">
    <w:abstractNumId w:val="13"/>
  </w:num>
  <w:num w:numId="31">
    <w:abstractNumId w:val="27"/>
  </w:num>
  <w:num w:numId="32">
    <w:abstractNumId w:val="0"/>
  </w:num>
  <w:num w:numId="33">
    <w:abstractNumId w:val="10"/>
  </w:num>
  <w:num w:numId="34">
    <w:abstractNumId w:val="15"/>
  </w:num>
  <w:num w:numId="35">
    <w:abstractNumId w:val="6"/>
  </w:num>
  <w:num w:numId="36">
    <w:abstractNumId w:val="20"/>
  </w:num>
  <w:num w:numId="37">
    <w:abstractNumId w:val="19"/>
  </w:num>
  <w:num w:numId="38">
    <w:abstractNumId w:val="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A70AF"/>
    <w:rsid w:val="00144D22"/>
    <w:rsid w:val="001A2976"/>
    <w:rsid w:val="00332295"/>
    <w:rsid w:val="003366D4"/>
    <w:rsid w:val="003424E0"/>
    <w:rsid w:val="003515C7"/>
    <w:rsid w:val="00352961"/>
    <w:rsid w:val="00434164"/>
    <w:rsid w:val="00722DF7"/>
    <w:rsid w:val="00743522"/>
    <w:rsid w:val="0084251F"/>
    <w:rsid w:val="0089620B"/>
    <w:rsid w:val="008E5DEA"/>
    <w:rsid w:val="00985A39"/>
    <w:rsid w:val="009C2732"/>
    <w:rsid w:val="00B3272E"/>
    <w:rsid w:val="00B57677"/>
    <w:rsid w:val="00B750EC"/>
    <w:rsid w:val="00BE2F4F"/>
    <w:rsid w:val="00C056F0"/>
    <w:rsid w:val="00CE4AF2"/>
    <w:rsid w:val="00CF319B"/>
    <w:rsid w:val="00DF36E0"/>
    <w:rsid w:val="00E57A0A"/>
    <w:rsid w:val="00F77BD1"/>
    <w:rsid w:val="00FB373C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customStyle="1" w:styleId="futurismarkdown-paragraph">
    <w:name w:val="futurismarkdown-paragraph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turismarkdown-listitem">
    <w:name w:val="futurismarkdown-listitem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CE4AF2"/>
    <w:rPr>
      <w:b/>
      <w:bCs/>
    </w:rPr>
  </w:style>
  <w:style w:type="paragraph" w:styleId="ac">
    <w:name w:val="Normal (Web)"/>
    <w:basedOn w:val="a"/>
    <w:uiPriority w:val="99"/>
    <w:unhideWhenUsed/>
    <w:rsid w:val="00DF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Igorek Kholin</cp:lastModifiedBy>
  <cp:revision>22</cp:revision>
  <dcterms:created xsi:type="dcterms:W3CDTF">2022-01-26T14:38:00Z</dcterms:created>
  <dcterms:modified xsi:type="dcterms:W3CDTF">2024-11-27T06:09:00Z</dcterms:modified>
</cp:coreProperties>
</file>