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3F60F" w14:textId="7C7DD687" w:rsidR="00722AE4" w:rsidRDefault="002A135B" w:rsidP="0089320B">
      <w:pPr>
        <w:pStyle w:val="Heading1"/>
        <w:spacing w:line="360" w:lineRule="auto"/>
        <w:rPr>
          <w:u w:val="none"/>
        </w:rPr>
      </w:pPr>
      <w:bookmarkStart w:id="0" w:name="_Toc197982833"/>
      <w:bookmarkStart w:id="1" w:name="_Toc198208435"/>
      <w:r>
        <w:t>DECLARATION</w:t>
      </w:r>
      <w:r>
        <w:rPr>
          <w:spacing w:val="-1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2"/>
        </w:rPr>
        <w:t>CANDIDATE</w:t>
      </w:r>
      <w:bookmarkEnd w:id="0"/>
      <w:bookmarkEnd w:id="1"/>
    </w:p>
    <w:p w14:paraId="5B2363CE" w14:textId="77777777" w:rsidR="00722AE4" w:rsidRDefault="00722AE4" w:rsidP="0089320B">
      <w:pPr>
        <w:pStyle w:val="BodyText"/>
        <w:spacing w:line="360" w:lineRule="auto"/>
        <w:rPr>
          <w:b/>
        </w:rPr>
      </w:pPr>
    </w:p>
    <w:p w14:paraId="16383DE7" w14:textId="77777777" w:rsidR="00B81333" w:rsidRDefault="00B81333" w:rsidP="0089320B">
      <w:pPr>
        <w:pStyle w:val="BodyText"/>
        <w:spacing w:line="360" w:lineRule="auto"/>
        <w:rPr>
          <w:b/>
        </w:rPr>
      </w:pPr>
    </w:p>
    <w:p w14:paraId="75E23BFB" w14:textId="77777777" w:rsidR="00B81333" w:rsidRDefault="00B81333" w:rsidP="0089320B">
      <w:pPr>
        <w:pStyle w:val="BodyText"/>
        <w:spacing w:line="360" w:lineRule="auto"/>
        <w:rPr>
          <w:b/>
        </w:rPr>
      </w:pPr>
    </w:p>
    <w:p w14:paraId="164742F5" w14:textId="77777777" w:rsidR="00B81333" w:rsidRDefault="00B81333" w:rsidP="0089320B">
      <w:pPr>
        <w:pStyle w:val="BodyText"/>
        <w:spacing w:line="360" w:lineRule="auto"/>
        <w:rPr>
          <w:b/>
        </w:rPr>
      </w:pPr>
    </w:p>
    <w:p w14:paraId="77B8C52D" w14:textId="77777777" w:rsidR="00722AE4" w:rsidRDefault="00722AE4" w:rsidP="0089320B">
      <w:pPr>
        <w:pStyle w:val="BodyText"/>
        <w:spacing w:before="18" w:line="360" w:lineRule="auto"/>
        <w:rPr>
          <w:b/>
        </w:rPr>
      </w:pPr>
    </w:p>
    <w:p w14:paraId="728B4F58" w14:textId="77777777" w:rsidR="00B81333" w:rsidRDefault="00B81333" w:rsidP="0089320B">
      <w:pPr>
        <w:pStyle w:val="BodyText"/>
        <w:spacing w:before="18" w:line="360" w:lineRule="auto"/>
        <w:rPr>
          <w:b/>
        </w:rPr>
      </w:pPr>
    </w:p>
    <w:p w14:paraId="438CEB67" w14:textId="4FABAF5A" w:rsidR="00722AE4" w:rsidRDefault="002A135B" w:rsidP="0089320B">
      <w:pPr>
        <w:spacing w:line="360" w:lineRule="auto"/>
        <w:ind w:left="230" w:right="-23"/>
        <w:jc w:val="both"/>
        <w:rPr>
          <w:b/>
          <w:sz w:val="24"/>
        </w:rPr>
      </w:pPr>
      <w:r>
        <w:rPr>
          <w:sz w:val="24"/>
        </w:rPr>
        <w:t xml:space="preserve">I hereby declare that the work, which is being presented in this project entitled </w:t>
      </w:r>
      <w:r>
        <w:rPr>
          <w:b/>
          <w:sz w:val="24"/>
        </w:rPr>
        <w:t>“</w:t>
      </w:r>
      <w:r w:rsidR="00034F70" w:rsidRPr="00034F70">
        <w:rPr>
          <w:b/>
          <w:sz w:val="24"/>
        </w:rPr>
        <w:t>SPECIOUS (Spectral Perturbation Engine for Contrastive Inference Over Universal Surrogates)</w:t>
      </w:r>
      <w:r>
        <w:rPr>
          <w:b/>
          <w:sz w:val="24"/>
        </w:rPr>
        <w:t>”</w:t>
      </w:r>
      <w:r>
        <w:rPr>
          <w:sz w:val="24"/>
        </w:rPr>
        <w:t xml:space="preserve">, is an authentic record of my own work carried out by me under the supervision and guidance </w:t>
      </w:r>
      <w:r w:rsidR="00034F70">
        <w:rPr>
          <w:sz w:val="24"/>
        </w:rPr>
        <w:t>of</w:t>
      </w:r>
      <w:r w:rsidR="00034F70">
        <w:rPr>
          <w:b/>
          <w:sz w:val="24"/>
        </w:rPr>
        <w:t xml:space="preserve"> </w:t>
      </w:r>
      <w:r w:rsidR="00710117">
        <w:rPr>
          <w:b/>
          <w:sz w:val="24"/>
        </w:rPr>
        <w:t>Ms</w:t>
      </w:r>
      <w:r w:rsidR="00034F70">
        <w:rPr>
          <w:b/>
          <w:sz w:val="24"/>
        </w:rPr>
        <w:t>.</w:t>
      </w:r>
      <w:r w:rsidR="00AD23CD" w:rsidRPr="00AD23CD">
        <w:rPr>
          <w:b/>
          <w:sz w:val="24"/>
        </w:rPr>
        <w:t xml:space="preserve"> </w:t>
      </w:r>
      <w:r w:rsidR="00034F70">
        <w:rPr>
          <w:b/>
          <w:sz w:val="24"/>
        </w:rPr>
        <w:t xml:space="preserve">Himani </w:t>
      </w:r>
      <w:r w:rsidR="00710117">
        <w:rPr>
          <w:b/>
          <w:sz w:val="24"/>
        </w:rPr>
        <w:t>Tyagi</w:t>
      </w:r>
      <w:r w:rsidR="00AD23CD">
        <w:rPr>
          <w:b/>
          <w:sz w:val="24"/>
        </w:rPr>
        <w:t>,</w:t>
      </w:r>
      <w:r w:rsidR="00AD23CD" w:rsidRPr="00AD23CD">
        <w:rPr>
          <w:b/>
          <w:sz w:val="24"/>
        </w:rPr>
        <w:t xml:space="preserve"> Assistant Professor, </w:t>
      </w:r>
      <w:r w:rsidR="00AD23CD">
        <w:rPr>
          <w:b/>
          <w:sz w:val="24"/>
        </w:rPr>
        <w:t>University School of Automation of Robotics, GGSIPU.</w:t>
      </w:r>
    </w:p>
    <w:p w14:paraId="22FDBE19" w14:textId="77777777" w:rsidR="0089320B" w:rsidRPr="0089320B" w:rsidRDefault="0089320B" w:rsidP="0089320B">
      <w:pPr>
        <w:spacing w:line="360" w:lineRule="auto"/>
        <w:ind w:left="230" w:right="-23"/>
        <w:jc w:val="both"/>
        <w:rPr>
          <w:b/>
          <w:sz w:val="24"/>
        </w:rPr>
      </w:pPr>
    </w:p>
    <w:p w14:paraId="102F9C0C" w14:textId="1BC9E056" w:rsidR="00722AE4" w:rsidRDefault="002A135B" w:rsidP="0089320B">
      <w:pPr>
        <w:pStyle w:val="BodyText"/>
        <w:spacing w:line="360" w:lineRule="auto"/>
        <w:ind w:left="230"/>
        <w:jc w:val="both"/>
      </w:pPr>
      <w:r>
        <w:t>This</w:t>
      </w:r>
      <w:r>
        <w:rPr>
          <w:spacing w:val="40"/>
        </w:rPr>
        <w:t xml:space="preserve"> </w:t>
      </w:r>
      <w:r>
        <w:t>project</w:t>
      </w:r>
      <w:r>
        <w:rPr>
          <w:spacing w:val="67"/>
        </w:rPr>
        <w:t xml:space="preserve"> </w:t>
      </w:r>
      <w:r>
        <w:t>was</w:t>
      </w:r>
      <w:r>
        <w:rPr>
          <w:spacing w:val="40"/>
        </w:rPr>
        <w:t xml:space="preserve"> </w:t>
      </w:r>
      <w:r>
        <w:t>undertaken</w:t>
      </w:r>
      <w:r>
        <w:rPr>
          <w:spacing w:val="6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part</w:t>
      </w:r>
      <w:r>
        <w:rPr>
          <w:spacing w:val="61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major</w:t>
      </w:r>
      <w:r>
        <w:rPr>
          <w:spacing w:val="61"/>
        </w:rPr>
        <w:t xml:space="preserve"> </w:t>
      </w:r>
      <w:r>
        <w:t>project</w:t>
      </w:r>
      <w:r>
        <w:rPr>
          <w:spacing w:val="67"/>
        </w:rPr>
        <w:t xml:space="preserve"> </w:t>
      </w:r>
      <w:r>
        <w:t>report</w:t>
      </w:r>
      <w:r>
        <w:rPr>
          <w:spacing w:val="62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partial</w:t>
      </w:r>
      <w:r>
        <w:rPr>
          <w:spacing w:val="40"/>
        </w:rPr>
        <w:t xml:space="preserve"> </w:t>
      </w:r>
      <w:r>
        <w:t>fulfillment</w:t>
      </w:r>
      <w:r>
        <w:rPr>
          <w:spacing w:val="40"/>
        </w:rPr>
        <w:t xml:space="preserve"> </w:t>
      </w:r>
      <w:r>
        <w:t xml:space="preserve">of B.Tech. </w:t>
      </w:r>
      <w:r w:rsidR="00034F70">
        <w:t>(AI&amp;ML</w:t>
      </w:r>
      <w:r w:rsidR="00AD23CD" w:rsidRPr="00AD23CD">
        <w:t>)</w:t>
      </w:r>
      <w:r w:rsidR="00AD23CD">
        <w:t>.</w:t>
      </w:r>
    </w:p>
    <w:p w14:paraId="56E0F684" w14:textId="77777777" w:rsidR="00722AE4" w:rsidRDefault="00722AE4" w:rsidP="0089320B">
      <w:pPr>
        <w:pStyle w:val="BodyText"/>
        <w:spacing w:before="2" w:line="360" w:lineRule="auto"/>
        <w:jc w:val="both"/>
      </w:pPr>
    </w:p>
    <w:p w14:paraId="0F5E03D7" w14:textId="0C6F688B" w:rsidR="00722AE4" w:rsidRDefault="002A135B" w:rsidP="0089320B">
      <w:pPr>
        <w:pStyle w:val="BodyText"/>
        <w:spacing w:line="360" w:lineRule="auto"/>
        <w:ind w:left="230"/>
        <w:jc w:val="both"/>
      </w:pPr>
      <w:r>
        <w:t>I</w:t>
      </w:r>
      <w:r>
        <w:rPr>
          <w:spacing w:val="76"/>
        </w:rPr>
        <w:t xml:space="preserve"> </w:t>
      </w:r>
      <w:r>
        <w:t>have</w:t>
      </w:r>
      <w:r>
        <w:rPr>
          <w:spacing w:val="78"/>
        </w:rPr>
        <w:t xml:space="preserve"> </w:t>
      </w:r>
      <w:r>
        <w:t>not</w:t>
      </w:r>
      <w:r>
        <w:rPr>
          <w:spacing w:val="77"/>
        </w:rPr>
        <w:t xml:space="preserve"> </w:t>
      </w:r>
      <w:r>
        <w:t>submitted</w:t>
      </w:r>
      <w:r>
        <w:rPr>
          <w:spacing w:val="77"/>
        </w:rPr>
        <w:t xml:space="preserve"> </w:t>
      </w:r>
      <w:r>
        <w:t>the</w:t>
      </w:r>
      <w:r>
        <w:rPr>
          <w:spacing w:val="76"/>
        </w:rPr>
        <w:t xml:space="preserve"> </w:t>
      </w:r>
      <w:r>
        <w:t>matter</w:t>
      </w:r>
      <w:r>
        <w:rPr>
          <w:spacing w:val="78"/>
        </w:rPr>
        <w:t xml:space="preserve"> </w:t>
      </w:r>
      <w:r>
        <w:t>embodied</w:t>
      </w:r>
      <w:r>
        <w:rPr>
          <w:spacing w:val="78"/>
        </w:rPr>
        <w:t xml:space="preserve"> </w:t>
      </w:r>
      <w:r>
        <w:t>here</w:t>
      </w:r>
      <w:r>
        <w:rPr>
          <w:spacing w:val="76"/>
        </w:rPr>
        <w:t xml:space="preserve"> </w:t>
      </w:r>
      <w:r>
        <w:t>in</w:t>
      </w:r>
      <w:r>
        <w:rPr>
          <w:spacing w:val="72"/>
        </w:rPr>
        <w:t xml:space="preserve"> </w:t>
      </w:r>
      <w:r>
        <w:t>this</w:t>
      </w:r>
      <w:r>
        <w:rPr>
          <w:spacing w:val="75"/>
        </w:rPr>
        <w:t xml:space="preserve"> </w:t>
      </w:r>
      <w:r>
        <w:t>project</w:t>
      </w:r>
      <w:r>
        <w:rPr>
          <w:spacing w:val="80"/>
        </w:rPr>
        <w:t xml:space="preserve"> </w:t>
      </w:r>
      <w:r>
        <w:t>for</w:t>
      </w:r>
      <w:r>
        <w:rPr>
          <w:spacing w:val="73"/>
        </w:rPr>
        <w:t xml:space="preserve"> </w:t>
      </w:r>
      <w:r>
        <w:t>the</w:t>
      </w:r>
      <w:r>
        <w:rPr>
          <w:spacing w:val="76"/>
        </w:rPr>
        <w:t xml:space="preserve"> </w:t>
      </w:r>
      <w:r>
        <w:t>award</w:t>
      </w:r>
      <w:r>
        <w:rPr>
          <w:spacing w:val="76"/>
        </w:rPr>
        <w:t xml:space="preserve"> </w:t>
      </w:r>
      <w:r>
        <w:t>of</w:t>
      </w:r>
      <w:r>
        <w:rPr>
          <w:spacing w:val="71"/>
        </w:rPr>
        <w:t xml:space="preserve"> </w:t>
      </w:r>
      <w:r>
        <w:t>any</w:t>
      </w:r>
      <w:r>
        <w:rPr>
          <w:spacing w:val="72"/>
        </w:rPr>
        <w:t xml:space="preserve"> </w:t>
      </w:r>
      <w:r>
        <w:t xml:space="preserve">other </w:t>
      </w:r>
      <w:r>
        <w:rPr>
          <w:spacing w:val="-2"/>
        </w:rPr>
        <w:t>Degree/Diploma</w:t>
      </w:r>
      <w:r w:rsidR="00AE546C">
        <w:rPr>
          <w:spacing w:val="-2"/>
        </w:rPr>
        <w:t>.</w:t>
      </w:r>
    </w:p>
    <w:p w14:paraId="24C61970" w14:textId="77777777" w:rsidR="00722AE4" w:rsidRDefault="00722AE4" w:rsidP="0089320B">
      <w:pPr>
        <w:pStyle w:val="BodyText"/>
        <w:spacing w:line="360" w:lineRule="auto"/>
        <w:jc w:val="both"/>
      </w:pPr>
    </w:p>
    <w:p w14:paraId="5ECA985B" w14:textId="77777777" w:rsidR="00722AE4" w:rsidRDefault="00722AE4" w:rsidP="0089320B">
      <w:pPr>
        <w:pStyle w:val="BodyText"/>
        <w:spacing w:line="360" w:lineRule="auto"/>
      </w:pPr>
    </w:p>
    <w:p w14:paraId="1D43BD84" w14:textId="77777777" w:rsidR="00722AE4" w:rsidRDefault="00722AE4" w:rsidP="0089320B">
      <w:pPr>
        <w:pStyle w:val="BodyText"/>
        <w:spacing w:line="360" w:lineRule="auto"/>
      </w:pPr>
    </w:p>
    <w:p w14:paraId="4ACA3E5B" w14:textId="77777777" w:rsidR="00722AE4" w:rsidRDefault="00722AE4" w:rsidP="0089320B">
      <w:pPr>
        <w:pStyle w:val="BodyText"/>
        <w:spacing w:line="360" w:lineRule="auto"/>
      </w:pPr>
    </w:p>
    <w:p w14:paraId="4BC6F4E3" w14:textId="77777777" w:rsidR="00722AE4" w:rsidRDefault="00722AE4" w:rsidP="0089320B">
      <w:pPr>
        <w:pStyle w:val="BodyText"/>
        <w:spacing w:line="360" w:lineRule="auto"/>
      </w:pPr>
    </w:p>
    <w:p w14:paraId="2AAD7B69" w14:textId="77777777" w:rsidR="00722AE4" w:rsidRDefault="00722AE4" w:rsidP="0089320B">
      <w:pPr>
        <w:pStyle w:val="BodyText"/>
        <w:spacing w:before="212" w:line="360" w:lineRule="auto"/>
      </w:pPr>
    </w:p>
    <w:p w14:paraId="30297A96" w14:textId="77777777" w:rsidR="00AD23CD" w:rsidRDefault="00AD23CD" w:rsidP="0089320B">
      <w:pPr>
        <w:pStyle w:val="BodyText"/>
        <w:spacing w:before="212" w:line="360" w:lineRule="auto"/>
      </w:pPr>
    </w:p>
    <w:p w14:paraId="7C05B44E" w14:textId="72D77310" w:rsidR="00AD23CD" w:rsidRDefault="00EE3244" w:rsidP="0089320B">
      <w:pPr>
        <w:tabs>
          <w:tab w:val="left" w:pos="756"/>
          <w:tab w:val="right" w:pos="10220"/>
        </w:tabs>
        <w:spacing w:line="360" w:lineRule="auto"/>
        <w:ind w:left="5040"/>
        <w:rPr>
          <w:b/>
          <w:sz w:val="24"/>
        </w:rPr>
      </w:pPr>
      <w:r>
        <w:rPr>
          <w:b/>
          <w:sz w:val="24"/>
        </w:rPr>
        <w:t>Dhruv Kumar</w:t>
      </w:r>
      <w:r w:rsidR="00AD23CD" w:rsidRPr="00AD23CD">
        <w:rPr>
          <w:b/>
          <w:sz w:val="24"/>
        </w:rPr>
        <w:t xml:space="preserve"> </w:t>
      </w:r>
    </w:p>
    <w:p w14:paraId="46D492B0" w14:textId="7F0B193D" w:rsidR="00AD23CD" w:rsidRDefault="00AD23CD" w:rsidP="0089320B">
      <w:pPr>
        <w:tabs>
          <w:tab w:val="left" w:pos="756"/>
          <w:tab w:val="right" w:pos="10220"/>
        </w:tabs>
        <w:spacing w:line="360" w:lineRule="auto"/>
        <w:ind w:left="5040"/>
        <w:rPr>
          <w:b/>
          <w:sz w:val="24"/>
        </w:rPr>
      </w:pPr>
      <w:r w:rsidRPr="00AD23CD">
        <w:rPr>
          <w:b/>
          <w:sz w:val="24"/>
        </w:rPr>
        <w:t xml:space="preserve">Enrollment No.: </w:t>
      </w:r>
      <w:r w:rsidR="00034F70">
        <w:rPr>
          <w:b/>
          <w:sz w:val="24"/>
        </w:rPr>
        <w:t>0</w:t>
      </w:r>
      <w:r w:rsidR="00EE3244">
        <w:rPr>
          <w:b/>
          <w:sz w:val="24"/>
        </w:rPr>
        <w:t>0519011622</w:t>
      </w:r>
    </w:p>
    <w:p w14:paraId="48E81E2D" w14:textId="21CD0403" w:rsidR="00722AE4" w:rsidRDefault="00034F70" w:rsidP="0089320B">
      <w:pPr>
        <w:tabs>
          <w:tab w:val="left" w:pos="756"/>
          <w:tab w:val="right" w:pos="10220"/>
        </w:tabs>
        <w:spacing w:line="360" w:lineRule="auto"/>
        <w:ind w:left="5040"/>
        <w:rPr>
          <w:b/>
          <w:sz w:val="24"/>
        </w:rPr>
      </w:pPr>
      <w:r>
        <w:rPr>
          <w:b/>
          <w:sz w:val="24"/>
        </w:rPr>
        <w:t>BTech (AI&amp;ML</w:t>
      </w:r>
      <w:r w:rsidR="00AD23CD" w:rsidRPr="00AD23CD">
        <w:rPr>
          <w:b/>
          <w:sz w:val="24"/>
        </w:rPr>
        <w:t>)</w:t>
      </w:r>
      <w:r w:rsidR="00AD23CD">
        <w:rPr>
          <w:b/>
          <w:sz w:val="24"/>
        </w:rPr>
        <w:tab/>
      </w:r>
    </w:p>
    <w:p w14:paraId="183AE479" w14:textId="77777777" w:rsidR="00AD23CD" w:rsidRDefault="00AD23CD" w:rsidP="00B81333">
      <w:pPr>
        <w:jc w:val="center"/>
        <w:rPr>
          <w:b/>
          <w:sz w:val="24"/>
        </w:rPr>
        <w:sectPr w:rsidR="00AD23CD" w:rsidSect="00B81333">
          <w:footerReference w:type="default" r:id="rId8"/>
          <w:pgSz w:w="11920" w:h="16850"/>
          <w:pgMar w:top="2736" w:right="1411" w:bottom="1411" w:left="2160" w:header="720" w:footer="720" w:gutter="0"/>
          <w:pgNumType w:fmt="lowerRoman"/>
          <w:cols w:space="720"/>
          <w:docGrid w:linePitch="299"/>
        </w:sectPr>
      </w:pPr>
    </w:p>
    <w:p w14:paraId="5911C906" w14:textId="77777777" w:rsidR="00722AE4" w:rsidRDefault="002A135B" w:rsidP="0089320B">
      <w:pPr>
        <w:pStyle w:val="Heading1"/>
        <w:spacing w:line="360" w:lineRule="auto"/>
        <w:ind w:left="100" w:right="93"/>
        <w:rPr>
          <w:u w:val="none"/>
        </w:rPr>
      </w:pPr>
      <w:bookmarkStart w:id="2" w:name="_Toc197982834"/>
      <w:bookmarkStart w:id="3" w:name="_Toc198208436"/>
      <w:r>
        <w:rPr>
          <w:spacing w:val="-2"/>
        </w:rPr>
        <w:lastRenderedPageBreak/>
        <w:t>CERTIFICATE</w:t>
      </w:r>
      <w:bookmarkEnd w:id="2"/>
      <w:bookmarkEnd w:id="3"/>
    </w:p>
    <w:p w14:paraId="1A59CA44" w14:textId="77777777" w:rsidR="00722AE4" w:rsidRDefault="00722AE4" w:rsidP="0089320B">
      <w:pPr>
        <w:pStyle w:val="BodyText"/>
        <w:spacing w:line="360" w:lineRule="auto"/>
        <w:rPr>
          <w:b/>
        </w:rPr>
      </w:pPr>
    </w:p>
    <w:p w14:paraId="7550A30A" w14:textId="77777777" w:rsidR="0089320B" w:rsidRDefault="0089320B" w:rsidP="0089320B">
      <w:pPr>
        <w:pStyle w:val="BodyText"/>
        <w:spacing w:line="360" w:lineRule="auto"/>
        <w:rPr>
          <w:b/>
        </w:rPr>
      </w:pPr>
    </w:p>
    <w:p w14:paraId="01B15971" w14:textId="77777777" w:rsidR="00722AE4" w:rsidRDefault="00722AE4" w:rsidP="0089320B">
      <w:pPr>
        <w:pStyle w:val="BodyText"/>
        <w:spacing w:before="90" w:line="360" w:lineRule="auto"/>
        <w:rPr>
          <w:b/>
        </w:rPr>
      </w:pPr>
    </w:p>
    <w:p w14:paraId="0781BABA" w14:textId="77777777" w:rsidR="00B81333" w:rsidRDefault="00B81333" w:rsidP="0089320B">
      <w:pPr>
        <w:pStyle w:val="BodyText"/>
        <w:spacing w:before="90" w:line="360" w:lineRule="auto"/>
        <w:rPr>
          <w:b/>
        </w:rPr>
      </w:pPr>
    </w:p>
    <w:p w14:paraId="041959D3" w14:textId="77777777" w:rsidR="009C1FB8" w:rsidRDefault="009C1FB8" w:rsidP="0089320B">
      <w:pPr>
        <w:pStyle w:val="BodyText"/>
        <w:spacing w:before="90" w:line="360" w:lineRule="auto"/>
        <w:rPr>
          <w:b/>
        </w:rPr>
      </w:pPr>
    </w:p>
    <w:p w14:paraId="64272C55" w14:textId="77777777" w:rsidR="009C1FB8" w:rsidRDefault="009C1FB8" w:rsidP="0089320B">
      <w:pPr>
        <w:pStyle w:val="BodyText"/>
        <w:spacing w:before="90" w:line="360" w:lineRule="auto"/>
        <w:rPr>
          <w:b/>
        </w:rPr>
      </w:pPr>
    </w:p>
    <w:p w14:paraId="0BC0E326" w14:textId="429410C0" w:rsidR="00722AE4" w:rsidRDefault="002A135B" w:rsidP="00F52672">
      <w:pPr>
        <w:pStyle w:val="BodyText"/>
        <w:spacing w:line="360" w:lineRule="auto"/>
        <w:ind w:left="230" w:right="178"/>
        <w:jc w:val="both"/>
      </w:pPr>
      <w:r>
        <w:t xml:space="preserve">This is to certify that this MAJOR PROJECT REPORT </w:t>
      </w:r>
      <w:r>
        <w:rPr>
          <w:b/>
        </w:rPr>
        <w:t>“</w:t>
      </w:r>
      <w:r w:rsidR="00287CDD" w:rsidRPr="00287CDD">
        <w:rPr>
          <w:rStyle w:val="Strong"/>
        </w:rPr>
        <w:t>SPECIOUS</w:t>
      </w:r>
      <w:r w:rsidR="00287CDD" w:rsidRPr="00287CDD">
        <w:rPr>
          <w:b/>
        </w:rPr>
        <w:t xml:space="preserve"> (Spectral Perturbation Engine for Contrastive Inference Over Universal Surrogates)</w:t>
      </w:r>
      <w:r>
        <w:rPr>
          <w:b/>
        </w:rPr>
        <w:t xml:space="preserve">” </w:t>
      </w:r>
      <w:r>
        <w:t>is submitted</w:t>
      </w:r>
      <w:r>
        <w:rPr>
          <w:spacing w:val="37"/>
        </w:rPr>
        <w:t xml:space="preserve"> </w:t>
      </w:r>
      <w:r>
        <w:t xml:space="preserve">by </w:t>
      </w:r>
      <w:r w:rsidR="004A5A4F">
        <w:rPr>
          <w:b/>
        </w:rPr>
        <w:t>Dhruv Kumar</w:t>
      </w:r>
      <w:r w:rsidR="00287CDD">
        <w:rPr>
          <w:b/>
        </w:rPr>
        <w:t>,</w:t>
      </w:r>
      <w:r>
        <w:rPr>
          <w:b/>
        </w:rPr>
        <w:t xml:space="preserve"> </w:t>
      </w:r>
      <w:r>
        <w:t>who carried out the project work under my supervision. I approve this</w:t>
      </w:r>
      <w:r>
        <w:rPr>
          <w:spacing w:val="39"/>
        </w:rPr>
        <w:t xml:space="preserve"> </w:t>
      </w:r>
      <w:r>
        <w:t>project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submission</w:t>
      </w:r>
      <w:r>
        <w:rPr>
          <w:spacing w:val="40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Bachelor</w:t>
      </w:r>
      <w:r>
        <w:rPr>
          <w:spacing w:val="40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Technology</w:t>
      </w:r>
      <w:r>
        <w:rPr>
          <w:spacing w:val="40"/>
        </w:rPr>
        <w:t xml:space="preserve"> </w:t>
      </w:r>
      <w:r>
        <w:t>(B.Tech.,</w:t>
      </w:r>
      <w:r>
        <w:rPr>
          <w:spacing w:val="39"/>
        </w:rPr>
        <w:t xml:space="preserve"> </w:t>
      </w:r>
      <w:r w:rsidR="00287CDD">
        <w:t>AI&amp;ML</w:t>
      </w:r>
      <w:r>
        <w:t>)</w:t>
      </w:r>
      <w:r>
        <w:rPr>
          <w:spacing w:val="38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University School of Automation and Robotics (USAR), Guru Gobind Singh Indraprastha University, Delhi.</w:t>
      </w:r>
    </w:p>
    <w:p w14:paraId="01D6EAE6" w14:textId="77777777" w:rsidR="00722AE4" w:rsidRDefault="00722AE4" w:rsidP="00F52672">
      <w:pPr>
        <w:pStyle w:val="BodyText"/>
        <w:spacing w:line="360" w:lineRule="auto"/>
        <w:jc w:val="both"/>
      </w:pPr>
    </w:p>
    <w:p w14:paraId="2CFE259B" w14:textId="77777777" w:rsidR="00722AE4" w:rsidRDefault="00722AE4" w:rsidP="00F52672">
      <w:pPr>
        <w:pStyle w:val="BodyText"/>
        <w:spacing w:line="360" w:lineRule="auto"/>
        <w:jc w:val="both"/>
      </w:pPr>
    </w:p>
    <w:p w14:paraId="2CF56E67" w14:textId="77777777" w:rsidR="00722AE4" w:rsidRDefault="00722AE4" w:rsidP="00F52672">
      <w:pPr>
        <w:pStyle w:val="BodyText"/>
        <w:spacing w:line="360" w:lineRule="auto"/>
        <w:jc w:val="both"/>
      </w:pPr>
    </w:p>
    <w:p w14:paraId="5E9926C1" w14:textId="77777777" w:rsidR="00722AE4" w:rsidRDefault="00722AE4" w:rsidP="00F52672">
      <w:pPr>
        <w:pStyle w:val="BodyText"/>
        <w:spacing w:before="87" w:line="360" w:lineRule="auto"/>
        <w:jc w:val="both"/>
      </w:pPr>
    </w:p>
    <w:p w14:paraId="3470A2F0" w14:textId="77777777" w:rsidR="00722AE4" w:rsidRDefault="002A135B" w:rsidP="00F52672">
      <w:pPr>
        <w:pStyle w:val="Heading2"/>
        <w:spacing w:line="360" w:lineRule="auto"/>
        <w:ind w:left="230" w:firstLine="0"/>
        <w:jc w:val="both"/>
      </w:pPr>
      <w:bookmarkStart w:id="4" w:name="_Toc197982835"/>
      <w:bookmarkStart w:id="5" w:name="_Toc198208437"/>
      <w:r>
        <w:rPr>
          <w:spacing w:val="-2"/>
        </w:rPr>
        <w:t>Date:</w:t>
      </w:r>
      <w:bookmarkEnd w:id="4"/>
      <w:bookmarkEnd w:id="5"/>
    </w:p>
    <w:p w14:paraId="6027AF72" w14:textId="77777777" w:rsidR="00722AE4" w:rsidRDefault="00722AE4" w:rsidP="00F52672">
      <w:pPr>
        <w:pStyle w:val="BodyText"/>
        <w:spacing w:line="360" w:lineRule="auto"/>
        <w:jc w:val="both"/>
        <w:rPr>
          <w:b/>
        </w:rPr>
      </w:pPr>
    </w:p>
    <w:p w14:paraId="6D829595" w14:textId="77777777" w:rsidR="00722AE4" w:rsidRDefault="00722AE4" w:rsidP="00F52672">
      <w:pPr>
        <w:pStyle w:val="BodyText"/>
        <w:spacing w:line="360" w:lineRule="auto"/>
        <w:jc w:val="both"/>
        <w:rPr>
          <w:b/>
        </w:rPr>
      </w:pPr>
    </w:p>
    <w:p w14:paraId="45B167EB" w14:textId="77777777" w:rsidR="00722AE4" w:rsidRDefault="00722AE4" w:rsidP="00F52672">
      <w:pPr>
        <w:pStyle w:val="BodyText"/>
        <w:spacing w:line="360" w:lineRule="auto"/>
        <w:jc w:val="both"/>
        <w:rPr>
          <w:b/>
        </w:rPr>
      </w:pPr>
    </w:p>
    <w:p w14:paraId="41EC86B3" w14:textId="77777777" w:rsidR="00722AE4" w:rsidRDefault="00722AE4" w:rsidP="00F52672">
      <w:pPr>
        <w:pStyle w:val="BodyText"/>
        <w:spacing w:line="360" w:lineRule="auto"/>
        <w:jc w:val="both"/>
        <w:rPr>
          <w:b/>
        </w:rPr>
      </w:pPr>
    </w:p>
    <w:p w14:paraId="29F8632F" w14:textId="77777777" w:rsidR="00722AE4" w:rsidRDefault="00722AE4" w:rsidP="00F52672">
      <w:pPr>
        <w:pStyle w:val="BodyText"/>
        <w:spacing w:line="360" w:lineRule="auto"/>
        <w:jc w:val="both"/>
        <w:rPr>
          <w:b/>
        </w:rPr>
      </w:pPr>
    </w:p>
    <w:p w14:paraId="3901D9F7" w14:textId="77777777" w:rsidR="00722AE4" w:rsidRDefault="00722AE4" w:rsidP="00F52672">
      <w:pPr>
        <w:pStyle w:val="BodyText"/>
        <w:spacing w:before="274" w:line="360" w:lineRule="auto"/>
        <w:jc w:val="both"/>
        <w:rPr>
          <w:b/>
        </w:rPr>
      </w:pPr>
    </w:p>
    <w:p w14:paraId="1AB58E7E" w14:textId="2656F53D" w:rsidR="00AD23CD" w:rsidRPr="00AD23CD" w:rsidRDefault="00DE7881" w:rsidP="00F52672">
      <w:pPr>
        <w:pStyle w:val="BodyText"/>
        <w:spacing w:line="360" w:lineRule="auto"/>
        <w:jc w:val="right"/>
        <w:rPr>
          <w:b/>
          <w:bCs/>
        </w:rPr>
      </w:pPr>
      <w:r>
        <w:rPr>
          <w:b/>
          <w:bCs/>
        </w:rPr>
        <w:t>Ms.</w:t>
      </w:r>
      <w:r w:rsidR="00287CDD">
        <w:rPr>
          <w:b/>
          <w:bCs/>
        </w:rPr>
        <w:t xml:space="preserve"> Himani </w:t>
      </w:r>
      <w:proofErr w:type="spellStart"/>
      <w:r>
        <w:rPr>
          <w:b/>
          <w:bCs/>
        </w:rPr>
        <w:t>Tyagi</w:t>
      </w:r>
      <w:proofErr w:type="spellEnd"/>
    </w:p>
    <w:p w14:paraId="1AE1DE7C" w14:textId="710AF9AD" w:rsidR="00AD23CD" w:rsidRPr="00AD23CD" w:rsidRDefault="00AD23CD" w:rsidP="00F52672">
      <w:pPr>
        <w:pStyle w:val="BodyText"/>
        <w:spacing w:line="360" w:lineRule="auto"/>
        <w:ind w:firstLine="720"/>
        <w:jc w:val="right"/>
        <w:rPr>
          <w:b/>
          <w:bCs/>
        </w:rPr>
      </w:pPr>
      <w:r w:rsidRPr="00AD23CD">
        <w:rPr>
          <w:b/>
          <w:bCs/>
        </w:rPr>
        <w:t>Assistant Professor</w:t>
      </w:r>
    </w:p>
    <w:p w14:paraId="7E0E4424" w14:textId="77777777" w:rsidR="00722AE4" w:rsidRDefault="00AD23CD" w:rsidP="00F52672">
      <w:pPr>
        <w:pStyle w:val="BodyText"/>
        <w:spacing w:line="360" w:lineRule="auto"/>
        <w:jc w:val="right"/>
        <w:rPr>
          <w:b/>
          <w:bCs/>
        </w:rPr>
      </w:pPr>
      <w:r w:rsidRPr="00AD23CD">
        <w:rPr>
          <w:b/>
          <w:bCs/>
        </w:rPr>
        <w:t>USAR, GGSIPU ED</w:t>
      </w:r>
      <w:r w:rsidR="00B5634C">
        <w:rPr>
          <w:b/>
          <w:bCs/>
        </w:rPr>
        <w:t>C</w:t>
      </w:r>
    </w:p>
    <w:p w14:paraId="6B539812" w14:textId="77777777" w:rsidR="0081072D" w:rsidRPr="0081072D" w:rsidRDefault="0081072D" w:rsidP="00F52672">
      <w:pPr>
        <w:spacing w:line="360" w:lineRule="auto"/>
        <w:jc w:val="both"/>
      </w:pPr>
    </w:p>
    <w:p w14:paraId="78BADBA3" w14:textId="77777777" w:rsidR="0089320B" w:rsidRDefault="0089320B" w:rsidP="0089320B"/>
    <w:p w14:paraId="0C2EF416" w14:textId="7C12CFCD" w:rsidR="00211540" w:rsidRPr="0089320B" w:rsidRDefault="00211540" w:rsidP="0089320B">
      <w:pPr>
        <w:jc w:val="center"/>
        <w:rPr>
          <w:b/>
          <w:bCs/>
          <w:sz w:val="24"/>
          <w:szCs w:val="24"/>
        </w:rPr>
      </w:pPr>
      <w:r>
        <w:rPr>
          <w:b/>
          <w:spacing w:val="-2"/>
          <w:sz w:val="28"/>
          <w:u w:val="single"/>
        </w:rPr>
        <w:lastRenderedPageBreak/>
        <w:t>PLAGIARISM REPORT</w:t>
      </w:r>
    </w:p>
    <w:p w14:paraId="7897C5B6" w14:textId="77777777" w:rsidR="00211540" w:rsidRDefault="00211540" w:rsidP="00211540">
      <w:pPr>
        <w:ind w:left="99" w:right="99"/>
        <w:jc w:val="center"/>
        <w:rPr>
          <w:b/>
          <w:spacing w:val="-2"/>
          <w:sz w:val="28"/>
          <w:u w:val="single"/>
        </w:rPr>
      </w:pPr>
    </w:p>
    <w:p w14:paraId="13B7393E" w14:textId="45DE23EC" w:rsidR="00211540" w:rsidRPr="00211540" w:rsidRDefault="00211540" w:rsidP="00211540">
      <w:pPr>
        <w:ind w:left="99" w:right="99"/>
        <w:rPr>
          <w:b/>
          <w:sz w:val="28"/>
          <w:lang w:val="en-IN"/>
        </w:rPr>
      </w:pPr>
    </w:p>
    <w:p w14:paraId="25B96D6F" w14:textId="7614EBB9" w:rsidR="00211540" w:rsidRDefault="00211540" w:rsidP="00211540">
      <w:pPr>
        <w:ind w:left="99" w:right="99"/>
        <w:rPr>
          <w:b/>
          <w:noProof/>
          <w:sz w:val="28"/>
          <w:lang w:val="en-IN"/>
        </w:rPr>
      </w:pPr>
    </w:p>
    <w:p w14:paraId="009FAD73" w14:textId="77777777" w:rsidR="001D02EE" w:rsidRDefault="001D02EE" w:rsidP="00211540">
      <w:pPr>
        <w:ind w:left="99" w:right="99"/>
        <w:rPr>
          <w:b/>
          <w:noProof/>
          <w:sz w:val="28"/>
          <w:lang w:val="en-IN"/>
        </w:rPr>
      </w:pPr>
    </w:p>
    <w:p w14:paraId="7DF09CBB" w14:textId="77777777" w:rsidR="001D02EE" w:rsidRDefault="001D02EE" w:rsidP="00211540">
      <w:pPr>
        <w:ind w:left="99" w:right="99"/>
        <w:rPr>
          <w:b/>
          <w:noProof/>
          <w:sz w:val="28"/>
          <w:lang w:val="en-IN"/>
        </w:rPr>
      </w:pPr>
    </w:p>
    <w:p w14:paraId="7A582A6C" w14:textId="77777777" w:rsidR="001D02EE" w:rsidRDefault="001D02EE" w:rsidP="00211540">
      <w:pPr>
        <w:ind w:left="99" w:right="99"/>
        <w:rPr>
          <w:b/>
          <w:noProof/>
          <w:sz w:val="28"/>
          <w:lang w:val="en-IN"/>
        </w:rPr>
      </w:pPr>
    </w:p>
    <w:p w14:paraId="450F5178" w14:textId="77777777" w:rsidR="001D02EE" w:rsidRDefault="001D02EE" w:rsidP="00211540">
      <w:pPr>
        <w:ind w:left="99" w:right="99"/>
        <w:rPr>
          <w:b/>
          <w:noProof/>
          <w:sz w:val="28"/>
          <w:lang w:val="en-IN"/>
        </w:rPr>
      </w:pPr>
    </w:p>
    <w:p w14:paraId="7D97A6F4" w14:textId="77777777" w:rsidR="001D02EE" w:rsidRDefault="001D02EE" w:rsidP="00211540">
      <w:pPr>
        <w:ind w:left="99" w:right="99"/>
        <w:rPr>
          <w:b/>
          <w:noProof/>
          <w:sz w:val="28"/>
          <w:lang w:val="en-IN"/>
        </w:rPr>
      </w:pPr>
    </w:p>
    <w:p w14:paraId="4195A894" w14:textId="77777777" w:rsidR="001D02EE" w:rsidRDefault="001D02EE" w:rsidP="00211540">
      <w:pPr>
        <w:ind w:left="99" w:right="99"/>
        <w:rPr>
          <w:b/>
          <w:noProof/>
          <w:sz w:val="28"/>
          <w:lang w:val="en-IN"/>
        </w:rPr>
      </w:pPr>
    </w:p>
    <w:p w14:paraId="7FE042EA" w14:textId="77777777" w:rsidR="001D02EE" w:rsidRDefault="001D02EE" w:rsidP="00211540">
      <w:pPr>
        <w:ind w:left="99" w:right="99"/>
        <w:rPr>
          <w:b/>
          <w:noProof/>
          <w:sz w:val="28"/>
          <w:lang w:val="en-IN"/>
        </w:rPr>
      </w:pPr>
    </w:p>
    <w:p w14:paraId="52049DC7" w14:textId="77777777" w:rsidR="001D02EE" w:rsidRDefault="001D02EE" w:rsidP="00211540">
      <w:pPr>
        <w:ind w:left="99" w:right="99"/>
        <w:rPr>
          <w:b/>
          <w:noProof/>
          <w:sz w:val="28"/>
          <w:lang w:val="en-IN"/>
        </w:rPr>
      </w:pPr>
    </w:p>
    <w:p w14:paraId="4012C5FB" w14:textId="77777777" w:rsidR="001D02EE" w:rsidRDefault="001D02EE" w:rsidP="00211540">
      <w:pPr>
        <w:ind w:left="99" w:right="99"/>
        <w:rPr>
          <w:b/>
          <w:noProof/>
          <w:sz w:val="28"/>
          <w:lang w:val="en-IN"/>
        </w:rPr>
      </w:pPr>
    </w:p>
    <w:p w14:paraId="1E128D2D" w14:textId="77777777" w:rsidR="001D02EE" w:rsidRDefault="001D02EE" w:rsidP="00211540">
      <w:pPr>
        <w:ind w:left="99" w:right="99"/>
        <w:rPr>
          <w:b/>
          <w:noProof/>
          <w:sz w:val="28"/>
          <w:lang w:val="en-IN"/>
        </w:rPr>
      </w:pPr>
    </w:p>
    <w:p w14:paraId="55F9CED5" w14:textId="77777777" w:rsidR="001D02EE" w:rsidRDefault="001D02EE" w:rsidP="00211540">
      <w:pPr>
        <w:ind w:left="99" w:right="99"/>
        <w:rPr>
          <w:b/>
          <w:noProof/>
          <w:sz w:val="28"/>
          <w:lang w:val="en-IN"/>
        </w:rPr>
      </w:pPr>
    </w:p>
    <w:p w14:paraId="4050DF32" w14:textId="77777777" w:rsidR="001D02EE" w:rsidRDefault="001D02EE" w:rsidP="00211540">
      <w:pPr>
        <w:ind w:left="99" w:right="99"/>
        <w:rPr>
          <w:b/>
          <w:noProof/>
          <w:sz w:val="28"/>
          <w:lang w:val="en-IN"/>
        </w:rPr>
      </w:pPr>
    </w:p>
    <w:p w14:paraId="0C88FCB1" w14:textId="77777777" w:rsidR="001D02EE" w:rsidRDefault="001D02EE" w:rsidP="00211540">
      <w:pPr>
        <w:ind w:left="99" w:right="99"/>
        <w:rPr>
          <w:b/>
          <w:noProof/>
          <w:sz w:val="28"/>
          <w:lang w:val="en-IN"/>
        </w:rPr>
      </w:pPr>
    </w:p>
    <w:p w14:paraId="4AC49A95" w14:textId="77777777" w:rsidR="001D02EE" w:rsidRDefault="001D02EE" w:rsidP="00211540">
      <w:pPr>
        <w:ind w:left="99" w:right="99"/>
        <w:rPr>
          <w:b/>
          <w:noProof/>
          <w:sz w:val="28"/>
          <w:lang w:val="en-IN"/>
        </w:rPr>
      </w:pPr>
    </w:p>
    <w:p w14:paraId="70293997" w14:textId="77777777" w:rsidR="001D02EE" w:rsidRDefault="001D02EE" w:rsidP="00211540">
      <w:pPr>
        <w:ind w:left="99" w:right="99"/>
        <w:rPr>
          <w:b/>
          <w:noProof/>
          <w:sz w:val="28"/>
          <w:lang w:val="en-IN"/>
        </w:rPr>
      </w:pPr>
    </w:p>
    <w:p w14:paraId="4598E35F" w14:textId="77777777" w:rsidR="001D02EE" w:rsidRDefault="001D02EE" w:rsidP="00211540">
      <w:pPr>
        <w:ind w:left="99" w:right="99"/>
        <w:rPr>
          <w:b/>
          <w:noProof/>
          <w:sz w:val="28"/>
          <w:lang w:val="en-IN"/>
        </w:rPr>
      </w:pPr>
    </w:p>
    <w:p w14:paraId="5A6F0C06" w14:textId="77777777" w:rsidR="001D02EE" w:rsidRDefault="001D02EE" w:rsidP="00211540">
      <w:pPr>
        <w:ind w:left="99" w:right="99"/>
        <w:rPr>
          <w:b/>
          <w:noProof/>
          <w:sz w:val="28"/>
          <w:lang w:val="en-IN"/>
        </w:rPr>
      </w:pPr>
    </w:p>
    <w:p w14:paraId="69C4070E" w14:textId="77777777" w:rsidR="001D02EE" w:rsidRDefault="001D02EE" w:rsidP="00211540">
      <w:pPr>
        <w:ind w:left="99" w:right="99"/>
        <w:rPr>
          <w:b/>
          <w:noProof/>
          <w:sz w:val="28"/>
          <w:lang w:val="en-IN"/>
        </w:rPr>
      </w:pPr>
    </w:p>
    <w:p w14:paraId="2A0280B2" w14:textId="77777777" w:rsidR="001D02EE" w:rsidRDefault="001D02EE" w:rsidP="00211540">
      <w:pPr>
        <w:ind w:left="99" w:right="99"/>
        <w:rPr>
          <w:b/>
          <w:noProof/>
          <w:sz w:val="28"/>
          <w:lang w:val="en-IN"/>
        </w:rPr>
      </w:pPr>
    </w:p>
    <w:p w14:paraId="27893A8F" w14:textId="77777777" w:rsidR="001D02EE" w:rsidRDefault="001D02EE" w:rsidP="00211540">
      <w:pPr>
        <w:ind w:left="99" w:right="99"/>
        <w:rPr>
          <w:b/>
          <w:noProof/>
          <w:sz w:val="28"/>
          <w:lang w:val="en-IN"/>
        </w:rPr>
      </w:pPr>
    </w:p>
    <w:p w14:paraId="2B410882" w14:textId="77777777" w:rsidR="001D02EE" w:rsidRDefault="001D02EE" w:rsidP="00211540">
      <w:pPr>
        <w:ind w:left="99" w:right="99"/>
        <w:rPr>
          <w:b/>
          <w:noProof/>
          <w:sz w:val="28"/>
          <w:lang w:val="en-IN"/>
        </w:rPr>
      </w:pPr>
    </w:p>
    <w:p w14:paraId="3135DFF0" w14:textId="77777777" w:rsidR="001D02EE" w:rsidRDefault="001D02EE" w:rsidP="00211540">
      <w:pPr>
        <w:ind w:left="99" w:right="99"/>
        <w:rPr>
          <w:b/>
          <w:noProof/>
          <w:sz w:val="28"/>
          <w:lang w:val="en-IN"/>
        </w:rPr>
      </w:pPr>
    </w:p>
    <w:p w14:paraId="03C1ED99" w14:textId="77777777" w:rsidR="001D02EE" w:rsidRDefault="001D02EE" w:rsidP="00211540">
      <w:pPr>
        <w:ind w:left="99" w:right="99"/>
        <w:rPr>
          <w:b/>
          <w:noProof/>
          <w:sz w:val="28"/>
          <w:lang w:val="en-IN"/>
        </w:rPr>
      </w:pPr>
    </w:p>
    <w:p w14:paraId="35B205A3" w14:textId="77777777" w:rsidR="001D02EE" w:rsidRDefault="001D02EE" w:rsidP="00211540">
      <w:pPr>
        <w:ind w:left="99" w:right="99"/>
        <w:rPr>
          <w:b/>
          <w:noProof/>
          <w:sz w:val="28"/>
          <w:lang w:val="en-IN"/>
        </w:rPr>
      </w:pPr>
    </w:p>
    <w:p w14:paraId="4EB50420" w14:textId="77777777" w:rsidR="001D02EE" w:rsidRDefault="001D02EE" w:rsidP="00211540">
      <w:pPr>
        <w:ind w:left="99" w:right="99"/>
        <w:rPr>
          <w:b/>
          <w:noProof/>
          <w:sz w:val="28"/>
          <w:lang w:val="en-IN"/>
        </w:rPr>
      </w:pPr>
    </w:p>
    <w:p w14:paraId="7964CF8F" w14:textId="77777777" w:rsidR="001D02EE" w:rsidRDefault="001D02EE" w:rsidP="00211540">
      <w:pPr>
        <w:ind w:left="99" w:right="99"/>
        <w:rPr>
          <w:b/>
          <w:noProof/>
          <w:sz w:val="28"/>
          <w:lang w:val="en-IN"/>
        </w:rPr>
      </w:pPr>
    </w:p>
    <w:p w14:paraId="3CF4142E" w14:textId="77777777" w:rsidR="001D02EE" w:rsidRDefault="001D02EE" w:rsidP="00211540">
      <w:pPr>
        <w:ind w:left="99" w:right="99"/>
        <w:rPr>
          <w:b/>
          <w:noProof/>
          <w:sz w:val="28"/>
          <w:lang w:val="en-IN"/>
        </w:rPr>
      </w:pPr>
    </w:p>
    <w:p w14:paraId="58939C48" w14:textId="77777777" w:rsidR="001D02EE" w:rsidRDefault="001D02EE" w:rsidP="00211540">
      <w:pPr>
        <w:ind w:left="99" w:right="99"/>
        <w:rPr>
          <w:b/>
          <w:noProof/>
          <w:sz w:val="28"/>
          <w:lang w:val="en-IN"/>
        </w:rPr>
      </w:pPr>
    </w:p>
    <w:p w14:paraId="637F0818" w14:textId="77777777" w:rsidR="001D02EE" w:rsidRDefault="001D02EE" w:rsidP="00211540">
      <w:pPr>
        <w:ind w:left="99" w:right="99"/>
        <w:rPr>
          <w:b/>
          <w:noProof/>
          <w:sz w:val="28"/>
          <w:lang w:val="en-IN"/>
        </w:rPr>
      </w:pPr>
    </w:p>
    <w:p w14:paraId="434213E0" w14:textId="77777777" w:rsidR="001D02EE" w:rsidRDefault="001D02EE" w:rsidP="00211540">
      <w:pPr>
        <w:ind w:left="99" w:right="99"/>
        <w:rPr>
          <w:b/>
          <w:noProof/>
          <w:sz w:val="28"/>
          <w:lang w:val="en-IN"/>
        </w:rPr>
      </w:pPr>
    </w:p>
    <w:p w14:paraId="2459C708" w14:textId="77777777" w:rsidR="001D02EE" w:rsidRDefault="001D02EE" w:rsidP="00211540">
      <w:pPr>
        <w:ind w:left="99" w:right="99"/>
        <w:rPr>
          <w:b/>
          <w:noProof/>
          <w:sz w:val="28"/>
          <w:lang w:val="en-IN"/>
        </w:rPr>
      </w:pPr>
    </w:p>
    <w:p w14:paraId="4DB0EBDF" w14:textId="77777777" w:rsidR="001D02EE" w:rsidRDefault="001D02EE" w:rsidP="00211540">
      <w:pPr>
        <w:ind w:left="99" w:right="99"/>
        <w:rPr>
          <w:b/>
          <w:noProof/>
          <w:sz w:val="28"/>
          <w:lang w:val="en-IN"/>
        </w:rPr>
      </w:pPr>
    </w:p>
    <w:p w14:paraId="4DDD1873" w14:textId="77777777" w:rsidR="001D02EE" w:rsidRDefault="001D02EE" w:rsidP="00211540">
      <w:pPr>
        <w:ind w:left="99" w:right="99"/>
        <w:rPr>
          <w:b/>
          <w:noProof/>
          <w:sz w:val="28"/>
          <w:lang w:val="en-IN"/>
        </w:rPr>
      </w:pPr>
    </w:p>
    <w:p w14:paraId="32BC29D8" w14:textId="77777777" w:rsidR="001D02EE" w:rsidRPr="00211540" w:rsidRDefault="001D02EE" w:rsidP="00211540">
      <w:pPr>
        <w:ind w:left="99" w:right="99"/>
        <w:rPr>
          <w:b/>
          <w:sz w:val="28"/>
          <w:lang w:val="en-IN"/>
        </w:rPr>
      </w:pPr>
    </w:p>
    <w:p w14:paraId="6184E24E" w14:textId="77777777" w:rsidR="00E16D9B" w:rsidRPr="00E16D9B" w:rsidRDefault="00E16D9B" w:rsidP="00E16D9B">
      <w:pPr>
        <w:rPr>
          <w:sz w:val="24"/>
        </w:rPr>
      </w:pPr>
    </w:p>
    <w:p w14:paraId="3F556B89" w14:textId="77777777" w:rsidR="00652FDB" w:rsidRDefault="00652FDB" w:rsidP="00652FDB">
      <w:pPr>
        <w:ind w:left="99" w:right="99"/>
        <w:jc w:val="center"/>
        <w:rPr>
          <w:b/>
          <w:sz w:val="28"/>
        </w:rPr>
      </w:pPr>
      <w:r>
        <w:rPr>
          <w:b/>
          <w:spacing w:val="-2"/>
          <w:sz w:val="28"/>
          <w:u w:val="single"/>
        </w:rPr>
        <w:lastRenderedPageBreak/>
        <w:t>ACKNOWLEDGEMENT</w:t>
      </w:r>
    </w:p>
    <w:p w14:paraId="4B0B404F" w14:textId="77777777" w:rsidR="00652FDB" w:rsidRDefault="00652FDB" w:rsidP="00652FDB">
      <w:pPr>
        <w:pStyle w:val="BodyText"/>
        <w:rPr>
          <w:b/>
        </w:rPr>
      </w:pPr>
    </w:p>
    <w:p w14:paraId="09AEF2DD" w14:textId="77777777" w:rsidR="00652FDB" w:rsidRDefault="00652FDB" w:rsidP="00652FDB">
      <w:pPr>
        <w:pStyle w:val="BodyText"/>
        <w:spacing w:before="3"/>
        <w:rPr>
          <w:b/>
        </w:rPr>
      </w:pPr>
    </w:p>
    <w:p w14:paraId="17A7CBCC" w14:textId="77777777" w:rsidR="00652FDB" w:rsidRDefault="00652FDB" w:rsidP="00652FDB">
      <w:pPr>
        <w:pStyle w:val="BodyText"/>
        <w:spacing w:before="3"/>
        <w:rPr>
          <w:b/>
        </w:rPr>
      </w:pPr>
    </w:p>
    <w:p w14:paraId="1B421DD7" w14:textId="77777777" w:rsidR="00652FDB" w:rsidRDefault="00652FDB" w:rsidP="00652FDB">
      <w:pPr>
        <w:pStyle w:val="BodyText"/>
        <w:spacing w:before="3"/>
        <w:rPr>
          <w:b/>
        </w:rPr>
      </w:pPr>
    </w:p>
    <w:p w14:paraId="527F7495" w14:textId="77777777" w:rsidR="00652FDB" w:rsidRDefault="00652FDB" w:rsidP="00652FDB">
      <w:pPr>
        <w:pStyle w:val="BodyText"/>
        <w:spacing w:before="3"/>
        <w:jc w:val="both"/>
        <w:rPr>
          <w:b/>
        </w:rPr>
      </w:pPr>
    </w:p>
    <w:p w14:paraId="7EA849CC" w14:textId="77777777" w:rsidR="00652FDB" w:rsidRDefault="00652FDB" w:rsidP="00652FDB">
      <w:pPr>
        <w:pStyle w:val="BodyText"/>
        <w:spacing w:before="3"/>
        <w:jc w:val="both"/>
        <w:rPr>
          <w:b/>
        </w:rPr>
      </w:pPr>
    </w:p>
    <w:p w14:paraId="192416DD" w14:textId="77777777" w:rsidR="00652FDB" w:rsidRDefault="00652FDB" w:rsidP="00652FDB">
      <w:pPr>
        <w:pStyle w:val="BodyText"/>
        <w:spacing w:line="360" w:lineRule="auto"/>
        <w:jc w:val="both"/>
      </w:pPr>
      <w:r w:rsidRPr="0044424E">
        <w:t xml:space="preserve">I would like to express my sincere gratitude to all those who have supported and guided me throughout the course of this project. First and foremost, I am deeply thankful to </w:t>
      </w:r>
      <w:r w:rsidRPr="0044424E">
        <w:rPr>
          <w:b/>
          <w:bCs/>
        </w:rPr>
        <w:t>Prof. A. K. Saini, Director</w:t>
      </w:r>
      <w:r w:rsidRPr="0044424E">
        <w:t xml:space="preserve">, East Campus, GGSIPU, for providing the necessary academic environment and resources that made this project possible. I would also like to extend my heartfelt gratitude to </w:t>
      </w:r>
      <w:r w:rsidRPr="0044424E">
        <w:rPr>
          <w:b/>
          <w:bCs/>
        </w:rPr>
        <w:t>Prof. Arvinder Kaur</w:t>
      </w:r>
      <w:r w:rsidRPr="0044424E">
        <w:t>, Dean USAR, for her constant encouragement and support during this academic journey.</w:t>
      </w:r>
    </w:p>
    <w:p w14:paraId="188DEA97" w14:textId="77777777" w:rsidR="00652FDB" w:rsidRDefault="00652FDB" w:rsidP="00652FDB">
      <w:pPr>
        <w:pStyle w:val="BodyText"/>
        <w:spacing w:line="360" w:lineRule="auto"/>
        <w:jc w:val="both"/>
      </w:pPr>
    </w:p>
    <w:p w14:paraId="176D4F37" w14:textId="55314B93" w:rsidR="00652FDB" w:rsidRDefault="00652FDB" w:rsidP="00652FDB">
      <w:pPr>
        <w:pStyle w:val="BodyText"/>
        <w:spacing w:line="360" w:lineRule="auto"/>
        <w:jc w:val="both"/>
      </w:pPr>
      <w:r w:rsidRPr="0044424E">
        <w:t xml:space="preserve">I sincerely </w:t>
      </w:r>
      <w:r w:rsidR="004A5A4F">
        <w:t>thank</w:t>
      </w:r>
      <w:r w:rsidRPr="0044424E">
        <w:t xml:space="preserve"> to </w:t>
      </w:r>
      <w:r w:rsidRPr="0044424E">
        <w:rPr>
          <w:b/>
          <w:bCs/>
        </w:rPr>
        <w:t>Prof. Dr. Abha Agarwal</w:t>
      </w:r>
      <w:r w:rsidRPr="0044424E">
        <w:t>, Program Coordinator, for his/her valuable guidance in structuring the project and ensuring smooth progress. I am especially grateful to</w:t>
      </w:r>
      <w:r>
        <w:t xml:space="preserve"> </w:t>
      </w:r>
      <w:r>
        <w:rPr>
          <w:b/>
          <w:bCs/>
        </w:rPr>
        <w:t>Assistant</w:t>
      </w:r>
      <w:r w:rsidRPr="0044424E">
        <w:t xml:space="preserve"> </w:t>
      </w:r>
      <w:r w:rsidRPr="0044424E">
        <w:rPr>
          <w:b/>
          <w:bCs/>
        </w:rPr>
        <w:t xml:space="preserve">Prof. </w:t>
      </w:r>
      <w:r>
        <w:rPr>
          <w:b/>
          <w:bCs/>
        </w:rPr>
        <w:t xml:space="preserve">Dr. </w:t>
      </w:r>
      <w:proofErr w:type="spellStart"/>
      <w:r w:rsidR="004A5A4F">
        <w:rPr>
          <w:b/>
          <w:bCs/>
        </w:rPr>
        <w:t>Ruchika</w:t>
      </w:r>
      <w:proofErr w:type="spellEnd"/>
      <w:r w:rsidR="004A5A4F">
        <w:rPr>
          <w:b/>
          <w:bCs/>
        </w:rPr>
        <w:t xml:space="preserve"> </w:t>
      </w:r>
      <w:proofErr w:type="spellStart"/>
      <w:r w:rsidR="004A5A4F">
        <w:rPr>
          <w:b/>
          <w:bCs/>
        </w:rPr>
        <w:t>Lalit</w:t>
      </w:r>
      <w:proofErr w:type="spellEnd"/>
      <w:r w:rsidRPr="0044424E">
        <w:t xml:space="preserve">, Teacher-in-Charge, for the consistent academic supervision, helpful insights, and feedback that significantly enhanced the quality of my work. </w:t>
      </w:r>
    </w:p>
    <w:p w14:paraId="5784B8D6" w14:textId="77777777" w:rsidR="00652FDB" w:rsidRDefault="00652FDB" w:rsidP="00652FDB">
      <w:pPr>
        <w:pStyle w:val="BodyText"/>
        <w:spacing w:line="360" w:lineRule="auto"/>
        <w:jc w:val="both"/>
      </w:pPr>
    </w:p>
    <w:p w14:paraId="19B3CB00" w14:textId="2F080EBB" w:rsidR="00652FDB" w:rsidRDefault="00652FDB" w:rsidP="00652FDB">
      <w:pPr>
        <w:pStyle w:val="BodyText"/>
        <w:spacing w:line="360" w:lineRule="auto"/>
        <w:jc w:val="both"/>
      </w:pPr>
      <w:r w:rsidRPr="0044424E">
        <w:t xml:space="preserve">A very special thanks to my project mentor, </w:t>
      </w:r>
      <w:r>
        <w:rPr>
          <w:b/>
          <w:bCs/>
        </w:rPr>
        <w:t xml:space="preserve">Ms. Himani </w:t>
      </w:r>
      <w:proofErr w:type="spellStart"/>
      <w:r>
        <w:rPr>
          <w:b/>
          <w:bCs/>
        </w:rPr>
        <w:t>Tyagi</w:t>
      </w:r>
      <w:proofErr w:type="spellEnd"/>
      <w:r w:rsidR="004A5A4F">
        <w:rPr>
          <w:b/>
          <w:bCs/>
        </w:rPr>
        <w:t>,</w:t>
      </w:r>
      <w:r w:rsidRPr="0044424E">
        <w:t xml:space="preserve"> for her unwavering support, expert guidance, and constant motivation throughout every phase of this project. Their dedication and mentoring were crucial to the completion of this work. Lastly, I would like to thank all my faculty members, friends, and family who contributed in any way toward the success of this project.</w:t>
      </w:r>
    </w:p>
    <w:p w14:paraId="217F9000" w14:textId="77777777" w:rsidR="00652FDB" w:rsidRDefault="00652FDB" w:rsidP="00652FDB">
      <w:pPr>
        <w:pStyle w:val="BodyText"/>
        <w:jc w:val="both"/>
      </w:pPr>
    </w:p>
    <w:p w14:paraId="35C4110A" w14:textId="77777777" w:rsidR="00652FDB" w:rsidRDefault="00652FDB" w:rsidP="00652FDB">
      <w:pPr>
        <w:pStyle w:val="BodyText"/>
        <w:jc w:val="both"/>
      </w:pPr>
    </w:p>
    <w:p w14:paraId="3DCE7996" w14:textId="77777777" w:rsidR="00652FDB" w:rsidRDefault="00652FDB" w:rsidP="00652FDB">
      <w:pPr>
        <w:pStyle w:val="BodyText"/>
        <w:jc w:val="both"/>
      </w:pPr>
    </w:p>
    <w:p w14:paraId="351B37E0" w14:textId="77777777" w:rsidR="00652FDB" w:rsidRDefault="00652FDB" w:rsidP="00652FDB">
      <w:pPr>
        <w:pStyle w:val="BodyText"/>
        <w:jc w:val="both"/>
      </w:pPr>
    </w:p>
    <w:p w14:paraId="703B51AE" w14:textId="77777777" w:rsidR="00652FDB" w:rsidRDefault="00652FDB" w:rsidP="00652FDB">
      <w:pPr>
        <w:pStyle w:val="BodyText"/>
        <w:jc w:val="both"/>
      </w:pPr>
    </w:p>
    <w:p w14:paraId="2EB98117" w14:textId="77777777" w:rsidR="00652FDB" w:rsidRDefault="00652FDB" w:rsidP="00652FDB">
      <w:pPr>
        <w:pStyle w:val="BodyText"/>
        <w:spacing w:before="7"/>
        <w:jc w:val="both"/>
      </w:pPr>
    </w:p>
    <w:p w14:paraId="1D9A1305" w14:textId="77777777" w:rsidR="00652FDB" w:rsidRDefault="00652FDB" w:rsidP="00652FDB">
      <w:pPr>
        <w:spacing w:line="362" w:lineRule="auto"/>
        <w:ind w:left="4320" w:right="217" w:firstLine="720"/>
        <w:jc w:val="both"/>
        <w:rPr>
          <w:b/>
          <w:sz w:val="24"/>
        </w:rPr>
      </w:pPr>
      <w:r>
        <w:rPr>
          <w:sz w:val="24"/>
        </w:rPr>
        <w:t>Thanking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You </w:t>
      </w:r>
    </w:p>
    <w:p w14:paraId="3AD85B1E" w14:textId="6F8C03C3" w:rsidR="00652FDB" w:rsidRDefault="004A5A4F" w:rsidP="00652FDB">
      <w:pPr>
        <w:spacing w:line="362" w:lineRule="auto"/>
        <w:ind w:left="5040" w:right="217"/>
        <w:jc w:val="both"/>
        <w:rPr>
          <w:b/>
          <w:sz w:val="24"/>
        </w:rPr>
      </w:pPr>
      <w:r>
        <w:rPr>
          <w:b/>
          <w:sz w:val="24"/>
        </w:rPr>
        <w:t>Dhruv Kumar</w:t>
      </w:r>
      <w:r w:rsidR="00652FDB" w:rsidRPr="00A565ED">
        <w:rPr>
          <w:b/>
          <w:sz w:val="24"/>
        </w:rPr>
        <w:t xml:space="preserve"> </w:t>
      </w:r>
    </w:p>
    <w:p w14:paraId="192C5F7F" w14:textId="3A011D58" w:rsidR="00652FDB" w:rsidRDefault="00652FDB" w:rsidP="00652FDB">
      <w:pPr>
        <w:spacing w:line="362" w:lineRule="auto"/>
        <w:ind w:left="5040" w:right="217"/>
        <w:jc w:val="both"/>
        <w:rPr>
          <w:b/>
          <w:sz w:val="24"/>
        </w:rPr>
      </w:pPr>
      <w:r w:rsidRPr="00A565ED">
        <w:rPr>
          <w:b/>
          <w:sz w:val="24"/>
        </w:rPr>
        <w:t xml:space="preserve">Enrollment No.: </w:t>
      </w:r>
      <w:r w:rsidR="004A5A4F">
        <w:rPr>
          <w:b/>
          <w:sz w:val="24"/>
        </w:rPr>
        <w:t>00519011622</w:t>
      </w:r>
    </w:p>
    <w:p w14:paraId="0EDFEB60" w14:textId="77777777" w:rsidR="00652FDB" w:rsidRDefault="00652FDB" w:rsidP="0089320B">
      <w:pPr>
        <w:spacing w:line="276" w:lineRule="auto"/>
        <w:ind w:right="99"/>
        <w:jc w:val="center"/>
        <w:rPr>
          <w:b/>
          <w:spacing w:val="-2"/>
          <w:sz w:val="28"/>
          <w:u w:val="single"/>
        </w:rPr>
      </w:pPr>
    </w:p>
    <w:p w14:paraId="3187D7BB" w14:textId="0A0F7A9F" w:rsidR="001D02EE" w:rsidRDefault="001D02EE" w:rsidP="0089320B">
      <w:pPr>
        <w:spacing w:line="276" w:lineRule="auto"/>
        <w:ind w:right="99"/>
        <w:jc w:val="center"/>
        <w:rPr>
          <w:b/>
          <w:sz w:val="28"/>
        </w:rPr>
      </w:pPr>
      <w:r>
        <w:rPr>
          <w:b/>
          <w:spacing w:val="-2"/>
          <w:sz w:val="28"/>
          <w:u w:val="single"/>
        </w:rPr>
        <w:lastRenderedPageBreak/>
        <w:t>TABLE OF CONTENTS</w:t>
      </w:r>
    </w:p>
    <w:p w14:paraId="2AA9ECA3" w14:textId="436BE172" w:rsidR="0055749E" w:rsidRDefault="0055749E" w:rsidP="0089320B">
      <w:pPr>
        <w:spacing w:line="276" w:lineRule="auto"/>
        <w:rPr>
          <w:sz w:val="24"/>
        </w:rPr>
      </w:pPr>
    </w:p>
    <w:p w14:paraId="04EE16EF" w14:textId="77777777" w:rsidR="00652FDB" w:rsidRDefault="00652FDB" w:rsidP="0089320B">
      <w:pPr>
        <w:spacing w:line="276" w:lineRule="auto"/>
        <w:rPr>
          <w:sz w:val="24"/>
        </w:rPr>
      </w:pPr>
    </w:p>
    <w:p w14:paraId="018D3952" w14:textId="6DB203A7" w:rsidR="0055749E" w:rsidRDefault="0055749E" w:rsidP="0089320B">
      <w:pPr>
        <w:spacing w:line="276" w:lineRule="auto"/>
        <w:rPr>
          <w:sz w:val="24"/>
        </w:rPr>
      </w:pPr>
    </w:p>
    <w:p w14:paraId="274E2BDC" w14:textId="77777777" w:rsidR="0044424E" w:rsidRDefault="0044424E" w:rsidP="0089320B">
      <w:pPr>
        <w:spacing w:line="276" w:lineRule="auto"/>
        <w:rPr>
          <w:sz w:val="24"/>
        </w:rPr>
      </w:pPr>
    </w:p>
    <w:p w14:paraId="6DE86689" w14:textId="77777777" w:rsidR="0044424E" w:rsidRDefault="0044424E" w:rsidP="0089320B">
      <w:pPr>
        <w:spacing w:line="276" w:lineRule="auto"/>
        <w:rPr>
          <w:sz w:val="24"/>
        </w:rPr>
      </w:pPr>
    </w:p>
    <w:p w14:paraId="6913847F" w14:textId="77777777" w:rsidR="0044424E" w:rsidRDefault="0044424E" w:rsidP="0089320B">
      <w:pPr>
        <w:spacing w:line="276" w:lineRule="auto"/>
        <w:rPr>
          <w:sz w:val="24"/>
        </w:rPr>
      </w:pPr>
    </w:p>
    <w:tbl>
      <w:tblPr>
        <w:tblStyle w:val="TableGrid"/>
        <w:tblW w:w="8304" w:type="dxa"/>
        <w:tblLook w:val="04A0" w:firstRow="1" w:lastRow="0" w:firstColumn="1" w:lastColumn="0" w:noHBand="0" w:noVBand="1"/>
      </w:tblPr>
      <w:tblGrid>
        <w:gridCol w:w="1525"/>
        <w:gridCol w:w="5760"/>
        <w:gridCol w:w="1019"/>
      </w:tblGrid>
      <w:tr w:rsidR="0044424E" w14:paraId="3856F6D2" w14:textId="77777777" w:rsidTr="00DE7881">
        <w:trPr>
          <w:trHeight w:val="1016"/>
        </w:trPr>
        <w:tc>
          <w:tcPr>
            <w:tcW w:w="1525" w:type="dxa"/>
          </w:tcPr>
          <w:p w14:paraId="6456E91F" w14:textId="4FF382C4" w:rsidR="0044424E" w:rsidRPr="00DE7881" w:rsidRDefault="0068324C" w:rsidP="0089320B">
            <w:pPr>
              <w:spacing w:before="240" w:line="276" w:lineRule="auto"/>
              <w:jc w:val="center"/>
              <w:rPr>
                <w:b/>
                <w:bCs/>
                <w:sz w:val="28"/>
                <w:szCs w:val="24"/>
              </w:rPr>
            </w:pPr>
            <w:proofErr w:type="spellStart"/>
            <w:r>
              <w:rPr>
                <w:b/>
                <w:bCs/>
                <w:sz w:val="28"/>
                <w:szCs w:val="24"/>
              </w:rPr>
              <w:t>S.No</w:t>
            </w:r>
            <w:proofErr w:type="spellEnd"/>
            <w:r w:rsidR="00F801CE" w:rsidRPr="00DE7881">
              <w:rPr>
                <w:b/>
                <w:bCs/>
                <w:sz w:val="28"/>
                <w:szCs w:val="24"/>
              </w:rPr>
              <w:t>.</w:t>
            </w:r>
          </w:p>
        </w:tc>
        <w:tc>
          <w:tcPr>
            <w:tcW w:w="5760" w:type="dxa"/>
          </w:tcPr>
          <w:p w14:paraId="753A2F7D" w14:textId="15C5BCBE" w:rsidR="0044424E" w:rsidRPr="00DE7881" w:rsidRDefault="00F801CE" w:rsidP="0089320B">
            <w:pPr>
              <w:spacing w:before="240" w:line="276" w:lineRule="auto"/>
              <w:jc w:val="center"/>
              <w:rPr>
                <w:b/>
                <w:bCs/>
                <w:sz w:val="28"/>
                <w:szCs w:val="24"/>
              </w:rPr>
            </w:pPr>
            <w:r w:rsidRPr="00DE7881">
              <w:rPr>
                <w:b/>
                <w:bCs/>
                <w:sz w:val="28"/>
                <w:szCs w:val="24"/>
              </w:rPr>
              <w:t>TITLE</w:t>
            </w:r>
          </w:p>
        </w:tc>
        <w:tc>
          <w:tcPr>
            <w:tcW w:w="1019" w:type="dxa"/>
          </w:tcPr>
          <w:p w14:paraId="543CB775" w14:textId="7BCD5664" w:rsidR="0044424E" w:rsidRPr="00DE7881" w:rsidRDefault="00F801CE" w:rsidP="0089320B">
            <w:pPr>
              <w:spacing w:before="240" w:line="276" w:lineRule="auto"/>
              <w:jc w:val="center"/>
              <w:rPr>
                <w:b/>
                <w:bCs/>
                <w:sz w:val="28"/>
                <w:szCs w:val="24"/>
              </w:rPr>
            </w:pPr>
            <w:r w:rsidRPr="00DE7881">
              <w:rPr>
                <w:b/>
                <w:bCs/>
                <w:sz w:val="28"/>
                <w:szCs w:val="24"/>
              </w:rPr>
              <w:t>PAGE NO.</w:t>
            </w:r>
          </w:p>
        </w:tc>
      </w:tr>
      <w:tr w:rsidR="0044424E" w14:paraId="76EE54DE" w14:textId="77777777" w:rsidTr="00DE7881">
        <w:trPr>
          <w:trHeight w:val="856"/>
        </w:trPr>
        <w:tc>
          <w:tcPr>
            <w:tcW w:w="1525" w:type="dxa"/>
          </w:tcPr>
          <w:p w14:paraId="7B479EAB" w14:textId="0AFC9865" w:rsidR="0044424E" w:rsidRDefault="00F801CE" w:rsidP="00DE7881">
            <w:pPr>
              <w:spacing w:before="240" w:after="24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60" w:type="dxa"/>
          </w:tcPr>
          <w:p w14:paraId="059EF1CC" w14:textId="733726D7" w:rsidR="0044424E" w:rsidRDefault="00F801CE" w:rsidP="00DE7881">
            <w:pPr>
              <w:spacing w:before="240" w:after="240" w:line="276" w:lineRule="auto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1019" w:type="dxa"/>
          </w:tcPr>
          <w:p w14:paraId="3DAED356" w14:textId="321F8F31" w:rsidR="0044424E" w:rsidRDefault="00F2730A" w:rsidP="00DE7881">
            <w:pPr>
              <w:spacing w:before="240" w:after="24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4424E" w14:paraId="551418D3" w14:textId="77777777" w:rsidTr="00DE7881">
        <w:trPr>
          <w:trHeight w:val="856"/>
        </w:trPr>
        <w:tc>
          <w:tcPr>
            <w:tcW w:w="1525" w:type="dxa"/>
          </w:tcPr>
          <w:p w14:paraId="303AC58E" w14:textId="4858AA1B" w:rsidR="0044424E" w:rsidRDefault="00F801CE" w:rsidP="00DE7881">
            <w:pPr>
              <w:spacing w:before="240" w:after="24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760" w:type="dxa"/>
          </w:tcPr>
          <w:p w14:paraId="6032CB7D" w14:textId="77777777" w:rsidR="0044424E" w:rsidRDefault="00F801CE" w:rsidP="00DE7881">
            <w:pPr>
              <w:spacing w:before="240" w:after="240" w:line="276" w:lineRule="auto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  <w:p w14:paraId="41979163" w14:textId="77777777" w:rsidR="00367402" w:rsidRDefault="00387ABC" w:rsidP="00DE7881">
            <w:pPr>
              <w:spacing w:before="240" w:after="240" w:line="276" w:lineRule="auto"/>
              <w:rPr>
                <w:sz w:val="24"/>
              </w:rPr>
            </w:pPr>
            <w:r>
              <w:rPr>
                <w:sz w:val="24"/>
              </w:rPr>
              <w:t>2.1 Background and Problem Statement</w:t>
            </w:r>
          </w:p>
          <w:p w14:paraId="6A3F2364" w14:textId="3FA4AB05" w:rsidR="00387ABC" w:rsidRDefault="00387ABC" w:rsidP="00DE7881">
            <w:pPr>
              <w:spacing w:before="240" w:after="240" w:line="276" w:lineRule="auto"/>
              <w:rPr>
                <w:sz w:val="24"/>
              </w:rPr>
            </w:pPr>
            <w:r>
              <w:rPr>
                <w:sz w:val="24"/>
              </w:rPr>
              <w:t xml:space="preserve">2.2 Limitations of Existing </w:t>
            </w:r>
            <w:r w:rsidR="009B0E9E">
              <w:rPr>
                <w:sz w:val="24"/>
              </w:rPr>
              <w:t>Defenses</w:t>
            </w:r>
          </w:p>
          <w:p w14:paraId="59B9AAA2" w14:textId="6F2505C9" w:rsidR="009B0E9E" w:rsidRDefault="009B0E9E" w:rsidP="00DE7881">
            <w:pPr>
              <w:spacing w:before="240" w:after="240" w:line="276" w:lineRule="auto"/>
              <w:rPr>
                <w:sz w:val="24"/>
              </w:rPr>
            </w:pPr>
            <w:r>
              <w:rPr>
                <w:sz w:val="24"/>
              </w:rPr>
              <w:t xml:space="preserve">2.3 </w:t>
            </w:r>
            <w:r w:rsidR="00AB5D1C">
              <w:rPr>
                <w:sz w:val="24"/>
              </w:rPr>
              <w:t>Our Approach</w:t>
            </w:r>
            <w:bookmarkStart w:id="6" w:name="_GoBack"/>
            <w:bookmarkEnd w:id="6"/>
          </w:p>
        </w:tc>
        <w:tc>
          <w:tcPr>
            <w:tcW w:w="1019" w:type="dxa"/>
          </w:tcPr>
          <w:p w14:paraId="42D3DEB8" w14:textId="7FC51B92" w:rsidR="0044424E" w:rsidRDefault="00F2730A" w:rsidP="00DE7881">
            <w:pPr>
              <w:spacing w:before="240" w:after="24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4424E" w14:paraId="5E23D4B2" w14:textId="77777777" w:rsidTr="00DE7881">
        <w:trPr>
          <w:trHeight w:val="856"/>
        </w:trPr>
        <w:tc>
          <w:tcPr>
            <w:tcW w:w="1525" w:type="dxa"/>
          </w:tcPr>
          <w:p w14:paraId="7F094AA3" w14:textId="65F4E9E0" w:rsidR="0044424E" w:rsidRDefault="00F801CE" w:rsidP="00DE7881">
            <w:pPr>
              <w:spacing w:before="240" w:after="24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760" w:type="dxa"/>
          </w:tcPr>
          <w:p w14:paraId="30BA5375" w14:textId="77777777" w:rsidR="0044424E" w:rsidRPr="00BC190C" w:rsidRDefault="00F2730A" w:rsidP="00DE7881">
            <w:pPr>
              <w:spacing w:before="240" w:after="240" w:line="276" w:lineRule="auto"/>
              <w:rPr>
                <w:sz w:val="24"/>
                <w:szCs w:val="24"/>
              </w:rPr>
            </w:pPr>
            <w:r w:rsidRPr="00BC190C">
              <w:rPr>
                <w:sz w:val="24"/>
                <w:szCs w:val="24"/>
              </w:rPr>
              <w:t>Literature Survey</w:t>
            </w:r>
          </w:p>
          <w:p w14:paraId="69181F8B" w14:textId="398B3397" w:rsidR="00AB5D1C" w:rsidRPr="00BC190C" w:rsidRDefault="00AB5D1C" w:rsidP="00DE7881">
            <w:pPr>
              <w:spacing w:before="240" w:after="240" w:line="276" w:lineRule="auto"/>
              <w:rPr>
                <w:sz w:val="24"/>
                <w:szCs w:val="24"/>
              </w:rPr>
            </w:pPr>
            <w:r w:rsidRPr="00BC190C">
              <w:rPr>
                <w:sz w:val="24"/>
                <w:szCs w:val="24"/>
              </w:rPr>
              <w:t xml:space="preserve">3.1 </w:t>
            </w:r>
            <w:r w:rsidR="00C00C28" w:rsidRPr="00BC190C">
              <w:rPr>
                <w:sz w:val="24"/>
                <w:szCs w:val="24"/>
              </w:rPr>
              <w:t>Style-Cloaking and Dataset-Poisoning Attacks</w:t>
            </w:r>
          </w:p>
          <w:p w14:paraId="592F5848" w14:textId="77777777" w:rsidR="00C00C28" w:rsidRPr="00BC190C" w:rsidRDefault="00C00C28" w:rsidP="00DE7881">
            <w:pPr>
              <w:spacing w:before="240" w:after="240" w:line="276" w:lineRule="auto"/>
              <w:rPr>
                <w:sz w:val="24"/>
                <w:szCs w:val="24"/>
              </w:rPr>
            </w:pPr>
            <w:r w:rsidRPr="00BC190C">
              <w:rPr>
                <w:sz w:val="24"/>
                <w:szCs w:val="24"/>
              </w:rPr>
              <w:t xml:space="preserve">3.2 </w:t>
            </w:r>
            <w:bookmarkStart w:id="7" w:name="_Toc198391192"/>
            <w:r w:rsidR="006B05EA" w:rsidRPr="00BC190C">
              <w:rPr>
                <w:sz w:val="24"/>
                <w:szCs w:val="24"/>
              </w:rPr>
              <w:t>Frequency-Domain Adversarial Perturbations</w:t>
            </w:r>
            <w:bookmarkEnd w:id="7"/>
          </w:p>
          <w:p w14:paraId="3FA13309" w14:textId="77777777" w:rsidR="006B05EA" w:rsidRPr="00BC190C" w:rsidRDefault="00E255DC" w:rsidP="00DE7881">
            <w:pPr>
              <w:spacing w:before="240" w:after="240" w:line="276" w:lineRule="auto"/>
              <w:rPr>
                <w:sz w:val="24"/>
                <w:szCs w:val="24"/>
              </w:rPr>
            </w:pPr>
            <w:r w:rsidRPr="00BC190C">
              <w:rPr>
                <w:sz w:val="24"/>
                <w:szCs w:val="24"/>
              </w:rPr>
              <w:t xml:space="preserve">3.3 </w:t>
            </w:r>
            <w:bookmarkStart w:id="8" w:name="_Toc198391193"/>
            <w:r w:rsidR="00F846A4" w:rsidRPr="00BC190C">
              <w:rPr>
                <w:sz w:val="24"/>
                <w:szCs w:val="24"/>
              </w:rPr>
              <w:t>Perceptual Metrics in Adversarial Optimization</w:t>
            </w:r>
            <w:bookmarkEnd w:id="8"/>
          </w:p>
          <w:p w14:paraId="50254244" w14:textId="77777777" w:rsidR="00F846A4" w:rsidRPr="00BC190C" w:rsidRDefault="00F846A4" w:rsidP="00DE7881">
            <w:pPr>
              <w:spacing w:before="240" w:after="240" w:line="276" w:lineRule="auto"/>
              <w:rPr>
                <w:sz w:val="24"/>
                <w:szCs w:val="24"/>
              </w:rPr>
            </w:pPr>
            <w:r w:rsidRPr="00BC190C">
              <w:rPr>
                <w:sz w:val="24"/>
                <w:szCs w:val="24"/>
              </w:rPr>
              <w:t xml:space="preserve">3.4 </w:t>
            </w:r>
            <w:bookmarkStart w:id="9" w:name="_Toc198391194"/>
            <w:r w:rsidR="003F2944" w:rsidRPr="00BC190C">
              <w:rPr>
                <w:sz w:val="24"/>
                <w:szCs w:val="24"/>
              </w:rPr>
              <w:t>Y-Channel Specific Attacks</w:t>
            </w:r>
            <w:bookmarkEnd w:id="9"/>
          </w:p>
          <w:p w14:paraId="21821294" w14:textId="77777777" w:rsidR="003F2944" w:rsidRPr="00BC190C" w:rsidRDefault="003F2944" w:rsidP="00DE7881">
            <w:pPr>
              <w:spacing w:before="240" w:after="240" w:line="276" w:lineRule="auto"/>
              <w:rPr>
                <w:sz w:val="24"/>
                <w:szCs w:val="24"/>
              </w:rPr>
            </w:pPr>
            <w:r w:rsidRPr="00BC190C">
              <w:rPr>
                <w:sz w:val="24"/>
                <w:szCs w:val="24"/>
              </w:rPr>
              <w:t xml:space="preserve">3.5 </w:t>
            </w:r>
            <w:bookmarkStart w:id="10" w:name="_Toc198391195"/>
            <w:r w:rsidR="00B416E7" w:rsidRPr="00BC190C">
              <w:rPr>
                <w:sz w:val="24"/>
                <w:szCs w:val="24"/>
              </w:rPr>
              <w:t>Universal and Multi-Model Attacks</w:t>
            </w:r>
            <w:bookmarkEnd w:id="10"/>
          </w:p>
          <w:p w14:paraId="0257ABD5" w14:textId="77777777" w:rsidR="00B416E7" w:rsidRPr="00BC190C" w:rsidRDefault="00B416E7" w:rsidP="00DE7881">
            <w:pPr>
              <w:spacing w:before="240" w:after="240" w:line="276" w:lineRule="auto"/>
              <w:rPr>
                <w:rStyle w:val="fadeinm1hgl8"/>
                <w:rFonts w:eastAsiaTheme="majorEastAsia"/>
                <w:sz w:val="24"/>
                <w:szCs w:val="24"/>
              </w:rPr>
            </w:pPr>
            <w:r w:rsidRPr="00BC190C">
              <w:rPr>
                <w:sz w:val="24"/>
                <w:szCs w:val="24"/>
              </w:rPr>
              <w:t xml:space="preserve">3.6 </w:t>
            </w:r>
            <w:bookmarkStart w:id="11" w:name="_Toc198391196"/>
            <w:r w:rsidR="00D075C4" w:rsidRPr="00BC190C">
              <w:rPr>
                <w:rStyle w:val="fadeinm1hgl8"/>
                <w:rFonts w:eastAsiaTheme="majorEastAsia"/>
                <w:sz w:val="24"/>
                <w:szCs w:val="24"/>
              </w:rPr>
              <w:t>Adversarial Patches and Physical-World Attacks</w:t>
            </w:r>
            <w:bookmarkEnd w:id="11"/>
          </w:p>
          <w:p w14:paraId="72C6E591" w14:textId="77777777" w:rsidR="00D075C4" w:rsidRPr="00BC190C" w:rsidRDefault="00D075C4" w:rsidP="00DE7881">
            <w:pPr>
              <w:spacing w:before="240" w:after="240" w:line="276" w:lineRule="auto"/>
              <w:rPr>
                <w:rStyle w:val="fadeinm1hgl8"/>
                <w:rFonts w:eastAsiaTheme="majorEastAsia"/>
                <w:sz w:val="24"/>
                <w:szCs w:val="24"/>
              </w:rPr>
            </w:pPr>
            <w:r w:rsidRPr="00BC190C">
              <w:rPr>
                <w:rStyle w:val="fadeinm1hgl8"/>
                <w:rFonts w:eastAsiaTheme="majorEastAsia"/>
                <w:sz w:val="24"/>
                <w:szCs w:val="24"/>
              </w:rPr>
              <w:t xml:space="preserve">3.7 </w:t>
            </w:r>
            <w:bookmarkStart w:id="12" w:name="_Toc198391197"/>
            <w:r w:rsidR="0024652C" w:rsidRPr="00BC190C">
              <w:rPr>
                <w:rStyle w:val="fadeinm1hgl8"/>
                <w:rFonts w:eastAsiaTheme="majorEastAsia"/>
                <w:sz w:val="24"/>
                <w:szCs w:val="24"/>
              </w:rPr>
              <w:t>Object-Detection Patch Attacks</w:t>
            </w:r>
            <w:bookmarkEnd w:id="12"/>
          </w:p>
          <w:p w14:paraId="0A8E6F98" w14:textId="77777777" w:rsidR="0024652C" w:rsidRPr="00BC190C" w:rsidRDefault="0024652C" w:rsidP="00DE7881">
            <w:pPr>
              <w:spacing w:before="240" w:after="240" w:line="276" w:lineRule="auto"/>
              <w:rPr>
                <w:rStyle w:val="fadeinm1hgl8"/>
                <w:rFonts w:eastAsiaTheme="majorEastAsia"/>
                <w:sz w:val="24"/>
                <w:szCs w:val="24"/>
              </w:rPr>
            </w:pPr>
            <w:r w:rsidRPr="00BC190C">
              <w:rPr>
                <w:rStyle w:val="fadeinm1hgl8"/>
                <w:rFonts w:eastAsiaTheme="majorEastAsia"/>
                <w:sz w:val="24"/>
                <w:szCs w:val="24"/>
              </w:rPr>
              <w:t xml:space="preserve">3.8 </w:t>
            </w:r>
            <w:bookmarkStart w:id="13" w:name="_Toc198391198"/>
            <w:r w:rsidR="007750EE" w:rsidRPr="00BC190C">
              <w:rPr>
                <w:rStyle w:val="fadeinm1hgl8"/>
                <w:rFonts w:eastAsiaTheme="majorEastAsia"/>
                <w:sz w:val="24"/>
                <w:szCs w:val="24"/>
              </w:rPr>
              <w:t>Certified Robustness via Randomized Smoothing</w:t>
            </w:r>
            <w:bookmarkEnd w:id="13"/>
          </w:p>
          <w:p w14:paraId="6F72F7AB" w14:textId="7C27DF9F" w:rsidR="007750EE" w:rsidRPr="00BC190C" w:rsidRDefault="005F44AC" w:rsidP="00DE7881">
            <w:pPr>
              <w:spacing w:before="240" w:after="240" w:line="276" w:lineRule="auto"/>
              <w:rPr>
                <w:rStyle w:val="fadeinm1hgl8"/>
                <w:rFonts w:eastAsiaTheme="majorEastAsia"/>
                <w:sz w:val="24"/>
                <w:szCs w:val="24"/>
              </w:rPr>
            </w:pPr>
            <w:r w:rsidRPr="00BC190C">
              <w:rPr>
                <w:rStyle w:val="fadeinm1hgl8"/>
                <w:rFonts w:eastAsiaTheme="majorEastAsia"/>
                <w:sz w:val="24"/>
                <w:szCs w:val="24"/>
              </w:rPr>
              <w:t xml:space="preserve">3.9 </w:t>
            </w:r>
            <w:bookmarkStart w:id="14" w:name="_Toc198391199"/>
            <w:r w:rsidR="0063335E" w:rsidRPr="00BC190C">
              <w:rPr>
                <w:rStyle w:val="fadeinm1hgl8"/>
                <w:rFonts w:eastAsiaTheme="majorEastAsia"/>
                <w:sz w:val="24"/>
                <w:szCs w:val="24"/>
              </w:rPr>
              <w:t>Extending Certification to Transformations</w:t>
            </w:r>
            <w:bookmarkEnd w:id="14"/>
          </w:p>
          <w:p w14:paraId="22815650" w14:textId="4476C7FF" w:rsidR="007750EE" w:rsidRPr="00BC190C" w:rsidRDefault="0063335E" w:rsidP="00DE7881">
            <w:pPr>
              <w:spacing w:before="240" w:after="240" w:line="276" w:lineRule="auto"/>
              <w:rPr>
                <w:rFonts w:eastAsiaTheme="majorEastAsia"/>
                <w:sz w:val="24"/>
                <w:szCs w:val="24"/>
              </w:rPr>
            </w:pPr>
            <w:r w:rsidRPr="00BC190C">
              <w:rPr>
                <w:rStyle w:val="fadeinm1hgl8"/>
                <w:rFonts w:eastAsiaTheme="majorEastAsia"/>
                <w:sz w:val="24"/>
                <w:szCs w:val="24"/>
              </w:rPr>
              <w:lastRenderedPageBreak/>
              <w:t xml:space="preserve">3.10 </w:t>
            </w:r>
            <w:bookmarkStart w:id="15" w:name="_Toc198391200"/>
            <w:r w:rsidR="00BC190C" w:rsidRPr="00BC190C">
              <w:rPr>
                <w:rStyle w:val="fadeinm1hgl8"/>
                <w:rFonts w:eastAsiaTheme="majorEastAsia"/>
                <w:sz w:val="24"/>
                <w:szCs w:val="24"/>
              </w:rPr>
              <w:t>Feature De-Noising Networks</w:t>
            </w:r>
            <w:bookmarkEnd w:id="15"/>
          </w:p>
        </w:tc>
        <w:tc>
          <w:tcPr>
            <w:tcW w:w="1019" w:type="dxa"/>
          </w:tcPr>
          <w:p w14:paraId="56D901B8" w14:textId="47BFA8E6" w:rsidR="0044424E" w:rsidRDefault="00F2730A" w:rsidP="00DE7881">
            <w:pPr>
              <w:spacing w:before="240" w:after="24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</w:tr>
      <w:tr w:rsidR="0044424E" w14:paraId="256D0AD0" w14:textId="77777777" w:rsidTr="00DE7881">
        <w:trPr>
          <w:trHeight w:val="856"/>
        </w:trPr>
        <w:tc>
          <w:tcPr>
            <w:tcW w:w="1525" w:type="dxa"/>
          </w:tcPr>
          <w:p w14:paraId="1FA39D3D" w14:textId="07D34797" w:rsidR="0044424E" w:rsidRDefault="00F801CE" w:rsidP="00DE7881">
            <w:pPr>
              <w:spacing w:before="240" w:after="24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5760" w:type="dxa"/>
          </w:tcPr>
          <w:p w14:paraId="3DD74929" w14:textId="77777777" w:rsidR="005C36E7" w:rsidRDefault="00F2730A" w:rsidP="00DE7881">
            <w:pPr>
              <w:spacing w:before="240" w:after="240" w:line="276" w:lineRule="auto"/>
              <w:rPr>
                <w:sz w:val="24"/>
              </w:rPr>
            </w:pPr>
            <w:r>
              <w:rPr>
                <w:sz w:val="24"/>
              </w:rPr>
              <w:t>Materials and Proposed Methodology</w:t>
            </w:r>
          </w:p>
          <w:p w14:paraId="07B3E927" w14:textId="77777777" w:rsidR="005C36E7" w:rsidRDefault="005C36E7" w:rsidP="00DE7881">
            <w:pPr>
              <w:spacing w:before="240" w:after="240" w:line="276" w:lineRule="auto"/>
              <w:rPr>
                <w:sz w:val="24"/>
              </w:rPr>
            </w:pPr>
            <w:r>
              <w:rPr>
                <w:sz w:val="24"/>
              </w:rPr>
              <w:t>4.1 Data Preparation</w:t>
            </w:r>
          </w:p>
          <w:p w14:paraId="1D9AEAFD" w14:textId="63B4E672" w:rsidR="005C36E7" w:rsidRDefault="00A02D47" w:rsidP="00DE7881">
            <w:pPr>
              <w:spacing w:before="240" w:after="240" w:line="276" w:lineRule="auto"/>
              <w:rPr>
                <w:sz w:val="24"/>
              </w:rPr>
            </w:pPr>
            <w:r>
              <w:rPr>
                <w:sz w:val="24"/>
              </w:rPr>
              <w:t>4.2 Model Architec</w:t>
            </w:r>
            <w:r w:rsidR="00BE3DA8">
              <w:rPr>
                <w:sz w:val="24"/>
              </w:rPr>
              <w:t>ture</w:t>
            </w:r>
          </w:p>
          <w:p w14:paraId="195DCE18" w14:textId="77777777" w:rsidR="00A02D47" w:rsidRDefault="00A02D47" w:rsidP="00DE7881">
            <w:pPr>
              <w:spacing w:before="240" w:after="240" w:line="276" w:lineRule="auto"/>
              <w:rPr>
                <w:sz w:val="24"/>
              </w:rPr>
            </w:pPr>
            <w:r>
              <w:rPr>
                <w:sz w:val="24"/>
              </w:rPr>
              <w:t xml:space="preserve">4.3 </w:t>
            </w:r>
            <w:r w:rsidR="00BE3DA8">
              <w:rPr>
                <w:sz w:val="24"/>
              </w:rPr>
              <w:t>Frequency Domain Perturbation Block</w:t>
            </w:r>
          </w:p>
          <w:p w14:paraId="62D3E834" w14:textId="77818D8F" w:rsidR="00BE3DA8" w:rsidRDefault="00E0306C" w:rsidP="00DE7881">
            <w:pPr>
              <w:spacing w:before="240" w:after="240" w:line="276" w:lineRule="auto"/>
              <w:rPr>
                <w:sz w:val="24"/>
              </w:rPr>
            </w:pPr>
            <w:r>
              <w:rPr>
                <w:sz w:val="24"/>
              </w:rPr>
              <w:t xml:space="preserve">4.4 Specious Loss: Joint </w:t>
            </w:r>
            <w:r w:rsidR="001B7D5A">
              <w:rPr>
                <w:sz w:val="24"/>
              </w:rPr>
              <w:t>Perceptual-Feature Objective</w:t>
            </w:r>
          </w:p>
        </w:tc>
        <w:tc>
          <w:tcPr>
            <w:tcW w:w="1019" w:type="dxa"/>
          </w:tcPr>
          <w:p w14:paraId="767FF1D2" w14:textId="1EBF58F2" w:rsidR="0044424E" w:rsidRDefault="00F2730A" w:rsidP="00DE7881">
            <w:pPr>
              <w:spacing w:before="240" w:after="24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44424E" w14:paraId="277FD82C" w14:textId="77777777" w:rsidTr="00DE7881">
        <w:trPr>
          <w:trHeight w:val="856"/>
        </w:trPr>
        <w:tc>
          <w:tcPr>
            <w:tcW w:w="1525" w:type="dxa"/>
          </w:tcPr>
          <w:p w14:paraId="63449B69" w14:textId="595E6798" w:rsidR="0044424E" w:rsidRDefault="00F801CE" w:rsidP="00DE7881">
            <w:pPr>
              <w:spacing w:before="240" w:after="24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760" w:type="dxa"/>
          </w:tcPr>
          <w:p w14:paraId="3D329217" w14:textId="77777777" w:rsidR="0044424E" w:rsidRDefault="00F2730A" w:rsidP="00DE7881">
            <w:pPr>
              <w:spacing w:before="240" w:after="240" w:line="276" w:lineRule="auto"/>
              <w:rPr>
                <w:sz w:val="24"/>
              </w:rPr>
            </w:pPr>
            <w:r>
              <w:rPr>
                <w:sz w:val="24"/>
              </w:rPr>
              <w:t>Experiments &amp; Results</w:t>
            </w:r>
          </w:p>
          <w:p w14:paraId="3C0D738A" w14:textId="77777777" w:rsidR="001B7D5A" w:rsidRDefault="00D9583B" w:rsidP="00DE7881">
            <w:pPr>
              <w:spacing w:before="240" w:after="240" w:line="276" w:lineRule="auto"/>
              <w:rPr>
                <w:sz w:val="24"/>
              </w:rPr>
            </w:pPr>
            <w:r>
              <w:rPr>
                <w:sz w:val="24"/>
              </w:rPr>
              <w:t>5.1 Training Dynamics</w:t>
            </w:r>
          </w:p>
          <w:p w14:paraId="250A71FA" w14:textId="77777777" w:rsidR="00D9583B" w:rsidRDefault="00D9583B" w:rsidP="00DE7881">
            <w:pPr>
              <w:spacing w:before="240" w:after="240" w:line="276" w:lineRule="auto"/>
              <w:rPr>
                <w:sz w:val="24"/>
              </w:rPr>
            </w:pPr>
            <w:r>
              <w:rPr>
                <w:sz w:val="24"/>
              </w:rPr>
              <w:t>5.2 CLIP Cosine Similarity Drop Distribution</w:t>
            </w:r>
          </w:p>
          <w:p w14:paraId="44F0D460" w14:textId="77777777" w:rsidR="00D9583B" w:rsidRDefault="00D9583B" w:rsidP="00DE7881">
            <w:pPr>
              <w:spacing w:before="240" w:after="240" w:line="276" w:lineRule="auto"/>
              <w:rPr>
                <w:sz w:val="24"/>
              </w:rPr>
            </w:pPr>
            <w:r>
              <w:rPr>
                <w:sz w:val="24"/>
              </w:rPr>
              <w:t>5.3 ResN</w:t>
            </w:r>
            <w:r w:rsidR="007E61A4">
              <w:rPr>
                <w:sz w:val="24"/>
              </w:rPr>
              <w:t>et-50 Classification Results</w:t>
            </w:r>
          </w:p>
          <w:p w14:paraId="0054F7E7" w14:textId="77777777" w:rsidR="007E61A4" w:rsidRDefault="007E61A4" w:rsidP="00DE7881">
            <w:pPr>
              <w:spacing w:before="240" w:after="240" w:line="276" w:lineRule="auto"/>
              <w:rPr>
                <w:sz w:val="24"/>
              </w:rPr>
            </w:pPr>
            <w:r>
              <w:rPr>
                <w:sz w:val="24"/>
              </w:rPr>
              <w:t>5.4 CLIP Zero shot Classification</w:t>
            </w:r>
          </w:p>
          <w:p w14:paraId="044E1383" w14:textId="77777777" w:rsidR="007E61A4" w:rsidRDefault="007E61A4" w:rsidP="00DE7881">
            <w:pPr>
              <w:spacing w:before="240" w:after="240" w:line="276" w:lineRule="auto"/>
              <w:rPr>
                <w:sz w:val="24"/>
              </w:rPr>
            </w:pPr>
            <w:r>
              <w:rPr>
                <w:sz w:val="24"/>
              </w:rPr>
              <w:t xml:space="preserve">5.5 </w:t>
            </w:r>
            <w:r w:rsidR="00600330">
              <w:rPr>
                <w:sz w:val="24"/>
              </w:rPr>
              <w:t>Summary of Findings</w:t>
            </w:r>
          </w:p>
          <w:p w14:paraId="5A0B00C8" w14:textId="2D9B50B3" w:rsidR="00600330" w:rsidRDefault="00600330" w:rsidP="00DE7881">
            <w:pPr>
              <w:spacing w:before="240" w:after="240" w:line="276" w:lineRule="auto"/>
              <w:rPr>
                <w:sz w:val="24"/>
              </w:rPr>
            </w:pPr>
            <w:r>
              <w:rPr>
                <w:sz w:val="24"/>
              </w:rPr>
              <w:t>5.6 Simulation and User</w:t>
            </w:r>
            <w:r w:rsidR="00313DF6">
              <w:rPr>
                <w:sz w:val="24"/>
              </w:rPr>
              <w:t>-Friendly Website Screenshots</w:t>
            </w:r>
          </w:p>
        </w:tc>
        <w:tc>
          <w:tcPr>
            <w:tcW w:w="1019" w:type="dxa"/>
          </w:tcPr>
          <w:p w14:paraId="7329D93C" w14:textId="54C5D2D4" w:rsidR="0044424E" w:rsidRDefault="00F2730A" w:rsidP="00DE7881">
            <w:pPr>
              <w:spacing w:before="240" w:after="24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F801CE" w14:paraId="5575FD57" w14:textId="77777777" w:rsidTr="00DE7881">
        <w:trPr>
          <w:trHeight w:val="856"/>
        </w:trPr>
        <w:tc>
          <w:tcPr>
            <w:tcW w:w="1525" w:type="dxa"/>
          </w:tcPr>
          <w:p w14:paraId="0DA9A804" w14:textId="61F7A93A" w:rsidR="00F801CE" w:rsidRDefault="00F801CE" w:rsidP="00DE7881">
            <w:pPr>
              <w:spacing w:before="240" w:after="24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760" w:type="dxa"/>
          </w:tcPr>
          <w:p w14:paraId="409F602B" w14:textId="7DE7FD40" w:rsidR="00F801CE" w:rsidRDefault="00F2730A" w:rsidP="00DE7881">
            <w:pPr>
              <w:spacing w:before="240" w:after="240" w:line="276" w:lineRule="auto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1019" w:type="dxa"/>
          </w:tcPr>
          <w:p w14:paraId="3D392CBC" w14:textId="66DEE0F0" w:rsidR="00F801CE" w:rsidRDefault="00F2730A" w:rsidP="00DE7881">
            <w:pPr>
              <w:spacing w:before="240" w:after="24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F801CE" w14:paraId="5A319246" w14:textId="77777777" w:rsidTr="00DE7881">
        <w:trPr>
          <w:trHeight w:val="856"/>
        </w:trPr>
        <w:tc>
          <w:tcPr>
            <w:tcW w:w="1525" w:type="dxa"/>
          </w:tcPr>
          <w:p w14:paraId="211D2506" w14:textId="2033C221" w:rsidR="00F801CE" w:rsidRDefault="00F801CE" w:rsidP="00DE7881">
            <w:pPr>
              <w:spacing w:before="240" w:after="24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760" w:type="dxa"/>
          </w:tcPr>
          <w:p w14:paraId="762209AE" w14:textId="41F41F31" w:rsidR="00F801CE" w:rsidRDefault="00F2730A" w:rsidP="00DE7881">
            <w:pPr>
              <w:spacing w:before="240" w:after="240" w:line="276" w:lineRule="auto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1019" w:type="dxa"/>
          </w:tcPr>
          <w:p w14:paraId="12DA4263" w14:textId="3021522F" w:rsidR="00F801CE" w:rsidRDefault="00F2730A" w:rsidP="00DE7881">
            <w:pPr>
              <w:spacing w:before="240" w:after="24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F801CE" w14:paraId="4665E49D" w14:textId="77777777" w:rsidTr="00DE7881">
        <w:trPr>
          <w:trHeight w:val="856"/>
        </w:trPr>
        <w:tc>
          <w:tcPr>
            <w:tcW w:w="1525" w:type="dxa"/>
          </w:tcPr>
          <w:p w14:paraId="5E93AE88" w14:textId="5A42B3C8" w:rsidR="00F801CE" w:rsidRDefault="00F801CE" w:rsidP="00DE7881">
            <w:pPr>
              <w:spacing w:before="240" w:after="24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760" w:type="dxa"/>
          </w:tcPr>
          <w:p w14:paraId="629B8314" w14:textId="2798F5EF" w:rsidR="00F801CE" w:rsidRDefault="00F2730A" w:rsidP="00DE7881">
            <w:pPr>
              <w:spacing w:before="240" w:after="240" w:line="276" w:lineRule="auto"/>
              <w:rPr>
                <w:sz w:val="24"/>
              </w:rPr>
            </w:pPr>
            <w:r>
              <w:rPr>
                <w:sz w:val="24"/>
              </w:rPr>
              <w:t>Annexure</w:t>
            </w:r>
          </w:p>
        </w:tc>
        <w:tc>
          <w:tcPr>
            <w:tcW w:w="1019" w:type="dxa"/>
          </w:tcPr>
          <w:p w14:paraId="030087C9" w14:textId="74BED227" w:rsidR="00F801CE" w:rsidRDefault="00F2730A" w:rsidP="00DE7881">
            <w:pPr>
              <w:spacing w:before="240" w:after="24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14:paraId="00381E9E" w14:textId="6B0323CC" w:rsidR="001D02EE" w:rsidRDefault="0055749E" w:rsidP="0089320B">
      <w:pPr>
        <w:spacing w:before="240" w:line="276" w:lineRule="auto"/>
        <w:rPr>
          <w:sz w:val="24"/>
        </w:rPr>
      </w:pPr>
      <w:r>
        <w:rPr>
          <w:sz w:val="24"/>
        </w:rPr>
        <w:br w:type="page"/>
      </w:r>
    </w:p>
    <w:p w14:paraId="57EDDB99" w14:textId="1DF5B822" w:rsidR="00FA28DB" w:rsidRPr="00FA28DB" w:rsidRDefault="001D02EE" w:rsidP="00FA28DB">
      <w:pPr>
        <w:ind w:left="99" w:right="99"/>
        <w:jc w:val="center"/>
        <w:rPr>
          <w:b/>
          <w:spacing w:val="-2"/>
          <w:sz w:val="28"/>
          <w:u w:val="single"/>
        </w:rPr>
      </w:pPr>
      <w:r>
        <w:rPr>
          <w:b/>
          <w:spacing w:val="-2"/>
          <w:sz w:val="28"/>
          <w:u w:val="single"/>
        </w:rPr>
        <w:lastRenderedPageBreak/>
        <w:t>LIST OF FIGURES</w:t>
      </w:r>
    </w:p>
    <w:p w14:paraId="5742CEEC" w14:textId="6AFE6E6E" w:rsidR="001D02EE" w:rsidRDefault="001D02EE" w:rsidP="001D02EE">
      <w:pPr>
        <w:tabs>
          <w:tab w:val="left" w:pos="3060"/>
        </w:tabs>
        <w:ind w:left="99" w:right="99"/>
        <w:rPr>
          <w:sz w:val="24"/>
        </w:rPr>
      </w:pPr>
    </w:p>
    <w:p w14:paraId="4E1D1012" w14:textId="77777777" w:rsidR="00FA28DB" w:rsidRDefault="00FA28DB" w:rsidP="001D02EE">
      <w:pPr>
        <w:tabs>
          <w:tab w:val="left" w:pos="3060"/>
        </w:tabs>
        <w:ind w:left="99" w:right="99"/>
        <w:rPr>
          <w:sz w:val="24"/>
        </w:rPr>
      </w:pPr>
    </w:p>
    <w:p w14:paraId="7A69AD0B" w14:textId="77777777" w:rsidR="00FA28DB" w:rsidRDefault="00FA28DB" w:rsidP="001D02EE">
      <w:pPr>
        <w:tabs>
          <w:tab w:val="left" w:pos="3060"/>
        </w:tabs>
        <w:ind w:left="99" w:right="99"/>
        <w:rPr>
          <w:sz w:val="24"/>
        </w:rPr>
      </w:pPr>
    </w:p>
    <w:p w14:paraId="4DE27A1F" w14:textId="77777777" w:rsidR="00FA28DB" w:rsidRDefault="00FA28DB" w:rsidP="001D02EE">
      <w:pPr>
        <w:tabs>
          <w:tab w:val="left" w:pos="3060"/>
        </w:tabs>
        <w:ind w:left="99" w:right="99"/>
        <w:rPr>
          <w:sz w:val="24"/>
        </w:rPr>
      </w:pPr>
    </w:p>
    <w:p w14:paraId="6CC49F0B" w14:textId="77777777" w:rsidR="0089320B" w:rsidRDefault="0089320B" w:rsidP="001D02EE">
      <w:pPr>
        <w:tabs>
          <w:tab w:val="left" w:pos="3060"/>
        </w:tabs>
        <w:ind w:left="99" w:right="99"/>
        <w:rPr>
          <w:sz w:val="24"/>
        </w:rPr>
      </w:pPr>
    </w:p>
    <w:p w14:paraId="4A9854D3" w14:textId="77777777" w:rsidR="0089320B" w:rsidRDefault="0089320B" w:rsidP="001D02EE">
      <w:pPr>
        <w:tabs>
          <w:tab w:val="left" w:pos="3060"/>
        </w:tabs>
        <w:ind w:left="99" w:right="99"/>
        <w:rPr>
          <w:sz w:val="24"/>
        </w:rPr>
      </w:pPr>
    </w:p>
    <w:tbl>
      <w:tblPr>
        <w:tblStyle w:val="TableGrid"/>
        <w:tblW w:w="8116" w:type="dxa"/>
        <w:tblInd w:w="99" w:type="dxa"/>
        <w:tblLook w:val="04A0" w:firstRow="1" w:lastRow="0" w:firstColumn="1" w:lastColumn="0" w:noHBand="0" w:noVBand="1"/>
      </w:tblPr>
      <w:tblGrid>
        <w:gridCol w:w="1547"/>
        <w:gridCol w:w="5476"/>
        <w:gridCol w:w="1093"/>
      </w:tblGrid>
      <w:tr w:rsidR="006779D0" w14:paraId="3F8324DB" w14:textId="77777777" w:rsidTr="006779D0">
        <w:trPr>
          <w:trHeight w:val="238"/>
        </w:trPr>
        <w:tc>
          <w:tcPr>
            <w:tcW w:w="1547" w:type="dxa"/>
          </w:tcPr>
          <w:p w14:paraId="518C9BFE" w14:textId="00BF206F" w:rsidR="0089320B" w:rsidRPr="0089320B" w:rsidRDefault="0089320B" w:rsidP="006779D0">
            <w:pPr>
              <w:tabs>
                <w:tab w:val="left" w:pos="3060"/>
              </w:tabs>
              <w:spacing w:before="240" w:after="240" w:line="360" w:lineRule="auto"/>
              <w:ind w:right="9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FIGURE NO.</w:t>
            </w:r>
          </w:p>
        </w:tc>
        <w:tc>
          <w:tcPr>
            <w:tcW w:w="5476" w:type="dxa"/>
          </w:tcPr>
          <w:p w14:paraId="1A494B79" w14:textId="6B39AA27" w:rsidR="0089320B" w:rsidRPr="0089320B" w:rsidRDefault="0089320B" w:rsidP="006779D0">
            <w:pPr>
              <w:tabs>
                <w:tab w:val="left" w:pos="3060"/>
              </w:tabs>
              <w:spacing w:before="240" w:after="240" w:line="360" w:lineRule="auto"/>
              <w:ind w:right="9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093" w:type="dxa"/>
          </w:tcPr>
          <w:p w14:paraId="08E11F87" w14:textId="6ACB0C3D" w:rsidR="0089320B" w:rsidRPr="0089320B" w:rsidRDefault="0089320B" w:rsidP="006779D0">
            <w:pPr>
              <w:tabs>
                <w:tab w:val="left" w:pos="3060"/>
              </w:tabs>
              <w:spacing w:before="240" w:after="240" w:line="360" w:lineRule="auto"/>
              <w:ind w:right="9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PAGE NO.</w:t>
            </w:r>
          </w:p>
        </w:tc>
      </w:tr>
      <w:tr w:rsidR="006779D0" w14:paraId="4E4E11EB" w14:textId="77777777" w:rsidTr="006779D0">
        <w:trPr>
          <w:trHeight w:val="411"/>
        </w:trPr>
        <w:tc>
          <w:tcPr>
            <w:tcW w:w="1547" w:type="dxa"/>
          </w:tcPr>
          <w:p w14:paraId="2529C2D9" w14:textId="77C6DEDF" w:rsidR="0089320B" w:rsidRDefault="0089320B" w:rsidP="006779D0">
            <w:pPr>
              <w:tabs>
                <w:tab w:val="left" w:pos="3060"/>
              </w:tabs>
              <w:spacing w:before="240" w:after="240" w:line="360" w:lineRule="auto"/>
              <w:ind w:right="99"/>
              <w:jc w:val="center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5476" w:type="dxa"/>
          </w:tcPr>
          <w:p w14:paraId="4E24B7C7" w14:textId="78A944D4" w:rsidR="0089320B" w:rsidRDefault="0089320B" w:rsidP="006779D0">
            <w:pPr>
              <w:tabs>
                <w:tab w:val="left" w:pos="3060"/>
              </w:tabs>
              <w:spacing w:before="240" w:after="240" w:line="360" w:lineRule="auto"/>
              <w:ind w:right="99"/>
              <w:rPr>
                <w:sz w:val="24"/>
              </w:rPr>
            </w:pPr>
            <w:r w:rsidRPr="0089320B">
              <w:rPr>
                <w:sz w:val="24"/>
              </w:rPr>
              <w:t>Working Flow Diagram of SPECIOUS</w:t>
            </w:r>
          </w:p>
        </w:tc>
        <w:tc>
          <w:tcPr>
            <w:tcW w:w="1093" w:type="dxa"/>
          </w:tcPr>
          <w:p w14:paraId="71AB28ED" w14:textId="7931E437" w:rsidR="0089320B" w:rsidRDefault="006779D0" w:rsidP="006779D0">
            <w:pPr>
              <w:tabs>
                <w:tab w:val="left" w:pos="3060"/>
              </w:tabs>
              <w:spacing w:before="240" w:after="240" w:line="360" w:lineRule="auto"/>
              <w:ind w:right="9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6779D0" w14:paraId="54D70DB7" w14:textId="77777777" w:rsidTr="006779D0">
        <w:trPr>
          <w:trHeight w:val="1021"/>
        </w:trPr>
        <w:tc>
          <w:tcPr>
            <w:tcW w:w="1547" w:type="dxa"/>
          </w:tcPr>
          <w:p w14:paraId="24124E19" w14:textId="4AEC6CFB" w:rsidR="0089320B" w:rsidRDefault="006779D0" w:rsidP="006779D0">
            <w:pPr>
              <w:tabs>
                <w:tab w:val="left" w:pos="3060"/>
              </w:tabs>
              <w:spacing w:before="240" w:after="240" w:line="360" w:lineRule="auto"/>
              <w:ind w:right="99"/>
              <w:jc w:val="center"/>
              <w:rPr>
                <w:sz w:val="24"/>
              </w:rPr>
            </w:pPr>
            <w:r>
              <w:rPr>
                <w:sz w:val="24"/>
              </w:rPr>
              <w:t>5.1.1</w:t>
            </w:r>
          </w:p>
        </w:tc>
        <w:tc>
          <w:tcPr>
            <w:tcW w:w="5476" w:type="dxa"/>
          </w:tcPr>
          <w:p w14:paraId="6D4AD3DF" w14:textId="6B645621" w:rsidR="0089320B" w:rsidRDefault="006779D0" w:rsidP="006779D0">
            <w:pPr>
              <w:tabs>
                <w:tab w:val="left" w:pos="3060"/>
              </w:tabs>
              <w:spacing w:before="240" w:after="240" w:line="360" w:lineRule="auto"/>
              <w:ind w:right="99"/>
              <w:rPr>
                <w:sz w:val="24"/>
              </w:rPr>
            </w:pPr>
            <w:r w:rsidRPr="001B54DF">
              <w:rPr>
                <w:sz w:val="24"/>
                <w:szCs w:val="24"/>
              </w:rPr>
              <w:t>Plot of the smoothed LPIPS, feature loss, and total loss over ≈ 7,200 training steps (rolling window = 100)</w:t>
            </w:r>
          </w:p>
        </w:tc>
        <w:tc>
          <w:tcPr>
            <w:tcW w:w="1093" w:type="dxa"/>
          </w:tcPr>
          <w:p w14:paraId="6AAEF417" w14:textId="6FE898E7" w:rsidR="0089320B" w:rsidRDefault="006779D0" w:rsidP="006779D0">
            <w:pPr>
              <w:tabs>
                <w:tab w:val="left" w:pos="3060"/>
              </w:tabs>
              <w:spacing w:before="240" w:after="240" w:line="360" w:lineRule="auto"/>
              <w:ind w:right="99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6779D0" w14:paraId="613DFCE7" w14:textId="77777777" w:rsidTr="006779D0">
        <w:trPr>
          <w:trHeight w:val="411"/>
        </w:trPr>
        <w:tc>
          <w:tcPr>
            <w:tcW w:w="1547" w:type="dxa"/>
          </w:tcPr>
          <w:p w14:paraId="59360CE1" w14:textId="587FBE55" w:rsidR="0089320B" w:rsidRDefault="006779D0" w:rsidP="006779D0">
            <w:pPr>
              <w:tabs>
                <w:tab w:val="left" w:pos="3060"/>
              </w:tabs>
              <w:spacing w:before="240" w:after="240" w:line="360" w:lineRule="auto"/>
              <w:ind w:right="99"/>
              <w:jc w:val="center"/>
              <w:rPr>
                <w:sz w:val="24"/>
              </w:rPr>
            </w:pPr>
            <w:r>
              <w:rPr>
                <w:sz w:val="24"/>
              </w:rPr>
              <w:t>5.1.2</w:t>
            </w:r>
          </w:p>
        </w:tc>
        <w:tc>
          <w:tcPr>
            <w:tcW w:w="5476" w:type="dxa"/>
          </w:tcPr>
          <w:p w14:paraId="0999070E" w14:textId="708101A6" w:rsidR="0089320B" w:rsidRDefault="006779D0" w:rsidP="006779D0">
            <w:pPr>
              <w:tabs>
                <w:tab w:val="left" w:pos="3060"/>
              </w:tabs>
              <w:spacing w:before="240" w:after="240" w:line="360" w:lineRule="auto"/>
              <w:ind w:right="99"/>
              <w:rPr>
                <w:sz w:val="24"/>
              </w:rPr>
            </w:pPr>
            <w:r w:rsidRPr="001B54DF">
              <w:rPr>
                <w:sz w:val="24"/>
                <w:szCs w:val="24"/>
              </w:rPr>
              <w:t>Zoomed in LPIPS over training steps</w:t>
            </w:r>
          </w:p>
        </w:tc>
        <w:tc>
          <w:tcPr>
            <w:tcW w:w="1093" w:type="dxa"/>
          </w:tcPr>
          <w:p w14:paraId="4EB06C77" w14:textId="632E6CEE" w:rsidR="0089320B" w:rsidRDefault="006779D0" w:rsidP="006779D0">
            <w:pPr>
              <w:tabs>
                <w:tab w:val="left" w:pos="3060"/>
              </w:tabs>
              <w:spacing w:before="240" w:after="240" w:line="360" w:lineRule="auto"/>
              <w:ind w:right="99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6779D0" w14:paraId="323DB037" w14:textId="77777777" w:rsidTr="006779D0">
        <w:trPr>
          <w:trHeight w:val="411"/>
        </w:trPr>
        <w:tc>
          <w:tcPr>
            <w:tcW w:w="1547" w:type="dxa"/>
          </w:tcPr>
          <w:p w14:paraId="221C046F" w14:textId="130FA4E5" w:rsidR="0089320B" w:rsidRDefault="006779D0" w:rsidP="006779D0">
            <w:pPr>
              <w:tabs>
                <w:tab w:val="left" w:pos="3060"/>
              </w:tabs>
              <w:spacing w:before="240" w:after="240" w:line="360" w:lineRule="auto"/>
              <w:ind w:right="99"/>
              <w:jc w:val="center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5476" w:type="dxa"/>
          </w:tcPr>
          <w:p w14:paraId="27E2D9FC" w14:textId="4CA37810" w:rsidR="0089320B" w:rsidRDefault="006779D0" w:rsidP="006779D0">
            <w:pPr>
              <w:tabs>
                <w:tab w:val="left" w:pos="3060"/>
              </w:tabs>
              <w:spacing w:before="240" w:after="240" w:line="360" w:lineRule="auto"/>
              <w:ind w:right="99"/>
              <w:rPr>
                <w:sz w:val="24"/>
              </w:rPr>
            </w:pPr>
            <w:r w:rsidRPr="001B54DF">
              <w:rPr>
                <w:sz w:val="24"/>
                <w:szCs w:val="24"/>
              </w:rPr>
              <w:t>The histogram and KDE of similarity drops</w:t>
            </w:r>
          </w:p>
        </w:tc>
        <w:tc>
          <w:tcPr>
            <w:tcW w:w="1093" w:type="dxa"/>
          </w:tcPr>
          <w:p w14:paraId="44D17336" w14:textId="6A2E483E" w:rsidR="0089320B" w:rsidRDefault="006779D0" w:rsidP="006779D0">
            <w:pPr>
              <w:tabs>
                <w:tab w:val="left" w:pos="3060"/>
              </w:tabs>
              <w:spacing w:before="240" w:after="240" w:line="360" w:lineRule="auto"/>
              <w:ind w:right="99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6779D0" w14:paraId="61F26EA0" w14:textId="77777777" w:rsidTr="006779D0">
        <w:trPr>
          <w:trHeight w:val="1845"/>
        </w:trPr>
        <w:tc>
          <w:tcPr>
            <w:tcW w:w="1547" w:type="dxa"/>
          </w:tcPr>
          <w:p w14:paraId="039E0068" w14:textId="73D379E8" w:rsidR="0089320B" w:rsidRDefault="006779D0" w:rsidP="006779D0">
            <w:pPr>
              <w:tabs>
                <w:tab w:val="left" w:pos="3060"/>
              </w:tabs>
              <w:spacing w:before="240" w:after="240" w:line="360" w:lineRule="auto"/>
              <w:ind w:right="99"/>
              <w:jc w:val="center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5476" w:type="dxa"/>
          </w:tcPr>
          <w:p w14:paraId="5F8241C3" w14:textId="561BB60E" w:rsidR="0089320B" w:rsidRDefault="006779D0" w:rsidP="006779D0">
            <w:pPr>
              <w:tabs>
                <w:tab w:val="left" w:pos="3060"/>
              </w:tabs>
              <w:spacing w:before="240" w:after="240" w:line="360" w:lineRule="auto"/>
              <w:ind w:right="99"/>
              <w:rPr>
                <w:sz w:val="24"/>
              </w:rPr>
            </w:pPr>
            <w:r w:rsidRPr="001B54DF">
              <w:rPr>
                <w:sz w:val="24"/>
                <w:szCs w:val="24"/>
              </w:rPr>
              <w:t>Scatter plot of the data points showcasing whether they got fooled or not, along with their LPIPS and Confidence Drop, and a bar plot showcasing the Fooling Rate when got tested on ResNet50</w:t>
            </w:r>
          </w:p>
        </w:tc>
        <w:tc>
          <w:tcPr>
            <w:tcW w:w="1093" w:type="dxa"/>
          </w:tcPr>
          <w:p w14:paraId="2321C795" w14:textId="7F7567CA" w:rsidR="0089320B" w:rsidRDefault="006779D0" w:rsidP="006779D0">
            <w:pPr>
              <w:tabs>
                <w:tab w:val="left" w:pos="3060"/>
              </w:tabs>
              <w:spacing w:before="240" w:after="240" w:line="360" w:lineRule="auto"/>
              <w:ind w:right="99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6779D0" w14:paraId="29E6A2CC" w14:textId="77777777" w:rsidTr="006779D0">
        <w:trPr>
          <w:trHeight w:val="2257"/>
        </w:trPr>
        <w:tc>
          <w:tcPr>
            <w:tcW w:w="1547" w:type="dxa"/>
          </w:tcPr>
          <w:p w14:paraId="36431C90" w14:textId="2CAE461A" w:rsidR="006779D0" w:rsidRDefault="006779D0" w:rsidP="006779D0">
            <w:pPr>
              <w:tabs>
                <w:tab w:val="left" w:pos="3060"/>
              </w:tabs>
              <w:spacing w:before="240" w:after="240" w:line="360" w:lineRule="auto"/>
              <w:ind w:right="99"/>
              <w:jc w:val="center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5476" w:type="dxa"/>
          </w:tcPr>
          <w:p w14:paraId="47ABA22B" w14:textId="27BBE1A0" w:rsidR="006779D0" w:rsidRPr="001B54DF" w:rsidRDefault="006779D0" w:rsidP="006779D0">
            <w:pPr>
              <w:tabs>
                <w:tab w:val="left" w:pos="3060"/>
              </w:tabs>
              <w:spacing w:before="240" w:after="240" w:line="360" w:lineRule="auto"/>
              <w:ind w:right="99"/>
              <w:rPr>
                <w:sz w:val="24"/>
                <w:szCs w:val="24"/>
              </w:rPr>
            </w:pPr>
            <w:r w:rsidRPr="006779D0">
              <w:rPr>
                <w:sz w:val="24"/>
                <w:szCs w:val="24"/>
              </w:rPr>
              <w:t>Scatter plot of the data points showcasing whether they got fooled or not, along with their LPIPS and Confidence Drop, and a bar plot showcasing the Fooling Rate when tested on CLIP Zero Shot Prediction on the CIFAR-100 test dataset</w:t>
            </w:r>
          </w:p>
        </w:tc>
        <w:tc>
          <w:tcPr>
            <w:tcW w:w="1093" w:type="dxa"/>
          </w:tcPr>
          <w:p w14:paraId="1E792E01" w14:textId="7FEF7CAA" w:rsidR="006779D0" w:rsidRDefault="006779D0" w:rsidP="006779D0">
            <w:pPr>
              <w:tabs>
                <w:tab w:val="left" w:pos="3060"/>
              </w:tabs>
              <w:spacing w:before="240" w:after="240" w:line="360" w:lineRule="auto"/>
              <w:ind w:right="99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6779D0" w14:paraId="46F239C7" w14:textId="77777777" w:rsidTr="006779D0">
        <w:trPr>
          <w:trHeight w:val="205"/>
        </w:trPr>
        <w:tc>
          <w:tcPr>
            <w:tcW w:w="1547" w:type="dxa"/>
          </w:tcPr>
          <w:p w14:paraId="75A08B45" w14:textId="79BB43C2" w:rsidR="006779D0" w:rsidRDefault="006779D0" w:rsidP="006779D0">
            <w:pPr>
              <w:tabs>
                <w:tab w:val="left" w:pos="3060"/>
              </w:tabs>
              <w:spacing w:before="240" w:after="240" w:line="360" w:lineRule="auto"/>
              <w:ind w:right="99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5.6.1</w:t>
            </w:r>
          </w:p>
        </w:tc>
        <w:tc>
          <w:tcPr>
            <w:tcW w:w="5476" w:type="dxa"/>
          </w:tcPr>
          <w:p w14:paraId="2B0BDA64" w14:textId="374C62B1" w:rsidR="006779D0" w:rsidRPr="001B54DF" w:rsidRDefault="006779D0" w:rsidP="006779D0">
            <w:pPr>
              <w:tabs>
                <w:tab w:val="left" w:pos="3060"/>
              </w:tabs>
              <w:spacing w:before="240" w:after="240" w:line="360" w:lineRule="auto"/>
              <w:ind w:right="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Page</w:t>
            </w:r>
          </w:p>
        </w:tc>
        <w:tc>
          <w:tcPr>
            <w:tcW w:w="1093" w:type="dxa"/>
          </w:tcPr>
          <w:p w14:paraId="00C5FFC8" w14:textId="3B4F8724" w:rsidR="006779D0" w:rsidRDefault="006779D0" w:rsidP="006779D0">
            <w:pPr>
              <w:tabs>
                <w:tab w:val="left" w:pos="3060"/>
              </w:tabs>
              <w:spacing w:before="240" w:after="240" w:line="360" w:lineRule="auto"/>
              <w:ind w:right="99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6779D0" w14:paraId="7818676C" w14:textId="77777777" w:rsidTr="006779D0">
        <w:trPr>
          <w:trHeight w:val="403"/>
        </w:trPr>
        <w:tc>
          <w:tcPr>
            <w:tcW w:w="1547" w:type="dxa"/>
          </w:tcPr>
          <w:p w14:paraId="55EDD5E3" w14:textId="5A7C4600" w:rsidR="006779D0" w:rsidRDefault="006779D0" w:rsidP="006779D0">
            <w:pPr>
              <w:tabs>
                <w:tab w:val="left" w:pos="3060"/>
              </w:tabs>
              <w:spacing w:before="240" w:after="240" w:line="360" w:lineRule="auto"/>
              <w:ind w:right="99"/>
              <w:jc w:val="center"/>
              <w:rPr>
                <w:sz w:val="24"/>
              </w:rPr>
            </w:pPr>
            <w:r>
              <w:rPr>
                <w:sz w:val="24"/>
              </w:rPr>
              <w:t>5.6.2</w:t>
            </w:r>
          </w:p>
        </w:tc>
        <w:tc>
          <w:tcPr>
            <w:tcW w:w="5476" w:type="dxa"/>
          </w:tcPr>
          <w:p w14:paraId="2033399D" w14:textId="5BFD7642" w:rsidR="006779D0" w:rsidRPr="001B54DF" w:rsidRDefault="006779D0" w:rsidP="006779D0">
            <w:pPr>
              <w:tabs>
                <w:tab w:val="left" w:pos="3060"/>
              </w:tabs>
              <w:spacing w:before="240" w:after="240" w:line="360" w:lineRule="auto"/>
              <w:ind w:right="99"/>
              <w:rPr>
                <w:sz w:val="24"/>
                <w:szCs w:val="24"/>
              </w:rPr>
            </w:pPr>
            <w:r w:rsidRPr="000F5E2D">
              <w:rPr>
                <w:sz w:val="24"/>
              </w:rPr>
              <w:t>Website How It Works Section</w:t>
            </w:r>
          </w:p>
        </w:tc>
        <w:tc>
          <w:tcPr>
            <w:tcW w:w="1093" w:type="dxa"/>
          </w:tcPr>
          <w:p w14:paraId="6835EED6" w14:textId="3B98F020" w:rsidR="006779D0" w:rsidRDefault="006779D0" w:rsidP="006779D0">
            <w:pPr>
              <w:tabs>
                <w:tab w:val="left" w:pos="3060"/>
              </w:tabs>
              <w:spacing w:before="240" w:after="240" w:line="360" w:lineRule="auto"/>
              <w:ind w:right="99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6779D0" w14:paraId="4E7044F9" w14:textId="77777777" w:rsidTr="006779D0">
        <w:trPr>
          <w:trHeight w:val="617"/>
        </w:trPr>
        <w:tc>
          <w:tcPr>
            <w:tcW w:w="1547" w:type="dxa"/>
          </w:tcPr>
          <w:p w14:paraId="003DCB50" w14:textId="6AB0E84B" w:rsidR="006779D0" w:rsidRDefault="006779D0" w:rsidP="006779D0">
            <w:pPr>
              <w:tabs>
                <w:tab w:val="left" w:pos="3060"/>
              </w:tabs>
              <w:spacing w:before="240" w:after="240" w:line="360" w:lineRule="auto"/>
              <w:ind w:right="99"/>
              <w:jc w:val="center"/>
              <w:rPr>
                <w:sz w:val="24"/>
              </w:rPr>
            </w:pPr>
            <w:r>
              <w:rPr>
                <w:sz w:val="24"/>
              </w:rPr>
              <w:t>5.6.3</w:t>
            </w:r>
          </w:p>
        </w:tc>
        <w:tc>
          <w:tcPr>
            <w:tcW w:w="5476" w:type="dxa"/>
          </w:tcPr>
          <w:p w14:paraId="5DAD70A9" w14:textId="5E2C448D" w:rsidR="006779D0" w:rsidRPr="001B54DF" w:rsidRDefault="006779D0" w:rsidP="006779D0">
            <w:pPr>
              <w:tabs>
                <w:tab w:val="left" w:pos="3060"/>
              </w:tabs>
              <w:spacing w:before="240" w:after="240" w:line="360" w:lineRule="auto"/>
              <w:ind w:right="99"/>
              <w:rPr>
                <w:sz w:val="24"/>
                <w:szCs w:val="24"/>
              </w:rPr>
            </w:pPr>
            <w:r w:rsidRPr="000F5E2D">
              <w:rPr>
                <w:sz w:val="24"/>
                <w:szCs w:val="24"/>
              </w:rPr>
              <w:t>Detailed Flow Diagram of Specious</w:t>
            </w:r>
            <w:r w:rsidRPr="000F5E2D">
              <w:rPr>
                <w:noProof/>
                <w:sz w:val="24"/>
                <w:szCs w:val="24"/>
              </w:rPr>
              <w:t xml:space="preserve"> on the Website</w:t>
            </w:r>
          </w:p>
        </w:tc>
        <w:tc>
          <w:tcPr>
            <w:tcW w:w="1093" w:type="dxa"/>
          </w:tcPr>
          <w:p w14:paraId="61C7F0DD" w14:textId="1E7BC26C" w:rsidR="006779D0" w:rsidRDefault="006779D0" w:rsidP="006779D0">
            <w:pPr>
              <w:tabs>
                <w:tab w:val="left" w:pos="3060"/>
              </w:tabs>
              <w:spacing w:before="240" w:after="240" w:line="360" w:lineRule="auto"/>
              <w:ind w:right="99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6779D0" w14:paraId="0DC61213" w14:textId="77777777" w:rsidTr="006779D0">
        <w:trPr>
          <w:trHeight w:val="609"/>
        </w:trPr>
        <w:tc>
          <w:tcPr>
            <w:tcW w:w="1547" w:type="dxa"/>
          </w:tcPr>
          <w:p w14:paraId="6D7E56F5" w14:textId="218D1F4D" w:rsidR="006779D0" w:rsidRDefault="006779D0" w:rsidP="006779D0">
            <w:pPr>
              <w:tabs>
                <w:tab w:val="left" w:pos="3060"/>
              </w:tabs>
              <w:spacing w:before="240" w:after="240" w:line="360" w:lineRule="auto"/>
              <w:ind w:right="99"/>
              <w:jc w:val="center"/>
              <w:rPr>
                <w:sz w:val="24"/>
              </w:rPr>
            </w:pPr>
            <w:r>
              <w:rPr>
                <w:sz w:val="24"/>
              </w:rPr>
              <w:t>5.6.4</w:t>
            </w:r>
          </w:p>
        </w:tc>
        <w:tc>
          <w:tcPr>
            <w:tcW w:w="5476" w:type="dxa"/>
          </w:tcPr>
          <w:p w14:paraId="22DAE912" w14:textId="10AC82A5" w:rsidR="006779D0" w:rsidRPr="001B54DF" w:rsidRDefault="006779D0" w:rsidP="006779D0">
            <w:pPr>
              <w:tabs>
                <w:tab w:val="left" w:pos="3060"/>
              </w:tabs>
              <w:spacing w:before="240" w:after="240" w:line="360" w:lineRule="auto"/>
              <w:ind w:right="99"/>
              <w:rPr>
                <w:sz w:val="24"/>
                <w:szCs w:val="24"/>
              </w:rPr>
            </w:pPr>
            <w:r w:rsidRPr="000F5E2D">
              <w:rPr>
                <w:sz w:val="24"/>
              </w:rPr>
              <w:t>Comparison of SPECIOUS with Glaze and Nightshade</w:t>
            </w:r>
          </w:p>
        </w:tc>
        <w:tc>
          <w:tcPr>
            <w:tcW w:w="1093" w:type="dxa"/>
          </w:tcPr>
          <w:p w14:paraId="432C18F4" w14:textId="42E4C330" w:rsidR="006779D0" w:rsidRDefault="006779D0" w:rsidP="006779D0">
            <w:pPr>
              <w:tabs>
                <w:tab w:val="left" w:pos="3060"/>
              </w:tabs>
              <w:spacing w:before="240" w:after="240" w:line="360" w:lineRule="auto"/>
              <w:ind w:right="99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6779D0" w14:paraId="1499E083" w14:textId="77777777" w:rsidTr="006779D0">
        <w:trPr>
          <w:trHeight w:val="205"/>
        </w:trPr>
        <w:tc>
          <w:tcPr>
            <w:tcW w:w="1547" w:type="dxa"/>
          </w:tcPr>
          <w:p w14:paraId="5A086620" w14:textId="6ABCFF26" w:rsidR="006779D0" w:rsidRDefault="006779D0" w:rsidP="006779D0">
            <w:pPr>
              <w:tabs>
                <w:tab w:val="left" w:pos="3060"/>
              </w:tabs>
              <w:spacing w:before="240" w:after="240" w:line="360" w:lineRule="auto"/>
              <w:ind w:right="99"/>
              <w:jc w:val="center"/>
              <w:rPr>
                <w:sz w:val="24"/>
              </w:rPr>
            </w:pPr>
            <w:r>
              <w:rPr>
                <w:sz w:val="24"/>
              </w:rPr>
              <w:t>5.6.5.1</w:t>
            </w:r>
          </w:p>
        </w:tc>
        <w:tc>
          <w:tcPr>
            <w:tcW w:w="5476" w:type="dxa"/>
          </w:tcPr>
          <w:p w14:paraId="0F42CEBE" w14:textId="3DCFA20A" w:rsidR="006779D0" w:rsidRPr="001B54DF" w:rsidRDefault="006779D0" w:rsidP="006779D0">
            <w:pPr>
              <w:tabs>
                <w:tab w:val="left" w:pos="3060"/>
              </w:tabs>
              <w:spacing w:before="240" w:after="240" w:line="360" w:lineRule="auto"/>
              <w:ind w:right="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it Tab on Website</w:t>
            </w:r>
          </w:p>
        </w:tc>
        <w:tc>
          <w:tcPr>
            <w:tcW w:w="1093" w:type="dxa"/>
          </w:tcPr>
          <w:p w14:paraId="1101FED5" w14:textId="27B9EC16" w:rsidR="006779D0" w:rsidRDefault="006779D0" w:rsidP="006779D0">
            <w:pPr>
              <w:tabs>
                <w:tab w:val="left" w:pos="3060"/>
              </w:tabs>
              <w:spacing w:before="240" w:after="240" w:line="360" w:lineRule="auto"/>
              <w:ind w:right="99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6779D0" w14:paraId="192FA653" w14:textId="77777777" w:rsidTr="006779D0">
        <w:trPr>
          <w:trHeight w:val="411"/>
        </w:trPr>
        <w:tc>
          <w:tcPr>
            <w:tcW w:w="1547" w:type="dxa"/>
          </w:tcPr>
          <w:p w14:paraId="297D37BF" w14:textId="2210A744" w:rsidR="006779D0" w:rsidRDefault="006779D0" w:rsidP="006779D0">
            <w:pPr>
              <w:tabs>
                <w:tab w:val="left" w:pos="3060"/>
              </w:tabs>
              <w:spacing w:before="240" w:after="240" w:line="360" w:lineRule="auto"/>
              <w:ind w:right="99"/>
              <w:jc w:val="center"/>
              <w:rPr>
                <w:sz w:val="24"/>
              </w:rPr>
            </w:pPr>
            <w:r>
              <w:rPr>
                <w:sz w:val="24"/>
              </w:rPr>
              <w:t>5.6.5.2</w:t>
            </w:r>
          </w:p>
        </w:tc>
        <w:tc>
          <w:tcPr>
            <w:tcW w:w="5476" w:type="dxa"/>
          </w:tcPr>
          <w:p w14:paraId="43D058E1" w14:textId="0EA32936" w:rsidR="006779D0" w:rsidRPr="001B54DF" w:rsidRDefault="006779D0" w:rsidP="006779D0">
            <w:pPr>
              <w:tabs>
                <w:tab w:val="left" w:pos="3060"/>
              </w:tabs>
              <w:spacing w:before="240" w:after="240" w:line="360" w:lineRule="auto"/>
              <w:ind w:right="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SPECIOUS in Action on Website</w:t>
            </w:r>
          </w:p>
        </w:tc>
        <w:tc>
          <w:tcPr>
            <w:tcW w:w="1093" w:type="dxa"/>
          </w:tcPr>
          <w:p w14:paraId="2AEE75F3" w14:textId="2801E698" w:rsidR="006779D0" w:rsidRDefault="006779D0" w:rsidP="006779D0">
            <w:pPr>
              <w:tabs>
                <w:tab w:val="left" w:pos="3060"/>
              </w:tabs>
              <w:spacing w:before="240" w:after="240" w:line="360" w:lineRule="auto"/>
              <w:ind w:right="99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6779D0" w14:paraId="023D55FB" w14:textId="77777777" w:rsidTr="006779D0">
        <w:trPr>
          <w:trHeight w:val="197"/>
        </w:trPr>
        <w:tc>
          <w:tcPr>
            <w:tcW w:w="1547" w:type="dxa"/>
          </w:tcPr>
          <w:p w14:paraId="725846B3" w14:textId="4E35B6F7" w:rsidR="006779D0" w:rsidRDefault="006779D0" w:rsidP="006779D0">
            <w:pPr>
              <w:tabs>
                <w:tab w:val="left" w:pos="3060"/>
              </w:tabs>
              <w:spacing w:before="240" w:after="240" w:line="360" w:lineRule="auto"/>
              <w:ind w:right="99"/>
              <w:jc w:val="center"/>
              <w:rPr>
                <w:sz w:val="24"/>
              </w:rPr>
            </w:pPr>
            <w:r>
              <w:rPr>
                <w:sz w:val="24"/>
              </w:rPr>
              <w:t>5.6.6</w:t>
            </w:r>
          </w:p>
        </w:tc>
        <w:tc>
          <w:tcPr>
            <w:tcW w:w="5476" w:type="dxa"/>
          </w:tcPr>
          <w:p w14:paraId="3F9D41FB" w14:textId="03B9BA2C" w:rsidR="006779D0" w:rsidRPr="001B54DF" w:rsidRDefault="006779D0" w:rsidP="006779D0">
            <w:pPr>
              <w:tabs>
                <w:tab w:val="left" w:pos="3060"/>
              </w:tabs>
              <w:spacing w:before="240" w:after="240" w:line="360" w:lineRule="auto"/>
              <w:ind w:right="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 the team</w:t>
            </w:r>
          </w:p>
        </w:tc>
        <w:tc>
          <w:tcPr>
            <w:tcW w:w="1093" w:type="dxa"/>
          </w:tcPr>
          <w:p w14:paraId="0EF904E4" w14:textId="1EF1EED8" w:rsidR="006779D0" w:rsidRDefault="006779D0" w:rsidP="006779D0">
            <w:pPr>
              <w:tabs>
                <w:tab w:val="left" w:pos="3060"/>
              </w:tabs>
              <w:spacing w:before="240" w:after="240" w:line="360" w:lineRule="auto"/>
              <w:ind w:right="99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</w:tbl>
    <w:p w14:paraId="4AA93D6F" w14:textId="77777777" w:rsidR="0089320B" w:rsidRDefault="0089320B" w:rsidP="001D02EE">
      <w:pPr>
        <w:tabs>
          <w:tab w:val="left" w:pos="3060"/>
        </w:tabs>
        <w:ind w:left="99" w:right="99"/>
        <w:rPr>
          <w:sz w:val="24"/>
        </w:rPr>
      </w:pPr>
    </w:p>
    <w:p w14:paraId="6796FF63" w14:textId="77777777" w:rsidR="0089320B" w:rsidRDefault="0089320B" w:rsidP="001D02EE">
      <w:pPr>
        <w:tabs>
          <w:tab w:val="left" w:pos="3060"/>
        </w:tabs>
        <w:ind w:left="99" w:right="99"/>
        <w:rPr>
          <w:sz w:val="24"/>
        </w:rPr>
      </w:pPr>
    </w:p>
    <w:p w14:paraId="5EF07621" w14:textId="77777777" w:rsidR="0089320B" w:rsidRDefault="0089320B" w:rsidP="001D02EE">
      <w:pPr>
        <w:tabs>
          <w:tab w:val="left" w:pos="3060"/>
        </w:tabs>
        <w:ind w:left="99" w:right="99"/>
        <w:rPr>
          <w:sz w:val="24"/>
        </w:rPr>
      </w:pPr>
    </w:p>
    <w:p w14:paraId="345BF166" w14:textId="77777777" w:rsidR="0089320B" w:rsidRDefault="0089320B" w:rsidP="001D02EE">
      <w:pPr>
        <w:tabs>
          <w:tab w:val="left" w:pos="3060"/>
        </w:tabs>
        <w:ind w:left="99" w:right="99"/>
        <w:rPr>
          <w:sz w:val="24"/>
        </w:rPr>
      </w:pPr>
    </w:p>
    <w:p w14:paraId="601DFF2C" w14:textId="51BBD5EE" w:rsidR="00F2730A" w:rsidRDefault="0055749E" w:rsidP="00652FDB">
      <w:pPr>
        <w:ind w:left="99" w:right="99"/>
        <w:jc w:val="center"/>
        <w:rPr>
          <w:b/>
          <w:sz w:val="24"/>
        </w:rPr>
      </w:pPr>
      <w:r w:rsidRPr="001D02EE">
        <w:rPr>
          <w:sz w:val="24"/>
        </w:rPr>
        <w:br w:type="page"/>
      </w:r>
    </w:p>
    <w:p w14:paraId="6161D45C" w14:textId="7E2DB1F4" w:rsidR="00E16D9B" w:rsidRPr="00637742" w:rsidRDefault="00E16D9B" w:rsidP="00652FDB">
      <w:pPr>
        <w:rPr>
          <w:sz w:val="24"/>
        </w:rPr>
        <w:sectPr w:rsidR="00E16D9B" w:rsidRPr="00637742" w:rsidSect="0044424E">
          <w:pgSz w:w="11920" w:h="16850"/>
          <w:pgMar w:top="2736" w:right="1411" w:bottom="1411" w:left="2160" w:header="720" w:footer="720" w:gutter="0"/>
          <w:pgNumType w:fmt="lowerRoman"/>
          <w:cols w:space="720"/>
          <w:docGrid w:linePitch="299"/>
        </w:sectPr>
      </w:pPr>
    </w:p>
    <w:p w14:paraId="01693158" w14:textId="77777777" w:rsidR="00E16D9B" w:rsidRDefault="00E16D9B" w:rsidP="00637742">
      <w:pPr>
        <w:pStyle w:val="Heading1"/>
        <w:ind w:left="0"/>
      </w:pPr>
      <w:bookmarkStart w:id="16" w:name="_Toc197982836"/>
      <w:bookmarkStart w:id="17" w:name="_Toc198208438"/>
      <w:r w:rsidRPr="00BD583A">
        <w:lastRenderedPageBreak/>
        <w:t>ROLES AND RESPONSIBILITIES</w:t>
      </w:r>
      <w:bookmarkEnd w:id="16"/>
      <w:bookmarkEnd w:id="17"/>
    </w:p>
    <w:p w14:paraId="0ED6CADB" w14:textId="77777777" w:rsidR="00E16D9B" w:rsidRDefault="00E16D9B" w:rsidP="00E16D9B">
      <w:pPr>
        <w:pStyle w:val="BodyText"/>
        <w:spacing w:before="189" w:after="1"/>
        <w:rPr>
          <w:b/>
          <w:szCs w:val="32"/>
        </w:rPr>
      </w:pPr>
    </w:p>
    <w:p w14:paraId="21A55E3F" w14:textId="77777777" w:rsidR="00BD2EBA" w:rsidRDefault="00BD2EBA" w:rsidP="00E16D9B">
      <w:pPr>
        <w:pStyle w:val="BodyText"/>
        <w:spacing w:before="189" w:after="1"/>
        <w:rPr>
          <w:b/>
          <w:szCs w:val="32"/>
        </w:rPr>
      </w:pPr>
    </w:p>
    <w:p w14:paraId="5E89C5A7" w14:textId="77777777" w:rsidR="00BD2EBA" w:rsidRDefault="00BD2EBA" w:rsidP="00E16D9B">
      <w:pPr>
        <w:pStyle w:val="BodyText"/>
        <w:spacing w:before="189" w:after="1"/>
        <w:rPr>
          <w:b/>
          <w:szCs w:val="32"/>
        </w:rPr>
      </w:pPr>
    </w:p>
    <w:p w14:paraId="076E03F9" w14:textId="77777777" w:rsidR="00BD2EBA" w:rsidRDefault="00BD2EBA" w:rsidP="00E16D9B">
      <w:pPr>
        <w:pStyle w:val="BodyText"/>
        <w:spacing w:before="189" w:after="1"/>
        <w:rPr>
          <w:b/>
          <w:szCs w:val="32"/>
        </w:rPr>
      </w:pPr>
    </w:p>
    <w:p w14:paraId="3481A7B2" w14:textId="77777777" w:rsidR="00BD2EBA" w:rsidRDefault="00BD2EBA" w:rsidP="00E16D9B">
      <w:pPr>
        <w:pStyle w:val="BodyText"/>
        <w:spacing w:before="189" w:after="1"/>
        <w:rPr>
          <w:b/>
          <w:szCs w:val="32"/>
        </w:rPr>
      </w:pPr>
    </w:p>
    <w:p w14:paraId="5DBF7E57" w14:textId="77777777" w:rsidR="00BD2EBA" w:rsidRPr="00FA28DB" w:rsidRDefault="00BD2EBA" w:rsidP="00E16D9B">
      <w:pPr>
        <w:pStyle w:val="BodyText"/>
        <w:spacing w:before="189" w:after="1"/>
        <w:rPr>
          <w:b/>
          <w:szCs w:val="32"/>
        </w:rPr>
      </w:pPr>
    </w:p>
    <w:tbl>
      <w:tblPr>
        <w:tblW w:w="83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4"/>
        <w:gridCol w:w="2311"/>
        <w:gridCol w:w="5237"/>
      </w:tblGrid>
      <w:tr w:rsidR="00E16D9B" w14:paraId="40055AD7" w14:textId="77777777" w:rsidTr="00637742">
        <w:trPr>
          <w:trHeight w:val="1267"/>
          <w:jc w:val="center"/>
        </w:trPr>
        <w:tc>
          <w:tcPr>
            <w:tcW w:w="824" w:type="dxa"/>
          </w:tcPr>
          <w:p w14:paraId="6130E097" w14:textId="77777777" w:rsidR="00E16D9B" w:rsidRDefault="00E16D9B" w:rsidP="0098327D">
            <w:pPr>
              <w:pStyle w:val="TableParagraph"/>
              <w:jc w:val="center"/>
              <w:rPr>
                <w:b/>
                <w:bCs/>
                <w:sz w:val="24"/>
              </w:rPr>
            </w:pPr>
          </w:p>
          <w:p w14:paraId="2B24E111" w14:textId="77777777" w:rsidR="00E16D9B" w:rsidRPr="00B6293E" w:rsidRDefault="00E16D9B" w:rsidP="0098327D">
            <w:pPr>
              <w:pStyle w:val="TableParagraph"/>
              <w:jc w:val="center"/>
              <w:rPr>
                <w:b/>
                <w:bCs/>
                <w:sz w:val="24"/>
              </w:rPr>
            </w:pPr>
            <w:proofErr w:type="spellStart"/>
            <w:r w:rsidRPr="00B6293E">
              <w:rPr>
                <w:b/>
                <w:bCs/>
                <w:sz w:val="24"/>
              </w:rPr>
              <w:t>S</w:t>
            </w:r>
            <w:r>
              <w:rPr>
                <w:b/>
                <w:bCs/>
                <w:sz w:val="24"/>
              </w:rPr>
              <w:t>.</w:t>
            </w:r>
            <w:r w:rsidRPr="00B6293E">
              <w:rPr>
                <w:b/>
                <w:bCs/>
                <w:sz w:val="24"/>
              </w:rPr>
              <w:t>No</w:t>
            </w:r>
            <w:proofErr w:type="spellEnd"/>
          </w:p>
        </w:tc>
        <w:tc>
          <w:tcPr>
            <w:tcW w:w="2311" w:type="dxa"/>
          </w:tcPr>
          <w:p w14:paraId="40DB0558" w14:textId="77777777" w:rsidR="00E16D9B" w:rsidRDefault="00E16D9B" w:rsidP="0098327D">
            <w:pPr>
              <w:pStyle w:val="TableParagraph"/>
              <w:jc w:val="center"/>
              <w:rPr>
                <w:b/>
                <w:bCs/>
                <w:sz w:val="24"/>
              </w:rPr>
            </w:pPr>
          </w:p>
          <w:p w14:paraId="2D68D557" w14:textId="77777777" w:rsidR="00E16D9B" w:rsidRPr="00B6293E" w:rsidRDefault="00E16D9B" w:rsidP="0098327D">
            <w:pPr>
              <w:pStyle w:val="TableParagraph"/>
              <w:jc w:val="center"/>
              <w:rPr>
                <w:b/>
                <w:bCs/>
                <w:sz w:val="24"/>
              </w:rPr>
            </w:pPr>
            <w:r w:rsidRPr="00B6293E">
              <w:rPr>
                <w:b/>
                <w:bCs/>
                <w:sz w:val="24"/>
              </w:rPr>
              <w:t>NAME</w:t>
            </w:r>
          </w:p>
        </w:tc>
        <w:tc>
          <w:tcPr>
            <w:tcW w:w="5237" w:type="dxa"/>
          </w:tcPr>
          <w:p w14:paraId="29CD3250" w14:textId="77777777" w:rsidR="00E16D9B" w:rsidRDefault="00E16D9B" w:rsidP="0098327D">
            <w:pPr>
              <w:pStyle w:val="TableParagraph"/>
              <w:jc w:val="center"/>
              <w:rPr>
                <w:b/>
                <w:bCs/>
                <w:sz w:val="24"/>
              </w:rPr>
            </w:pPr>
          </w:p>
          <w:p w14:paraId="400FFA62" w14:textId="77777777" w:rsidR="00E16D9B" w:rsidRPr="00B6293E" w:rsidRDefault="00E16D9B" w:rsidP="0098327D">
            <w:pPr>
              <w:pStyle w:val="TableParagraph"/>
              <w:jc w:val="center"/>
              <w:rPr>
                <w:b/>
                <w:bCs/>
                <w:sz w:val="24"/>
              </w:rPr>
            </w:pPr>
            <w:r w:rsidRPr="00B6293E">
              <w:rPr>
                <w:b/>
                <w:bCs/>
                <w:sz w:val="24"/>
              </w:rPr>
              <w:t>ROLES AND RESPONSIBILITIES</w:t>
            </w:r>
          </w:p>
        </w:tc>
      </w:tr>
      <w:tr w:rsidR="00E16D9B" w14:paraId="6CF2701B" w14:textId="77777777" w:rsidTr="00637742">
        <w:trPr>
          <w:trHeight w:val="1172"/>
          <w:jc w:val="center"/>
        </w:trPr>
        <w:tc>
          <w:tcPr>
            <w:tcW w:w="824" w:type="dxa"/>
          </w:tcPr>
          <w:p w14:paraId="287AD0C2" w14:textId="77777777" w:rsidR="00E16D9B" w:rsidRDefault="00E16D9B" w:rsidP="0098327D">
            <w:pPr>
              <w:pStyle w:val="TableParagraph"/>
              <w:jc w:val="center"/>
              <w:rPr>
                <w:sz w:val="24"/>
              </w:rPr>
            </w:pPr>
          </w:p>
          <w:p w14:paraId="0AA7767A" w14:textId="77777777" w:rsidR="00E16D9B" w:rsidRDefault="00E16D9B" w:rsidP="0098327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11" w:type="dxa"/>
          </w:tcPr>
          <w:p w14:paraId="5578CB2F" w14:textId="77777777" w:rsidR="00E16D9B" w:rsidRDefault="00E16D9B" w:rsidP="0098327D">
            <w:pPr>
              <w:pStyle w:val="TableParagraph"/>
              <w:jc w:val="center"/>
              <w:rPr>
                <w:sz w:val="24"/>
              </w:rPr>
            </w:pPr>
          </w:p>
          <w:p w14:paraId="1617B201" w14:textId="439961D3" w:rsidR="00E16D9B" w:rsidRDefault="00B81333" w:rsidP="0098327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Dhruv Kumar</w:t>
            </w:r>
          </w:p>
        </w:tc>
        <w:tc>
          <w:tcPr>
            <w:tcW w:w="5237" w:type="dxa"/>
          </w:tcPr>
          <w:p w14:paraId="2614815E" w14:textId="77777777" w:rsidR="00E16D9B" w:rsidRDefault="00E16D9B" w:rsidP="0098327D">
            <w:pPr>
              <w:pStyle w:val="TableParagraph"/>
              <w:jc w:val="center"/>
              <w:rPr>
                <w:sz w:val="24"/>
              </w:rPr>
            </w:pPr>
          </w:p>
          <w:p w14:paraId="7BB3C50B" w14:textId="77777777" w:rsidR="00E16D9B" w:rsidRDefault="00E16D9B" w:rsidP="0098327D">
            <w:pPr>
              <w:pStyle w:val="TableParagraph"/>
              <w:jc w:val="center"/>
              <w:rPr>
                <w:sz w:val="24"/>
              </w:rPr>
            </w:pPr>
            <w:r w:rsidRPr="00B6293E">
              <w:rPr>
                <w:sz w:val="24"/>
              </w:rPr>
              <w:t>Research, Planning, Methodol</w:t>
            </w:r>
            <w:r>
              <w:rPr>
                <w:sz w:val="24"/>
              </w:rPr>
              <w:t>o</w:t>
            </w:r>
            <w:r w:rsidRPr="00B6293E">
              <w:rPr>
                <w:sz w:val="24"/>
              </w:rPr>
              <w:t>gy,</w:t>
            </w:r>
          </w:p>
          <w:p w14:paraId="3A9B254B" w14:textId="77777777" w:rsidR="00E16D9B" w:rsidRDefault="00E16D9B" w:rsidP="0098327D">
            <w:pPr>
              <w:pStyle w:val="TableParagraph"/>
              <w:jc w:val="center"/>
              <w:rPr>
                <w:sz w:val="24"/>
              </w:rPr>
            </w:pPr>
            <w:r w:rsidRPr="00B6293E">
              <w:rPr>
                <w:sz w:val="24"/>
              </w:rPr>
              <w:t xml:space="preserve">Execution, </w:t>
            </w:r>
            <w:r>
              <w:rPr>
                <w:sz w:val="24"/>
              </w:rPr>
              <w:t>Drafting</w:t>
            </w:r>
          </w:p>
        </w:tc>
      </w:tr>
      <w:tr w:rsidR="00E16D9B" w14:paraId="11180B23" w14:textId="77777777" w:rsidTr="00637742">
        <w:trPr>
          <w:trHeight w:val="1164"/>
          <w:jc w:val="center"/>
        </w:trPr>
        <w:tc>
          <w:tcPr>
            <w:tcW w:w="824" w:type="dxa"/>
          </w:tcPr>
          <w:p w14:paraId="2BC3AF0D" w14:textId="77777777" w:rsidR="00E16D9B" w:rsidRDefault="00E16D9B" w:rsidP="0098327D">
            <w:pPr>
              <w:pStyle w:val="TableParagraph"/>
              <w:jc w:val="center"/>
              <w:rPr>
                <w:sz w:val="24"/>
              </w:rPr>
            </w:pPr>
          </w:p>
          <w:p w14:paraId="0D1F474A" w14:textId="77777777" w:rsidR="00E16D9B" w:rsidRDefault="00E16D9B" w:rsidP="0098327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11" w:type="dxa"/>
          </w:tcPr>
          <w:p w14:paraId="03FE92E4" w14:textId="77777777" w:rsidR="00E16D9B" w:rsidRDefault="00E16D9B" w:rsidP="0098327D">
            <w:pPr>
              <w:pStyle w:val="TableParagraph"/>
              <w:jc w:val="center"/>
              <w:rPr>
                <w:sz w:val="24"/>
              </w:rPr>
            </w:pPr>
          </w:p>
          <w:p w14:paraId="5855E05C" w14:textId="178E43B8" w:rsidR="00E16D9B" w:rsidRDefault="00B81333" w:rsidP="0098327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Deepanshu Singh</w:t>
            </w:r>
          </w:p>
        </w:tc>
        <w:tc>
          <w:tcPr>
            <w:tcW w:w="5237" w:type="dxa"/>
          </w:tcPr>
          <w:p w14:paraId="718D17B7" w14:textId="77777777" w:rsidR="00E16D9B" w:rsidRDefault="00E16D9B" w:rsidP="0098327D">
            <w:pPr>
              <w:pStyle w:val="TableParagraph"/>
              <w:jc w:val="center"/>
              <w:rPr>
                <w:sz w:val="24"/>
              </w:rPr>
            </w:pPr>
          </w:p>
          <w:p w14:paraId="4CD3AFB5" w14:textId="77777777" w:rsidR="00E16D9B" w:rsidRDefault="00E16D9B" w:rsidP="0098327D">
            <w:pPr>
              <w:pStyle w:val="TableParagraph"/>
              <w:jc w:val="center"/>
              <w:rPr>
                <w:sz w:val="24"/>
              </w:rPr>
            </w:pPr>
            <w:r w:rsidRPr="00B6293E">
              <w:rPr>
                <w:sz w:val="24"/>
              </w:rPr>
              <w:t>Research, Methodol</w:t>
            </w:r>
            <w:r>
              <w:rPr>
                <w:sz w:val="24"/>
              </w:rPr>
              <w:t>o</w:t>
            </w:r>
            <w:r w:rsidRPr="00B6293E">
              <w:rPr>
                <w:sz w:val="24"/>
              </w:rPr>
              <w:t>gy,</w:t>
            </w:r>
          </w:p>
          <w:p w14:paraId="70087FB4" w14:textId="77777777" w:rsidR="00E16D9B" w:rsidRDefault="00E16D9B" w:rsidP="0098327D">
            <w:pPr>
              <w:pStyle w:val="TableParagraph"/>
              <w:jc w:val="center"/>
              <w:rPr>
                <w:sz w:val="24"/>
              </w:rPr>
            </w:pPr>
            <w:r w:rsidRPr="00B6293E">
              <w:rPr>
                <w:sz w:val="24"/>
              </w:rPr>
              <w:t>Execution</w:t>
            </w:r>
            <w:r>
              <w:rPr>
                <w:sz w:val="24"/>
              </w:rPr>
              <w:t>, Drafting</w:t>
            </w:r>
          </w:p>
        </w:tc>
      </w:tr>
      <w:tr w:rsidR="00E16D9B" w14:paraId="4F600A57" w14:textId="77777777" w:rsidTr="00637742">
        <w:trPr>
          <w:trHeight w:val="1178"/>
          <w:jc w:val="center"/>
        </w:trPr>
        <w:tc>
          <w:tcPr>
            <w:tcW w:w="824" w:type="dxa"/>
          </w:tcPr>
          <w:p w14:paraId="6270032C" w14:textId="77777777" w:rsidR="00E16D9B" w:rsidRDefault="00E16D9B" w:rsidP="0098327D">
            <w:pPr>
              <w:pStyle w:val="TableParagraph"/>
              <w:jc w:val="center"/>
              <w:rPr>
                <w:sz w:val="24"/>
              </w:rPr>
            </w:pPr>
          </w:p>
          <w:p w14:paraId="7E36976E" w14:textId="77777777" w:rsidR="00E16D9B" w:rsidRDefault="00E16D9B" w:rsidP="0098327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11" w:type="dxa"/>
          </w:tcPr>
          <w:p w14:paraId="0F5C5F1C" w14:textId="77777777" w:rsidR="00E16D9B" w:rsidRDefault="00E16D9B" w:rsidP="0098327D">
            <w:pPr>
              <w:pStyle w:val="TableParagraph"/>
              <w:jc w:val="center"/>
              <w:rPr>
                <w:sz w:val="24"/>
              </w:rPr>
            </w:pPr>
          </w:p>
          <w:p w14:paraId="65B96A4B" w14:textId="4F42A14F" w:rsidR="00E16D9B" w:rsidRDefault="00B81333" w:rsidP="0098327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Harshveer Singh</w:t>
            </w:r>
          </w:p>
        </w:tc>
        <w:tc>
          <w:tcPr>
            <w:tcW w:w="5237" w:type="dxa"/>
          </w:tcPr>
          <w:p w14:paraId="152FB722" w14:textId="77777777" w:rsidR="00E16D9B" w:rsidRDefault="00E16D9B" w:rsidP="0098327D">
            <w:pPr>
              <w:pStyle w:val="TableParagraph"/>
              <w:jc w:val="center"/>
              <w:rPr>
                <w:sz w:val="24"/>
              </w:rPr>
            </w:pPr>
          </w:p>
          <w:p w14:paraId="62915ECD" w14:textId="77777777" w:rsidR="00E16D9B" w:rsidRDefault="00E16D9B" w:rsidP="0098327D">
            <w:pPr>
              <w:pStyle w:val="TableParagraph"/>
              <w:jc w:val="center"/>
              <w:rPr>
                <w:sz w:val="24"/>
              </w:rPr>
            </w:pPr>
            <w:r w:rsidRPr="00B6293E">
              <w:rPr>
                <w:sz w:val="24"/>
              </w:rPr>
              <w:t>Data Curation and Processing,</w:t>
            </w:r>
          </w:p>
          <w:p w14:paraId="7DEEDB4D" w14:textId="77777777" w:rsidR="00E16D9B" w:rsidRDefault="00E16D9B" w:rsidP="0098327D">
            <w:pPr>
              <w:pStyle w:val="TableParagraph"/>
              <w:jc w:val="center"/>
              <w:rPr>
                <w:sz w:val="24"/>
              </w:rPr>
            </w:pPr>
            <w:r w:rsidRPr="00B6293E">
              <w:rPr>
                <w:sz w:val="24"/>
              </w:rPr>
              <w:t>Validation, Execution, Drafting</w:t>
            </w:r>
          </w:p>
        </w:tc>
      </w:tr>
    </w:tbl>
    <w:p w14:paraId="4C664D1A" w14:textId="77777777" w:rsidR="002336AD" w:rsidRPr="002336AD" w:rsidRDefault="002336AD" w:rsidP="001C652E">
      <w:pPr>
        <w:rPr>
          <w:sz w:val="24"/>
        </w:rPr>
      </w:pPr>
    </w:p>
    <w:sectPr w:rsidR="002336AD" w:rsidRPr="002336AD" w:rsidSect="008E452E">
      <w:pgSz w:w="11920" w:h="16850"/>
      <w:pgMar w:top="2736" w:right="1411" w:bottom="1411" w:left="2160" w:header="720" w:footer="720" w:gutter="0"/>
      <w:pgNumType w:fmt="lowerRoman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74A1D2" w14:textId="77777777" w:rsidR="00BF0052" w:rsidRDefault="00BF0052" w:rsidP="00E16D9B">
      <w:r>
        <w:separator/>
      </w:r>
    </w:p>
  </w:endnote>
  <w:endnote w:type="continuationSeparator" w:id="0">
    <w:p w14:paraId="7397F3BE" w14:textId="77777777" w:rsidR="00BF0052" w:rsidRDefault="00BF0052" w:rsidP="00E16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20484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F7A6A7" w14:textId="31D5D0DB" w:rsidR="0055749E" w:rsidRDefault="005574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324C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14:paraId="723298C3" w14:textId="77777777" w:rsidR="0055749E" w:rsidRDefault="005574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BB9448" w14:textId="77777777" w:rsidR="00BF0052" w:rsidRDefault="00BF0052" w:rsidP="00E16D9B">
      <w:r>
        <w:separator/>
      </w:r>
    </w:p>
  </w:footnote>
  <w:footnote w:type="continuationSeparator" w:id="0">
    <w:p w14:paraId="3F43E237" w14:textId="77777777" w:rsidR="00BF0052" w:rsidRDefault="00BF0052" w:rsidP="00E16D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257DF"/>
    <w:multiLevelType w:val="hybridMultilevel"/>
    <w:tmpl w:val="943C41C0"/>
    <w:lvl w:ilvl="0" w:tplc="C02E270E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30A51B4">
      <w:start w:val="1"/>
      <w:numFmt w:val="decimal"/>
      <w:lvlText w:val="%2."/>
      <w:lvlJc w:val="left"/>
      <w:pPr>
        <w:ind w:left="95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856FC3A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3" w:tplc="ECB46B08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A11077C0">
      <w:numFmt w:val="bullet"/>
      <w:lvlText w:val="•"/>
      <w:lvlJc w:val="left"/>
      <w:pPr>
        <w:ind w:left="4043" w:hanging="360"/>
      </w:pPr>
      <w:rPr>
        <w:rFonts w:hint="default"/>
        <w:lang w:val="en-US" w:eastAsia="en-US" w:bidi="ar-SA"/>
      </w:rPr>
    </w:lvl>
    <w:lvl w:ilvl="5" w:tplc="78BC3F56">
      <w:numFmt w:val="bullet"/>
      <w:lvlText w:val="•"/>
      <w:lvlJc w:val="left"/>
      <w:pPr>
        <w:ind w:left="5071" w:hanging="360"/>
      </w:pPr>
      <w:rPr>
        <w:rFonts w:hint="default"/>
        <w:lang w:val="en-US" w:eastAsia="en-US" w:bidi="ar-SA"/>
      </w:rPr>
    </w:lvl>
    <w:lvl w:ilvl="6" w:tplc="2234A422">
      <w:numFmt w:val="bullet"/>
      <w:lvlText w:val="•"/>
      <w:lvlJc w:val="left"/>
      <w:pPr>
        <w:ind w:left="6099" w:hanging="360"/>
      </w:pPr>
      <w:rPr>
        <w:rFonts w:hint="default"/>
        <w:lang w:val="en-US" w:eastAsia="en-US" w:bidi="ar-SA"/>
      </w:rPr>
    </w:lvl>
    <w:lvl w:ilvl="7" w:tplc="45BCABE0">
      <w:numFmt w:val="bullet"/>
      <w:lvlText w:val="•"/>
      <w:lvlJc w:val="left"/>
      <w:pPr>
        <w:ind w:left="7127" w:hanging="360"/>
      </w:pPr>
      <w:rPr>
        <w:rFonts w:hint="default"/>
        <w:lang w:val="en-US" w:eastAsia="en-US" w:bidi="ar-SA"/>
      </w:rPr>
    </w:lvl>
    <w:lvl w:ilvl="8" w:tplc="649625A4">
      <w:numFmt w:val="bullet"/>
      <w:lvlText w:val="•"/>
      <w:lvlJc w:val="left"/>
      <w:pPr>
        <w:ind w:left="815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52759B5"/>
    <w:multiLevelType w:val="hybridMultilevel"/>
    <w:tmpl w:val="632E48B8"/>
    <w:lvl w:ilvl="0" w:tplc="99C483C8">
      <w:start w:val="4"/>
      <w:numFmt w:val="lowerLetter"/>
      <w:lvlText w:val="%1)"/>
      <w:lvlJc w:val="left"/>
      <w:pPr>
        <w:ind w:left="708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34424ED6">
      <w:start w:val="1"/>
      <w:numFmt w:val="decimal"/>
      <w:lvlText w:val="%2."/>
      <w:lvlJc w:val="left"/>
      <w:pPr>
        <w:ind w:left="95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30873F2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3" w:tplc="871841B6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63D8BD4E">
      <w:numFmt w:val="bullet"/>
      <w:lvlText w:val="•"/>
      <w:lvlJc w:val="left"/>
      <w:pPr>
        <w:ind w:left="4043" w:hanging="360"/>
      </w:pPr>
      <w:rPr>
        <w:rFonts w:hint="default"/>
        <w:lang w:val="en-US" w:eastAsia="en-US" w:bidi="ar-SA"/>
      </w:rPr>
    </w:lvl>
    <w:lvl w:ilvl="5" w:tplc="FBBCF08E">
      <w:numFmt w:val="bullet"/>
      <w:lvlText w:val="•"/>
      <w:lvlJc w:val="left"/>
      <w:pPr>
        <w:ind w:left="5071" w:hanging="360"/>
      </w:pPr>
      <w:rPr>
        <w:rFonts w:hint="default"/>
        <w:lang w:val="en-US" w:eastAsia="en-US" w:bidi="ar-SA"/>
      </w:rPr>
    </w:lvl>
    <w:lvl w:ilvl="6" w:tplc="0216697A">
      <w:numFmt w:val="bullet"/>
      <w:lvlText w:val="•"/>
      <w:lvlJc w:val="left"/>
      <w:pPr>
        <w:ind w:left="6099" w:hanging="360"/>
      </w:pPr>
      <w:rPr>
        <w:rFonts w:hint="default"/>
        <w:lang w:val="en-US" w:eastAsia="en-US" w:bidi="ar-SA"/>
      </w:rPr>
    </w:lvl>
    <w:lvl w:ilvl="7" w:tplc="D66A55E0">
      <w:numFmt w:val="bullet"/>
      <w:lvlText w:val="•"/>
      <w:lvlJc w:val="left"/>
      <w:pPr>
        <w:ind w:left="7127" w:hanging="360"/>
      </w:pPr>
      <w:rPr>
        <w:rFonts w:hint="default"/>
        <w:lang w:val="en-US" w:eastAsia="en-US" w:bidi="ar-SA"/>
      </w:rPr>
    </w:lvl>
    <w:lvl w:ilvl="8" w:tplc="C3342D36">
      <w:numFmt w:val="bullet"/>
      <w:lvlText w:val="•"/>
      <w:lvlJc w:val="left"/>
      <w:pPr>
        <w:ind w:left="815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E8F43C1"/>
    <w:multiLevelType w:val="hybridMultilevel"/>
    <w:tmpl w:val="FAFE9A0A"/>
    <w:lvl w:ilvl="0" w:tplc="00EEEB00">
      <w:start w:val="2"/>
      <w:numFmt w:val="upperLetter"/>
      <w:lvlText w:val="(%1)."/>
      <w:lvlJc w:val="left"/>
      <w:pPr>
        <w:ind w:left="672" w:hanging="44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03C27808">
      <w:start w:val="1"/>
      <w:numFmt w:val="lowerLetter"/>
      <w:lvlText w:val="%2)"/>
      <w:lvlJc w:val="left"/>
      <w:pPr>
        <w:ind w:left="568" w:hanging="36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695EDCA2">
      <w:numFmt w:val="bullet"/>
      <w:lvlText w:val="•"/>
      <w:lvlJc w:val="left"/>
      <w:pPr>
        <w:ind w:left="950" w:hanging="3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E1225688">
      <w:numFmt w:val="bullet"/>
      <w:lvlText w:val="•"/>
      <w:lvlJc w:val="left"/>
      <w:pPr>
        <w:ind w:left="2116" w:hanging="363"/>
      </w:pPr>
      <w:rPr>
        <w:rFonts w:hint="default"/>
        <w:lang w:val="en-US" w:eastAsia="en-US" w:bidi="ar-SA"/>
      </w:rPr>
    </w:lvl>
    <w:lvl w:ilvl="4" w:tplc="1D7C883C">
      <w:numFmt w:val="bullet"/>
      <w:lvlText w:val="•"/>
      <w:lvlJc w:val="left"/>
      <w:pPr>
        <w:ind w:left="3272" w:hanging="363"/>
      </w:pPr>
      <w:rPr>
        <w:rFonts w:hint="default"/>
        <w:lang w:val="en-US" w:eastAsia="en-US" w:bidi="ar-SA"/>
      </w:rPr>
    </w:lvl>
    <w:lvl w:ilvl="5" w:tplc="DCD0C5DA">
      <w:numFmt w:val="bullet"/>
      <w:lvlText w:val="•"/>
      <w:lvlJc w:val="left"/>
      <w:pPr>
        <w:ind w:left="4429" w:hanging="363"/>
      </w:pPr>
      <w:rPr>
        <w:rFonts w:hint="default"/>
        <w:lang w:val="en-US" w:eastAsia="en-US" w:bidi="ar-SA"/>
      </w:rPr>
    </w:lvl>
    <w:lvl w:ilvl="6" w:tplc="DAF0A602">
      <w:numFmt w:val="bullet"/>
      <w:lvlText w:val="•"/>
      <w:lvlJc w:val="left"/>
      <w:pPr>
        <w:ind w:left="5585" w:hanging="363"/>
      </w:pPr>
      <w:rPr>
        <w:rFonts w:hint="default"/>
        <w:lang w:val="en-US" w:eastAsia="en-US" w:bidi="ar-SA"/>
      </w:rPr>
    </w:lvl>
    <w:lvl w:ilvl="7" w:tplc="470603AA">
      <w:numFmt w:val="bullet"/>
      <w:lvlText w:val="•"/>
      <w:lvlJc w:val="left"/>
      <w:pPr>
        <w:ind w:left="6742" w:hanging="363"/>
      </w:pPr>
      <w:rPr>
        <w:rFonts w:hint="default"/>
        <w:lang w:val="en-US" w:eastAsia="en-US" w:bidi="ar-SA"/>
      </w:rPr>
    </w:lvl>
    <w:lvl w:ilvl="8" w:tplc="E4DE9D22">
      <w:numFmt w:val="bullet"/>
      <w:lvlText w:val="•"/>
      <w:lvlJc w:val="left"/>
      <w:pPr>
        <w:ind w:left="7898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4201592B"/>
    <w:multiLevelType w:val="hybridMultilevel"/>
    <w:tmpl w:val="11765132"/>
    <w:lvl w:ilvl="0" w:tplc="576AF548">
      <w:start w:val="1"/>
      <w:numFmt w:val="decimal"/>
      <w:lvlText w:val="%1."/>
      <w:lvlJc w:val="left"/>
      <w:pPr>
        <w:ind w:left="590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61C5BE6">
      <w:numFmt w:val="bullet"/>
      <w:lvlText w:val="•"/>
      <w:lvlJc w:val="left"/>
      <w:pPr>
        <w:ind w:left="1561" w:hanging="361"/>
      </w:pPr>
      <w:rPr>
        <w:rFonts w:hint="default"/>
        <w:lang w:val="en-US" w:eastAsia="en-US" w:bidi="ar-SA"/>
      </w:rPr>
    </w:lvl>
    <w:lvl w:ilvl="2" w:tplc="12B85B1E">
      <w:numFmt w:val="bullet"/>
      <w:lvlText w:val="•"/>
      <w:lvlJc w:val="left"/>
      <w:pPr>
        <w:ind w:left="2522" w:hanging="361"/>
      </w:pPr>
      <w:rPr>
        <w:rFonts w:hint="default"/>
        <w:lang w:val="en-US" w:eastAsia="en-US" w:bidi="ar-SA"/>
      </w:rPr>
    </w:lvl>
    <w:lvl w:ilvl="3" w:tplc="0FEAF4B6">
      <w:numFmt w:val="bullet"/>
      <w:lvlText w:val="•"/>
      <w:lvlJc w:val="left"/>
      <w:pPr>
        <w:ind w:left="3483" w:hanging="361"/>
      </w:pPr>
      <w:rPr>
        <w:rFonts w:hint="default"/>
        <w:lang w:val="en-US" w:eastAsia="en-US" w:bidi="ar-SA"/>
      </w:rPr>
    </w:lvl>
    <w:lvl w:ilvl="4" w:tplc="A09039CC"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ar-SA"/>
      </w:rPr>
    </w:lvl>
    <w:lvl w:ilvl="5" w:tplc="BAB405DA">
      <w:numFmt w:val="bullet"/>
      <w:lvlText w:val="•"/>
      <w:lvlJc w:val="left"/>
      <w:pPr>
        <w:ind w:left="5405" w:hanging="361"/>
      </w:pPr>
      <w:rPr>
        <w:rFonts w:hint="default"/>
        <w:lang w:val="en-US" w:eastAsia="en-US" w:bidi="ar-SA"/>
      </w:rPr>
    </w:lvl>
    <w:lvl w:ilvl="6" w:tplc="F6A26A24">
      <w:numFmt w:val="bullet"/>
      <w:lvlText w:val="•"/>
      <w:lvlJc w:val="left"/>
      <w:pPr>
        <w:ind w:left="6366" w:hanging="361"/>
      </w:pPr>
      <w:rPr>
        <w:rFonts w:hint="default"/>
        <w:lang w:val="en-US" w:eastAsia="en-US" w:bidi="ar-SA"/>
      </w:rPr>
    </w:lvl>
    <w:lvl w:ilvl="7" w:tplc="68CCD9D0">
      <w:numFmt w:val="bullet"/>
      <w:lvlText w:val="•"/>
      <w:lvlJc w:val="left"/>
      <w:pPr>
        <w:ind w:left="7327" w:hanging="361"/>
      </w:pPr>
      <w:rPr>
        <w:rFonts w:hint="default"/>
        <w:lang w:val="en-US" w:eastAsia="en-US" w:bidi="ar-SA"/>
      </w:rPr>
    </w:lvl>
    <w:lvl w:ilvl="8" w:tplc="9A46D706">
      <w:numFmt w:val="bullet"/>
      <w:lvlText w:val="•"/>
      <w:lvlJc w:val="left"/>
      <w:pPr>
        <w:ind w:left="828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8447000"/>
    <w:multiLevelType w:val="hybridMultilevel"/>
    <w:tmpl w:val="0FA69EDA"/>
    <w:lvl w:ilvl="0" w:tplc="8D686CEC">
      <w:start w:val="1"/>
      <w:numFmt w:val="upperLetter"/>
      <w:lvlText w:val="(%1)"/>
      <w:lvlJc w:val="left"/>
      <w:pPr>
        <w:ind w:left="674" w:hanging="90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2682D270">
      <w:start w:val="1"/>
      <w:numFmt w:val="decimal"/>
      <w:lvlText w:val="%2)"/>
      <w:lvlJc w:val="left"/>
      <w:pPr>
        <w:ind w:left="645" w:hanging="4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960DDCE">
      <w:start w:val="1"/>
      <w:numFmt w:val="lowerLetter"/>
      <w:lvlText w:val="%3)"/>
      <w:lvlJc w:val="left"/>
      <w:pPr>
        <w:ind w:left="95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 w:tplc="A29A58B4">
      <w:numFmt w:val="bullet"/>
      <w:lvlText w:val="•"/>
      <w:lvlJc w:val="left"/>
      <w:pPr>
        <w:ind w:left="195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 w:tplc="89C48F84">
      <w:numFmt w:val="bullet"/>
      <w:lvlText w:val="•"/>
      <w:lvlJc w:val="left"/>
      <w:pPr>
        <w:ind w:left="3138" w:hanging="360"/>
      </w:pPr>
      <w:rPr>
        <w:rFonts w:hint="default"/>
        <w:lang w:val="en-US" w:eastAsia="en-US" w:bidi="ar-SA"/>
      </w:rPr>
    </w:lvl>
    <w:lvl w:ilvl="5" w:tplc="509E3D12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6" w:tplc="34C86904">
      <w:numFmt w:val="bullet"/>
      <w:lvlText w:val="•"/>
      <w:lvlJc w:val="left"/>
      <w:pPr>
        <w:ind w:left="5496" w:hanging="360"/>
      </w:pPr>
      <w:rPr>
        <w:rFonts w:hint="default"/>
        <w:lang w:val="en-US" w:eastAsia="en-US" w:bidi="ar-SA"/>
      </w:rPr>
    </w:lvl>
    <w:lvl w:ilvl="7" w:tplc="2FAADB50">
      <w:numFmt w:val="bullet"/>
      <w:lvlText w:val="•"/>
      <w:lvlJc w:val="left"/>
      <w:pPr>
        <w:ind w:left="6674" w:hanging="360"/>
      </w:pPr>
      <w:rPr>
        <w:rFonts w:hint="default"/>
        <w:lang w:val="en-US" w:eastAsia="en-US" w:bidi="ar-SA"/>
      </w:rPr>
    </w:lvl>
    <w:lvl w:ilvl="8" w:tplc="399EE9D6"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EBB71E6"/>
    <w:multiLevelType w:val="hybridMultilevel"/>
    <w:tmpl w:val="B436F0B8"/>
    <w:lvl w:ilvl="0" w:tplc="F2649D10">
      <w:start w:val="1"/>
      <w:numFmt w:val="decimal"/>
      <w:lvlText w:val="%1."/>
      <w:lvlJc w:val="left"/>
      <w:pPr>
        <w:ind w:left="95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3ADC24">
      <w:numFmt w:val="bullet"/>
      <w:lvlText w:val="•"/>
      <w:lvlJc w:val="left"/>
      <w:pPr>
        <w:ind w:left="1885" w:hanging="360"/>
      </w:pPr>
      <w:rPr>
        <w:rFonts w:hint="default"/>
        <w:lang w:val="en-US" w:eastAsia="en-US" w:bidi="ar-SA"/>
      </w:rPr>
    </w:lvl>
    <w:lvl w:ilvl="2" w:tplc="0E6EF27C"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  <w:lvl w:ilvl="3" w:tplc="13588D74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4" w:tplc="1B3C5138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33824CEE">
      <w:numFmt w:val="bullet"/>
      <w:lvlText w:val="•"/>
      <w:lvlJc w:val="left"/>
      <w:pPr>
        <w:ind w:left="5585" w:hanging="360"/>
      </w:pPr>
      <w:rPr>
        <w:rFonts w:hint="default"/>
        <w:lang w:val="en-US" w:eastAsia="en-US" w:bidi="ar-SA"/>
      </w:rPr>
    </w:lvl>
    <w:lvl w:ilvl="6" w:tplc="C26E7FCA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7" w:tplc="008C3DA0">
      <w:numFmt w:val="bullet"/>
      <w:lvlText w:val="•"/>
      <w:lvlJc w:val="left"/>
      <w:pPr>
        <w:ind w:left="7435" w:hanging="360"/>
      </w:pPr>
      <w:rPr>
        <w:rFonts w:hint="default"/>
        <w:lang w:val="en-US" w:eastAsia="en-US" w:bidi="ar-SA"/>
      </w:rPr>
    </w:lvl>
    <w:lvl w:ilvl="8" w:tplc="80549142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5C843A7"/>
    <w:multiLevelType w:val="hybridMultilevel"/>
    <w:tmpl w:val="1F543B46"/>
    <w:lvl w:ilvl="0" w:tplc="33DAAB90">
      <w:start w:val="1"/>
      <w:numFmt w:val="decimal"/>
      <w:lvlText w:val="%1."/>
      <w:lvlJc w:val="left"/>
      <w:pPr>
        <w:ind w:left="77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4DE1CB2">
      <w:numFmt w:val="bullet"/>
      <w:lvlText w:val=""/>
      <w:lvlJc w:val="left"/>
      <w:pPr>
        <w:ind w:left="149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646ADEC">
      <w:numFmt w:val="bullet"/>
      <w:lvlText w:val="•"/>
      <w:lvlJc w:val="left"/>
      <w:pPr>
        <w:ind w:left="2467" w:hanging="360"/>
      </w:pPr>
      <w:rPr>
        <w:rFonts w:hint="default"/>
        <w:lang w:val="en-US" w:eastAsia="en-US" w:bidi="ar-SA"/>
      </w:rPr>
    </w:lvl>
    <w:lvl w:ilvl="3" w:tplc="DD8CEAE0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4" w:tplc="2A64B760">
      <w:numFmt w:val="bullet"/>
      <w:lvlText w:val="•"/>
      <w:lvlJc w:val="left"/>
      <w:pPr>
        <w:ind w:left="4403" w:hanging="360"/>
      </w:pPr>
      <w:rPr>
        <w:rFonts w:hint="default"/>
        <w:lang w:val="en-US" w:eastAsia="en-US" w:bidi="ar-SA"/>
      </w:rPr>
    </w:lvl>
    <w:lvl w:ilvl="5" w:tplc="57E21180">
      <w:numFmt w:val="bullet"/>
      <w:lvlText w:val="•"/>
      <w:lvlJc w:val="left"/>
      <w:pPr>
        <w:ind w:left="5371" w:hanging="360"/>
      </w:pPr>
      <w:rPr>
        <w:rFonts w:hint="default"/>
        <w:lang w:val="en-US" w:eastAsia="en-US" w:bidi="ar-SA"/>
      </w:rPr>
    </w:lvl>
    <w:lvl w:ilvl="6" w:tplc="D894523E"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 w:tplc="903CF834">
      <w:numFmt w:val="bullet"/>
      <w:lvlText w:val="•"/>
      <w:lvlJc w:val="left"/>
      <w:pPr>
        <w:ind w:left="7307" w:hanging="360"/>
      </w:pPr>
      <w:rPr>
        <w:rFonts w:hint="default"/>
        <w:lang w:val="en-US" w:eastAsia="en-US" w:bidi="ar-SA"/>
      </w:rPr>
    </w:lvl>
    <w:lvl w:ilvl="8" w:tplc="95E60AF0">
      <w:numFmt w:val="bullet"/>
      <w:lvlText w:val="•"/>
      <w:lvlJc w:val="left"/>
      <w:pPr>
        <w:ind w:left="827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8010624"/>
    <w:multiLevelType w:val="hybridMultilevel"/>
    <w:tmpl w:val="A62686CE"/>
    <w:lvl w:ilvl="0" w:tplc="8C9EFF1E">
      <w:start w:val="1"/>
      <w:numFmt w:val="lowerRoman"/>
      <w:lvlText w:val="(%1)"/>
      <w:lvlJc w:val="left"/>
      <w:pPr>
        <w:ind w:left="681" w:hanging="3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1"/>
        <w:w w:val="100"/>
        <w:sz w:val="24"/>
        <w:szCs w:val="24"/>
        <w:lang w:val="en-US" w:eastAsia="en-US" w:bidi="ar-SA"/>
      </w:rPr>
    </w:lvl>
    <w:lvl w:ilvl="1" w:tplc="AFEEEEAE">
      <w:numFmt w:val="bullet"/>
      <w:lvlText w:val="•"/>
      <w:lvlJc w:val="left"/>
      <w:pPr>
        <w:ind w:left="1633" w:hanging="363"/>
      </w:pPr>
      <w:rPr>
        <w:rFonts w:hint="default"/>
        <w:lang w:val="en-US" w:eastAsia="en-US" w:bidi="ar-SA"/>
      </w:rPr>
    </w:lvl>
    <w:lvl w:ilvl="2" w:tplc="16D8A0A6">
      <w:numFmt w:val="bullet"/>
      <w:lvlText w:val="•"/>
      <w:lvlJc w:val="left"/>
      <w:pPr>
        <w:ind w:left="2586" w:hanging="363"/>
      </w:pPr>
      <w:rPr>
        <w:rFonts w:hint="default"/>
        <w:lang w:val="en-US" w:eastAsia="en-US" w:bidi="ar-SA"/>
      </w:rPr>
    </w:lvl>
    <w:lvl w:ilvl="3" w:tplc="9F840E22">
      <w:numFmt w:val="bullet"/>
      <w:lvlText w:val="•"/>
      <w:lvlJc w:val="left"/>
      <w:pPr>
        <w:ind w:left="3539" w:hanging="363"/>
      </w:pPr>
      <w:rPr>
        <w:rFonts w:hint="default"/>
        <w:lang w:val="en-US" w:eastAsia="en-US" w:bidi="ar-SA"/>
      </w:rPr>
    </w:lvl>
    <w:lvl w:ilvl="4" w:tplc="AE520502">
      <w:numFmt w:val="bullet"/>
      <w:lvlText w:val="•"/>
      <w:lvlJc w:val="left"/>
      <w:pPr>
        <w:ind w:left="4492" w:hanging="363"/>
      </w:pPr>
      <w:rPr>
        <w:rFonts w:hint="default"/>
        <w:lang w:val="en-US" w:eastAsia="en-US" w:bidi="ar-SA"/>
      </w:rPr>
    </w:lvl>
    <w:lvl w:ilvl="5" w:tplc="9A94BEB6">
      <w:numFmt w:val="bullet"/>
      <w:lvlText w:val="•"/>
      <w:lvlJc w:val="left"/>
      <w:pPr>
        <w:ind w:left="5445" w:hanging="363"/>
      </w:pPr>
      <w:rPr>
        <w:rFonts w:hint="default"/>
        <w:lang w:val="en-US" w:eastAsia="en-US" w:bidi="ar-SA"/>
      </w:rPr>
    </w:lvl>
    <w:lvl w:ilvl="6" w:tplc="BCF69ADA">
      <w:numFmt w:val="bullet"/>
      <w:lvlText w:val="•"/>
      <w:lvlJc w:val="left"/>
      <w:pPr>
        <w:ind w:left="6398" w:hanging="363"/>
      </w:pPr>
      <w:rPr>
        <w:rFonts w:hint="default"/>
        <w:lang w:val="en-US" w:eastAsia="en-US" w:bidi="ar-SA"/>
      </w:rPr>
    </w:lvl>
    <w:lvl w:ilvl="7" w:tplc="2168FDD6">
      <w:numFmt w:val="bullet"/>
      <w:lvlText w:val="•"/>
      <w:lvlJc w:val="left"/>
      <w:pPr>
        <w:ind w:left="7351" w:hanging="363"/>
      </w:pPr>
      <w:rPr>
        <w:rFonts w:hint="default"/>
        <w:lang w:val="en-US" w:eastAsia="en-US" w:bidi="ar-SA"/>
      </w:rPr>
    </w:lvl>
    <w:lvl w:ilvl="8" w:tplc="8AA2D27A">
      <w:numFmt w:val="bullet"/>
      <w:lvlText w:val="•"/>
      <w:lvlJc w:val="left"/>
      <w:pPr>
        <w:ind w:left="8304" w:hanging="363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AE4"/>
    <w:rsid w:val="000231FA"/>
    <w:rsid w:val="00034F70"/>
    <w:rsid w:val="000D227F"/>
    <w:rsid w:val="00113DA2"/>
    <w:rsid w:val="001B7D5A"/>
    <w:rsid w:val="001C5B79"/>
    <w:rsid w:val="001C652E"/>
    <w:rsid w:val="001D02EE"/>
    <w:rsid w:val="00211540"/>
    <w:rsid w:val="002336AD"/>
    <w:rsid w:val="0024652C"/>
    <w:rsid w:val="00287CDD"/>
    <w:rsid w:val="00291CEF"/>
    <w:rsid w:val="002A135B"/>
    <w:rsid w:val="0030766C"/>
    <w:rsid w:val="00313DF6"/>
    <w:rsid w:val="00367402"/>
    <w:rsid w:val="00387ABC"/>
    <w:rsid w:val="00396FB6"/>
    <w:rsid w:val="003F2944"/>
    <w:rsid w:val="0043396C"/>
    <w:rsid w:val="0044424E"/>
    <w:rsid w:val="00473029"/>
    <w:rsid w:val="004A5A4F"/>
    <w:rsid w:val="004D15E8"/>
    <w:rsid w:val="004D15ED"/>
    <w:rsid w:val="00504BD9"/>
    <w:rsid w:val="00532B81"/>
    <w:rsid w:val="0055749E"/>
    <w:rsid w:val="005C36E7"/>
    <w:rsid w:val="005D1570"/>
    <w:rsid w:val="005F44AC"/>
    <w:rsid w:val="00600330"/>
    <w:rsid w:val="0063335E"/>
    <w:rsid w:val="00637742"/>
    <w:rsid w:val="00652FDB"/>
    <w:rsid w:val="006779D0"/>
    <w:rsid w:val="0068324C"/>
    <w:rsid w:val="006B05EA"/>
    <w:rsid w:val="006C2B09"/>
    <w:rsid w:val="006F05D7"/>
    <w:rsid w:val="00710117"/>
    <w:rsid w:val="00722AE4"/>
    <w:rsid w:val="00734795"/>
    <w:rsid w:val="007739AF"/>
    <w:rsid w:val="007750EE"/>
    <w:rsid w:val="0079422F"/>
    <w:rsid w:val="007A7D23"/>
    <w:rsid w:val="007B20C5"/>
    <w:rsid w:val="007E61A4"/>
    <w:rsid w:val="007F08F6"/>
    <w:rsid w:val="0081072D"/>
    <w:rsid w:val="00836680"/>
    <w:rsid w:val="0089320B"/>
    <w:rsid w:val="008E452E"/>
    <w:rsid w:val="00912ECB"/>
    <w:rsid w:val="00944D87"/>
    <w:rsid w:val="00955BAA"/>
    <w:rsid w:val="009914FE"/>
    <w:rsid w:val="009B0E9E"/>
    <w:rsid w:val="009B2B7E"/>
    <w:rsid w:val="009C1FB8"/>
    <w:rsid w:val="00A02D47"/>
    <w:rsid w:val="00A32E53"/>
    <w:rsid w:val="00A524CC"/>
    <w:rsid w:val="00A565ED"/>
    <w:rsid w:val="00A638E4"/>
    <w:rsid w:val="00A94A12"/>
    <w:rsid w:val="00AA4D84"/>
    <w:rsid w:val="00AB5D1C"/>
    <w:rsid w:val="00AD23CD"/>
    <w:rsid w:val="00AE546C"/>
    <w:rsid w:val="00AF68EB"/>
    <w:rsid w:val="00B070B0"/>
    <w:rsid w:val="00B07E70"/>
    <w:rsid w:val="00B1128B"/>
    <w:rsid w:val="00B416E7"/>
    <w:rsid w:val="00B5634C"/>
    <w:rsid w:val="00B6293E"/>
    <w:rsid w:val="00B76DB9"/>
    <w:rsid w:val="00B81333"/>
    <w:rsid w:val="00B875A4"/>
    <w:rsid w:val="00B87C5D"/>
    <w:rsid w:val="00BC190C"/>
    <w:rsid w:val="00BD2EBA"/>
    <w:rsid w:val="00BD583A"/>
    <w:rsid w:val="00BE3DA8"/>
    <w:rsid w:val="00BF0052"/>
    <w:rsid w:val="00C00095"/>
    <w:rsid w:val="00C00C28"/>
    <w:rsid w:val="00C173BD"/>
    <w:rsid w:val="00C85A6A"/>
    <w:rsid w:val="00CC7899"/>
    <w:rsid w:val="00D075C4"/>
    <w:rsid w:val="00D20577"/>
    <w:rsid w:val="00D317F4"/>
    <w:rsid w:val="00D87BA9"/>
    <w:rsid w:val="00D9583B"/>
    <w:rsid w:val="00D97740"/>
    <w:rsid w:val="00DE7881"/>
    <w:rsid w:val="00E0306C"/>
    <w:rsid w:val="00E16D9B"/>
    <w:rsid w:val="00E255DC"/>
    <w:rsid w:val="00E57DE6"/>
    <w:rsid w:val="00E86A2C"/>
    <w:rsid w:val="00EB699F"/>
    <w:rsid w:val="00EE3244"/>
    <w:rsid w:val="00F12871"/>
    <w:rsid w:val="00F2730A"/>
    <w:rsid w:val="00F52672"/>
    <w:rsid w:val="00F7085F"/>
    <w:rsid w:val="00F801CE"/>
    <w:rsid w:val="00F846A4"/>
    <w:rsid w:val="00FA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2F2C42"/>
  <w15:docId w15:val="{A1C38451-C08C-47C4-9551-D1DDA0F3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30A"/>
    <w:rPr>
      <w:rFonts w:ascii="Times New Roman" w:eastAsia="Times New Roman" w:hAnsi="Times New Roman" w:cs="Times New Roman"/>
    </w:rPr>
  </w:style>
  <w:style w:type="paragraph" w:styleId="Heading1">
    <w:name w:val="heading 1"/>
    <w:aliases w:val="Level 2"/>
    <w:basedOn w:val="Normal"/>
    <w:uiPriority w:val="9"/>
    <w:qFormat/>
    <w:pPr>
      <w:ind w:left="99" w:right="99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861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5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E16D9B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u w:val="none"/>
    </w:rPr>
  </w:style>
  <w:style w:type="paragraph" w:styleId="TOC2">
    <w:name w:val="toc 2"/>
    <w:basedOn w:val="Normal"/>
    <w:next w:val="Normal"/>
    <w:autoRedefine/>
    <w:uiPriority w:val="39"/>
    <w:unhideWhenUsed/>
    <w:rsid w:val="00E16D9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16D9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6D9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6D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6D9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16D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6D9B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81072D"/>
    <w:rPr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05D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87CDD"/>
    <w:rPr>
      <w:b/>
      <w:bCs/>
    </w:rPr>
  </w:style>
  <w:style w:type="table" w:styleId="TableGrid">
    <w:name w:val="Table Grid"/>
    <w:basedOn w:val="TableNormal"/>
    <w:uiPriority w:val="39"/>
    <w:rsid w:val="00444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F2730A"/>
    <w:rPr>
      <w:rFonts w:ascii="Times New Roman" w:eastAsia="Times New Roman" w:hAnsi="Times New Roman" w:cs="Times New Roman"/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89320B"/>
  </w:style>
  <w:style w:type="character" w:customStyle="1" w:styleId="fadeinm1hgl8">
    <w:name w:val="_fadein_m1hgl_8"/>
    <w:basedOn w:val="DefaultParagraphFont"/>
    <w:rsid w:val="00D075C4"/>
  </w:style>
  <w:style w:type="paragraph" w:styleId="BalloonText">
    <w:name w:val="Balloon Text"/>
    <w:basedOn w:val="Normal"/>
    <w:link w:val="BalloonTextChar"/>
    <w:uiPriority w:val="99"/>
    <w:semiHidden/>
    <w:unhideWhenUsed/>
    <w:rsid w:val="008E45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52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5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92ED3-697B-4F64-824A-1F4CFB823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747</Words>
  <Characters>4231</Characters>
  <Application>Microsoft Office Word</Application>
  <DocSecurity>0</DocSecurity>
  <Lines>302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Ruchika Lalit</dc:creator>
  <cp:lastModifiedBy>Dhruv kumar</cp:lastModifiedBy>
  <cp:revision>6</cp:revision>
  <cp:lastPrinted>2025-05-19T05:33:00Z</cp:lastPrinted>
  <dcterms:created xsi:type="dcterms:W3CDTF">2025-05-18T14:41:00Z</dcterms:created>
  <dcterms:modified xsi:type="dcterms:W3CDTF">2025-05-19T05:53:00Z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2025-05-12T00:00:00Z</vt:filetime>
  </property>
  <property fmtid="{D5CDD505-2E9C-101B-9397-08002B2CF9AE}" pid="5" name="Producer">
    <vt:lpwstr>Microsoft® Word 2016</vt:lpwstr>
  </property>
  <property fmtid="{D5CDD505-2E9C-101B-9397-08002B2CF9AE}" pid="6" name="GrammarlyDocumentId">
    <vt:lpwstr>edaa1ea5-6898-481d-92cd-041dac31acd2</vt:lpwstr>
  </property>
</Properties>
</file>