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B19" w:rsidRPr="00FD0F41" w:rsidRDefault="007F6B19" w:rsidP="007F6B19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FD0F41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附件</w:t>
      </w:r>
      <w:r w:rsidR="00FD0F41" w:rsidRPr="00FD0F41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2</w:t>
      </w:r>
    </w:p>
    <w:p w:rsidR="00FD0F41" w:rsidRDefault="00FD0F41" w:rsidP="007F6B19">
      <w:pPr>
        <w:jc w:val="center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</w:p>
    <w:p w:rsidR="000F6676" w:rsidRPr="00FD0F41" w:rsidRDefault="007F6B19" w:rsidP="007F6B19">
      <w:pPr>
        <w:jc w:val="center"/>
        <w:rPr>
          <w:rFonts w:ascii="华文中宋" w:eastAsia="华文中宋" w:hAnsi="华文中宋" w:cs="宋体"/>
          <w:color w:val="000000"/>
          <w:kern w:val="0"/>
          <w:sz w:val="36"/>
          <w:szCs w:val="32"/>
        </w:rPr>
      </w:pPr>
      <w:r w:rsidRPr="00FD0F41">
        <w:rPr>
          <w:rFonts w:ascii="华文中宋" w:eastAsia="华文中宋" w:hAnsi="华文中宋" w:cs="宋体" w:hint="eastAsia"/>
          <w:color w:val="000000"/>
          <w:kern w:val="0"/>
          <w:sz w:val="36"/>
          <w:szCs w:val="32"/>
        </w:rPr>
        <w:t>《</w:t>
      </w:r>
      <w:r w:rsidR="00386C66" w:rsidRPr="00FD0F41">
        <w:rPr>
          <w:rFonts w:ascii="华文中宋" w:eastAsia="华文中宋" w:hAnsi="华文中宋" w:cs="宋体" w:hint="eastAsia"/>
          <w:color w:val="000000"/>
          <w:kern w:val="0"/>
          <w:sz w:val="36"/>
          <w:szCs w:val="32"/>
        </w:rPr>
        <w:t>人类</w:t>
      </w:r>
      <w:r w:rsidR="000F6676" w:rsidRPr="00FD0F41">
        <w:rPr>
          <w:rFonts w:ascii="华文中宋" w:eastAsia="华文中宋" w:hAnsi="华文中宋" w:cs="宋体"/>
          <w:color w:val="000000"/>
          <w:kern w:val="0"/>
          <w:sz w:val="36"/>
          <w:szCs w:val="32"/>
        </w:rPr>
        <w:t>体外辅助生殖</w:t>
      </w:r>
      <w:r w:rsidR="00386C66" w:rsidRPr="00FD0F41">
        <w:rPr>
          <w:rFonts w:ascii="华文中宋" w:eastAsia="华文中宋" w:hAnsi="华文中宋" w:cs="宋体"/>
          <w:color w:val="000000"/>
          <w:kern w:val="0"/>
          <w:sz w:val="36"/>
          <w:szCs w:val="32"/>
        </w:rPr>
        <w:t>技术</w:t>
      </w:r>
      <w:r w:rsidR="000F6676" w:rsidRPr="00FD0F41">
        <w:rPr>
          <w:rFonts w:ascii="华文中宋" w:eastAsia="华文中宋" w:hAnsi="华文中宋" w:cs="宋体"/>
          <w:color w:val="000000"/>
          <w:kern w:val="0"/>
          <w:sz w:val="36"/>
          <w:szCs w:val="32"/>
        </w:rPr>
        <w:t>用液注册</w:t>
      </w:r>
      <w:r w:rsidR="00386C66" w:rsidRPr="00FD0F41">
        <w:rPr>
          <w:rFonts w:ascii="华文中宋" w:eastAsia="华文中宋" w:hAnsi="华文中宋" w:cs="宋体"/>
          <w:color w:val="000000"/>
          <w:kern w:val="0"/>
          <w:sz w:val="36"/>
          <w:szCs w:val="32"/>
        </w:rPr>
        <w:t>技术审查</w:t>
      </w:r>
      <w:r w:rsidR="000F6676" w:rsidRPr="00FD0F41">
        <w:rPr>
          <w:rFonts w:ascii="华文中宋" w:eastAsia="华文中宋" w:hAnsi="华文中宋" w:cs="宋体"/>
          <w:color w:val="000000"/>
          <w:kern w:val="0"/>
          <w:sz w:val="36"/>
          <w:szCs w:val="32"/>
        </w:rPr>
        <w:t>指导原则</w:t>
      </w:r>
      <w:r w:rsidRPr="00FD0F41">
        <w:rPr>
          <w:rFonts w:ascii="华文中宋" w:eastAsia="华文中宋" w:hAnsi="华文中宋" w:cs="宋体" w:hint="eastAsia"/>
          <w:color w:val="000000"/>
          <w:kern w:val="0"/>
          <w:sz w:val="36"/>
          <w:szCs w:val="32"/>
        </w:rPr>
        <w:t>》</w:t>
      </w:r>
    </w:p>
    <w:p w:rsidR="007F6B19" w:rsidRPr="00FD0F41" w:rsidRDefault="007F6B19" w:rsidP="007F6B19">
      <w:pPr>
        <w:jc w:val="center"/>
        <w:rPr>
          <w:rFonts w:ascii="华文中宋" w:eastAsia="华文中宋" w:hAnsi="华文中宋" w:cs="宋体"/>
          <w:color w:val="000000"/>
          <w:kern w:val="0"/>
          <w:sz w:val="36"/>
          <w:szCs w:val="32"/>
        </w:rPr>
      </w:pPr>
      <w:r w:rsidRPr="00FD0F41">
        <w:rPr>
          <w:rFonts w:ascii="华文中宋" w:eastAsia="华文中宋" w:hAnsi="华文中宋" w:cs="宋体" w:hint="eastAsia"/>
          <w:color w:val="000000"/>
          <w:kern w:val="0"/>
          <w:sz w:val="36"/>
          <w:szCs w:val="32"/>
        </w:rPr>
        <w:t>修改建议表</w:t>
      </w:r>
    </w:p>
    <w:p w:rsidR="007F6B19" w:rsidRPr="00284440" w:rsidRDefault="007F6B19" w:rsidP="007F6B19">
      <w:pPr>
        <w:jc w:val="center"/>
        <w:rPr>
          <w:rFonts w:ascii="仿宋" w:eastAsia="仿宋" w:hAnsi="仿宋" w:cs="宋体"/>
          <w:color w:val="000000"/>
          <w:kern w:val="0"/>
          <w:sz w:val="32"/>
          <w:szCs w:val="32"/>
        </w:rPr>
      </w:pPr>
    </w:p>
    <w:p w:rsidR="007F6B19" w:rsidRPr="004A1A11" w:rsidRDefault="007F6B19" w:rsidP="007F6B19">
      <w:pPr>
        <w:rPr>
          <w:rFonts w:ascii="仿宋_GB2312" w:eastAsia="仿宋_GB2312"/>
          <w:sz w:val="28"/>
          <w:szCs w:val="28"/>
        </w:rPr>
      </w:pPr>
      <w:r w:rsidRPr="004A1A11">
        <w:rPr>
          <w:rFonts w:ascii="仿宋_GB2312" w:eastAsia="仿宋_GB2312" w:hint="eastAsia"/>
          <w:sz w:val="28"/>
          <w:szCs w:val="28"/>
        </w:rPr>
        <w:t>企业名称</w:t>
      </w:r>
      <w:r>
        <w:rPr>
          <w:rFonts w:ascii="仿宋_GB2312" w:eastAsia="仿宋_GB2312" w:hint="eastAsia"/>
          <w:sz w:val="28"/>
          <w:szCs w:val="28"/>
        </w:rPr>
        <w:t>/专家名称：          联系人：            联系电话：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69"/>
        <w:gridCol w:w="3118"/>
        <w:gridCol w:w="2799"/>
      </w:tblGrid>
      <w:tr w:rsidR="007F6B19" w:rsidRPr="00504621" w:rsidTr="009D3BDA">
        <w:tc>
          <w:tcPr>
            <w:tcW w:w="1814" w:type="pct"/>
            <w:vAlign w:val="center"/>
          </w:tcPr>
          <w:p w:rsidR="007F6B19" w:rsidRPr="00504621" w:rsidRDefault="007F6B19" w:rsidP="009D3BDA">
            <w:pPr>
              <w:jc w:val="center"/>
              <w:rPr>
                <w:rFonts w:ascii="仿宋_GB2312" w:eastAsia="仿宋_GB2312" w:hAnsi="Courier New"/>
                <w:sz w:val="28"/>
                <w:szCs w:val="28"/>
              </w:rPr>
            </w:pPr>
            <w:r w:rsidRPr="00504621">
              <w:rPr>
                <w:rFonts w:ascii="宋体" w:hAnsi="宋体" w:cs="宋体" w:hint="eastAsia"/>
                <w:sz w:val="28"/>
                <w:szCs w:val="28"/>
              </w:rPr>
              <w:t>涉及的</w:t>
            </w:r>
            <w:r>
              <w:rPr>
                <w:rFonts w:ascii="仿宋_GB2312" w:eastAsia="仿宋_GB2312" w:hAnsi="Courier New" w:hint="eastAsia"/>
                <w:sz w:val="28"/>
                <w:szCs w:val="28"/>
              </w:rPr>
              <w:t>基本要求</w:t>
            </w:r>
            <w:r w:rsidRPr="00504621">
              <w:rPr>
                <w:rFonts w:ascii="宋体" w:hAnsi="宋体" w:cs="宋体" w:hint="eastAsia"/>
                <w:sz w:val="28"/>
                <w:szCs w:val="28"/>
              </w:rPr>
              <w:t>具体条款</w:t>
            </w:r>
          </w:p>
        </w:tc>
        <w:tc>
          <w:tcPr>
            <w:tcW w:w="1679" w:type="pct"/>
            <w:vAlign w:val="center"/>
          </w:tcPr>
          <w:p w:rsidR="007F6B19" w:rsidRPr="00504621" w:rsidRDefault="007F6B19" w:rsidP="009D3BDA">
            <w:pPr>
              <w:jc w:val="center"/>
              <w:rPr>
                <w:rFonts w:ascii="仿宋_GB2312" w:eastAsia="仿宋_GB2312" w:hAnsi="Courier New"/>
                <w:sz w:val="28"/>
                <w:szCs w:val="28"/>
              </w:rPr>
            </w:pPr>
            <w:r w:rsidRPr="00504621">
              <w:rPr>
                <w:rFonts w:ascii="仿宋_GB2312" w:eastAsia="仿宋_GB2312" w:hAnsi="Courier New" w:hint="eastAsia"/>
                <w:sz w:val="28"/>
                <w:szCs w:val="28"/>
              </w:rPr>
              <w:t>发现的问题/修改理由</w:t>
            </w:r>
          </w:p>
        </w:tc>
        <w:tc>
          <w:tcPr>
            <w:tcW w:w="1507" w:type="pct"/>
            <w:vAlign w:val="center"/>
          </w:tcPr>
          <w:p w:rsidR="007F6B19" w:rsidRPr="00504621" w:rsidRDefault="007F6B19" w:rsidP="009D3BDA">
            <w:pPr>
              <w:jc w:val="center"/>
              <w:rPr>
                <w:rFonts w:ascii="仿宋_GB2312" w:eastAsia="仿宋_GB2312" w:hAnsi="Courier New"/>
                <w:sz w:val="28"/>
                <w:szCs w:val="28"/>
              </w:rPr>
            </w:pPr>
            <w:r w:rsidRPr="00504621">
              <w:rPr>
                <w:rFonts w:ascii="仿宋_GB2312" w:eastAsia="仿宋_GB2312" w:hAnsi="Courier New" w:hint="eastAsia"/>
                <w:sz w:val="28"/>
                <w:szCs w:val="28"/>
              </w:rPr>
              <w:t>修改建议</w:t>
            </w: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</w:tbl>
    <w:p w:rsidR="007F6B19" w:rsidRDefault="007F6B19" w:rsidP="007F6B19"/>
    <w:p w:rsidR="007F6B19" w:rsidRDefault="007F6B19" w:rsidP="007F6B19"/>
    <w:p w:rsidR="007F6B19" w:rsidRPr="000F7894" w:rsidRDefault="007F6B19" w:rsidP="007F6B19">
      <w:pPr>
        <w:ind w:firstLineChars="200" w:firstLine="640"/>
        <w:rPr>
          <w:rFonts w:ascii="仿宋" w:eastAsia="仿宋" w:hAnsi="仿宋" w:cs="宋体"/>
          <w:color w:val="000000"/>
          <w:kern w:val="0"/>
          <w:sz w:val="32"/>
          <w:szCs w:val="32"/>
        </w:rPr>
      </w:pPr>
    </w:p>
    <w:p w:rsidR="00F40AF7" w:rsidRPr="007F6B19" w:rsidRDefault="00930963" w:rsidP="007F6B19"/>
    <w:sectPr w:rsidR="00F40AF7" w:rsidRPr="007F6B19" w:rsidSect="00980E52">
      <w:footerReference w:type="default" r:id="rId6"/>
      <w:pgSz w:w="11906" w:h="16838" w:code="9"/>
      <w:pgMar w:top="1418" w:right="1418" w:bottom="1418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963" w:rsidRDefault="00930963" w:rsidP="001F4628">
      <w:r>
        <w:separator/>
      </w:r>
    </w:p>
  </w:endnote>
  <w:endnote w:type="continuationSeparator" w:id="0">
    <w:p w:rsidR="00930963" w:rsidRDefault="00930963" w:rsidP="001F46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BB4" w:rsidRDefault="00B45F0E">
    <w:pPr>
      <w:pStyle w:val="a4"/>
      <w:jc w:val="center"/>
    </w:pPr>
    <w:r>
      <w:fldChar w:fldCharType="begin"/>
    </w:r>
    <w:r w:rsidR="000B47FB">
      <w:instrText xml:space="preserve"> PAGE   \* MERGEFORMAT </w:instrText>
    </w:r>
    <w:r>
      <w:fldChar w:fldCharType="separate"/>
    </w:r>
    <w:r w:rsidR="00FD0F41" w:rsidRPr="00FD0F41">
      <w:rPr>
        <w:noProof/>
        <w:lang w:val="zh-CN"/>
      </w:rPr>
      <w:t>1</w:t>
    </w:r>
    <w:r>
      <w:fldChar w:fldCharType="end"/>
    </w:r>
  </w:p>
  <w:p w:rsidR="00355BB4" w:rsidRDefault="0093096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963" w:rsidRDefault="00930963" w:rsidP="001F4628">
      <w:r>
        <w:separator/>
      </w:r>
    </w:p>
  </w:footnote>
  <w:footnote w:type="continuationSeparator" w:id="0">
    <w:p w:rsidR="00930963" w:rsidRDefault="00930963" w:rsidP="001F46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B4E"/>
    <w:rsid w:val="000008FF"/>
    <w:rsid w:val="000726E1"/>
    <w:rsid w:val="000B47FB"/>
    <w:rsid w:val="000F6676"/>
    <w:rsid w:val="00103B4E"/>
    <w:rsid w:val="0013211D"/>
    <w:rsid w:val="001F4628"/>
    <w:rsid w:val="0038003D"/>
    <w:rsid w:val="00386C66"/>
    <w:rsid w:val="005A6263"/>
    <w:rsid w:val="006C3BEC"/>
    <w:rsid w:val="00703E58"/>
    <w:rsid w:val="007F6B19"/>
    <w:rsid w:val="00930963"/>
    <w:rsid w:val="00A452FB"/>
    <w:rsid w:val="00B45F0E"/>
    <w:rsid w:val="00BE47A9"/>
    <w:rsid w:val="00FD0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6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6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62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6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</dc:creator>
  <cp:keywords/>
  <dc:description/>
  <cp:lastModifiedBy>qhtf</cp:lastModifiedBy>
  <cp:revision>7</cp:revision>
  <dcterms:created xsi:type="dcterms:W3CDTF">2015-01-28T02:47:00Z</dcterms:created>
  <dcterms:modified xsi:type="dcterms:W3CDTF">2016-06-03T05:45:00Z</dcterms:modified>
</cp:coreProperties>
</file>