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C8C" w:rsidRDefault="00B10C8C" w:rsidP="00B10C8C">
      <w:pPr>
        <w:ind w:firstLine="600"/>
        <w:rPr>
          <w:rFonts w:ascii="仿宋_GB2312" w:eastAsia="仿宋_GB2312"/>
          <w:sz w:val="28"/>
          <w:szCs w:val="28"/>
        </w:rPr>
      </w:pPr>
      <w:bookmarkStart w:id="0" w:name="_Toc431197471"/>
      <w:bookmarkStart w:id="1" w:name="_Toc434929952"/>
      <w:bookmarkStart w:id="2" w:name="_GoBack"/>
      <w:bookmarkEnd w:id="2"/>
      <w:r>
        <w:rPr>
          <w:rFonts w:ascii="仿宋_GB2312" w:eastAsia="仿宋_GB2312" w:hint="eastAsia"/>
          <w:sz w:val="28"/>
          <w:szCs w:val="28"/>
        </w:rPr>
        <w:t>附件</w:t>
      </w:r>
      <w:r w:rsidR="00633126">
        <w:rPr>
          <w:rFonts w:ascii="仿宋_GB2312" w:eastAsia="仿宋_GB2312" w:hint="eastAsia"/>
          <w:sz w:val="28"/>
          <w:szCs w:val="28"/>
        </w:rPr>
        <w:t>1</w:t>
      </w:r>
    </w:p>
    <w:p w:rsidR="00B10C8C" w:rsidRDefault="00B10C8C" w:rsidP="00B10C8C">
      <w:pPr>
        <w:ind w:firstLine="600"/>
        <w:rPr>
          <w:rFonts w:ascii="仿宋_GB2312" w:eastAsia="仿宋_GB2312"/>
          <w:sz w:val="28"/>
          <w:szCs w:val="28"/>
        </w:rPr>
      </w:pPr>
    </w:p>
    <w:p w:rsidR="00B10C8C" w:rsidRDefault="00B10C8C" w:rsidP="00B10C8C">
      <w:pPr>
        <w:ind w:firstLine="600"/>
        <w:rPr>
          <w:rFonts w:ascii="仿宋_GB2312" w:eastAsia="仿宋_GB2312"/>
          <w:sz w:val="28"/>
          <w:szCs w:val="28"/>
        </w:rPr>
      </w:pPr>
    </w:p>
    <w:p w:rsidR="00B10C8C" w:rsidRDefault="00B10C8C" w:rsidP="00B10C8C">
      <w:pPr>
        <w:ind w:firstLine="600"/>
        <w:rPr>
          <w:rFonts w:ascii="仿宋_GB2312" w:eastAsia="仿宋_GB2312"/>
          <w:sz w:val="28"/>
          <w:szCs w:val="28"/>
        </w:rPr>
      </w:pPr>
    </w:p>
    <w:p w:rsidR="00B10C8C" w:rsidRDefault="00B10C8C" w:rsidP="00B10C8C">
      <w:pPr>
        <w:ind w:firstLine="600"/>
        <w:rPr>
          <w:rFonts w:ascii="仿宋_GB2312" w:eastAsia="仿宋_GB2312"/>
          <w:sz w:val="28"/>
          <w:szCs w:val="28"/>
        </w:rPr>
      </w:pPr>
    </w:p>
    <w:p w:rsidR="00B10C8C" w:rsidRDefault="00B10C8C" w:rsidP="00B10C8C">
      <w:pPr>
        <w:ind w:firstLine="600"/>
        <w:rPr>
          <w:rFonts w:ascii="仿宋_GB2312" w:eastAsia="仿宋_GB2312"/>
          <w:sz w:val="28"/>
          <w:szCs w:val="28"/>
        </w:rPr>
      </w:pPr>
    </w:p>
    <w:p w:rsidR="002F041D" w:rsidRPr="002F041D" w:rsidRDefault="002F041D" w:rsidP="00D66E1E">
      <w:pPr>
        <w:spacing w:line="520" w:lineRule="exact"/>
        <w:jc w:val="center"/>
        <w:rPr>
          <w:rFonts w:ascii="方正小标宋简体" w:eastAsia="方正小标宋简体"/>
          <w:bCs/>
          <w:sz w:val="36"/>
          <w:szCs w:val="36"/>
        </w:rPr>
      </w:pPr>
      <w:r w:rsidRPr="002F041D">
        <w:rPr>
          <w:rFonts w:ascii="方正小标宋简体" w:eastAsia="方正小标宋简体" w:hint="eastAsia"/>
          <w:bCs/>
          <w:sz w:val="36"/>
          <w:szCs w:val="36"/>
        </w:rPr>
        <w:t>口腔颌面部锥形束计算机体层摄影设备</w:t>
      </w:r>
    </w:p>
    <w:p w:rsidR="00776E3A" w:rsidRDefault="009876AB" w:rsidP="00D66E1E">
      <w:pPr>
        <w:spacing w:line="520" w:lineRule="exact"/>
        <w:jc w:val="center"/>
        <w:rPr>
          <w:rFonts w:ascii="方正小标宋简体" w:eastAsia="方正小标宋简体"/>
          <w:bCs/>
          <w:sz w:val="36"/>
          <w:szCs w:val="36"/>
        </w:rPr>
      </w:pPr>
      <w:r w:rsidRPr="009B6A8C">
        <w:rPr>
          <w:rFonts w:ascii="方正小标宋简体" w:eastAsia="方正小标宋简体" w:hint="eastAsia"/>
          <w:bCs/>
          <w:sz w:val="36"/>
          <w:szCs w:val="36"/>
        </w:rPr>
        <w:t>注册技术</w:t>
      </w:r>
      <w:r>
        <w:rPr>
          <w:rFonts w:ascii="方正小标宋简体" w:eastAsia="方正小标宋简体" w:hint="eastAsia"/>
          <w:bCs/>
          <w:sz w:val="36"/>
          <w:szCs w:val="36"/>
        </w:rPr>
        <w:t>审查</w:t>
      </w:r>
      <w:r w:rsidRPr="009B6A8C">
        <w:rPr>
          <w:rFonts w:ascii="方正小标宋简体" w:eastAsia="方正小标宋简体" w:hint="eastAsia"/>
          <w:bCs/>
          <w:sz w:val="36"/>
          <w:szCs w:val="36"/>
        </w:rPr>
        <w:t>指导原则</w:t>
      </w:r>
      <w:r w:rsidR="00C05311">
        <w:rPr>
          <w:rFonts w:ascii="方正小标宋简体" w:eastAsia="方正小标宋简体" w:hint="eastAsia"/>
          <w:bCs/>
          <w:sz w:val="36"/>
          <w:szCs w:val="36"/>
        </w:rPr>
        <w:t>-</w:t>
      </w:r>
    </w:p>
    <w:p w:rsidR="00B10C8C" w:rsidRPr="009B6A8C" w:rsidRDefault="003767BE" w:rsidP="00B10C8C">
      <w:pPr>
        <w:spacing w:line="520" w:lineRule="exact"/>
        <w:jc w:val="center"/>
        <w:rPr>
          <w:rFonts w:ascii="方正小标宋简体" w:eastAsia="方正小标宋简体"/>
          <w:bCs/>
          <w:sz w:val="36"/>
          <w:szCs w:val="36"/>
        </w:rPr>
      </w:pPr>
      <w:r>
        <w:rPr>
          <w:rFonts w:ascii="方正小标宋简体" w:eastAsia="方正小标宋简体" w:hint="eastAsia"/>
          <w:bCs/>
          <w:sz w:val="36"/>
          <w:szCs w:val="36"/>
        </w:rPr>
        <w:t>征求意见稿</w:t>
      </w:r>
    </w:p>
    <w:p w:rsidR="00B10C8C" w:rsidRPr="001D4546" w:rsidRDefault="00B10C8C" w:rsidP="00B10C8C">
      <w:pPr>
        <w:pStyle w:val="ae"/>
        <w:spacing w:line="520" w:lineRule="exact"/>
        <w:rPr>
          <w:rFonts w:ascii="仿宋" w:eastAsia="仿宋" w:hAnsi="仿宋"/>
          <w:sz w:val="24"/>
          <w:szCs w:val="24"/>
        </w:rPr>
      </w:pPr>
    </w:p>
    <w:p w:rsidR="00B10C8C" w:rsidRDefault="00B10C8C" w:rsidP="00B10C8C">
      <w:pPr>
        <w:pStyle w:val="ae"/>
        <w:spacing w:line="520" w:lineRule="exact"/>
        <w:rPr>
          <w:rFonts w:ascii="仿宋" w:eastAsia="仿宋" w:hAnsi="仿宋"/>
          <w:sz w:val="24"/>
          <w:szCs w:val="24"/>
        </w:rPr>
      </w:pPr>
    </w:p>
    <w:p w:rsidR="00B10C8C" w:rsidRDefault="00B10C8C" w:rsidP="00B10C8C">
      <w:pPr>
        <w:pStyle w:val="ae"/>
        <w:spacing w:line="520" w:lineRule="exact"/>
        <w:rPr>
          <w:rFonts w:ascii="仿宋" w:eastAsia="仿宋" w:hAnsi="仿宋"/>
          <w:sz w:val="24"/>
          <w:szCs w:val="24"/>
        </w:rPr>
      </w:pPr>
    </w:p>
    <w:p w:rsidR="00B10C8C" w:rsidRDefault="00B10C8C" w:rsidP="00B10C8C">
      <w:pPr>
        <w:pStyle w:val="ae"/>
        <w:spacing w:line="520" w:lineRule="exact"/>
        <w:rPr>
          <w:rFonts w:ascii="仿宋" w:eastAsia="仿宋" w:hAnsi="仿宋"/>
          <w:sz w:val="24"/>
          <w:szCs w:val="24"/>
        </w:rPr>
      </w:pPr>
    </w:p>
    <w:p w:rsidR="00B10C8C" w:rsidRDefault="00B10C8C" w:rsidP="00B10C8C">
      <w:pPr>
        <w:pStyle w:val="ae"/>
        <w:spacing w:line="520" w:lineRule="exact"/>
        <w:rPr>
          <w:rFonts w:ascii="仿宋" w:eastAsia="仿宋" w:hAnsi="仿宋"/>
          <w:sz w:val="24"/>
          <w:szCs w:val="24"/>
        </w:rPr>
      </w:pPr>
    </w:p>
    <w:p w:rsidR="00B10C8C" w:rsidRDefault="00B10C8C" w:rsidP="00B10C8C">
      <w:pPr>
        <w:pStyle w:val="ae"/>
        <w:spacing w:line="520" w:lineRule="exact"/>
        <w:rPr>
          <w:rFonts w:ascii="仿宋" w:eastAsia="仿宋" w:hAnsi="仿宋"/>
          <w:sz w:val="24"/>
          <w:szCs w:val="24"/>
        </w:rPr>
      </w:pPr>
    </w:p>
    <w:p w:rsidR="00B10C8C" w:rsidRDefault="00B10C8C" w:rsidP="00B10C8C">
      <w:pPr>
        <w:pStyle w:val="ae"/>
        <w:spacing w:line="520" w:lineRule="exact"/>
        <w:rPr>
          <w:rFonts w:ascii="仿宋" w:eastAsia="仿宋" w:hAnsi="仿宋"/>
          <w:sz w:val="24"/>
          <w:szCs w:val="24"/>
        </w:rPr>
      </w:pPr>
    </w:p>
    <w:p w:rsidR="00B10C8C" w:rsidRDefault="00B10C8C" w:rsidP="00B10C8C">
      <w:pPr>
        <w:pStyle w:val="ae"/>
        <w:spacing w:line="520" w:lineRule="exact"/>
        <w:rPr>
          <w:rFonts w:ascii="仿宋" w:eastAsia="仿宋" w:hAnsi="仿宋"/>
          <w:sz w:val="24"/>
          <w:szCs w:val="24"/>
        </w:rPr>
      </w:pPr>
    </w:p>
    <w:p w:rsidR="00B10C8C" w:rsidRDefault="00B10C8C" w:rsidP="00B10C8C">
      <w:pPr>
        <w:pStyle w:val="ae"/>
        <w:spacing w:line="520" w:lineRule="exact"/>
        <w:rPr>
          <w:rFonts w:ascii="仿宋" w:eastAsia="仿宋" w:hAnsi="仿宋"/>
          <w:sz w:val="24"/>
          <w:szCs w:val="24"/>
        </w:rPr>
      </w:pPr>
    </w:p>
    <w:p w:rsidR="00B10C8C" w:rsidRDefault="00B10C8C" w:rsidP="00B10C8C">
      <w:pPr>
        <w:pStyle w:val="ae"/>
        <w:spacing w:line="520" w:lineRule="exact"/>
        <w:rPr>
          <w:rFonts w:ascii="仿宋" w:eastAsia="仿宋" w:hAnsi="仿宋"/>
          <w:sz w:val="24"/>
          <w:szCs w:val="24"/>
        </w:rPr>
      </w:pPr>
    </w:p>
    <w:p w:rsidR="00B10C8C" w:rsidRDefault="00B10C8C" w:rsidP="00B10C8C">
      <w:pPr>
        <w:pStyle w:val="ae"/>
        <w:spacing w:line="520" w:lineRule="exact"/>
        <w:rPr>
          <w:rFonts w:ascii="仿宋" w:eastAsia="仿宋" w:hAnsi="仿宋"/>
          <w:sz w:val="24"/>
          <w:szCs w:val="24"/>
        </w:rPr>
      </w:pPr>
    </w:p>
    <w:p w:rsidR="00B10C8C" w:rsidRDefault="00B10C8C" w:rsidP="00B10C8C">
      <w:pPr>
        <w:pStyle w:val="ae"/>
        <w:spacing w:line="520" w:lineRule="exact"/>
        <w:rPr>
          <w:rFonts w:ascii="仿宋" w:eastAsia="仿宋" w:hAnsi="仿宋"/>
          <w:sz w:val="24"/>
          <w:szCs w:val="24"/>
        </w:rPr>
      </w:pPr>
    </w:p>
    <w:p w:rsidR="00B10C8C" w:rsidRDefault="00B10C8C" w:rsidP="00B10C8C">
      <w:pPr>
        <w:pStyle w:val="ae"/>
        <w:spacing w:line="520" w:lineRule="exact"/>
        <w:rPr>
          <w:rFonts w:ascii="仿宋" w:eastAsia="仿宋" w:hAnsi="仿宋"/>
          <w:sz w:val="24"/>
          <w:szCs w:val="24"/>
        </w:rPr>
      </w:pPr>
    </w:p>
    <w:p w:rsidR="00B10C8C" w:rsidRDefault="00B10C8C" w:rsidP="00B10C8C">
      <w:pPr>
        <w:pStyle w:val="ae"/>
        <w:spacing w:line="520" w:lineRule="exact"/>
        <w:rPr>
          <w:rFonts w:ascii="仿宋" w:eastAsia="仿宋" w:hAnsi="仿宋"/>
          <w:sz w:val="24"/>
          <w:szCs w:val="24"/>
        </w:rPr>
      </w:pPr>
    </w:p>
    <w:p w:rsidR="00B10C8C" w:rsidRDefault="00B10C8C" w:rsidP="00B10C8C">
      <w:pPr>
        <w:pStyle w:val="ae"/>
        <w:spacing w:line="520" w:lineRule="exact"/>
        <w:rPr>
          <w:rFonts w:ascii="仿宋" w:eastAsia="仿宋" w:hAnsi="仿宋"/>
          <w:sz w:val="24"/>
          <w:szCs w:val="24"/>
        </w:rPr>
      </w:pPr>
    </w:p>
    <w:p w:rsidR="00B10C8C" w:rsidRPr="006E63E3" w:rsidRDefault="00B10C8C" w:rsidP="00B10C8C">
      <w:pPr>
        <w:pStyle w:val="ae"/>
        <w:spacing w:line="520" w:lineRule="exact"/>
        <w:rPr>
          <w:rFonts w:ascii="仿宋" w:eastAsia="仿宋" w:hAnsi="仿宋"/>
          <w:sz w:val="24"/>
          <w:szCs w:val="24"/>
        </w:rPr>
      </w:pPr>
    </w:p>
    <w:p w:rsidR="002F041D" w:rsidRPr="002F041D" w:rsidRDefault="002F041D" w:rsidP="002F041D">
      <w:pPr>
        <w:spacing w:line="520" w:lineRule="exact"/>
        <w:jc w:val="center"/>
        <w:rPr>
          <w:rFonts w:ascii="方正小标宋简体" w:eastAsia="方正小标宋简体"/>
          <w:bCs/>
          <w:sz w:val="36"/>
          <w:szCs w:val="36"/>
        </w:rPr>
      </w:pPr>
      <w:r w:rsidRPr="002F041D">
        <w:rPr>
          <w:rFonts w:ascii="方正小标宋简体" w:eastAsia="方正小标宋简体" w:hint="eastAsia"/>
          <w:bCs/>
          <w:sz w:val="36"/>
          <w:szCs w:val="36"/>
        </w:rPr>
        <w:lastRenderedPageBreak/>
        <w:t>口腔颌面部锥形束计算机体层摄影设备</w:t>
      </w:r>
    </w:p>
    <w:p w:rsidR="00B10C8C" w:rsidRPr="009B6A8C" w:rsidRDefault="00B10C8C" w:rsidP="00B10C8C">
      <w:pPr>
        <w:spacing w:line="520" w:lineRule="exact"/>
        <w:jc w:val="center"/>
        <w:rPr>
          <w:rFonts w:ascii="方正小标宋简体" w:eastAsia="方正小标宋简体"/>
          <w:bCs/>
          <w:sz w:val="36"/>
          <w:szCs w:val="36"/>
        </w:rPr>
      </w:pPr>
      <w:r w:rsidRPr="009B6A8C">
        <w:rPr>
          <w:rFonts w:ascii="方正小标宋简体" w:eastAsia="方正小标宋简体" w:hint="eastAsia"/>
          <w:bCs/>
          <w:sz w:val="36"/>
          <w:szCs w:val="36"/>
        </w:rPr>
        <w:t>注册技术</w:t>
      </w:r>
      <w:r w:rsidR="006A3C4E">
        <w:rPr>
          <w:rFonts w:ascii="方正小标宋简体" w:eastAsia="方正小标宋简体" w:hint="eastAsia"/>
          <w:bCs/>
          <w:sz w:val="36"/>
          <w:szCs w:val="36"/>
        </w:rPr>
        <w:t>审查</w:t>
      </w:r>
      <w:r w:rsidRPr="009B6A8C">
        <w:rPr>
          <w:rFonts w:ascii="方正小标宋简体" w:eastAsia="方正小标宋简体" w:hint="eastAsia"/>
          <w:bCs/>
          <w:sz w:val="36"/>
          <w:szCs w:val="36"/>
        </w:rPr>
        <w:t>指导原则</w:t>
      </w:r>
    </w:p>
    <w:p w:rsidR="00B10C8C" w:rsidRPr="00211989" w:rsidRDefault="00B10C8C" w:rsidP="00B10C8C">
      <w:pPr>
        <w:pStyle w:val="Default"/>
        <w:adjustRightInd/>
        <w:spacing w:line="520" w:lineRule="exact"/>
        <w:ind w:firstLineChars="200" w:firstLine="480"/>
        <w:jc w:val="both"/>
        <w:rPr>
          <w:rFonts w:ascii="Times New Roman" w:eastAsia="仿宋_GB2312" w:cs="Times New Roman"/>
          <w:bCs/>
          <w:color w:val="auto"/>
        </w:rPr>
      </w:pPr>
    </w:p>
    <w:p w:rsidR="00B10C8C" w:rsidRPr="00E26DE5" w:rsidRDefault="00B10C8C" w:rsidP="00E26DE5">
      <w:pPr>
        <w:spacing w:line="520" w:lineRule="exact"/>
        <w:ind w:firstLineChars="200" w:firstLine="560"/>
        <w:jc w:val="left"/>
        <w:rPr>
          <w:rFonts w:ascii="仿宋_GB2312" w:eastAsia="仿宋_GB2312" w:hAnsi="仿宋"/>
          <w:sz w:val="28"/>
          <w:szCs w:val="28"/>
        </w:rPr>
      </w:pPr>
      <w:r w:rsidRPr="00E26DE5">
        <w:rPr>
          <w:rFonts w:ascii="仿宋_GB2312" w:eastAsia="仿宋_GB2312" w:hAnsi="仿宋"/>
          <w:sz w:val="28"/>
          <w:szCs w:val="28"/>
        </w:rPr>
        <w:t>本指导原则旨在指导</w:t>
      </w:r>
      <w:r w:rsidR="00D5397D">
        <w:rPr>
          <w:rFonts w:ascii="仿宋_GB2312" w:eastAsia="仿宋_GB2312" w:hAnsi="仿宋"/>
          <w:sz w:val="28"/>
          <w:szCs w:val="28"/>
        </w:rPr>
        <w:t>申请人</w:t>
      </w:r>
      <w:r w:rsidRPr="00E26DE5">
        <w:rPr>
          <w:rFonts w:ascii="仿宋_GB2312" w:eastAsia="仿宋_GB2312" w:hAnsi="仿宋"/>
          <w:sz w:val="28"/>
          <w:szCs w:val="28"/>
        </w:rPr>
        <w:t>提交</w:t>
      </w:r>
      <w:r w:rsidR="006E0D0C">
        <w:rPr>
          <w:rFonts w:ascii="仿宋_GB2312" w:eastAsia="仿宋_GB2312" w:hAnsi="仿宋" w:hint="eastAsia"/>
          <w:sz w:val="28"/>
          <w:szCs w:val="28"/>
        </w:rPr>
        <w:t>口腔</w:t>
      </w:r>
      <w:r w:rsidR="002F041D">
        <w:rPr>
          <w:rFonts w:ascii="仿宋_GB2312" w:eastAsia="仿宋_GB2312" w:hAnsi="仿宋" w:hint="eastAsia"/>
          <w:sz w:val="28"/>
          <w:szCs w:val="28"/>
        </w:rPr>
        <w:t>颌面部锥形束计算机体层摄影设备</w:t>
      </w:r>
      <w:r w:rsidRPr="00E26DE5">
        <w:rPr>
          <w:rFonts w:ascii="仿宋_GB2312" w:eastAsia="仿宋_GB2312" w:hAnsi="仿宋" w:hint="eastAsia"/>
          <w:sz w:val="28"/>
          <w:szCs w:val="28"/>
        </w:rPr>
        <w:t>的</w:t>
      </w:r>
      <w:r w:rsidRPr="00E26DE5">
        <w:rPr>
          <w:rFonts w:ascii="仿宋_GB2312" w:eastAsia="仿宋_GB2312" w:hAnsi="仿宋"/>
          <w:sz w:val="28"/>
          <w:szCs w:val="28"/>
        </w:rPr>
        <w:t>注册申报资料，同时规范</w:t>
      </w:r>
      <w:r w:rsidR="007F3BE7">
        <w:rPr>
          <w:rFonts w:ascii="仿宋_GB2312" w:eastAsia="仿宋_GB2312" w:hAnsi="仿宋" w:hint="eastAsia"/>
          <w:sz w:val="28"/>
          <w:szCs w:val="28"/>
        </w:rPr>
        <w:t>该类产品</w:t>
      </w:r>
      <w:r w:rsidRPr="00E26DE5">
        <w:rPr>
          <w:rFonts w:ascii="仿宋_GB2312" w:eastAsia="仿宋_GB2312" w:hAnsi="仿宋"/>
          <w:sz w:val="28"/>
          <w:szCs w:val="28"/>
        </w:rPr>
        <w:t>的技术审评要求。</w:t>
      </w:r>
    </w:p>
    <w:p w:rsidR="00B10C8C" w:rsidRPr="00E26DE5" w:rsidRDefault="00B10C8C" w:rsidP="00E26DE5">
      <w:pPr>
        <w:spacing w:line="520" w:lineRule="exact"/>
        <w:ind w:firstLineChars="200" w:firstLine="560"/>
        <w:jc w:val="left"/>
        <w:rPr>
          <w:rFonts w:ascii="仿宋_GB2312" w:eastAsia="仿宋_GB2312" w:hAnsi="仿宋"/>
          <w:sz w:val="28"/>
          <w:szCs w:val="28"/>
        </w:rPr>
      </w:pPr>
      <w:r w:rsidRPr="00E26DE5">
        <w:rPr>
          <w:rFonts w:ascii="仿宋_GB2312" w:eastAsia="仿宋_GB2312" w:hAnsi="仿宋"/>
          <w:sz w:val="28"/>
          <w:szCs w:val="28"/>
        </w:rPr>
        <w:t>本指导原则是对</w:t>
      </w:r>
      <w:r w:rsidR="003A0AF2">
        <w:rPr>
          <w:rFonts w:ascii="仿宋_GB2312" w:eastAsia="仿宋_GB2312" w:hAnsi="仿宋" w:hint="eastAsia"/>
          <w:sz w:val="28"/>
          <w:szCs w:val="28"/>
        </w:rPr>
        <w:t>口腔颌面部锥形束计算机体层摄影设备</w:t>
      </w:r>
      <w:r w:rsidRPr="00E26DE5">
        <w:rPr>
          <w:rFonts w:ascii="仿宋_GB2312" w:eastAsia="仿宋_GB2312" w:hAnsi="仿宋"/>
          <w:sz w:val="28"/>
          <w:szCs w:val="28"/>
        </w:rPr>
        <w:t>的一般性要求，</w:t>
      </w:r>
      <w:r w:rsidR="00D5397D">
        <w:rPr>
          <w:rFonts w:ascii="仿宋_GB2312" w:eastAsia="仿宋_GB2312" w:hAnsi="仿宋"/>
          <w:sz w:val="28"/>
          <w:szCs w:val="28"/>
        </w:rPr>
        <w:t>申请人</w:t>
      </w:r>
      <w:r w:rsidRPr="00E26DE5">
        <w:rPr>
          <w:rFonts w:ascii="仿宋_GB2312" w:eastAsia="仿宋_GB2312" w:hAnsi="仿宋"/>
          <w:sz w:val="28"/>
          <w:szCs w:val="28"/>
        </w:rPr>
        <w:t>应根据</w:t>
      </w:r>
      <w:r w:rsidR="00724CBA">
        <w:rPr>
          <w:rFonts w:ascii="仿宋_GB2312" w:eastAsia="仿宋_GB2312" w:hAnsi="仿宋" w:hint="eastAsia"/>
          <w:sz w:val="28"/>
          <w:szCs w:val="28"/>
        </w:rPr>
        <w:t>申报</w:t>
      </w:r>
      <w:r w:rsidR="007F3BE7">
        <w:rPr>
          <w:rFonts w:ascii="仿宋_GB2312" w:eastAsia="仿宋_GB2312" w:hAnsi="仿宋" w:hint="eastAsia"/>
          <w:sz w:val="28"/>
          <w:szCs w:val="28"/>
        </w:rPr>
        <w:t>产品</w:t>
      </w:r>
      <w:r w:rsidRPr="00E26DE5">
        <w:rPr>
          <w:rFonts w:ascii="仿宋_GB2312" w:eastAsia="仿宋_GB2312" w:hAnsi="仿宋"/>
          <w:sz w:val="28"/>
          <w:szCs w:val="28"/>
        </w:rPr>
        <w:t>的特性提交注册申报资料，判断指导原则中的具体内容是否适用，不适用内容</w:t>
      </w:r>
      <w:r w:rsidR="00724CBA">
        <w:rPr>
          <w:rFonts w:ascii="仿宋_GB2312" w:eastAsia="仿宋_GB2312" w:hAnsi="仿宋" w:hint="eastAsia"/>
          <w:sz w:val="28"/>
          <w:szCs w:val="28"/>
        </w:rPr>
        <w:t>应</w:t>
      </w:r>
      <w:r w:rsidRPr="00E26DE5">
        <w:rPr>
          <w:rFonts w:ascii="仿宋_GB2312" w:eastAsia="仿宋_GB2312" w:hAnsi="仿宋"/>
          <w:sz w:val="28"/>
          <w:szCs w:val="28"/>
        </w:rPr>
        <w:t>详述理由。</w:t>
      </w:r>
      <w:r w:rsidR="00D5397D">
        <w:rPr>
          <w:rFonts w:ascii="仿宋_GB2312" w:eastAsia="仿宋_GB2312" w:hAnsi="仿宋"/>
          <w:sz w:val="28"/>
          <w:szCs w:val="28"/>
        </w:rPr>
        <w:t>申请人</w:t>
      </w:r>
      <w:r w:rsidRPr="00E26DE5">
        <w:rPr>
          <w:rFonts w:ascii="仿宋_GB2312" w:eastAsia="仿宋_GB2312" w:hAnsi="仿宋"/>
          <w:sz w:val="28"/>
          <w:szCs w:val="28"/>
        </w:rPr>
        <w:t>也可采用其他满足法规要求的替代方法，但应提供详尽的研究资料和验证资料。</w:t>
      </w:r>
    </w:p>
    <w:p w:rsidR="00B10C8C" w:rsidRPr="00E26DE5" w:rsidRDefault="00B10C8C" w:rsidP="00E26DE5">
      <w:pPr>
        <w:spacing w:line="520" w:lineRule="exact"/>
        <w:ind w:firstLineChars="200" w:firstLine="560"/>
        <w:jc w:val="left"/>
        <w:rPr>
          <w:rFonts w:ascii="仿宋_GB2312" w:eastAsia="仿宋_GB2312" w:hAnsi="仿宋"/>
          <w:sz w:val="28"/>
          <w:szCs w:val="28"/>
        </w:rPr>
      </w:pPr>
      <w:r w:rsidRPr="00E26DE5">
        <w:rPr>
          <w:rFonts w:ascii="仿宋_GB2312" w:eastAsia="仿宋_GB2312" w:hAnsi="仿宋"/>
          <w:sz w:val="28"/>
          <w:szCs w:val="28"/>
        </w:rPr>
        <w:t>本指导原则是在现行法规和标准体系以及当前认知水平下、并参考了国外法规与指南、国际标准与技术报告制定的。随着法规和标准的不断完善，以及认知水平和技术能力的不断提高，相关内容也将适时进行修订。</w:t>
      </w:r>
    </w:p>
    <w:p w:rsidR="00B10C8C" w:rsidRPr="00E26DE5" w:rsidRDefault="00B10C8C" w:rsidP="00E26DE5">
      <w:pPr>
        <w:spacing w:line="520" w:lineRule="exact"/>
        <w:ind w:firstLineChars="200" w:firstLine="560"/>
        <w:jc w:val="left"/>
        <w:rPr>
          <w:rFonts w:ascii="仿宋_GB2312" w:eastAsia="仿宋_GB2312" w:hAnsi="仿宋"/>
          <w:sz w:val="28"/>
          <w:szCs w:val="28"/>
        </w:rPr>
      </w:pPr>
      <w:r w:rsidRPr="00E26DE5">
        <w:rPr>
          <w:rFonts w:ascii="仿宋_GB2312" w:eastAsia="仿宋_GB2312" w:hAnsi="仿宋"/>
          <w:sz w:val="28"/>
          <w:szCs w:val="28"/>
        </w:rPr>
        <w:t>本指导原则是对</w:t>
      </w:r>
      <w:r w:rsidR="00D5397D">
        <w:rPr>
          <w:rFonts w:ascii="仿宋_GB2312" w:eastAsia="仿宋_GB2312" w:hAnsi="仿宋"/>
          <w:sz w:val="28"/>
          <w:szCs w:val="28"/>
        </w:rPr>
        <w:t>申请人</w:t>
      </w:r>
      <w:r w:rsidRPr="00E26DE5">
        <w:rPr>
          <w:rFonts w:ascii="仿宋_GB2312" w:eastAsia="仿宋_GB2312" w:hAnsi="仿宋"/>
          <w:sz w:val="28"/>
          <w:szCs w:val="28"/>
        </w:rPr>
        <w:t>和审查人员的指导性文件，不包括审评</w:t>
      </w:r>
      <w:r w:rsidR="007820CF">
        <w:rPr>
          <w:rFonts w:ascii="仿宋_GB2312" w:eastAsia="仿宋_GB2312" w:hAnsi="仿宋" w:hint="eastAsia"/>
          <w:sz w:val="28"/>
          <w:szCs w:val="28"/>
        </w:rPr>
        <w:t>、</w:t>
      </w:r>
      <w:r w:rsidRPr="00E26DE5">
        <w:rPr>
          <w:rFonts w:ascii="仿宋_GB2312" w:eastAsia="仿宋_GB2312" w:hAnsi="仿宋"/>
          <w:sz w:val="28"/>
          <w:szCs w:val="28"/>
        </w:rPr>
        <w:t>审批所涉及的行政事项，亦不作为法规强制执行，应在遵循相关法规的前提下使用本指导原则。</w:t>
      </w:r>
    </w:p>
    <w:p w:rsidR="00B10C8C" w:rsidRDefault="00B10C8C" w:rsidP="00B10C8C">
      <w:pPr>
        <w:pStyle w:val="ae"/>
        <w:spacing w:line="520" w:lineRule="exact"/>
        <w:ind w:firstLineChars="200" w:firstLine="480"/>
        <w:rPr>
          <w:rFonts w:eastAsia="仿宋_GB2312"/>
          <w:bCs/>
          <w:sz w:val="24"/>
          <w:szCs w:val="24"/>
        </w:rPr>
      </w:pPr>
    </w:p>
    <w:p w:rsidR="00B10C8C" w:rsidRDefault="00B10C8C" w:rsidP="00B10C8C">
      <w:pPr>
        <w:pStyle w:val="ae"/>
        <w:spacing w:line="520" w:lineRule="exact"/>
        <w:ind w:firstLineChars="200" w:firstLine="480"/>
        <w:rPr>
          <w:rFonts w:eastAsia="仿宋_GB2312"/>
          <w:bCs/>
          <w:sz w:val="24"/>
          <w:szCs w:val="24"/>
        </w:rPr>
      </w:pPr>
    </w:p>
    <w:p w:rsidR="00B10C8C" w:rsidRDefault="00B10C8C" w:rsidP="00B10C8C">
      <w:pPr>
        <w:pStyle w:val="ae"/>
        <w:spacing w:line="520" w:lineRule="exact"/>
        <w:ind w:firstLineChars="200" w:firstLine="480"/>
        <w:rPr>
          <w:rFonts w:eastAsia="仿宋_GB2312"/>
          <w:bCs/>
          <w:sz w:val="24"/>
          <w:szCs w:val="24"/>
        </w:rPr>
      </w:pPr>
    </w:p>
    <w:p w:rsidR="00B10C8C" w:rsidRDefault="00B10C8C" w:rsidP="00B10C8C">
      <w:pPr>
        <w:pStyle w:val="ae"/>
        <w:spacing w:line="520" w:lineRule="exact"/>
        <w:ind w:firstLineChars="200" w:firstLine="480"/>
        <w:rPr>
          <w:rFonts w:eastAsia="仿宋_GB2312"/>
          <w:bCs/>
          <w:sz w:val="24"/>
          <w:szCs w:val="24"/>
        </w:rPr>
      </w:pPr>
    </w:p>
    <w:p w:rsidR="00B10C8C" w:rsidRDefault="00B10C8C" w:rsidP="00B10C8C">
      <w:pPr>
        <w:pStyle w:val="ae"/>
        <w:spacing w:line="520" w:lineRule="exact"/>
        <w:ind w:firstLineChars="200" w:firstLine="480"/>
        <w:rPr>
          <w:rFonts w:eastAsia="仿宋_GB2312"/>
          <w:bCs/>
          <w:sz w:val="24"/>
          <w:szCs w:val="24"/>
        </w:rPr>
      </w:pPr>
    </w:p>
    <w:p w:rsidR="00C406D6" w:rsidRDefault="00C406D6" w:rsidP="00B10C8C">
      <w:pPr>
        <w:pStyle w:val="ae"/>
        <w:spacing w:line="520" w:lineRule="exact"/>
        <w:ind w:firstLineChars="200" w:firstLine="480"/>
        <w:rPr>
          <w:rFonts w:eastAsia="仿宋_GB2312"/>
          <w:bCs/>
          <w:sz w:val="24"/>
          <w:szCs w:val="24"/>
        </w:rPr>
      </w:pPr>
    </w:p>
    <w:p w:rsidR="00C406D6" w:rsidRDefault="00C406D6" w:rsidP="00B10C8C">
      <w:pPr>
        <w:pStyle w:val="ae"/>
        <w:spacing w:line="520" w:lineRule="exact"/>
        <w:ind w:firstLineChars="200" w:firstLine="480"/>
        <w:rPr>
          <w:rFonts w:eastAsia="仿宋_GB2312"/>
          <w:bCs/>
          <w:sz w:val="24"/>
          <w:szCs w:val="24"/>
        </w:rPr>
      </w:pPr>
    </w:p>
    <w:p w:rsidR="00C406D6" w:rsidRDefault="00C406D6" w:rsidP="00B10C8C">
      <w:pPr>
        <w:pStyle w:val="ae"/>
        <w:spacing w:line="520" w:lineRule="exact"/>
        <w:ind w:firstLineChars="200" w:firstLine="480"/>
        <w:rPr>
          <w:rFonts w:eastAsia="仿宋_GB2312"/>
          <w:bCs/>
          <w:sz w:val="24"/>
          <w:szCs w:val="24"/>
        </w:rPr>
      </w:pPr>
    </w:p>
    <w:p w:rsidR="00C406D6" w:rsidRDefault="00C406D6" w:rsidP="00B10C8C">
      <w:pPr>
        <w:pStyle w:val="ae"/>
        <w:spacing w:line="520" w:lineRule="exact"/>
        <w:ind w:firstLineChars="200" w:firstLine="480"/>
        <w:rPr>
          <w:rFonts w:eastAsia="仿宋_GB2312"/>
          <w:bCs/>
          <w:sz w:val="24"/>
          <w:szCs w:val="24"/>
        </w:rPr>
      </w:pPr>
    </w:p>
    <w:sdt>
      <w:sdtPr>
        <w:rPr>
          <w:rFonts w:ascii="Arial" w:eastAsia="宋体" w:hAnsi="Arial" w:cs="Arial"/>
          <w:b w:val="0"/>
          <w:bCs w:val="0"/>
          <w:color w:val="auto"/>
          <w:kern w:val="2"/>
          <w:sz w:val="18"/>
          <w:szCs w:val="18"/>
          <w:lang w:val="zh-CN"/>
        </w:rPr>
        <w:id w:val="1820791252"/>
        <w:docPartObj>
          <w:docPartGallery w:val="Table of Contents"/>
          <w:docPartUnique/>
        </w:docPartObj>
      </w:sdtPr>
      <w:sdtEndPr>
        <w:rPr>
          <w:rFonts w:ascii="Times New Roman" w:hAnsi="Times New Roman" w:cs="Times New Roman"/>
          <w:sz w:val="21"/>
          <w:szCs w:val="24"/>
          <w:lang w:val="en-US"/>
        </w:rPr>
      </w:sdtEndPr>
      <w:sdtContent>
        <w:p w:rsidR="00B10C8C" w:rsidRDefault="00B10C8C" w:rsidP="00B10C8C">
          <w:pPr>
            <w:pStyle w:val="TOC"/>
          </w:pPr>
          <w:r>
            <w:rPr>
              <w:lang w:val="zh-CN"/>
            </w:rPr>
            <w:t>目录</w:t>
          </w:r>
        </w:p>
        <w:p w:rsidR="00382E68" w:rsidRDefault="0030100A">
          <w:pPr>
            <w:pStyle w:val="11"/>
            <w:tabs>
              <w:tab w:val="right" w:leader="dot" w:pos="8296"/>
            </w:tabs>
            <w:rPr>
              <w:noProof/>
              <w:kern w:val="2"/>
              <w:sz w:val="21"/>
            </w:rPr>
          </w:pPr>
          <w:r>
            <w:fldChar w:fldCharType="begin"/>
          </w:r>
          <w:r w:rsidR="00B10C8C">
            <w:instrText xml:space="preserve"> TOC \o "1-3" \h \z \u </w:instrText>
          </w:r>
          <w:r>
            <w:fldChar w:fldCharType="separate"/>
          </w:r>
          <w:hyperlink w:anchor="_Toc457469218" w:history="1">
            <w:r w:rsidR="00382E68" w:rsidRPr="00CE5A16">
              <w:rPr>
                <w:rStyle w:val="ad"/>
                <w:rFonts w:ascii="黑体" w:eastAsia="黑体" w:hAnsi="黑体" w:hint="eastAsia"/>
                <w:noProof/>
              </w:rPr>
              <w:t>一、适用范围</w:t>
            </w:r>
            <w:r w:rsidR="00382E68">
              <w:rPr>
                <w:noProof/>
                <w:webHidden/>
              </w:rPr>
              <w:tab/>
            </w:r>
            <w:r>
              <w:rPr>
                <w:noProof/>
                <w:webHidden/>
              </w:rPr>
              <w:fldChar w:fldCharType="begin"/>
            </w:r>
            <w:r w:rsidR="00382E68">
              <w:rPr>
                <w:noProof/>
                <w:webHidden/>
              </w:rPr>
              <w:instrText xml:space="preserve"> PAGEREF _Toc457469218 \h </w:instrText>
            </w:r>
            <w:r>
              <w:rPr>
                <w:noProof/>
                <w:webHidden/>
              </w:rPr>
            </w:r>
            <w:r>
              <w:rPr>
                <w:noProof/>
                <w:webHidden/>
              </w:rPr>
              <w:fldChar w:fldCharType="separate"/>
            </w:r>
            <w:r w:rsidR="00382E68">
              <w:rPr>
                <w:noProof/>
                <w:webHidden/>
              </w:rPr>
              <w:t>4</w:t>
            </w:r>
            <w:r>
              <w:rPr>
                <w:noProof/>
                <w:webHidden/>
              </w:rPr>
              <w:fldChar w:fldCharType="end"/>
            </w:r>
          </w:hyperlink>
        </w:p>
        <w:p w:rsidR="00382E68" w:rsidRDefault="003B4599">
          <w:pPr>
            <w:pStyle w:val="11"/>
            <w:tabs>
              <w:tab w:val="right" w:leader="dot" w:pos="8296"/>
            </w:tabs>
            <w:rPr>
              <w:noProof/>
              <w:kern w:val="2"/>
              <w:sz w:val="21"/>
            </w:rPr>
          </w:pPr>
          <w:hyperlink w:anchor="_Toc457469219" w:history="1">
            <w:r w:rsidR="00382E68" w:rsidRPr="00CE5A16">
              <w:rPr>
                <w:rStyle w:val="ad"/>
                <w:rFonts w:ascii="黑体" w:eastAsia="黑体" w:hAnsi="黑体" w:hint="eastAsia"/>
                <w:noProof/>
              </w:rPr>
              <w:t>二、产品解释</w:t>
            </w:r>
            <w:r w:rsidR="00382E68">
              <w:rPr>
                <w:noProof/>
                <w:webHidden/>
              </w:rPr>
              <w:tab/>
            </w:r>
            <w:r w:rsidR="0030100A">
              <w:rPr>
                <w:noProof/>
                <w:webHidden/>
              </w:rPr>
              <w:fldChar w:fldCharType="begin"/>
            </w:r>
            <w:r w:rsidR="00382E68">
              <w:rPr>
                <w:noProof/>
                <w:webHidden/>
              </w:rPr>
              <w:instrText xml:space="preserve"> PAGEREF _Toc457469219 \h </w:instrText>
            </w:r>
            <w:r w:rsidR="0030100A">
              <w:rPr>
                <w:noProof/>
                <w:webHidden/>
              </w:rPr>
            </w:r>
            <w:r w:rsidR="0030100A">
              <w:rPr>
                <w:noProof/>
                <w:webHidden/>
              </w:rPr>
              <w:fldChar w:fldCharType="separate"/>
            </w:r>
            <w:r w:rsidR="00382E68">
              <w:rPr>
                <w:noProof/>
                <w:webHidden/>
              </w:rPr>
              <w:t>4</w:t>
            </w:r>
            <w:r w:rsidR="0030100A">
              <w:rPr>
                <w:noProof/>
                <w:webHidden/>
              </w:rPr>
              <w:fldChar w:fldCharType="end"/>
            </w:r>
          </w:hyperlink>
        </w:p>
        <w:p w:rsidR="00382E68" w:rsidRDefault="003B4599">
          <w:pPr>
            <w:pStyle w:val="11"/>
            <w:tabs>
              <w:tab w:val="right" w:leader="dot" w:pos="8296"/>
            </w:tabs>
            <w:rPr>
              <w:noProof/>
              <w:kern w:val="2"/>
              <w:sz w:val="21"/>
            </w:rPr>
          </w:pPr>
          <w:hyperlink w:anchor="_Toc457469220" w:history="1">
            <w:r w:rsidR="00382E68" w:rsidRPr="00CE5A16">
              <w:rPr>
                <w:rStyle w:val="ad"/>
                <w:rFonts w:ascii="黑体" w:eastAsia="黑体" w:hAnsi="黑体" w:hint="eastAsia"/>
                <w:noProof/>
              </w:rPr>
              <w:t>三、技术审查要点</w:t>
            </w:r>
            <w:r w:rsidR="00382E68">
              <w:rPr>
                <w:noProof/>
                <w:webHidden/>
              </w:rPr>
              <w:tab/>
            </w:r>
            <w:r w:rsidR="0030100A">
              <w:rPr>
                <w:noProof/>
                <w:webHidden/>
              </w:rPr>
              <w:fldChar w:fldCharType="begin"/>
            </w:r>
            <w:r w:rsidR="00382E68">
              <w:rPr>
                <w:noProof/>
                <w:webHidden/>
              </w:rPr>
              <w:instrText xml:space="preserve"> PAGEREF _Toc457469220 \h </w:instrText>
            </w:r>
            <w:r w:rsidR="0030100A">
              <w:rPr>
                <w:noProof/>
                <w:webHidden/>
              </w:rPr>
            </w:r>
            <w:r w:rsidR="0030100A">
              <w:rPr>
                <w:noProof/>
                <w:webHidden/>
              </w:rPr>
              <w:fldChar w:fldCharType="separate"/>
            </w:r>
            <w:r w:rsidR="00382E68">
              <w:rPr>
                <w:noProof/>
                <w:webHidden/>
              </w:rPr>
              <w:t>4</w:t>
            </w:r>
            <w:r w:rsidR="0030100A">
              <w:rPr>
                <w:noProof/>
                <w:webHidden/>
              </w:rPr>
              <w:fldChar w:fldCharType="end"/>
            </w:r>
          </w:hyperlink>
        </w:p>
        <w:p w:rsidR="00382E68" w:rsidRDefault="003B4599">
          <w:pPr>
            <w:pStyle w:val="21"/>
            <w:tabs>
              <w:tab w:val="left" w:pos="1050"/>
              <w:tab w:val="right" w:leader="dot" w:pos="8296"/>
            </w:tabs>
            <w:rPr>
              <w:noProof/>
              <w:kern w:val="2"/>
              <w:sz w:val="21"/>
            </w:rPr>
          </w:pPr>
          <w:hyperlink w:anchor="_Toc457469221" w:history="1">
            <w:r w:rsidR="00382E68" w:rsidRPr="00CE5A16">
              <w:rPr>
                <w:rStyle w:val="ad"/>
                <w:rFonts w:ascii="楷体" w:eastAsia="楷体" w:hAnsi="楷体" w:hint="eastAsia"/>
                <w:noProof/>
              </w:rPr>
              <w:t>(一)</w:t>
            </w:r>
            <w:r w:rsidR="00382E68">
              <w:rPr>
                <w:noProof/>
                <w:kern w:val="2"/>
                <w:sz w:val="21"/>
              </w:rPr>
              <w:tab/>
            </w:r>
            <w:r w:rsidR="00382E68" w:rsidRPr="00CE5A16">
              <w:rPr>
                <w:rStyle w:val="ad"/>
                <w:rFonts w:ascii="楷体" w:eastAsia="楷体" w:hAnsi="楷体" w:hint="eastAsia"/>
                <w:noProof/>
              </w:rPr>
              <w:t>产品名称的要求</w:t>
            </w:r>
            <w:r w:rsidR="00382E68">
              <w:rPr>
                <w:noProof/>
                <w:webHidden/>
              </w:rPr>
              <w:tab/>
            </w:r>
            <w:r w:rsidR="0030100A">
              <w:rPr>
                <w:noProof/>
                <w:webHidden/>
              </w:rPr>
              <w:fldChar w:fldCharType="begin"/>
            </w:r>
            <w:r w:rsidR="00382E68">
              <w:rPr>
                <w:noProof/>
                <w:webHidden/>
              </w:rPr>
              <w:instrText xml:space="preserve"> PAGEREF _Toc457469221 \h </w:instrText>
            </w:r>
            <w:r w:rsidR="0030100A">
              <w:rPr>
                <w:noProof/>
                <w:webHidden/>
              </w:rPr>
            </w:r>
            <w:r w:rsidR="0030100A">
              <w:rPr>
                <w:noProof/>
                <w:webHidden/>
              </w:rPr>
              <w:fldChar w:fldCharType="separate"/>
            </w:r>
            <w:r w:rsidR="00382E68">
              <w:rPr>
                <w:noProof/>
                <w:webHidden/>
              </w:rPr>
              <w:t>4</w:t>
            </w:r>
            <w:r w:rsidR="0030100A">
              <w:rPr>
                <w:noProof/>
                <w:webHidden/>
              </w:rPr>
              <w:fldChar w:fldCharType="end"/>
            </w:r>
          </w:hyperlink>
        </w:p>
        <w:p w:rsidR="00382E68" w:rsidRDefault="003B4599">
          <w:pPr>
            <w:pStyle w:val="21"/>
            <w:tabs>
              <w:tab w:val="left" w:pos="1050"/>
              <w:tab w:val="right" w:leader="dot" w:pos="8296"/>
            </w:tabs>
            <w:rPr>
              <w:noProof/>
              <w:kern w:val="2"/>
              <w:sz w:val="21"/>
            </w:rPr>
          </w:pPr>
          <w:hyperlink w:anchor="_Toc457469222" w:history="1">
            <w:r w:rsidR="00382E68" w:rsidRPr="00CE5A16">
              <w:rPr>
                <w:rStyle w:val="ad"/>
                <w:rFonts w:ascii="楷体" w:eastAsia="楷体" w:hAnsi="楷体" w:hint="eastAsia"/>
                <w:noProof/>
              </w:rPr>
              <w:t>(二)</w:t>
            </w:r>
            <w:r w:rsidR="00382E68">
              <w:rPr>
                <w:noProof/>
                <w:kern w:val="2"/>
                <w:sz w:val="21"/>
              </w:rPr>
              <w:tab/>
            </w:r>
            <w:r w:rsidR="00382E68" w:rsidRPr="00CE5A16">
              <w:rPr>
                <w:rStyle w:val="ad"/>
                <w:rFonts w:ascii="楷体" w:eastAsia="楷体" w:hAnsi="楷体" w:hint="eastAsia"/>
                <w:noProof/>
              </w:rPr>
              <w:t>产品的预期用途</w:t>
            </w:r>
            <w:r w:rsidR="00382E68">
              <w:rPr>
                <w:noProof/>
                <w:webHidden/>
              </w:rPr>
              <w:tab/>
            </w:r>
            <w:r w:rsidR="0030100A">
              <w:rPr>
                <w:noProof/>
                <w:webHidden/>
              </w:rPr>
              <w:fldChar w:fldCharType="begin"/>
            </w:r>
            <w:r w:rsidR="00382E68">
              <w:rPr>
                <w:noProof/>
                <w:webHidden/>
              </w:rPr>
              <w:instrText xml:space="preserve"> PAGEREF _Toc457469222 \h </w:instrText>
            </w:r>
            <w:r w:rsidR="0030100A">
              <w:rPr>
                <w:noProof/>
                <w:webHidden/>
              </w:rPr>
            </w:r>
            <w:r w:rsidR="0030100A">
              <w:rPr>
                <w:noProof/>
                <w:webHidden/>
              </w:rPr>
              <w:fldChar w:fldCharType="separate"/>
            </w:r>
            <w:r w:rsidR="00382E68">
              <w:rPr>
                <w:noProof/>
                <w:webHidden/>
              </w:rPr>
              <w:t>5</w:t>
            </w:r>
            <w:r w:rsidR="0030100A">
              <w:rPr>
                <w:noProof/>
                <w:webHidden/>
              </w:rPr>
              <w:fldChar w:fldCharType="end"/>
            </w:r>
          </w:hyperlink>
        </w:p>
        <w:p w:rsidR="00382E68" w:rsidRDefault="003B4599">
          <w:pPr>
            <w:pStyle w:val="21"/>
            <w:tabs>
              <w:tab w:val="left" w:pos="1050"/>
              <w:tab w:val="right" w:leader="dot" w:pos="8296"/>
            </w:tabs>
            <w:rPr>
              <w:noProof/>
              <w:kern w:val="2"/>
              <w:sz w:val="21"/>
            </w:rPr>
          </w:pPr>
          <w:hyperlink w:anchor="_Toc457469223" w:history="1">
            <w:r w:rsidR="00382E68" w:rsidRPr="00CE5A16">
              <w:rPr>
                <w:rStyle w:val="ad"/>
                <w:rFonts w:ascii="楷体" w:eastAsia="楷体" w:hAnsi="楷体" w:hint="eastAsia"/>
                <w:noProof/>
              </w:rPr>
              <w:t>(三)</w:t>
            </w:r>
            <w:r w:rsidR="00382E68">
              <w:rPr>
                <w:noProof/>
                <w:kern w:val="2"/>
                <w:sz w:val="21"/>
              </w:rPr>
              <w:tab/>
            </w:r>
            <w:r w:rsidR="00382E68" w:rsidRPr="00CE5A16">
              <w:rPr>
                <w:rStyle w:val="ad"/>
                <w:rFonts w:ascii="楷体" w:eastAsia="楷体" w:hAnsi="楷体" w:hint="eastAsia"/>
                <w:noProof/>
              </w:rPr>
              <w:t>综述资料</w:t>
            </w:r>
            <w:r w:rsidR="00382E68">
              <w:rPr>
                <w:noProof/>
                <w:webHidden/>
              </w:rPr>
              <w:tab/>
            </w:r>
            <w:r w:rsidR="0030100A">
              <w:rPr>
                <w:noProof/>
                <w:webHidden/>
              </w:rPr>
              <w:fldChar w:fldCharType="begin"/>
            </w:r>
            <w:r w:rsidR="00382E68">
              <w:rPr>
                <w:noProof/>
                <w:webHidden/>
              </w:rPr>
              <w:instrText xml:space="preserve"> PAGEREF _Toc457469223 \h </w:instrText>
            </w:r>
            <w:r w:rsidR="0030100A">
              <w:rPr>
                <w:noProof/>
                <w:webHidden/>
              </w:rPr>
            </w:r>
            <w:r w:rsidR="0030100A">
              <w:rPr>
                <w:noProof/>
                <w:webHidden/>
              </w:rPr>
              <w:fldChar w:fldCharType="separate"/>
            </w:r>
            <w:r w:rsidR="00382E68">
              <w:rPr>
                <w:noProof/>
                <w:webHidden/>
              </w:rPr>
              <w:t>5</w:t>
            </w:r>
            <w:r w:rsidR="0030100A">
              <w:rPr>
                <w:noProof/>
                <w:webHidden/>
              </w:rPr>
              <w:fldChar w:fldCharType="end"/>
            </w:r>
          </w:hyperlink>
        </w:p>
        <w:p w:rsidR="00382E68" w:rsidRDefault="003B4599">
          <w:pPr>
            <w:pStyle w:val="21"/>
            <w:tabs>
              <w:tab w:val="left" w:pos="1050"/>
              <w:tab w:val="right" w:leader="dot" w:pos="8296"/>
            </w:tabs>
            <w:rPr>
              <w:noProof/>
              <w:kern w:val="2"/>
              <w:sz w:val="21"/>
            </w:rPr>
          </w:pPr>
          <w:hyperlink w:anchor="_Toc457469224" w:history="1">
            <w:r w:rsidR="00382E68" w:rsidRPr="00CE5A16">
              <w:rPr>
                <w:rStyle w:val="ad"/>
                <w:rFonts w:ascii="楷体" w:eastAsia="楷体" w:hAnsi="楷体" w:hint="eastAsia"/>
                <w:noProof/>
              </w:rPr>
              <w:t>(四)</w:t>
            </w:r>
            <w:r w:rsidR="00382E68">
              <w:rPr>
                <w:noProof/>
                <w:kern w:val="2"/>
                <w:sz w:val="21"/>
              </w:rPr>
              <w:tab/>
            </w:r>
            <w:r w:rsidR="00382E68" w:rsidRPr="00CE5A16">
              <w:rPr>
                <w:rStyle w:val="ad"/>
                <w:rFonts w:ascii="楷体" w:eastAsia="楷体" w:hAnsi="楷体" w:hint="eastAsia"/>
                <w:noProof/>
              </w:rPr>
              <w:t>研究资料</w:t>
            </w:r>
            <w:r w:rsidR="00382E68">
              <w:rPr>
                <w:noProof/>
                <w:webHidden/>
              </w:rPr>
              <w:tab/>
            </w:r>
            <w:r w:rsidR="0030100A">
              <w:rPr>
                <w:noProof/>
                <w:webHidden/>
              </w:rPr>
              <w:fldChar w:fldCharType="begin"/>
            </w:r>
            <w:r w:rsidR="00382E68">
              <w:rPr>
                <w:noProof/>
                <w:webHidden/>
              </w:rPr>
              <w:instrText xml:space="preserve"> PAGEREF _Toc457469224 \h </w:instrText>
            </w:r>
            <w:r w:rsidR="0030100A">
              <w:rPr>
                <w:noProof/>
                <w:webHidden/>
              </w:rPr>
            </w:r>
            <w:r w:rsidR="0030100A">
              <w:rPr>
                <w:noProof/>
                <w:webHidden/>
              </w:rPr>
              <w:fldChar w:fldCharType="separate"/>
            </w:r>
            <w:r w:rsidR="00382E68">
              <w:rPr>
                <w:noProof/>
                <w:webHidden/>
              </w:rPr>
              <w:t>8</w:t>
            </w:r>
            <w:r w:rsidR="0030100A">
              <w:rPr>
                <w:noProof/>
                <w:webHidden/>
              </w:rPr>
              <w:fldChar w:fldCharType="end"/>
            </w:r>
          </w:hyperlink>
        </w:p>
        <w:p w:rsidR="00382E68" w:rsidRDefault="003B4599">
          <w:pPr>
            <w:pStyle w:val="21"/>
            <w:tabs>
              <w:tab w:val="left" w:pos="1050"/>
              <w:tab w:val="right" w:leader="dot" w:pos="8296"/>
            </w:tabs>
            <w:rPr>
              <w:noProof/>
              <w:kern w:val="2"/>
              <w:sz w:val="21"/>
            </w:rPr>
          </w:pPr>
          <w:hyperlink w:anchor="_Toc457469225" w:history="1">
            <w:r w:rsidR="00382E68" w:rsidRPr="00CE5A16">
              <w:rPr>
                <w:rStyle w:val="ad"/>
                <w:rFonts w:ascii="楷体" w:eastAsia="楷体" w:hAnsi="楷体" w:hint="eastAsia"/>
                <w:noProof/>
              </w:rPr>
              <w:t>(五)</w:t>
            </w:r>
            <w:r w:rsidR="00382E68">
              <w:rPr>
                <w:noProof/>
                <w:kern w:val="2"/>
                <w:sz w:val="21"/>
              </w:rPr>
              <w:tab/>
            </w:r>
            <w:r w:rsidR="00382E68" w:rsidRPr="00CE5A16">
              <w:rPr>
                <w:rStyle w:val="ad"/>
                <w:rFonts w:ascii="楷体" w:eastAsia="楷体" w:hAnsi="楷体" w:hint="eastAsia"/>
                <w:noProof/>
              </w:rPr>
              <w:t>产品适用的相关标准</w:t>
            </w:r>
            <w:r w:rsidR="00382E68">
              <w:rPr>
                <w:noProof/>
                <w:webHidden/>
              </w:rPr>
              <w:tab/>
            </w:r>
            <w:r w:rsidR="0030100A">
              <w:rPr>
                <w:noProof/>
                <w:webHidden/>
              </w:rPr>
              <w:fldChar w:fldCharType="begin"/>
            </w:r>
            <w:r w:rsidR="00382E68">
              <w:rPr>
                <w:noProof/>
                <w:webHidden/>
              </w:rPr>
              <w:instrText xml:space="preserve"> PAGEREF _Toc457469225 \h </w:instrText>
            </w:r>
            <w:r w:rsidR="0030100A">
              <w:rPr>
                <w:noProof/>
                <w:webHidden/>
              </w:rPr>
            </w:r>
            <w:r w:rsidR="0030100A">
              <w:rPr>
                <w:noProof/>
                <w:webHidden/>
              </w:rPr>
              <w:fldChar w:fldCharType="separate"/>
            </w:r>
            <w:r w:rsidR="00382E68">
              <w:rPr>
                <w:noProof/>
                <w:webHidden/>
              </w:rPr>
              <w:t>12</w:t>
            </w:r>
            <w:r w:rsidR="0030100A">
              <w:rPr>
                <w:noProof/>
                <w:webHidden/>
              </w:rPr>
              <w:fldChar w:fldCharType="end"/>
            </w:r>
          </w:hyperlink>
        </w:p>
        <w:p w:rsidR="00382E68" w:rsidRDefault="003B4599">
          <w:pPr>
            <w:pStyle w:val="21"/>
            <w:tabs>
              <w:tab w:val="left" w:pos="1050"/>
              <w:tab w:val="right" w:leader="dot" w:pos="8296"/>
            </w:tabs>
            <w:rPr>
              <w:noProof/>
              <w:kern w:val="2"/>
              <w:sz w:val="21"/>
            </w:rPr>
          </w:pPr>
          <w:hyperlink w:anchor="_Toc457469226" w:history="1">
            <w:r w:rsidR="00382E68" w:rsidRPr="00CE5A16">
              <w:rPr>
                <w:rStyle w:val="ad"/>
                <w:rFonts w:ascii="楷体" w:eastAsia="楷体" w:hAnsi="楷体" w:hint="eastAsia"/>
                <w:noProof/>
              </w:rPr>
              <w:t>(六)</w:t>
            </w:r>
            <w:r w:rsidR="00382E68">
              <w:rPr>
                <w:noProof/>
                <w:kern w:val="2"/>
                <w:sz w:val="21"/>
              </w:rPr>
              <w:tab/>
            </w:r>
            <w:r w:rsidR="00382E68" w:rsidRPr="00CE5A16">
              <w:rPr>
                <w:rStyle w:val="ad"/>
                <w:rFonts w:ascii="楷体" w:eastAsia="楷体" w:hAnsi="楷体" w:hint="eastAsia"/>
                <w:noProof/>
              </w:rPr>
              <w:t>产品注册单元划分</w:t>
            </w:r>
            <w:r w:rsidR="00382E68">
              <w:rPr>
                <w:noProof/>
                <w:webHidden/>
              </w:rPr>
              <w:tab/>
            </w:r>
            <w:r w:rsidR="0030100A">
              <w:rPr>
                <w:noProof/>
                <w:webHidden/>
              </w:rPr>
              <w:fldChar w:fldCharType="begin"/>
            </w:r>
            <w:r w:rsidR="00382E68">
              <w:rPr>
                <w:noProof/>
                <w:webHidden/>
              </w:rPr>
              <w:instrText xml:space="preserve"> PAGEREF _Toc457469226 \h </w:instrText>
            </w:r>
            <w:r w:rsidR="0030100A">
              <w:rPr>
                <w:noProof/>
                <w:webHidden/>
              </w:rPr>
            </w:r>
            <w:r w:rsidR="0030100A">
              <w:rPr>
                <w:noProof/>
                <w:webHidden/>
              </w:rPr>
              <w:fldChar w:fldCharType="separate"/>
            </w:r>
            <w:r w:rsidR="00382E68">
              <w:rPr>
                <w:noProof/>
                <w:webHidden/>
              </w:rPr>
              <w:t>13</w:t>
            </w:r>
            <w:r w:rsidR="0030100A">
              <w:rPr>
                <w:noProof/>
                <w:webHidden/>
              </w:rPr>
              <w:fldChar w:fldCharType="end"/>
            </w:r>
          </w:hyperlink>
        </w:p>
        <w:p w:rsidR="00382E68" w:rsidRDefault="003B4599">
          <w:pPr>
            <w:pStyle w:val="21"/>
            <w:tabs>
              <w:tab w:val="left" w:pos="1050"/>
              <w:tab w:val="right" w:leader="dot" w:pos="8296"/>
            </w:tabs>
            <w:rPr>
              <w:noProof/>
              <w:kern w:val="2"/>
              <w:sz w:val="21"/>
            </w:rPr>
          </w:pPr>
          <w:hyperlink w:anchor="_Toc457469227" w:history="1">
            <w:r w:rsidR="00382E68" w:rsidRPr="00CE5A16">
              <w:rPr>
                <w:rStyle w:val="ad"/>
                <w:rFonts w:ascii="楷体" w:eastAsia="楷体" w:hAnsi="楷体" w:hint="eastAsia"/>
                <w:noProof/>
              </w:rPr>
              <w:t>(七)</w:t>
            </w:r>
            <w:r w:rsidR="00382E68">
              <w:rPr>
                <w:noProof/>
                <w:kern w:val="2"/>
                <w:sz w:val="21"/>
              </w:rPr>
              <w:tab/>
            </w:r>
            <w:r w:rsidR="00382E68" w:rsidRPr="00CE5A16">
              <w:rPr>
                <w:rStyle w:val="ad"/>
                <w:rFonts w:ascii="楷体" w:eastAsia="楷体" w:hAnsi="楷体" w:hint="eastAsia"/>
                <w:noProof/>
              </w:rPr>
              <w:t>产品检测单元划分</w:t>
            </w:r>
            <w:r w:rsidR="00382E68">
              <w:rPr>
                <w:noProof/>
                <w:webHidden/>
              </w:rPr>
              <w:tab/>
            </w:r>
            <w:r w:rsidR="0030100A">
              <w:rPr>
                <w:noProof/>
                <w:webHidden/>
              </w:rPr>
              <w:fldChar w:fldCharType="begin"/>
            </w:r>
            <w:r w:rsidR="00382E68">
              <w:rPr>
                <w:noProof/>
                <w:webHidden/>
              </w:rPr>
              <w:instrText xml:space="preserve"> PAGEREF _Toc457469227 \h </w:instrText>
            </w:r>
            <w:r w:rsidR="0030100A">
              <w:rPr>
                <w:noProof/>
                <w:webHidden/>
              </w:rPr>
            </w:r>
            <w:r w:rsidR="0030100A">
              <w:rPr>
                <w:noProof/>
                <w:webHidden/>
              </w:rPr>
              <w:fldChar w:fldCharType="separate"/>
            </w:r>
            <w:r w:rsidR="00382E68">
              <w:rPr>
                <w:noProof/>
                <w:webHidden/>
              </w:rPr>
              <w:t>14</w:t>
            </w:r>
            <w:r w:rsidR="0030100A">
              <w:rPr>
                <w:noProof/>
                <w:webHidden/>
              </w:rPr>
              <w:fldChar w:fldCharType="end"/>
            </w:r>
          </w:hyperlink>
        </w:p>
        <w:p w:rsidR="00382E68" w:rsidRDefault="003B4599">
          <w:pPr>
            <w:pStyle w:val="21"/>
            <w:tabs>
              <w:tab w:val="left" w:pos="1050"/>
              <w:tab w:val="right" w:leader="dot" w:pos="8296"/>
            </w:tabs>
            <w:rPr>
              <w:noProof/>
              <w:kern w:val="2"/>
              <w:sz w:val="21"/>
            </w:rPr>
          </w:pPr>
          <w:hyperlink w:anchor="_Toc457469228" w:history="1">
            <w:r w:rsidR="00382E68" w:rsidRPr="00CE5A16">
              <w:rPr>
                <w:rStyle w:val="ad"/>
                <w:rFonts w:ascii="楷体" w:eastAsia="楷体" w:hAnsi="楷体" w:hint="eastAsia"/>
                <w:noProof/>
              </w:rPr>
              <w:t>(八)</w:t>
            </w:r>
            <w:r w:rsidR="00382E68">
              <w:rPr>
                <w:noProof/>
                <w:kern w:val="2"/>
                <w:sz w:val="21"/>
              </w:rPr>
              <w:tab/>
            </w:r>
            <w:r w:rsidR="00382E68" w:rsidRPr="00CE5A16">
              <w:rPr>
                <w:rStyle w:val="ad"/>
                <w:rFonts w:ascii="楷体" w:eastAsia="楷体" w:hAnsi="楷体" w:hint="eastAsia"/>
                <w:noProof/>
              </w:rPr>
              <w:t>书写产品技术要求及检测应注意的问题</w:t>
            </w:r>
            <w:r w:rsidR="00382E68">
              <w:rPr>
                <w:noProof/>
                <w:webHidden/>
              </w:rPr>
              <w:tab/>
            </w:r>
            <w:r w:rsidR="0030100A">
              <w:rPr>
                <w:noProof/>
                <w:webHidden/>
              </w:rPr>
              <w:fldChar w:fldCharType="begin"/>
            </w:r>
            <w:r w:rsidR="00382E68">
              <w:rPr>
                <w:noProof/>
                <w:webHidden/>
              </w:rPr>
              <w:instrText xml:space="preserve"> PAGEREF _Toc457469228 \h </w:instrText>
            </w:r>
            <w:r w:rsidR="0030100A">
              <w:rPr>
                <w:noProof/>
                <w:webHidden/>
              </w:rPr>
            </w:r>
            <w:r w:rsidR="0030100A">
              <w:rPr>
                <w:noProof/>
                <w:webHidden/>
              </w:rPr>
              <w:fldChar w:fldCharType="separate"/>
            </w:r>
            <w:r w:rsidR="00382E68">
              <w:rPr>
                <w:noProof/>
                <w:webHidden/>
              </w:rPr>
              <w:t>14</w:t>
            </w:r>
            <w:r w:rsidR="0030100A">
              <w:rPr>
                <w:noProof/>
                <w:webHidden/>
              </w:rPr>
              <w:fldChar w:fldCharType="end"/>
            </w:r>
          </w:hyperlink>
        </w:p>
        <w:p w:rsidR="00382E68" w:rsidRDefault="003B4599">
          <w:pPr>
            <w:pStyle w:val="21"/>
            <w:tabs>
              <w:tab w:val="left" w:pos="1050"/>
              <w:tab w:val="right" w:leader="dot" w:pos="8296"/>
            </w:tabs>
            <w:rPr>
              <w:noProof/>
              <w:kern w:val="2"/>
              <w:sz w:val="21"/>
            </w:rPr>
          </w:pPr>
          <w:hyperlink w:anchor="_Toc457469229" w:history="1">
            <w:r w:rsidR="00382E68" w:rsidRPr="00CE5A16">
              <w:rPr>
                <w:rStyle w:val="ad"/>
                <w:rFonts w:ascii="楷体" w:eastAsia="楷体" w:hAnsi="楷体" w:hint="eastAsia"/>
                <w:noProof/>
              </w:rPr>
              <w:t>(九)</w:t>
            </w:r>
            <w:r w:rsidR="00382E68">
              <w:rPr>
                <w:noProof/>
                <w:kern w:val="2"/>
                <w:sz w:val="21"/>
              </w:rPr>
              <w:tab/>
            </w:r>
            <w:r w:rsidR="00382E68" w:rsidRPr="00CE5A16">
              <w:rPr>
                <w:rStyle w:val="ad"/>
                <w:rFonts w:ascii="楷体" w:eastAsia="楷体" w:hAnsi="楷体" w:hint="eastAsia"/>
                <w:noProof/>
              </w:rPr>
              <w:t>产品说明书与标签</w:t>
            </w:r>
            <w:r w:rsidR="00382E68">
              <w:rPr>
                <w:noProof/>
                <w:webHidden/>
              </w:rPr>
              <w:tab/>
            </w:r>
            <w:r w:rsidR="0030100A">
              <w:rPr>
                <w:noProof/>
                <w:webHidden/>
              </w:rPr>
              <w:fldChar w:fldCharType="begin"/>
            </w:r>
            <w:r w:rsidR="00382E68">
              <w:rPr>
                <w:noProof/>
                <w:webHidden/>
              </w:rPr>
              <w:instrText xml:space="preserve"> PAGEREF _Toc457469229 \h </w:instrText>
            </w:r>
            <w:r w:rsidR="0030100A">
              <w:rPr>
                <w:noProof/>
                <w:webHidden/>
              </w:rPr>
            </w:r>
            <w:r w:rsidR="0030100A">
              <w:rPr>
                <w:noProof/>
                <w:webHidden/>
              </w:rPr>
              <w:fldChar w:fldCharType="separate"/>
            </w:r>
            <w:r w:rsidR="00382E68">
              <w:rPr>
                <w:noProof/>
                <w:webHidden/>
              </w:rPr>
              <w:t>15</w:t>
            </w:r>
            <w:r w:rsidR="0030100A">
              <w:rPr>
                <w:noProof/>
                <w:webHidden/>
              </w:rPr>
              <w:fldChar w:fldCharType="end"/>
            </w:r>
          </w:hyperlink>
        </w:p>
        <w:p w:rsidR="00382E68" w:rsidRDefault="003B4599">
          <w:pPr>
            <w:pStyle w:val="21"/>
            <w:tabs>
              <w:tab w:val="left" w:pos="1050"/>
              <w:tab w:val="right" w:leader="dot" w:pos="8296"/>
            </w:tabs>
            <w:rPr>
              <w:noProof/>
              <w:kern w:val="2"/>
              <w:sz w:val="21"/>
            </w:rPr>
          </w:pPr>
          <w:hyperlink w:anchor="_Toc457469230" w:history="1">
            <w:r w:rsidR="00382E68" w:rsidRPr="00CE5A16">
              <w:rPr>
                <w:rStyle w:val="ad"/>
                <w:rFonts w:ascii="楷体" w:eastAsia="楷体" w:hAnsi="楷体" w:hint="eastAsia"/>
                <w:noProof/>
              </w:rPr>
              <w:t>(十)</w:t>
            </w:r>
            <w:r w:rsidR="00382E68">
              <w:rPr>
                <w:noProof/>
                <w:kern w:val="2"/>
                <w:sz w:val="21"/>
              </w:rPr>
              <w:tab/>
            </w:r>
            <w:r w:rsidR="00382E68" w:rsidRPr="00CE5A16">
              <w:rPr>
                <w:rStyle w:val="ad"/>
                <w:rFonts w:ascii="楷体" w:eastAsia="楷体" w:hAnsi="楷体" w:hint="eastAsia"/>
                <w:noProof/>
              </w:rPr>
              <w:t>临床试验资料</w:t>
            </w:r>
            <w:r w:rsidR="00382E68">
              <w:rPr>
                <w:noProof/>
                <w:webHidden/>
              </w:rPr>
              <w:tab/>
            </w:r>
            <w:r w:rsidR="0030100A">
              <w:rPr>
                <w:noProof/>
                <w:webHidden/>
              </w:rPr>
              <w:fldChar w:fldCharType="begin"/>
            </w:r>
            <w:r w:rsidR="00382E68">
              <w:rPr>
                <w:noProof/>
                <w:webHidden/>
              </w:rPr>
              <w:instrText xml:space="preserve"> PAGEREF _Toc457469230 \h </w:instrText>
            </w:r>
            <w:r w:rsidR="0030100A">
              <w:rPr>
                <w:noProof/>
                <w:webHidden/>
              </w:rPr>
            </w:r>
            <w:r w:rsidR="0030100A">
              <w:rPr>
                <w:noProof/>
                <w:webHidden/>
              </w:rPr>
              <w:fldChar w:fldCharType="separate"/>
            </w:r>
            <w:r w:rsidR="00382E68">
              <w:rPr>
                <w:noProof/>
                <w:webHidden/>
              </w:rPr>
              <w:t>17</w:t>
            </w:r>
            <w:r w:rsidR="0030100A">
              <w:rPr>
                <w:noProof/>
                <w:webHidden/>
              </w:rPr>
              <w:fldChar w:fldCharType="end"/>
            </w:r>
          </w:hyperlink>
        </w:p>
        <w:p w:rsidR="00382E68" w:rsidRDefault="003B4599">
          <w:pPr>
            <w:pStyle w:val="21"/>
            <w:tabs>
              <w:tab w:val="left" w:pos="1260"/>
              <w:tab w:val="right" w:leader="dot" w:pos="8296"/>
            </w:tabs>
            <w:rPr>
              <w:noProof/>
              <w:kern w:val="2"/>
              <w:sz w:val="21"/>
            </w:rPr>
          </w:pPr>
          <w:hyperlink w:anchor="_Toc457469231" w:history="1">
            <w:r w:rsidR="00382E68" w:rsidRPr="00CE5A16">
              <w:rPr>
                <w:rStyle w:val="ad"/>
                <w:rFonts w:ascii="楷体" w:eastAsia="楷体" w:hAnsi="楷体" w:hint="eastAsia"/>
                <w:noProof/>
              </w:rPr>
              <w:t>(十一)</w:t>
            </w:r>
            <w:r w:rsidR="00382E68">
              <w:rPr>
                <w:noProof/>
                <w:kern w:val="2"/>
                <w:sz w:val="21"/>
              </w:rPr>
              <w:tab/>
            </w:r>
            <w:r w:rsidR="00382E68" w:rsidRPr="00CE5A16">
              <w:rPr>
                <w:rStyle w:val="ad"/>
                <w:rFonts w:ascii="楷体" w:eastAsia="楷体" w:hAnsi="楷体" w:hint="eastAsia"/>
                <w:noProof/>
              </w:rPr>
              <w:t>其他资料</w:t>
            </w:r>
            <w:r w:rsidR="00382E68">
              <w:rPr>
                <w:noProof/>
                <w:webHidden/>
              </w:rPr>
              <w:tab/>
            </w:r>
            <w:r w:rsidR="0030100A">
              <w:rPr>
                <w:noProof/>
                <w:webHidden/>
              </w:rPr>
              <w:fldChar w:fldCharType="begin"/>
            </w:r>
            <w:r w:rsidR="00382E68">
              <w:rPr>
                <w:noProof/>
                <w:webHidden/>
              </w:rPr>
              <w:instrText xml:space="preserve"> PAGEREF _Toc457469231 \h </w:instrText>
            </w:r>
            <w:r w:rsidR="0030100A">
              <w:rPr>
                <w:noProof/>
                <w:webHidden/>
              </w:rPr>
            </w:r>
            <w:r w:rsidR="0030100A">
              <w:rPr>
                <w:noProof/>
                <w:webHidden/>
              </w:rPr>
              <w:fldChar w:fldCharType="separate"/>
            </w:r>
            <w:r w:rsidR="00382E68">
              <w:rPr>
                <w:noProof/>
                <w:webHidden/>
              </w:rPr>
              <w:t>18</w:t>
            </w:r>
            <w:r w:rsidR="0030100A">
              <w:rPr>
                <w:noProof/>
                <w:webHidden/>
              </w:rPr>
              <w:fldChar w:fldCharType="end"/>
            </w:r>
          </w:hyperlink>
        </w:p>
        <w:p w:rsidR="00382E68" w:rsidRDefault="003B4599">
          <w:pPr>
            <w:pStyle w:val="11"/>
            <w:tabs>
              <w:tab w:val="right" w:leader="dot" w:pos="8296"/>
            </w:tabs>
            <w:rPr>
              <w:noProof/>
              <w:kern w:val="2"/>
              <w:sz w:val="21"/>
            </w:rPr>
          </w:pPr>
          <w:hyperlink w:anchor="_Toc457469232" w:history="1">
            <w:r w:rsidR="00382E68" w:rsidRPr="00CE5A16">
              <w:rPr>
                <w:rStyle w:val="ad"/>
                <w:rFonts w:ascii="黑体" w:eastAsia="黑体" w:hAnsi="黑体" w:hint="eastAsia"/>
                <w:noProof/>
              </w:rPr>
              <w:t>四、参考文献</w:t>
            </w:r>
            <w:r w:rsidR="00382E68">
              <w:rPr>
                <w:noProof/>
                <w:webHidden/>
              </w:rPr>
              <w:tab/>
            </w:r>
            <w:r w:rsidR="0030100A">
              <w:rPr>
                <w:noProof/>
                <w:webHidden/>
              </w:rPr>
              <w:fldChar w:fldCharType="begin"/>
            </w:r>
            <w:r w:rsidR="00382E68">
              <w:rPr>
                <w:noProof/>
                <w:webHidden/>
              </w:rPr>
              <w:instrText xml:space="preserve"> PAGEREF _Toc457469232 \h </w:instrText>
            </w:r>
            <w:r w:rsidR="0030100A">
              <w:rPr>
                <w:noProof/>
                <w:webHidden/>
              </w:rPr>
            </w:r>
            <w:r w:rsidR="0030100A">
              <w:rPr>
                <w:noProof/>
                <w:webHidden/>
              </w:rPr>
              <w:fldChar w:fldCharType="separate"/>
            </w:r>
            <w:r w:rsidR="00382E68">
              <w:rPr>
                <w:noProof/>
                <w:webHidden/>
              </w:rPr>
              <w:t>18</w:t>
            </w:r>
            <w:r w:rsidR="0030100A">
              <w:rPr>
                <w:noProof/>
                <w:webHidden/>
              </w:rPr>
              <w:fldChar w:fldCharType="end"/>
            </w:r>
          </w:hyperlink>
        </w:p>
        <w:p w:rsidR="00382E68" w:rsidRDefault="003B4599">
          <w:pPr>
            <w:pStyle w:val="11"/>
            <w:tabs>
              <w:tab w:val="right" w:leader="dot" w:pos="8296"/>
            </w:tabs>
            <w:rPr>
              <w:noProof/>
              <w:kern w:val="2"/>
              <w:sz w:val="21"/>
            </w:rPr>
          </w:pPr>
          <w:hyperlink w:anchor="_Toc457469233" w:history="1">
            <w:r w:rsidR="00382E68" w:rsidRPr="00CE5A16">
              <w:rPr>
                <w:rStyle w:val="ad"/>
                <w:rFonts w:ascii="黑体" w:eastAsia="黑体" w:hAnsi="黑体" w:hint="eastAsia"/>
                <w:noProof/>
              </w:rPr>
              <w:t>五、起草单位</w:t>
            </w:r>
            <w:r w:rsidR="00382E68">
              <w:rPr>
                <w:noProof/>
                <w:webHidden/>
              </w:rPr>
              <w:tab/>
            </w:r>
            <w:r w:rsidR="0030100A">
              <w:rPr>
                <w:noProof/>
                <w:webHidden/>
              </w:rPr>
              <w:fldChar w:fldCharType="begin"/>
            </w:r>
            <w:r w:rsidR="00382E68">
              <w:rPr>
                <w:noProof/>
                <w:webHidden/>
              </w:rPr>
              <w:instrText xml:space="preserve"> PAGEREF _Toc457469233 \h </w:instrText>
            </w:r>
            <w:r w:rsidR="0030100A">
              <w:rPr>
                <w:noProof/>
                <w:webHidden/>
              </w:rPr>
            </w:r>
            <w:r w:rsidR="0030100A">
              <w:rPr>
                <w:noProof/>
                <w:webHidden/>
              </w:rPr>
              <w:fldChar w:fldCharType="separate"/>
            </w:r>
            <w:r w:rsidR="00382E68">
              <w:rPr>
                <w:noProof/>
                <w:webHidden/>
              </w:rPr>
              <w:t>19</w:t>
            </w:r>
            <w:r w:rsidR="0030100A">
              <w:rPr>
                <w:noProof/>
                <w:webHidden/>
              </w:rPr>
              <w:fldChar w:fldCharType="end"/>
            </w:r>
          </w:hyperlink>
        </w:p>
        <w:p w:rsidR="00382E68" w:rsidRDefault="003B4599">
          <w:pPr>
            <w:pStyle w:val="11"/>
            <w:tabs>
              <w:tab w:val="right" w:leader="dot" w:pos="8296"/>
            </w:tabs>
            <w:rPr>
              <w:noProof/>
              <w:kern w:val="2"/>
              <w:sz w:val="21"/>
            </w:rPr>
          </w:pPr>
          <w:hyperlink w:anchor="_Toc457469234" w:history="1">
            <w:r w:rsidR="00382E68" w:rsidRPr="00CE5A16">
              <w:rPr>
                <w:rStyle w:val="ad"/>
                <w:rFonts w:hint="eastAsia"/>
                <w:noProof/>
              </w:rPr>
              <w:t>附录</w:t>
            </w:r>
            <w:r w:rsidR="00382E68" w:rsidRPr="00CE5A16">
              <w:rPr>
                <w:rStyle w:val="ad"/>
                <w:noProof/>
              </w:rPr>
              <w:t>I</w:t>
            </w:r>
            <w:r w:rsidR="00382E68" w:rsidRPr="00CE5A16">
              <w:rPr>
                <w:rStyle w:val="ad"/>
                <w:rFonts w:hint="eastAsia"/>
                <w:noProof/>
              </w:rPr>
              <w:t>产品技术要求模板</w:t>
            </w:r>
            <w:r w:rsidR="00382E68">
              <w:rPr>
                <w:noProof/>
                <w:webHidden/>
              </w:rPr>
              <w:tab/>
            </w:r>
            <w:r w:rsidR="0030100A">
              <w:rPr>
                <w:noProof/>
                <w:webHidden/>
              </w:rPr>
              <w:fldChar w:fldCharType="begin"/>
            </w:r>
            <w:r w:rsidR="00382E68">
              <w:rPr>
                <w:noProof/>
                <w:webHidden/>
              </w:rPr>
              <w:instrText xml:space="preserve"> PAGEREF _Toc457469234 \h </w:instrText>
            </w:r>
            <w:r w:rsidR="0030100A">
              <w:rPr>
                <w:noProof/>
                <w:webHidden/>
              </w:rPr>
            </w:r>
            <w:r w:rsidR="0030100A">
              <w:rPr>
                <w:noProof/>
                <w:webHidden/>
              </w:rPr>
              <w:fldChar w:fldCharType="separate"/>
            </w:r>
            <w:r w:rsidR="00382E68">
              <w:rPr>
                <w:noProof/>
                <w:webHidden/>
              </w:rPr>
              <w:t>20</w:t>
            </w:r>
            <w:r w:rsidR="0030100A">
              <w:rPr>
                <w:noProof/>
                <w:webHidden/>
              </w:rPr>
              <w:fldChar w:fldCharType="end"/>
            </w:r>
          </w:hyperlink>
        </w:p>
        <w:p w:rsidR="00382E68" w:rsidRDefault="003B4599">
          <w:pPr>
            <w:pStyle w:val="11"/>
            <w:tabs>
              <w:tab w:val="right" w:leader="dot" w:pos="8296"/>
            </w:tabs>
            <w:rPr>
              <w:noProof/>
              <w:kern w:val="2"/>
              <w:sz w:val="21"/>
            </w:rPr>
          </w:pPr>
          <w:hyperlink w:anchor="_Toc457469235" w:history="1">
            <w:r w:rsidR="00382E68" w:rsidRPr="00CE5A16">
              <w:rPr>
                <w:rStyle w:val="ad"/>
                <w:rFonts w:hint="eastAsia"/>
                <w:noProof/>
              </w:rPr>
              <w:t>附录</w:t>
            </w:r>
            <w:r w:rsidR="00382E68" w:rsidRPr="00CE5A16">
              <w:rPr>
                <w:rStyle w:val="ad"/>
                <w:noProof/>
              </w:rPr>
              <w:t>II</w:t>
            </w:r>
            <w:r w:rsidR="00382E68" w:rsidRPr="00CE5A16">
              <w:rPr>
                <w:rStyle w:val="ad"/>
                <w:rFonts w:hint="eastAsia"/>
                <w:noProof/>
              </w:rPr>
              <w:t>临床试验要求</w:t>
            </w:r>
            <w:r w:rsidR="00382E68">
              <w:rPr>
                <w:noProof/>
                <w:webHidden/>
              </w:rPr>
              <w:tab/>
            </w:r>
            <w:r w:rsidR="0030100A">
              <w:rPr>
                <w:noProof/>
                <w:webHidden/>
              </w:rPr>
              <w:fldChar w:fldCharType="begin"/>
            </w:r>
            <w:r w:rsidR="00382E68">
              <w:rPr>
                <w:noProof/>
                <w:webHidden/>
              </w:rPr>
              <w:instrText xml:space="preserve"> PAGEREF _Toc457469235 \h </w:instrText>
            </w:r>
            <w:r w:rsidR="0030100A">
              <w:rPr>
                <w:noProof/>
                <w:webHidden/>
              </w:rPr>
            </w:r>
            <w:r w:rsidR="0030100A">
              <w:rPr>
                <w:noProof/>
                <w:webHidden/>
              </w:rPr>
              <w:fldChar w:fldCharType="separate"/>
            </w:r>
            <w:r w:rsidR="00382E68">
              <w:rPr>
                <w:noProof/>
                <w:webHidden/>
              </w:rPr>
              <w:t>28</w:t>
            </w:r>
            <w:r w:rsidR="0030100A">
              <w:rPr>
                <w:noProof/>
                <w:webHidden/>
              </w:rPr>
              <w:fldChar w:fldCharType="end"/>
            </w:r>
          </w:hyperlink>
        </w:p>
        <w:p w:rsidR="00B10C8C" w:rsidRDefault="0030100A" w:rsidP="00B10C8C">
          <w:r>
            <w:fldChar w:fldCharType="end"/>
          </w:r>
        </w:p>
      </w:sdtContent>
    </w:sdt>
    <w:p w:rsidR="00B10C8C" w:rsidRDefault="00B10C8C" w:rsidP="00B10C8C">
      <w:pPr>
        <w:pStyle w:val="ae"/>
        <w:spacing w:line="520" w:lineRule="exact"/>
        <w:ind w:firstLineChars="200" w:firstLine="480"/>
        <w:rPr>
          <w:rFonts w:eastAsia="仿宋_GB2312"/>
          <w:bCs/>
          <w:sz w:val="24"/>
          <w:szCs w:val="24"/>
        </w:rPr>
      </w:pPr>
    </w:p>
    <w:p w:rsidR="00B10C8C" w:rsidRDefault="00B10C8C" w:rsidP="00B10C8C">
      <w:pPr>
        <w:pStyle w:val="ae"/>
        <w:spacing w:line="520" w:lineRule="exact"/>
        <w:ind w:firstLineChars="200" w:firstLine="480"/>
        <w:rPr>
          <w:rFonts w:eastAsia="仿宋_GB2312"/>
          <w:bCs/>
          <w:sz w:val="24"/>
          <w:szCs w:val="24"/>
        </w:rPr>
      </w:pPr>
    </w:p>
    <w:p w:rsidR="00B10C8C" w:rsidRDefault="00B10C8C" w:rsidP="00B10C8C">
      <w:pPr>
        <w:pStyle w:val="ae"/>
        <w:spacing w:line="520" w:lineRule="exact"/>
        <w:ind w:firstLineChars="200" w:firstLine="480"/>
        <w:rPr>
          <w:rFonts w:eastAsia="仿宋_GB2312"/>
          <w:bCs/>
          <w:sz w:val="24"/>
          <w:szCs w:val="24"/>
        </w:rPr>
      </w:pPr>
    </w:p>
    <w:p w:rsidR="00B10C8C" w:rsidRDefault="00B10C8C" w:rsidP="00B10C8C">
      <w:pPr>
        <w:pStyle w:val="ae"/>
        <w:spacing w:line="520" w:lineRule="exact"/>
        <w:ind w:firstLineChars="200" w:firstLine="480"/>
        <w:rPr>
          <w:rFonts w:eastAsia="仿宋_GB2312"/>
          <w:bCs/>
          <w:sz w:val="24"/>
          <w:szCs w:val="24"/>
        </w:rPr>
      </w:pPr>
    </w:p>
    <w:p w:rsidR="00B10C8C" w:rsidRDefault="00B10C8C" w:rsidP="00B10C8C">
      <w:pPr>
        <w:pStyle w:val="ae"/>
        <w:spacing w:line="520" w:lineRule="exact"/>
        <w:ind w:firstLineChars="200" w:firstLine="480"/>
        <w:rPr>
          <w:rFonts w:eastAsia="仿宋_GB2312"/>
          <w:bCs/>
          <w:sz w:val="24"/>
          <w:szCs w:val="24"/>
        </w:rPr>
      </w:pPr>
    </w:p>
    <w:p w:rsidR="00B10C8C" w:rsidRDefault="00B10C8C" w:rsidP="00B10C8C">
      <w:pPr>
        <w:pStyle w:val="ae"/>
        <w:spacing w:line="520" w:lineRule="exact"/>
        <w:ind w:firstLineChars="200" w:firstLine="480"/>
        <w:rPr>
          <w:rFonts w:eastAsia="仿宋_GB2312"/>
          <w:bCs/>
          <w:sz w:val="24"/>
          <w:szCs w:val="24"/>
        </w:rPr>
      </w:pPr>
    </w:p>
    <w:p w:rsidR="00B10C8C" w:rsidRDefault="00B10C8C" w:rsidP="00B10C8C">
      <w:pPr>
        <w:pStyle w:val="ae"/>
        <w:spacing w:line="520" w:lineRule="exact"/>
        <w:ind w:firstLineChars="200" w:firstLine="480"/>
        <w:rPr>
          <w:rFonts w:eastAsia="仿宋_GB2312"/>
          <w:bCs/>
          <w:sz w:val="24"/>
          <w:szCs w:val="24"/>
        </w:rPr>
      </w:pPr>
    </w:p>
    <w:p w:rsidR="00B10C8C" w:rsidRPr="00F55C0C" w:rsidRDefault="00B10C8C" w:rsidP="00931FFF">
      <w:pPr>
        <w:pStyle w:val="1"/>
        <w:spacing w:line="520" w:lineRule="exact"/>
        <w:ind w:firstLineChars="200" w:firstLine="560"/>
        <w:jc w:val="left"/>
        <w:rPr>
          <w:rFonts w:ascii="黑体" w:eastAsia="黑体" w:hAnsi="黑体"/>
          <w:b w:val="0"/>
          <w:sz w:val="28"/>
          <w:szCs w:val="28"/>
        </w:rPr>
      </w:pPr>
      <w:bookmarkStart w:id="3" w:name="_Toc457469218"/>
      <w:r w:rsidRPr="00F55C0C">
        <w:rPr>
          <w:rFonts w:ascii="黑体" w:eastAsia="黑体" w:hAnsi="黑体" w:hint="eastAsia"/>
          <w:b w:val="0"/>
          <w:sz w:val="28"/>
          <w:szCs w:val="28"/>
        </w:rPr>
        <w:lastRenderedPageBreak/>
        <w:t>一、</w:t>
      </w:r>
      <w:r>
        <w:rPr>
          <w:rFonts w:ascii="黑体" w:eastAsia="黑体" w:hAnsi="黑体" w:hint="eastAsia"/>
          <w:b w:val="0"/>
          <w:sz w:val="28"/>
          <w:szCs w:val="28"/>
        </w:rPr>
        <w:t>适用</w:t>
      </w:r>
      <w:r w:rsidRPr="00F55C0C">
        <w:rPr>
          <w:rFonts w:ascii="黑体" w:eastAsia="黑体" w:hAnsi="黑体" w:hint="eastAsia"/>
          <w:b w:val="0"/>
          <w:sz w:val="28"/>
          <w:szCs w:val="28"/>
        </w:rPr>
        <w:t>范围</w:t>
      </w:r>
      <w:bookmarkEnd w:id="3"/>
    </w:p>
    <w:p w:rsidR="00E94D8F" w:rsidRPr="001E588B" w:rsidRDefault="00E4084C" w:rsidP="00E94D8F">
      <w:pPr>
        <w:spacing w:line="520" w:lineRule="exact"/>
        <w:ind w:firstLineChars="200" w:firstLine="560"/>
        <w:jc w:val="left"/>
        <w:rPr>
          <w:rFonts w:ascii="仿宋_GB2312" w:eastAsia="仿宋_GB2312" w:hAnsi="仿宋"/>
          <w:sz w:val="28"/>
          <w:szCs w:val="28"/>
        </w:rPr>
      </w:pPr>
      <w:r w:rsidRPr="001E588B">
        <w:rPr>
          <w:rFonts w:ascii="仿宋_GB2312" w:eastAsia="仿宋_GB2312" w:hAnsi="仿宋" w:hint="eastAsia"/>
          <w:sz w:val="28"/>
          <w:szCs w:val="28"/>
        </w:rPr>
        <w:t>本指导原则适用于</w:t>
      </w:r>
      <w:r w:rsidR="002E1F1E" w:rsidRPr="001E588B">
        <w:rPr>
          <w:rFonts w:ascii="仿宋_GB2312" w:eastAsia="仿宋_GB2312" w:hAnsi="仿宋" w:hint="eastAsia"/>
          <w:sz w:val="28"/>
          <w:szCs w:val="28"/>
        </w:rPr>
        <w:t>口腔颌面部锥形束计算机体层摄影设备</w:t>
      </w:r>
      <w:r w:rsidRPr="001E588B">
        <w:rPr>
          <w:rFonts w:ascii="仿宋_GB2312" w:eastAsia="仿宋_GB2312" w:hAnsi="仿宋" w:hint="eastAsia"/>
          <w:sz w:val="28"/>
          <w:szCs w:val="28"/>
        </w:rPr>
        <w:t>，其管理类别为III类，分类编码为6830。</w:t>
      </w:r>
    </w:p>
    <w:p w:rsidR="00C367F6" w:rsidRPr="00650F50" w:rsidRDefault="00C367F6" w:rsidP="00650F50">
      <w:pPr>
        <w:pStyle w:val="1"/>
        <w:spacing w:line="520" w:lineRule="exact"/>
        <w:ind w:firstLineChars="200" w:firstLine="560"/>
        <w:jc w:val="left"/>
        <w:rPr>
          <w:rFonts w:ascii="黑体" w:eastAsia="黑体" w:hAnsi="黑体"/>
          <w:b w:val="0"/>
          <w:sz w:val="28"/>
          <w:szCs w:val="28"/>
        </w:rPr>
      </w:pPr>
      <w:bookmarkStart w:id="4" w:name="_Toc457469219"/>
      <w:r w:rsidRPr="00650F50">
        <w:rPr>
          <w:rFonts w:ascii="黑体" w:eastAsia="黑体" w:hAnsi="黑体" w:hint="eastAsia"/>
          <w:b w:val="0"/>
          <w:sz w:val="28"/>
          <w:szCs w:val="28"/>
        </w:rPr>
        <w:t>二、</w:t>
      </w:r>
      <w:r w:rsidR="00BA2732">
        <w:rPr>
          <w:rFonts w:ascii="黑体" w:eastAsia="黑体" w:hAnsi="黑体" w:hint="eastAsia"/>
          <w:b w:val="0"/>
          <w:sz w:val="28"/>
          <w:szCs w:val="28"/>
        </w:rPr>
        <w:t>产品</w:t>
      </w:r>
      <w:r w:rsidRPr="00650F50">
        <w:rPr>
          <w:rFonts w:ascii="黑体" w:eastAsia="黑体" w:hAnsi="黑体" w:hint="eastAsia"/>
          <w:b w:val="0"/>
          <w:sz w:val="28"/>
          <w:szCs w:val="28"/>
        </w:rPr>
        <w:t>解释</w:t>
      </w:r>
      <w:bookmarkEnd w:id="4"/>
    </w:p>
    <w:p w:rsidR="00A222D3" w:rsidRDefault="002E1F1E" w:rsidP="00A222D3">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口腔颌面部锥形束计算机体层摄影设备</w:t>
      </w:r>
      <w:r w:rsidR="00375661">
        <w:rPr>
          <w:rFonts w:ascii="仿宋_GB2312" w:eastAsia="仿宋_GB2312" w:hAnsi="仿宋" w:hint="eastAsia"/>
          <w:sz w:val="28"/>
          <w:szCs w:val="28"/>
        </w:rPr>
        <w:t>（</w:t>
      </w:r>
      <w:r w:rsidR="006A59BF">
        <w:rPr>
          <w:rFonts w:ascii="仿宋_GB2312" w:eastAsia="仿宋_GB2312" w:hAnsi="仿宋" w:hint="eastAsia"/>
          <w:sz w:val="28"/>
          <w:szCs w:val="28"/>
        </w:rPr>
        <w:t>Dental cone beam computed tomography，</w:t>
      </w:r>
      <w:r w:rsidR="000158DB">
        <w:rPr>
          <w:rFonts w:ascii="仿宋_GB2312" w:eastAsia="仿宋_GB2312" w:hAnsi="仿宋" w:hint="eastAsia"/>
          <w:sz w:val="28"/>
          <w:szCs w:val="28"/>
        </w:rPr>
        <w:t>本文简称“</w:t>
      </w:r>
      <w:r w:rsidR="00102779">
        <w:rPr>
          <w:rFonts w:ascii="仿宋_GB2312" w:eastAsia="仿宋_GB2312" w:hAnsi="仿宋" w:hint="eastAsia"/>
          <w:sz w:val="28"/>
          <w:szCs w:val="28"/>
        </w:rPr>
        <w:t>CBCT</w:t>
      </w:r>
      <w:r w:rsidR="000158DB">
        <w:rPr>
          <w:rFonts w:ascii="仿宋_GB2312" w:eastAsia="仿宋_GB2312" w:hAnsi="仿宋" w:hint="eastAsia"/>
          <w:sz w:val="28"/>
          <w:szCs w:val="28"/>
        </w:rPr>
        <w:t>”）通过</w:t>
      </w:r>
      <w:r w:rsidR="00AD0BCF">
        <w:rPr>
          <w:rFonts w:ascii="仿宋_GB2312" w:eastAsia="仿宋_GB2312" w:hAnsi="仿宋" w:hint="eastAsia"/>
          <w:sz w:val="28"/>
          <w:szCs w:val="28"/>
        </w:rPr>
        <w:t>X射线</w:t>
      </w:r>
      <w:r w:rsidR="0052404B">
        <w:rPr>
          <w:rFonts w:ascii="仿宋_GB2312" w:eastAsia="仿宋_GB2312" w:hAnsi="仿宋" w:hint="eastAsia"/>
          <w:sz w:val="28"/>
          <w:szCs w:val="28"/>
        </w:rPr>
        <w:t>锥形束计算机</w:t>
      </w:r>
      <w:r w:rsidR="000158DB">
        <w:rPr>
          <w:rFonts w:ascii="仿宋_GB2312" w:eastAsia="仿宋_GB2312" w:hAnsi="仿宋" w:hint="eastAsia"/>
          <w:sz w:val="28"/>
          <w:szCs w:val="28"/>
        </w:rPr>
        <w:t>体层摄影的扫描</w:t>
      </w:r>
      <w:r w:rsidR="004E2005">
        <w:rPr>
          <w:rFonts w:ascii="仿宋_GB2312" w:eastAsia="仿宋_GB2312" w:hAnsi="仿宋" w:hint="eastAsia"/>
          <w:sz w:val="28"/>
          <w:szCs w:val="28"/>
        </w:rPr>
        <w:t>方式，从</w:t>
      </w:r>
      <w:r w:rsidR="00E155C9">
        <w:rPr>
          <w:rFonts w:ascii="仿宋_GB2312" w:eastAsia="仿宋_GB2312" w:hAnsi="仿宋" w:hint="eastAsia"/>
          <w:sz w:val="28"/>
          <w:szCs w:val="28"/>
        </w:rPr>
        <w:t>重建的</w:t>
      </w:r>
      <w:r w:rsidR="00775383">
        <w:rPr>
          <w:rFonts w:ascii="仿宋_GB2312" w:eastAsia="仿宋_GB2312" w:hAnsi="仿宋" w:hint="eastAsia"/>
          <w:sz w:val="28"/>
          <w:szCs w:val="28"/>
        </w:rPr>
        <w:t>二维</w:t>
      </w:r>
      <w:r w:rsidR="000C65A5">
        <w:rPr>
          <w:rFonts w:ascii="仿宋_GB2312" w:eastAsia="仿宋_GB2312" w:hAnsi="仿宋" w:hint="eastAsia"/>
          <w:sz w:val="28"/>
          <w:szCs w:val="28"/>
        </w:rPr>
        <w:t>影像</w:t>
      </w:r>
      <w:r w:rsidR="005C2976">
        <w:rPr>
          <w:rFonts w:ascii="仿宋_GB2312" w:eastAsia="仿宋_GB2312" w:hAnsi="仿宋" w:hint="eastAsia"/>
          <w:sz w:val="28"/>
          <w:szCs w:val="28"/>
        </w:rPr>
        <w:t>（</w:t>
      </w:r>
      <w:r w:rsidR="00C246E8">
        <w:rPr>
          <w:rFonts w:ascii="仿宋_GB2312" w:eastAsia="仿宋_GB2312" w:hAnsi="仿宋" w:hint="eastAsia"/>
          <w:sz w:val="28"/>
          <w:szCs w:val="28"/>
        </w:rPr>
        <w:t>轴位、冠状</w:t>
      </w:r>
      <w:r w:rsidR="001A054D">
        <w:rPr>
          <w:rFonts w:ascii="仿宋_GB2312" w:eastAsia="仿宋_GB2312" w:hAnsi="仿宋" w:hint="eastAsia"/>
          <w:sz w:val="28"/>
          <w:szCs w:val="28"/>
        </w:rPr>
        <w:t>位</w:t>
      </w:r>
      <w:r w:rsidR="006C5F3E">
        <w:rPr>
          <w:rFonts w:ascii="仿宋_GB2312" w:eastAsia="仿宋_GB2312" w:hAnsi="仿宋" w:hint="eastAsia"/>
          <w:sz w:val="28"/>
          <w:szCs w:val="28"/>
        </w:rPr>
        <w:t>、</w:t>
      </w:r>
      <w:r w:rsidR="00C246E8">
        <w:rPr>
          <w:rFonts w:ascii="仿宋_GB2312" w:eastAsia="仿宋_GB2312" w:hAnsi="仿宋" w:hint="eastAsia"/>
          <w:sz w:val="28"/>
          <w:szCs w:val="28"/>
        </w:rPr>
        <w:t>矢状位</w:t>
      </w:r>
      <w:r w:rsidR="005C2976">
        <w:rPr>
          <w:rFonts w:ascii="仿宋_GB2312" w:eastAsia="仿宋_GB2312" w:hAnsi="仿宋" w:hint="eastAsia"/>
          <w:sz w:val="28"/>
          <w:szCs w:val="28"/>
        </w:rPr>
        <w:t>）</w:t>
      </w:r>
      <w:r w:rsidR="000D7909">
        <w:rPr>
          <w:rFonts w:ascii="仿宋_GB2312" w:eastAsia="仿宋_GB2312" w:hAnsi="仿宋" w:hint="eastAsia"/>
          <w:sz w:val="28"/>
          <w:szCs w:val="28"/>
        </w:rPr>
        <w:t>以及</w:t>
      </w:r>
      <w:r w:rsidR="004E2005">
        <w:rPr>
          <w:rFonts w:ascii="仿宋_GB2312" w:eastAsia="仿宋_GB2312" w:hAnsi="仿宋" w:hint="eastAsia"/>
          <w:sz w:val="28"/>
          <w:szCs w:val="28"/>
        </w:rPr>
        <w:t>三维</w:t>
      </w:r>
      <w:r w:rsidR="00264C73">
        <w:rPr>
          <w:rFonts w:ascii="仿宋_GB2312" w:eastAsia="仿宋_GB2312" w:hAnsi="仿宋" w:hint="eastAsia"/>
          <w:sz w:val="28"/>
          <w:szCs w:val="28"/>
        </w:rPr>
        <w:t>立体</w:t>
      </w:r>
      <w:r w:rsidR="004E2005">
        <w:rPr>
          <w:rFonts w:ascii="仿宋_GB2312" w:eastAsia="仿宋_GB2312" w:hAnsi="仿宋" w:hint="eastAsia"/>
          <w:sz w:val="28"/>
          <w:szCs w:val="28"/>
        </w:rPr>
        <w:t>影像的角度显示口腔颌面部</w:t>
      </w:r>
      <w:r w:rsidR="00610A36">
        <w:rPr>
          <w:rFonts w:ascii="仿宋_GB2312" w:eastAsia="仿宋_GB2312" w:hAnsi="仿宋" w:hint="eastAsia"/>
          <w:sz w:val="28"/>
          <w:szCs w:val="28"/>
        </w:rPr>
        <w:t>乃至</w:t>
      </w:r>
      <w:r w:rsidR="00256A80">
        <w:rPr>
          <w:rFonts w:ascii="仿宋_GB2312" w:eastAsia="仿宋_GB2312" w:hAnsi="仿宋" w:hint="eastAsia"/>
          <w:sz w:val="28"/>
          <w:szCs w:val="28"/>
        </w:rPr>
        <w:t>整个</w:t>
      </w:r>
      <w:r w:rsidR="00610A36">
        <w:rPr>
          <w:rFonts w:ascii="仿宋_GB2312" w:eastAsia="仿宋_GB2312" w:hAnsi="仿宋" w:hint="eastAsia"/>
          <w:sz w:val="28"/>
          <w:szCs w:val="28"/>
        </w:rPr>
        <w:t>头颅</w:t>
      </w:r>
      <w:r w:rsidR="004E2005">
        <w:rPr>
          <w:rFonts w:ascii="仿宋_GB2312" w:eastAsia="仿宋_GB2312" w:hAnsi="仿宋" w:hint="eastAsia"/>
          <w:sz w:val="28"/>
          <w:szCs w:val="28"/>
        </w:rPr>
        <w:t>的正常组织和病变组织结构</w:t>
      </w:r>
      <w:r w:rsidR="004E2005" w:rsidRPr="00E94D8F">
        <w:rPr>
          <w:rFonts w:ascii="仿宋_GB2312" w:eastAsia="仿宋_GB2312" w:hAnsi="仿宋" w:hint="eastAsia"/>
          <w:sz w:val="28"/>
          <w:szCs w:val="28"/>
        </w:rPr>
        <w:t>。</w:t>
      </w:r>
      <w:r w:rsidR="00337897">
        <w:rPr>
          <w:rFonts w:ascii="仿宋_GB2312" w:eastAsia="仿宋_GB2312" w:hAnsi="仿宋" w:hint="eastAsia"/>
          <w:sz w:val="28"/>
          <w:szCs w:val="28"/>
        </w:rPr>
        <w:t>也</w:t>
      </w:r>
      <w:r w:rsidR="00337897" w:rsidRPr="00E94D8F">
        <w:rPr>
          <w:rFonts w:ascii="仿宋_GB2312" w:eastAsia="仿宋_GB2312" w:hAnsi="仿宋" w:hint="eastAsia"/>
          <w:sz w:val="28"/>
          <w:szCs w:val="28"/>
        </w:rPr>
        <w:t>包括组合口腔颌面部曲面体层X射线</w:t>
      </w:r>
      <w:r w:rsidR="00337897">
        <w:rPr>
          <w:rFonts w:ascii="仿宋_GB2312" w:eastAsia="仿宋_GB2312" w:hAnsi="仿宋" w:hint="eastAsia"/>
          <w:sz w:val="28"/>
          <w:szCs w:val="28"/>
        </w:rPr>
        <w:t>摄影</w:t>
      </w:r>
      <w:r w:rsidR="00337897" w:rsidRPr="00E94D8F">
        <w:rPr>
          <w:rFonts w:ascii="仿宋_GB2312" w:eastAsia="仿宋_GB2312" w:hAnsi="仿宋" w:hint="eastAsia"/>
          <w:sz w:val="28"/>
          <w:szCs w:val="28"/>
        </w:rPr>
        <w:t>（获得口腔颌面部的曲面体层影像，此时须标配</w:t>
      </w:r>
      <w:r w:rsidR="00337897">
        <w:rPr>
          <w:rFonts w:ascii="仿宋_GB2312" w:eastAsia="仿宋_GB2312" w:hAnsi="仿宋" w:hint="eastAsia"/>
          <w:sz w:val="28"/>
          <w:szCs w:val="28"/>
        </w:rPr>
        <w:t>CBCT</w:t>
      </w:r>
      <w:r w:rsidR="00337897" w:rsidRPr="00E94D8F">
        <w:rPr>
          <w:rFonts w:ascii="仿宋_GB2312" w:eastAsia="仿宋_GB2312" w:hAnsi="仿宋" w:hint="eastAsia"/>
          <w:sz w:val="28"/>
          <w:szCs w:val="28"/>
        </w:rPr>
        <w:t>）和/或</w:t>
      </w:r>
      <w:r w:rsidR="00CB4143">
        <w:rPr>
          <w:rFonts w:ascii="仿宋_GB2312" w:eastAsia="仿宋_GB2312" w:hAnsi="仿宋" w:hint="eastAsia"/>
          <w:sz w:val="28"/>
          <w:szCs w:val="28"/>
        </w:rPr>
        <w:t>头影测量</w:t>
      </w:r>
      <w:r w:rsidR="00337897" w:rsidRPr="00E94D8F">
        <w:rPr>
          <w:rFonts w:ascii="仿宋_GB2312" w:eastAsia="仿宋_GB2312" w:hAnsi="仿宋" w:hint="eastAsia"/>
          <w:sz w:val="28"/>
          <w:szCs w:val="28"/>
        </w:rPr>
        <w:t>（获得头颅正侧位的二维影像）和/或手腕部X射线摄影（获得手腕部的二维影像）的口腔颌面部锥形束计算机体层摄影设备。</w:t>
      </w:r>
    </w:p>
    <w:p w:rsidR="00D648B3" w:rsidRDefault="00D648B3" w:rsidP="00A222D3">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利用CBCT</w:t>
      </w:r>
      <w:r w:rsidR="00A0532B">
        <w:rPr>
          <w:rFonts w:ascii="仿宋_GB2312" w:eastAsia="仿宋_GB2312" w:hAnsi="仿宋" w:hint="eastAsia"/>
          <w:sz w:val="28"/>
          <w:szCs w:val="28"/>
        </w:rPr>
        <w:t>的三维数据进行重组</w:t>
      </w:r>
      <w:r>
        <w:rPr>
          <w:rFonts w:ascii="仿宋_GB2312" w:eastAsia="仿宋_GB2312" w:hAnsi="仿宋" w:hint="eastAsia"/>
          <w:sz w:val="28"/>
          <w:szCs w:val="28"/>
        </w:rPr>
        <w:t>可以获得曲面体层图像，在本文中被认为是CBCT的一项后处理功能，而不认为是一种曲面体层X射线摄影功能。</w:t>
      </w:r>
    </w:p>
    <w:p w:rsidR="00A64781" w:rsidRPr="00A4152C" w:rsidRDefault="00794FEA" w:rsidP="00A222D3">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本指导原则未包括</w:t>
      </w:r>
      <w:r w:rsidR="0050445F">
        <w:rPr>
          <w:rFonts w:ascii="仿宋_GB2312" w:eastAsia="仿宋_GB2312" w:hAnsi="仿宋" w:hint="eastAsia"/>
          <w:sz w:val="28"/>
          <w:szCs w:val="28"/>
        </w:rPr>
        <w:t>CBCT的</w:t>
      </w:r>
      <w:r>
        <w:rPr>
          <w:rFonts w:ascii="仿宋_GB2312" w:eastAsia="仿宋_GB2312" w:hAnsi="仿宋" w:hint="eastAsia"/>
          <w:sz w:val="28"/>
          <w:szCs w:val="28"/>
        </w:rPr>
        <w:t>口腔颌面部曲面体层X射线</w:t>
      </w:r>
      <w:r w:rsidR="007B68BB">
        <w:rPr>
          <w:rFonts w:ascii="仿宋_GB2312" w:eastAsia="仿宋_GB2312" w:hAnsi="仿宋" w:hint="eastAsia"/>
          <w:sz w:val="28"/>
          <w:szCs w:val="28"/>
        </w:rPr>
        <w:t>摄影</w:t>
      </w:r>
      <w:r w:rsidR="00BC0ABA">
        <w:rPr>
          <w:rFonts w:ascii="仿宋_GB2312" w:eastAsia="仿宋_GB2312" w:hAnsi="仿宋" w:hint="eastAsia"/>
          <w:sz w:val="28"/>
          <w:szCs w:val="28"/>
        </w:rPr>
        <w:t>部分</w:t>
      </w:r>
      <w:r w:rsidR="007B68BB">
        <w:rPr>
          <w:rFonts w:ascii="仿宋_GB2312" w:eastAsia="仿宋_GB2312" w:hAnsi="仿宋" w:hint="eastAsia"/>
          <w:sz w:val="28"/>
          <w:szCs w:val="28"/>
        </w:rPr>
        <w:t>的技术评价内容。</w:t>
      </w:r>
      <w:r w:rsidR="00A64781" w:rsidRPr="00A4152C">
        <w:rPr>
          <w:rFonts w:ascii="仿宋_GB2312" w:eastAsia="仿宋_GB2312" w:hAnsi="仿宋" w:hint="eastAsia"/>
          <w:sz w:val="28"/>
          <w:szCs w:val="28"/>
        </w:rPr>
        <w:t>如有针对</w:t>
      </w:r>
      <w:r w:rsidR="00B87B41">
        <w:rPr>
          <w:rFonts w:ascii="仿宋_GB2312" w:eastAsia="仿宋_GB2312" w:hAnsi="仿宋" w:hint="eastAsia"/>
          <w:sz w:val="28"/>
          <w:szCs w:val="28"/>
        </w:rPr>
        <w:t>口腔颌面部曲面体层X射线机</w:t>
      </w:r>
      <w:r w:rsidR="00A64781" w:rsidRPr="00A4152C">
        <w:rPr>
          <w:rFonts w:ascii="仿宋_GB2312" w:eastAsia="仿宋_GB2312" w:hAnsi="仿宋" w:hint="eastAsia"/>
          <w:sz w:val="28"/>
          <w:szCs w:val="28"/>
        </w:rPr>
        <w:t>的技术指导原则发布，则相应评价工作应遵循有关要求。</w:t>
      </w:r>
    </w:p>
    <w:p w:rsidR="00B10C8C" w:rsidRDefault="00872B39" w:rsidP="009F2012">
      <w:pPr>
        <w:pStyle w:val="1"/>
        <w:spacing w:line="520" w:lineRule="exact"/>
        <w:ind w:firstLineChars="200" w:firstLine="560"/>
        <w:rPr>
          <w:rFonts w:ascii="黑体" w:eastAsia="黑体" w:hAnsi="黑体"/>
          <w:b w:val="0"/>
          <w:sz w:val="28"/>
          <w:szCs w:val="28"/>
        </w:rPr>
      </w:pPr>
      <w:bookmarkStart w:id="5" w:name="_Toc457469220"/>
      <w:r>
        <w:rPr>
          <w:rFonts w:ascii="黑体" w:eastAsia="黑体" w:hAnsi="黑体" w:hint="eastAsia"/>
          <w:b w:val="0"/>
          <w:sz w:val="28"/>
          <w:szCs w:val="28"/>
        </w:rPr>
        <w:t>三</w:t>
      </w:r>
      <w:r w:rsidR="00B10C8C">
        <w:rPr>
          <w:rFonts w:ascii="黑体" w:eastAsia="黑体" w:hAnsi="黑体" w:hint="eastAsia"/>
          <w:b w:val="0"/>
          <w:sz w:val="28"/>
          <w:szCs w:val="28"/>
        </w:rPr>
        <w:t>、</w:t>
      </w:r>
      <w:r w:rsidR="00B10C8C" w:rsidRPr="002933F5">
        <w:rPr>
          <w:rFonts w:ascii="黑体" w:eastAsia="黑体" w:hAnsi="黑体" w:hint="eastAsia"/>
          <w:b w:val="0"/>
          <w:sz w:val="28"/>
          <w:szCs w:val="28"/>
        </w:rPr>
        <w:t>技术审查要点</w:t>
      </w:r>
      <w:bookmarkEnd w:id="5"/>
    </w:p>
    <w:p w:rsidR="00C53100" w:rsidRPr="00931FFF" w:rsidRDefault="00C53100" w:rsidP="00931FFF">
      <w:pPr>
        <w:pStyle w:val="2"/>
        <w:widowControl/>
        <w:numPr>
          <w:ilvl w:val="0"/>
          <w:numId w:val="4"/>
        </w:numPr>
        <w:adjustRightInd w:val="0"/>
        <w:snapToGrid/>
        <w:spacing w:afterLines="0" w:line="520" w:lineRule="exact"/>
        <w:ind w:leftChars="0" w:left="885" w:firstLineChars="0" w:hanging="675"/>
        <w:jc w:val="left"/>
        <w:rPr>
          <w:rFonts w:ascii="楷体" w:eastAsia="楷体" w:hAnsi="楷体"/>
          <w:b w:val="0"/>
          <w:color w:val="000000" w:themeColor="text1"/>
          <w:sz w:val="28"/>
          <w:szCs w:val="28"/>
        </w:rPr>
      </w:pPr>
      <w:bookmarkStart w:id="6" w:name="_Toc457469221"/>
      <w:r w:rsidRPr="00931FFF">
        <w:rPr>
          <w:rFonts w:ascii="楷体" w:eastAsia="楷体" w:hAnsi="楷体" w:hint="eastAsia"/>
          <w:b w:val="0"/>
          <w:color w:val="000000" w:themeColor="text1"/>
          <w:sz w:val="28"/>
          <w:szCs w:val="28"/>
        </w:rPr>
        <w:t>产品名称的要求</w:t>
      </w:r>
      <w:bookmarkEnd w:id="6"/>
    </w:p>
    <w:p w:rsidR="00816EAD" w:rsidRDefault="003C509F" w:rsidP="00971C69">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应</w:t>
      </w:r>
      <w:r w:rsidR="005C20F2" w:rsidRPr="00971C69">
        <w:rPr>
          <w:rFonts w:ascii="仿宋_GB2312" w:eastAsia="仿宋_GB2312" w:hAnsi="仿宋" w:hint="eastAsia"/>
          <w:sz w:val="28"/>
          <w:szCs w:val="28"/>
        </w:rPr>
        <w:t>使用“</w:t>
      </w:r>
      <w:r w:rsidR="002E1F1E">
        <w:rPr>
          <w:rFonts w:ascii="仿宋_GB2312" w:eastAsia="仿宋_GB2312" w:hAnsi="仿宋" w:hint="eastAsia"/>
          <w:sz w:val="28"/>
          <w:szCs w:val="28"/>
        </w:rPr>
        <w:t>口腔颌面部锥形束计算机体层摄影设备</w:t>
      </w:r>
      <w:r w:rsidR="005C20F2" w:rsidRPr="00971C69">
        <w:rPr>
          <w:rFonts w:ascii="仿宋_GB2312" w:eastAsia="仿宋_GB2312" w:hAnsi="仿宋" w:hint="eastAsia"/>
          <w:sz w:val="28"/>
          <w:szCs w:val="28"/>
        </w:rPr>
        <w:t>”作为产品名称。</w:t>
      </w:r>
    </w:p>
    <w:p w:rsidR="00613371" w:rsidRDefault="00541D13" w:rsidP="001E588B">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组合</w:t>
      </w:r>
      <w:r w:rsidR="00D95CB6">
        <w:rPr>
          <w:rFonts w:ascii="仿宋_GB2312" w:eastAsia="仿宋_GB2312" w:hAnsi="仿宋" w:hint="eastAsia"/>
          <w:sz w:val="28"/>
          <w:szCs w:val="28"/>
        </w:rPr>
        <w:t>头影测量</w:t>
      </w:r>
      <w:r w:rsidR="006C092C">
        <w:rPr>
          <w:rFonts w:ascii="仿宋_GB2312" w:eastAsia="仿宋_GB2312" w:hAnsi="仿宋" w:hint="eastAsia"/>
          <w:sz w:val="28"/>
          <w:szCs w:val="28"/>
        </w:rPr>
        <w:t>的</w:t>
      </w:r>
      <w:r w:rsidR="00102779">
        <w:rPr>
          <w:rFonts w:ascii="仿宋_GB2312" w:eastAsia="仿宋_GB2312" w:hAnsi="仿宋" w:hint="eastAsia"/>
          <w:sz w:val="28"/>
          <w:szCs w:val="28"/>
        </w:rPr>
        <w:t>CBCT</w:t>
      </w:r>
      <w:r w:rsidR="0012428C">
        <w:rPr>
          <w:rFonts w:ascii="仿宋_GB2312" w:eastAsia="仿宋_GB2312" w:hAnsi="仿宋" w:hint="eastAsia"/>
          <w:sz w:val="28"/>
          <w:szCs w:val="28"/>
        </w:rPr>
        <w:t>应</w:t>
      </w:r>
      <w:r w:rsidR="00613371">
        <w:rPr>
          <w:rFonts w:ascii="仿宋_GB2312" w:eastAsia="仿宋_GB2312" w:hAnsi="仿宋" w:hint="eastAsia"/>
          <w:sz w:val="28"/>
          <w:szCs w:val="28"/>
        </w:rPr>
        <w:t>使用</w:t>
      </w:r>
      <w:r w:rsidR="00613371" w:rsidRPr="00971C69">
        <w:rPr>
          <w:rFonts w:ascii="仿宋_GB2312" w:eastAsia="仿宋_GB2312" w:hAnsi="仿宋" w:hint="eastAsia"/>
          <w:sz w:val="28"/>
          <w:szCs w:val="28"/>
        </w:rPr>
        <w:t>“</w:t>
      </w:r>
      <w:r w:rsidR="002E1F1E">
        <w:rPr>
          <w:rFonts w:ascii="仿宋_GB2312" w:eastAsia="仿宋_GB2312" w:hAnsi="仿宋" w:hint="eastAsia"/>
          <w:sz w:val="28"/>
          <w:szCs w:val="28"/>
        </w:rPr>
        <w:t>口腔颌面部锥形束计算机体层摄影设备</w:t>
      </w:r>
      <w:r w:rsidR="00613371" w:rsidRPr="00971C69">
        <w:rPr>
          <w:rFonts w:ascii="仿宋_GB2312" w:eastAsia="仿宋_GB2312" w:hAnsi="仿宋" w:hint="eastAsia"/>
          <w:sz w:val="28"/>
          <w:szCs w:val="28"/>
        </w:rPr>
        <w:t>”</w:t>
      </w:r>
      <w:r w:rsidR="00613371">
        <w:rPr>
          <w:rFonts w:ascii="仿宋_GB2312" w:eastAsia="仿宋_GB2312" w:hAnsi="仿宋" w:hint="eastAsia"/>
          <w:sz w:val="28"/>
          <w:szCs w:val="28"/>
        </w:rPr>
        <w:t>作为产品名称</w:t>
      </w:r>
      <w:r w:rsidR="00613371" w:rsidRPr="00971C69">
        <w:rPr>
          <w:rFonts w:ascii="仿宋_GB2312" w:eastAsia="仿宋_GB2312" w:hAnsi="仿宋" w:hint="eastAsia"/>
          <w:sz w:val="28"/>
          <w:szCs w:val="28"/>
        </w:rPr>
        <w:t>。</w:t>
      </w:r>
    </w:p>
    <w:p w:rsidR="00C53100" w:rsidRPr="00931FFF" w:rsidRDefault="00C53100" w:rsidP="00C53100">
      <w:pPr>
        <w:pStyle w:val="2"/>
        <w:widowControl/>
        <w:numPr>
          <w:ilvl w:val="0"/>
          <w:numId w:val="4"/>
        </w:numPr>
        <w:adjustRightInd w:val="0"/>
        <w:snapToGrid/>
        <w:spacing w:afterLines="0" w:line="520" w:lineRule="exact"/>
        <w:ind w:leftChars="0" w:left="885" w:firstLineChars="0" w:hanging="675"/>
        <w:jc w:val="left"/>
        <w:rPr>
          <w:rFonts w:ascii="楷体" w:eastAsia="楷体" w:hAnsi="楷体"/>
          <w:b w:val="0"/>
          <w:color w:val="000000" w:themeColor="text1"/>
          <w:sz w:val="28"/>
          <w:szCs w:val="28"/>
        </w:rPr>
      </w:pPr>
      <w:bookmarkStart w:id="7" w:name="_Toc457469222"/>
      <w:r w:rsidRPr="00931FFF">
        <w:rPr>
          <w:rFonts w:ascii="楷体" w:eastAsia="楷体" w:hAnsi="楷体" w:hint="eastAsia"/>
          <w:b w:val="0"/>
          <w:color w:val="000000" w:themeColor="text1"/>
          <w:sz w:val="28"/>
          <w:szCs w:val="28"/>
        </w:rPr>
        <w:lastRenderedPageBreak/>
        <w:t>产品</w:t>
      </w:r>
      <w:r w:rsidR="00B42552">
        <w:rPr>
          <w:rFonts w:ascii="楷体" w:eastAsia="楷体" w:hAnsi="楷体" w:hint="eastAsia"/>
          <w:b w:val="0"/>
          <w:color w:val="000000" w:themeColor="text1"/>
          <w:sz w:val="28"/>
          <w:szCs w:val="28"/>
        </w:rPr>
        <w:t>的预期用途</w:t>
      </w:r>
      <w:bookmarkEnd w:id="7"/>
    </w:p>
    <w:bookmarkEnd w:id="0"/>
    <w:bookmarkEnd w:id="1"/>
    <w:p w:rsidR="00C748D4" w:rsidRDefault="00965452" w:rsidP="007D166A">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预期用途应表述规范，并包含</w:t>
      </w:r>
      <w:r w:rsidR="0079598E">
        <w:rPr>
          <w:rFonts w:ascii="仿宋_GB2312" w:eastAsia="仿宋_GB2312" w:hAnsi="仿宋" w:hint="eastAsia"/>
          <w:sz w:val="28"/>
          <w:szCs w:val="28"/>
        </w:rPr>
        <w:t>预期使用环境、</w:t>
      </w:r>
      <w:r>
        <w:rPr>
          <w:rFonts w:ascii="仿宋_GB2312" w:eastAsia="仿宋_GB2312" w:hAnsi="仿宋" w:hint="eastAsia"/>
          <w:sz w:val="28"/>
          <w:szCs w:val="28"/>
        </w:rPr>
        <w:t>诊断目的、适用人群</w:t>
      </w:r>
      <w:r w:rsidR="000D2301">
        <w:rPr>
          <w:rFonts w:ascii="仿宋_GB2312" w:eastAsia="仿宋_GB2312" w:hAnsi="仿宋" w:hint="eastAsia"/>
          <w:sz w:val="28"/>
          <w:szCs w:val="28"/>
        </w:rPr>
        <w:t>、</w:t>
      </w:r>
      <w:r w:rsidR="0079598E">
        <w:rPr>
          <w:rFonts w:ascii="仿宋_GB2312" w:eastAsia="仿宋_GB2312" w:hAnsi="仿宋" w:hint="eastAsia"/>
          <w:sz w:val="28"/>
          <w:szCs w:val="28"/>
        </w:rPr>
        <w:t>适用部位</w:t>
      </w:r>
      <w:r>
        <w:rPr>
          <w:rFonts w:ascii="仿宋_GB2312" w:eastAsia="仿宋_GB2312" w:hAnsi="仿宋" w:hint="eastAsia"/>
          <w:sz w:val="28"/>
          <w:szCs w:val="28"/>
        </w:rPr>
        <w:t>等。</w:t>
      </w:r>
    </w:p>
    <w:p w:rsidR="00A5324F" w:rsidRDefault="00CB1AB6" w:rsidP="001E588B">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例如，</w:t>
      </w:r>
      <w:r w:rsidR="00816EAD">
        <w:rPr>
          <w:rFonts w:ascii="仿宋_GB2312" w:eastAsia="仿宋_GB2312" w:hAnsi="仿宋" w:hint="eastAsia"/>
          <w:sz w:val="28"/>
          <w:szCs w:val="28"/>
        </w:rPr>
        <w:t>带有</w:t>
      </w:r>
      <w:r w:rsidR="00D95CB6">
        <w:rPr>
          <w:rFonts w:ascii="仿宋_GB2312" w:eastAsia="仿宋_GB2312" w:hAnsi="仿宋" w:hint="eastAsia"/>
          <w:sz w:val="28"/>
          <w:szCs w:val="28"/>
        </w:rPr>
        <w:t>头影测量</w:t>
      </w:r>
      <w:r w:rsidR="00E83FD7">
        <w:rPr>
          <w:rFonts w:ascii="仿宋_GB2312" w:eastAsia="仿宋_GB2312" w:hAnsi="仿宋" w:hint="eastAsia"/>
          <w:sz w:val="28"/>
          <w:szCs w:val="28"/>
        </w:rPr>
        <w:t>模式</w:t>
      </w:r>
      <w:r w:rsidR="00816EAD">
        <w:rPr>
          <w:rFonts w:ascii="仿宋_GB2312" w:eastAsia="仿宋_GB2312" w:hAnsi="仿宋" w:hint="eastAsia"/>
          <w:sz w:val="28"/>
          <w:szCs w:val="28"/>
        </w:rPr>
        <w:t>的</w:t>
      </w:r>
      <w:r w:rsidR="00102779">
        <w:rPr>
          <w:rFonts w:ascii="仿宋_GB2312" w:eastAsia="仿宋_GB2312" w:hAnsi="仿宋" w:hint="eastAsia"/>
          <w:sz w:val="28"/>
          <w:szCs w:val="28"/>
        </w:rPr>
        <w:t>CBCT</w:t>
      </w:r>
      <w:r w:rsidR="002D55FB">
        <w:rPr>
          <w:rFonts w:ascii="仿宋_GB2312" w:eastAsia="仿宋_GB2312" w:hAnsi="仿宋" w:hint="eastAsia"/>
          <w:sz w:val="28"/>
          <w:szCs w:val="28"/>
        </w:rPr>
        <w:t>可</w:t>
      </w:r>
      <w:r w:rsidR="00A20307" w:rsidRPr="00864131">
        <w:rPr>
          <w:rFonts w:ascii="仿宋_GB2312" w:eastAsia="仿宋_GB2312" w:hAnsi="仿宋" w:hint="eastAsia"/>
          <w:sz w:val="28"/>
          <w:szCs w:val="28"/>
        </w:rPr>
        <w:t>描述为“产品</w:t>
      </w:r>
      <w:r w:rsidR="0023730C">
        <w:rPr>
          <w:rFonts w:ascii="仿宋_GB2312" w:eastAsia="仿宋_GB2312" w:hAnsi="仿宋" w:hint="eastAsia"/>
          <w:sz w:val="28"/>
          <w:szCs w:val="28"/>
        </w:rPr>
        <w:t>通过</w:t>
      </w:r>
      <w:r w:rsidR="000B0D63">
        <w:rPr>
          <w:rFonts w:ascii="仿宋_GB2312" w:eastAsia="仿宋_GB2312" w:hAnsi="仿宋" w:hint="eastAsia"/>
          <w:sz w:val="28"/>
          <w:szCs w:val="28"/>
        </w:rPr>
        <w:t>X射线锥形束计算机体层摄影</w:t>
      </w:r>
      <w:r w:rsidR="006E4163">
        <w:rPr>
          <w:rFonts w:ascii="仿宋_GB2312" w:eastAsia="仿宋_GB2312" w:hAnsi="仿宋" w:hint="eastAsia"/>
          <w:sz w:val="28"/>
          <w:szCs w:val="28"/>
        </w:rPr>
        <w:t>、</w:t>
      </w:r>
      <w:r w:rsidR="00D95CB6">
        <w:rPr>
          <w:rFonts w:ascii="仿宋_GB2312" w:eastAsia="仿宋_GB2312" w:hAnsi="仿宋" w:hint="eastAsia"/>
          <w:sz w:val="28"/>
          <w:szCs w:val="28"/>
        </w:rPr>
        <w:t>头影测量摄影</w:t>
      </w:r>
      <w:r w:rsidR="0023730C">
        <w:rPr>
          <w:rFonts w:ascii="仿宋_GB2312" w:eastAsia="仿宋_GB2312" w:hAnsi="仿宋" w:hint="eastAsia"/>
          <w:sz w:val="28"/>
          <w:szCs w:val="28"/>
        </w:rPr>
        <w:t>，供医疗机构作</w:t>
      </w:r>
      <w:r w:rsidR="0027643B">
        <w:rPr>
          <w:rFonts w:ascii="仿宋_GB2312" w:eastAsia="仿宋_GB2312" w:hAnsi="仿宋" w:hint="eastAsia"/>
          <w:sz w:val="28"/>
          <w:szCs w:val="28"/>
        </w:rPr>
        <w:t>成人和儿童的</w:t>
      </w:r>
      <w:r w:rsidR="0023730C">
        <w:rPr>
          <w:rFonts w:ascii="仿宋_GB2312" w:eastAsia="仿宋_GB2312" w:hAnsi="仿宋" w:hint="eastAsia"/>
          <w:sz w:val="28"/>
          <w:szCs w:val="28"/>
        </w:rPr>
        <w:t>口腔颌面部X射线</w:t>
      </w:r>
      <w:r w:rsidR="008232BE">
        <w:rPr>
          <w:rFonts w:ascii="仿宋_GB2312" w:eastAsia="仿宋_GB2312" w:hAnsi="仿宋" w:hint="eastAsia"/>
          <w:sz w:val="28"/>
          <w:szCs w:val="28"/>
        </w:rPr>
        <w:t>影像</w:t>
      </w:r>
      <w:r w:rsidR="0023730C">
        <w:rPr>
          <w:rFonts w:ascii="仿宋_GB2312" w:eastAsia="仿宋_GB2312" w:hAnsi="仿宋" w:hint="eastAsia"/>
          <w:sz w:val="28"/>
          <w:szCs w:val="28"/>
        </w:rPr>
        <w:t>诊断用”</w:t>
      </w:r>
      <w:r w:rsidR="00A20307" w:rsidRPr="00864131">
        <w:rPr>
          <w:rFonts w:ascii="仿宋_GB2312" w:eastAsia="仿宋_GB2312" w:hAnsi="仿宋" w:hint="eastAsia"/>
          <w:sz w:val="28"/>
          <w:szCs w:val="28"/>
        </w:rPr>
        <w:t>。</w:t>
      </w:r>
    </w:p>
    <w:p w:rsidR="00A20307" w:rsidRPr="00A17501" w:rsidRDefault="00A20307" w:rsidP="00A17501">
      <w:pPr>
        <w:pStyle w:val="2"/>
        <w:widowControl/>
        <w:numPr>
          <w:ilvl w:val="0"/>
          <w:numId w:val="4"/>
        </w:numPr>
        <w:adjustRightInd w:val="0"/>
        <w:snapToGrid/>
        <w:spacing w:afterLines="0" w:line="520" w:lineRule="exact"/>
        <w:ind w:leftChars="0" w:left="885" w:firstLineChars="0" w:hanging="675"/>
        <w:jc w:val="left"/>
        <w:rPr>
          <w:rFonts w:ascii="楷体" w:eastAsia="楷体" w:hAnsi="楷体"/>
          <w:b w:val="0"/>
          <w:color w:val="000000" w:themeColor="text1"/>
          <w:sz w:val="28"/>
          <w:szCs w:val="28"/>
        </w:rPr>
      </w:pPr>
      <w:bookmarkStart w:id="8" w:name="_Toc432753645"/>
      <w:bookmarkStart w:id="9" w:name="_Toc457469223"/>
      <w:r w:rsidRPr="00A17501">
        <w:rPr>
          <w:rFonts w:ascii="楷体" w:eastAsia="楷体" w:hAnsi="楷体" w:hint="eastAsia"/>
          <w:b w:val="0"/>
          <w:color w:val="000000" w:themeColor="text1"/>
          <w:sz w:val="28"/>
          <w:szCs w:val="28"/>
        </w:rPr>
        <w:t>综述资料</w:t>
      </w:r>
      <w:bookmarkEnd w:id="8"/>
      <w:bookmarkEnd w:id="9"/>
    </w:p>
    <w:p w:rsidR="00A20307" w:rsidRPr="00451176" w:rsidRDefault="00693F35" w:rsidP="00451176">
      <w:pPr>
        <w:spacing w:line="520" w:lineRule="exact"/>
        <w:ind w:firstLineChars="200" w:firstLine="560"/>
        <w:jc w:val="left"/>
        <w:rPr>
          <w:rFonts w:ascii="仿宋_GB2312" w:eastAsia="仿宋_GB2312" w:hAnsi="仿宋"/>
          <w:sz w:val="28"/>
          <w:szCs w:val="28"/>
        </w:rPr>
      </w:pPr>
      <w:r w:rsidRPr="00451176">
        <w:rPr>
          <w:rFonts w:ascii="仿宋_GB2312" w:eastAsia="仿宋_GB2312" w:hAnsi="仿宋" w:hint="eastAsia"/>
          <w:sz w:val="28"/>
          <w:szCs w:val="28"/>
        </w:rPr>
        <w:t>1</w:t>
      </w:r>
      <w:r w:rsidR="00445E28">
        <w:rPr>
          <w:rFonts w:ascii="仿宋_GB2312" w:eastAsia="仿宋_GB2312" w:hAnsi="仿宋" w:hint="eastAsia"/>
          <w:sz w:val="28"/>
          <w:szCs w:val="28"/>
        </w:rPr>
        <w:t>.</w:t>
      </w:r>
      <w:r w:rsidR="002C3E69">
        <w:rPr>
          <w:rFonts w:ascii="仿宋_GB2312" w:eastAsia="仿宋_GB2312" w:hAnsi="仿宋" w:hint="eastAsia"/>
          <w:sz w:val="28"/>
          <w:szCs w:val="28"/>
        </w:rPr>
        <w:t>工作原理</w:t>
      </w:r>
      <w:r w:rsidR="00A20307" w:rsidRPr="00451176">
        <w:rPr>
          <w:rFonts w:ascii="仿宋_GB2312" w:eastAsia="仿宋_GB2312" w:hAnsi="仿宋" w:hint="eastAsia"/>
          <w:sz w:val="28"/>
          <w:szCs w:val="28"/>
        </w:rPr>
        <w:t>的描述</w:t>
      </w:r>
    </w:p>
    <w:p w:rsidR="00A26F35" w:rsidRDefault="00A20307" w:rsidP="00A26F35">
      <w:pPr>
        <w:spacing w:line="520" w:lineRule="exact"/>
        <w:ind w:firstLineChars="200" w:firstLine="560"/>
        <w:jc w:val="left"/>
        <w:rPr>
          <w:rFonts w:ascii="仿宋_GB2312" w:eastAsia="仿宋_GB2312" w:hAnsi="仿宋"/>
          <w:sz w:val="28"/>
          <w:szCs w:val="28"/>
        </w:rPr>
      </w:pPr>
      <w:r w:rsidRPr="00451176">
        <w:rPr>
          <w:rFonts w:ascii="仿宋_GB2312" w:eastAsia="仿宋_GB2312" w:hAnsi="仿宋"/>
          <w:sz w:val="28"/>
          <w:szCs w:val="28"/>
        </w:rPr>
        <w:t>应当论述患者</w:t>
      </w:r>
      <w:r w:rsidR="002C3E69">
        <w:rPr>
          <w:rFonts w:ascii="仿宋_GB2312" w:eastAsia="仿宋_GB2312" w:hAnsi="仿宋"/>
          <w:sz w:val="28"/>
          <w:szCs w:val="28"/>
        </w:rPr>
        <w:t>进行</w:t>
      </w:r>
      <w:r w:rsidR="002C3E69">
        <w:rPr>
          <w:rFonts w:ascii="仿宋_GB2312" w:eastAsia="仿宋_GB2312" w:hAnsi="仿宋" w:hint="eastAsia"/>
          <w:sz w:val="28"/>
          <w:szCs w:val="28"/>
        </w:rPr>
        <w:t>X射线</w:t>
      </w:r>
      <w:r w:rsidR="0013593D">
        <w:rPr>
          <w:rFonts w:ascii="仿宋_GB2312" w:eastAsia="仿宋_GB2312" w:hAnsi="仿宋" w:hint="eastAsia"/>
          <w:sz w:val="28"/>
          <w:szCs w:val="28"/>
        </w:rPr>
        <w:t>摄影的检查步骤</w:t>
      </w:r>
      <w:r w:rsidRPr="00451176">
        <w:rPr>
          <w:rFonts w:ascii="仿宋_GB2312" w:eastAsia="仿宋_GB2312" w:hAnsi="仿宋" w:hint="eastAsia"/>
          <w:sz w:val="28"/>
          <w:szCs w:val="28"/>
        </w:rPr>
        <w:t>，详细描述</w:t>
      </w:r>
      <w:r w:rsidR="00E726A6">
        <w:rPr>
          <w:rFonts w:ascii="仿宋_GB2312" w:eastAsia="仿宋_GB2312" w:hAnsi="仿宋" w:hint="eastAsia"/>
          <w:sz w:val="28"/>
          <w:szCs w:val="28"/>
        </w:rPr>
        <w:t>不同扫描方式下的工作原理</w:t>
      </w:r>
      <w:r w:rsidR="007C7BC7">
        <w:rPr>
          <w:rFonts w:ascii="仿宋_GB2312" w:eastAsia="仿宋_GB2312" w:hAnsi="仿宋" w:hint="eastAsia"/>
          <w:sz w:val="28"/>
          <w:szCs w:val="28"/>
        </w:rPr>
        <w:t>；</w:t>
      </w:r>
      <w:r w:rsidR="00564855">
        <w:rPr>
          <w:rFonts w:ascii="仿宋_GB2312" w:eastAsia="仿宋_GB2312" w:hAnsi="仿宋" w:hint="eastAsia"/>
          <w:sz w:val="28"/>
          <w:szCs w:val="28"/>
        </w:rPr>
        <w:t>CBCT</w:t>
      </w:r>
      <w:r w:rsidR="00C82AE8">
        <w:rPr>
          <w:rFonts w:ascii="仿宋_GB2312" w:eastAsia="仿宋_GB2312" w:hAnsi="仿宋" w:hint="eastAsia"/>
          <w:sz w:val="28"/>
          <w:szCs w:val="28"/>
        </w:rPr>
        <w:t>摄影</w:t>
      </w:r>
      <w:r w:rsidR="00FD3148">
        <w:rPr>
          <w:rFonts w:ascii="仿宋_GB2312" w:eastAsia="仿宋_GB2312" w:hAnsi="仿宋" w:hint="eastAsia"/>
          <w:sz w:val="28"/>
          <w:szCs w:val="28"/>
        </w:rPr>
        <w:t>描述旋转角度，明确是否具有重建曲面体层</w:t>
      </w:r>
      <w:r w:rsidR="00D149FE">
        <w:rPr>
          <w:rFonts w:ascii="仿宋_GB2312" w:eastAsia="仿宋_GB2312" w:hAnsi="仿宋" w:hint="eastAsia"/>
          <w:sz w:val="28"/>
          <w:szCs w:val="28"/>
        </w:rPr>
        <w:t>影像功能</w:t>
      </w:r>
      <w:r w:rsidR="00C82AE8">
        <w:rPr>
          <w:rFonts w:ascii="仿宋_GB2312" w:eastAsia="仿宋_GB2312" w:hAnsi="仿宋" w:hint="eastAsia"/>
          <w:sz w:val="28"/>
          <w:szCs w:val="28"/>
        </w:rPr>
        <w:t>；</w:t>
      </w:r>
      <w:r w:rsidR="00964F53">
        <w:rPr>
          <w:rFonts w:ascii="仿宋_GB2312" w:eastAsia="仿宋_GB2312" w:hAnsi="仿宋" w:hint="eastAsia"/>
          <w:sz w:val="28"/>
          <w:szCs w:val="28"/>
        </w:rPr>
        <w:t>头影测量</w:t>
      </w:r>
      <w:r w:rsidR="00C82AE8">
        <w:rPr>
          <w:rFonts w:ascii="仿宋_GB2312" w:eastAsia="仿宋_GB2312" w:hAnsi="仿宋" w:hint="eastAsia"/>
          <w:sz w:val="28"/>
          <w:szCs w:val="28"/>
        </w:rPr>
        <w:t>明确是否具有手腕部摄影功能</w:t>
      </w:r>
      <w:r w:rsidR="007E1D47">
        <w:rPr>
          <w:rFonts w:ascii="仿宋_GB2312" w:eastAsia="仿宋_GB2312" w:hAnsi="仿宋" w:hint="eastAsia"/>
          <w:sz w:val="28"/>
          <w:szCs w:val="28"/>
        </w:rPr>
        <w:t>。</w:t>
      </w:r>
    </w:p>
    <w:p w:rsidR="00A20307" w:rsidRPr="00451176" w:rsidRDefault="00693F35" w:rsidP="00A26F35">
      <w:pPr>
        <w:spacing w:line="520" w:lineRule="exact"/>
        <w:ind w:firstLineChars="200" w:firstLine="560"/>
        <w:jc w:val="left"/>
        <w:rPr>
          <w:rFonts w:ascii="仿宋_GB2312" w:eastAsia="仿宋_GB2312" w:hAnsi="仿宋"/>
          <w:sz w:val="28"/>
          <w:szCs w:val="28"/>
        </w:rPr>
      </w:pPr>
      <w:r w:rsidRPr="00451176">
        <w:rPr>
          <w:rFonts w:ascii="仿宋_GB2312" w:eastAsia="仿宋_GB2312" w:hAnsi="仿宋" w:hint="eastAsia"/>
          <w:sz w:val="28"/>
          <w:szCs w:val="28"/>
        </w:rPr>
        <w:t>2</w:t>
      </w:r>
      <w:r w:rsidR="00445E28">
        <w:rPr>
          <w:rFonts w:ascii="仿宋_GB2312" w:eastAsia="仿宋_GB2312" w:hAnsi="仿宋" w:hint="eastAsia"/>
          <w:sz w:val="28"/>
          <w:szCs w:val="28"/>
        </w:rPr>
        <w:t>.</w:t>
      </w:r>
      <w:r w:rsidR="00AB639A">
        <w:rPr>
          <w:rFonts w:ascii="仿宋_GB2312" w:eastAsia="仿宋_GB2312" w:hAnsi="仿宋" w:hint="eastAsia"/>
          <w:sz w:val="28"/>
          <w:szCs w:val="28"/>
        </w:rPr>
        <w:t>整机</w:t>
      </w:r>
      <w:r w:rsidR="00130362">
        <w:rPr>
          <w:rFonts w:ascii="仿宋_GB2312" w:eastAsia="仿宋_GB2312" w:hAnsi="仿宋" w:hint="eastAsia"/>
          <w:sz w:val="28"/>
          <w:szCs w:val="28"/>
        </w:rPr>
        <w:t>描述</w:t>
      </w:r>
    </w:p>
    <w:p w:rsidR="00807A0F" w:rsidRDefault="00267476" w:rsidP="00451176">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通过</w:t>
      </w:r>
      <w:r w:rsidR="00807A0F">
        <w:rPr>
          <w:rFonts w:ascii="仿宋_GB2312" w:eastAsia="仿宋_GB2312" w:hAnsi="仿宋" w:hint="eastAsia"/>
          <w:sz w:val="28"/>
          <w:szCs w:val="28"/>
        </w:rPr>
        <w:t>描述</w:t>
      </w:r>
      <w:r>
        <w:rPr>
          <w:rFonts w:ascii="仿宋_GB2312" w:eastAsia="仿宋_GB2312" w:hAnsi="仿宋" w:hint="eastAsia"/>
          <w:sz w:val="28"/>
          <w:szCs w:val="28"/>
        </w:rPr>
        <w:t>整机，</w:t>
      </w:r>
      <w:r w:rsidR="00EC1811">
        <w:rPr>
          <w:rFonts w:ascii="仿宋_GB2312" w:eastAsia="仿宋_GB2312" w:hAnsi="仿宋" w:hint="eastAsia"/>
          <w:sz w:val="28"/>
          <w:szCs w:val="28"/>
        </w:rPr>
        <w:t>以</w:t>
      </w:r>
      <w:r>
        <w:rPr>
          <w:rFonts w:ascii="仿宋_GB2312" w:eastAsia="仿宋_GB2312" w:hAnsi="仿宋" w:hint="eastAsia"/>
          <w:sz w:val="28"/>
          <w:szCs w:val="28"/>
        </w:rPr>
        <w:t>方便直观了解申报产品情况。整机描述</w:t>
      </w:r>
      <w:r w:rsidR="00F9055B">
        <w:rPr>
          <w:rFonts w:ascii="仿宋_GB2312" w:eastAsia="仿宋_GB2312" w:hAnsi="仿宋" w:hint="eastAsia"/>
          <w:sz w:val="28"/>
          <w:szCs w:val="28"/>
        </w:rPr>
        <w:t>应</w:t>
      </w:r>
      <w:r w:rsidR="00566CAD">
        <w:rPr>
          <w:rFonts w:ascii="仿宋_GB2312" w:eastAsia="仿宋_GB2312" w:hAnsi="仿宋" w:hint="eastAsia"/>
          <w:sz w:val="28"/>
          <w:szCs w:val="28"/>
        </w:rPr>
        <w:t>包括整机图示说明、整机综述以及整机配置</w:t>
      </w:r>
      <w:r w:rsidR="00415956">
        <w:rPr>
          <w:rFonts w:ascii="仿宋_GB2312" w:eastAsia="仿宋_GB2312" w:hAnsi="仿宋" w:hint="eastAsia"/>
          <w:sz w:val="28"/>
          <w:szCs w:val="28"/>
        </w:rPr>
        <w:t>说明</w:t>
      </w:r>
      <w:r w:rsidR="00807A0F">
        <w:rPr>
          <w:rFonts w:ascii="仿宋_GB2312" w:eastAsia="仿宋_GB2312" w:hAnsi="仿宋" w:hint="eastAsia"/>
          <w:sz w:val="28"/>
          <w:szCs w:val="28"/>
        </w:rPr>
        <w:t>。</w:t>
      </w:r>
    </w:p>
    <w:p w:rsidR="003213A7" w:rsidRDefault="00445E28" w:rsidP="00451176">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w:t>
      </w:r>
      <w:r w:rsidR="00642016">
        <w:rPr>
          <w:rFonts w:ascii="仿宋_GB2312" w:eastAsia="仿宋_GB2312" w:hAnsi="仿宋" w:hint="eastAsia"/>
          <w:sz w:val="28"/>
          <w:szCs w:val="28"/>
        </w:rPr>
        <w:t>1</w:t>
      </w:r>
      <w:r>
        <w:rPr>
          <w:rFonts w:ascii="仿宋_GB2312" w:eastAsia="仿宋_GB2312" w:hAnsi="仿宋" w:hint="eastAsia"/>
          <w:sz w:val="28"/>
          <w:szCs w:val="28"/>
        </w:rPr>
        <w:t>)</w:t>
      </w:r>
      <w:r w:rsidR="00807A0F">
        <w:rPr>
          <w:rFonts w:ascii="仿宋_GB2312" w:eastAsia="仿宋_GB2312" w:hAnsi="仿宋" w:hint="eastAsia"/>
          <w:sz w:val="28"/>
          <w:szCs w:val="28"/>
        </w:rPr>
        <w:t>整机图示</w:t>
      </w:r>
      <w:r w:rsidR="00651CA0">
        <w:rPr>
          <w:rFonts w:ascii="仿宋_GB2312" w:eastAsia="仿宋_GB2312" w:hAnsi="仿宋" w:hint="eastAsia"/>
          <w:sz w:val="28"/>
          <w:szCs w:val="28"/>
        </w:rPr>
        <w:t>应</w:t>
      </w:r>
      <w:r w:rsidR="00A20307" w:rsidRPr="00451176">
        <w:rPr>
          <w:rFonts w:ascii="仿宋_GB2312" w:eastAsia="仿宋_GB2312" w:hAnsi="仿宋" w:hint="eastAsia"/>
          <w:sz w:val="28"/>
          <w:szCs w:val="28"/>
        </w:rPr>
        <w:t>提供</w:t>
      </w:r>
      <w:r w:rsidR="00651CA0">
        <w:rPr>
          <w:rFonts w:ascii="仿宋_GB2312" w:eastAsia="仿宋_GB2312" w:hAnsi="仿宋" w:hint="eastAsia"/>
          <w:sz w:val="28"/>
          <w:szCs w:val="28"/>
        </w:rPr>
        <w:t>整机布置图、</w:t>
      </w:r>
      <w:r w:rsidR="001E588B">
        <w:rPr>
          <w:rFonts w:ascii="仿宋_GB2312" w:eastAsia="仿宋_GB2312" w:hAnsi="仿宋" w:hint="eastAsia"/>
          <w:sz w:val="28"/>
          <w:szCs w:val="28"/>
        </w:rPr>
        <w:t>整机结构示意图</w:t>
      </w:r>
      <w:r w:rsidR="00651CA0">
        <w:rPr>
          <w:rFonts w:ascii="仿宋_GB2312" w:eastAsia="仿宋_GB2312" w:hAnsi="仿宋" w:hint="eastAsia"/>
          <w:sz w:val="28"/>
          <w:szCs w:val="28"/>
        </w:rPr>
        <w:t>。整机</w:t>
      </w:r>
      <w:r w:rsidR="00A20307" w:rsidRPr="00451176">
        <w:rPr>
          <w:rFonts w:ascii="仿宋_GB2312" w:eastAsia="仿宋_GB2312" w:hAnsi="仿宋" w:hint="eastAsia"/>
          <w:sz w:val="28"/>
          <w:szCs w:val="28"/>
        </w:rPr>
        <w:t>布置图</w:t>
      </w:r>
      <w:r w:rsidR="00BF6E89">
        <w:rPr>
          <w:rFonts w:ascii="仿宋_GB2312" w:eastAsia="仿宋_GB2312" w:hAnsi="仿宋" w:hint="eastAsia"/>
          <w:sz w:val="28"/>
          <w:szCs w:val="28"/>
        </w:rPr>
        <w:t>应</w:t>
      </w:r>
      <w:r w:rsidR="00A20307" w:rsidRPr="00451176">
        <w:rPr>
          <w:rFonts w:ascii="仿宋_GB2312" w:eastAsia="仿宋_GB2312" w:hAnsi="仿宋" w:hint="eastAsia"/>
          <w:sz w:val="28"/>
          <w:szCs w:val="28"/>
        </w:rPr>
        <w:t>包含</w:t>
      </w:r>
      <w:r w:rsidR="00651CA0">
        <w:rPr>
          <w:rFonts w:ascii="仿宋_GB2312" w:eastAsia="仿宋_GB2312" w:hAnsi="仿宋" w:hint="eastAsia"/>
          <w:sz w:val="28"/>
          <w:szCs w:val="28"/>
        </w:rPr>
        <w:t>申报</w:t>
      </w:r>
      <w:r w:rsidR="00A20307" w:rsidRPr="00451176">
        <w:rPr>
          <w:rFonts w:ascii="仿宋_GB2312" w:eastAsia="仿宋_GB2312" w:hAnsi="仿宋" w:hint="eastAsia"/>
          <w:sz w:val="28"/>
          <w:szCs w:val="28"/>
        </w:rPr>
        <w:t>的</w:t>
      </w:r>
      <w:r w:rsidR="00651CA0">
        <w:rPr>
          <w:rFonts w:ascii="仿宋_GB2312" w:eastAsia="仿宋_GB2312" w:hAnsi="仿宋" w:hint="eastAsia"/>
          <w:sz w:val="28"/>
          <w:szCs w:val="28"/>
        </w:rPr>
        <w:t>所有</w:t>
      </w:r>
      <w:r w:rsidR="00A20307" w:rsidRPr="00451176">
        <w:rPr>
          <w:rFonts w:ascii="仿宋_GB2312" w:eastAsia="仿宋_GB2312" w:hAnsi="仿宋" w:hint="eastAsia"/>
          <w:sz w:val="28"/>
          <w:szCs w:val="28"/>
        </w:rPr>
        <w:t>组成。</w:t>
      </w:r>
      <w:r w:rsidR="00152D1C">
        <w:rPr>
          <w:rFonts w:ascii="仿宋_GB2312" w:eastAsia="仿宋_GB2312" w:hAnsi="仿宋" w:hint="eastAsia"/>
          <w:sz w:val="28"/>
          <w:szCs w:val="28"/>
        </w:rPr>
        <w:t>整机</w:t>
      </w:r>
      <w:r w:rsidR="001E588B">
        <w:rPr>
          <w:rFonts w:ascii="仿宋_GB2312" w:eastAsia="仿宋_GB2312" w:hAnsi="仿宋" w:hint="eastAsia"/>
          <w:sz w:val="28"/>
          <w:szCs w:val="28"/>
        </w:rPr>
        <w:t>结构示意图应</w:t>
      </w:r>
      <w:r w:rsidR="00152D1C">
        <w:rPr>
          <w:rFonts w:ascii="仿宋_GB2312" w:eastAsia="仿宋_GB2312" w:hAnsi="仿宋" w:hint="eastAsia"/>
          <w:sz w:val="28"/>
          <w:szCs w:val="28"/>
        </w:rPr>
        <w:t>指明申报</w:t>
      </w:r>
      <w:r w:rsidR="00650E6A">
        <w:rPr>
          <w:rFonts w:ascii="仿宋_GB2312" w:eastAsia="仿宋_GB2312" w:hAnsi="仿宋" w:hint="eastAsia"/>
          <w:sz w:val="28"/>
          <w:szCs w:val="28"/>
        </w:rPr>
        <w:t>部件</w:t>
      </w:r>
      <w:r w:rsidR="00152D1C">
        <w:rPr>
          <w:rFonts w:ascii="仿宋_GB2312" w:eastAsia="仿宋_GB2312" w:hAnsi="仿宋" w:hint="eastAsia"/>
          <w:sz w:val="28"/>
          <w:szCs w:val="28"/>
        </w:rPr>
        <w:t>具体位置</w:t>
      </w:r>
      <w:r w:rsidR="004F54AD">
        <w:rPr>
          <w:rFonts w:ascii="仿宋_GB2312" w:eastAsia="仿宋_GB2312" w:hAnsi="仿宋" w:hint="eastAsia"/>
          <w:sz w:val="28"/>
          <w:szCs w:val="28"/>
        </w:rPr>
        <w:t>，如图1所示。</w:t>
      </w:r>
      <w:r w:rsidR="00A20307" w:rsidRPr="00451176">
        <w:rPr>
          <w:rFonts w:ascii="仿宋_GB2312" w:eastAsia="仿宋_GB2312" w:hAnsi="仿宋" w:hint="eastAsia"/>
          <w:sz w:val="28"/>
          <w:szCs w:val="28"/>
        </w:rPr>
        <w:t>不同配置</w:t>
      </w:r>
      <w:r w:rsidR="00650E6A">
        <w:rPr>
          <w:rFonts w:ascii="仿宋_GB2312" w:eastAsia="仿宋_GB2312" w:hAnsi="仿宋" w:hint="eastAsia"/>
          <w:sz w:val="28"/>
          <w:szCs w:val="28"/>
        </w:rPr>
        <w:t>（如选配不同</w:t>
      </w:r>
      <w:r w:rsidR="00513237">
        <w:rPr>
          <w:rFonts w:ascii="仿宋_GB2312" w:eastAsia="仿宋_GB2312" w:hAnsi="仿宋" w:hint="eastAsia"/>
          <w:sz w:val="28"/>
          <w:szCs w:val="28"/>
        </w:rPr>
        <w:t>型号</w:t>
      </w:r>
      <w:r w:rsidR="00650E6A">
        <w:rPr>
          <w:rFonts w:ascii="仿宋_GB2312" w:eastAsia="仿宋_GB2312" w:hAnsi="仿宋" w:hint="eastAsia"/>
          <w:sz w:val="28"/>
          <w:szCs w:val="28"/>
        </w:rPr>
        <w:t>的X射线</w:t>
      </w:r>
      <w:r w:rsidR="001F5566">
        <w:rPr>
          <w:rFonts w:ascii="仿宋_GB2312" w:eastAsia="仿宋_GB2312" w:hAnsi="仿宋" w:hint="eastAsia"/>
          <w:sz w:val="28"/>
          <w:szCs w:val="28"/>
        </w:rPr>
        <w:t>球管</w:t>
      </w:r>
      <w:r w:rsidR="00650E6A">
        <w:rPr>
          <w:rFonts w:ascii="仿宋_GB2312" w:eastAsia="仿宋_GB2312" w:hAnsi="仿宋" w:hint="eastAsia"/>
          <w:sz w:val="28"/>
          <w:szCs w:val="28"/>
        </w:rPr>
        <w:t>、</w:t>
      </w:r>
      <w:r w:rsidR="001F5566">
        <w:rPr>
          <w:rFonts w:ascii="仿宋_GB2312" w:eastAsia="仿宋_GB2312" w:hAnsi="仿宋" w:hint="eastAsia"/>
          <w:sz w:val="28"/>
          <w:szCs w:val="28"/>
        </w:rPr>
        <w:t>不同</w:t>
      </w:r>
      <w:r w:rsidR="00513237">
        <w:rPr>
          <w:rFonts w:ascii="仿宋_GB2312" w:eastAsia="仿宋_GB2312" w:hAnsi="仿宋" w:hint="eastAsia"/>
          <w:sz w:val="28"/>
          <w:szCs w:val="28"/>
        </w:rPr>
        <w:t>型号</w:t>
      </w:r>
      <w:r w:rsidR="001F5566">
        <w:rPr>
          <w:rFonts w:ascii="仿宋_GB2312" w:eastAsia="仿宋_GB2312" w:hAnsi="仿宋" w:hint="eastAsia"/>
          <w:sz w:val="28"/>
          <w:szCs w:val="28"/>
        </w:rPr>
        <w:t>的</w:t>
      </w:r>
      <w:r w:rsidR="00650E6A">
        <w:rPr>
          <w:rFonts w:ascii="仿宋_GB2312" w:eastAsia="仿宋_GB2312" w:hAnsi="仿宋" w:hint="eastAsia"/>
          <w:sz w:val="28"/>
          <w:szCs w:val="28"/>
        </w:rPr>
        <w:t>影像接收器等）</w:t>
      </w:r>
      <w:r w:rsidR="00286134">
        <w:rPr>
          <w:rFonts w:ascii="仿宋_GB2312" w:eastAsia="仿宋_GB2312" w:hAnsi="仿宋" w:hint="eastAsia"/>
          <w:sz w:val="28"/>
          <w:szCs w:val="28"/>
        </w:rPr>
        <w:t>的</w:t>
      </w:r>
      <w:r w:rsidR="00A20307" w:rsidRPr="00451176">
        <w:rPr>
          <w:rFonts w:ascii="仿宋_GB2312" w:eastAsia="仿宋_GB2312" w:hAnsi="仿宋" w:hint="eastAsia"/>
          <w:sz w:val="28"/>
          <w:szCs w:val="28"/>
        </w:rPr>
        <w:t>产品，</w:t>
      </w:r>
      <w:r w:rsidR="0071653E">
        <w:rPr>
          <w:rFonts w:ascii="仿宋_GB2312" w:eastAsia="仿宋_GB2312" w:hAnsi="仿宋" w:hint="eastAsia"/>
          <w:sz w:val="28"/>
          <w:szCs w:val="28"/>
        </w:rPr>
        <w:t>应按照不同配置分别提供整机</w:t>
      </w:r>
      <w:r w:rsidR="0071653E" w:rsidRPr="00451176">
        <w:rPr>
          <w:rFonts w:ascii="仿宋_GB2312" w:eastAsia="仿宋_GB2312" w:hAnsi="仿宋" w:hint="eastAsia"/>
          <w:sz w:val="28"/>
          <w:szCs w:val="28"/>
        </w:rPr>
        <w:t>图示</w:t>
      </w:r>
      <w:r w:rsidR="00A20307" w:rsidRPr="00451176">
        <w:rPr>
          <w:rFonts w:ascii="仿宋_GB2312" w:eastAsia="仿宋_GB2312" w:hAnsi="仿宋" w:hint="eastAsia"/>
          <w:sz w:val="28"/>
          <w:szCs w:val="28"/>
        </w:rPr>
        <w:t>。</w:t>
      </w:r>
    </w:p>
    <w:p w:rsidR="004F54AD" w:rsidRDefault="004F54AD" w:rsidP="00451176">
      <w:pPr>
        <w:spacing w:line="520" w:lineRule="exact"/>
        <w:ind w:firstLineChars="200" w:firstLine="560"/>
        <w:jc w:val="left"/>
        <w:rPr>
          <w:rFonts w:ascii="仿宋_GB2312" w:eastAsia="仿宋_GB2312" w:hAnsi="仿宋"/>
          <w:sz w:val="28"/>
          <w:szCs w:val="28"/>
        </w:rPr>
      </w:pPr>
    </w:p>
    <w:p w:rsidR="004F54AD" w:rsidRDefault="004F54AD" w:rsidP="004F54AD">
      <w:r>
        <w:rPr>
          <w:rFonts w:hint="eastAsia"/>
          <w:noProof/>
        </w:rPr>
        <w:lastRenderedPageBreak/>
        <w:drawing>
          <wp:inline distT="0" distB="0" distL="0" distR="0">
            <wp:extent cx="5274310" cy="3441592"/>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3441592"/>
                    </a:xfrm>
                    <a:prstGeom prst="rect">
                      <a:avLst/>
                    </a:prstGeom>
                    <a:noFill/>
                    <a:ln w="9525">
                      <a:noFill/>
                      <a:miter lim="800000"/>
                      <a:headEnd/>
                      <a:tailEnd/>
                    </a:ln>
                  </pic:spPr>
                </pic:pic>
              </a:graphicData>
            </a:graphic>
          </wp:inline>
        </w:drawing>
      </w:r>
    </w:p>
    <w:p w:rsidR="004F54AD" w:rsidRDefault="004F54AD" w:rsidP="004F54AD">
      <w:pPr>
        <w:spacing w:line="520" w:lineRule="exact"/>
        <w:ind w:firstLineChars="200" w:firstLine="560"/>
        <w:jc w:val="center"/>
        <w:rPr>
          <w:rFonts w:ascii="仿宋_GB2312" w:eastAsia="仿宋_GB2312" w:hAnsi="仿宋"/>
          <w:sz w:val="28"/>
          <w:szCs w:val="28"/>
        </w:rPr>
      </w:pPr>
      <w:r>
        <w:rPr>
          <w:rFonts w:ascii="仿宋_GB2312" w:eastAsia="仿宋_GB2312" w:hAnsi="仿宋" w:hint="eastAsia"/>
          <w:sz w:val="28"/>
          <w:szCs w:val="28"/>
        </w:rPr>
        <w:t xml:space="preserve">图1 </w:t>
      </w:r>
      <w:r w:rsidR="00102779">
        <w:rPr>
          <w:rFonts w:ascii="仿宋_GB2312" w:eastAsia="仿宋_GB2312" w:hAnsi="仿宋" w:hint="eastAsia"/>
          <w:sz w:val="28"/>
          <w:szCs w:val="28"/>
        </w:rPr>
        <w:t>CBCT</w:t>
      </w:r>
      <w:r>
        <w:rPr>
          <w:rFonts w:ascii="仿宋_GB2312" w:eastAsia="仿宋_GB2312" w:hAnsi="仿宋" w:hint="eastAsia"/>
          <w:sz w:val="28"/>
          <w:szCs w:val="28"/>
        </w:rPr>
        <w:t>整机</w:t>
      </w:r>
      <w:r w:rsidR="001E588B">
        <w:rPr>
          <w:rFonts w:ascii="仿宋_GB2312" w:eastAsia="仿宋_GB2312" w:hAnsi="仿宋" w:hint="eastAsia"/>
          <w:sz w:val="28"/>
          <w:szCs w:val="28"/>
        </w:rPr>
        <w:t>结构示意图</w:t>
      </w:r>
    </w:p>
    <w:p w:rsidR="00807A0F" w:rsidRDefault="00400E0E" w:rsidP="00451176">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w:t>
      </w:r>
      <w:r w:rsidR="00415956">
        <w:rPr>
          <w:rFonts w:ascii="仿宋_GB2312" w:eastAsia="仿宋_GB2312" w:hAnsi="仿宋" w:hint="eastAsia"/>
          <w:sz w:val="28"/>
          <w:szCs w:val="28"/>
        </w:rPr>
        <w:t>整机综述</w:t>
      </w:r>
      <w:r w:rsidR="00807A0F">
        <w:rPr>
          <w:rFonts w:ascii="仿宋_GB2312" w:eastAsia="仿宋_GB2312" w:hAnsi="仿宋" w:hint="eastAsia"/>
          <w:sz w:val="28"/>
          <w:szCs w:val="28"/>
        </w:rPr>
        <w:t>应至少描述：</w:t>
      </w:r>
    </w:p>
    <w:p w:rsidR="00877D4B" w:rsidRDefault="00400E0E" w:rsidP="00451176">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①</w:t>
      </w:r>
      <w:r w:rsidR="00877D4B">
        <w:rPr>
          <w:rFonts w:ascii="仿宋_GB2312" w:eastAsia="仿宋_GB2312" w:hAnsi="仿宋" w:hint="eastAsia"/>
          <w:sz w:val="28"/>
          <w:szCs w:val="28"/>
        </w:rPr>
        <w:t>描述工作状态、贮存状态、运输状态下</w:t>
      </w:r>
      <w:r w:rsidR="00A407BE">
        <w:rPr>
          <w:rFonts w:ascii="仿宋_GB2312" w:eastAsia="仿宋_GB2312" w:hAnsi="仿宋" w:hint="eastAsia"/>
          <w:sz w:val="28"/>
          <w:szCs w:val="28"/>
        </w:rPr>
        <w:t>的</w:t>
      </w:r>
      <w:r w:rsidR="00877D4B">
        <w:rPr>
          <w:rFonts w:ascii="仿宋_GB2312" w:eastAsia="仿宋_GB2312" w:hAnsi="仿宋" w:hint="eastAsia"/>
          <w:sz w:val="28"/>
          <w:szCs w:val="28"/>
        </w:rPr>
        <w:t>温度、湿度、气压范围</w:t>
      </w:r>
      <w:r w:rsidR="00D81C3C">
        <w:rPr>
          <w:rFonts w:ascii="仿宋_GB2312" w:eastAsia="仿宋_GB2312" w:hAnsi="仿宋" w:hint="eastAsia"/>
          <w:sz w:val="28"/>
          <w:szCs w:val="28"/>
        </w:rPr>
        <w:t>。</w:t>
      </w:r>
    </w:p>
    <w:p w:rsidR="00547C9B" w:rsidRPr="00C72477" w:rsidRDefault="00400E0E" w:rsidP="00451176">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②</w:t>
      </w:r>
      <w:r w:rsidR="00547C9B">
        <w:rPr>
          <w:rFonts w:ascii="仿宋_GB2312" w:eastAsia="仿宋_GB2312" w:hAnsi="仿宋" w:hint="eastAsia"/>
          <w:sz w:val="28"/>
          <w:szCs w:val="28"/>
        </w:rPr>
        <w:t>描述</w:t>
      </w:r>
      <w:r w:rsidR="00487F62">
        <w:rPr>
          <w:rFonts w:ascii="仿宋_GB2312" w:eastAsia="仿宋_GB2312" w:hAnsi="仿宋" w:hint="eastAsia"/>
          <w:sz w:val="28"/>
          <w:szCs w:val="28"/>
        </w:rPr>
        <w:t>检查</w:t>
      </w:r>
      <w:r w:rsidR="004F68CF">
        <w:rPr>
          <w:rFonts w:ascii="仿宋_GB2312" w:eastAsia="仿宋_GB2312" w:hAnsi="仿宋" w:hint="eastAsia"/>
          <w:sz w:val="28"/>
          <w:szCs w:val="28"/>
        </w:rPr>
        <w:t>项目</w:t>
      </w:r>
      <w:r w:rsidR="00B25DA8">
        <w:rPr>
          <w:rFonts w:ascii="仿宋_GB2312" w:eastAsia="仿宋_GB2312" w:hAnsi="仿宋" w:hint="eastAsia"/>
          <w:sz w:val="28"/>
          <w:szCs w:val="28"/>
        </w:rPr>
        <w:t>，如</w:t>
      </w:r>
      <w:r w:rsidR="00102779">
        <w:rPr>
          <w:rFonts w:ascii="仿宋_GB2312" w:eastAsia="仿宋_GB2312" w:hAnsi="仿宋" w:hint="eastAsia"/>
          <w:sz w:val="28"/>
          <w:szCs w:val="28"/>
        </w:rPr>
        <w:t>CBCT</w:t>
      </w:r>
      <w:r w:rsidR="001A6B49">
        <w:rPr>
          <w:rFonts w:ascii="仿宋_GB2312" w:eastAsia="仿宋_GB2312" w:hAnsi="仿宋" w:hint="eastAsia"/>
          <w:sz w:val="28"/>
          <w:szCs w:val="28"/>
        </w:rPr>
        <w:t>摄影</w:t>
      </w:r>
      <w:r w:rsidR="00560238">
        <w:rPr>
          <w:rFonts w:ascii="仿宋_GB2312" w:eastAsia="仿宋_GB2312" w:hAnsi="仿宋" w:hint="eastAsia"/>
          <w:sz w:val="28"/>
          <w:szCs w:val="28"/>
        </w:rPr>
        <w:t>能够检查</w:t>
      </w:r>
      <w:r w:rsidR="007B3FC0">
        <w:rPr>
          <w:rFonts w:ascii="仿宋_GB2312" w:eastAsia="仿宋_GB2312" w:hAnsi="仿宋" w:hint="eastAsia"/>
          <w:sz w:val="28"/>
          <w:szCs w:val="28"/>
        </w:rPr>
        <w:t>包括</w:t>
      </w:r>
      <w:r w:rsidR="003A7CFC">
        <w:rPr>
          <w:rFonts w:ascii="仿宋_GB2312" w:eastAsia="仿宋_GB2312" w:hAnsi="仿宋" w:hint="eastAsia"/>
          <w:sz w:val="28"/>
          <w:szCs w:val="28"/>
        </w:rPr>
        <w:t>完整的上下颌（full upper and lower jaw）</w:t>
      </w:r>
      <w:r w:rsidR="0075451F">
        <w:rPr>
          <w:rFonts w:ascii="仿宋_GB2312" w:eastAsia="仿宋_GB2312" w:hAnsi="仿宋" w:hint="eastAsia"/>
          <w:sz w:val="28"/>
          <w:szCs w:val="28"/>
        </w:rPr>
        <w:t>、</w:t>
      </w:r>
      <w:r w:rsidR="00C04280">
        <w:rPr>
          <w:rFonts w:ascii="仿宋_GB2312" w:eastAsia="仿宋_GB2312" w:hAnsi="仿宋" w:hint="eastAsia"/>
          <w:sz w:val="28"/>
          <w:szCs w:val="28"/>
        </w:rPr>
        <w:t>头颅</w:t>
      </w:r>
      <w:r w:rsidR="00657791">
        <w:rPr>
          <w:rFonts w:ascii="仿宋_GB2312" w:eastAsia="仿宋_GB2312" w:hAnsi="仿宋" w:hint="eastAsia"/>
          <w:sz w:val="28"/>
          <w:szCs w:val="28"/>
        </w:rPr>
        <w:t>，</w:t>
      </w:r>
      <w:r w:rsidR="0043687E">
        <w:rPr>
          <w:rFonts w:ascii="仿宋_GB2312" w:eastAsia="仿宋_GB2312" w:hAnsi="仿宋" w:hint="eastAsia"/>
          <w:sz w:val="28"/>
          <w:szCs w:val="28"/>
        </w:rPr>
        <w:t>曲面体层摄影</w:t>
      </w:r>
      <w:r w:rsidR="00AE667C">
        <w:rPr>
          <w:rFonts w:ascii="仿宋_GB2312" w:eastAsia="仿宋_GB2312" w:hAnsi="仿宋" w:hint="eastAsia"/>
          <w:sz w:val="28"/>
          <w:szCs w:val="28"/>
        </w:rPr>
        <w:t>能够检查整个区域全景（</w:t>
      </w:r>
      <w:r w:rsidR="00AE667C" w:rsidRPr="00AE667C">
        <w:rPr>
          <w:rFonts w:ascii="仿宋_GB2312" w:eastAsia="仿宋_GB2312" w:hAnsi="仿宋"/>
          <w:sz w:val="28"/>
          <w:szCs w:val="28"/>
        </w:rPr>
        <w:t>full panoramic</w:t>
      </w:r>
      <w:r w:rsidR="00AE667C">
        <w:rPr>
          <w:rFonts w:ascii="仿宋_GB2312" w:eastAsia="仿宋_GB2312" w:hAnsi="仿宋" w:hint="eastAsia"/>
          <w:sz w:val="28"/>
          <w:szCs w:val="28"/>
        </w:rPr>
        <w:t>）、</w:t>
      </w:r>
      <w:r w:rsidR="00C04280">
        <w:rPr>
          <w:rFonts w:ascii="仿宋_GB2312" w:eastAsia="仿宋_GB2312" w:hAnsi="仿宋" w:hint="eastAsia"/>
          <w:sz w:val="28"/>
          <w:szCs w:val="28"/>
        </w:rPr>
        <w:t>部分牙齿、</w:t>
      </w:r>
      <w:r w:rsidR="00A075E9">
        <w:rPr>
          <w:rFonts w:ascii="仿宋_GB2312" w:eastAsia="仿宋_GB2312" w:hAnsi="仿宋" w:hint="eastAsia"/>
          <w:sz w:val="28"/>
          <w:szCs w:val="28"/>
        </w:rPr>
        <w:t>颞下颌关节（</w:t>
      </w:r>
      <w:r w:rsidR="00A075E9" w:rsidRPr="00A075E9">
        <w:rPr>
          <w:rFonts w:ascii="仿宋_GB2312" w:eastAsia="仿宋_GB2312" w:hAnsi="仿宋"/>
          <w:sz w:val="28"/>
          <w:szCs w:val="28"/>
        </w:rPr>
        <w:t>lat</w:t>
      </w:r>
      <w:r w:rsidR="00A075E9" w:rsidRPr="00C72477">
        <w:rPr>
          <w:rFonts w:ascii="仿宋_GB2312" w:eastAsia="仿宋_GB2312" w:hAnsi="仿宋"/>
          <w:sz w:val="28"/>
          <w:szCs w:val="28"/>
        </w:rPr>
        <w:t>eral TMJ</w:t>
      </w:r>
      <w:r w:rsidR="00A075E9" w:rsidRPr="00C72477">
        <w:rPr>
          <w:rFonts w:ascii="仿宋" w:eastAsia="仿宋" w:hAnsi="仿宋" w:hint="eastAsia"/>
          <w:sz w:val="28"/>
          <w:szCs w:val="28"/>
        </w:rPr>
        <w:t>×</w:t>
      </w:r>
      <w:r w:rsidR="00A075E9" w:rsidRPr="00C72477">
        <w:rPr>
          <w:rFonts w:ascii="仿宋_GB2312" w:eastAsia="仿宋_GB2312" w:hAnsi="仿宋" w:hint="eastAsia"/>
          <w:sz w:val="28"/>
          <w:szCs w:val="28"/>
        </w:rPr>
        <w:t>2、</w:t>
      </w:r>
      <w:r w:rsidR="00A075E9" w:rsidRPr="00C72477">
        <w:rPr>
          <w:rFonts w:ascii="仿宋_GB2312" w:eastAsia="仿宋_GB2312" w:hAnsi="仿宋"/>
          <w:sz w:val="28"/>
          <w:szCs w:val="28"/>
        </w:rPr>
        <w:t>lateral TMJ</w:t>
      </w:r>
      <w:r w:rsidR="00A075E9" w:rsidRPr="00C72477">
        <w:rPr>
          <w:rFonts w:ascii="仿宋" w:eastAsia="仿宋" w:hAnsi="仿宋" w:hint="eastAsia"/>
          <w:sz w:val="28"/>
          <w:szCs w:val="28"/>
        </w:rPr>
        <w:t>×</w:t>
      </w:r>
      <w:r w:rsidR="00A075E9" w:rsidRPr="00C72477">
        <w:rPr>
          <w:rFonts w:ascii="仿宋_GB2312" w:eastAsia="仿宋_GB2312" w:hAnsi="仿宋" w:hint="eastAsia"/>
          <w:sz w:val="28"/>
          <w:szCs w:val="28"/>
        </w:rPr>
        <w:t>4）。</w:t>
      </w:r>
    </w:p>
    <w:p w:rsidR="0058549A" w:rsidRPr="00C72477" w:rsidRDefault="00400E0E" w:rsidP="0058549A">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③</w:t>
      </w:r>
      <w:r w:rsidR="0025110A" w:rsidRPr="00C72477">
        <w:rPr>
          <w:rFonts w:ascii="仿宋_GB2312" w:eastAsia="仿宋_GB2312" w:hAnsi="仿宋" w:hint="eastAsia"/>
          <w:sz w:val="28"/>
          <w:szCs w:val="28"/>
        </w:rPr>
        <w:t>描述成像过程，包括数据采集过程（包括扫描视野范围、采集图像帧数、探测器像素</w:t>
      </w:r>
      <w:r w:rsidR="00C72477">
        <w:rPr>
          <w:rFonts w:ascii="仿宋_GB2312" w:eastAsia="仿宋_GB2312" w:hAnsi="仿宋" w:hint="eastAsia"/>
          <w:sz w:val="28"/>
          <w:szCs w:val="28"/>
        </w:rPr>
        <w:t>、曝光条件（管电压、管电流及曝光时间</w:t>
      </w:r>
      <w:r w:rsidR="0025110A" w:rsidRPr="00C72477">
        <w:rPr>
          <w:rFonts w:ascii="仿宋_GB2312" w:eastAsia="仿宋_GB2312" w:hAnsi="仿宋" w:hint="eastAsia"/>
          <w:sz w:val="28"/>
          <w:szCs w:val="28"/>
        </w:rPr>
        <w:t>）</w:t>
      </w:r>
      <w:r w:rsidR="00C72477">
        <w:rPr>
          <w:rFonts w:ascii="仿宋_GB2312" w:eastAsia="仿宋_GB2312" w:hAnsi="仿宋" w:hint="eastAsia"/>
          <w:sz w:val="28"/>
          <w:szCs w:val="28"/>
        </w:rPr>
        <w:t>）</w:t>
      </w:r>
      <w:r w:rsidR="00AE19D9">
        <w:rPr>
          <w:rFonts w:ascii="仿宋_GB2312" w:eastAsia="仿宋_GB2312" w:hAnsi="仿宋" w:hint="eastAsia"/>
          <w:sz w:val="28"/>
          <w:szCs w:val="28"/>
        </w:rPr>
        <w:t>、</w:t>
      </w:r>
      <w:r w:rsidR="0025110A" w:rsidRPr="00C72477">
        <w:rPr>
          <w:rFonts w:ascii="仿宋_GB2312" w:eastAsia="仿宋_GB2312" w:hAnsi="仿宋" w:hint="eastAsia"/>
          <w:sz w:val="28"/>
          <w:szCs w:val="28"/>
        </w:rPr>
        <w:t>重建过程（包括各种影像接收器端生成的</w:t>
      </w:r>
      <w:r w:rsidR="0025110A" w:rsidRPr="00C72477">
        <w:rPr>
          <w:rFonts w:ascii="仿宋_GB2312" w:eastAsia="仿宋_GB2312" w:hAnsi="仿宋"/>
          <w:sz w:val="28"/>
          <w:szCs w:val="28"/>
        </w:rPr>
        <w:t>数据</w:t>
      </w:r>
      <w:r w:rsidR="0025110A" w:rsidRPr="00C72477">
        <w:rPr>
          <w:rFonts w:ascii="仿宋_GB2312" w:eastAsia="仿宋_GB2312" w:hAnsi="仿宋" w:hint="eastAsia"/>
          <w:sz w:val="28"/>
          <w:szCs w:val="28"/>
        </w:rPr>
        <w:t>信息、重建体素、重建野、重建时间、体素、矩阵、灰阶）</w:t>
      </w:r>
      <w:r w:rsidR="00F03109" w:rsidRPr="00C72477">
        <w:rPr>
          <w:rFonts w:ascii="仿宋_GB2312" w:eastAsia="仿宋_GB2312" w:hAnsi="仿宋"/>
          <w:sz w:val="28"/>
          <w:szCs w:val="28"/>
        </w:rPr>
        <w:t>。</w:t>
      </w:r>
    </w:p>
    <w:p w:rsidR="005714E3" w:rsidRPr="00FB6F4E" w:rsidRDefault="00400E0E" w:rsidP="0058549A">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④</w:t>
      </w:r>
      <w:r w:rsidR="000F1FED" w:rsidRPr="00C72477">
        <w:rPr>
          <w:rFonts w:ascii="仿宋_GB2312" w:eastAsia="仿宋_GB2312" w:hAnsi="仿宋" w:hint="eastAsia"/>
          <w:sz w:val="28"/>
          <w:szCs w:val="28"/>
        </w:rPr>
        <w:t>产品</w:t>
      </w:r>
      <w:r w:rsidR="000B7101" w:rsidRPr="00C72477">
        <w:rPr>
          <w:rFonts w:ascii="仿宋_GB2312" w:eastAsia="仿宋_GB2312" w:hAnsi="仿宋" w:hint="eastAsia"/>
          <w:sz w:val="28"/>
          <w:szCs w:val="28"/>
        </w:rPr>
        <w:t>硬件及软件</w:t>
      </w:r>
      <w:r w:rsidR="005B5C93" w:rsidRPr="00FB6F4E">
        <w:rPr>
          <w:rFonts w:ascii="仿宋_GB2312" w:eastAsia="仿宋_GB2312" w:hAnsi="仿宋" w:hint="eastAsia"/>
          <w:sz w:val="28"/>
          <w:szCs w:val="28"/>
        </w:rPr>
        <w:t>功能描述</w:t>
      </w:r>
    </w:p>
    <w:p w:rsidR="00871E16" w:rsidRPr="00FB6F4E" w:rsidRDefault="00D5397D" w:rsidP="00871E16">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申请人</w:t>
      </w:r>
      <w:r w:rsidR="0025110A" w:rsidRPr="00FB6F4E">
        <w:rPr>
          <w:rFonts w:ascii="仿宋_GB2312" w:eastAsia="仿宋_GB2312" w:hAnsi="仿宋" w:hint="eastAsia"/>
          <w:sz w:val="28"/>
          <w:szCs w:val="28"/>
        </w:rPr>
        <w:t>应列出主机控制面板全部按钮及按钮功能释义；控制面板操作界面的功能及其功能释义；应列出影像工作站软件的各功能界面，包括主菜单和子菜单全部按键及其功能释义。</w:t>
      </w:r>
    </w:p>
    <w:p w:rsidR="00642016" w:rsidRDefault="00400E0E" w:rsidP="0088480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lastRenderedPageBreak/>
        <w:t>⑤</w:t>
      </w:r>
      <w:r w:rsidR="00415956">
        <w:rPr>
          <w:rFonts w:ascii="仿宋_GB2312" w:eastAsia="仿宋_GB2312" w:hAnsi="仿宋" w:hint="eastAsia"/>
          <w:sz w:val="28"/>
          <w:szCs w:val="28"/>
        </w:rPr>
        <w:t>整机配置</w:t>
      </w:r>
      <w:r w:rsidR="00513237">
        <w:rPr>
          <w:rFonts w:ascii="仿宋_GB2312" w:eastAsia="仿宋_GB2312" w:hAnsi="仿宋" w:hint="eastAsia"/>
          <w:sz w:val="28"/>
          <w:szCs w:val="28"/>
        </w:rPr>
        <w:t>说明</w:t>
      </w:r>
    </w:p>
    <w:p w:rsidR="00415956" w:rsidRDefault="00185BA5" w:rsidP="0088480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整机配置应覆盖所有组合情况。</w:t>
      </w:r>
      <w:r w:rsidR="00415956">
        <w:rPr>
          <w:rFonts w:ascii="仿宋_GB2312" w:eastAsia="仿宋_GB2312" w:hAnsi="仿宋" w:hint="eastAsia"/>
          <w:sz w:val="28"/>
          <w:szCs w:val="28"/>
        </w:rPr>
        <w:t>同一型号的整机考虑根据X射线高压发生装置、X射线管组件、影像接收器、</w:t>
      </w:r>
      <w:r w:rsidR="003F4537">
        <w:rPr>
          <w:rFonts w:ascii="仿宋_GB2312" w:eastAsia="仿宋_GB2312" w:hAnsi="仿宋" w:hint="eastAsia"/>
          <w:sz w:val="28"/>
          <w:szCs w:val="28"/>
        </w:rPr>
        <w:t>座椅</w:t>
      </w:r>
      <w:r w:rsidR="00415956">
        <w:rPr>
          <w:rFonts w:ascii="仿宋_GB2312" w:eastAsia="仿宋_GB2312" w:hAnsi="仿宋" w:hint="eastAsia"/>
          <w:sz w:val="28"/>
          <w:szCs w:val="28"/>
        </w:rPr>
        <w:t>等</w:t>
      </w:r>
      <w:r w:rsidR="002F32BA">
        <w:rPr>
          <w:rFonts w:ascii="仿宋_GB2312" w:eastAsia="仿宋_GB2312" w:hAnsi="仿宋" w:hint="eastAsia"/>
          <w:sz w:val="28"/>
          <w:szCs w:val="28"/>
        </w:rPr>
        <w:t>主要部件</w:t>
      </w:r>
      <w:r w:rsidR="00415956">
        <w:rPr>
          <w:rFonts w:ascii="仿宋_GB2312" w:eastAsia="仿宋_GB2312" w:hAnsi="仿宋" w:hint="eastAsia"/>
          <w:sz w:val="28"/>
          <w:szCs w:val="28"/>
        </w:rPr>
        <w:t>的不同组合方式划分为不同的配置。</w:t>
      </w:r>
    </w:p>
    <w:p w:rsidR="001E588B" w:rsidRDefault="001E588B" w:rsidP="001E588B">
      <w:pPr>
        <w:spacing w:line="520" w:lineRule="exact"/>
        <w:ind w:firstLineChars="200" w:firstLine="560"/>
        <w:jc w:val="left"/>
        <w:rPr>
          <w:rFonts w:ascii="仿宋_GB2312" w:eastAsia="仿宋_GB2312" w:hAnsi="仿宋"/>
          <w:sz w:val="28"/>
          <w:szCs w:val="28"/>
        </w:rPr>
      </w:pPr>
      <w:r w:rsidRPr="0044539F">
        <w:rPr>
          <w:rFonts w:ascii="仿宋_GB2312" w:eastAsia="仿宋_GB2312" w:hAnsi="仿宋" w:hint="eastAsia"/>
          <w:sz w:val="28"/>
          <w:szCs w:val="28"/>
        </w:rPr>
        <w:t>例如某一型号AAA的</w:t>
      </w:r>
      <w:r>
        <w:rPr>
          <w:rFonts w:ascii="仿宋_GB2312" w:eastAsia="仿宋_GB2312" w:hAnsi="仿宋" w:hint="eastAsia"/>
          <w:sz w:val="28"/>
          <w:szCs w:val="28"/>
        </w:rPr>
        <w:t>CBCT</w:t>
      </w:r>
      <w:r w:rsidRPr="0044539F">
        <w:rPr>
          <w:rFonts w:ascii="仿宋_GB2312" w:eastAsia="仿宋_GB2312" w:hAnsi="仿宋" w:hint="eastAsia"/>
          <w:sz w:val="28"/>
          <w:szCs w:val="28"/>
        </w:rPr>
        <w:t>含组合式X射线发生装置（标配，其中含X1、X2两种配置）、数字化</w:t>
      </w:r>
      <w:r>
        <w:rPr>
          <w:rFonts w:ascii="仿宋_GB2312" w:eastAsia="仿宋_GB2312" w:hAnsi="仿宋" w:hint="eastAsia"/>
          <w:sz w:val="28"/>
          <w:szCs w:val="28"/>
        </w:rPr>
        <w:t>平板型</w:t>
      </w:r>
      <w:r w:rsidRPr="0044539F">
        <w:rPr>
          <w:rFonts w:ascii="仿宋_GB2312" w:eastAsia="仿宋_GB2312" w:hAnsi="仿宋" w:hint="eastAsia"/>
          <w:sz w:val="28"/>
          <w:szCs w:val="28"/>
        </w:rPr>
        <w:t>三维探测器（标配，</w:t>
      </w:r>
      <w:r>
        <w:rPr>
          <w:rFonts w:ascii="仿宋_GB2312" w:eastAsia="仿宋_GB2312" w:hAnsi="仿宋" w:hint="eastAsia"/>
          <w:sz w:val="28"/>
          <w:szCs w:val="28"/>
        </w:rPr>
        <w:t>其中含型号Y1（</w:t>
      </w:r>
      <w:r w:rsidR="001836A1">
        <w:rPr>
          <w:rFonts w:ascii="仿宋_GB2312" w:eastAsia="仿宋_GB2312" w:hAnsi="仿宋" w:hint="eastAsia"/>
          <w:sz w:val="28"/>
          <w:szCs w:val="28"/>
        </w:rPr>
        <w:t>中</w:t>
      </w:r>
      <w:r>
        <w:rPr>
          <w:rFonts w:ascii="仿宋_GB2312" w:eastAsia="仿宋_GB2312" w:hAnsi="仿宋" w:hint="eastAsia"/>
          <w:sz w:val="28"/>
          <w:szCs w:val="28"/>
        </w:rPr>
        <w:t>尺寸）、Y2（小尺寸）两种配置</w:t>
      </w:r>
      <w:r w:rsidRPr="0044539F">
        <w:rPr>
          <w:rFonts w:ascii="仿宋_GB2312" w:eastAsia="仿宋_GB2312" w:hAnsi="仿宋" w:hint="eastAsia"/>
          <w:sz w:val="28"/>
          <w:szCs w:val="28"/>
        </w:rPr>
        <w:t>）、数字化</w:t>
      </w:r>
      <w:r w:rsidR="00655C78">
        <w:rPr>
          <w:rFonts w:ascii="仿宋_GB2312" w:eastAsia="仿宋_GB2312" w:hAnsi="仿宋" w:hint="eastAsia"/>
          <w:sz w:val="28"/>
          <w:szCs w:val="28"/>
        </w:rPr>
        <w:t>头影</w:t>
      </w:r>
      <w:r w:rsidRPr="0044539F">
        <w:rPr>
          <w:rFonts w:ascii="仿宋_GB2312" w:eastAsia="仿宋_GB2312" w:hAnsi="仿宋" w:hint="eastAsia"/>
          <w:sz w:val="28"/>
          <w:szCs w:val="28"/>
        </w:rPr>
        <w:t>探测器（选配，型号Z</w:t>
      </w:r>
      <w:r>
        <w:rPr>
          <w:rFonts w:ascii="仿宋_GB2312" w:eastAsia="仿宋_GB2312" w:hAnsi="仿宋" w:hint="eastAsia"/>
          <w:sz w:val="28"/>
          <w:szCs w:val="28"/>
        </w:rPr>
        <w:t>（大尺寸）</w:t>
      </w:r>
      <w:r w:rsidRPr="0044539F">
        <w:rPr>
          <w:rFonts w:ascii="仿宋_GB2312" w:eastAsia="仿宋_GB2312" w:hAnsi="仿宋" w:hint="eastAsia"/>
          <w:sz w:val="28"/>
          <w:szCs w:val="28"/>
        </w:rPr>
        <w:t>），则AAA</w:t>
      </w:r>
      <w:r>
        <w:rPr>
          <w:rFonts w:ascii="仿宋_GB2312" w:eastAsia="仿宋_GB2312" w:hAnsi="仿宋" w:hint="eastAsia"/>
          <w:sz w:val="28"/>
          <w:szCs w:val="28"/>
        </w:rPr>
        <w:t>型号的配置至多</w:t>
      </w:r>
      <w:r w:rsidRPr="0044539F">
        <w:rPr>
          <w:rFonts w:ascii="仿宋_GB2312" w:eastAsia="仿宋_GB2312" w:hAnsi="仿宋" w:hint="eastAsia"/>
          <w:sz w:val="28"/>
          <w:szCs w:val="28"/>
        </w:rPr>
        <w:t>包括X1+</w:t>
      </w:r>
      <w:r>
        <w:rPr>
          <w:rFonts w:ascii="仿宋_GB2312" w:eastAsia="仿宋_GB2312" w:hAnsi="仿宋" w:hint="eastAsia"/>
          <w:sz w:val="28"/>
          <w:szCs w:val="28"/>
        </w:rPr>
        <w:t>Y1</w:t>
      </w:r>
      <w:r w:rsidRPr="0044539F">
        <w:rPr>
          <w:rFonts w:ascii="仿宋_GB2312" w:eastAsia="仿宋_GB2312" w:hAnsi="仿宋" w:hint="eastAsia"/>
          <w:sz w:val="28"/>
          <w:szCs w:val="28"/>
        </w:rPr>
        <w:t>+Z、</w:t>
      </w:r>
      <w:r>
        <w:rPr>
          <w:rFonts w:ascii="仿宋_GB2312" w:eastAsia="仿宋_GB2312" w:hAnsi="仿宋" w:hint="eastAsia"/>
          <w:sz w:val="28"/>
          <w:szCs w:val="28"/>
        </w:rPr>
        <w:t>X2+Y1</w:t>
      </w:r>
      <w:r w:rsidRPr="0044539F">
        <w:rPr>
          <w:rFonts w:ascii="仿宋_GB2312" w:eastAsia="仿宋_GB2312" w:hAnsi="仿宋" w:hint="eastAsia"/>
          <w:sz w:val="28"/>
          <w:szCs w:val="28"/>
        </w:rPr>
        <w:t>+Z、</w:t>
      </w:r>
      <w:r>
        <w:rPr>
          <w:rFonts w:ascii="仿宋_GB2312" w:eastAsia="仿宋_GB2312" w:hAnsi="仿宋" w:hint="eastAsia"/>
          <w:sz w:val="28"/>
          <w:szCs w:val="28"/>
        </w:rPr>
        <w:t>X1+Y1</w:t>
      </w:r>
      <w:r w:rsidRPr="0044539F">
        <w:rPr>
          <w:rFonts w:ascii="仿宋_GB2312" w:eastAsia="仿宋_GB2312" w:hAnsi="仿宋" w:hint="eastAsia"/>
          <w:sz w:val="28"/>
          <w:szCs w:val="28"/>
        </w:rPr>
        <w:t>、</w:t>
      </w:r>
      <w:r>
        <w:rPr>
          <w:rFonts w:ascii="仿宋_GB2312" w:eastAsia="仿宋_GB2312" w:hAnsi="仿宋" w:hint="eastAsia"/>
          <w:sz w:val="28"/>
          <w:szCs w:val="28"/>
        </w:rPr>
        <w:t>X2+Y1、</w:t>
      </w:r>
      <w:r w:rsidRPr="0044539F">
        <w:rPr>
          <w:rFonts w:ascii="仿宋_GB2312" w:eastAsia="仿宋_GB2312" w:hAnsi="仿宋" w:hint="eastAsia"/>
          <w:sz w:val="28"/>
          <w:szCs w:val="28"/>
        </w:rPr>
        <w:t>X1+</w:t>
      </w:r>
      <w:r>
        <w:rPr>
          <w:rFonts w:ascii="仿宋_GB2312" w:eastAsia="仿宋_GB2312" w:hAnsi="仿宋" w:hint="eastAsia"/>
          <w:sz w:val="28"/>
          <w:szCs w:val="28"/>
        </w:rPr>
        <w:t>Y2</w:t>
      </w:r>
      <w:r w:rsidRPr="0044539F">
        <w:rPr>
          <w:rFonts w:ascii="仿宋_GB2312" w:eastAsia="仿宋_GB2312" w:hAnsi="仿宋" w:hint="eastAsia"/>
          <w:sz w:val="28"/>
          <w:szCs w:val="28"/>
        </w:rPr>
        <w:t>+Z、</w:t>
      </w:r>
      <w:r>
        <w:rPr>
          <w:rFonts w:ascii="仿宋_GB2312" w:eastAsia="仿宋_GB2312" w:hAnsi="仿宋" w:hint="eastAsia"/>
          <w:sz w:val="28"/>
          <w:szCs w:val="28"/>
        </w:rPr>
        <w:t>X2+Y2</w:t>
      </w:r>
      <w:r w:rsidRPr="0044539F">
        <w:rPr>
          <w:rFonts w:ascii="仿宋_GB2312" w:eastAsia="仿宋_GB2312" w:hAnsi="仿宋" w:hint="eastAsia"/>
          <w:sz w:val="28"/>
          <w:szCs w:val="28"/>
        </w:rPr>
        <w:t>+Z、</w:t>
      </w:r>
      <w:r>
        <w:rPr>
          <w:rFonts w:ascii="仿宋_GB2312" w:eastAsia="仿宋_GB2312" w:hAnsi="仿宋" w:hint="eastAsia"/>
          <w:sz w:val="28"/>
          <w:szCs w:val="28"/>
        </w:rPr>
        <w:t>X1+Y2</w:t>
      </w:r>
      <w:r w:rsidRPr="0044539F">
        <w:rPr>
          <w:rFonts w:ascii="仿宋_GB2312" w:eastAsia="仿宋_GB2312" w:hAnsi="仿宋" w:hint="eastAsia"/>
          <w:sz w:val="28"/>
          <w:szCs w:val="28"/>
        </w:rPr>
        <w:t>、</w:t>
      </w:r>
      <w:r>
        <w:rPr>
          <w:rFonts w:ascii="仿宋_GB2312" w:eastAsia="仿宋_GB2312" w:hAnsi="仿宋" w:hint="eastAsia"/>
          <w:sz w:val="28"/>
          <w:szCs w:val="28"/>
        </w:rPr>
        <w:t>X2+Y2</w:t>
      </w:r>
      <w:r w:rsidRPr="0044539F">
        <w:rPr>
          <w:rFonts w:ascii="仿宋_GB2312" w:eastAsia="仿宋_GB2312" w:hAnsi="仿宋" w:hint="eastAsia"/>
          <w:sz w:val="28"/>
          <w:szCs w:val="28"/>
        </w:rPr>
        <w:t>等</w:t>
      </w:r>
      <w:r>
        <w:rPr>
          <w:rFonts w:ascii="仿宋_GB2312" w:eastAsia="仿宋_GB2312" w:hAnsi="仿宋" w:hint="eastAsia"/>
          <w:sz w:val="28"/>
          <w:szCs w:val="28"/>
        </w:rPr>
        <w:t>8种配置，并以实际申报组合情况确定最终配置。</w:t>
      </w:r>
    </w:p>
    <w:p w:rsidR="003310AB" w:rsidRDefault="00400E0E" w:rsidP="00EC48A8">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⑥</w:t>
      </w:r>
      <w:r w:rsidR="00EC48A8">
        <w:rPr>
          <w:rFonts w:ascii="仿宋_GB2312" w:eastAsia="仿宋_GB2312" w:hAnsi="仿宋" w:hint="eastAsia"/>
          <w:sz w:val="28"/>
          <w:szCs w:val="28"/>
        </w:rPr>
        <w:t>临床</w:t>
      </w:r>
      <w:r w:rsidR="00944077">
        <w:rPr>
          <w:rFonts w:ascii="仿宋_GB2312" w:eastAsia="仿宋_GB2312" w:hAnsi="仿宋" w:hint="eastAsia"/>
          <w:sz w:val="28"/>
          <w:szCs w:val="28"/>
        </w:rPr>
        <w:t>应用中</w:t>
      </w:r>
      <w:r w:rsidR="00EC48A8">
        <w:rPr>
          <w:rFonts w:ascii="仿宋_GB2312" w:eastAsia="仿宋_GB2312" w:hAnsi="仿宋" w:hint="eastAsia"/>
          <w:sz w:val="28"/>
          <w:szCs w:val="28"/>
        </w:rPr>
        <w:t>产品不同扫描模式下的扫描视野</w:t>
      </w:r>
      <w:r w:rsidR="007C7BC7">
        <w:rPr>
          <w:rFonts w:ascii="仿宋_GB2312" w:eastAsia="仿宋_GB2312" w:hAnsi="仿宋" w:hint="eastAsia"/>
          <w:sz w:val="28"/>
          <w:szCs w:val="28"/>
        </w:rPr>
        <w:t>范围</w:t>
      </w:r>
      <w:r w:rsidR="00EC48A8">
        <w:rPr>
          <w:rFonts w:ascii="仿宋_GB2312" w:eastAsia="仿宋_GB2312" w:hAnsi="仿宋" w:hint="eastAsia"/>
          <w:sz w:val="28"/>
          <w:szCs w:val="28"/>
        </w:rPr>
        <w:t>通常对应着常用的扫描检查部位。一般情况下</w:t>
      </w:r>
      <w:r w:rsidR="003310AB">
        <w:rPr>
          <w:rFonts w:ascii="仿宋_GB2312" w:eastAsia="仿宋_GB2312" w:hAnsi="仿宋" w:hint="eastAsia"/>
          <w:sz w:val="28"/>
          <w:szCs w:val="28"/>
        </w:rPr>
        <w:t>：</w:t>
      </w:r>
    </w:p>
    <w:p w:rsidR="00ED07A8" w:rsidRDefault="001B0531" w:rsidP="00EC48A8">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CBCT</w:t>
      </w:r>
      <w:r w:rsidR="00B57AE7">
        <w:rPr>
          <w:rFonts w:ascii="仿宋_GB2312" w:eastAsia="仿宋_GB2312" w:hAnsi="仿宋" w:hint="eastAsia"/>
          <w:sz w:val="28"/>
          <w:szCs w:val="28"/>
        </w:rPr>
        <w:t>摄影</w:t>
      </w:r>
      <w:r w:rsidR="00ED07A8">
        <w:rPr>
          <w:rFonts w:ascii="仿宋_GB2312" w:eastAsia="仿宋_GB2312" w:hAnsi="仿宋" w:hint="eastAsia"/>
          <w:sz w:val="28"/>
          <w:szCs w:val="28"/>
        </w:rPr>
        <w:t>的</w:t>
      </w:r>
      <w:r w:rsidR="00EC48A8">
        <w:rPr>
          <w:rFonts w:ascii="仿宋_GB2312" w:eastAsia="仿宋_GB2312" w:hAnsi="仿宋" w:hint="eastAsia"/>
          <w:sz w:val="28"/>
          <w:szCs w:val="28"/>
        </w:rPr>
        <w:t>扫描视野分小、中、大等三个视野，其中小视野一次仅能够扫描到</w:t>
      </w:r>
      <w:r w:rsidR="00AD158E">
        <w:rPr>
          <w:rFonts w:ascii="仿宋_GB2312" w:eastAsia="仿宋_GB2312" w:hAnsi="仿宋" w:hint="eastAsia"/>
          <w:sz w:val="28"/>
          <w:szCs w:val="28"/>
        </w:rPr>
        <w:t>部分</w:t>
      </w:r>
      <w:r w:rsidR="00EC48A8" w:rsidRPr="00871E16">
        <w:rPr>
          <w:rFonts w:ascii="仿宋_GB2312" w:eastAsia="仿宋_GB2312" w:hAnsi="仿宋" w:hint="eastAsia"/>
          <w:sz w:val="28"/>
          <w:szCs w:val="28"/>
        </w:rPr>
        <w:t>上颌（含牙列）或</w:t>
      </w:r>
      <w:r w:rsidR="00AD158E">
        <w:rPr>
          <w:rFonts w:ascii="仿宋_GB2312" w:eastAsia="仿宋_GB2312" w:hAnsi="仿宋" w:hint="eastAsia"/>
          <w:sz w:val="28"/>
          <w:szCs w:val="28"/>
        </w:rPr>
        <w:t>部分</w:t>
      </w:r>
      <w:r w:rsidR="00EC48A8" w:rsidRPr="00871E16">
        <w:rPr>
          <w:rFonts w:ascii="仿宋_GB2312" w:eastAsia="仿宋_GB2312" w:hAnsi="仿宋" w:hint="eastAsia"/>
          <w:sz w:val="28"/>
          <w:szCs w:val="28"/>
        </w:rPr>
        <w:t>下颌（含牙列）</w:t>
      </w:r>
      <w:r w:rsidR="00372E97">
        <w:rPr>
          <w:rFonts w:ascii="仿宋_GB2312" w:eastAsia="仿宋_GB2312" w:hAnsi="仿宋" w:hint="eastAsia"/>
          <w:sz w:val="28"/>
          <w:szCs w:val="28"/>
        </w:rPr>
        <w:t>或颞下颌关节部</w:t>
      </w:r>
      <w:r w:rsidR="00EC48A8" w:rsidRPr="00871E16">
        <w:rPr>
          <w:rFonts w:ascii="仿宋_GB2312" w:eastAsia="仿宋_GB2312" w:hAnsi="仿宋" w:hint="eastAsia"/>
          <w:sz w:val="28"/>
          <w:szCs w:val="28"/>
        </w:rPr>
        <w:t>，中视野一次能够</w:t>
      </w:r>
      <w:r w:rsidR="00EC48A8">
        <w:rPr>
          <w:rFonts w:ascii="仿宋_GB2312" w:eastAsia="仿宋_GB2312" w:hAnsi="仿宋" w:hint="eastAsia"/>
          <w:sz w:val="28"/>
          <w:szCs w:val="28"/>
        </w:rPr>
        <w:t>同时</w:t>
      </w:r>
      <w:r w:rsidR="00EC48A8" w:rsidRPr="00871E16">
        <w:rPr>
          <w:rFonts w:ascii="仿宋_GB2312" w:eastAsia="仿宋_GB2312" w:hAnsi="仿宋" w:hint="eastAsia"/>
          <w:sz w:val="28"/>
          <w:szCs w:val="28"/>
        </w:rPr>
        <w:t>扫描到上下颌部（含牙列），大视野一次能够</w:t>
      </w:r>
      <w:r w:rsidR="00EC48A8">
        <w:rPr>
          <w:rFonts w:ascii="仿宋_GB2312" w:eastAsia="仿宋_GB2312" w:hAnsi="仿宋" w:hint="eastAsia"/>
          <w:sz w:val="28"/>
          <w:szCs w:val="28"/>
        </w:rPr>
        <w:t>同时</w:t>
      </w:r>
      <w:r w:rsidR="00EC48A8" w:rsidRPr="00871E16">
        <w:rPr>
          <w:rFonts w:ascii="仿宋_GB2312" w:eastAsia="仿宋_GB2312" w:hAnsi="仿宋" w:hint="eastAsia"/>
          <w:sz w:val="28"/>
          <w:szCs w:val="28"/>
        </w:rPr>
        <w:t>扫描到上下颌部（含牙列）、颞下颌关节部、头颅颌</w:t>
      </w:r>
      <w:r w:rsidR="004D2950">
        <w:rPr>
          <w:rFonts w:ascii="仿宋_GB2312" w:eastAsia="仿宋_GB2312" w:hAnsi="仿宋" w:hint="eastAsia"/>
          <w:sz w:val="28"/>
          <w:szCs w:val="28"/>
        </w:rPr>
        <w:t>面部其它部位；</w:t>
      </w:r>
    </w:p>
    <w:p w:rsidR="00EC48A8" w:rsidRDefault="00D5397D" w:rsidP="00EC48A8">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申请人</w:t>
      </w:r>
      <w:r w:rsidR="00B255E8">
        <w:rPr>
          <w:rFonts w:ascii="仿宋_GB2312" w:eastAsia="仿宋_GB2312" w:hAnsi="仿宋" w:hint="eastAsia"/>
          <w:sz w:val="28"/>
          <w:szCs w:val="28"/>
        </w:rPr>
        <w:t>应根据申报产品的实际情况，</w:t>
      </w:r>
      <w:r w:rsidR="00EC48A8">
        <w:rPr>
          <w:rFonts w:ascii="仿宋_GB2312" w:eastAsia="仿宋_GB2312" w:hAnsi="仿宋" w:hint="eastAsia"/>
          <w:sz w:val="28"/>
          <w:szCs w:val="28"/>
        </w:rPr>
        <w:t>列表描述</w:t>
      </w:r>
      <w:r w:rsidR="00BD7B54">
        <w:rPr>
          <w:rFonts w:ascii="仿宋_GB2312" w:eastAsia="仿宋_GB2312" w:hAnsi="仿宋" w:hint="eastAsia"/>
          <w:sz w:val="28"/>
          <w:szCs w:val="28"/>
        </w:rPr>
        <w:t>产品的</w:t>
      </w:r>
      <w:r w:rsidR="004B670C">
        <w:rPr>
          <w:rFonts w:ascii="仿宋_GB2312" w:eastAsia="仿宋_GB2312" w:hAnsi="仿宋" w:hint="eastAsia"/>
          <w:sz w:val="28"/>
          <w:szCs w:val="28"/>
        </w:rPr>
        <w:t>不同</w:t>
      </w:r>
      <w:r w:rsidR="00EC48A8">
        <w:rPr>
          <w:rFonts w:ascii="仿宋_GB2312" w:eastAsia="仿宋_GB2312" w:hAnsi="仿宋" w:hint="eastAsia"/>
          <w:sz w:val="28"/>
          <w:szCs w:val="28"/>
        </w:rPr>
        <w:t>配置</w:t>
      </w:r>
      <w:r w:rsidR="004B670C">
        <w:rPr>
          <w:rFonts w:ascii="仿宋_GB2312" w:eastAsia="仿宋_GB2312" w:hAnsi="仿宋" w:hint="eastAsia"/>
          <w:sz w:val="28"/>
          <w:szCs w:val="28"/>
        </w:rPr>
        <w:t>的</w:t>
      </w:r>
      <w:r w:rsidR="00EC48A8">
        <w:rPr>
          <w:rFonts w:ascii="仿宋_GB2312" w:eastAsia="仿宋_GB2312" w:hAnsi="仿宋" w:hint="eastAsia"/>
          <w:sz w:val="28"/>
          <w:szCs w:val="28"/>
        </w:rPr>
        <w:t>不同扫描模式、探测器（型号与尺寸）与适用部位的对应情况。</w:t>
      </w:r>
      <w:r w:rsidR="00F61B07">
        <w:rPr>
          <w:rFonts w:ascii="仿宋_GB2312" w:eastAsia="仿宋_GB2312" w:hAnsi="仿宋" w:hint="eastAsia"/>
          <w:sz w:val="28"/>
          <w:szCs w:val="28"/>
        </w:rPr>
        <w:t>表1</w:t>
      </w:r>
      <w:r w:rsidR="00DB6EDC">
        <w:rPr>
          <w:rFonts w:ascii="仿宋_GB2312" w:eastAsia="仿宋_GB2312" w:hAnsi="仿宋" w:hint="eastAsia"/>
          <w:sz w:val="28"/>
          <w:szCs w:val="28"/>
        </w:rPr>
        <w:t>以</w:t>
      </w:r>
      <w:r w:rsidR="00E30634">
        <w:rPr>
          <w:rFonts w:ascii="仿宋_GB2312" w:eastAsia="仿宋_GB2312" w:hAnsi="仿宋" w:hint="eastAsia"/>
          <w:sz w:val="28"/>
          <w:szCs w:val="28"/>
        </w:rPr>
        <w:t>⑤</w:t>
      </w:r>
      <w:r w:rsidR="00DB6EDC">
        <w:rPr>
          <w:rFonts w:ascii="仿宋_GB2312" w:eastAsia="仿宋_GB2312" w:hAnsi="仿宋" w:hint="eastAsia"/>
          <w:sz w:val="28"/>
          <w:szCs w:val="28"/>
        </w:rPr>
        <w:t>“</w:t>
      </w:r>
      <w:r w:rsidR="0092395A">
        <w:rPr>
          <w:rFonts w:ascii="仿宋_GB2312" w:eastAsia="仿宋_GB2312" w:hAnsi="仿宋" w:hint="eastAsia"/>
          <w:sz w:val="28"/>
          <w:szCs w:val="28"/>
        </w:rPr>
        <w:t>整机配置</w:t>
      </w:r>
      <w:r w:rsidR="00513237">
        <w:rPr>
          <w:rFonts w:ascii="仿宋_GB2312" w:eastAsia="仿宋_GB2312" w:hAnsi="仿宋" w:hint="eastAsia"/>
          <w:sz w:val="28"/>
          <w:szCs w:val="28"/>
        </w:rPr>
        <w:t>说明</w:t>
      </w:r>
      <w:r w:rsidR="0092395A">
        <w:rPr>
          <w:rFonts w:ascii="仿宋_GB2312" w:eastAsia="仿宋_GB2312" w:hAnsi="仿宋" w:hint="eastAsia"/>
          <w:sz w:val="28"/>
          <w:szCs w:val="28"/>
        </w:rPr>
        <w:t>”</w:t>
      </w:r>
      <w:r w:rsidR="00A41FD3">
        <w:rPr>
          <w:rFonts w:ascii="仿宋_GB2312" w:eastAsia="仿宋_GB2312" w:hAnsi="仿宋" w:hint="eastAsia"/>
          <w:sz w:val="28"/>
          <w:szCs w:val="28"/>
        </w:rPr>
        <w:t>中带组合式高压</w:t>
      </w:r>
      <w:r w:rsidR="00C252FF">
        <w:rPr>
          <w:rFonts w:ascii="仿宋_GB2312" w:eastAsia="仿宋_GB2312" w:hAnsi="仿宋" w:hint="eastAsia"/>
          <w:sz w:val="28"/>
          <w:szCs w:val="28"/>
        </w:rPr>
        <w:t>发生装置X1</w:t>
      </w:r>
      <w:r w:rsidR="00A41FD3">
        <w:rPr>
          <w:rFonts w:ascii="仿宋_GB2312" w:eastAsia="仿宋_GB2312" w:hAnsi="仿宋" w:hint="eastAsia"/>
          <w:sz w:val="28"/>
          <w:szCs w:val="28"/>
        </w:rPr>
        <w:t>的4</w:t>
      </w:r>
      <w:r w:rsidR="0092395A">
        <w:rPr>
          <w:rFonts w:ascii="仿宋_GB2312" w:eastAsia="仿宋_GB2312" w:hAnsi="仿宋" w:hint="eastAsia"/>
          <w:sz w:val="28"/>
          <w:szCs w:val="28"/>
        </w:rPr>
        <w:t>种配置举例</w:t>
      </w:r>
      <w:r w:rsidR="00A41FD3">
        <w:rPr>
          <w:rFonts w:ascii="仿宋_GB2312" w:eastAsia="仿宋_GB2312" w:hAnsi="仿宋" w:hint="eastAsia"/>
          <w:sz w:val="28"/>
          <w:szCs w:val="28"/>
        </w:rPr>
        <w:t>：</w:t>
      </w:r>
    </w:p>
    <w:p w:rsidR="00A41FD3" w:rsidRDefault="00A41FD3" w:rsidP="00304CED">
      <w:pPr>
        <w:spacing w:line="520" w:lineRule="exact"/>
        <w:ind w:firstLineChars="200" w:firstLine="560"/>
        <w:jc w:val="center"/>
        <w:rPr>
          <w:rFonts w:ascii="仿宋_GB2312" w:eastAsia="仿宋_GB2312" w:hAnsi="仿宋"/>
          <w:sz w:val="28"/>
          <w:szCs w:val="28"/>
        </w:rPr>
      </w:pPr>
      <w:r>
        <w:rPr>
          <w:rFonts w:ascii="仿宋_GB2312" w:eastAsia="仿宋_GB2312" w:hAnsi="仿宋" w:hint="eastAsia"/>
          <w:sz w:val="28"/>
          <w:szCs w:val="28"/>
        </w:rPr>
        <w:t>表1</w:t>
      </w:r>
      <w:r w:rsidR="00470080">
        <w:rPr>
          <w:rFonts w:ascii="仿宋_GB2312" w:eastAsia="仿宋_GB2312" w:hAnsi="仿宋" w:hint="eastAsia"/>
          <w:sz w:val="28"/>
          <w:szCs w:val="28"/>
        </w:rPr>
        <w:t xml:space="preserve"> 不同配置下扫描视野与适用部位的对应关系</w:t>
      </w:r>
    </w:p>
    <w:tbl>
      <w:tblPr>
        <w:tblStyle w:val="af2"/>
        <w:tblW w:w="9253" w:type="dxa"/>
        <w:tblLook w:val="04A0" w:firstRow="1" w:lastRow="0" w:firstColumn="1" w:lastColumn="0" w:noHBand="0" w:noVBand="1"/>
      </w:tblPr>
      <w:tblGrid>
        <w:gridCol w:w="1446"/>
        <w:gridCol w:w="2130"/>
        <w:gridCol w:w="2130"/>
        <w:gridCol w:w="3547"/>
      </w:tblGrid>
      <w:tr w:rsidR="00EC48A8" w:rsidRPr="00486A13" w:rsidTr="00CC1C6A">
        <w:tc>
          <w:tcPr>
            <w:tcW w:w="1446" w:type="dxa"/>
          </w:tcPr>
          <w:p w:rsidR="00EC48A8" w:rsidRPr="00486A13" w:rsidRDefault="00EC48A8" w:rsidP="00CC1C6A">
            <w:pPr>
              <w:spacing w:line="520" w:lineRule="exact"/>
              <w:jc w:val="center"/>
              <w:rPr>
                <w:rFonts w:ascii="仿宋_GB2312" w:eastAsia="仿宋_GB2312" w:hAnsi="仿宋"/>
                <w:b/>
                <w:sz w:val="24"/>
              </w:rPr>
            </w:pPr>
            <w:r w:rsidRPr="00486A13">
              <w:rPr>
                <w:rFonts w:ascii="仿宋_GB2312" w:eastAsia="仿宋_GB2312" w:hAnsi="仿宋"/>
                <w:b/>
                <w:sz w:val="24"/>
              </w:rPr>
              <w:t>配置</w:t>
            </w:r>
          </w:p>
        </w:tc>
        <w:tc>
          <w:tcPr>
            <w:tcW w:w="2130" w:type="dxa"/>
          </w:tcPr>
          <w:p w:rsidR="00EC48A8" w:rsidRPr="00486A13" w:rsidRDefault="00EC48A8" w:rsidP="00CC1C6A">
            <w:pPr>
              <w:spacing w:line="520" w:lineRule="exact"/>
              <w:jc w:val="center"/>
              <w:rPr>
                <w:rFonts w:ascii="仿宋_GB2312" w:eastAsia="仿宋_GB2312" w:hAnsi="仿宋"/>
                <w:b/>
                <w:sz w:val="24"/>
              </w:rPr>
            </w:pPr>
            <w:r w:rsidRPr="00486A13">
              <w:rPr>
                <w:rFonts w:ascii="仿宋_GB2312" w:eastAsia="仿宋_GB2312" w:hAnsi="仿宋"/>
                <w:b/>
                <w:sz w:val="24"/>
              </w:rPr>
              <w:t>扫描模式</w:t>
            </w:r>
          </w:p>
        </w:tc>
        <w:tc>
          <w:tcPr>
            <w:tcW w:w="2130" w:type="dxa"/>
          </w:tcPr>
          <w:p w:rsidR="00EC48A8" w:rsidRPr="00486A13" w:rsidRDefault="00EC48A8" w:rsidP="00CC1C6A">
            <w:pPr>
              <w:spacing w:line="520" w:lineRule="exact"/>
              <w:jc w:val="center"/>
              <w:rPr>
                <w:rFonts w:ascii="仿宋_GB2312" w:eastAsia="仿宋_GB2312" w:hAnsi="仿宋"/>
                <w:b/>
                <w:sz w:val="24"/>
              </w:rPr>
            </w:pPr>
            <w:r w:rsidRPr="00486A13">
              <w:rPr>
                <w:rFonts w:ascii="仿宋_GB2312" w:eastAsia="仿宋_GB2312" w:hAnsi="仿宋"/>
                <w:b/>
                <w:sz w:val="24"/>
              </w:rPr>
              <w:t>探测器</w:t>
            </w:r>
          </w:p>
        </w:tc>
        <w:tc>
          <w:tcPr>
            <w:tcW w:w="3547" w:type="dxa"/>
          </w:tcPr>
          <w:p w:rsidR="00EC48A8" w:rsidRPr="00486A13" w:rsidRDefault="00EC48A8" w:rsidP="00CC1C6A">
            <w:pPr>
              <w:spacing w:line="520" w:lineRule="exact"/>
              <w:jc w:val="center"/>
              <w:rPr>
                <w:rFonts w:ascii="仿宋_GB2312" w:eastAsia="仿宋_GB2312" w:hAnsi="仿宋"/>
                <w:b/>
                <w:sz w:val="24"/>
              </w:rPr>
            </w:pPr>
            <w:r w:rsidRPr="00486A13">
              <w:rPr>
                <w:rFonts w:ascii="仿宋_GB2312" w:eastAsia="仿宋_GB2312" w:hAnsi="仿宋"/>
                <w:b/>
                <w:sz w:val="24"/>
              </w:rPr>
              <w:t>适用部位</w:t>
            </w:r>
            <w:r w:rsidR="0048484A" w:rsidRPr="00486A13">
              <w:rPr>
                <w:rFonts w:ascii="仿宋_GB2312" w:eastAsia="仿宋_GB2312" w:hAnsi="仿宋" w:hint="eastAsia"/>
                <w:b/>
                <w:sz w:val="24"/>
              </w:rPr>
              <w:t>（以下均为举例）</w:t>
            </w:r>
          </w:p>
        </w:tc>
      </w:tr>
      <w:tr w:rsidR="00353AA8" w:rsidRPr="00486A13" w:rsidTr="003D1955">
        <w:tc>
          <w:tcPr>
            <w:tcW w:w="1446" w:type="dxa"/>
            <w:vMerge w:val="restart"/>
            <w:vAlign w:val="center"/>
          </w:tcPr>
          <w:p w:rsidR="00FA6B4E" w:rsidRPr="00486A13" w:rsidRDefault="00FA6B4E" w:rsidP="003D1955">
            <w:pPr>
              <w:spacing w:line="520" w:lineRule="exact"/>
              <w:jc w:val="center"/>
              <w:rPr>
                <w:rFonts w:ascii="仿宋_GB2312" w:eastAsia="仿宋_GB2312" w:hAnsi="仿宋"/>
                <w:sz w:val="24"/>
              </w:rPr>
            </w:pPr>
            <w:r w:rsidRPr="00486A13">
              <w:rPr>
                <w:rFonts w:ascii="仿宋_GB2312" w:eastAsia="仿宋_GB2312" w:hAnsi="仿宋" w:hint="eastAsia"/>
                <w:sz w:val="24"/>
              </w:rPr>
              <w:t>配置1：</w:t>
            </w:r>
          </w:p>
          <w:p w:rsidR="00353AA8" w:rsidRPr="00486A13" w:rsidRDefault="00353AA8" w:rsidP="003D1955">
            <w:pPr>
              <w:spacing w:line="520" w:lineRule="exact"/>
              <w:jc w:val="center"/>
              <w:rPr>
                <w:rFonts w:ascii="仿宋_GB2312" w:eastAsia="仿宋_GB2312" w:hAnsi="仿宋"/>
                <w:sz w:val="24"/>
              </w:rPr>
            </w:pPr>
            <w:r w:rsidRPr="00486A13">
              <w:rPr>
                <w:rFonts w:ascii="仿宋_GB2312" w:eastAsia="仿宋_GB2312" w:hAnsi="仿宋" w:hint="eastAsia"/>
                <w:sz w:val="24"/>
              </w:rPr>
              <w:t>X1+Y1+Z</w:t>
            </w:r>
          </w:p>
        </w:tc>
        <w:tc>
          <w:tcPr>
            <w:tcW w:w="2130" w:type="dxa"/>
            <w:vAlign w:val="center"/>
          </w:tcPr>
          <w:p w:rsidR="00353AA8" w:rsidRPr="00486A13" w:rsidRDefault="001B0531" w:rsidP="002C60ED">
            <w:pPr>
              <w:spacing w:line="520" w:lineRule="exact"/>
              <w:jc w:val="center"/>
              <w:rPr>
                <w:rFonts w:ascii="仿宋_GB2312" w:eastAsia="仿宋_GB2312" w:hAnsi="仿宋"/>
                <w:sz w:val="24"/>
              </w:rPr>
            </w:pPr>
            <w:r w:rsidRPr="00486A13">
              <w:rPr>
                <w:rFonts w:ascii="仿宋_GB2312" w:eastAsia="仿宋_GB2312" w:hAnsi="仿宋" w:hint="eastAsia"/>
                <w:sz w:val="24"/>
              </w:rPr>
              <w:t>CBCT</w:t>
            </w:r>
            <w:r w:rsidR="001C6510" w:rsidRPr="00486A13">
              <w:rPr>
                <w:rFonts w:ascii="仿宋_GB2312" w:eastAsia="仿宋_GB2312" w:hAnsi="仿宋" w:hint="eastAsia"/>
                <w:sz w:val="24"/>
              </w:rPr>
              <w:t>摄影</w:t>
            </w:r>
          </w:p>
        </w:tc>
        <w:tc>
          <w:tcPr>
            <w:tcW w:w="2130" w:type="dxa"/>
          </w:tcPr>
          <w:p w:rsidR="00353AA8" w:rsidRPr="00486A13" w:rsidRDefault="00353AA8" w:rsidP="0080522A">
            <w:pPr>
              <w:spacing w:line="520" w:lineRule="exact"/>
              <w:jc w:val="left"/>
              <w:rPr>
                <w:rFonts w:ascii="仿宋_GB2312" w:eastAsia="仿宋_GB2312" w:hAnsi="仿宋"/>
                <w:sz w:val="24"/>
              </w:rPr>
            </w:pPr>
            <w:r w:rsidRPr="00486A13">
              <w:rPr>
                <w:rFonts w:ascii="仿宋_GB2312" w:eastAsia="仿宋_GB2312" w:hAnsi="仿宋"/>
                <w:sz w:val="24"/>
              </w:rPr>
              <w:t>型号</w:t>
            </w:r>
            <w:r w:rsidRPr="00486A13">
              <w:rPr>
                <w:rFonts w:ascii="仿宋_GB2312" w:eastAsia="仿宋_GB2312" w:hAnsi="仿宋" w:hint="eastAsia"/>
                <w:sz w:val="24"/>
              </w:rPr>
              <w:t>：</w:t>
            </w:r>
            <w:r w:rsidR="00DB72BF" w:rsidRPr="00486A13">
              <w:rPr>
                <w:rFonts w:ascii="仿宋_GB2312" w:eastAsia="仿宋_GB2312" w:hAnsi="仿宋" w:hint="eastAsia"/>
                <w:sz w:val="24"/>
              </w:rPr>
              <w:t>Y1</w:t>
            </w:r>
          </w:p>
          <w:p w:rsidR="00353AA8" w:rsidRPr="00486A13" w:rsidRDefault="00353AA8" w:rsidP="0080522A">
            <w:pPr>
              <w:spacing w:line="520" w:lineRule="exact"/>
              <w:jc w:val="left"/>
              <w:rPr>
                <w:rFonts w:ascii="仿宋_GB2312" w:eastAsia="仿宋_GB2312" w:hAnsi="仿宋"/>
                <w:sz w:val="24"/>
              </w:rPr>
            </w:pPr>
            <w:r w:rsidRPr="00486A13">
              <w:rPr>
                <w:rFonts w:ascii="仿宋_GB2312" w:eastAsia="仿宋_GB2312" w:hAnsi="仿宋" w:hint="eastAsia"/>
                <w:sz w:val="24"/>
              </w:rPr>
              <w:t>尺寸：</w:t>
            </w:r>
          </w:p>
        </w:tc>
        <w:tc>
          <w:tcPr>
            <w:tcW w:w="3547" w:type="dxa"/>
          </w:tcPr>
          <w:p w:rsidR="00353AA8" w:rsidRPr="00486A13" w:rsidRDefault="007D55E8" w:rsidP="0080522A">
            <w:pPr>
              <w:spacing w:line="520" w:lineRule="exact"/>
              <w:jc w:val="left"/>
              <w:rPr>
                <w:rFonts w:ascii="仿宋_GB2312" w:eastAsia="仿宋_GB2312" w:hAnsi="仿宋"/>
                <w:sz w:val="24"/>
              </w:rPr>
            </w:pPr>
            <w:r w:rsidRPr="0033671D">
              <w:rPr>
                <w:rFonts w:ascii="仿宋_GB2312" w:eastAsia="仿宋_GB2312" w:hAnsi="仿宋" w:hint="eastAsia"/>
                <w:sz w:val="24"/>
              </w:rPr>
              <w:t>上下颌部（含牙列）</w:t>
            </w:r>
          </w:p>
        </w:tc>
      </w:tr>
      <w:tr w:rsidR="00353AA8" w:rsidRPr="00486A13" w:rsidTr="003D1955">
        <w:tc>
          <w:tcPr>
            <w:tcW w:w="1446" w:type="dxa"/>
            <w:vMerge/>
            <w:vAlign w:val="center"/>
          </w:tcPr>
          <w:p w:rsidR="00353AA8" w:rsidRPr="00486A13" w:rsidRDefault="00353AA8" w:rsidP="003D1955">
            <w:pPr>
              <w:spacing w:line="520" w:lineRule="exact"/>
              <w:jc w:val="center"/>
              <w:rPr>
                <w:rFonts w:ascii="仿宋_GB2312" w:eastAsia="仿宋_GB2312" w:hAnsi="仿宋"/>
                <w:sz w:val="24"/>
              </w:rPr>
            </w:pPr>
          </w:p>
        </w:tc>
        <w:tc>
          <w:tcPr>
            <w:tcW w:w="2130" w:type="dxa"/>
            <w:vAlign w:val="center"/>
          </w:tcPr>
          <w:p w:rsidR="00353AA8" w:rsidRPr="00486A13" w:rsidRDefault="006451D9" w:rsidP="002C60ED">
            <w:pPr>
              <w:spacing w:line="520" w:lineRule="exact"/>
              <w:jc w:val="center"/>
              <w:rPr>
                <w:rFonts w:ascii="仿宋_GB2312" w:eastAsia="仿宋_GB2312" w:hAnsi="仿宋"/>
                <w:sz w:val="24"/>
              </w:rPr>
            </w:pPr>
            <w:r>
              <w:rPr>
                <w:rFonts w:ascii="仿宋_GB2312" w:eastAsia="仿宋_GB2312" w:hAnsi="仿宋" w:hint="eastAsia"/>
                <w:sz w:val="24"/>
              </w:rPr>
              <w:t>头影</w:t>
            </w:r>
            <w:r w:rsidR="00D8229F">
              <w:rPr>
                <w:rFonts w:ascii="仿宋_GB2312" w:eastAsia="仿宋_GB2312" w:hAnsi="仿宋" w:hint="eastAsia"/>
                <w:sz w:val="24"/>
              </w:rPr>
              <w:t>测量</w:t>
            </w:r>
            <w:r w:rsidR="0043687E" w:rsidRPr="00486A13">
              <w:rPr>
                <w:rFonts w:ascii="仿宋_GB2312" w:eastAsia="仿宋_GB2312" w:hAnsi="仿宋" w:hint="eastAsia"/>
                <w:sz w:val="24"/>
              </w:rPr>
              <w:t>摄影</w:t>
            </w:r>
          </w:p>
        </w:tc>
        <w:tc>
          <w:tcPr>
            <w:tcW w:w="2130" w:type="dxa"/>
          </w:tcPr>
          <w:p w:rsidR="00353AA8" w:rsidRPr="00486A13" w:rsidRDefault="00353AA8" w:rsidP="0080522A">
            <w:pPr>
              <w:spacing w:line="520" w:lineRule="exact"/>
              <w:jc w:val="left"/>
              <w:rPr>
                <w:rFonts w:ascii="仿宋_GB2312" w:eastAsia="仿宋_GB2312" w:hAnsi="仿宋"/>
                <w:sz w:val="24"/>
              </w:rPr>
            </w:pPr>
            <w:r w:rsidRPr="00486A13">
              <w:rPr>
                <w:rFonts w:ascii="仿宋_GB2312" w:eastAsia="仿宋_GB2312" w:hAnsi="仿宋"/>
                <w:sz w:val="24"/>
              </w:rPr>
              <w:t>型号</w:t>
            </w:r>
            <w:r w:rsidRPr="00486A13">
              <w:rPr>
                <w:rFonts w:ascii="仿宋_GB2312" w:eastAsia="仿宋_GB2312" w:hAnsi="仿宋" w:hint="eastAsia"/>
                <w:sz w:val="24"/>
              </w:rPr>
              <w:t>：</w:t>
            </w:r>
            <w:r w:rsidR="00DB72BF" w:rsidRPr="00486A13">
              <w:rPr>
                <w:rFonts w:ascii="仿宋_GB2312" w:eastAsia="仿宋_GB2312" w:hAnsi="仿宋" w:hint="eastAsia"/>
                <w:sz w:val="24"/>
              </w:rPr>
              <w:t>Z</w:t>
            </w:r>
          </w:p>
          <w:p w:rsidR="00353AA8" w:rsidRPr="00486A13" w:rsidRDefault="00353AA8" w:rsidP="0080522A">
            <w:pPr>
              <w:spacing w:line="520" w:lineRule="exact"/>
              <w:jc w:val="left"/>
              <w:rPr>
                <w:rFonts w:ascii="仿宋_GB2312" w:eastAsia="仿宋_GB2312" w:hAnsi="仿宋"/>
                <w:sz w:val="24"/>
              </w:rPr>
            </w:pPr>
            <w:r w:rsidRPr="00486A13">
              <w:rPr>
                <w:rFonts w:ascii="仿宋_GB2312" w:eastAsia="仿宋_GB2312" w:hAnsi="仿宋" w:hint="eastAsia"/>
                <w:sz w:val="24"/>
              </w:rPr>
              <w:t>尺寸：</w:t>
            </w:r>
          </w:p>
        </w:tc>
        <w:tc>
          <w:tcPr>
            <w:tcW w:w="3547" w:type="dxa"/>
          </w:tcPr>
          <w:p w:rsidR="00353AA8" w:rsidRPr="00486A13" w:rsidRDefault="006451D9" w:rsidP="0080522A">
            <w:pPr>
              <w:spacing w:line="520" w:lineRule="exact"/>
              <w:jc w:val="left"/>
              <w:rPr>
                <w:rFonts w:ascii="仿宋_GB2312" w:eastAsia="仿宋_GB2312" w:hAnsi="仿宋"/>
                <w:sz w:val="24"/>
              </w:rPr>
            </w:pPr>
            <w:r>
              <w:rPr>
                <w:rFonts w:ascii="仿宋_GB2312" w:eastAsia="仿宋_GB2312" w:hAnsi="仿宋" w:hint="eastAsia"/>
                <w:sz w:val="24"/>
              </w:rPr>
              <w:t>头颅正/侧位</w:t>
            </w:r>
          </w:p>
        </w:tc>
      </w:tr>
      <w:tr w:rsidR="005C710A" w:rsidRPr="00486A13" w:rsidTr="003D1955">
        <w:tc>
          <w:tcPr>
            <w:tcW w:w="1446" w:type="dxa"/>
            <w:vAlign w:val="center"/>
          </w:tcPr>
          <w:p w:rsidR="005C710A" w:rsidRPr="00486A13" w:rsidRDefault="005C710A" w:rsidP="003D1955">
            <w:pPr>
              <w:spacing w:line="520" w:lineRule="exact"/>
              <w:jc w:val="center"/>
              <w:rPr>
                <w:rFonts w:ascii="仿宋_GB2312" w:eastAsia="仿宋_GB2312" w:hAnsi="仿宋"/>
                <w:sz w:val="24"/>
              </w:rPr>
            </w:pPr>
            <w:r w:rsidRPr="00486A13">
              <w:rPr>
                <w:rFonts w:ascii="仿宋_GB2312" w:eastAsia="仿宋_GB2312" w:hAnsi="仿宋" w:hint="eastAsia"/>
                <w:sz w:val="24"/>
              </w:rPr>
              <w:lastRenderedPageBreak/>
              <w:t>配置2：</w:t>
            </w:r>
          </w:p>
          <w:p w:rsidR="005C710A" w:rsidRPr="00486A13" w:rsidRDefault="005C710A" w:rsidP="003D1955">
            <w:pPr>
              <w:spacing w:line="520" w:lineRule="exact"/>
              <w:jc w:val="center"/>
              <w:rPr>
                <w:rFonts w:ascii="仿宋_GB2312" w:eastAsia="仿宋_GB2312" w:hAnsi="仿宋"/>
                <w:sz w:val="24"/>
              </w:rPr>
            </w:pPr>
            <w:r w:rsidRPr="00486A13">
              <w:rPr>
                <w:rFonts w:ascii="仿宋_GB2312" w:eastAsia="仿宋_GB2312" w:hAnsi="仿宋" w:hint="eastAsia"/>
                <w:sz w:val="24"/>
              </w:rPr>
              <w:t>X1+Y1</w:t>
            </w:r>
          </w:p>
        </w:tc>
        <w:tc>
          <w:tcPr>
            <w:tcW w:w="2130" w:type="dxa"/>
            <w:vAlign w:val="center"/>
          </w:tcPr>
          <w:p w:rsidR="005C710A" w:rsidRPr="00486A13" w:rsidRDefault="005C710A" w:rsidP="002C60ED">
            <w:pPr>
              <w:jc w:val="center"/>
              <w:rPr>
                <w:sz w:val="24"/>
              </w:rPr>
            </w:pPr>
            <w:r w:rsidRPr="00486A13">
              <w:rPr>
                <w:rFonts w:ascii="仿宋_GB2312" w:eastAsia="仿宋_GB2312" w:hAnsi="仿宋" w:hint="eastAsia"/>
                <w:sz w:val="24"/>
              </w:rPr>
              <w:t>CBCT摄影</w:t>
            </w:r>
          </w:p>
        </w:tc>
        <w:tc>
          <w:tcPr>
            <w:tcW w:w="2130" w:type="dxa"/>
          </w:tcPr>
          <w:p w:rsidR="005C710A" w:rsidRPr="00486A13" w:rsidRDefault="005C710A" w:rsidP="0080522A">
            <w:pPr>
              <w:spacing w:line="520" w:lineRule="exact"/>
              <w:jc w:val="left"/>
              <w:rPr>
                <w:rFonts w:ascii="仿宋_GB2312" w:eastAsia="仿宋_GB2312" w:hAnsi="仿宋"/>
                <w:sz w:val="24"/>
              </w:rPr>
            </w:pPr>
            <w:r w:rsidRPr="00486A13">
              <w:rPr>
                <w:rFonts w:ascii="仿宋_GB2312" w:eastAsia="仿宋_GB2312" w:hAnsi="仿宋"/>
                <w:sz w:val="24"/>
              </w:rPr>
              <w:t>型号</w:t>
            </w:r>
            <w:r w:rsidRPr="00486A13">
              <w:rPr>
                <w:rFonts w:ascii="仿宋_GB2312" w:eastAsia="仿宋_GB2312" w:hAnsi="仿宋" w:hint="eastAsia"/>
                <w:sz w:val="24"/>
              </w:rPr>
              <w:t>：Y1</w:t>
            </w:r>
          </w:p>
          <w:p w:rsidR="005C710A" w:rsidRPr="00486A13" w:rsidRDefault="005C710A" w:rsidP="0080522A">
            <w:pPr>
              <w:spacing w:line="520" w:lineRule="exact"/>
              <w:jc w:val="left"/>
              <w:rPr>
                <w:rFonts w:ascii="仿宋_GB2312" w:eastAsia="仿宋_GB2312" w:hAnsi="仿宋"/>
                <w:sz w:val="24"/>
              </w:rPr>
            </w:pPr>
            <w:r w:rsidRPr="00486A13">
              <w:rPr>
                <w:rFonts w:ascii="仿宋_GB2312" w:eastAsia="仿宋_GB2312" w:hAnsi="仿宋" w:hint="eastAsia"/>
                <w:sz w:val="24"/>
              </w:rPr>
              <w:t>尺寸：</w:t>
            </w:r>
          </w:p>
        </w:tc>
        <w:tc>
          <w:tcPr>
            <w:tcW w:w="3547" w:type="dxa"/>
          </w:tcPr>
          <w:p w:rsidR="005C710A" w:rsidRPr="00486A13" w:rsidRDefault="00DB069A" w:rsidP="0080522A">
            <w:pPr>
              <w:spacing w:line="520" w:lineRule="exact"/>
              <w:jc w:val="left"/>
              <w:rPr>
                <w:rFonts w:ascii="仿宋_GB2312" w:eastAsia="仿宋_GB2312" w:hAnsi="仿宋"/>
                <w:sz w:val="24"/>
              </w:rPr>
            </w:pPr>
            <w:r w:rsidRPr="0033671D">
              <w:rPr>
                <w:rFonts w:ascii="仿宋_GB2312" w:eastAsia="仿宋_GB2312" w:hAnsi="仿宋" w:hint="eastAsia"/>
                <w:sz w:val="24"/>
              </w:rPr>
              <w:t>上下颌部（含牙列）</w:t>
            </w:r>
          </w:p>
        </w:tc>
      </w:tr>
      <w:tr w:rsidR="005C710A" w:rsidRPr="00486A13" w:rsidTr="003D1955">
        <w:tc>
          <w:tcPr>
            <w:tcW w:w="1446" w:type="dxa"/>
            <w:vMerge w:val="restart"/>
            <w:vAlign w:val="center"/>
          </w:tcPr>
          <w:p w:rsidR="005C710A" w:rsidRPr="00486A13" w:rsidRDefault="005C710A" w:rsidP="003D1955">
            <w:pPr>
              <w:spacing w:line="520" w:lineRule="exact"/>
              <w:jc w:val="center"/>
              <w:rPr>
                <w:rFonts w:ascii="仿宋_GB2312" w:eastAsia="仿宋_GB2312" w:hAnsi="仿宋"/>
                <w:sz w:val="24"/>
              </w:rPr>
            </w:pPr>
            <w:r w:rsidRPr="00486A13">
              <w:rPr>
                <w:rFonts w:ascii="仿宋_GB2312" w:eastAsia="仿宋_GB2312" w:hAnsi="仿宋" w:hint="eastAsia"/>
                <w:sz w:val="24"/>
              </w:rPr>
              <w:t>配置3：</w:t>
            </w:r>
          </w:p>
          <w:p w:rsidR="005C710A" w:rsidRPr="00486A13" w:rsidRDefault="005C710A" w:rsidP="003D1955">
            <w:pPr>
              <w:spacing w:line="520" w:lineRule="exact"/>
              <w:jc w:val="center"/>
              <w:rPr>
                <w:rFonts w:ascii="仿宋_GB2312" w:eastAsia="仿宋_GB2312" w:hAnsi="仿宋"/>
                <w:sz w:val="24"/>
              </w:rPr>
            </w:pPr>
            <w:r w:rsidRPr="00486A13">
              <w:rPr>
                <w:rFonts w:ascii="仿宋_GB2312" w:eastAsia="仿宋_GB2312" w:hAnsi="仿宋" w:hint="eastAsia"/>
                <w:sz w:val="24"/>
              </w:rPr>
              <w:t>X1+Y2+Z</w:t>
            </w:r>
          </w:p>
        </w:tc>
        <w:tc>
          <w:tcPr>
            <w:tcW w:w="2130" w:type="dxa"/>
            <w:vAlign w:val="center"/>
          </w:tcPr>
          <w:p w:rsidR="005C710A" w:rsidRPr="00486A13" w:rsidRDefault="005C710A" w:rsidP="002C60ED">
            <w:pPr>
              <w:jc w:val="center"/>
              <w:rPr>
                <w:sz w:val="24"/>
              </w:rPr>
            </w:pPr>
            <w:r w:rsidRPr="00486A13">
              <w:rPr>
                <w:rFonts w:ascii="仿宋_GB2312" w:eastAsia="仿宋_GB2312" w:hAnsi="仿宋" w:hint="eastAsia"/>
                <w:sz w:val="24"/>
              </w:rPr>
              <w:t>CBCT摄影</w:t>
            </w:r>
          </w:p>
        </w:tc>
        <w:tc>
          <w:tcPr>
            <w:tcW w:w="2130" w:type="dxa"/>
          </w:tcPr>
          <w:p w:rsidR="005C710A" w:rsidRPr="00486A13" w:rsidRDefault="005C710A" w:rsidP="0080522A">
            <w:pPr>
              <w:spacing w:line="520" w:lineRule="exact"/>
              <w:jc w:val="left"/>
              <w:rPr>
                <w:rFonts w:ascii="仿宋_GB2312" w:eastAsia="仿宋_GB2312" w:hAnsi="仿宋"/>
                <w:sz w:val="24"/>
              </w:rPr>
            </w:pPr>
            <w:r w:rsidRPr="00486A13">
              <w:rPr>
                <w:rFonts w:ascii="仿宋_GB2312" w:eastAsia="仿宋_GB2312" w:hAnsi="仿宋"/>
                <w:sz w:val="24"/>
              </w:rPr>
              <w:t>型号</w:t>
            </w:r>
            <w:r w:rsidRPr="00486A13">
              <w:rPr>
                <w:rFonts w:ascii="仿宋_GB2312" w:eastAsia="仿宋_GB2312" w:hAnsi="仿宋" w:hint="eastAsia"/>
                <w:sz w:val="24"/>
              </w:rPr>
              <w:t>：Y2</w:t>
            </w:r>
          </w:p>
          <w:p w:rsidR="005C710A" w:rsidRPr="00486A13" w:rsidRDefault="005C710A" w:rsidP="0080522A">
            <w:pPr>
              <w:spacing w:line="520" w:lineRule="exact"/>
              <w:jc w:val="left"/>
              <w:rPr>
                <w:rFonts w:ascii="仿宋_GB2312" w:eastAsia="仿宋_GB2312" w:hAnsi="仿宋"/>
                <w:sz w:val="24"/>
              </w:rPr>
            </w:pPr>
            <w:r w:rsidRPr="00486A13">
              <w:rPr>
                <w:rFonts w:ascii="仿宋_GB2312" w:eastAsia="仿宋_GB2312" w:hAnsi="仿宋" w:hint="eastAsia"/>
                <w:sz w:val="24"/>
              </w:rPr>
              <w:t>尺寸：</w:t>
            </w:r>
          </w:p>
        </w:tc>
        <w:tc>
          <w:tcPr>
            <w:tcW w:w="3547" w:type="dxa"/>
          </w:tcPr>
          <w:p w:rsidR="005C710A" w:rsidRPr="00486A13" w:rsidRDefault="00DB069A" w:rsidP="00426162">
            <w:pPr>
              <w:spacing w:line="520" w:lineRule="exact"/>
              <w:jc w:val="left"/>
              <w:rPr>
                <w:rFonts w:ascii="仿宋_GB2312" w:eastAsia="仿宋_GB2312" w:hAnsi="仿宋"/>
                <w:sz w:val="24"/>
              </w:rPr>
            </w:pPr>
            <w:r w:rsidRPr="00DB069A">
              <w:rPr>
                <w:rFonts w:ascii="仿宋_GB2312" w:eastAsia="仿宋_GB2312" w:hAnsi="仿宋" w:hint="eastAsia"/>
                <w:sz w:val="24"/>
              </w:rPr>
              <w:t>部分上颌（含牙列）或部分下颌（含牙列）或颞下颌关节部</w:t>
            </w:r>
          </w:p>
        </w:tc>
      </w:tr>
      <w:tr w:rsidR="00FA6B4E" w:rsidRPr="00486A13" w:rsidTr="003D1955">
        <w:tc>
          <w:tcPr>
            <w:tcW w:w="1446" w:type="dxa"/>
            <w:vMerge/>
            <w:vAlign w:val="center"/>
          </w:tcPr>
          <w:p w:rsidR="00FA6B4E" w:rsidRPr="00486A13" w:rsidRDefault="00FA6B4E" w:rsidP="003D1955">
            <w:pPr>
              <w:spacing w:line="520" w:lineRule="exact"/>
              <w:jc w:val="center"/>
              <w:rPr>
                <w:rFonts w:ascii="仿宋_GB2312" w:eastAsia="仿宋_GB2312" w:hAnsi="仿宋"/>
                <w:sz w:val="24"/>
              </w:rPr>
            </w:pPr>
          </w:p>
        </w:tc>
        <w:tc>
          <w:tcPr>
            <w:tcW w:w="2130" w:type="dxa"/>
            <w:vAlign w:val="center"/>
          </w:tcPr>
          <w:p w:rsidR="00FA6B4E" w:rsidRPr="00486A13" w:rsidRDefault="007C128B" w:rsidP="002C60ED">
            <w:pPr>
              <w:spacing w:line="520" w:lineRule="exact"/>
              <w:jc w:val="center"/>
              <w:rPr>
                <w:rFonts w:ascii="仿宋_GB2312" w:eastAsia="仿宋_GB2312" w:hAnsi="仿宋"/>
                <w:sz w:val="24"/>
              </w:rPr>
            </w:pPr>
            <w:r>
              <w:rPr>
                <w:rFonts w:ascii="仿宋_GB2312" w:eastAsia="仿宋_GB2312" w:hAnsi="仿宋" w:hint="eastAsia"/>
                <w:sz w:val="24"/>
              </w:rPr>
              <w:t>头影</w:t>
            </w:r>
            <w:r w:rsidR="00626D3D">
              <w:rPr>
                <w:rFonts w:ascii="仿宋_GB2312" w:eastAsia="仿宋_GB2312" w:hAnsi="仿宋" w:hint="eastAsia"/>
                <w:sz w:val="24"/>
              </w:rPr>
              <w:t>测量</w:t>
            </w:r>
            <w:r w:rsidR="0043687E" w:rsidRPr="00486A13">
              <w:rPr>
                <w:rFonts w:ascii="仿宋_GB2312" w:eastAsia="仿宋_GB2312" w:hAnsi="仿宋" w:hint="eastAsia"/>
                <w:sz w:val="24"/>
              </w:rPr>
              <w:t>摄影</w:t>
            </w:r>
          </w:p>
        </w:tc>
        <w:tc>
          <w:tcPr>
            <w:tcW w:w="2130" w:type="dxa"/>
          </w:tcPr>
          <w:p w:rsidR="00FA6B4E" w:rsidRPr="00486A13" w:rsidRDefault="00FA6B4E" w:rsidP="0080522A">
            <w:pPr>
              <w:spacing w:line="520" w:lineRule="exact"/>
              <w:jc w:val="left"/>
              <w:rPr>
                <w:rFonts w:ascii="仿宋_GB2312" w:eastAsia="仿宋_GB2312" w:hAnsi="仿宋"/>
                <w:sz w:val="24"/>
              </w:rPr>
            </w:pPr>
            <w:r w:rsidRPr="00486A13">
              <w:rPr>
                <w:rFonts w:ascii="仿宋_GB2312" w:eastAsia="仿宋_GB2312" w:hAnsi="仿宋"/>
                <w:sz w:val="24"/>
              </w:rPr>
              <w:t>型号</w:t>
            </w:r>
            <w:r w:rsidRPr="00486A13">
              <w:rPr>
                <w:rFonts w:ascii="仿宋_GB2312" w:eastAsia="仿宋_GB2312" w:hAnsi="仿宋" w:hint="eastAsia"/>
                <w:sz w:val="24"/>
              </w:rPr>
              <w:t>：</w:t>
            </w:r>
            <w:r w:rsidR="00DB72BF" w:rsidRPr="00486A13">
              <w:rPr>
                <w:rFonts w:ascii="仿宋_GB2312" w:eastAsia="仿宋_GB2312" w:hAnsi="仿宋" w:hint="eastAsia"/>
                <w:sz w:val="24"/>
              </w:rPr>
              <w:t>Z</w:t>
            </w:r>
          </w:p>
          <w:p w:rsidR="00FA6B4E" w:rsidRPr="00486A13" w:rsidRDefault="00FA6B4E" w:rsidP="0080522A">
            <w:pPr>
              <w:spacing w:line="520" w:lineRule="exact"/>
              <w:jc w:val="left"/>
              <w:rPr>
                <w:rFonts w:ascii="仿宋_GB2312" w:eastAsia="仿宋_GB2312" w:hAnsi="仿宋"/>
                <w:sz w:val="24"/>
              </w:rPr>
            </w:pPr>
            <w:r w:rsidRPr="00486A13">
              <w:rPr>
                <w:rFonts w:ascii="仿宋_GB2312" w:eastAsia="仿宋_GB2312" w:hAnsi="仿宋" w:hint="eastAsia"/>
                <w:sz w:val="24"/>
              </w:rPr>
              <w:t>尺寸：</w:t>
            </w:r>
          </w:p>
        </w:tc>
        <w:tc>
          <w:tcPr>
            <w:tcW w:w="3547" w:type="dxa"/>
          </w:tcPr>
          <w:p w:rsidR="00FA6B4E" w:rsidRPr="00486A13" w:rsidRDefault="007C4563" w:rsidP="0080522A">
            <w:pPr>
              <w:spacing w:line="520" w:lineRule="exact"/>
              <w:jc w:val="left"/>
              <w:rPr>
                <w:rFonts w:ascii="仿宋_GB2312" w:eastAsia="仿宋_GB2312" w:hAnsi="仿宋"/>
                <w:sz w:val="24"/>
              </w:rPr>
            </w:pPr>
            <w:r>
              <w:rPr>
                <w:rFonts w:ascii="仿宋_GB2312" w:eastAsia="仿宋_GB2312" w:hAnsi="仿宋" w:hint="eastAsia"/>
                <w:sz w:val="24"/>
              </w:rPr>
              <w:t>头颅正/侧位</w:t>
            </w:r>
          </w:p>
        </w:tc>
      </w:tr>
      <w:tr w:rsidR="00FA6B4E" w:rsidRPr="00486A13" w:rsidTr="003D1955">
        <w:tc>
          <w:tcPr>
            <w:tcW w:w="1446" w:type="dxa"/>
            <w:vAlign w:val="center"/>
          </w:tcPr>
          <w:p w:rsidR="00FA6B4E" w:rsidRPr="00486A13" w:rsidRDefault="00FA6B4E" w:rsidP="003D1955">
            <w:pPr>
              <w:spacing w:line="520" w:lineRule="exact"/>
              <w:jc w:val="center"/>
              <w:rPr>
                <w:rFonts w:ascii="仿宋_GB2312" w:eastAsia="仿宋_GB2312" w:hAnsi="仿宋"/>
                <w:sz w:val="24"/>
              </w:rPr>
            </w:pPr>
            <w:r w:rsidRPr="00486A13">
              <w:rPr>
                <w:rFonts w:ascii="仿宋_GB2312" w:eastAsia="仿宋_GB2312" w:hAnsi="仿宋" w:hint="eastAsia"/>
                <w:sz w:val="24"/>
              </w:rPr>
              <w:t>配置4：</w:t>
            </w:r>
          </w:p>
          <w:p w:rsidR="00FA6B4E" w:rsidRPr="00486A13" w:rsidRDefault="00FA6B4E" w:rsidP="003D1955">
            <w:pPr>
              <w:spacing w:line="520" w:lineRule="exact"/>
              <w:jc w:val="center"/>
              <w:rPr>
                <w:rFonts w:ascii="仿宋_GB2312" w:eastAsia="仿宋_GB2312" w:hAnsi="仿宋"/>
                <w:sz w:val="24"/>
              </w:rPr>
            </w:pPr>
            <w:r w:rsidRPr="00486A13">
              <w:rPr>
                <w:rFonts w:ascii="仿宋_GB2312" w:eastAsia="仿宋_GB2312" w:hAnsi="仿宋" w:hint="eastAsia"/>
                <w:sz w:val="24"/>
              </w:rPr>
              <w:t>X1+Y2</w:t>
            </w:r>
          </w:p>
        </w:tc>
        <w:tc>
          <w:tcPr>
            <w:tcW w:w="2130" w:type="dxa"/>
            <w:vAlign w:val="center"/>
          </w:tcPr>
          <w:p w:rsidR="00FA6B4E" w:rsidRPr="00486A13" w:rsidRDefault="005C710A" w:rsidP="002C60ED">
            <w:pPr>
              <w:spacing w:line="520" w:lineRule="exact"/>
              <w:jc w:val="center"/>
              <w:rPr>
                <w:rFonts w:ascii="仿宋_GB2312" w:eastAsia="仿宋_GB2312" w:hAnsi="仿宋"/>
                <w:sz w:val="24"/>
              </w:rPr>
            </w:pPr>
            <w:r w:rsidRPr="00486A13">
              <w:rPr>
                <w:rFonts w:ascii="仿宋_GB2312" w:eastAsia="仿宋_GB2312" w:hAnsi="仿宋" w:hint="eastAsia"/>
                <w:sz w:val="24"/>
              </w:rPr>
              <w:t>CBCT摄影</w:t>
            </w:r>
          </w:p>
        </w:tc>
        <w:tc>
          <w:tcPr>
            <w:tcW w:w="2130" w:type="dxa"/>
          </w:tcPr>
          <w:p w:rsidR="00FA6B4E" w:rsidRPr="00486A13" w:rsidRDefault="00FA6B4E" w:rsidP="0080522A">
            <w:pPr>
              <w:spacing w:line="520" w:lineRule="exact"/>
              <w:jc w:val="left"/>
              <w:rPr>
                <w:rFonts w:ascii="仿宋_GB2312" w:eastAsia="仿宋_GB2312" w:hAnsi="仿宋"/>
                <w:sz w:val="24"/>
              </w:rPr>
            </w:pPr>
            <w:r w:rsidRPr="00486A13">
              <w:rPr>
                <w:rFonts w:ascii="仿宋_GB2312" w:eastAsia="仿宋_GB2312" w:hAnsi="仿宋"/>
                <w:sz w:val="24"/>
              </w:rPr>
              <w:t>型号</w:t>
            </w:r>
            <w:r w:rsidRPr="00486A13">
              <w:rPr>
                <w:rFonts w:ascii="仿宋_GB2312" w:eastAsia="仿宋_GB2312" w:hAnsi="仿宋" w:hint="eastAsia"/>
                <w:sz w:val="24"/>
              </w:rPr>
              <w:t>：</w:t>
            </w:r>
            <w:r w:rsidR="00DB72BF" w:rsidRPr="00486A13">
              <w:rPr>
                <w:rFonts w:ascii="仿宋_GB2312" w:eastAsia="仿宋_GB2312" w:hAnsi="仿宋" w:hint="eastAsia"/>
                <w:sz w:val="24"/>
              </w:rPr>
              <w:t>Y2</w:t>
            </w:r>
          </w:p>
          <w:p w:rsidR="00FA6B4E" w:rsidRPr="00486A13" w:rsidRDefault="00FA6B4E" w:rsidP="0080522A">
            <w:pPr>
              <w:spacing w:line="520" w:lineRule="exact"/>
              <w:jc w:val="left"/>
              <w:rPr>
                <w:rFonts w:ascii="仿宋_GB2312" w:eastAsia="仿宋_GB2312" w:hAnsi="仿宋"/>
                <w:sz w:val="24"/>
              </w:rPr>
            </w:pPr>
            <w:r w:rsidRPr="00486A13">
              <w:rPr>
                <w:rFonts w:ascii="仿宋_GB2312" w:eastAsia="仿宋_GB2312" w:hAnsi="仿宋" w:hint="eastAsia"/>
                <w:sz w:val="24"/>
              </w:rPr>
              <w:t>尺寸：</w:t>
            </w:r>
          </w:p>
        </w:tc>
        <w:tc>
          <w:tcPr>
            <w:tcW w:w="3547" w:type="dxa"/>
          </w:tcPr>
          <w:p w:rsidR="00FA6B4E" w:rsidRPr="00486A13" w:rsidRDefault="00DB069A" w:rsidP="00FA6B4E">
            <w:pPr>
              <w:spacing w:line="520" w:lineRule="exact"/>
              <w:jc w:val="left"/>
              <w:rPr>
                <w:rFonts w:ascii="仿宋_GB2312" w:eastAsia="仿宋_GB2312" w:hAnsi="仿宋"/>
                <w:sz w:val="24"/>
              </w:rPr>
            </w:pPr>
            <w:r w:rsidRPr="00DB069A">
              <w:rPr>
                <w:rFonts w:ascii="仿宋_GB2312" w:eastAsia="仿宋_GB2312" w:hAnsi="仿宋" w:hint="eastAsia"/>
                <w:sz w:val="24"/>
              </w:rPr>
              <w:t>部分上颌（含牙列）或部分下颌（含牙列）或颞下颌关节部</w:t>
            </w:r>
          </w:p>
        </w:tc>
      </w:tr>
    </w:tbl>
    <w:p w:rsidR="006328CE" w:rsidRDefault="006328CE" w:rsidP="006328CE"/>
    <w:p w:rsidR="00427ED3" w:rsidRDefault="00427ED3" w:rsidP="00012739">
      <w:pPr>
        <w:pStyle w:val="2"/>
        <w:widowControl/>
        <w:numPr>
          <w:ilvl w:val="0"/>
          <w:numId w:val="4"/>
        </w:numPr>
        <w:adjustRightInd w:val="0"/>
        <w:snapToGrid/>
        <w:spacing w:afterLines="0" w:line="520" w:lineRule="exact"/>
        <w:ind w:leftChars="0" w:left="885" w:firstLineChars="0" w:hanging="675"/>
        <w:jc w:val="left"/>
        <w:rPr>
          <w:rFonts w:ascii="楷体" w:eastAsia="楷体" w:hAnsi="楷体"/>
          <w:b w:val="0"/>
          <w:color w:val="000000" w:themeColor="text1"/>
          <w:sz w:val="28"/>
          <w:szCs w:val="28"/>
        </w:rPr>
      </w:pPr>
      <w:bookmarkStart w:id="10" w:name="_Toc432753646"/>
      <w:bookmarkStart w:id="11" w:name="_Toc457469224"/>
      <w:r w:rsidRPr="005425D7">
        <w:rPr>
          <w:rFonts w:ascii="楷体" w:eastAsia="楷体" w:hAnsi="楷体" w:hint="eastAsia"/>
          <w:b w:val="0"/>
          <w:color w:val="000000" w:themeColor="text1"/>
          <w:sz w:val="28"/>
          <w:szCs w:val="28"/>
        </w:rPr>
        <w:t>研究资料</w:t>
      </w:r>
      <w:bookmarkEnd w:id="10"/>
      <w:bookmarkEnd w:id="11"/>
    </w:p>
    <w:p w:rsidR="00A26F35" w:rsidRPr="006A57B7" w:rsidRDefault="006A57B7" w:rsidP="006A57B7">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w:t>
      </w:r>
      <w:r w:rsidR="00AA7E26" w:rsidRPr="006A57B7">
        <w:rPr>
          <w:rFonts w:ascii="仿宋_GB2312" w:eastAsia="仿宋_GB2312" w:hAnsi="仿宋" w:hint="eastAsia"/>
          <w:sz w:val="28"/>
          <w:szCs w:val="28"/>
        </w:rPr>
        <w:t>产品性能研究</w:t>
      </w:r>
    </w:p>
    <w:p w:rsidR="00946075" w:rsidRPr="00A26F35" w:rsidRDefault="006A57B7" w:rsidP="00A26F35">
      <w:pPr>
        <w:spacing w:line="520" w:lineRule="exact"/>
        <w:ind w:left="560"/>
        <w:jc w:val="left"/>
        <w:rPr>
          <w:rFonts w:ascii="仿宋_GB2312" w:eastAsia="仿宋_GB2312" w:hAnsi="仿宋"/>
          <w:sz w:val="28"/>
          <w:szCs w:val="28"/>
        </w:rPr>
      </w:pPr>
      <w:r>
        <w:rPr>
          <w:rFonts w:ascii="仿宋_GB2312" w:eastAsia="仿宋_GB2312" w:hAnsi="仿宋" w:hint="eastAsia"/>
          <w:sz w:val="28"/>
          <w:szCs w:val="28"/>
        </w:rPr>
        <w:t>(1)</w:t>
      </w:r>
      <w:r w:rsidR="00946075" w:rsidRPr="00A26F35">
        <w:rPr>
          <w:rFonts w:ascii="仿宋_GB2312" w:eastAsia="仿宋_GB2312" w:hAnsi="仿宋" w:hint="eastAsia"/>
          <w:color w:val="000000" w:themeColor="text1"/>
          <w:sz w:val="28"/>
          <w:szCs w:val="28"/>
        </w:rPr>
        <w:t>应提供曝光条件研究资料</w:t>
      </w:r>
    </w:p>
    <w:p w:rsidR="00926415" w:rsidRDefault="00946075" w:rsidP="00926415">
      <w:pPr>
        <w:spacing w:line="520" w:lineRule="exact"/>
        <w:ind w:firstLineChars="200" w:firstLine="560"/>
        <w:jc w:val="left"/>
        <w:rPr>
          <w:rFonts w:ascii="仿宋_GB2312" w:eastAsia="仿宋_GB2312" w:hAnsi="仿宋"/>
          <w:color w:val="000000" w:themeColor="text1"/>
          <w:sz w:val="28"/>
          <w:szCs w:val="28"/>
        </w:rPr>
      </w:pPr>
      <w:r>
        <w:rPr>
          <w:rFonts w:ascii="仿宋_GB2312" w:eastAsia="仿宋_GB2312" w:hAnsi="仿宋" w:hint="eastAsia"/>
          <w:color w:val="000000" w:themeColor="text1"/>
          <w:sz w:val="28"/>
          <w:szCs w:val="28"/>
        </w:rPr>
        <w:t>产品的曝光条件（包括</w:t>
      </w:r>
      <w:r w:rsidRPr="00D718F2">
        <w:rPr>
          <w:rFonts w:ascii="仿宋_GB2312" w:eastAsia="仿宋_GB2312" w:hAnsi="仿宋" w:hint="eastAsia"/>
          <w:color w:val="000000" w:themeColor="text1"/>
          <w:sz w:val="28"/>
          <w:szCs w:val="28"/>
        </w:rPr>
        <w:t>管电压、管电流、加载时间等</w:t>
      </w:r>
      <w:r>
        <w:rPr>
          <w:rFonts w:ascii="仿宋_GB2312" w:eastAsia="仿宋_GB2312" w:hAnsi="仿宋" w:hint="eastAsia"/>
          <w:color w:val="000000" w:themeColor="text1"/>
          <w:sz w:val="28"/>
          <w:szCs w:val="28"/>
        </w:rPr>
        <w:t>）直接影响成像</w:t>
      </w:r>
      <w:r w:rsidRPr="00D718F2">
        <w:rPr>
          <w:rFonts w:ascii="仿宋_GB2312" w:eastAsia="仿宋_GB2312" w:hAnsi="仿宋" w:hint="eastAsia"/>
          <w:color w:val="000000" w:themeColor="text1"/>
          <w:sz w:val="28"/>
          <w:szCs w:val="28"/>
        </w:rPr>
        <w:t>质量</w:t>
      </w:r>
      <w:r>
        <w:rPr>
          <w:rFonts w:ascii="仿宋_GB2312" w:eastAsia="仿宋_GB2312" w:hAnsi="仿宋" w:hint="eastAsia"/>
          <w:color w:val="000000" w:themeColor="text1"/>
          <w:sz w:val="28"/>
          <w:szCs w:val="28"/>
        </w:rPr>
        <w:t>和剂量</w:t>
      </w:r>
      <w:r w:rsidRPr="00D718F2">
        <w:rPr>
          <w:rFonts w:ascii="仿宋_GB2312" w:eastAsia="仿宋_GB2312" w:hAnsi="仿宋" w:hint="eastAsia"/>
          <w:color w:val="000000" w:themeColor="text1"/>
          <w:sz w:val="28"/>
          <w:szCs w:val="28"/>
        </w:rPr>
        <w:t>。</w:t>
      </w:r>
      <w:r>
        <w:rPr>
          <w:rFonts w:ascii="仿宋_GB2312" w:eastAsia="仿宋_GB2312" w:hAnsi="仿宋" w:hint="eastAsia"/>
          <w:color w:val="000000" w:themeColor="text1"/>
          <w:sz w:val="28"/>
          <w:szCs w:val="28"/>
        </w:rPr>
        <w:t>在研究资料中，</w:t>
      </w:r>
      <w:r w:rsidR="00D5397D">
        <w:rPr>
          <w:rFonts w:ascii="仿宋_GB2312" w:eastAsia="仿宋_GB2312" w:hAnsi="仿宋" w:hint="eastAsia"/>
          <w:color w:val="000000" w:themeColor="text1"/>
          <w:sz w:val="28"/>
          <w:szCs w:val="28"/>
        </w:rPr>
        <w:t>申请人</w:t>
      </w:r>
      <w:r>
        <w:rPr>
          <w:rFonts w:ascii="仿宋_GB2312" w:eastAsia="仿宋_GB2312" w:hAnsi="仿宋" w:hint="eastAsia"/>
          <w:color w:val="000000" w:themeColor="text1"/>
          <w:sz w:val="28"/>
          <w:szCs w:val="28"/>
        </w:rPr>
        <w:t>应：</w:t>
      </w:r>
    </w:p>
    <w:p w:rsidR="00926415" w:rsidRDefault="00CF6E0C" w:rsidP="00926415">
      <w:pPr>
        <w:spacing w:line="520" w:lineRule="exact"/>
        <w:ind w:firstLineChars="200" w:firstLine="560"/>
        <w:jc w:val="left"/>
        <w:rPr>
          <w:rFonts w:ascii="仿宋_GB2312" w:eastAsia="仿宋_GB2312" w:hAnsi="仿宋"/>
          <w:color w:val="000000" w:themeColor="text1"/>
          <w:sz w:val="28"/>
          <w:szCs w:val="28"/>
        </w:rPr>
      </w:pPr>
      <w:r>
        <w:rPr>
          <w:rFonts w:ascii="仿宋_GB2312" w:eastAsia="仿宋_GB2312" w:hAnsi="仿宋" w:hint="eastAsia"/>
          <w:color w:val="000000" w:themeColor="text1"/>
          <w:sz w:val="28"/>
          <w:szCs w:val="28"/>
        </w:rPr>
        <w:t>①</w:t>
      </w:r>
      <w:r w:rsidR="00946075" w:rsidRPr="00926415">
        <w:rPr>
          <w:rFonts w:ascii="仿宋_GB2312" w:eastAsia="仿宋_GB2312" w:hAnsi="仿宋" w:hint="eastAsia"/>
          <w:color w:val="000000" w:themeColor="text1"/>
          <w:sz w:val="28"/>
          <w:szCs w:val="28"/>
        </w:rPr>
        <w:t>明确产品曝光条件的总体范围，并提供产品曝光条件与成像性能、剂量的对应关系</w:t>
      </w:r>
      <w:r w:rsidR="00926415" w:rsidRPr="00926415">
        <w:rPr>
          <w:rFonts w:ascii="仿宋_GB2312" w:eastAsia="仿宋_GB2312" w:hAnsi="仿宋" w:hint="eastAsia"/>
          <w:color w:val="000000" w:themeColor="text1"/>
          <w:sz w:val="28"/>
          <w:szCs w:val="28"/>
        </w:rPr>
        <w:t>；</w:t>
      </w:r>
    </w:p>
    <w:p w:rsidR="005B0A2E" w:rsidRPr="00926415" w:rsidRDefault="00CF6E0C" w:rsidP="00926415">
      <w:pPr>
        <w:spacing w:line="520" w:lineRule="exact"/>
        <w:ind w:firstLineChars="200" w:firstLine="560"/>
        <w:jc w:val="left"/>
        <w:rPr>
          <w:rFonts w:ascii="仿宋_GB2312" w:eastAsia="仿宋_GB2312" w:hAnsi="仿宋"/>
          <w:color w:val="000000" w:themeColor="text1"/>
          <w:sz w:val="28"/>
          <w:szCs w:val="28"/>
        </w:rPr>
      </w:pPr>
      <w:r>
        <w:rPr>
          <w:rFonts w:ascii="仿宋_GB2312" w:eastAsia="仿宋_GB2312" w:hAnsi="仿宋" w:hint="eastAsia"/>
          <w:color w:val="000000" w:themeColor="text1"/>
          <w:sz w:val="28"/>
          <w:szCs w:val="28"/>
        </w:rPr>
        <w:t>②</w:t>
      </w:r>
      <w:r w:rsidR="00946075" w:rsidRPr="00926415">
        <w:rPr>
          <w:rFonts w:ascii="仿宋_GB2312" w:eastAsia="仿宋_GB2312" w:hAnsi="仿宋" w:hint="eastAsia"/>
          <w:color w:val="000000" w:themeColor="text1"/>
          <w:sz w:val="28"/>
          <w:szCs w:val="28"/>
        </w:rPr>
        <w:t>提供针对成人的推荐曝光条件，以及对应的成像性能和剂量；如果产品声称适用于儿童，应给出针对儿童的推荐曝光条件。推荐曝光条件应考虑剂量控制。</w:t>
      </w:r>
    </w:p>
    <w:p w:rsidR="00946075" w:rsidRDefault="00946075" w:rsidP="005B0A2E">
      <w:pPr>
        <w:spacing w:line="520" w:lineRule="exact"/>
        <w:ind w:firstLineChars="200" w:firstLine="560"/>
        <w:jc w:val="left"/>
        <w:rPr>
          <w:rFonts w:ascii="仿宋_GB2312" w:eastAsia="仿宋_GB2312" w:hAnsi="仿宋"/>
          <w:color w:val="000000" w:themeColor="text1"/>
          <w:sz w:val="28"/>
          <w:szCs w:val="28"/>
        </w:rPr>
      </w:pPr>
      <w:r>
        <w:rPr>
          <w:rFonts w:ascii="仿宋_GB2312" w:eastAsia="仿宋_GB2312" w:hAnsi="仿宋" w:hint="eastAsia"/>
          <w:color w:val="000000" w:themeColor="text1"/>
          <w:sz w:val="28"/>
          <w:szCs w:val="28"/>
        </w:rPr>
        <w:t>在注册检测中，应包括至少一种成人的推荐曝光条件；如果产品声称适用于儿童，还应包括儿童的推荐曝光条件。</w:t>
      </w:r>
    </w:p>
    <w:p w:rsidR="005B0A2E" w:rsidRDefault="00A00AAE" w:rsidP="005B0A2E">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w:t>
      </w:r>
      <w:r w:rsidR="00275597">
        <w:rPr>
          <w:rFonts w:ascii="仿宋_GB2312" w:eastAsia="仿宋_GB2312" w:hAnsi="仿宋" w:hint="eastAsia"/>
          <w:sz w:val="28"/>
          <w:szCs w:val="28"/>
        </w:rPr>
        <w:t>提供检测时使用的体模研究资料，应注意体模应覆盖声称的适用人群（如儿童）；明确体模</w:t>
      </w:r>
      <w:r w:rsidR="00275597" w:rsidRPr="00FF2018">
        <w:rPr>
          <w:rFonts w:ascii="仿宋_GB2312" w:eastAsia="仿宋_GB2312" w:hAnsi="仿宋" w:hint="eastAsia"/>
          <w:sz w:val="28"/>
          <w:szCs w:val="28"/>
        </w:rPr>
        <w:t>信息，如技术规格、体模图示</w:t>
      </w:r>
      <w:r w:rsidR="005B0A2E">
        <w:rPr>
          <w:rFonts w:ascii="仿宋_GB2312" w:eastAsia="仿宋_GB2312" w:hAnsi="仿宋" w:hint="eastAsia"/>
          <w:sz w:val="28"/>
          <w:szCs w:val="28"/>
        </w:rPr>
        <w:t>、测试方法说明</w:t>
      </w:r>
      <w:r w:rsidR="00275597">
        <w:rPr>
          <w:rFonts w:ascii="仿宋_GB2312" w:eastAsia="仿宋_GB2312" w:hAnsi="仿宋" w:hint="eastAsia"/>
          <w:sz w:val="28"/>
          <w:szCs w:val="28"/>
        </w:rPr>
        <w:t>；</w:t>
      </w:r>
      <w:r w:rsidR="005B0A2E" w:rsidRPr="005B0A2E">
        <w:rPr>
          <w:rFonts w:ascii="仿宋_GB2312" w:eastAsia="仿宋_GB2312" w:hAnsi="仿宋" w:hint="eastAsia"/>
          <w:sz w:val="28"/>
          <w:szCs w:val="28"/>
        </w:rPr>
        <w:t>儿童测试</w:t>
      </w:r>
      <w:r w:rsidR="00964F53">
        <w:rPr>
          <w:rFonts w:ascii="仿宋_GB2312" w:eastAsia="仿宋_GB2312" w:hAnsi="仿宋" w:hint="eastAsia"/>
          <w:sz w:val="28"/>
          <w:szCs w:val="28"/>
        </w:rPr>
        <w:t>若</w:t>
      </w:r>
      <w:r w:rsidR="005B0A2E" w:rsidRPr="005B0A2E">
        <w:rPr>
          <w:rFonts w:ascii="仿宋_GB2312" w:eastAsia="仿宋_GB2312" w:hAnsi="仿宋" w:hint="eastAsia"/>
          <w:sz w:val="28"/>
          <w:szCs w:val="28"/>
        </w:rPr>
        <w:t>采用成人标准</w:t>
      </w:r>
      <w:r w:rsidR="007E2315">
        <w:rPr>
          <w:rFonts w:ascii="仿宋_GB2312" w:eastAsia="仿宋_GB2312" w:hAnsi="仿宋" w:hint="eastAsia"/>
          <w:sz w:val="28"/>
          <w:szCs w:val="28"/>
        </w:rPr>
        <w:t>体模</w:t>
      </w:r>
      <w:r w:rsidR="005B0A2E" w:rsidRPr="005B0A2E">
        <w:rPr>
          <w:rFonts w:ascii="仿宋_GB2312" w:eastAsia="仿宋_GB2312" w:hAnsi="仿宋" w:hint="eastAsia"/>
          <w:sz w:val="28"/>
          <w:szCs w:val="28"/>
        </w:rPr>
        <w:t>，应提供测试等效性说明。</w:t>
      </w:r>
    </w:p>
    <w:p w:rsidR="00B4495F" w:rsidRDefault="00D77D0B" w:rsidP="00B4495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(3)</w:t>
      </w:r>
      <w:r w:rsidR="00102E1A">
        <w:rPr>
          <w:rFonts w:ascii="仿宋_GB2312" w:eastAsia="仿宋_GB2312" w:hAnsi="仿宋" w:hint="eastAsia"/>
          <w:sz w:val="28"/>
          <w:szCs w:val="28"/>
        </w:rPr>
        <w:t>提供性能指标的确定依据。</w:t>
      </w:r>
      <w:r w:rsidR="00021114">
        <w:rPr>
          <w:rFonts w:ascii="仿宋_GB2312" w:eastAsia="仿宋_GB2312" w:hAnsi="仿宋" w:hint="eastAsia"/>
          <w:sz w:val="28"/>
          <w:szCs w:val="28"/>
        </w:rPr>
        <w:t>CBCT</w:t>
      </w:r>
      <w:r w:rsidR="00102E1A">
        <w:rPr>
          <w:rFonts w:ascii="仿宋_GB2312" w:eastAsia="仿宋_GB2312" w:hAnsi="仿宋" w:hint="eastAsia"/>
          <w:sz w:val="28"/>
          <w:szCs w:val="28"/>
        </w:rPr>
        <w:t>摄影模式的</w:t>
      </w:r>
      <w:r w:rsidR="00B4495F">
        <w:rPr>
          <w:rFonts w:ascii="仿宋_GB2312" w:eastAsia="仿宋_GB2312" w:hAnsi="仿宋" w:hint="eastAsia"/>
          <w:sz w:val="28"/>
          <w:szCs w:val="28"/>
        </w:rPr>
        <w:t>性能建议参照YY/T 0106、YY/T 0795</w:t>
      </w:r>
      <w:r w:rsidR="00102E1A">
        <w:rPr>
          <w:rFonts w:ascii="仿宋_GB2312" w:eastAsia="仿宋_GB2312" w:hAnsi="仿宋" w:hint="eastAsia"/>
          <w:sz w:val="28"/>
          <w:szCs w:val="28"/>
        </w:rPr>
        <w:t>中相应条款，</w:t>
      </w:r>
      <w:r w:rsidR="00964F53">
        <w:rPr>
          <w:rFonts w:ascii="仿宋_GB2312" w:eastAsia="仿宋_GB2312" w:hAnsi="仿宋" w:hint="eastAsia"/>
          <w:sz w:val="28"/>
          <w:szCs w:val="28"/>
        </w:rPr>
        <w:t>头影测量</w:t>
      </w:r>
      <w:r w:rsidR="00102E1A">
        <w:rPr>
          <w:rFonts w:ascii="仿宋_GB2312" w:eastAsia="仿宋_GB2312" w:hAnsi="仿宋" w:hint="eastAsia"/>
          <w:sz w:val="28"/>
          <w:szCs w:val="28"/>
        </w:rPr>
        <w:t>模式的</w:t>
      </w:r>
      <w:r w:rsidR="00B4495F">
        <w:rPr>
          <w:rFonts w:ascii="仿宋_GB2312" w:eastAsia="仿宋_GB2312" w:hAnsi="仿宋" w:hint="eastAsia"/>
          <w:sz w:val="28"/>
          <w:szCs w:val="28"/>
        </w:rPr>
        <w:t>性能建议参照YY/T</w:t>
      </w:r>
      <w:r w:rsidR="00DB4239">
        <w:rPr>
          <w:rFonts w:ascii="仿宋_GB2312" w:eastAsia="仿宋_GB2312" w:hAnsi="仿宋" w:hint="eastAsia"/>
          <w:sz w:val="28"/>
          <w:szCs w:val="28"/>
        </w:rPr>
        <w:t xml:space="preserve"> </w:t>
      </w:r>
      <w:r w:rsidR="00B4495F">
        <w:rPr>
          <w:rFonts w:ascii="仿宋_GB2312" w:eastAsia="仿宋_GB2312" w:hAnsi="仿宋" w:hint="eastAsia"/>
          <w:sz w:val="28"/>
          <w:szCs w:val="28"/>
        </w:rPr>
        <w:t>0106、YY/T 0741、</w:t>
      </w:r>
      <w:r w:rsidR="00B4495F" w:rsidRPr="00A31749">
        <w:rPr>
          <w:rFonts w:ascii="仿宋_GB2312" w:eastAsia="仿宋_GB2312" w:hAnsi="仿宋" w:hint="eastAsia"/>
          <w:sz w:val="28"/>
          <w:szCs w:val="28"/>
        </w:rPr>
        <w:t>GB/T 19042.</w:t>
      </w:r>
      <w:r w:rsidR="00B4495F">
        <w:rPr>
          <w:rFonts w:ascii="仿宋_GB2312" w:eastAsia="仿宋_GB2312" w:hAnsi="仿宋" w:hint="eastAsia"/>
          <w:sz w:val="28"/>
          <w:szCs w:val="28"/>
        </w:rPr>
        <w:t>4中相应条款。不适用的条款</w:t>
      </w:r>
      <w:r w:rsidR="00B4495F">
        <w:rPr>
          <w:rFonts w:ascii="仿宋_GB2312" w:eastAsia="仿宋_GB2312" w:hAnsi="仿宋" w:hint="eastAsia"/>
          <w:sz w:val="28"/>
          <w:szCs w:val="28"/>
        </w:rPr>
        <w:lastRenderedPageBreak/>
        <w:t>及试验方法应明确不适用的合理理由。如果采用了标准外的替代指标和试验方法，应提供该方案的合理性依据。</w:t>
      </w:r>
    </w:p>
    <w:p w:rsidR="00A20307" w:rsidRPr="00451176" w:rsidRDefault="00D77D0B" w:rsidP="00BF18AC">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w:t>
      </w:r>
      <w:r w:rsidR="00A20307" w:rsidRPr="00451176">
        <w:rPr>
          <w:rFonts w:ascii="仿宋_GB2312" w:eastAsia="仿宋_GB2312" w:hAnsi="仿宋" w:hint="eastAsia"/>
          <w:sz w:val="28"/>
          <w:szCs w:val="28"/>
        </w:rPr>
        <w:t>生物相容性评价研究</w:t>
      </w:r>
    </w:p>
    <w:p w:rsidR="00A20307" w:rsidRPr="00451176" w:rsidRDefault="00A20307" w:rsidP="00451176">
      <w:pPr>
        <w:spacing w:line="520" w:lineRule="exact"/>
        <w:ind w:firstLineChars="200" w:firstLine="560"/>
        <w:jc w:val="left"/>
        <w:rPr>
          <w:rFonts w:ascii="仿宋_GB2312" w:eastAsia="仿宋_GB2312" w:hAnsi="仿宋"/>
          <w:sz w:val="28"/>
          <w:szCs w:val="28"/>
        </w:rPr>
      </w:pPr>
      <w:r w:rsidRPr="00451176">
        <w:rPr>
          <w:rFonts w:ascii="仿宋_GB2312" w:eastAsia="仿宋_GB2312" w:hAnsi="仿宋" w:hint="eastAsia"/>
          <w:sz w:val="28"/>
          <w:szCs w:val="28"/>
        </w:rPr>
        <w:t>与患者皮肤或口腔粘膜直接接触的应用部件，如头托、颌托、面颊夹、耳夹、咬合叉、椅面等</w:t>
      </w:r>
      <w:r w:rsidR="002B3506" w:rsidRPr="00451176">
        <w:rPr>
          <w:rFonts w:ascii="仿宋_GB2312" w:eastAsia="仿宋_GB2312" w:hAnsi="仿宋" w:hint="eastAsia"/>
          <w:sz w:val="28"/>
          <w:szCs w:val="28"/>
        </w:rPr>
        <w:t>；</w:t>
      </w:r>
      <w:r w:rsidRPr="00451176">
        <w:rPr>
          <w:rFonts w:ascii="仿宋_GB2312" w:eastAsia="仿宋_GB2312" w:hAnsi="仿宋" w:hint="eastAsia"/>
          <w:sz w:val="28"/>
          <w:szCs w:val="28"/>
        </w:rPr>
        <w:t>与使用者皮肤直接接触的，如控制面板等，</w:t>
      </w:r>
      <w:r w:rsidR="002B3506" w:rsidRPr="00451176">
        <w:rPr>
          <w:rFonts w:ascii="仿宋_GB2312" w:eastAsia="仿宋_GB2312" w:hAnsi="仿宋" w:hint="eastAsia"/>
          <w:sz w:val="28"/>
          <w:szCs w:val="28"/>
        </w:rPr>
        <w:t>均</w:t>
      </w:r>
      <w:r w:rsidRPr="00451176">
        <w:rPr>
          <w:rFonts w:ascii="仿宋_GB2312" w:eastAsia="仿宋_GB2312" w:hAnsi="仿宋" w:hint="eastAsia"/>
          <w:sz w:val="28"/>
          <w:szCs w:val="28"/>
        </w:rPr>
        <w:t>应提供接触部件名称、</w:t>
      </w:r>
      <w:r w:rsidR="004D2277" w:rsidRPr="00451176">
        <w:rPr>
          <w:rFonts w:ascii="仿宋_GB2312" w:eastAsia="仿宋_GB2312" w:hAnsi="仿宋" w:hint="eastAsia"/>
          <w:sz w:val="28"/>
          <w:szCs w:val="28"/>
        </w:rPr>
        <w:t>部件材料</w:t>
      </w:r>
      <w:r w:rsidRPr="00451176">
        <w:rPr>
          <w:rFonts w:ascii="仿宋_GB2312" w:eastAsia="仿宋_GB2312" w:hAnsi="仿宋" w:hint="eastAsia"/>
          <w:sz w:val="28"/>
          <w:szCs w:val="28"/>
        </w:rPr>
        <w:t>、接触</w:t>
      </w:r>
      <w:r w:rsidR="00936623" w:rsidRPr="00451176">
        <w:rPr>
          <w:rFonts w:ascii="仿宋_GB2312" w:eastAsia="仿宋_GB2312" w:hAnsi="仿宋" w:hint="eastAsia"/>
          <w:sz w:val="28"/>
          <w:szCs w:val="28"/>
        </w:rPr>
        <w:t>性质（接触</w:t>
      </w:r>
      <w:r w:rsidRPr="00451176">
        <w:rPr>
          <w:rFonts w:ascii="仿宋_GB2312" w:eastAsia="仿宋_GB2312" w:hAnsi="仿宋" w:hint="eastAsia"/>
          <w:sz w:val="28"/>
          <w:szCs w:val="28"/>
        </w:rPr>
        <w:t>类型、接触时间</w:t>
      </w:r>
      <w:r w:rsidR="00335612" w:rsidRPr="00451176">
        <w:rPr>
          <w:rFonts w:ascii="仿宋_GB2312" w:eastAsia="仿宋_GB2312" w:hAnsi="仿宋" w:hint="eastAsia"/>
          <w:sz w:val="28"/>
          <w:szCs w:val="28"/>
        </w:rPr>
        <w:t>）</w:t>
      </w:r>
      <w:r w:rsidRPr="00451176">
        <w:rPr>
          <w:rFonts w:ascii="仿宋_GB2312" w:eastAsia="仿宋_GB2312" w:hAnsi="仿宋" w:hint="eastAsia"/>
          <w:sz w:val="28"/>
          <w:szCs w:val="28"/>
        </w:rPr>
        <w:t>，并应根据GB/T 16886.1</w:t>
      </w:r>
      <w:r w:rsidR="00D56540" w:rsidRPr="00451176">
        <w:rPr>
          <w:rFonts w:ascii="仿宋_GB2312" w:eastAsia="仿宋_GB2312" w:hAnsi="仿宋" w:hint="eastAsia"/>
          <w:sz w:val="28"/>
          <w:szCs w:val="28"/>
        </w:rPr>
        <w:t>系列</w:t>
      </w:r>
      <w:r w:rsidRPr="00451176">
        <w:rPr>
          <w:rFonts w:ascii="仿宋_GB2312" w:eastAsia="仿宋_GB2312" w:hAnsi="仿宋" w:hint="eastAsia"/>
          <w:sz w:val="28"/>
          <w:szCs w:val="28"/>
        </w:rPr>
        <w:t>标准</w:t>
      </w:r>
      <w:r w:rsidR="00D56540" w:rsidRPr="00451176">
        <w:rPr>
          <w:rFonts w:ascii="仿宋_GB2312" w:eastAsia="仿宋_GB2312" w:hAnsi="仿宋" w:hint="eastAsia"/>
          <w:sz w:val="28"/>
          <w:szCs w:val="28"/>
        </w:rPr>
        <w:t>或YY/T 0268标准</w:t>
      </w:r>
      <w:r w:rsidRPr="00451176">
        <w:rPr>
          <w:rFonts w:ascii="仿宋_GB2312" w:eastAsia="仿宋_GB2312" w:hAnsi="仿宋" w:hint="eastAsia"/>
          <w:sz w:val="28"/>
          <w:szCs w:val="28"/>
        </w:rPr>
        <w:t>进行生物相容性评价。</w:t>
      </w:r>
    </w:p>
    <w:p w:rsidR="00A20307" w:rsidRPr="00451176" w:rsidRDefault="005E531C" w:rsidP="00451176">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3.</w:t>
      </w:r>
      <w:r w:rsidR="00A20307" w:rsidRPr="00451176">
        <w:rPr>
          <w:rFonts w:ascii="仿宋_GB2312" w:eastAsia="仿宋_GB2312" w:hAnsi="仿宋" w:hint="eastAsia"/>
          <w:sz w:val="28"/>
          <w:szCs w:val="28"/>
        </w:rPr>
        <w:t>清洗和消毒</w:t>
      </w:r>
      <w:r w:rsidR="003504EE" w:rsidRPr="00451176">
        <w:rPr>
          <w:rFonts w:ascii="仿宋_GB2312" w:eastAsia="仿宋_GB2312" w:hAnsi="仿宋" w:hint="eastAsia"/>
          <w:sz w:val="28"/>
          <w:szCs w:val="28"/>
        </w:rPr>
        <w:t>研究</w:t>
      </w:r>
    </w:p>
    <w:p w:rsidR="00A20307" w:rsidRPr="00451176" w:rsidRDefault="00D027BA" w:rsidP="00451176">
      <w:pPr>
        <w:spacing w:line="520" w:lineRule="exact"/>
        <w:ind w:firstLineChars="200" w:firstLine="560"/>
        <w:jc w:val="left"/>
        <w:rPr>
          <w:rFonts w:ascii="仿宋_GB2312" w:eastAsia="仿宋_GB2312" w:hAnsi="仿宋"/>
          <w:sz w:val="28"/>
          <w:szCs w:val="28"/>
        </w:rPr>
      </w:pPr>
      <w:r w:rsidRPr="00451176">
        <w:rPr>
          <w:rFonts w:ascii="仿宋_GB2312" w:eastAsia="仿宋_GB2312" w:hAnsi="仿宋"/>
          <w:sz w:val="28"/>
          <w:szCs w:val="28"/>
        </w:rPr>
        <w:t>关于接触到患者的设备表面的清洗、消毒说明，以及所有</w:t>
      </w:r>
      <w:r w:rsidR="00A20307" w:rsidRPr="00451176">
        <w:rPr>
          <w:rFonts w:ascii="仿宋_GB2312" w:eastAsia="仿宋_GB2312" w:hAnsi="仿宋"/>
          <w:sz w:val="28"/>
          <w:szCs w:val="28"/>
        </w:rPr>
        <w:t>可能弄脏的设备表面的清洗、消毒说明，以避免疾病传播</w:t>
      </w:r>
      <w:r w:rsidR="00A20307" w:rsidRPr="00451176">
        <w:rPr>
          <w:rFonts w:ascii="仿宋_GB2312" w:eastAsia="仿宋_GB2312" w:hAnsi="仿宋" w:hint="eastAsia"/>
          <w:sz w:val="28"/>
          <w:szCs w:val="28"/>
        </w:rPr>
        <w:t>。</w:t>
      </w:r>
    </w:p>
    <w:p w:rsidR="00417EB8" w:rsidRPr="00451176" w:rsidRDefault="00417EB8" w:rsidP="00417EB8">
      <w:pPr>
        <w:spacing w:line="520" w:lineRule="exact"/>
        <w:ind w:firstLineChars="200" w:firstLine="560"/>
        <w:jc w:val="left"/>
        <w:rPr>
          <w:rFonts w:ascii="仿宋_GB2312" w:eastAsia="仿宋_GB2312" w:hAnsi="仿宋"/>
          <w:sz w:val="28"/>
          <w:szCs w:val="28"/>
        </w:rPr>
      </w:pPr>
      <w:r w:rsidRPr="00451176">
        <w:rPr>
          <w:rFonts w:ascii="仿宋_GB2312" w:eastAsia="仿宋_GB2312" w:hAnsi="仿宋" w:hint="eastAsia"/>
          <w:sz w:val="28"/>
          <w:szCs w:val="28"/>
        </w:rPr>
        <w:t>与患者皮肤或口腔粘膜直接接触的应用部件，如头托、颌托、面颊夹、耳夹、咬合叉、椅面</w:t>
      </w:r>
      <w:r>
        <w:rPr>
          <w:rFonts w:ascii="仿宋_GB2312" w:eastAsia="仿宋_GB2312" w:hAnsi="仿宋" w:hint="eastAsia"/>
          <w:sz w:val="28"/>
          <w:szCs w:val="28"/>
        </w:rPr>
        <w:t>/床面</w:t>
      </w:r>
      <w:r w:rsidRPr="00451176">
        <w:rPr>
          <w:rFonts w:ascii="仿宋_GB2312" w:eastAsia="仿宋_GB2312" w:hAnsi="仿宋" w:hint="eastAsia"/>
          <w:sz w:val="28"/>
          <w:szCs w:val="28"/>
        </w:rPr>
        <w:t>等，需要清洗或消毒。应提供推荐的清洗和消毒方法，推荐使用的试剂，确定依据</w:t>
      </w:r>
      <w:r>
        <w:rPr>
          <w:rFonts w:ascii="仿宋_GB2312" w:eastAsia="仿宋_GB2312" w:hAnsi="仿宋" w:hint="eastAsia"/>
          <w:sz w:val="28"/>
          <w:szCs w:val="28"/>
        </w:rPr>
        <w:t>（如《口腔诊疗器械消毒灭菌技术规范》等）</w:t>
      </w:r>
      <w:r w:rsidRPr="00CB501F">
        <w:rPr>
          <w:rFonts w:ascii="仿宋_GB2312" w:eastAsia="仿宋_GB2312" w:hAnsi="仿宋" w:hint="eastAsia"/>
          <w:sz w:val="28"/>
          <w:szCs w:val="28"/>
        </w:rPr>
        <w:t>及其效果的验证报告</w:t>
      </w:r>
      <w:r w:rsidRPr="00451176">
        <w:rPr>
          <w:rFonts w:ascii="仿宋_GB2312" w:eastAsia="仿宋_GB2312" w:hAnsi="仿宋" w:hint="eastAsia"/>
          <w:sz w:val="28"/>
          <w:szCs w:val="28"/>
        </w:rPr>
        <w:t>。</w:t>
      </w:r>
    </w:p>
    <w:p w:rsidR="00A20307" w:rsidRPr="00451176" w:rsidRDefault="005E531C" w:rsidP="00451176">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4.</w:t>
      </w:r>
      <w:r w:rsidR="00A20307" w:rsidRPr="00451176">
        <w:rPr>
          <w:rFonts w:ascii="仿宋_GB2312" w:eastAsia="仿宋_GB2312" w:hAnsi="仿宋" w:hint="eastAsia"/>
          <w:sz w:val="28"/>
          <w:szCs w:val="28"/>
        </w:rPr>
        <w:t>产品有效期和包装研究</w:t>
      </w:r>
    </w:p>
    <w:p w:rsidR="00417EB8" w:rsidRDefault="00D5397D" w:rsidP="00417EB8">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申请人</w:t>
      </w:r>
      <w:r w:rsidR="00417EB8">
        <w:rPr>
          <w:rFonts w:ascii="仿宋_GB2312" w:eastAsia="仿宋_GB2312" w:hAnsi="仿宋" w:hint="eastAsia"/>
          <w:sz w:val="28"/>
          <w:szCs w:val="28"/>
        </w:rPr>
        <w:t>应</w:t>
      </w:r>
      <w:r w:rsidR="00417EB8" w:rsidRPr="00BD0F9C">
        <w:rPr>
          <w:rFonts w:ascii="仿宋_GB2312" w:eastAsia="仿宋_GB2312" w:hAnsi="仿宋" w:hint="eastAsia"/>
          <w:sz w:val="28"/>
          <w:szCs w:val="28"/>
        </w:rPr>
        <w:t>提供整机及主要</w:t>
      </w:r>
      <w:r w:rsidR="00417EB8" w:rsidRPr="00451176">
        <w:rPr>
          <w:rFonts w:ascii="仿宋_GB2312" w:eastAsia="仿宋_GB2312" w:hAnsi="仿宋" w:hint="eastAsia"/>
          <w:sz w:val="28"/>
          <w:szCs w:val="28"/>
        </w:rPr>
        <w:t>部件</w:t>
      </w:r>
      <w:r w:rsidR="00417EB8">
        <w:rPr>
          <w:rFonts w:ascii="仿宋_GB2312" w:eastAsia="仿宋_GB2312" w:hAnsi="仿宋" w:hint="eastAsia"/>
          <w:sz w:val="28"/>
          <w:szCs w:val="28"/>
        </w:rPr>
        <w:t>的</w:t>
      </w:r>
      <w:r w:rsidR="00417EB8" w:rsidRPr="00451176">
        <w:rPr>
          <w:rFonts w:ascii="仿宋_GB2312" w:eastAsia="仿宋_GB2312" w:hAnsi="仿宋" w:hint="eastAsia"/>
          <w:sz w:val="28"/>
          <w:szCs w:val="28"/>
        </w:rPr>
        <w:t>使用期限、确定依据及验证报告</w:t>
      </w:r>
      <w:r w:rsidR="00417EB8">
        <w:rPr>
          <w:rFonts w:ascii="仿宋_GB2312" w:eastAsia="仿宋_GB2312" w:hAnsi="仿宋" w:hint="eastAsia"/>
          <w:sz w:val="28"/>
          <w:szCs w:val="28"/>
        </w:rPr>
        <w:t>；</w:t>
      </w:r>
    </w:p>
    <w:p w:rsidR="00E471F7" w:rsidRPr="00E471F7" w:rsidRDefault="00E471F7" w:rsidP="00E471F7">
      <w:pPr>
        <w:spacing w:line="520" w:lineRule="exact"/>
        <w:ind w:firstLineChars="200" w:firstLine="560"/>
        <w:jc w:val="left"/>
        <w:rPr>
          <w:rFonts w:ascii="仿宋_GB2312" w:eastAsia="仿宋_GB2312" w:hAnsi="仿宋"/>
          <w:sz w:val="28"/>
          <w:szCs w:val="28"/>
        </w:rPr>
      </w:pPr>
      <w:r w:rsidRPr="00E471F7">
        <w:rPr>
          <w:rFonts w:ascii="仿宋_GB2312" w:eastAsia="仿宋_GB2312" w:hAnsi="仿宋" w:hint="eastAsia"/>
          <w:sz w:val="28"/>
          <w:szCs w:val="28"/>
        </w:rPr>
        <w:t>整机的期限是根据产品的生产日期和失效日期（或制造商的服务截止日期）计算得出。</w:t>
      </w:r>
    </w:p>
    <w:p w:rsidR="00E471F7" w:rsidRPr="00E471F7" w:rsidRDefault="00E471F7" w:rsidP="00417EB8">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申请人</w:t>
      </w:r>
      <w:r w:rsidRPr="00E471F7">
        <w:rPr>
          <w:rFonts w:ascii="仿宋_GB2312" w:eastAsia="仿宋_GB2312" w:hAnsi="仿宋" w:hint="eastAsia"/>
          <w:sz w:val="28"/>
          <w:szCs w:val="28"/>
        </w:rPr>
        <w:t>可通过分析影响产品有效期的重要部件确定整机的有效期。</w:t>
      </w:r>
    </w:p>
    <w:p w:rsidR="00417EB8" w:rsidRPr="00451176" w:rsidRDefault="00417EB8" w:rsidP="00417EB8">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例如提供平板探测器在长期连续运行状态下性能衰减的程度资料；提供X射线球管在长期连续运行状态下曝光次数的研究资料。</w:t>
      </w:r>
    </w:p>
    <w:p w:rsidR="00464ED7" w:rsidRPr="00451176" w:rsidRDefault="00464ED7" w:rsidP="00464ED7">
      <w:pPr>
        <w:spacing w:line="520" w:lineRule="exact"/>
        <w:ind w:firstLineChars="200" w:firstLine="560"/>
        <w:jc w:val="left"/>
        <w:rPr>
          <w:rFonts w:ascii="仿宋_GB2312" w:eastAsia="仿宋_GB2312" w:hAnsi="仿宋"/>
          <w:sz w:val="28"/>
          <w:szCs w:val="28"/>
        </w:rPr>
      </w:pPr>
      <w:r w:rsidRPr="00451176">
        <w:rPr>
          <w:rFonts w:ascii="仿宋_GB2312" w:eastAsia="仿宋_GB2312" w:hAnsi="仿宋" w:hint="eastAsia"/>
          <w:sz w:val="28"/>
          <w:szCs w:val="28"/>
        </w:rPr>
        <w:t>产品包装应符合YY/T 1099的要求，并提供符合</w:t>
      </w:r>
      <w:r w:rsidR="009C1C15">
        <w:rPr>
          <w:rFonts w:ascii="仿宋_GB2312" w:eastAsia="仿宋_GB2312" w:hAnsi="仿宋" w:hint="eastAsia"/>
          <w:sz w:val="28"/>
          <w:szCs w:val="28"/>
        </w:rPr>
        <w:t>性的自检报告</w:t>
      </w:r>
      <w:r w:rsidRPr="00451176">
        <w:rPr>
          <w:rFonts w:ascii="仿宋_GB2312" w:eastAsia="仿宋_GB2312" w:hAnsi="仿宋" w:hint="eastAsia"/>
          <w:sz w:val="28"/>
          <w:szCs w:val="28"/>
        </w:rPr>
        <w:t>。</w:t>
      </w:r>
    </w:p>
    <w:p w:rsidR="003E46E4" w:rsidRPr="00451176" w:rsidRDefault="005E531C" w:rsidP="003E46E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5.</w:t>
      </w:r>
      <w:r w:rsidR="003E46E4" w:rsidRPr="00451176">
        <w:rPr>
          <w:rFonts w:ascii="仿宋_GB2312" w:eastAsia="仿宋_GB2312" w:hAnsi="仿宋" w:hint="eastAsia"/>
          <w:sz w:val="28"/>
          <w:szCs w:val="28"/>
        </w:rPr>
        <w:t>临床测量功能研究资料</w:t>
      </w:r>
    </w:p>
    <w:p w:rsidR="003E46E4" w:rsidRDefault="003E46E4" w:rsidP="003E46E4">
      <w:pPr>
        <w:spacing w:line="520" w:lineRule="exact"/>
        <w:ind w:firstLineChars="200" w:firstLine="560"/>
        <w:jc w:val="left"/>
        <w:rPr>
          <w:rFonts w:ascii="仿宋_GB2312" w:eastAsia="仿宋_GB2312" w:hAnsi="仿宋"/>
          <w:sz w:val="28"/>
          <w:szCs w:val="28"/>
        </w:rPr>
      </w:pPr>
      <w:r w:rsidRPr="00451176">
        <w:rPr>
          <w:rFonts w:ascii="仿宋_GB2312" w:eastAsia="仿宋_GB2312" w:hAnsi="仿宋" w:hint="eastAsia"/>
          <w:sz w:val="28"/>
          <w:szCs w:val="28"/>
        </w:rPr>
        <w:t>提供产品可进行的各种临床测量的项目名称，描述测量</w:t>
      </w:r>
      <w:r w:rsidR="0058404A">
        <w:rPr>
          <w:rFonts w:ascii="仿宋_GB2312" w:eastAsia="仿宋_GB2312" w:hAnsi="仿宋" w:hint="eastAsia"/>
          <w:sz w:val="28"/>
          <w:szCs w:val="28"/>
        </w:rPr>
        <w:t>方法、</w:t>
      </w:r>
      <w:r w:rsidRPr="00451176">
        <w:rPr>
          <w:rFonts w:ascii="仿宋_GB2312" w:eastAsia="仿宋_GB2312" w:hAnsi="仿宋" w:hint="eastAsia"/>
          <w:sz w:val="28"/>
          <w:szCs w:val="28"/>
        </w:rPr>
        <w:t>临</w:t>
      </w:r>
      <w:r w:rsidRPr="00451176">
        <w:rPr>
          <w:rFonts w:ascii="仿宋_GB2312" w:eastAsia="仿宋_GB2312" w:hAnsi="仿宋" w:hint="eastAsia"/>
          <w:sz w:val="28"/>
          <w:szCs w:val="28"/>
        </w:rPr>
        <w:lastRenderedPageBreak/>
        <w:t>床意义及准确性（</w:t>
      </w:r>
      <w:r>
        <w:rPr>
          <w:rFonts w:ascii="仿宋_GB2312" w:eastAsia="仿宋_GB2312" w:hAnsi="仿宋" w:hint="eastAsia"/>
          <w:sz w:val="28"/>
          <w:szCs w:val="28"/>
        </w:rPr>
        <w:t>如</w:t>
      </w:r>
      <w:r w:rsidRPr="00451176">
        <w:rPr>
          <w:rFonts w:ascii="仿宋_GB2312" w:eastAsia="仿宋_GB2312" w:hAnsi="仿宋" w:hint="eastAsia"/>
          <w:sz w:val="28"/>
          <w:szCs w:val="28"/>
        </w:rPr>
        <w:t>几何尺寸精度）的验证报告。</w:t>
      </w:r>
      <w:r>
        <w:rPr>
          <w:rFonts w:ascii="仿宋_GB2312" w:eastAsia="仿宋_GB2312" w:hAnsi="仿宋" w:hint="eastAsia"/>
          <w:sz w:val="28"/>
          <w:szCs w:val="28"/>
        </w:rPr>
        <w:t>测量项目包括但不限于：</w:t>
      </w:r>
    </w:p>
    <w:p w:rsidR="003E46E4" w:rsidRDefault="00450B71" w:rsidP="003E46E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w:t>
      </w:r>
      <w:r w:rsidR="003E46E4">
        <w:rPr>
          <w:rFonts w:ascii="仿宋_GB2312" w:eastAsia="仿宋_GB2312" w:hAnsi="仿宋" w:hint="eastAsia"/>
          <w:sz w:val="28"/>
          <w:szCs w:val="28"/>
        </w:rPr>
        <w:t>三维立体影像/二维影像范围内的任意两点的距离测量和任意三点所形成的角度的测量，如测量根管充填物距根尖孔的距离、测量</w:t>
      </w:r>
      <w:r w:rsidR="00526F29">
        <w:rPr>
          <w:rFonts w:ascii="仿宋_GB2312" w:eastAsia="仿宋_GB2312" w:hAnsi="仿宋" w:hint="eastAsia"/>
          <w:sz w:val="28"/>
          <w:szCs w:val="28"/>
        </w:rPr>
        <w:t>神经管长度</w:t>
      </w:r>
      <w:r w:rsidR="003E46E4">
        <w:rPr>
          <w:rFonts w:ascii="仿宋_GB2312" w:eastAsia="仿宋_GB2312" w:hAnsi="仿宋" w:hint="eastAsia"/>
          <w:sz w:val="28"/>
          <w:szCs w:val="28"/>
        </w:rPr>
        <w:t>等；</w:t>
      </w:r>
    </w:p>
    <w:p w:rsidR="00A20307" w:rsidRDefault="00450B71" w:rsidP="00451176">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w:t>
      </w:r>
      <w:r w:rsidR="00C500DA">
        <w:rPr>
          <w:rFonts w:ascii="仿宋_GB2312" w:eastAsia="仿宋_GB2312" w:hAnsi="仿宋" w:hint="eastAsia"/>
          <w:sz w:val="28"/>
          <w:szCs w:val="28"/>
        </w:rPr>
        <w:t>CT值</w:t>
      </w:r>
      <w:r w:rsidR="00A57B0F">
        <w:rPr>
          <w:rFonts w:ascii="仿宋_GB2312" w:eastAsia="仿宋_GB2312" w:hAnsi="仿宋" w:hint="eastAsia"/>
          <w:sz w:val="28"/>
          <w:szCs w:val="28"/>
        </w:rPr>
        <w:t>;</w:t>
      </w:r>
    </w:p>
    <w:p w:rsidR="00A20307" w:rsidRDefault="00450B71" w:rsidP="00451176">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(3)</w:t>
      </w:r>
      <w:r w:rsidR="00A57B0F">
        <w:rPr>
          <w:rFonts w:ascii="仿宋_GB2312" w:eastAsia="仿宋_GB2312" w:hAnsi="仿宋" w:hint="eastAsia"/>
          <w:sz w:val="28"/>
          <w:szCs w:val="28"/>
        </w:rPr>
        <w:t>灰度值</w:t>
      </w:r>
      <w:r w:rsidR="00A20307" w:rsidRPr="00451176">
        <w:rPr>
          <w:rFonts w:ascii="仿宋_GB2312" w:eastAsia="仿宋_GB2312" w:hAnsi="仿宋" w:hint="eastAsia"/>
          <w:sz w:val="28"/>
          <w:szCs w:val="28"/>
        </w:rPr>
        <w:t>。</w:t>
      </w:r>
    </w:p>
    <w:p w:rsidR="00A20307" w:rsidRPr="00451176" w:rsidRDefault="00B008CA" w:rsidP="00D16412">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6.</w:t>
      </w:r>
      <w:r w:rsidR="00D5397D">
        <w:rPr>
          <w:rFonts w:ascii="仿宋_GB2312" w:eastAsia="仿宋_GB2312" w:hAnsi="仿宋" w:hint="eastAsia"/>
          <w:sz w:val="28"/>
          <w:szCs w:val="28"/>
        </w:rPr>
        <w:t>申请人</w:t>
      </w:r>
      <w:r w:rsidR="00A20307" w:rsidRPr="00451176">
        <w:rPr>
          <w:rFonts w:ascii="仿宋_GB2312" w:eastAsia="仿宋_GB2312" w:hAnsi="仿宋" w:hint="eastAsia"/>
          <w:sz w:val="28"/>
          <w:szCs w:val="28"/>
        </w:rPr>
        <w:t>声称的产品特点</w:t>
      </w:r>
      <w:r w:rsidR="0001078D">
        <w:rPr>
          <w:rFonts w:ascii="仿宋_GB2312" w:eastAsia="仿宋_GB2312" w:hAnsi="仿宋" w:hint="eastAsia"/>
          <w:sz w:val="28"/>
          <w:szCs w:val="28"/>
        </w:rPr>
        <w:t>的</w:t>
      </w:r>
      <w:r w:rsidR="00A20307" w:rsidRPr="00451176">
        <w:rPr>
          <w:rFonts w:ascii="仿宋_GB2312" w:eastAsia="仿宋_GB2312" w:hAnsi="仿宋" w:hint="eastAsia"/>
          <w:sz w:val="28"/>
          <w:szCs w:val="28"/>
        </w:rPr>
        <w:t>研究资料</w:t>
      </w:r>
    </w:p>
    <w:p w:rsidR="00265BDE" w:rsidRPr="00F32572" w:rsidRDefault="00473F3E" w:rsidP="00F32572">
      <w:pPr>
        <w:spacing w:line="520" w:lineRule="exact"/>
        <w:ind w:firstLineChars="200" w:firstLine="560"/>
        <w:jc w:val="left"/>
        <w:rPr>
          <w:rFonts w:ascii="仿宋_GB2312" w:eastAsia="仿宋_GB2312" w:hAnsi="仿宋"/>
          <w:sz w:val="28"/>
          <w:szCs w:val="28"/>
        </w:rPr>
      </w:pPr>
      <w:r w:rsidRPr="00F32572">
        <w:rPr>
          <w:rFonts w:ascii="仿宋_GB2312" w:eastAsia="仿宋_GB2312" w:hAnsi="仿宋" w:hint="eastAsia"/>
          <w:sz w:val="28"/>
          <w:szCs w:val="28"/>
        </w:rPr>
        <w:t>应对产品数据表(</w:t>
      </w:r>
      <w:r w:rsidR="00C400CD" w:rsidRPr="00F32572">
        <w:rPr>
          <w:rFonts w:ascii="仿宋_GB2312" w:eastAsia="仿宋_GB2312" w:hAnsi="仿宋" w:hint="eastAsia"/>
          <w:sz w:val="28"/>
          <w:szCs w:val="28"/>
        </w:rPr>
        <w:t>或产品市场宣传手册，</w:t>
      </w:r>
      <w:r w:rsidRPr="00F32572">
        <w:rPr>
          <w:rFonts w:ascii="仿宋_GB2312" w:eastAsia="仿宋_GB2312" w:hAnsi="仿宋" w:hint="eastAsia"/>
          <w:sz w:val="28"/>
          <w:szCs w:val="28"/>
        </w:rPr>
        <w:t>DATA SHEET)和技术说明书中声称的</w:t>
      </w:r>
      <w:r w:rsidR="004420DA" w:rsidRPr="00F32572">
        <w:rPr>
          <w:rFonts w:ascii="仿宋_GB2312" w:eastAsia="仿宋_GB2312" w:hAnsi="仿宋" w:hint="eastAsia"/>
          <w:sz w:val="28"/>
          <w:szCs w:val="28"/>
        </w:rPr>
        <w:t>新技术</w:t>
      </w:r>
      <w:r w:rsidR="00A67C44">
        <w:rPr>
          <w:rFonts w:ascii="仿宋_GB2312" w:eastAsia="仿宋_GB2312" w:hAnsi="仿宋" w:hint="eastAsia"/>
          <w:sz w:val="28"/>
          <w:szCs w:val="28"/>
        </w:rPr>
        <w:t>的实现原理进行描述。描述至少包括新技术名称，</w:t>
      </w:r>
      <w:r w:rsidRPr="00F32572">
        <w:rPr>
          <w:rFonts w:ascii="仿宋_GB2312" w:eastAsia="仿宋_GB2312" w:hAnsi="仿宋" w:hint="eastAsia"/>
          <w:sz w:val="28"/>
          <w:szCs w:val="28"/>
        </w:rPr>
        <w:t>专利登记号或软件登记证书（如适用）；应明确新技术提供的性能和功能；新技术是否改变了临床预期用途；新技术的安全性（可以通过新技术的设计说明书</w:t>
      </w:r>
      <w:r w:rsidRPr="00F32572">
        <w:rPr>
          <w:rFonts w:ascii="仿宋_GB2312" w:eastAsia="仿宋_GB2312" w:hAnsi="仿宋"/>
          <w:sz w:val="28"/>
          <w:szCs w:val="28"/>
        </w:rPr>
        <w:t>+</w:t>
      </w:r>
      <w:r w:rsidRPr="00F32572">
        <w:rPr>
          <w:rFonts w:ascii="仿宋_GB2312" w:eastAsia="仿宋_GB2312" w:hAnsi="仿宋" w:hint="eastAsia"/>
          <w:sz w:val="28"/>
          <w:szCs w:val="28"/>
        </w:rPr>
        <w:t>风险分析报告</w:t>
      </w:r>
      <w:r w:rsidRPr="00F32572">
        <w:rPr>
          <w:rFonts w:ascii="仿宋_GB2312" w:eastAsia="仿宋_GB2312" w:hAnsi="仿宋"/>
          <w:sz w:val="28"/>
          <w:szCs w:val="28"/>
        </w:rPr>
        <w:t>+</w:t>
      </w:r>
      <w:r w:rsidRPr="00F32572">
        <w:rPr>
          <w:rFonts w:ascii="仿宋_GB2312" w:eastAsia="仿宋_GB2312" w:hAnsi="仿宋" w:hint="eastAsia"/>
          <w:sz w:val="28"/>
          <w:szCs w:val="28"/>
        </w:rPr>
        <w:t>临床不良事件</w:t>
      </w:r>
      <w:r w:rsidRPr="00F32572">
        <w:rPr>
          <w:rFonts w:ascii="仿宋_GB2312" w:eastAsia="仿宋_GB2312" w:hAnsi="仿宋"/>
          <w:sz w:val="28"/>
          <w:szCs w:val="28"/>
        </w:rPr>
        <w:t>+</w:t>
      </w:r>
      <w:r w:rsidRPr="00F32572">
        <w:rPr>
          <w:rFonts w:ascii="仿宋_GB2312" w:eastAsia="仿宋_GB2312" w:hAnsi="仿宋" w:hint="eastAsia"/>
          <w:sz w:val="28"/>
          <w:szCs w:val="28"/>
        </w:rPr>
        <w:t>潜在故障的预防措施等加以分析）。应提供申报产品与同类型产品差异部分的设计规格要求和系统验证报告。应提供新增功能或临床应用的设计规格要求和系统验证报告。</w:t>
      </w:r>
    </w:p>
    <w:p w:rsidR="00DC5C40" w:rsidRPr="00451176" w:rsidRDefault="00DC5C40" w:rsidP="00265BDE">
      <w:pPr>
        <w:spacing w:line="520" w:lineRule="exact"/>
        <w:ind w:firstLineChars="200" w:firstLine="560"/>
        <w:jc w:val="left"/>
        <w:rPr>
          <w:rFonts w:ascii="仿宋_GB2312" w:eastAsia="仿宋_GB2312" w:hAnsi="仿宋"/>
          <w:sz w:val="28"/>
          <w:szCs w:val="28"/>
        </w:rPr>
      </w:pPr>
      <w:r w:rsidRPr="00451176">
        <w:rPr>
          <w:rFonts w:ascii="仿宋_GB2312" w:eastAsia="仿宋_GB2312" w:hAnsi="仿宋" w:hint="eastAsia"/>
          <w:sz w:val="28"/>
          <w:szCs w:val="28"/>
        </w:rPr>
        <w:t>如</w:t>
      </w:r>
      <w:r w:rsidR="009F1979">
        <w:rPr>
          <w:rFonts w:ascii="仿宋_GB2312" w:eastAsia="仿宋_GB2312" w:hAnsi="仿宋" w:hint="eastAsia"/>
          <w:sz w:val="28"/>
          <w:szCs w:val="28"/>
        </w:rPr>
        <w:t>降低剂量、</w:t>
      </w:r>
      <w:r w:rsidRPr="00451176">
        <w:rPr>
          <w:rFonts w:ascii="仿宋_GB2312" w:eastAsia="仿宋_GB2312" w:hAnsi="仿宋" w:hint="eastAsia"/>
          <w:sz w:val="28"/>
          <w:szCs w:val="28"/>
        </w:rPr>
        <w:t>自动曝光控制、自动对焦功能</w:t>
      </w:r>
      <w:r>
        <w:rPr>
          <w:rFonts w:ascii="仿宋_GB2312" w:eastAsia="仿宋_GB2312" w:hAnsi="仿宋" w:hint="eastAsia"/>
          <w:sz w:val="28"/>
          <w:szCs w:val="28"/>
        </w:rPr>
        <w:t>、去除金属伪影等</w:t>
      </w:r>
      <w:r w:rsidRPr="00451176">
        <w:rPr>
          <w:rFonts w:ascii="仿宋_GB2312" w:eastAsia="仿宋_GB2312" w:hAnsi="仿宋" w:hint="eastAsia"/>
          <w:sz w:val="28"/>
          <w:szCs w:val="28"/>
        </w:rPr>
        <w:t>，</w:t>
      </w:r>
      <w:r>
        <w:rPr>
          <w:rFonts w:ascii="仿宋_GB2312" w:eastAsia="仿宋_GB2312" w:hAnsi="仿宋" w:hint="eastAsia"/>
          <w:sz w:val="28"/>
          <w:szCs w:val="28"/>
        </w:rPr>
        <w:t>至少应提供如下资料：</w:t>
      </w:r>
    </w:p>
    <w:p w:rsidR="0091005F" w:rsidRPr="009F686A" w:rsidRDefault="00450B71" w:rsidP="0091005F">
      <w:pPr>
        <w:spacing w:line="520" w:lineRule="exact"/>
        <w:ind w:firstLineChars="200" w:firstLine="560"/>
        <w:jc w:val="left"/>
        <w:rPr>
          <w:rFonts w:ascii="仿宋_GB2312" w:eastAsia="仿宋_GB2312" w:hAnsi="Courier New"/>
          <w:sz w:val="28"/>
          <w:szCs w:val="28"/>
        </w:rPr>
      </w:pPr>
      <w:r>
        <w:rPr>
          <w:rFonts w:ascii="仿宋_GB2312" w:eastAsia="仿宋_GB2312" w:hAnsi="仿宋" w:hint="eastAsia"/>
          <w:sz w:val="28"/>
          <w:szCs w:val="28"/>
        </w:rPr>
        <w:t>(1)</w:t>
      </w:r>
      <w:r w:rsidR="009F686A">
        <w:rPr>
          <w:rFonts w:ascii="仿宋_GB2312" w:eastAsia="仿宋_GB2312" w:hAnsi="Courier New" w:hint="eastAsia"/>
          <w:sz w:val="28"/>
          <w:szCs w:val="28"/>
        </w:rPr>
        <w:t>降低剂量功能，应描述</w:t>
      </w:r>
      <w:r w:rsidR="009F686A" w:rsidRPr="009F686A">
        <w:rPr>
          <w:rFonts w:ascii="仿宋_GB2312" w:eastAsia="仿宋_GB2312" w:hAnsi="Courier New" w:hint="eastAsia"/>
          <w:sz w:val="28"/>
          <w:szCs w:val="28"/>
        </w:rPr>
        <w:t>使用该功能与普通模式相比，降低剂量使用的方法，每种模式下的评价结果</w:t>
      </w:r>
      <w:r w:rsidR="00C400CD">
        <w:rPr>
          <w:rFonts w:ascii="仿宋_GB2312" w:eastAsia="仿宋_GB2312" w:hAnsi="Courier New" w:hint="eastAsia"/>
          <w:sz w:val="28"/>
          <w:szCs w:val="28"/>
        </w:rPr>
        <w:t>。</w:t>
      </w:r>
    </w:p>
    <w:p w:rsidR="00DC5C40" w:rsidRDefault="00450B71" w:rsidP="00DC5C40">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w:t>
      </w:r>
      <w:r w:rsidR="00DC5C40" w:rsidRPr="00451176">
        <w:rPr>
          <w:rFonts w:ascii="仿宋_GB2312" w:eastAsia="仿宋_GB2312" w:hAnsi="仿宋"/>
          <w:sz w:val="28"/>
          <w:szCs w:val="28"/>
        </w:rPr>
        <w:t>自动曝光控制</w:t>
      </w:r>
      <w:r w:rsidR="00DC5C40" w:rsidRPr="00451176">
        <w:rPr>
          <w:rFonts w:ascii="仿宋_GB2312" w:eastAsia="仿宋_GB2312" w:hAnsi="仿宋" w:hint="eastAsia"/>
          <w:sz w:val="28"/>
          <w:szCs w:val="28"/>
        </w:rPr>
        <w:t>功能，应</w:t>
      </w:r>
      <w:r w:rsidR="00DC5C40" w:rsidRPr="00451176">
        <w:rPr>
          <w:rFonts w:ascii="仿宋_GB2312" w:eastAsia="仿宋_GB2312" w:hAnsi="仿宋"/>
          <w:sz w:val="28"/>
          <w:szCs w:val="28"/>
        </w:rPr>
        <w:t>描述实施自动曝光控制的方法</w:t>
      </w:r>
      <w:r w:rsidR="00DC5C40" w:rsidRPr="00451176">
        <w:rPr>
          <w:rFonts w:ascii="仿宋_GB2312" w:eastAsia="仿宋_GB2312" w:hAnsi="仿宋" w:hint="eastAsia"/>
          <w:sz w:val="28"/>
          <w:szCs w:val="28"/>
        </w:rPr>
        <w:t>、</w:t>
      </w:r>
      <w:r w:rsidR="00DC5C40" w:rsidRPr="00451176">
        <w:rPr>
          <w:rFonts w:ascii="仿宋_GB2312" w:eastAsia="仿宋_GB2312" w:hAnsi="仿宋"/>
          <w:sz w:val="28"/>
          <w:szCs w:val="28"/>
        </w:rPr>
        <w:t>每种自动曝光控制</w:t>
      </w:r>
      <w:r w:rsidR="00DC5C40" w:rsidRPr="00451176">
        <w:rPr>
          <w:rFonts w:ascii="仿宋_GB2312" w:eastAsia="仿宋_GB2312" w:hAnsi="仿宋" w:hint="eastAsia"/>
          <w:sz w:val="28"/>
          <w:szCs w:val="28"/>
        </w:rPr>
        <w:t>运行</w:t>
      </w:r>
      <w:r w:rsidR="00DC5C40" w:rsidRPr="00451176">
        <w:rPr>
          <w:rFonts w:ascii="仿宋_GB2312" w:eastAsia="仿宋_GB2312" w:hAnsi="仿宋"/>
          <w:sz w:val="28"/>
          <w:szCs w:val="28"/>
        </w:rPr>
        <w:t>模式</w:t>
      </w:r>
      <w:r w:rsidR="00DC5C40" w:rsidRPr="00451176">
        <w:rPr>
          <w:rFonts w:ascii="仿宋_GB2312" w:eastAsia="仿宋_GB2312" w:hAnsi="仿宋" w:hint="eastAsia"/>
          <w:sz w:val="28"/>
          <w:szCs w:val="28"/>
        </w:rPr>
        <w:t>下</w:t>
      </w:r>
      <w:r w:rsidR="00DC5C40" w:rsidRPr="00451176">
        <w:rPr>
          <w:rFonts w:ascii="仿宋_GB2312" w:eastAsia="仿宋_GB2312" w:hAnsi="仿宋"/>
          <w:sz w:val="28"/>
          <w:szCs w:val="28"/>
        </w:rPr>
        <w:t>的评价结果</w:t>
      </w:r>
      <w:r w:rsidR="00DC5C40" w:rsidRPr="00451176">
        <w:rPr>
          <w:rFonts w:ascii="仿宋_GB2312" w:eastAsia="仿宋_GB2312" w:hAnsi="仿宋" w:hint="eastAsia"/>
          <w:sz w:val="28"/>
          <w:szCs w:val="28"/>
        </w:rPr>
        <w:t>。</w:t>
      </w:r>
      <w:r w:rsidR="00DC5C40">
        <w:rPr>
          <w:rFonts w:ascii="仿宋_GB2312" w:eastAsia="仿宋_GB2312" w:hAnsi="仿宋" w:hint="eastAsia"/>
          <w:sz w:val="28"/>
          <w:szCs w:val="28"/>
        </w:rPr>
        <w:t>考虑非实时控制或实时控制两种情况。</w:t>
      </w:r>
      <w:r w:rsidR="00DC5C40">
        <w:rPr>
          <w:rFonts w:ascii="仿宋_GB2312" w:eastAsia="仿宋_GB2312" w:hAnsi="仿宋"/>
          <w:sz w:val="28"/>
          <w:szCs w:val="28"/>
        </w:rPr>
        <w:t>如果自动曝光控制系统具有一种以上的运行模式，如最高影像质量和最低</w:t>
      </w:r>
      <w:r w:rsidR="00DC5C40" w:rsidRPr="00451176">
        <w:rPr>
          <w:rFonts w:ascii="仿宋_GB2312" w:eastAsia="仿宋_GB2312" w:hAnsi="仿宋"/>
          <w:sz w:val="28"/>
          <w:szCs w:val="28"/>
        </w:rPr>
        <w:t>患者剂量，应当在所有自动曝光控制</w:t>
      </w:r>
      <w:r w:rsidR="00DC5C40" w:rsidRPr="00451176">
        <w:rPr>
          <w:rFonts w:ascii="仿宋_GB2312" w:eastAsia="仿宋_GB2312" w:hAnsi="仿宋" w:hint="eastAsia"/>
          <w:sz w:val="28"/>
          <w:szCs w:val="28"/>
        </w:rPr>
        <w:t>运行</w:t>
      </w:r>
      <w:r w:rsidR="00DC5C40" w:rsidRPr="00451176">
        <w:rPr>
          <w:rFonts w:ascii="仿宋_GB2312" w:eastAsia="仿宋_GB2312" w:hAnsi="仿宋"/>
          <w:sz w:val="28"/>
          <w:szCs w:val="28"/>
        </w:rPr>
        <w:t>模式下</w:t>
      </w:r>
      <w:r w:rsidR="00DC5C40" w:rsidRPr="00451176">
        <w:rPr>
          <w:rFonts w:ascii="仿宋_GB2312" w:eastAsia="仿宋_GB2312" w:hAnsi="仿宋" w:hint="eastAsia"/>
          <w:sz w:val="28"/>
          <w:szCs w:val="28"/>
        </w:rPr>
        <w:t>提供</w:t>
      </w:r>
      <w:r w:rsidR="00DC5C40" w:rsidRPr="00451176">
        <w:rPr>
          <w:rFonts w:ascii="仿宋_GB2312" w:eastAsia="仿宋_GB2312" w:hAnsi="仿宋"/>
          <w:sz w:val="28"/>
          <w:szCs w:val="28"/>
        </w:rPr>
        <w:t>影像曝光</w:t>
      </w:r>
      <w:r w:rsidR="00DC5C40" w:rsidRPr="00451176">
        <w:rPr>
          <w:rFonts w:ascii="仿宋_GB2312" w:eastAsia="仿宋_GB2312" w:hAnsi="仿宋" w:hint="eastAsia"/>
          <w:sz w:val="28"/>
          <w:szCs w:val="28"/>
        </w:rPr>
        <w:t>加载条件、</w:t>
      </w:r>
      <w:r w:rsidR="00DC5C40" w:rsidRPr="00451176">
        <w:rPr>
          <w:rFonts w:ascii="仿宋_GB2312" w:eastAsia="仿宋_GB2312" w:hAnsi="仿宋"/>
          <w:sz w:val="28"/>
          <w:szCs w:val="28"/>
        </w:rPr>
        <w:t>对应的剂量</w:t>
      </w:r>
      <w:r w:rsidR="00DC5C40" w:rsidRPr="00451176">
        <w:rPr>
          <w:rFonts w:ascii="仿宋_GB2312" w:eastAsia="仿宋_GB2312" w:hAnsi="仿宋" w:hint="eastAsia"/>
          <w:sz w:val="28"/>
          <w:szCs w:val="28"/>
        </w:rPr>
        <w:t>。应</w:t>
      </w:r>
      <w:r w:rsidR="00DC5C40" w:rsidRPr="00451176">
        <w:rPr>
          <w:rFonts w:ascii="仿宋_GB2312" w:eastAsia="仿宋_GB2312" w:hAnsi="仿宋"/>
          <w:sz w:val="28"/>
          <w:szCs w:val="28"/>
        </w:rPr>
        <w:t>涵盖广泛的患者体型，如果</w:t>
      </w:r>
      <w:r w:rsidR="00DC5C40">
        <w:rPr>
          <w:rFonts w:ascii="仿宋_GB2312" w:eastAsia="仿宋_GB2312" w:hAnsi="仿宋" w:hint="eastAsia"/>
          <w:sz w:val="28"/>
          <w:szCs w:val="28"/>
        </w:rPr>
        <w:t>产品预期</w:t>
      </w:r>
      <w:r w:rsidR="00DC5C40" w:rsidRPr="00451176">
        <w:rPr>
          <w:rFonts w:ascii="仿宋_GB2312" w:eastAsia="仿宋_GB2312" w:hAnsi="仿宋"/>
          <w:sz w:val="28"/>
          <w:szCs w:val="28"/>
        </w:rPr>
        <w:t>用于</w:t>
      </w:r>
      <w:r w:rsidR="00DC5C40">
        <w:rPr>
          <w:rFonts w:ascii="仿宋_GB2312" w:eastAsia="仿宋_GB2312" w:hAnsi="仿宋"/>
          <w:sz w:val="28"/>
          <w:szCs w:val="28"/>
        </w:rPr>
        <w:t>儿童</w:t>
      </w:r>
      <w:r w:rsidR="00DC5C40" w:rsidRPr="00451176">
        <w:rPr>
          <w:rFonts w:ascii="仿宋_GB2312" w:eastAsia="仿宋_GB2312" w:hAnsi="仿宋" w:hint="eastAsia"/>
          <w:sz w:val="28"/>
          <w:szCs w:val="28"/>
        </w:rPr>
        <w:t>，应</w:t>
      </w:r>
      <w:r w:rsidR="00DC5C40" w:rsidRPr="00451176">
        <w:rPr>
          <w:rFonts w:ascii="仿宋_GB2312" w:eastAsia="仿宋_GB2312" w:hAnsi="仿宋"/>
          <w:sz w:val="28"/>
          <w:szCs w:val="28"/>
        </w:rPr>
        <w:t>包括</w:t>
      </w:r>
      <w:r w:rsidR="00DC5C40">
        <w:rPr>
          <w:rFonts w:ascii="仿宋_GB2312" w:eastAsia="仿宋_GB2312" w:hAnsi="仿宋"/>
          <w:sz w:val="28"/>
          <w:szCs w:val="28"/>
        </w:rPr>
        <w:t>儿童</w:t>
      </w:r>
      <w:r w:rsidR="00DC5C40" w:rsidRPr="00451176">
        <w:rPr>
          <w:rFonts w:ascii="仿宋_GB2312" w:eastAsia="仿宋_GB2312" w:hAnsi="仿宋"/>
          <w:sz w:val="28"/>
          <w:szCs w:val="28"/>
        </w:rPr>
        <w:t>体型</w:t>
      </w:r>
      <w:r w:rsidR="00DC5C40" w:rsidRPr="00451176">
        <w:rPr>
          <w:rFonts w:ascii="仿宋_GB2312" w:eastAsia="仿宋_GB2312" w:hAnsi="仿宋" w:hint="eastAsia"/>
          <w:sz w:val="28"/>
          <w:szCs w:val="28"/>
        </w:rPr>
        <w:t>。</w:t>
      </w:r>
    </w:p>
    <w:p w:rsidR="00DC5C40" w:rsidRDefault="00450B71" w:rsidP="00DC5C40">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lastRenderedPageBreak/>
        <w:t>(3)</w:t>
      </w:r>
      <w:r w:rsidR="00DC5C40">
        <w:rPr>
          <w:rFonts w:ascii="仿宋_GB2312" w:eastAsia="仿宋_GB2312" w:hAnsi="仿宋" w:hint="eastAsia"/>
          <w:sz w:val="28"/>
          <w:szCs w:val="28"/>
        </w:rPr>
        <w:t>自动对焦功能，</w:t>
      </w:r>
      <w:r w:rsidR="00D5397D">
        <w:rPr>
          <w:rFonts w:ascii="仿宋_GB2312" w:eastAsia="仿宋_GB2312" w:hAnsi="仿宋" w:hint="eastAsia"/>
          <w:sz w:val="28"/>
          <w:szCs w:val="28"/>
        </w:rPr>
        <w:t>申请人</w:t>
      </w:r>
      <w:r w:rsidR="00DC5C40">
        <w:rPr>
          <w:rFonts w:ascii="仿宋_GB2312" w:eastAsia="仿宋_GB2312" w:hAnsi="仿宋" w:hint="eastAsia"/>
          <w:sz w:val="28"/>
          <w:szCs w:val="28"/>
        </w:rPr>
        <w:t>应描述自动对焦实现的原理，并提供采用自动对焦后提高图像质量</w:t>
      </w:r>
      <w:r w:rsidR="00DC5C40" w:rsidRPr="00C55375">
        <w:rPr>
          <w:rFonts w:ascii="仿宋_GB2312" w:eastAsia="仿宋_GB2312" w:hAnsi="仿宋" w:hint="eastAsia"/>
          <w:sz w:val="28"/>
          <w:szCs w:val="28"/>
        </w:rPr>
        <w:t>的验证资料。</w:t>
      </w:r>
    </w:p>
    <w:p w:rsidR="00DC5C40" w:rsidRDefault="00450B71" w:rsidP="00DC5C40">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(4)</w:t>
      </w:r>
      <w:r w:rsidR="00DC5C40">
        <w:rPr>
          <w:rFonts w:ascii="仿宋_GB2312" w:eastAsia="仿宋_GB2312" w:hAnsi="仿宋" w:hint="eastAsia"/>
          <w:sz w:val="28"/>
          <w:szCs w:val="28"/>
        </w:rPr>
        <w:t>去除金属伪影功能，</w:t>
      </w:r>
      <w:r w:rsidR="00D5397D">
        <w:rPr>
          <w:rFonts w:ascii="仿宋_GB2312" w:eastAsia="仿宋_GB2312" w:hAnsi="仿宋" w:hint="eastAsia"/>
          <w:sz w:val="28"/>
          <w:szCs w:val="28"/>
        </w:rPr>
        <w:t>申请人</w:t>
      </w:r>
      <w:r w:rsidR="00DC5C40">
        <w:rPr>
          <w:rFonts w:ascii="仿宋_GB2312" w:eastAsia="仿宋_GB2312" w:hAnsi="仿宋" w:hint="eastAsia"/>
          <w:sz w:val="28"/>
          <w:szCs w:val="28"/>
        </w:rPr>
        <w:t>应</w:t>
      </w:r>
      <w:r w:rsidR="00DC5C40" w:rsidRPr="00C55375">
        <w:rPr>
          <w:rFonts w:ascii="仿宋_GB2312" w:eastAsia="仿宋_GB2312" w:hAnsi="仿宋" w:hint="eastAsia"/>
          <w:sz w:val="28"/>
          <w:szCs w:val="28"/>
        </w:rPr>
        <w:t>描述</w:t>
      </w:r>
      <w:r w:rsidR="00DC5C40">
        <w:rPr>
          <w:rFonts w:ascii="仿宋_GB2312" w:eastAsia="仿宋_GB2312" w:hAnsi="仿宋" w:hint="eastAsia"/>
          <w:sz w:val="28"/>
          <w:szCs w:val="28"/>
        </w:rPr>
        <w:t>去除金属伪影</w:t>
      </w:r>
      <w:r w:rsidR="00DC5C40" w:rsidRPr="00C55375">
        <w:rPr>
          <w:rFonts w:ascii="仿宋_GB2312" w:eastAsia="仿宋_GB2312" w:hAnsi="仿宋" w:hint="eastAsia"/>
          <w:sz w:val="28"/>
          <w:szCs w:val="28"/>
        </w:rPr>
        <w:t>的</w:t>
      </w:r>
      <w:r w:rsidR="004A6F23">
        <w:rPr>
          <w:rFonts w:ascii="仿宋_GB2312" w:eastAsia="仿宋_GB2312" w:hAnsi="仿宋" w:hint="eastAsia"/>
          <w:sz w:val="28"/>
          <w:szCs w:val="28"/>
        </w:rPr>
        <w:t>实现框架</w:t>
      </w:r>
      <w:r w:rsidR="00DC5C40">
        <w:rPr>
          <w:rFonts w:ascii="仿宋_GB2312" w:eastAsia="仿宋_GB2312" w:hAnsi="仿宋" w:hint="eastAsia"/>
          <w:sz w:val="28"/>
          <w:szCs w:val="28"/>
        </w:rPr>
        <w:t>，并提供去除效果的验证资料。</w:t>
      </w:r>
    </w:p>
    <w:p w:rsidR="0068028B" w:rsidRDefault="00450B71" w:rsidP="00DC5C40">
      <w:pPr>
        <w:spacing w:line="520" w:lineRule="exact"/>
        <w:ind w:firstLineChars="200" w:firstLine="560"/>
        <w:jc w:val="left"/>
        <w:rPr>
          <w:rFonts w:ascii="仿宋_GB2312" w:eastAsia="仿宋_GB2312" w:hAnsi="Courier New"/>
          <w:sz w:val="28"/>
          <w:szCs w:val="28"/>
        </w:rPr>
      </w:pPr>
      <w:r>
        <w:rPr>
          <w:rFonts w:ascii="仿宋_GB2312" w:eastAsia="仿宋_GB2312" w:hAnsi="仿宋" w:hint="eastAsia"/>
          <w:sz w:val="28"/>
          <w:szCs w:val="28"/>
        </w:rPr>
        <w:t>(5)</w:t>
      </w:r>
      <w:r w:rsidR="00DC5C40">
        <w:rPr>
          <w:rFonts w:ascii="仿宋_GB2312" w:eastAsia="仿宋_GB2312" w:hAnsi="仿宋" w:hint="eastAsia"/>
          <w:sz w:val="28"/>
          <w:szCs w:val="28"/>
        </w:rPr>
        <w:t>如产品支持拍摄定位片功能，</w:t>
      </w:r>
      <w:r w:rsidR="00D5397D">
        <w:rPr>
          <w:rFonts w:ascii="仿宋_GB2312" w:eastAsia="仿宋_GB2312" w:hAnsi="仿宋" w:hint="eastAsia"/>
          <w:sz w:val="28"/>
          <w:szCs w:val="28"/>
        </w:rPr>
        <w:t>申请人</w:t>
      </w:r>
      <w:r w:rsidR="00DC5C40">
        <w:rPr>
          <w:rFonts w:ascii="仿宋_GB2312" w:eastAsia="仿宋_GB2312" w:hAnsi="仿宋" w:hint="eastAsia"/>
          <w:sz w:val="28"/>
          <w:szCs w:val="28"/>
        </w:rPr>
        <w:t>应说明定位原理，并对其定位的准确性进行验证并提供验证资料。定位的</w:t>
      </w:r>
      <w:r w:rsidR="00DC5C40">
        <w:rPr>
          <w:rFonts w:ascii="仿宋_GB2312" w:eastAsia="仿宋_GB2312" w:hAnsi="Courier New" w:hint="eastAsia"/>
          <w:sz w:val="28"/>
          <w:szCs w:val="28"/>
        </w:rPr>
        <w:t>准确性是一种通过拍摄定位片以后，在定位片上圈选扫描范围，设备自动调整扫描位置的功能。</w:t>
      </w:r>
    </w:p>
    <w:p w:rsidR="00A20307" w:rsidRPr="00451176" w:rsidRDefault="006B5091" w:rsidP="0068028B">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7.</w:t>
      </w:r>
      <w:r w:rsidR="00A20307" w:rsidRPr="00ED42AB">
        <w:rPr>
          <w:rFonts w:ascii="仿宋_GB2312" w:eastAsia="仿宋_GB2312" w:hAnsi="仿宋" w:hint="eastAsia"/>
          <w:sz w:val="28"/>
          <w:szCs w:val="28"/>
        </w:rPr>
        <w:t>剂量</w:t>
      </w:r>
      <w:r w:rsidR="000D4CEC">
        <w:rPr>
          <w:rFonts w:ascii="仿宋_GB2312" w:eastAsia="仿宋_GB2312" w:hAnsi="仿宋" w:hint="eastAsia"/>
          <w:sz w:val="28"/>
          <w:szCs w:val="28"/>
        </w:rPr>
        <w:t>的</w:t>
      </w:r>
      <w:r w:rsidR="005B5E56">
        <w:rPr>
          <w:rFonts w:ascii="仿宋_GB2312" w:eastAsia="仿宋_GB2312" w:hAnsi="仿宋" w:hint="eastAsia"/>
          <w:sz w:val="28"/>
          <w:szCs w:val="28"/>
        </w:rPr>
        <w:t>说明</w:t>
      </w:r>
    </w:p>
    <w:p w:rsidR="00D14096" w:rsidRDefault="00D5397D" w:rsidP="0099008E">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申请人</w:t>
      </w:r>
      <w:r w:rsidR="00EB2EAF">
        <w:rPr>
          <w:rFonts w:ascii="仿宋_GB2312" w:eastAsia="仿宋_GB2312" w:hAnsi="仿宋" w:hint="eastAsia"/>
          <w:sz w:val="28"/>
          <w:szCs w:val="28"/>
        </w:rPr>
        <w:t>通常</w:t>
      </w:r>
      <w:r w:rsidR="005B5E56">
        <w:rPr>
          <w:rFonts w:ascii="仿宋_GB2312" w:eastAsia="仿宋_GB2312" w:hAnsi="仿宋" w:hint="eastAsia"/>
          <w:sz w:val="28"/>
          <w:szCs w:val="28"/>
        </w:rPr>
        <w:t>选取</w:t>
      </w:r>
      <w:r w:rsidR="005B5E56" w:rsidRPr="00451176">
        <w:rPr>
          <w:rFonts w:ascii="仿宋_GB2312" w:eastAsia="仿宋_GB2312" w:hAnsi="仿宋"/>
          <w:sz w:val="28"/>
          <w:szCs w:val="28"/>
        </w:rPr>
        <w:t>剂量与面积之积</w:t>
      </w:r>
      <w:r w:rsidR="005B5E56">
        <w:rPr>
          <w:rFonts w:ascii="仿宋_GB2312" w:eastAsia="仿宋_GB2312" w:hAnsi="仿宋" w:hint="eastAsia"/>
          <w:sz w:val="28"/>
          <w:szCs w:val="28"/>
        </w:rPr>
        <w:t>（DAP）、</w:t>
      </w:r>
      <w:r w:rsidR="005B5E56" w:rsidRPr="00286D82">
        <w:rPr>
          <w:rFonts w:ascii="仿宋_GB2312" w:eastAsia="仿宋_GB2312" w:hAnsi="仿宋" w:hint="eastAsia"/>
          <w:sz w:val="28"/>
          <w:szCs w:val="28"/>
        </w:rPr>
        <w:t>空气比释动能</w:t>
      </w:r>
      <w:r w:rsidR="000B4EC9">
        <w:rPr>
          <w:rFonts w:ascii="仿宋_GB2312" w:eastAsia="仿宋_GB2312" w:hAnsi="仿宋" w:hint="eastAsia"/>
          <w:sz w:val="28"/>
          <w:szCs w:val="28"/>
        </w:rPr>
        <w:t>（</w:t>
      </w:r>
      <w:r w:rsidR="000B4EC9" w:rsidRPr="00286D82">
        <w:rPr>
          <w:rFonts w:ascii="仿宋_GB2312" w:eastAsia="仿宋_GB2312" w:hAnsi="仿宋" w:hint="eastAsia"/>
          <w:sz w:val="28"/>
          <w:szCs w:val="28"/>
        </w:rPr>
        <w:t>KERMA</w:t>
      </w:r>
      <w:r w:rsidR="000B4EC9">
        <w:rPr>
          <w:rFonts w:ascii="仿宋_GB2312" w:eastAsia="仿宋_GB2312" w:hAnsi="仿宋" w:hint="eastAsia"/>
          <w:sz w:val="28"/>
          <w:szCs w:val="28"/>
        </w:rPr>
        <w:t>）</w:t>
      </w:r>
      <w:r w:rsidR="005B5E56">
        <w:rPr>
          <w:rFonts w:ascii="仿宋_GB2312" w:eastAsia="仿宋_GB2312" w:hAnsi="仿宋" w:hint="eastAsia"/>
          <w:sz w:val="28"/>
          <w:szCs w:val="28"/>
        </w:rPr>
        <w:t>、</w:t>
      </w:r>
      <w:r w:rsidR="005B5E56" w:rsidRPr="00286D82">
        <w:rPr>
          <w:rFonts w:ascii="仿宋_GB2312" w:eastAsia="仿宋_GB2312" w:hAnsi="仿宋" w:hint="eastAsia"/>
          <w:sz w:val="28"/>
          <w:szCs w:val="28"/>
        </w:rPr>
        <w:t>CTDI</w:t>
      </w:r>
      <w:r w:rsidR="00482156">
        <w:rPr>
          <w:rFonts w:ascii="仿宋_GB2312" w:eastAsia="仿宋_GB2312" w:hAnsi="仿宋" w:hint="eastAsia"/>
          <w:sz w:val="28"/>
          <w:szCs w:val="28"/>
        </w:rPr>
        <w:t>（或DI或CBCTDI）</w:t>
      </w:r>
      <w:r w:rsidR="004F381C">
        <w:rPr>
          <w:rFonts w:ascii="仿宋_GB2312" w:eastAsia="仿宋_GB2312" w:hAnsi="仿宋" w:hint="eastAsia"/>
          <w:sz w:val="28"/>
          <w:szCs w:val="28"/>
        </w:rPr>
        <w:t>等</w:t>
      </w:r>
      <w:r w:rsidR="00FC72DD">
        <w:rPr>
          <w:rFonts w:ascii="仿宋_GB2312" w:eastAsia="仿宋_GB2312" w:hAnsi="仿宋" w:hint="eastAsia"/>
          <w:sz w:val="28"/>
          <w:szCs w:val="28"/>
        </w:rPr>
        <w:t>指标</w:t>
      </w:r>
      <w:r w:rsidR="005B5E56">
        <w:rPr>
          <w:rFonts w:ascii="仿宋_GB2312" w:eastAsia="仿宋_GB2312" w:hAnsi="仿宋" w:hint="eastAsia"/>
          <w:sz w:val="28"/>
          <w:szCs w:val="28"/>
        </w:rPr>
        <w:t>反映</w:t>
      </w:r>
      <w:r w:rsidR="00117010">
        <w:rPr>
          <w:rFonts w:ascii="仿宋_GB2312" w:eastAsia="仿宋_GB2312" w:hAnsi="仿宋" w:hint="eastAsia"/>
          <w:sz w:val="28"/>
          <w:szCs w:val="28"/>
        </w:rPr>
        <w:t>设备</w:t>
      </w:r>
      <w:r w:rsidR="00F03825">
        <w:rPr>
          <w:rFonts w:ascii="仿宋_GB2312" w:eastAsia="仿宋_GB2312" w:hAnsi="仿宋" w:hint="eastAsia"/>
          <w:sz w:val="28"/>
          <w:szCs w:val="28"/>
        </w:rPr>
        <w:t>的</w:t>
      </w:r>
      <w:r w:rsidR="005B5E56">
        <w:rPr>
          <w:rFonts w:ascii="仿宋_GB2312" w:eastAsia="仿宋_GB2312" w:hAnsi="仿宋" w:hint="eastAsia"/>
          <w:sz w:val="28"/>
          <w:szCs w:val="28"/>
        </w:rPr>
        <w:t>剂量。</w:t>
      </w:r>
    </w:p>
    <w:p w:rsidR="00B01C1C" w:rsidRDefault="00450B71" w:rsidP="00B01C1C">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w:t>
      </w:r>
      <w:r w:rsidR="00B01C1C" w:rsidRPr="00286D82">
        <w:rPr>
          <w:rFonts w:ascii="仿宋_GB2312" w:eastAsia="仿宋_GB2312" w:hAnsi="仿宋" w:hint="eastAsia"/>
          <w:sz w:val="28"/>
          <w:szCs w:val="28"/>
        </w:rPr>
        <w:t>设备包含多种摄影模式时，应针对每种摄影模式分别进行评价。</w:t>
      </w:r>
    </w:p>
    <w:p w:rsidR="0099206E" w:rsidRDefault="00450B71" w:rsidP="0099206E">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w:t>
      </w:r>
      <w:r w:rsidR="00D5397D">
        <w:rPr>
          <w:rFonts w:ascii="仿宋_GB2312" w:eastAsia="仿宋_GB2312" w:hAnsi="仿宋" w:hint="eastAsia"/>
          <w:sz w:val="28"/>
          <w:szCs w:val="28"/>
        </w:rPr>
        <w:t>申请人</w:t>
      </w:r>
      <w:r w:rsidR="0099206E" w:rsidRPr="00451176">
        <w:rPr>
          <w:rFonts w:ascii="仿宋_GB2312" w:eastAsia="仿宋_GB2312" w:hAnsi="仿宋" w:hint="eastAsia"/>
          <w:sz w:val="28"/>
          <w:szCs w:val="28"/>
        </w:rPr>
        <w:t>应</w:t>
      </w:r>
      <w:r w:rsidR="0099206E">
        <w:rPr>
          <w:rFonts w:ascii="仿宋_GB2312" w:eastAsia="仿宋_GB2312" w:hAnsi="仿宋" w:hint="eastAsia"/>
          <w:sz w:val="28"/>
          <w:szCs w:val="28"/>
        </w:rPr>
        <w:t>描述焦点、X射线维度、患者摆位以及影像接收区域的几何关系，并</w:t>
      </w:r>
      <w:r w:rsidR="0041223E">
        <w:rPr>
          <w:rFonts w:ascii="仿宋_GB2312" w:eastAsia="仿宋_GB2312" w:hAnsi="仿宋" w:hint="eastAsia"/>
          <w:sz w:val="28"/>
          <w:szCs w:val="28"/>
        </w:rPr>
        <w:t>对显示</w:t>
      </w:r>
      <w:r w:rsidR="009D1E0F">
        <w:rPr>
          <w:rFonts w:ascii="仿宋_GB2312" w:eastAsia="仿宋_GB2312" w:hAnsi="仿宋" w:hint="eastAsia"/>
          <w:sz w:val="28"/>
          <w:szCs w:val="28"/>
        </w:rPr>
        <w:t>的</w:t>
      </w:r>
      <w:r w:rsidR="0041223E">
        <w:rPr>
          <w:rFonts w:ascii="仿宋_GB2312" w:eastAsia="仿宋_GB2312" w:hAnsi="仿宋" w:hint="eastAsia"/>
          <w:sz w:val="28"/>
          <w:szCs w:val="28"/>
        </w:rPr>
        <w:t>剂量</w:t>
      </w:r>
      <w:r w:rsidR="0099206E" w:rsidRPr="00451176">
        <w:rPr>
          <w:rFonts w:ascii="仿宋_GB2312" w:eastAsia="仿宋_GB2312" w:hAnsi="仿宋" w:hint="eastAsia"/>
          <w:sz w:val="28"/>
          <w:szCs w:val="28"/>
        </w:rPr>
        <w:t>读数的准确性进行确认并</w:t>
      </w:r>
      <w:r w:rsidR="0099206E">
        <w:rPr>
          <w:rFonts w:ascii="仿宋_GB2312" w:eastAsia="仿宋_GB2312" w:hAnsi="仿宋" w:hint="eastAsia"/>
          <w:sz w:val="28"/>
          <w:szCs w:val="28"/>
        </w:rPr>
        <w:t>提供</w:t>
      </w:r>
      <w:r w:rsidR="0099206E" w:rsidRPr="00451176">
        <w:rPr>
          <w:rFonts w:ascii="仿宋_GB2312" w:eastAsia="仿宋_GB2312" w:hAnsi="仿宋" w:hint="eastAsia"/>
          <w:sz w:val="28"/>
          <w:szCs w:val="28"/>
        </w:rPr>
        <w:t>验证资料。</w:t>
      </w:r>
    </w:p>
    <w:p w:rsidR="00F84410" w:rsidRPr="00B93C51" w:rsidRDefault="00450B71" w:rsidP="0099008E">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①</w:t>
      </w:r>
      <w:r w:rsidR="00B93C51">
        <w:rPr>
          <w:rFonts w:ascii="仿宋_GB2312" w:eastAsia="仿宋_GB2312" w:hAnsi="仿宋"/>
          <w:sz w:val="28"/>
          <w:szCs w:val="28"/>
        </w:rPr>
        <w:t>应在</w:t>
      </w:r>
      <w:r w:rsidR="005D26F4">
        <w:rPr>
          <w:rFonts w:ascii="仿宋_GB2312" w:eastAsia="仿宋_GB2312" w:hAnsi="仿宋"/>
          <w:sz w:val="28"/>
          <w:szCs w:val="28"/>
        </w:rPr>
        <w:t>设备或</w:t>
      </w:r>
      <w:r w:rsidR="00321375">
        <w:rPr>
          <w:rFonts w:ascii="仿宋_GB2312" w:eastAsia="仿宋_GB2312" w:hAnsi="仿宋" w:hint="eastAsia"/>
          <w:sz w:val="28"/>
          <w:szCs w:val="28"/>
        </w:rPr>
        <w:t>随</w:t>
      </w:r>
      <w:r w:rsidR="00321375" w:rsidRPr="00B93C51">
        <w:rPr>
          <w:rFonts w:ascii="仿宋_GB2312" w:eastAsia="仿宋_GB2312" w:hAnsi="仿宋" w:hint="eastAsia"/>
          <w:sz w:val="28"/>
          <w:szCs w:val="28"/>
        </w:rPr>
        <w:t>机</w:t>
      </w:r>
      <w:r w:rsidR="00321375" w:rsidRPr="00B93C51">
        <w:rPr>
          <w:rFonts w:ascii="仿宋_GB2312" w:eastAsia="仿宋_GB2312" w:hAnsi="仿宋"/>
          <w:sz w:val="28"/>
          <w:szCs w:val="28"/>
        </w:rPr>
        <w:t>文件</w:t>
      </w:r>
      <w:r w:rsidR="00B93C51">
        <w:rPr>
          <w:rFonts w:ascii="仿宋_GB2312" w:eastAsia="仿宋_GB2312" w:hAnsi="仿宋"/>
          <w:sz w:val="28"/>
          <w:szCs w:val="28"/>
        </w:rPr>
        <w:t>中</w:t>
      </w:r>
      <w:r w:rsidR="00FE5B51" w:rsidRPr="00B93C51">
        <w:rPr>
          <w:rFonts w:ascii="仿宋_GB2312" w:eastAsia="仿宋_GB2312" w:hAnsi="仿宋" w:hint="eastAsia"/>
          <w:sz w:val="28"/>
          <w:szCs w:val="28"/>
        </w:rPr>
        <w:t>公布DAP</w:t>
      </w:r>
      <w:r w:rsidR="00A91BCD" w:rsidRPr="00B93C51">
        <w:rPr>
          <w:rFonts w:ascii="仿宋_GB2312" w:eastAsia="仿宋_GB2312" w:hAnsi="仿宋" w:hint="eastAsia"/>
          <w:sz w:val="28"/>
          <w:szCs w:val="28"/>
        </w:rPr>
        <w:t>和KERMA</w:t>
      </w:r>
      <w:r w:rsidR="00567A82" w:rsidRPr="00B93C51">
        <w:rPr>
          <w:rFonts w:ascii="仿宋_GB2312" w:eastAsia="仿宋_GB2312" w:hAnsi="仿宋"/>
          <w:sz w:val="28"/>
          <w:szCs w:val="28"/>
        </w:rPr>
        <w:t>，</w:t>
      </w:r>
      <w:r w:rsidR="00A91BCD" w:rsidRPr="00B93C51">
        <w:rPr>
          <w:rFonts w:ascii="仿宋_GB2312" w:eastAsia="仿宋_GB2312" w:hAnsi="仿宋"/>
          <w:sz w:val="28"/>
          <w:szCs w:val="28"/>
        </w:rPr>
        <w:t>其误差</w:t>
      </w:r>
      <w:r w:rsidR="00567A82" w:rsidRPr="00B93C51">
        <w:rPr>
          <w:rFonts w:ascii="仿宋_GB2312" w:eastAsia="仿宋_GB2312" w:hAnsi="仿宋"/>
          <w:sz w:val="28"/>
          <w:szCs w:val="28"/>
        </w:rPr>
        <w:t>不得超过50％。</w:t>
      </w:r>
      <w:r w:rsidR="00BD4B9E" w:rsidRPr="00B93C51">
        <w:rPr>
          <w:rFonts w:ascii="仿宋_GB2312" w:eastAsia="仿宋_GB2312" w:hAnsi="仿宋" w:hint="eastAsia"/>
          <w:sz w:val="28"/>
          <w:szCs w:val="28"/>
        </w:rPr>
        <w:t>（</w:t>
      </w:r>
      <w:r w:rsidR="00D93BD1" w:rsidRPr="00B93C51">
        <w:rPr>
          <w:rFonts w:ascii="仿宋_GB2312" w:eastAsia="仿宋_GB2312" w:hAnsi="仿宋" w:hint="eastAsia"/>
          <w:sz w:val="28"/>
          <w:szCs w:val="28"/>
        </w:rPr>
        <w:t>误差参照I</w:t>
      </w:r>
      <w:r w:rsidR="009768C2" w:rsidRPr="00B93C51">
        <w:rPr>
          <w:rFonts w:ascii="仿宋_GB2312" w:eastAsia="仿宋_GB2312" w:hAnsi="仿宋" w:hint="eastAsia"/>
          <w:sz w:val="28"/>
          <w:szCs w:val="28"/>
        </w:rPr>
        <w:t>EC</w:t>
      </w:r>
      <w:r w:rsidR="00D93BD1" w:rsidRPr="00B93C51">
        <w:rPr>
          <w:rFonts w:ascii="仿宋_GB2312" w:eastAsia="仿宋_GB2312" w:hAnsi="仿宋" w:hint="eastAsia"/>
          <w:sz w:val="28"/>
          <w:szCs w:val="28"/>
        </w:rPr>
        <w:t xml:space="preserve"> </w:t>
      </w:r>
      <w:r w:rsidR="009768C2" w:rsidRPr="00B93C51">
        <w:rPr>
          <w:rFonts w:ascii="仿宋_GB2312" w:eastAsia="仿宋_GB2312" w:hAnsi="仿宋" w:hint="eastAsia"/>
          <w:sz w:val="28"/>
          <w:szCs w:val="28"/>
        </w:rPr>
        <w:t>60601-2-63</w:t>
      </w:r>
      <w:r w:rsidR="00D93BD1" w:rsidRPr="00B93C51">
        <w:rPr>
          <w:rFonts w:ascii="仿宋_GB2312" w:eastAsia="仿宋_GB2312" w:hAnsi="仿宋" w:hint="eastAsia"/>
          <w:sz w:val="28"/>
          <w:szCs w:val="28"/>
        </w:rPr>
        <w:t>要求</w:t>
      </w:r>
      <w:r w:rsidR="00BD4B9E" w:rsidRPr="00B93C51">
        <w:rPr>
          <w:rFonts w:ascii="仿宋_GB2312" w:eastAsia="仿宋_GB2312" w:hAnsi="仿宋" w:hint="eastAsia"/>
          <w:sz w:val="28"/>
          <w:szCs w:val="28"/>
        </w:rPr>
        <w:t>）</w:t>
      </w:r>
      <w:r w:rsidR="00831960" w:rsidRPr="00B93C51">
        <w:rPr>
          <w:rFonts w:ascii="仿宋_GB2312" w:eastAsia="仿宋_GB2312" w:hAnsi="仿宋" w:hint="eastAsia"/>
          <w:sz w:val="28"/>
          <w:szCs w:val="28"/>
        </w:rPr>
        <w:t>，应按照YY/T 0106及IEC 60601-2-63进行</w:t>
      </w:r>
      <w:r w:rsidR="00C37414">
        <w:rPr>
          <w:rFonts w:ascii="仿宋_GB2312" w:eastAsia="仿宋_GB2312" w:hAnsi="仿宋" w:hint="eastAsia"/>
          <w:sz w:val="28"/>
          <w:szCs w:val="28"/>
        </w:rPr>
        <w:t>验证</w:t>
      </w:r>
      <w:r w:rsidR="003449F2" w:rsidRPr="00B93C51">
        <w:rPr>
          <w:rFonts w:ascii="仿宋_GB2312" w:eastAsia="仿宋_GB2312" w:hAnsi="仿宋" w:hint="eastAsia"/>
          <w:sz w:val="28"/>
          <w:szCs w:val="28"/>
        </w:rPr>
        <w:t>；</w:t>
      </w:r>
    </w:p>
    <w:p w:rsidR="00F84410" w:rsidRDefault="00450B71" w:rsidP="0099008E">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②</w:t>
      </w:r>
      <w:r w:rsidR="00F33CC2">
        <w:rPr>
          <w:rFonts w:ascii="仿宋_GB2312" w:eastAsia="仿宋_GB2312" w:hAnsi="仿宋" w:hint="eastAsia"/>
          <w:sz w:val="28"/>
          <w:szCs w:val="28"/>
        </w:rPr>
        <w:t>设备</w:t>
      </w:r>
      <w:r w:rsidR="00AC23B7">
        <w:rPr>
          <w:rFonts w:ascii="仿宋_GB2312" w:eastAsia="仿宋_GB2312" w:hAnsi="仿宋" w:hint="eastAsia"/>
          <w:sz w:val="28"/>
          <w:szCs w:val="28"/>
        </w:rPr>
        <w:t>或随机文件如</w:t>
      </w:r>
      <w:r w:rsidR="00F84410">
        <w:rPr>
          <w:rFonts w:ascii="仿宋_GB2312" w:eastAsia="仿宋_GB2312" w:hAnsi="仿宋" w:hint="eastAsia"/>
          <w:sz w:val="28"/>
          <w:szCs w:val="28"/>
        </w:rPr>
        <w:t>显示CTDI读数，应</w:t>
      </w:r>
      <w:r w:rsidR="002D5464">
        <w:rPr>
          <w:rFonts w:ascii="仿宋_GB2312" w:eastAsia="仿宋_GB2312" w:hAnsi="仿宋" w:hint="eastAsia"/>
          <w:sz w:val="28"/>
          <w:szCs w:val="28"/>
        </w:rPr>
        <w:t>按照GB9706.18</w:t>
      </w:r>
      <w:r w:rsidR="00875750">
        <w:rPr>
          <w:rFonts w:ascii="仿宋_GB2312" w:eastAsia="仿宋_GB2312" w:hAnsi="仿宋" w:hint="eastAsia"/>
          <w:sz w:val="28"/>
          <w:szCs w:val="28"/>
        </w:rPr>
        <w:t>或厂家自定</w:t>
      </w:r>
      <w:r w:rsidR="001B5DFC">
        <w:rPr>
          <w:rFonts w:ascii="仿宋_GB2312" w:eastAsia="仿宋_GB2312" w:hAnsi="仿宋" w:hint="eastAsia"/>
          <w:sz w:val="28"/>
          <w:szCs w:val="28"/>
        </w:rPr>
        <w:t>义</w:t>
      </w:r>
      <w:r w:rsidR="00B26EB3">
        <w:rPr>
          <w:rFonts w:ascii="仿宋_GB2312" w:eastAsia="仿宋_GB2312" w:hAnsi="仿宋" w:hint="eastAsia"/>
          <w:sz w:val="28"/>
          <w:szCs w:val="28"/>
        </w:rPr>
        <w:t>的方法</w:t>
      </w:r>
      <w:r w:rsidR="000F0103">
        <w:rPr>
          <w:rFonts w:ascii="仿宋_GB2312" w:eastAsia="仿宋_GB2312" w:hAnsi="仿宋" w:hint="eastAsia"/>
          <w:sz w:val="28"/>
          <w:szCs w:val="28"/>
        </w:rPr>
        <w:t>进行验证；</w:t>
      </w:r>
    </w:p>
    <w:p w:rsidR="0099008E" w:rsidRDefault="002E5C91" w:rsidP="0099008E">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(3)</w:t>
      </w:r>
      <w:r w:rsidR="00D5397D">
        <w:rPr>
          <w:rFonts w:ascii="仿宋_GB2312" w:eastAsia="仿宋_GB2312" w:hAnsi="仿宋" w:hint="eastAsia"/>
          <w:sz w:val="28"/>
          <w:szCs w:val="28"/>
        </w:rPr>
        <w:t>申请人</w:t>
      </w:r>
      <w:r w:rsidR="0099008E">
        <w:rPr>
          <w:rFonts w:ascii="仿宋_GB2312" w:eastAsia="仿宋_GB2312" w:hAnsi="仿宋" w:hint="eastAsia"/>
          <w:sz w:val="28"/>
          <w:szCs w:val="28"/>
        </w:rPr>
        <w:t>应明确剂量测量方法、测试体模并提供选用该测量方法、该</w:t>
      </w:r>
      <w:r w:rsidR="0099008E" w:rsidRPr="00286D82">
        <w:rPr>
          <w:rFonts w:ascii="仿宋_GB2312" w:eastAsia="仿宋_GB2312" w:hAnsi="仿宋" w:hint="eastAsia"/>
          <w:sz w:val="28"/>
          <w:szCs w:val="28"/>
        </w:rPr>
        <w:t>体模的合理依据。应描述测试体模的规格尺寸、材料。</w:t>
      </w:r>
      <w:r w:rsidR="00D5397D">
        <w:rPr>
          <w:rFonts w:ascii="仿宋_GB2312" w:eastAsia="仿宋_GB2312" w:hAnsi="仿宋" w:hint="eastAsia"/>
          <w:sz w:val="28"/>
          <w:szCs w:val="28"/>
        </w:rPr>
        <w:t>申请人</w:t>
      </w:r>
      <w:r w:rsidR="0099008E" w:rsidRPr="00286D82">
        <w:rPr>
          <w:rFonts w:ascii="仿宋_GB2312" w:eastAsia="仿宋_GB2312" w:hAnsi="仿宋"/>
          <w:sz w:val="28"/>
          <w:szCs w:val="28"/>
        </w:rPr>
        <w:t>应明确测试过程中</w:t>
      </w:r>
      <w:r w:rsidR="0099008E" w:rsidRPr="00286D82">
        <w:rPr>
          <w:rFonts w:ascii="仿宋_GB2312" w:eastAsia="仿宋_GB2312" w:hAnsi="仿宋" w:hint="eastAsia"/>
          <w:sz w:val="28"/>
          <w:szCs w:val="28"/>
        </w:rPr>
        <w:t>使用的曝光</w:t>
      </w:r>
      <w:r w:rsidR="0099008E" w:rsidRPr="00286D82">
        <w:rPr>
          <w:rFonts w:ascii="仿宋_GB2312" w:eastAsia="仿宋_GB2312" w:hAnsi="仿宋"/>
          <w:sz w:val="28"/>
          <w:szCs w:val="28"/>
        </w:rPr>
        <w:t>条件，包括</w:t>
      </w:r>
      <w:r w:rsidR="0099008E" w:rsidRPr="00286D82">
        <w:rPr>
          <w:rFonts w:ascii="仿宋_GB2312" w:eastAsia="仿宋_GB2312" w:hAnsi="仿宋" w:hint="eastAsia"/>
          <w:sz w:val="28"/>
          <w:szCs w:val="28"/>
        </w:rPr>
        <w:t>管电压、</w:t>
      </w:r>
      <w:r w:rsidR="0099008E" w:rsidRPr="00286D82">
        <w:rPr>
          <w:rFonts w:ascii="仿宋_GB2312" w:eastAsia="仿宋_GB2312" w:hAnsi="仿宋"/>
          <w:sz w:val="28"/>
          <w:szCs w:val="28"/>
        </w:rPr>
        <w:t>管电流</w:t>
      </w:r>
      <w:r w:rsidR="0099008E" w:rsidRPr="00286D82">
        <w:rPr>
          <w:rFonts w:ascii="仿宋_GB2312" w:eastAsia="仿宋_GB2312" w:hAnsi="仿宋" w:hint="eastAsia"/>
          <w:sz w:val="28"/>
          <w:szCs w:val="28"/>
        </w:rPr>
        <w:t>、</w:t>
      </w:r>
      <w:r w:rsidR="0099008E" w:rsidRPr="00286D82">
        <w:rPr>
          <w:rFonts w:ascii="仿宋_GB2312" w:eastAsia="仿宋_GB2312" w:hAnsi="仿宋"/>
          <w:sz w:val="28"/>
          <w:szCs w:val="28"/>
        </w:rPr>
        <w:t>加载时间</w:t>
      </w:r>
      <w:r w:rsidR="0099008E" w:rsidRPr="00286D82">
        <w:rPr>
          <w:rFonts w:ascii="仿宋_GB2312" w:eastAsia="仿宋_GB2312" w:hAnsi="仿宋" w:hint="eastAsia"/>
          <w:sz w:val="28"/>
          <w:szCs w:val="28"/>
        </w:rPr>
        <w:t>、限束器</w:t>
      </w:r>
      <w:r w:rsidR="0099008E">
        <w:rPr>
          <w:rFonts w:ascii="仿宋_GB2312" w:eastAsia="仿宋_GB2312" w:hAnsi="仿宋" w:hint="eastAsia"/>
          <w:sz w:val="28"/>
          <w:szCs w:val="28"/>
        </w:rPr>
        <w:t>（如长矩形、长圆形）</w:t>
      </w:r>
      <w:r w:rsidR="0099008E" w:rsidRPr="00286D82">
        <w:rPr>
          <w:rFonts w:ascii="仿宋_GB2312" w:eastAsia="仿宋_GB2312" w:hAnsi="仿宋" w:hint="eastAsia"/>
          <w:sz w:val="28"/>
          <w:szCs w:val="28"/>
        </w:rPr>
        <w:t>、</w:t>
      </w:r>
      <w:r w:rsidR="0099008E">
        <w:rPr>
          <w:rFonts w:ascii="仿宋_GB2312" w:eastAsia="仿宋_GB2312" w:hAnsi="仿宋" w:hint="eastAsia"/>
          <w:sz w:val="28"/>
          <w:szCs w:val="28"/>
        </w:rPr>
        <w:t>FOV（扫描宽度、扫描高度）、扫描部位（如上颌、下颌）、分辨率（如标准、高清）等</w:t>
      </w:r>
      <w:r w:rsidR="0099008E" w:rsidRPr="00286D82">
        <w:rPr>
          <w:rFonts w:ascii="仿宋_GB2312" w:eastAsia="仿宋_GB2312" w:hAnsi="仿宋" w:hint="eastAsia"/>
          <w:sz w:val="28"/>
          <w:szCs w:val="28"/>
        </w:rPr>
        <w:t>，记录发生</w:t>
      </w:r>
      <w:r w:rsidR="0099008E" w:rsidRPr="00286D82">
        <w:rPr>
          <w:rFonts w:ascii="仿宋_GB2312" w:eastAsia="仿宋_GB2312" w:hAnsi="仿宋"/>
          <w:sz w:val="28"/>
          <w:szCs w:val="28"/>
        </w:rPr>
        <w:t>的剂量</w:t>
      </w:r>
      <w:r w:rsidR="0099008E" w:rsidRPr="00286D82">
        <w:rPr>
          <w:rFonts w:ascii="仿宋_GB2312" w:eastAsia="仿宋_GB2312" w:hAnsi="仿宋" w:hint="eastAsia"/>
          <w:sz w:val="28"/>
          <w:szCs w:val="28"/>
        </w:rPr>
        <w:lastRenderedPageBreak/>
        <w:t>值</w:t>
      </w:r>
      <w:r w:rsidR="0099008E" w:rsidRPr="00286D82">
        <w:rPr>
          <w:rFonts w:ascii="仿宋_GB2312" w:eastAsia="仿宋_GB2312" w:hAnsi="仿宋"/>
          <w:sz w:val="28"/>
          <w:szCs w:val="28"/>
        </w:rPr>
        <w:t>。</w:t>
      </w:r>
      <w:r w:rsidR="0099008E" w:rsidRPr="00286D82">
        <w:rPr>
          <w:rFonts w:ascii="仿宋_GB2312" w:eastAsia="仿宋_GB2312" w:hAnsi="仿宋" w:hint="eastAsia"/>
          <w:sz w:val="28"/>
          <w:szCs w:val="28"/>
        </w:rPr>
        <w:t>若曝光条件可调，应给出典型曝光条件的测试值，以及总的剂量范围。</w:t>
      </w:r>
    </w:p>
    <w:p w:rsidR="000D7B63" w:rsidRPr="000D7B63" w:rsidRDefault="000D7B63" w:rsidP="00123C9E">
      <w:pPr>
        <w:pStyle w:val="2"/>
        <w:widowControl/>
        <w:numPr>
          <w:ilvl w:val="0"/>
          <w:numId w:val="4"/>
        </w:numPr>
        <w:adjustRightInd w:val="0"/>
        <w:snapToGrid/>
        <w:spacing w:afterLines="0" w:line="520" w:lineRule="exact"/>
        <w:ind w:leftChars="0" w:left="885" w:firstLineChars="0" w:hanging="675"/>
        <w:jc w:val="left"/>
        <w:rPr>
          <w:rFonts w:ascii="楷体" w:eastAsia="楷体" w:hAnsi="楷体"/>
          <w:b w:val="0"/>
          <w:color w:val="000000" w:themeColor="text1"/>
          <w:sz w:val="28"/>
          <w:szCs w:val="28"/>
        </w:rPr>
      </w:pPr>
      <w:bookmarkStart w:id="12" w:name="_Toc434928974"/>
      <w:bookmarkStart w:id="13" w:name="_Toc457469225"/>
      <w:r w:rsidRPr="000D7B63">
        <w:rPr>
          <w:rFonts w:ascii="楷体" w:eastAsia="楷体" w:hAnsi="楷体" w:hint="eastAsia"/>
          <w:b w:val="0"/>
          <w:color w:val="000000" w:themeColor="text1"/>
          <w:sz w:val="28"/>
          <w:szCs w:val="28"/>
        </w:rPr>
        <w:t>产品适用的相关标准</w:t>
      </w:r>
      <w:bookmarkEnd w:id="12"/>
      <w:bookmarkEnd w:id="13"/>
    </w:p>
    <w:p w:rsidR="000D7B63" w:rsidRPr="002B147C" w:rsidRDefault="00676AE7" w:rsidP="009D4B85">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表2</w:t>
      </w:r>
      <w:r w:rsidR="000D7B63" w:rsidRPr="002B147C">
        <w:rPr>
          <w:rFonts w:ascii="仿宋_GB2312" w:eastAsia="仿宋_GB2312" w:hAnsi="仿宋" w:hint="eastAsia"/>
          <w:sz w:val="28"/>
          <w:szCs w:val="28"/>
        </w:rPr>
        <w:t>列出</w:t>
      </w:r>
      <w:r w:rsidR="00D612DB">
        <w:rPr>
          <w:rFonts w:ascii="仿宋_GB2312" w:eastAsia="仿宋_GB2312" w:hAnsi="仿宋" w:hint="eastAsia"/>
          <w:sz w:val="28"/>
          <w:szCs w:val="28"/>
        </w:rPr>
        <w:t>本产品</w:t>
      </w:r>
      <w:r w:rsidR="000D7B63" w:rsidRPr="002B147C">
        <w:rPr>
          <w:rFonts w:ascii="仿宋_GB2312" w:eastAsia="仿宋_GB2312" w:hAnsi="仿宋" w:hint="eastAsia"/>
          <w:sz w:val="28"/>
          <w:szCs w:val="28"/>
        </w:rPr>
        <w:t>主要涉及的现行有效的国家/行业标准；如有标准发布或更新，应考虑新版标准的适用性。国家/行业标准中不适用条款应在产品性能研究资料中说明合理原因。</w:t>
      </w:r>
    </w:p>
    <w:p w:rsidR="000D7B63" w:rsidRPr="003F1D6A" w:rsidRDefault="000D7B63" w:rsidP="000D7B63">
      <w:pPr>
        <w:spacing w:line="520" w:lineRule="exact"/>
        <w:jc w:val="center"/>
        <w:rPr>
          <w:rFonts w:ascii="仿宋" w:eastAsia="仿宋" w:hAnsi="仿宋"/>
          <w:sz w:val="28"/>
          <w:szCs w:val="28"/>
        </w:rPr>
      </w:pPr>
      <w:r w:rsidRPr="003F1D6A">
        <w:rPr>
          <w:rFonts w:ascii="仿宋" w:eastAsia="仿宋" w:hAnsi="仿宋" w:hint="eastAsia"/>
          <w:sz w:val="28"/>
          <w:szCs w:val="28"/>
        </w:rPr>
        <w:t>表</w:t>
      </w:r>
      <w:r w:rsidR="00676AE7">
        <w:rPr>
          <w:rFonts w:ascii="仿宋" w:eastAsia="仿宋" w:hAnsi="仿宋" w:hint="eastAsia"/>
          <w:sz w:val="28"/>
          <w:szCs w:val="28"/>
        </w:rPr>
        <w:t>2</w:t>
      </w:r>
      <w:r w:rsidR="00F10BA6">
        <w:rPr>
          <w:rFonts w:ascii="仿宋" w:eastAsia="仿宋" w:hAnsi="仿宋" w:hint="eastAsia"/>
          <w:sz w:val="28"/>
          <w:szCs w:val="28"/>
        </w:rPr>
        <w:t xml:space="preserve"> </w:t>
      </w:r>
      <w:r w:rsidRPr="003F1D6A">
        <w:rPr>
          <w:rFonts w:ascii="仿宋" w:eastAsia="仿宋" w:hAnsi="仿宋" w:hint="eastAsia"/>
          <w:sz w:val="28"/>
          <w:szCs w:val="28"/>
        </w:rPr>
        <w:t>产品</w:t>
      </w:r>
      <w:r>
        <w:rPr>
          <w:rFonts w:ascii="仿宋" w:eastAsia="仿宋" w:hAnsi="仿宋" w:hint="eastAsia"/>
          <w:sz w:val="28"/>
          <w:szCs w:val="28"/>
        </w:rPr>
        <w:t>适用的相关</w:t>
      </w:r>
      <w:r w:rsidRPr="003F1D6A">
        <w:rPr>
          <w:rFonts w:ascii="仿宋" w:eastAsia="仿宋" w:hAnsi="仿宋" w:hint="eastAsia"/>
          <w:sz w:val="28"/>
          <w:szCs w:val="28"/>
        </w:rPr>
        <w:t>标准</w:t>
      </w:r>
    </w:p>
    <w:tbl>
      <w:tblPr>
        <w:tblStyle w:val="af2"/>
        <w:tblW w:w="8994" w:type="dxa"/>
        <w:tblLook w:val="04A0" w:firstRow="1" w:lastRow="0" w:firstColumn="1" w:lastColumn="0" w:noHBand="0" w:noVBand="1"/>
      </w:tblPr>
      <w:tblGrid>
        <w:gridCol w:w="2432"/>
        <w:gridCol w:w="6562"/>
      </w:tblGrid>
      <w:tr w:rsidR="0028253F" w:rsidRPr="00C727F3" w:rsidTr="001650F1">
        <w:trPr>
          <w:trHeight w:val="634"/>
        </w:trPr>
        <w:tc>
          <w:tcPr>
            <w:tcW w:w="2432" w:type="dxa"/>
          </w:tcPr>
          <w:p w:rsidR="0028253F" w:rsidRPr="00EC73C1" w:rsidRDefault="0028253F" w:rsidP="001650F1">
            <w:pPr>
              <w:spacing w:line="520" w:lineRule="exact"/>
              <w:rPr>
                <w:rFonts w:ascii="仿宋_GB2312" w:eastAsia="仿宋_GB2312" w:hAnsi="仿宋"/>
                <w:sz w:val="24"/>
              </w:rPr>
            </w:pPr>
            <w:bookmarkStart w:id="14" w:name="_Toc432753652"/>
            <w:r w:rsidRPr="00EC73C1">
              <w:rPr>
                <w:rFonts w:ascii="仿宋_GB2312" w:eastAsia="仿宋_GB2312" w:hAnsi="仿宋" w:hint="eastAsia"/>
                <w:sz w:val="24"/>
              </w:rPr>
              <w:t>GB9706.1-2007</w:t>
            </w:r>
          </w:p>
        </w:tc>
        <w:tc>
          <w:tcPr>
            <w:tcW w:w="6562" w:type="dxa"/>
          </w:tcPr>
          <w:p w:rsidR="0028253F" w:rsidRPr="00EC73C1" w:rsidRDefault="0028253F" w:rsidP="001650F1">
            <w:pPr>
              <w:spacing w:line="520" w:lineRule="exact"/>
              <w:rPr>
                <w:rFonts w:ascii="仿宋_GB2312" w:eastAsia="仿宋_GB2312" w:hAnsi="仿宋"/>
                <w:sz w:val="24"/>
              </w:rPr>
            </w:pPr>
            <w:r w:rsidRPr="00EC73C1">
              <w:rPr>
                <w:rFonts w:ascii="仿宋_GB2312" w:eastAsia="仿宋_GB2312" w:hAnsi="仿宋" w:hint="eastAsia"/>
                <w:sz w:val="24"/>
              </w:rPr>
              <w:t>医用电气设备 第1部分：安全通用要求</w:t>
            </w:r>
          </w:p>
        </w:tc>
      </w:tr>
      <w:tr w:rsidR="0028253F" w:rsidRPr="00C727F3" w:rsidTr="001650F1">
        <w:trPr>
          <w:trHeight w:val="52"/>
        </w:trPr>
        <w:tc>
          <w:tcPr>
            <w:tcW w:w="2432" w:type="dxa"/>
          </w:tcPr>
          <w:p w:rsidR="0028253F" w:rsidRPr="00632D22" w:rsidRDefault="0028253F" w:rsidP="001650F1">
            <w:pPr>
              <w:spacing w:line="520" w:lineRule="exact"/>
              <w:rPr>
                <w:rFonts w:ascii="仿宋_GB2312" w:eastAsia="仿宋_GB2312" w:hAnsi="仿宋"/>
                <w:sz w:val="24"/>
              </w:rPr>
            </w:pPr>
            <w:r w:rsidRPr="00B522FA">
              <w:rPr>
                <w:rFonts w:ascii="仿宋_GB2312" w:eastAsia="仿宋_GB2312" w:hAnsi="仿宋" w:hint="eastAsia"/>
                <w:sz w:val="24"/>
              </w:rPr>
              <w:t>GB 9706.3</w:t>
            </w:r>
            <w:r>
              <w:rPr>
                <w:rFonts w:ascii="仿宋_GB2312" w:eastAsia="仿宋_GB2312" w:hAnsi="仿宋" w:hint="eastAsia"/>
                <w:sz w:val="24"/>
              </w:rPr>
              <w:t>-2000</w:t>
            </w:r>
          </w:p>
        </w:tc>
        <w:tc>
          <w:tcPr>
            <w:tcW w:w="6562" w:type="dxa"/>
          </w:tcPr>
          <w:p w:rsidR="0028253F" w:rsidRPr="00632D22" w:rsidRDefault="0028253F" w:rsidP="001650F1">
            <w:pPr>
              <w:spacing w:line="520" w:lineRule="exact"/>
              <w:rPr>
                <w:rFonts w:ascii="仿宋_GB2312" w:eastAsia="仿宋_GB2312" w:hAnsi="仿宋"/>
                <w:sz w:val="24"/>
              </w:rPr>
            </w:pPr>
            <w:r w:rsidRPr="00632D22">
              <w:rPr>
                <w:rFonts w:ascii="仿宋_GB2312" w:eastAsia="仿宋_GB2312" w:hAnsi="仿宋" w:hint="eastAsia"/>
                <w:sz w:val="24"/>
              </w:rPr>
              <w:t>医用电气设备 第2部分 诊断X射线发生装置的高压发生器安全专用要求</w:t>
            </w:r>
          </w:p>
        </w:tc>
      </w:tr>
      <w:tr w:rsidR="0028253F" w:rsidRPr="00C727F3" w:rsidTr="001650F1">
        <w:trPr>
          <w:trHeight w:val="52"/>
        </w:trPr>
        <w:tc>
          <w:tcPr>
            <w:tcW w:w="2432" w:type="dxa"/>
          </w:tcPr>
          <w:p w:rsidR="0028253F" w:rsidRPr="00C727F3" w:rsidRDefault="0028253F" w:rsidP="001650F1">
            <w:pPr>
              <w:spacing w:line="520" w:lineRule="exact"/>
              <w:rPr>
                <w:rFonts w:ascii="仿宋" w:eastAsia="仿宋" w:hAnsi="仿宋"/>
                <w:szCs w:val="21"/>
              </w:rPr>
            </w:pPr>
            <w:r w:rsidRPr="00B522FA">
              <w:rPr>
                <w:rFonts w:ascii="仿宋_GB2312" w:eastAsia="仿宋_GB2312" w:hAnsi="仿宋" w:hint="eastAsia"/>
                <w:sz w:val="24"/>
              </w:rPr>
              <w:t>GB 9706.11</w:t>
            </w:r>
            <w:r>
              <w:rPr>
                <w:rFonts w:ascii="仿宋_GB2312" w:eastAsia="仿宋_GB2312" w:hAnsi="仿宋" w:hint="eastAsia"/>
                <w:sz w:val="24"/>
              </w:rPr>
              <w:t>-1997</w:t>
            </w:r>
          </w:p>
        </w:tc>
        <w:tc>
          <w:tcPr>
            <w:tcW w:w="6562" w:type="dxa"/>
          </w:tcPr>
          <w:p w:rsidR="0028253F" w:rsidRPr="00C727F3" w:rsidRDefault="0028253F" w:rsidP="001650F1">
            <w:pPr>
              <w:spacing w:line="520" w:lineRule="exact"/>
              <w:rPr>
                <w:rFonts w:ascii="仿宋" w:eastAsia="仿宋" w:hAnsi="仿宋"/>
                <w:szCs w:val="21"/>
              </w:rPr>
            </w:pPr>
            <w:r w:rsidRPr="00B522FA">
              <w:rPr>
                <w:rFonts w:ascii="仿宋_GB2312" w:eastAsia="仿宋_GB2312" w:hAnsi="仿宋" w:hint="eastAsia"/>
                <w:sz w:val="24"/>
              </w:rPr>
              <w:t>医用电气设备 第二部分 医用诊断X射线源组件和X射线管组件安全专用要求</w:t>
            </w:r>
          </w:p>
        </w:tc>
      </w:tr>
      <w:tr w:rsidR="0028253F" w:rsidRPr="00C727F3" w:rsidTr="001650F1">
        <w:trPr>
          <w:trHeight w:val="52"/>
        </w:trPr>
        <w:tc>
          <w:tcPr>
            <w:tcW w:w="2432" w:type="dxa"/>
          </w:tcPr>
          <w:p w:rsidR="0028253F" w:rsidRPr="00C727F3" w:rsidRDefault="0028253F" w:rsidP="001650F1">
            <w:pPr>
              <w:spacing w:line="520" w:lineRule="exact"/>
              <w:rPr>
                <w:rFonts w:ascii="仿宋" w:eastAsia="仿宋" w:hAnsi="仿宋"/>
                <w:szCs w:val="21"/>
              </w:rPr>
            </w:pPr>
            <w:r w:rsidRPr="00B522FA">
              <w:rPr>
                <w:rFonts w:ascii="仿宋_GB2312" w:eastAsia="仿宋_GB2312" w:hAnsi="仿宋" w:hint="eastAsia"/>
                <w:sz w:val="24"/>
              </w:rPr>
              <w:t>GB 9706.12</w:t>
            </w:r>
            <w:r>
              <w:rPr>
                <w:rFonts w:ascii="仿宋_GB2312" w:eastAsia="仿宋_GB2312" w:hAnsi="仿宋" w:hint="eastAsia"/>
                <w:sz w:val="24"/>
              </w:rPr>
              <w:t>-1997</w:t>
            </w:r>
          </w:p>
        </w:tc>
        <w:tc>
          <w:tcPr>
            <w:tcW w:w="6562" w:type="dxa"/>
          </w:tcPr>
          <w:p w:rsidR="0028253F" w:rsidRPr="00C727F3" w:rsidRDefault="0028253F" w:rsidP="001650F1">
            <w:pPr>
              <w:pStyle w:val="ae"/>
              <w:spacing w:line="520" w:lineRule="exact"/>
              <w:rPr>
                <w:rFonts w:ascii="仿宋" w:eastAsia="仿宋" w:hAnsi="仿宋"/>
                <w:sz w:val="21"/>
                <w:szCs w:val="21"/>
              </w:rPr>
            </w:pPr>
            <w:r w:rsidRPr="00B522FA">
              <w:rPr>
                <w:rFonts w:ascii="仿宋_GB2312" w:eastAsia="仿宋_GB2312" w:hAnsi="仿宋" w:hint="eastAsia"/>
                <w:sz w:val="24"/>
              </w:rPr>
              <w:t>医用电气设备 第一部分安全通用要求三并列标准 诊断X射线设备辐射防护通用要求</w:t>
            </w:r>
          </w:p>
        </w:tc>
      </w:tr>
      <w:tr w:rsidR="0028253F" w:rsidRPr="00C727F3" w:rsidTr="001650F1">
        <w:trPr>
          <w:trHeight w:val="52"/>
        </w:trPr>
        <w:tc>
          <w:tcPr>
            <w:tcW w:w="2432" w:type="dxa"/>
          </w:tcPr>
          <w:p w:rsidR="0028253F" w:rsidRPr="00C727F3" w:rsidRDefault="0028253F" w:rsidP="001650F1">
            <w:pPr>
              <w:spacing w:line="520" w:lineRule="exact"/>
              <w:rPr>
                <w:rFonts w:ascii="仿宋" w:eastAsia="仿宋" w:hAnsi="仿宋"/>
                <w:szCs w:val="21"/>
              </w:rPr>
            </w:pPr>
            <w:r w:rsidRPr="00B522FA">
              <w:rPr>
                <w:rFonts w:ascii="仿宋_GB2312" w:eastAsia="仿宋_GB2312" w:hAnsi="仿宋" w:hint="eastAsia"/>
                <w:sz w:val="24"/>
              </w:rPr>
              <w:t>GB 9706.14</w:t>
            </w:r>
            <w:r>
              <w:rPr>
                <w:rFonts w:ascii="仿宋_GB2312" w:eastAsia="仿宋_GB2312" w:hAnsi="仿宋" w:hint="eastAsia"/>
                <w:sz w:val="24"/>
              </w:rPr>
              <w:t>-1997</w:t>
            </w:r>
          </w:p>
        </w:tc>
        <w:tc>
          <w:tcPr>
            <w:tcW w:w="6562" w:type="dxa"/>
          </w:tcPr>
          <w:p w:rsidR="0028253F" w:rsidRPr="00C727F3" w:rsidRDefault="0028253F" w:rsidP="001650F1">
            <w:pPr>
              <w:pStyle w:val="ae"/>
              <w:spacing w:line="520" w:lineRule="exact"/>
              <w:rPr>
                <w:rFonts w:ascii="仿宋" w:eastAsia="仿宋" w:hAnsi="仿宋"/>
                <w:sz w:val="21"/>
                <w:szCs w:val="21"/>
              </w:rPr>
            </w:pPr>
            <w:r w:rsidRPr="00B522FA">
              <w:rPr>
                <w:rFonts w:ascii="仿宋_GB2312" w:eastAsia="仿宋_GB2312" w:hAnsi="仿宋" w:hint="eastAsia"/>
                <w:sz w:val="24"/>
              </w:rPr>
              <w:t>医用电气设备 第2部分 X射线设备附属设备安全专用要求</w:t>
            </w:r>
          </w:p>
        </w:tc>
      </w:tr>
      <w:tr w:rsidR="0028253F" w:rsidRPr="00C727F3" w:rsidTr="001650F1">
        <w:trPr>
          <w:trHeight w:val="52"/>
        </w:trPr>
        <w:tc>
          <w:tcPr>
            <w:tcW w:w="2432" w:type="dxa"/>
          </w:tcPr>
          <w:p w:rsidR="0028253F" w:rsidRPr="00C727F3" w:rsidRDefault="0028253F" w:rsidP="001650F1">
            <w:pPr>
              <w:spacing w:line="520" w:lineRule="exact"/>
              <w:rPr>
                <w:rFonts w:ascii="仿宋" w:eastAsia="仿宋" w:hAnsi="仿宋"/>
                <w:szCs w:val="21"/>
              </w:rPr>
            </w:pPr>
            <w:r w:rsidRPr="00B522FA">
              <w:rPr>
                <w:rFonts w:ascii="仿宋_GB2312" w:eastAsia="仿宋_GB2312" w:hAnsi="仿宋" w:hint="eastAsia"/>
                <w:sz w:val="24"/>
              </w:rPr>
              <w:t>GB 9706.15</w:t>
            </w:r>
            <w:r>
              <w:rPr>
                <w:rFonts w:ascii="仿宋_GB2312" w:eastAsia="仿宋_GB2312" w:hAnsi="仿宋" w:hint="eastAsia"/>
                <w:sz w:val="24"/>
              </w:rPr>
              <w:t>-2008</w:t>
            </w:r>
          </w:p>
        </w:tc>
        <w:tc>
          <w:tcPr>
            <w:tcW w:w="6562" w:type="dxa"/>
          </w:tcPr>
          <w:p w:rsidR="0028253F" w:rsidRPr="00C727F3" w:rsidRDefault="0028253F" w:rsidP="001650F1">
            <w:pPr>
              <w:pStyle w:val="ae"/>
              <w:spacing w:line="520" w:lineRule="exact"/>
              <w:rPr>
                <w:rFonts w:ascii="仿宋" w:eastAsia="仿宋" w:hAnsi="仿宋"/>
                <w:sz w:val="21"/>
                <w:szCs w:val="21"/>
              </w:rPr>
            </w:pPr>
            <w:r w:rsidRPr="00B522FA">
              <w:rPr>
                <w:rFonts w:ascii="仿宋_GB2312" w:eastAsia="仿宋_GB2312" w:hAnsi="仿宋" w:hint="eastAsia"/>
                <w:sz w:val="24"/>
              </w:rPr>
              <w:t>医用电气设备 第1部分 安全通用要求 1.并列标准医用电气系统安全要求</w:t>
            </w:r>
          </w:p>
        </w:tc>
      </w:tr>
      <w:tr w:rsidR="0028253F" w:rsidRPr="00C727F3" w:rsidTr="001650F1">
        <w:trPr>
          <w:trHeight w:val="52"/>
        </w:trPr>
        <w:tc>
          <w:tcPr>
            <w:tcW w:w="2432" w:type="dxa"/>
          </w:tcPr>
          <w:p w:rsidR="0028253F" w:rsidRPr="00371A5F" w:rsidRDefault="0028253F" w:rsidP="001650F1">
            <w:pPr>
              <w:spacing w:line="520" w:lineRule="exact"/>
              <w:rPr>
                <w:rFonts w:ascii="仿宋_GB2312" w:eastAsia="仿宋_GB2312" w:hAnsi="仿宋"/>
                <w:sz w:val="24"/>
              </w:rPr>
            </w:pPr>
            <w:r w:rsidRPr="00371A5F">
              <w:rPr>
                <w:rFonts w:ascii="仿宋_GB2312" w:eastAsia="仿宋_GB2312" w:hAnsi="仿宋"/>
                <w:sz w:val="24"/>
              </w:rPr>
              <w:t>GB 9706.18-2006</w:t>
            </w:r>
          </w:p>
        </w:tc>
        <w:tc>
          <w:tcPr>
            <w:tcW w:w="6562" w:type="dxa"/>
          </w:tcPr>
          <w:p w:rsidR="0028253F" w:rsidRPr="00371A5F" w:rsidRDefault="0028253F" w:rsidP="001650F1">
            <w:pPr>
              <w:spacing w:line="520" w:lineRule="exact"/>
              <w:rPr>
                <w:rFonts w:ascii="仿宋_GB2312" w:eastAsia="仿宋_GB2312" w:hAnsi="仿宋"/>
                <w:sz w:val="24"/>
              </w:rPr>
            </w:pPr>
            <w:r w:rsidRPr="00371A5F">
              <w:rPr>
                <w:rFonts w:ascii="仿宋_GB2312" w:eastAsia="仿宋_GB2312" w:hAnsi="仿宋"/>
                <w:sz w:val="24"/>
              </w:rPr>
              <w:t>医用电气设备 第2部分：X射线计算机体层摄影设备安全专用要求</w:t>
            </w:r>
          </w:p>
        </w:tc>
      </w:tr>
      <w:tr w:rsidR="0028253F" w:rsidRPr="00C727F3" w:rsidTr="001650F1">
        <w:trPr>
          <w:trHeight w:val="52"/>
        </w:trPr>
        <w:tc>
          <w:tcPr>
            <w:tcW w:w="2432" w:type="dxa"/>
          </w:tcPr>
          <w:p w:rsidR="0028253F" w:rsidRPr="00C727F3" w:rsidRDefault="0028253F" w:rsidP="001650F1">
            <w:pPr>
              <w:spacing w:line="520" w:lineRule="exact"/>
              <w:rPr>
                <w:rFonts w:ascii="仿宋" w:eastAsia="仿宋" w:hAnsi="仿宋"/>
                <w:szCs w:val="21"/>
              </w:rPr>
            </w:pPr>
            <w:r w:rsidRPr="00B522FA">
              <w:rPr>
                <w:rFonts w:ascii="仿宋_GB2312" w:eastAsia="仿宋_GB2312" w:hAnsi="仿宋" w:hint="eastAsia"/>
                <w:sz w:val="24"/>
              </w:rPr>
              <w:t>YY</w:t>
            </w:r>
            <w:r w:rsidR="00B80966">
              <w:rPr>
                <w:rFonts w:ascii="仿宋_GB2312" w:eastAsia="仿宋_GB2312" w:hAnsi="仿宋" w:hint="eastAsia"/>
                <w:sz w:val="24"/>
              </w:rPr>
              <w:t xml:space="preserve"> </w:t>
            </w:r>
            <w:r w:rsidRPr="00B522FA">
              <w:rPr>
                <w:rFonts w:ascii="仿宋_GB2312" w:eastAsia="仿宋_GB2312" w:hAnsi="仿宋" w:hint="eastAsia"/>
                <w:sz w:val="24"/>
              </w:rPr>
              <w:t>0505</w:t>
            </w:r>
            <w:r>
              <w:rPr>
                <w:rFonts w:ascii="仿宋_GB2312" w:eastAsia="仿宋_GB2312" w:hAnsi="仿宋" w:hint="eastAsia"/>
                <w:sz w:val="24"/>
              </w:rPr>
              <w:t>-2012</w:t>
            </w:r>
          </w:p>
        </w:tc>
        <w:tc>
          <w:tcPr>
            <w:tcW w:w="6562" w:type="dxa"/>
          </w:tcPr>
          <w:p w:rsidR="0028253F" w:rsidRPr="00C727F3" w:rsidRDefault="0028253F" w:rsidP="001650F1">
            <w:pPr>
              <w:pStyle w:val="ae"/>
              <w:spacing w:line="520" w:lineRule="exact"/>
              <w:rPr>
                <w:rFonts w:ascii="仿宋" w:eastAsia="仿宋" w:hAnsi="仿宋"/>
                <w:sz w:val="21"/>
                <w:szCs w:val="21"/>
              </w:rPr>
            </w:pPr>
            <w:r w:rsidRPr="00B522FA">
              <w:rPr>
                <w:rFonts w:ascii="仿宋_GB2312" w:eastAsia="仿宋_GB2312" w:hAnsi="仿宋" w:hint="eastAsia"/>
                <w:sz w:val="24"/>
              </w:rPr>
              <w:t>医用电气设备 第1-2部分：安全通用要求并列标准：电磁兼容要求和试验</w:t>
            </w:r>
          </w:p>
        </w:tc>
      </w:tr>
      <w:tr w:rsidR="0028253F" w:rsidRPr="00C727F3" w:rsidTr="001650F1">
        <w:trPr>
          <w:trHeight w:val="52"/>
        </w:trPr>
        <w:tc>
          <w:tcPr>
            <w:tcW w:w="2432" w:type="dxa"/>
          </w:tcPr>
          <w:p w:rsidR="0028253F" w:rsidRPr="00B522FA" w:rsidRDefault="0028253F" w:rsidP="001650F1">
            <w:pPr>
              <w:spacing w:line="520" w:lineRule="exact"/>
              <w:rPr>
                <w:rFonts w:ascii="仿宋_GB2312" w:eastAsia="仿宋_GB2312" w:hAnsi="仿宋"/>
                <w:sz w:val="24"/>
              </w:rPr>
            </w:pPr>
            <w:r w:rsidRPr="00B522FA">
              <w:rPr>
                <w:rFonts w:ascii="仿宋_GB2312" w:eastAsia="仿宋_GB2312" w:hAnsi="仿宋" w:hint="eastAsia"/>
                <w:sz w:val="24"/>
              </w:rPr>
              <w:t>GB</w:t>
            </w:r>
            <w:r w:rsidR="00B80966">
              <w:rPr>
                <w:rFonts w:ascii="仿宋_GB2312" w:eastAsia="仿宋_GB2312" w:hAnsi="仿宋" w:hint="eastAsia"/>
                <w:sz w:val="24"/>
              </w:rPr>
              <w:t xml:space="preserve"> </w:t>
            </w:r>
            <w:r w:rsidRPr="00B522FA">
              <w:rPr>
                <w:rFonts w:ascii="仿宋_GB2312" w:eastAsia="仿宋_GB2312" w:hAnsi="仿宋" w:hint="eastAsia"/>
                <w:sz w:val="24"/>
              </w:rPr>
              <w:t>7247.1</w:t>
            </w:r>
            <w:r>
              <w:rPr>
                <w:rFonts w:ascii="仿宋_GB2312" w:eastAsia="仿宋_GB2312" w:hAnsi="仿宋" w:hint="eastAsia"/>
                <w:sz w:val="24"/>
              </w:rPr>
              <w:t>-2012</w:t>
            </w:r>
          </w:p>
        </w:tc>
        <w:tc>
          <w:tcPr>
            <w:tcW w:w="6562" w:type="dxa"/>
          </w:tcPr>
          <w:p w:rsidR="0028253F" w:rsidRPr="00B522FA" w:rsidRDefault="0028253F" w:rsidP="001650F1">
            <w:pPr>
              <w:pStyle w:val="ae"/>
              <w:spacing w:line="520" w:lineRule="exact"/>
              <w:rPr>
                <w:rFonts w:ascii="仿宋_GB2312" w:eastAsia="仿宋_GB2312" w:hAnsi="仿宋"/>
                <w:sz w:val="24"/>
              </w:rPr>
            </w:pPr>
            <w:r w:rsidRPr="00B522FA">
              <w:rPr>
                <w:rFonts w:ascii="仿宋_GB2312" w:eastAsia="仿宋_GB2312" w:hAnsi="仿宋" w:hint="eastAsia"/>
                <w:sz w:val="24"/>
              </w:rPr>
              <w:t>激光产品的安全第1部分：设备分类、要求</w:t>
            </w:r>
          </w:p>
        </w:tc>
      </w:tr>
      <w:tr w:rsidR="0028253F" w:rsidRPr="00C727F3" w:rsidTr="001650F1">
        <w:trPr>
          <w:trHeight w:val="52"/>
        </w:trPr>
        <w:tc>
          <w:tcPr>
            <w:tcW w:w="2432" w:type="dxa"/>
          </w:tcPr>
          <w:p w:rsidR="0028253F" w:rsidRPr="004C39CF" w:rsidRDefault="0028253F" w:rsidP="001650F1">
            <w:pPr>
              <w:spacing w:line="520" w:lineRule="exact"/>
              <w:rPr>
                <w:rFonts w:ascii="仿宋_GB2312" w:eastAsia="仿宋_GB2312" w:hAnsi="仿宋"/>
                <w:sz w:val="24"/>
              </w:rPr>
            </w:pPr>
            <w:r w:rsidRPr="004C39CF">
              <w:rPr>
                <w:rFonts w:ascii="仿宋_GB2312" w:eastAsia="仿宋_GB2312" w:hAnsi="仿宋" w:hint="eastAsia"/>
                <w:sz w:val="24"/>
              </w:rPr>
              <w:t>YY/T 0795-2010</w:t>
            </w:r>
          </w:p>
        </w:tc>
        <w:tc>
          <w:tcPr>
            <w:tcW w:w="6562" w:type="dxa"/>
          </w:tcPr>
          <w:p w:rsidR="0028253F" w:rsidRPr="004C39CF" w:rsidRDefault="0028253F" w:rsidP="001650F1">
            <w:pPr>
              <w:pStyle w:val="ae"/>
              <w:spacing w:line="520" w:lineRule="exact"/>
              <w:rPr>
                <w:rFonts w:ascii="仿宋_GB2312" w:eastAsia="仿宋_GB2312" w:hAnsi="仿宋"/>
                <w:sz w:val="24"/>
              </w:rPr>
            </w:pPr>
            <w:r>
              <w:rPr>
                <w:rFonts w:ascii="仿宋_GB2312" w:eastAsia="仿宋_GB2312" w:hAnsi="仿宋" w:hint="eastAsia"/>
                <w:sz w:val="24"/>
              </w:rPr>
              <w:t>口腔</w:t>
            </w:r>
            <w:r w:rsidR="00EC5383">
              <w:rPr>
                <w:rFonts w:ascii="仿宋_GB2312" w:eastAsia="仿宋_GB2312" w:hAnsi="仿宋" w:hint="eastAsia"/>
                <w:sz w:val="24"/>
              </w:rPr>
              <w:t>X射线</w:t>
            </w:r>
            <w:r>
              <w:rPr>
                <w:rFonts w:ascii="仿宋_GB2312" w:eastAsia="仿宋_GB2312" w:hAnsi="仿宋" w:hint="eastAsia"/>
                <w:sz w:val="24"/>
              </w:rPr>
              <w:t>计算机体层摄影设备</w:t>
            </w:r>
            <w:r w:rsidRPr="004C39CF">
              <w:rPr>
                <w:rFonts w:ascii="仿宋_GB2312" w:eastAsia="仿宋_GB2312" w:hAnsi="仿宋" w:hint="eastAsia"/>
                <w:sz w:val="24"/>
              </w:rPr>
              <w:t>专用技术条件</w:t>
            </w:r>
          </w:p>
        </w:tc>
      </w:tr>
      <w:tr w:rsidR="0028253F" w:rsidRPr="00C727F3" w:rsidTr="001650F1">
        <w:trPr>
          <w:trHeight w:val="52"/>
        </w:trPr>
        <w:tc>
          <w:tcPr>
            <w:tcW w:w="2432" w:type="dxa"/>
          </w:tcPr>
          <w:p w:rsidR="0028253F" w:rsidRPr="004C39CF" w:rsidRDefault="0028253F" w:rsidP="001650F1">
            <w:pPr>
              <w:spacing w:line="520" w:lineRule="exact"/>
              <w:rPr>
                <w:rFonts w:ascii="仿宋_GB2312" w:eastAsia="仿宋_GB2312" w:hAnsi="仿宋"/>
                <w:sz w:val="24"/>
              </w:rPr>
            </w:pPr>
            <w:r w:rsidRPr="004C39CF">
              <w:rPr>
                <w:rFonts w:ascii="仿宋_GB2312" w:eastAsia="仿宋_GB2312" w:hAnsi="仿宋" w:hint="eastAsia"/>
                <w:sz w:val="24"/>
              </w:rPr>
              <w:t>YY/T 0106-2008</w:t>
            </w:r>
          </w:p>
        </w:tc>
        <w:tc>
          <w:tcPr>
            <w:tcW w:w="6562" w:type="dxa"/>
          </w:tcPr>
          <w:p w:rsidR="0028253F" w:rsidRPr="004C39CF" w:rsidRDefault="0028253F" w:rsidP="001650F1">
            <w:pPr>
              <w:pStyle w:val="ae"/>
              <w:spacing w:line="520" w:lineRule="exact"/>
              <w:rPr>
                <w:rFonts w:ascii="仿宋_GB2312" w:eastAsia="仿宋_GB2312" w:hAnsi="仿宋"/>
                <w:sz w:val="24"/>
              </w:rPr>
            </w:pPr>
            <w:r w:rsidRPr="004C39CF">
              <w:rPr>
                <w:rFonts w:ascii="仿宋_GB2312" w:eastAsia="仿宋_GB2312" w:hAnsi="仿宋" w:hint="eastAsia"/>
                <w:sz w:val="24"/>
              </w:rPr>
              <w:t>医用诊断X射线机通用技术条件</w:t>
            </w:r>
          </w:p>
        </w:tc>
      </w:tr>
      <w:tr w:rsidR="0028253F" w:rsidRPr="00C727F3" w:rsidTr="001650F1">
        <w:trPr>
          <w:trHeight w:val="52"/>
        </w:trPr>
        <w:tc>
          <w:tcPr>
            <w:tcW w:w="2432" w:type="dxa"/>
          </w:tcPr>
          <w:p w:rsidR="0028253F" w:rsidRPr="004C39CF" w:rsidRDefault="0028253F" w:rsidP="001650F1">
            <w:pPr>
              <w:spacing w:line="520" w:lineRule="exact"/>
              <w:rPr>
                <w:rFonts w:ascii="仿宋_GB2312" w:eastAsia="仿宋_GB2312" w:hAnsi="仿宋"/>
                <w:sz w:val="24"/>
              </w:rPr>
            </w:pPr>
            <w:r w:rsidRPr="004C39CF">
              <w:rPr>
                <w:rFonts w:ascii="仿宋_GB2312" w:eastAsia="仿宋_GB2312" w:hAnsi="仿宋" w:hint="eastAsia"/>
                <w:sz w:val="24"/>
              </w:rPr>
              <w:t>YY/T 0741-2009</w:t>
            </w:r>
          </w:p>
        </w:tc>
        <w:tc>
          <w:tcPr>
            <w:tcW w:w="6562" w:type="dxa"/>
          </w:tcPr>
          <w:p w:rsidR="0028253F" w:rsidRPr="004C39CF" w:rsidRDefault="0028253F" w:rsidP="001650F1">
            <w:pPr>
              <w:pStyle w:val="ae"/>
              <w:spacing w:line="520" w:lineRule="exact"/>
              <w:rPr>
                <w:rFonts w:ascii="仿宋_GB2312" w:eastAsia="仿宋_GB2312" w:hAnsi="仿宋"/>
                <w:sz w:val="24"/>
              </w:rPr>
            </w:pPr>
            <w:r w:rsidRPr="004C39CF">
              <w:rPr>
                <w:rFonts w:ascii="仿宋_GB2312" w:eastAsia="仿宋_GB2312" w:hAnsi="仿宋" w:hint="eastAsia"/>
                <w:sz w:val="24"/>
              </w:rPr>
              <w:t>数字化医用X射线摄影系统专用技术条件</w:t>
            </w:r>
          </w:p>
        </w:tc>
      </w:tr>
      <w:tr w:rsidR="0028253F" w:rsidRPr="00C727F3" w:rsidTr="001650F1">
        <w:trPr>
          <w:trHeight w:val="52"/>
        </w:trPr>
        <w:tc>
          <w:tcPr>
            <w:tcW w:w="2432" w:type="dxa"/>
          </w:tcPr>
          <w:p w:rsidR="0028253F" w:rsidRPr="004C39CF" w:rsidRDefault="0028253F" w:rsidP="001650F1">
            <w:pPr>
              <w:spacing w:line="520" w:lineRule="exact"/>
              <w:rPr>
                <w:rFonts w:ascii="仿宋_GB2312" w:eastAsia="仿宋_GB2312" w:hAnsi="仿宋"/>
                <w:sz w:val="24"/>
              </w:rPr>
            </w:pPr>
            <w:r>
              <w:rPr>
                <w:rFonts w:ascii="仿宋_GB2312" w:eastAsia="仿宋_GB2312" w:hAnsi="仿宋" w:hint="eastAsia"/>
                <w:sz w:val="24"/>
              </w:rPr>
              <w:t>GB/T 19042.4-2006</w:t>
            </w:r>
          </w:p>
        </w:tc>
        <w:tc>
          <w:tcPr>
            <w:tcW w:w="6562" w:type="dxa"/>
          </w:tcPr>
          <w:p w:rsidR="0028253F" w:rsidRPr="00006F3D" w:rsidRDefault="0028253F" w:rsidP="001650F1">
            <w:pPr>
              <w:autoSpaceDE w:val="0"/>
              <w:autoSpaceDN w:val="0"/>
              <w:adjustRightInd w:val="0"/>
              <w:rPr>
                <w:rFonts w:ascii="仿宋_GB2312" w:eastAsia="仿宋_GB2312" w:hAnsi="仿宋"/>
                <w:sz w:val="24"/>
              </w:rPr>
            </w:pPr>
            <w:r w:rsidRPr="00006F3D">
              <w:rPr>
                <w:rFonts w:ascii="仿宋_GB2312" w:eastAsia="仿宋_GB2312" w:hAnsi="仿宋" w:cs="Arial" w:hint="eastAsia"/>
                <w:kern w:val="0"/>
                <w:sz w:val="24"/>
                <w:szCs w:val="18"/>
              </w:rPr>
              <w:t>医用成像部门的评价及例行试验第3</w:t>
            </w:r>
            <w:r w:rsidRPr="00006F3D">
              <w:rPr>
                <w:rFonts w:ascii="仿宋_GB2312" w:eastAsia="仿宋_GB2312" w:hAnsi="仿宋" w:cs="Arial"/>
                <w:kern w:val="0"/>
                <w:sz w:val="24"/>
                <w:szCs w:val="18"/>
              </w:rPr>
              <w:t>-4</w:t>
            </w:r>
            <w:r w:rsidRPr="00006F3D">
              <w:rPr>
                <w:rFonts w:ascii="仿宋_GB2312" w:eastAsia="仿宋_GB2312" w:hAnsi="仿宋" w:cs="Arial" w:hint="eastAsia"/>
                <w:kern w:val="0"/>
                <w:sz w:val="24"/>
                <w:szCs w:val="18"/>
              </w:rPr>
              <w:t>部分</w:t>
            </w:r>
            <w:r w:rsidRPr="00006F3D">
              <w:rPr>
                <w:rFonts w:ascii="仿宋_GB2312" w:eastAsia="仿宋_GB2312" w:hAnsi="仿宋" w:cs="Arial"/>
                <w:kern w:val="0"/>
                <w:sz w:val="24"/>
                <w:szCs w:val="18"/>
              </w:rPr>
              <w:t>:</w:t>
            </w:r>
            <w:r w:rsidRPr="00006F3D">
              <w:rPr>
                <w:rFonts w:ascii="仿宋_GB2312" w:eastAsia="仿宋_GB2312" w:hAnsi="仿宋" w:cs="Arial" w:hint="eastAsia"/>
                <w:kern w:val="0"/>
                <w:sz w:val="24"/>
                <w:szCs w:val="18"/>
              </w:rPr>
              <w:t>牙科</w:t>
            </w:r>
            <w:r w:rsidRPr="00006F3D">
              <w:rPr>
                <w:rFonts w:ascii="仿宋_GB2312" w:eastAsia="仿宋_GB2312" w:hAnsi="仿宋" w:cs="Arial"/>
                <w:kern w:val="0"/>
                <w:sz w:val="24"/>
                <w:szCs w:val="18"/>
              </w:rPr>
              <w:t>X</w:t>
            </w:r>
            <w:r w:rsidRPr="00006F3D">
              <w:rPr>
                <w:rFonts w:ascii="仿宋_GB2312" w:eastAsia="仿宋_GB2312" w:hAnsi="仿宋" w:cs="Arial" w:hint="eastAsia"/>
                <w:kern w:val="0"/>
                <w:sz w:val="24"/>
                <w:szCs w:val="18"/>
              </w:rPr>
              <w:t>射线设备成像性能验收试验</w:t>
            </w:r>
          </w:p>
        </w:tc>
      </w:tr>
      <w:tr w:rsidR="0028253F" w:rsidRPr="00C727F3" w:rsidTr="001650F1">
        <w:trPr>
          <w:trHeight w:val="52"/>
        </w:trPr>
        <w:tc>
          <w:tcPr>
            <w:tcW w:w="2432" w:type="dxa"/>
          </w:tcPr>
          <w:p w:rsidR="0028253F" w:rsidRPr="004C39CF" w:rsidRDefault="0028253F" w:rsidP="001650F1">
            <w:pPr>
              <w:spacing w:line="520" w:lineRule="exact"/>
              <w:rPr>
                <w:rFonts w:ascii="仿宋_GB2312" w:eastAsia="仿宋_GB2312" w:hAnsi="仿宋"/>
                <w:sz w:val="24"/>
              </w:rPr>
            </w:pPr>
            <w:r w:rsidRPr="003B2941">
              <w:rPr>
                <w:rFonts w:ascii="仿宋_GB2312" w:eastAsia="仿宋_GB2312" w:hAnsi="仿宋"/>
                <w:sz w:val="24"/>
              </w:rPr>
              <w:lastRenderedPageBreak/>
              <w:t>YY/T 0291-2007</w:t>
            </w:r>
          </w:p>
        </w:tc>
        <w:tc>
          <w:tcPr>
            <w:tcW w:w="6562" w:type="dxa"/>
          </w:tcPr>
          <w:p w:rsidR="0028253F" w:rsidRPr="003B2941" w:rsidRDefault="0028253F" w:rsidP="001650F1">
            <w:pPr>
              <w:rPr>
                <w:rFonts w:ascii="仿宋_GB2312" w:eastAsia="仿宋_GB2312" w:hAnsi="仿宋"/>
                <w:sz w:val="24"/>
              </w:rPr>
            </w:pPr>
            <w:r w:rsidRPr="003B2941">
              <w:rPr>
                <w:rFonts w:ascii="仿宋_GB2312" w:eastAsia="仿宋_GB2312" w:hAnsi="仿宋"/>
                <w:sz w:val="24"/>
              </w:rPr>
              <w:t>医用X射线设备环境要求及试验方法</w:t>
            </w:r>
          </w:p>
        </w:tc>
      </w:tr>
      <w:tr w:rsidR="0028253F" w:rsidRPr="00C727F3" w:rsidTr="001650F1">
        <w:trPr>
          <w:trHeight w:val="52"/>
        </w:trPr>
        <w:tc>
          <w:tcPr>
            <w:tcW w:w="2432" w:type="dxa"/>
          </w:tcPr>
          <w:p w:rsidR="0028253F" w:rsidRPr="003B2941" w:rsidRDefault="0028253F" w:rsidP="001650F1">
            <w:pPr>
              <w:spacing w:line="520" w:lineRule="exact"/>
              <w:rPr>
                <w:rFonts w:ascii="仿宋_GB2312" w:eastAsia="仿宋_GB2312" w:hAnsi="仿宋"/>
                <w:sz w:val="24"/>
              </w:rPr>
            </w:pPr>
            <w:r w:rsidRPr="00071EF8">
              <w:rPr>
                <w:rFonts w:ascii="仿宋_GB2312" w:eastAsia="仿宋_GB2312" w:hAnsi="仿宋"/>
                <w:sz w:val="24"/>
              </w:rPr>
              <w:t>YY/T</w:t>
            </w:r>
            <w:r w:rsidR="00B80966">
              <w:rPr>
                <w:rFonts w:ascii="仿宋_GB2312" w:eastAsia="仿宋_GB2312" w:hAnsi="仿宋" w:hint="eastAsia"/>
                <w:sz w:val="24"/>
              </w:rPr>
              <w:t xml:space="preserve"> </w:t>
            </w:r>
            <w:r w:rsidRPr="00071EF8">
              <w:rPr>
                <w:rFonts w:ascii="仿宋_GB2312" w:eastAsia="仿宋_GB2312" w:hAnsi="仿宋"/>
                <w:sz w:val="24"/>
              </w:rPr>
              <w:t>1099-2007</w:t>
            </w:r>
          </w:p>
        </w:tc>
        <w:tc>
          <w:tcPr>
            <w:tcW w:w="6562" w:type="dxa"/>
          </w:tcPr>
          <w:p w:rsidR="0028253F" w:rsidRPr="00071EF8" w:rsidRDefault="0028253F" w:rsidP="001650F1">
            <w:pPr>
              <w:pStyle w:val="ae"/>
              <w:spacing w:line="520" w:lineRule="exact"/>
              <w:rPr>
                <w:rFonts w:ascii="仿宋_GB2312" w:eastAsia="仿宋_GB2312" w:hAnsi="仿宋"/>
                <w:sz w:val="24"/>
              </w:rPr>
            </w:pPr>
            <w:r w:rsidRPr="00071EF8">
              <w:rPr>
                <w:rFonts w:ascii="仿宋_GB2312" w:eastAsia="仿宋_GB2312" w:hAnsi="仿宋"/>
                <w:sz w:val="24"/>
              </w:rPr>
              <w:t>医用X射线设备包装、运输和贮存</w:t>
            </w:r>
          </w:p>
        </w:tc>
      </w:tr>
      <w:tr w:rsidR="0028253F" w:rsidRPr="00C727F3" w:rsidTr="001650F1">
        <w:trPr>
          <w:trHeight w:val="52"/>
        </w:trPr>
        <w:tc>
          <w:tcPr>
            <w:tcW w:w="2432" w:type="dxa"/>
          </w:tcPr>
          <w:p w:rsidR="0028253F" w:rsidRDefault="0028253F" w:rsidP="001650F1">
            <w:pPr>
              <w:spacing w:line="520" w:lineRule="exact"/>
              <w:rPr>
                <w:rFonts w:ascii="仿宋_GB2312" w:eastAsia="仿宋_GB2312" w:hAnsi="仿宋"/>
                <w:sz w:val="24"/>
              </w:rPr>
            </w:pPr>
            <w:r w:rsidRPr="0027537C">
              <w:rPr>
                <w:rFonts w:ascii="仿宋_GB2312" w:eastAsia="仿宋_GB2312" w:hAnsi="仿宋"/>
                <w:sz w:val="24"/>
              </w:rPr>
              <w:t>YY/T 0796.1-2010</w:t>
            </w:r>
          </w:p>
          <w:p w:rsidR="009F7E6B" w:rsidRPr="005418A7" w:rsidRDefault="009F7E6B" w:rsidP="001650F1">
            <w:pPr>
              <w:spacing w:line="520" w:lineRule="exact"/>
              <w:rPr>
                <w:rFonts w:ascii="仿宋_GB2312" w:eastAsia="仿宋_GB2312" w:hAnsi="仿宋"/>
                <w:sz w:val="24"/>
              </w:rPr>
            </w:pPr>
            <w:r>
              <w:rPr>
                <w:rFonts w:ascii="仿宋_GB2312" w:eastAsia="仿宋_GB2312" w:hAnsi="仿宋" w:hint="eastAsia"/>
                <w:sz w:val="24"/>
              </w:rPr>
              <w:t>（适用于头侧）</w:t>
            </w:r>
          </w:p>
        </w:tc>
        <w:tc>
          <w:tcPr>
            <w:tcW w:w="6562" w:type="dxa"/>
          </w:tcPr>
          <w:p w:rsidR="0028253F" w:rsidRPr="0027537C" w:rsidRDefault="0028253F" w:rsidP="001650F1">
            <w:pPr>
              <w:pStyle w:val="ae"/>
              <w:spacing w:line="520" w:lineRule="exact"/>
              <w:rPr>
                <w:rFonts w:ascii="仿宋_GB2312" w:eastAsia="仿宋_GB2312" w:hAnsi="仿宋" w:cs="Times New Roman"/>
                <w:kern w:val="2"/>
                <w:sz w:val="24"/>
                <w:szCs w:val="24"/>
              </w:rPr>
            </w:pPr>
            <w:r w:rsidRPr="0027537C">
              <w:rPr>
                <w:rFonts w:ascii="仿宋_GB2312" w:eastAsia="仿宋_GB2312" w:hAnsi="仿宋" w:cs="Times New Roman"/>
                <w:kern w:val="2"/>
                <w:sz w:val="24"/>
                <w:szCs w:val="24"/>
              </w:rPr>
              <w:t>医用电气设备数字X射线成像系统的曝光指数第1部分：普通X射线摄影的定义和要求</w:t>
            </w:r>
          </w:p>
        </w:tc>
      </w:tr>
      <w:tr w:rsidR="0028253F" w:rsidRPr="00C727F3" w:rsidTr="001650F1">
        <w:trPr>
          <w:trHeight w:val="52"/>
        </w:trPr>
        <w:tc>
          <w:tcPr>
            <w:tcW w:w="2432" w:type="dxa"/>
          </w:tcPr>
          <w:p w:rsidR="0028253F" w:rsidRDefault="0028253F" w:rsidP="001650F1">
            <w:pPr>
              <w:spacing w:line="520" w:lineRule="exact"/>
              <w:rPr>
                <w:rFonts w:ascii="仿宋_GB2312" w:eastAsia="仿宋_GB2312" w:hAnsi="仿宋"/>
                <w:color w:val="000000" w:themeColor="text1"/>
                <w:sz w:val="24"/>
              </w:rPr>
            </w:pPr>
            <w:r w:rsidRPr="005567CB">
              <w:rPr>
                <w:rFonts w:ascii="仿宋_GB2312" w:eastAsia="仿宋_GB2312" w:hAnsi="仿宋"/>
                <w:color w:val="000000" w:themeColor="text1"/>
                <w:sz w:val="24"/>
              </w:rPr>
              <w:t>YY/T 0590.1-2005</w:t>
            </w:r>
          </w:p>
          <w:p w:rsidR="0009212D" w:rsidRPr="005567CB" w:rsidRDefault="00964801" w:rsidP="00964801">
            <w:pPr>
              <w:spacing w:line="520" w:lineRule="exact"/>
              <w:rPr>
                <w:rFonts w:ascii="仿宋_GB2312" w:eastAsia="仿宋_GB2312" w:hAnsi="仿宋"/>
                <w:color w:val="000000" w:themeColor="text1"/>
                <w:sz w:val="24"/>
              </w:rPr>
            </w:pPr>
            <w:r>
              <w:rPr>
                <w:rFonts w:ascii="仿宋_GB2312" w:eastAsia="仿宋_GB2312" w:hAnsi="仿宋" w:hint="eastAsia"/>
                <w:color w:val="000000" w:themeColor="text1"/>
                <w:sz w:val="24"/>
              </w:rPr>
              <w:t>（</w:t>
            </w:r>
            <w:r w:rsidR="0009212D">
              <w:rPr>
                <w:rFonts w:ascii="仿宋_GB2312" w:eastAsia="仿宋_GB2312" w:hAnsi="仿宋" w:hint="eastAsia"/>
                <w:color w:val="000000" w:themeColor="text1"/>
                <w:sz w:val="24"/>
              </w:rPr>
              <w:t>适用于头侧</w:t>
            </w:r>
            <w:r>
              <w:rPr>
                <w:rFonts w:ascii="仿宋_GB2312" w:eastAsia="仿宋_GB2312" w:hAnsi="仿宋" w:hint="eastAsia"/>
                <w:color w:val="000000" w:themeColor="text1"/>
                <w:sz w:val="24"/>
              </w:rPr>
              <w:t>）</w:t>
            </w:r>
          </w:p>
        </w:tc>
        <w:tc>
          <w:tcPr>
            <w:tcW w:w="6562" w:type="dxa"/>
          </w:tcPr>
          <w:p w:rsidR="0028253F" w:rsidRPr="005567CB" w:rsidRDefault="0028253F" w:rsidP="001650F1">
            <w:pPr>
              <w:pStyle w:val="ae"/>
              <w:spacing w:line="520" w:lineRule="exact"/>
              <w:rPr>
                <w:rFonts w:ascii="仿宋_GB2312" w:eastAsia="仿宋_GB2312" w:hAnsi="仿宋" w:cs="Times New Roman"/>
                <w:color w:val="000000" w:themeColor="text1"/>
                <w:kern w:val="2"/>
                <w:sz w:val="24"/>
                <w:szCs w:val="24"/>
              </w:rPr>
            </w:pPr>
            <w:r w:rsidRPr="005567CB">
              <w:rPr>
                <w:rFonts w:ascii="仿宋_GB2312" w:eastAsia="仿宋_GB2312" w:hAnsi="仿宋" w:cs="Times New Roman"/>
                <w:color w:val="000000" w:themeColor="text1"/>
                <w:kern w:val="2"/>
                <w:sz w:val="24"/>
                <w:szCs w:val="24"/>
              </w:rPr>
              <w:t>医用电气设备 数字X射线成像装置特性 第1部分:量子探测效率的测定</w:t>
            </w:r>
          </w:p>
        </w:tc>
      </w:tr>
      <w:tr w:rsidR="0028253F" w:rsidRPr="00C727F3" w:rsidTr="001650F1">
        <w:trPr>
          <w:trHeight w:val="52"/>
        </w:trPr>
        <w:tc>
          <w:tcPr>
            <w:tcW w:w="2432" w:type="dxa"/>
          </w:tcPr>
          <w:p w:rsidR="0028253F" w:rsidRDefault="0028253F" w:rsidP="001650F1">
            <w:pPr>
              <w:spacing w:line="520" w:lineRule="exact"/>
              <w:rPr>
                <w:rFonts w:ascii="仿宋_GB2312" w:eastAsia="仿宋_GB2312" w:hAnsi="仿宋"/>
                <w:sz w:val="24"/>
              </w:rPr>
            </w:pPr>
            <w:r>
              <w:rPr>
                <w:rFonts w:ascii="仿宋_GB2312" w:eastAsia="仿宋_GB2312" w:hAnsi="仿宋" w:hint="eastAsia"/>
                <w:sz w:val="24"/>
              </w:rPr>
              <w:t>YY 91057-1999</w:t>
            </w:r>
          </w:p>
          <w:p w:rsidR="0028253F" w:rsidRPr="0027537C" w:rsidRDefault="0028253F" w:rsidP="001650F1">
            <w:pPr>
              <w:spacing w:line="520" w:lineRule="exact"/>
              <w:rPr>
                <w:rFonts w:ascii="仿宋_GB2312" w:eastAsia="仿宋_GB2312" w:hAnsi="仿宋"/>
                <w:sz w:val="24"/>
              </w:rPr>
            </w:pPr>
            <w:r>
              <w:rPr>
                <w:rFonts w:ascii="仿宋_GB2312" w:eastAsia="仿宋_GB2312" w:hAnsi="仿宋" w:hint="eastAsia"/>
                <w:sz w:val="24"/>
              </w:rPr>
              <w:t>YY 1057-2016</w:t>
            </w:r>
          </w:p>
        </w:tc>
        <w:tc>
          <w:tcPr>
            <w:tcW w:w="6562" w:type="dxa"/>
          </w:tcPr>
          <w:p w:rsidR="0028253F" w:rsidRPr="0027537C" w:rsidRDefault="0028253F" w:rsidP="001650F1">
            <w:pPr>
              <w:pStyle w:val="ae"/>
              <w:spacing w:line="520" w:lineRule="exact"/>
              <w:rPr>
                <w:rFonts w:ascii="仿宋_GB2312" w:eastAsia="仿宋_GB2312" w:hAnsi="仿宋" w:cs="Times New Roman"/>
                <w:kern w:val="2"/>
                <w:sz w:val="24"/>
                <w:szCs w:val="24"/>
              </w:rPr>
            </w:pPr>
            <w:r>
              <w:rPr>
                <w:rFonts w:ascii="仿宋_GB2312" w:eastAsia="仿宋_GB2312" w:hAnsi="仿宋" w:cs="Times New Roman" w:hint="eastAsia"/>
                <w:kern w:val="2"/>
                <w:sz w:val="24"/>
                <w:szCs w:val="24"/>
              </w:rPr>
              <w:t>医用脚踏开关通用技术条件</w:t>
            </w:r>
          </w:p>
        </w:tc>
      </w:tr>
      <w:tr w:rsidR="0028253F" w:rsidRPr="00C727F3" w:rsidTr="001650F1">
        <w:trPr>
          <w:trHeight w:val="52"/>
        </w:trPr>
        <w:tc>
          <w:tcPr>
            <w:tcW w:w="2432" w:type="dxa"/>
          </w:tcPr>
          <w:p w:rsidR="0028253F" w:rsidRPr="00E51BA1" w:rsidRDefault="0028253F" w:rsidP="001650F1">
            <w:pPr>
              <w:spacing w:line="520" w:lineRule="exact"/>
              <w:rPr>
                <w:rFonts w:ascii="仿宋_GB2312" w:eastAsia="仿宋_GB2312" w:hAnsi="仿宋"/>
                <w:sz w:val="24"/>
              </w:rPr>
            </w:pPr>
            <w:r w:rsidRPr="00E51BA1">
              <w:rPr>
                <w:rFonts w:ascii="仿宋_GB2312" w:eastAsia="仿宋_GB2312" w:hAnsi="仿宋" w:hint="eastAsia"/>
                <w:sz w:val="24"/>
              </w:rPr>
              <w:t>YY/T 0910.1-2013</w:t>
            </w:r>
          </w:p>
        </w:tc>
        <w:tc>
          <w:tcPr>
            <w:tcW w:w="6562" w:type="dxa"/>
          </w:tcPr>
          <w:p w:rsidR="004F0E15" w:rsidRPr="001F391C" w:rsidRDefault="0028253F" w:rsidP="001650F1">
            <w:pPr>
              <w:spacing w:line="520" w:lineRule="exact"/>
              <w:rPr>
                <w:rFonts w:ascii="仿宋_GB2312" w:eastAsia="仿宋_GB2312" w:hAnsi="仿宋"/>
                <w:sz w:val="24"/>
              </w:rPr>
            </w:pPr>
            <w:r w:rsidRPr="00E51BA1">
              <w:rPr>
                <w:rFonts w:ascii="仿宋_GB2312" w:eastAsia="仿宋_GB2312" w:hAnsi="仿宋"/>
                <w:sz w:val="24"/>
              </w:rPr>
              <w:t>医用电气设备医用影像显示系统 第1部分：评价方法</w:t>
            </w:r>
          </w:p>
        </w:tc>
      </w:tr>
      <w:tr w:rsidR="00B7206C" w:rsidRPr="00C727F3" w:rsidTr="001650F1">
        <w:trPr>
          <w:trHeight w:val="52"/>
        </w:trPr>
        <w:tc>
          <w:tcPr>
            <w:tcW w:w="2432" w:type="dxa"/>
          </w:tcPr>
          <w:p w:rsidR="00B7206C" w:rsidRPr="00E51BA1" w:rsidRDefault="00B7206C" w:rsidP="001650F1">
            <w:pPr>
              <w:spacing w:line="520" w:lineRule="exact"/>
              <w:rPr>
                <w:rFonts w:ascii="仿宋_GB2312" w:eastAsia="仿宋_GB2312" w:hAnsi="仿宋"/>
                <w:sz w:val="24"/>
              </w:rPr>
            </w:pPr>
            <w:r w:rsidRPr="00901655">
              <w:rPr>
                <w:rFonts w:ascii="仿宋_GB2312" w:eastAsia="仿宋_GB2312" w:hAnsi="仿宋"/>
                <w:sz w:val="24"/>
              </w:rPr>
              <w:t>YY/T 1466</w:t>
            </w:r>
            <w:r w:rsidRPr="00901655">
              <w:rPr>
                <w:rFonts w:ascii="仿宋_GB2312" w:eastAsia="仿宋_GB2312" w:hAnsi="仿宋"/>
                <w:sz w:val="24"/>
              </w:rPr>
              <w:t>—</w:t>
            </w:r>
            <w:r w:rsidRPr="00901655">
              <w:rPr>
                <w:rFonts w:ascii="仿宋_GB2312" w:eastAsia="仿宋_GB2312" w:hAnsi="仿宋"/>
                <w:sz w:val="24"/>
              </w:rPr>
              <w:t>2016</w:t>
            </w:r>
          </w:p>
        </w:tc>
        <w:tc>
          <w:tcPr>
            <w:tcW w:w="6562" w:type="dxa"/>
          </w:tcPr>
          <w:p w:rsidR="00B7206C" w:rsidRPr="00E51BA1" w:rsidRDefault="00B7206C" w:rsidP="001650F1">
            <w:pPr>
              <w:spacing w:line="520" w:lineRule="exact"/>
              <w:rPr>
                <w:rFonts w:ascii="仿宋_GB2312" w:eastAsia="仿宋_GB2312" w:hAnsi="仿宋"/>
                <w:sz w:val="24"/>
              </w:rPr>
            </w:pPr>
            <w:r w:rsidRPr="00901655">
              <w:rPr>
                <w:rFonts w:ascii="仿宋_GB2312" w:eastAsia="仿宋_GB2312" w:hAnsi="仿宋"/>
                <w:sz w:val="24"/>
              </w:rPr>
              <w:t>口腔X射线数字化体层摄影设备骨密度测定评价方法</w:t>
            </w:r>
          </w:p>
        </w:tc>
      </w:tr>
    </w:tbl>
    <w:p w:rsidR="00BC2486" w:rsidRPr="0028253F" w:rsidRDefault="00BC2486" w:rsidP="00BC2486"/>
    <w:p w:rsidR="00242200" w:rsidRPr="000D7B63" w:rsidRDefault="00242200" w:rsidP="00933B5B">
      <w:pPr>
        <w:pStyle w:val="2"/>
        <w:widowControl/>
        <w:numPr>
          <w:ilvl w:val="0"/>
          <w:numId w:val="4"/>
        </w:numPr>
        <w:adjustRightInd w:val="0"/>
        <w:snapToGrid/>
        <w:spacing w:afterLines="0" w:line="520" w:lineRule="exact"/>
        <w:ind w:leftChars="0" w:left="885" w:firstLineChars="0" w:hanging="675"/>
        <w:jc w:val="left"/>
        <w:rPr>
          <w:rFonts w:ascii="楷体" w:eastAsia="楷体" w:hAnsi="楷体"/>
          <w:b w:val="0"/>
          <w:color w:val="000000" w:themeColor="text1"/>
          <w:sz w:val="28"/>
          <w:szCs w:val="28"/>
        </w:rPr>
      </w:pPr>
      <w:bookmarkStart w:id="15" w:name="_Toc457469226"/>
      <w:r w:rsidRPr="000D7B63">
        <w:rPr>
          <w:rFonts w:ascii="楷体" w:eastAsia="楷体" w:hAnsi="楷体" w:hint="eastAsia"/>
          <w:b w:val="0"/>
          <w:color w:val="000000" w:themeColor="text1"/>
          <w:sz w:val="28"/>
          <w:szCs w:val="28"/>
        </w:rPr>
        <w:t>产品注册单元划分</w:t>
      </w:r>
      <w:bookmarkEnd w:id="14"/>
      <w:bookmarkEnd w:id="15"/>
    </w:p>
    <w:p w:rsidR="00242200" w:rsidRPr="007A3F79" w:rsidRDefault="00242200" w:rsidP="007A3F79">
      <w:pPr>
        <w:spacing w:line="520" w:lineRule="exact"/>
        <w:ind w:firstLineChars="200" w:firstLine="560"/>
        <w:jc w:val="left"/>
        <w:rPr>
          <w:rFonts w:ascii="仿宋_GB2312" w:eastAsia="仿宋_GB2312" w:hAnsi="仿宋"/>
          <w:sz w:val="28"/>
          <w:szCs w:val="28"/>
        </w:rPr>
      </w:pPr>
      <w:r w:rsidRPr="007A3F79">
        <w:rPr>
          <w:rFonts w:ascii="仿宋_GB2312" w:eastAsia="仿宋_GB2312" w:hAnsi="仿宋" w:hint="eastAsia"/>
          <w:sz w:val="28"/>
          <w:szCs w:val="28"/>
        </w:rPr>
        <w:t>注册单元划分应根据产品的技术原理、结构组成、性能指标、适用范围划分。</w:t>
      </w:r>
    </w:p>
    <w:p w:rsidR="00C67AA7" w:rsidRDefault="00E04029" w:rsidP="007A3F79">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w:t>
      </w:r>
      <w:r w:rsidR="00242200" w:rsidRPr="007A3F79">
        <w:rPr>
          <w:rFonts w:ascii="仿宋_GB2312" w:eastAsia="仿宋_GB2312" w:hAnsi="仿宋" w:hint="eastAsia"/>
          <w:sz w:val="28"/>
          <w:szCs w:val="28"/>
        </w:rPr>
        <w:t>不同技术原理</w:t>
      </w:r>
      <w:r w:rsidR="00B67EB8">
        <w:rPr>
          <w:rFonts w:ascii="仿宋_GB2312" w:eastAsia="仿宋_GB2312" w:hAnsi="仿宋" w:hint="eastAsia"/>
          <w:sz w:val="28"/>
          <w:szCs w:val="28"/>
        </w:rPr>
        <w:t>、结构差异较大</w:t>
      </w:r>
      <w:r w:rsidR="00242200" w:rsidRPr="007A3F79">
        <w:rPr>
          <w:rFonts w:ascii="仿宋_GB2312" w:eastAsia="仿宋_GB2312" w:hAnsi="仿宋" w:hint="eastAsia"/>
          <w:sz w:val="28"/>
          <w:szCs w:val="28"/>
        </w:rPr>
        <w:t>的口腔X</w:t>
      </w:r>
      <w:r w:rsidR="00A407BE">
        <w:rPr>
          <w:rFonts w:ascii="仿宋_GB2312" w:eastAsia="仿宋_GB2312" w:hAnsi="仿宋" w:hint="eastAsia"/>
          <w:sz w:val="28"/>
          <w:szCs w:val="28"/>
        </w:rPr>
        <w:t>射线诊断设备，不能划分为同一单元</w:t>
      </w:r>
      <w:r w:rsidR="00242200" w:rsidRPr="007A3F79">
        <w:rPr>
          <w:rFonts w:ascii="仿宋_GB2312" w:eastAsia="仿宋_GB2312" w:hAnsi="仿宋" w:hint="eastAsia"/>
          <w:sz w:val="28"/>
          <w:szCs w:val="28"/>
        </w:rPr>
        <w:t>。</w:t>
      </w:r>
    </w:p>
    <w:p w:rsidR="00242200" w:rsidRDefault="00BE5A05" w:rsidP="007A3F79">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例如</w:t>
      </w:r>
      <w:r w:rsidR="00102779">
        <w:rPr>
          <w:rFonts w:ascii="仿宋_GB2312" w:eastAsia="仿宋_GB2312" w:hAnsi="仿宋" w:hint="eastAsia"/>
          <w:sz w:val="28"/>
          <w:szCs w:val="28"/>
        </w:rPr>
        <w:t>CBCT</w:t>
      </w:r>
      <w:r w:rsidR="006D4EA5">
        <w:rPr>
          <w:rFonts w:ascii="仿宋_GB2312" w:eastAsia="仿宋_GB2312" w:hAnsi="仿宋" w:hint="eastAsia"/>
          <w:sz w:val="28"/>
          <w:szCs w:val="28"/>
        </w:rPr>
        <w:t>、</w:t>
      </w:r>
      <w:r w:rsidR="005E38C0">
        <w:rPr>
          <w:rFonts w:ascii="仿宋_GB2312" w:eastAsia="仿宋_GB2312" w:hAnsi="仿宋" w:hint="eastAsia"/>
          <w:sz w:val="28"/>
          <w:szCs w:val="28"/>
        </w:rPr>
        <w:t>曲面体层X射线机</w:t>
      </w:r>
      <w:r w:rsidR="00242200" w:rsidRPr="007A3F79">
        <w:rPr>
          <w:rFonts w:ascii="仿宋_GB2312" w:eastAsia="仿宋_GB2312" w:hAnsi="仿宋" w:hint="eastAsia"/>
          <w:sz w:val="28"/>
          <w:szCs w:val="28"/>
        </w:rPr>
        <w:t>不能划分为同一注册单元。</w:t>
      </w:r>
    </w:p>
    <w:p w:rsidR="008C3C5F" w:rsidRDefault="007E1C51" w:rsidP="007A3F79">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例如原注册产品为</w:t>
      </w:r>
      <w:r w:rsidR="0096546A">
        <w:rPr>
          <w:rFonts w:ascii="仿宋_GB2312" w:eastAsia="仿宋_GB2312" w:hAnsi="仿宋" w:hint="eastAsia"/>
          <w:sz w:val="28"/>
          <w:szCs w:val="28"/>
        </w:rPr>
        <w:t>一台</w:t>
      </w:r>
      <w:r w:rsidR="005E38C0">
        <w:rPr>
          <w:rFonts w:ascii="仿宋_GB2312" w:eastAsia="仿宋_GB2312" w:hAnsi="仿宋" w:hint="eastAsia"/>
          <w:sz w:val="28"/>
          <w:szCs w:val="28"/>
        </w:rPr>
        <w:t>曲面体层X射线机</w:t>
      </w:r>
      <w:r>
        <w:rPr>
          <w:rFonts w:ascii="仿宋_GB2312" w:eastAsia="仿宋_GB2312" w:hAnsi="仿宋" w:hint="eastAsia"/>
          <w:sz w:val="28"/>
          <w:szCs w:val="28"/>
        </w:rPr>
        <w:t>，</w:t>
      </w:r>
      <w:r w:rsidR="00ED4726">
        <w:rPr>
          <w:rFonts w:ascii="仿宋_GB2312" w:eastAsia="仿宋_GB2312" w:hAnsi="仿宋" w:hint="eastAsia"/>
          <w:sz w:val="28"/>
          <w:szCs w:val="28"/>
        </w:rPr>
        <w:t>申请人</w:t>
      </w:r>
      <w:r w:rsidR="0096546A">
        <w:rPr>
          <w:rFonts w:ascii="仿宋_GB2312" w:eastAsia="仿宋_GB2312" w:hAnsi="仿宋" w:hint="eastAsia"/>
          <w:sz w:val="28"/>
          <w:szCs w:val="28"/>
        </w:rPr>
        <w:t>在此基础上新增了CBCT技术而成为了一台CBCT，此时</w:t>
      </w:r>
      <w:r w:rsidR="00ED4726">
        <w:rPr>
          <w:rFonts w:ascii="仿宋_GB2312" w:eastAsia="仿宋_GB2312" w:hAnsi="仿宋" w:hint="eastAsia"/>
          <w:sz w:val="28"/>
          <w:szCs w:val="28"/>
        </w:rPr>
        <w:t>申请人</w:t>
      </w:r>
      <w:r w:rsidR="0096546A">
        <w:rPr>
          <w:rFonts w:ascii="仿宋_GB2312" w:eastAsia="仿宋_GB2312" w:hAnsi="仿宋" w:hint="eastAsia"/>
          <w:sz w:val="28"/>
          <w:szCs w:val="28"/>
        </w:rPr>
        <w:t>不应在</w:t>
      </w:r>
      <w:r w:rsidR="005E38C0">
        <w:rPr>
          <w:rFonts w:ascii="仿宋_GB2312" w:eastAsia="仿宋_GB2312" w:hAnsi="仿宋" w:hint="eastAsia"/>
          <w:sz w:val="28"/>
          <w:szCs w:val="28"/>
        </w:rPr>
        <w:t>曲面体层X射线机</w:t>
      </w:r>
      <w:r w:rsidR="0096546A">
        <w:rPr>
          <w:rFonts w:ascii="仿宋_GB2312" w:eastAsia="仿宋_GB2312" w:hAnsi="仿宋" w:hint="eastAsia"/>
          <w:sz w:val="28"/>
          <w:szCs w:val="28"/>
        </w:rPr>
        <w:t>基础上</w:t>
      </w:r>
      <w:r w:rsidR="00586F33">
        <w:rPr>
          <w:rFonts w:ascii="仿宋_GB2312" w:eastAsia="仿宋_GB2312" w:hAnsi="仿宋" w:hint="eastAsia"/>
          <w:sz w:val="28"/>
          <w:szCs w:val="28"/>
        </w:rPr>
        <w:t>以</w:t>
      </w:r>
      <w:r w:rsidR="0096546A">
        <w:rPr>
          <w:rFonts w:ascii="仿宋_GB2312" w:eastAsia="仿宋_GB2312" w:hAnsi="仿宋" w:hint="eastAsia"/>
          <w:sz w:val="28"/>
          <w:szCs w:val="28"/>
        </w:rPr>
        <w:t>许可变更</w:t>
      </w:r>
      <w:r w:rsidR="00157029">
        <w:rPr>
          <w:rFonts w:ascii="仿宋_GB2312" w:eastAsia="仿宋_GB2312" w:hAnsi="仿宋" w:hint="eastAsia"/>
          <w:sz w:val="28"/>
          <w:szCs w:val="28"/>
        </w:rPr>
        <w:t>的形式</w:t>
      </w:r>
      <w:r w:rsidR="0096546A">
        <w:rPr>
          <w:rFonts w:ascii="仿宋_GB2312" w:eastAsia="仿宋_GB2312" w:hAnsi="仿宋" w:hint="eastAsia"/>
          <w:sz w:val="28"/>
          <w:szCs w:val="28"/>
        </w:rPr>
        <w:t>新增这台CBCT，</w:t>
      </w:r>
      <w:r w:rsidR="00586F33">
        <w:rPr>
          <w:rFonts w:ascii="仿宋_GB2312" w:eastAsia="仿宋_GB2312" w:hAnsi="仿宋" w:hint="eastAsia"/>
          <w:sz w:val="28"/>
          <w:szCs w:val="28"/>
        </w:rPr>
        <w:t>须以</w:t>
      </w:r>
      <w:r w:rsidR="00260403">
        <w:rPr>
          <w:rFonts w:ascii="仿宋_GB2312" w:eastAsia="仿宋_GB2312" w:hAnsi="仿宋" w:hint="eastAsia"/>
          <w:sz w:val="28"/>
          <w:szCs w:val="28"/>
        </w:rPr>
        <w:t>产品</w:t>
      </w:r>
      <w:r w:rsidR="00586F33">
        <w:rPr>
          <w:rFonts w:ascii="仿宋_GB2312" w:eastAsia="仿宋_GB2312" w:hAnsi="仿宋" w:hint="eastAsia"/>
          <w:sz w:val="28"/>
          <w:szCs w:val="28"/>
        </w:rPr>
        <w:t>注册的形式</w:t>
      </w:r>
      <w:r w:rsidR="0096546A">
        <w:rPr>
          <w:rFonts w:ascii="仿宋_GB2312" w:eastAsia="仿宋_GB2312" w:hAnsi="仿宋" w:hint="eastAsia"/>
          <w:sz w:val="28"/>
          <w:szCs w:val="28"/>
        </w:rPr>
        <w:t>申报</w:t>
      </w:r>
      <w:r w:rsidR="002C70F3">
        <w:rPr>
          <w:rFonts w:ascii="仿宋_GB2312" w:eastAsia="仿宋_GB2312" w:hAnsi="仿宋" w:hint="eastAsia"/>
          <w:sz w:val="28"/>
          <w:szCs w:val="28"/>
        </w:rPr>
        <w:t>这台CBCT</w:t>
      </w:r>
      <w:r w:rsidR="0096546A">
        <w:rPr>
          <w:rFonts w:ascii="仿宋_GB2312" w:eastAsia="仿宋_GB2312" w:hAnsi="仿宋" w:hint="eastAsia"/>
          <w:sz w:val="28"/>
          <w:szCs w:val="28"/>
        </w:rPr>
        <w:t>。</w:t>
      </w:r>
    </w:p>
    <w:p w:rsidR="008118A9" w:rsidRDefault="001C56D7" w:rsidP="0079318A">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w:t>
      </w:r>
      <w:r w:rsidR="00ED4726">
        <w:rPr>
          <w:rFonts w:ascii="仿宋_GB2312" w:eastAsia="仿宋_GB2312" w:hAnsi="仿宋" w:hint="eastAsia"/>
          <w:sz w:val="28"/>
          <w:szCs w:val="28"/>
        </w:rPr>
        <w:t>采用了</w:t>
      </w:r>
      <w:r w:rsidR="00962F30">
        <w:rPr>
          <w:rFonts w:ascii="仿宋_GB2312" w:eastAsia="仿宋_GB2312" w:hAnsi="仿宋" w:hint="eastAsia"/>
          <w:sz w:val="28"/>
          <w:szCs w:val="28"/>
        </w:rPr>
        <w:t>不同</w:t>
      </w:r>
      <w:r w:rsidR="00C761BF">
        <w:rPr>
          <w:rFonts w:ascii="仿宋_GB2312" w:eastAsia="仿宋_GB2312" w:hAnsi="仿宋" w:hint="eastAsia"/>
          <w:sz w:val="28"/>
          <w:szCs w:val="28"/>
        </w:rPr>
        <w:t>型号</w:t>
      </w:r>
      <w:r w:rsidR="00C816EE">
        <w:rPr>
          <w:rFonts w:ascii="仿宋_GB2312" w:eastAsia="仿宋_GB2312" w:hAnsi="仿宋" w:hint="eastAsia"/>
          <w:sz w:val="28"/>
          <w:szCs w:val="28"/>
        </w:rPr>
        <w:t>的高压</w:t>
      </w:r>
      <w:r w:rsidR="00E33364">
        <w:rPr>
          <w:rFonts w:ascii="仿宋_GB2312" w:eastAsia="仿宋_GB2312" w:hAnsi="仿宋" w:hint="eastAsia"/>
          <w:sz w:val="28"/>
          <w:szCs w:val="28"/>
        </w:rPr>
        <w:t>发生器</w:t>
      </w:r>
      <w:r w:rsidR="00ED4726">
        <w:rPr>
          <w:rFonts w:ascii="仿宋_GB2312" w:eastAsia="仿宋_GB2312" w:hAnsi="仿宋" w:hint="eastAsia"/>
          <w:sz w:val="28"/>
          <w:szCs w:val="28"/>
        </w:rPr>
        <w:t>的产品不能划分为同一注册单元</w:t>
      </w:r>
      <w:r w:rsidR="007600CD">
        <w:rPr>
          <w:rFonts w:ascii="仿宋_GB2312" w:eastAsia="仿宋_GB2312" w:hAnsi="仿宋" w:hint="eastAsia"/>
          <w:sz w:val="28"/>
          <w:szCs w:val="28"/>
        </w:rPr>
        <w:t>。</w:t>
      </w:r>
    </w:p>
    <w:p w:rsidR="00ED4726" w:rsidRPr="003D2A44" w:rsidRDefault="00ED4726" w:rsidP="0079318A">
      <w:pPr>
        <w:spacing w:line="520" w:lineRule="exact"/>
        <w:ind w:firstLineChars="200" w:firstLine="560"/>
        <w:jc w:val="left"/>
        <w:rPr>
          <w:rFonts w:ascii="仿宋_GB2312" w:eastAsia="仿宋_GB2312" w:hAnsi="仿宋"/>
          <w:sz w:val="28"/>
          <w:szCs w:val="28"/>
        </w:rPr>
      </w:pPr>
      <w:r w:rsidRPr="003D2A44">
        <w:rPr>
          <w:rFonts w:ascii="仿宋_GB2312" w:eastAsia="仿宋_GB2312" w:hAnsi="仿宋" w:hint="eastAsia"/>
          <w:sz w:val="28"/>
          <w:szCs w:val="28"/>
        </w:rPr>
        <w:t>例如原产品的</w:t>
      </w:r>
      <w:r w:rsidR="00BD0F9C">
        <w:rPr>
          <w:rFonts w:ascii="仿宋_GB2312" w:eastAsia="仿宋_GB2312" w:hAnsi="仿宋" w:hint="eastAsia"/>
          <w:sz w:val="28"/>
          <w:szCs w:val="28"/>
        </w:rPr>
        <w:t>高压发生器</w:t>
      </w:r>
      <w:r w:rsidR="00513237" w:rsidRPr="003D2A44">
        <w:rPr>
          <w:rFonts w:ascii="仿宋_GB2312" w:eastAsia="仿宋_GB2312" w:hAnsi="仿宋" w:hint="eastAsia"/>
          <w:sz w:val="28"/>
          <w:szCs w:val="28"/>
        </w:rPr>
        <w:t>型号</w:t>
      </w:r>
      <w:r w:rsidRPr="003D2A44">
        <w:rPr>
          <w:rFonts w:ascii="仿宋_GB2312" w:eastAsia="仿宋_GB2312" w:hAnsi="仿宋" w:hint="eastAsia"/>
          <w:sz w:val="28"/>
          <w:szCs w:val="28"/>
        </w:rPr>
        <w:t>为A，</w:t>
      </w:r>
      <w:r w:rsidR="00CB7327" w:rsidRPr="003D2A44">
        <w:rPr>
          <w:rFonts w:ascii="仿宋_GB2312" w:eastAsia="仿宋_GB2312" w:hAnsi="仿宋" w:hint="eastAsia"/>
          <w:sz w:val="28"/>
          <w:szCs w:val="28"/>
        </w:rPr>
        <w:t>申请人预期</w:t>
      </w:r>
      <w:r w:rsidR="006D51F5" w:rsidRPr="003D2A44">
        <w:rPr>
          <w:rFonts w:ascii="仿宋_GB2312" w:eastAsia="仿宋_GB2312" w:hAnsi="仿宋" w:hint="eastAsia"/>
          <w:sz w:val="28"/>
          <w:szCs w:val="28"/>
        </w:rPr>
        <w:t>变更</w:t>
      </w:r>
      <w:r w:rsidR="00513237" w:rsidRPr="003D2A44">
        <w:rPr>
          <w:rFonts w:ascii="仿宋_GB2312" w:eastAsia="仿宋_GB2312" w:hAnsi="仿宋" w:hint="eastAsia"/>
          <w:sz w:val="28"/>
          <w:szCs w:val="28"/>
        </w:rPr>
        <w:t>型号</w:t>
      </w:r>
      <w:r w:rsidR="00CB7327" w:rsidRPr="003D2A44">
        <w:rPr>
          <w:rFonts w:ascii="仿宋_GB2312" w:eastAsia="仿宋_GB2312" w:hAnsi="仿宋" w:hint="eastAsia"/>
          <w:sz w:val="28"/>
          <w:szCs w:val="28"/>
        </w:rPr>
        <w:t>为B的</w:t>
      </w:r>
      <w:r w:rsidR="00BD0F9C">
        <w:rPr>
          <w:rFonts w:ascii="仿宋_GB2312" w:eastAsia="仿宋_GB2312" w:hAnsi="仿宋" w:hint="eastAsia"/>
          <w:sz w:val="28"/>
          <w:szCs w:val="28"/>
        </w:rPr>
        <w:t>高压发生器</w:t>
      </w:r>
      <w:r w:rsidRPr="003D2A44">
        <w:rPr>
          <w:rFonts w:ascii="仿宋_GB2312" w:eastAsia="仿宋_GB2312" w:hAnsi="仿宋" w:hint="eastAsia"/>
          <w:sz w:val="28"/>
          <w:szCs w:val="28"/>
        </w:rPr>
        <w:t>，此时申请人不应在</w:t>
      </w:r>
      <w:r w:rsidR="003B55D5" w:rsidRPr="003D2A44">
        <w:rPr>
          <w:rFonts w:ascii="仿宋_GB2312" w:eastAsia="仿宋_GB2312" w:hAnsi="仿宋" w:hint="eastAsia"/>
          <w:sz w:val="28"/>
          <w:szCs w:val="28"/>
        </w:rPr>
        <w:t>原产品</w:t>
      </w:r>
      <w:r w:rsidRPr="003D2A44">
        <w:rPr>
          <w:rFonts w:ascii="仿宋_GB2312" w:eastAsia="仿宋_GB2312" w:hAnsi="仿宋" w:hint="eastAsia"/>
          <w:sz w:val="28"/>
          <w:szCs w:val="28"/>
        </w:rPr>
        <w:t>基础上</w:t>
      </w:r>
      <w:r w:rsidR="00E52610" w:rsidRPr="003D2A44">
        <w:rPr>
          <w:rFonts w:ascii="仿宋_GB2312" w:eastAsia="仿宋_GB2312" w:hAnsi="仿宋" w:hint="eastAsia"/>
          <w:sz w:val="28"/>
          <w:szCs w:val="28"/>
        </w:rPr>
        <w:t>以</w:t>
      </w:r>
      <w:r w:rsidRPr="003D2A44">
        <w:rPr>
          <w:rFonts w:ascii="仿宋_GB2312" w:eastAsia="仿宋_GB2312" w:hAnsi="仿宋" w:hint="eastAsia"/>
          <w:sz w:val="28"/>
          <w:szCs w:val="28"/>
        </w:rPr>
        <w:t>许可变更</w:t>
      </w:r>
      <w:r w:rsidR="00E52610" w:rsidRPr="003D2A44">
        <w:rPr>
          <w:rFonts w:ascii="仿宋_GB2312" w:eastAsia="仿宋_GB2312" w:hAnsi="仿宋" w:hint="eastAsia"/>
          <w:sz w:val="28"/>
          <w:szCs w:val="28"/>
        </w:rPr>
        <w:t>的形式</w:t>
      </w:r>
      <w:r w:rsidRPr="003D2A44">
        <w:rPr>
          <w:rFonts w:ascii="仿宋_GB2312" w:eastAsia="仿宋_GB2312" w:hAnsi="仿宋" w:hint="eastAsia"/>
          <w:sz w:val="28"/>
          <w:szCs w:val="28"/>
        </w:rPr>
        <w:t>新增B，须以注册的形式申报</w:t>
      </w:r>
      <w:r w:rsidR="003B55D5" w:rsidRPr="003D2A44">
        <w:rPr>
          <w:rFonts w:ascii="仿宋_GB2312" w:eastAsia="仿宋_GB2312" w:hAnsi="仿宋" w:hint="eastAsia"/>
          <w:sz w:val="28"/>
          <w:szCs w:val="28"/>
        </w:rPr>
        <w:t>采用标识为B配置</w:t>
      </w:r>
      <w:r w:rsidR="00EC7AA8" w:rsidRPr="003D2A44">
        <w:rPr>
          <w:rFonts w:ascii="仿宋_GB2312" w:eastAsia="仿宋_GB2312" w:hAnsi="仿宋" w:hint="eastAsia"/>
          <w:sz w:val="28"/>
          <w:szCs w:val="28"/>
        </w:rPr>
        <w:t>的产品</w:t>
      </w:r>
      <w:r w:rsidRPr="003D2A44">
        <w:rPr>
          <w:rFonts w:ascii="仿宋_GB2312" w:eastAsia="仿宋_GB2312" w:hAnsi="仿宋" w:hint="eastAsia"/>
          <w:sz w:val="28"/>
          <w:szCs w:val="28"/>
        </w:rPr>
        <w:t>。</w:t>
      </w:r>
    </w:p>
    <w:p w:rsidR="00A407BE" w:rsidRDefault="001C56D7" w:rsidP="0079318A">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3.</w:t>
      </w:r>
      <w:r w:rsidR="00242200" w:rsidRPr="007A3F79">
        <w:rPr>
          <w:rFonts w:ascii="仿宋_GB2312" w:eastAsia="仿宋_GB2312" w:hAnsi="仿宋" w:hint="eastAsia"/>
          <w:sz w:val="28"/>
          <w:szCs w:val="28"/>
        </w:rPr>
        <w:t>适用范围相同，性</w:t>
      </w:r>
      <w:r w:rsidR="00A407BE">
        <w:rPr>
          <w:rFonts w:ascii="仿宋_GB2312" w:eastAsia="仿宋_GB2312" w:hAnsi="仿宋" w:hint="eastAsia"/>
          <w:sz w:val="28"/>
          <w:szCs w:val="28"/>
        </w:rPr>
        <w:t>能指标相近，但技术结构有较大差异的产品</w:t>
      </w:r>
      <w:r w:rsidR="00A407BE">
        <w:rPr>
          <w:rFonts w:ascii="仿宋_GB2312" w:eastAsia="仿宋_GB2312" w:hAnsi="仿宋" w:hint="eastAsia"/>
          <w:sz w:val="28"/>
          <w:szCs w:val="28"/>
        </w:rPr>
        <w:lastRenderedPageBreak/>
        <w:t>不能划分为同一注册单元。</w:t>
      </w:r>
    </w:p>
    <w:p w:rsidR="00242200" w:rsidRDefault="00A407BE" w:rsidP="007A3F79">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例如</w:t>
      </w:r>
      <w:r w:rsidR="00CC06B7">
        <w:rPr>
          <w:rFonts w:ascii="仿宋_GB2312" w:eastAsia="仿宋_GB2312" w:hAnsi="仿宋" w:hint="eastAsia"/>
          <w:sz w:val="28"/>
          <w:szCs w:val="28"/>
        </w:rPr>
        <w:t>站</w:t>
      </w:r>
      <w:r w:rsidR="006030E6">
        <w:rPr>
          <w:rFonts w:ascii="仿宋_GB2312" w:eastAsia="仿宋_GB2312" w:hAnsi="仿宋" w:hint="eastAsia"/>
          <w:sz w:val="28"/>
          <w:szCs w:val="28"/>
        </w:rPr>
        <w:t>立式、椅座式</w:t>
      </w:r>
      <w:r w:rsidR="00CC06B7">
        <w:rPr>
          <w:rFonts w:ascii="仿宋_GB2312" w:eastAsia="仿宋_GB2312" w:hAnsi="仿宋" w:hint="eastAsia"/>
          <w:sz w:val="28"/>
          <w:szCs w:val="28"/>
        </w:rPr>
        <w:t>和床卧</w:t>
      </w:r>
      <w:r w:rsidR="00242200" w:rsidRPr="007A3F79">
        <w:rPr>
          <w:rFonts w:ascii="仿宋_GB2312" w:eastAsia="仿宋_GB2312" w:hAnsi="仿宋" w:hint="eastAsia"/>
          <w:sz w:val="28"/>
          <w:szCs w:val="28"/>
        </w:rPr>
        <w:t>式</w:t>
      </w:r>
      <w:r>
        <w:rPr>
          <w:rFonts w:ascii="仿宋_GB2312" w:eastAsia="仿宋_GB2312" w:hAnsi="仿宋" w:hint="eastAsia"/>
          <w:sz w:val="28"/>
          <w:szCs w:val="28"/>
        </w:rPr>
        <w:t>的</w:t>
      </w:r>
      <w:r w:rsidR="00102779">
        <w:rPr>
          <w:rFonts w:ascii="仿宋_GB2312" w:eastAsia="仿宋_GB2312" w:hAnsi="仿宋" w:hint="eastAsia"/>
          <w:sz w:val="28"/>
          <w:szCs w:val="28"/>
        </w:rPr>
        <w:t>CBCT</w:t>
      </w:r>
      <w:r>
        <w:rPr>
          <w:rFonts w:ascii="仿宋_GB2312" w:eastAsia="仿宋_GB2312" w:hAnsi="仿宋" w:hint="eastAsia"/>
          <w:sz w:val="28"/>
          <w:szCs w:val="28"/>
        </w:rPr>
        <w:t>，因</w:t>
      </w:r>
      <w:r w:rsidR="00A76F04">
        <w:rPr>
          <w:rFonts w:ascii="仿宋_GB2312" w:eastAsia="仿宋_GB2312" w:hAnsi="仿宋" w:hint="eastAsia"/>
          <w:sz w:val="28"/>
          <w:szCs w:val="28"/>
        </w:rPr>
        <w:t>机械</w:t>
      </w:r>
      <w:r w:rsidR="006155F9">
        <w:rPr>
          <w:rFonts w:ascii="仿宋_GB2312" w:eastAsia="仿宋_GB2312" w:hAnsi="仿宋" w:hint="eastAsia"/>
          <w:sz w:val="28"/>
          <w:szCs w:val="28"/>
        </w:rPr>
        <w:t>、电气</w:t>
      </w:r>
      <w:r w:rsidR="00A76F04">
        <w:rPr>
          <w:rFonts w:ascii="仿宋_GB2312" w:eastAsia="仿宋_GB2312" w:hAnsi="仿宋" w:hint="eastAsia"/>
          <w:sz w:val="28"/>
          <w:szCs w:val="28"/>
        </w:rPr>
        <w:t>结构</w:t>
      </w:r>
      <w:r>
        <w:rPr>
          <w:rFonts w:ascii="仿宋_GB2312" w:eastAsia="仿宋_GB2312" w:hAnsi="仿宋" w:hint="eastAsia"/>
          <w:sz w:val="28"/>
          <w:szCs w:val="28"/>
        </w:rPr>
        <w:t>差异较大，不能划分为同一注册单元。</w:t>
      </w:r>
    </w:p>
    <w:p w:rsidR="00695BA9" w:rsidRDefault="00513A5B" w:rsidP="007A3F79">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例如</w:t>
      </w:r>
      <w:r w:rsidR="00695BA9">
        <w:rPr>
          <w:rFonts w:ascii="仿宋_GB2312" w:eastAsia="仿宋_GB2312" w:hAnsi="仿宋" w:hint="eastAsia"/>
          <w:sz w:val="28"/>
          <w:szCs w:val="28"/>
        </w:rPr>
        <w:t>采用了不同类型影像接收器（CCD+影像增强器、数字化平板型探测器）的设备，不能</w:t>
      </w:r>
      <w:r w:rsidR="00695BA9" w:rsidRPr="00315CEF">
        <w:rPr>
          <w:rFonts w:ascii="仿宋_GB2312" w:eastAsia="仿宋_GB2312" w:hAnsi="仿宋" w:hint="eastAsia"/>
          <w:sz w:val="28"/>
          <w:szCs w:val="28"/>
        </w:rPr>
        <w:t>划</w:t>
      </w:r>
      <w:r w:rsidR="00695BA9">
        <w:rPr>
          <w:rFonts w:ascii="仿宋_GB2312" w:eastAsia="仿宋_GB2312" w:hAnsi="仿宋" w:hint="eastAsia"/>
          <w:sz w:val="28"/>
          <w:szCs w:val="28"/>
        </w:rPr>
        <w:t>分</w:t>
      </w:r>
      <w:r w:rsidR="00695BA9" w:rsidRPr="00315CEF">
        <w:rPr>
          <w:rFonts w:ascii="仿宋_GB2312" w:eastAsia="仿宋_GB2312" w:hAnsi="仿宋" w:hint="eastAsia"/>
          <w:sz w:val="28"/>
          <w:szCs w:val="28"/>
        </w:rPr>
        <w:t>为同一注册单元</w:t>
      </w:r>
      <w:r w:rsidR="00695BA9">
        <w:rPr>
          <w:rFonts w:ascii="仿宋_GB2312" w:eastAsia="仿宋_GB2312" w:hAnsi="仿宋" w:hint="eastAsia"/>
          <w:sz w:val="28"/>
          <w:szCs w:val="28"/>
        </w:rPr>
        <w:t>。</w:t>
      </w:r>
    </w:p>
    <w:p w:rsidR="00A0532B" w:rsidRDefault="001C56D7" w:rsidP="00A0532B">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4.</w:t>
      </w:r>
      <w:r w:rsidR="00A0532B">
        <w:rPr>
          <w:rFonts w:ascii="仿宋_GB2312" w:eastAsia="仿宋_GB2312" w:hAnsi="仿宋" w:hint="eastAsia"/>
          <w:sz w:val="28"/>
          <w:szCs w:val="28"/>
        </w:rPr>
        <w:t>用于口咬的</w:t>
      </w:r>
      <w:r w:rsidR="00A0532B" w:rsidRPr="00012739">
        <w:rPr>
          <w:rFonts w:ascii="仿宋_GB2312" w:eastAsia="仿宋_GB2312" w:hAnsi="仿宋" w:hint="eastAsia"/>
          <w:sz w:val="28"/>
          <w:szCs w:val="28"/>
        </w:rPr>
        <w:t>一次性保护套不应</w:t>
      </w:r>
      <w:r w:rsidR="00592788">
        <w:rPr>
          <w:rFonts w:ascii="仿宋_GB2312" w:eastAsia="仿宋_GB2312" w:hAnsi="仿宋" w:hint="eastAsia"/>
          <w:sz w:val="28"/>
          <w:szCs w:val="28"/>
        </w:rPr>
        <w:t>不应放在CBCT的注册单元</w:t>
      </w:r>
      <w:r w:rsidR="00A0532B" w:rsidRPr="00012739">
        <w:rPr>
          <w:rFonts w:ascii="仿宋_GB2312" w:eastAsia="仿宋_GB2312" w:hAnsi="仿宋" w:hint="eastAsia"/>
          <w:sz w:val="28"/>
          <w:szCs w:val="28"/>
        </w:rPr>
        <w:t>。</w:t>
      </w:r>
    </w:p>
    <w:p w:rsidR="00A0532B" w:rsidRPr="00A0532B" w:rsidRDefault="001C56D7" w:rsidP="007A3F79">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5.</w:t>
      </w:r>
      <w:r w:rsidR="00A0532B">
        <w:rPr>
          <w:rFonts w:ascii="仿宋_GB2312" w:eastAsia="仿宋_GB2312" w:hAnsi="仿宋" w:hint="eastAsia"/>
          <w:sz w:val="28"/>
          <w:szCs w:val="28"/>
        </w:rPr>
        <w:t>独立的口腔</w:t>
      </w:r>
      <w:r w:rsidR="00A0532B" w:rsidRPr="00F73897">
        <w:rPr>
          <w:rFonts w:ascii="仿宋_GB2312" w:eastAsia="仿宋_GB2312" w:hAnsi="仿宋" w:hint="eastAsia"/>
          <w:sz w:val="28"/>
          <w:szCs w:val="28"/>
        </w:rPr>
        <w:t>种植</w:t>
      </w:r>
      <w:r w:rsidR="00A0532B">
        <w:rPr>
          <w:rFonts w:ascii="仿宋_GB2312" w:eastAsia="仿宋_GB2312" w:hAnsi="仿宋" w:hint="eastAsia"/>
          <w:sz w:val="28"/>
          <w:szCs w:val="28"/>
        </w:rPr>
        <w:t>手术</w:t>
      </w:r>
      <w:r w:rsidR="00A0532B" w:rsidRPr="00F73897">
        <w:rPr>
          <w:rFonts w:ascii="仿宋_GB2312" w:eastAsia="仿宋_GB2312" w:hAnsi="仿宋" w:hint="eastAsia"/>
          <w:sz w:val="28"/>
          <w:szCs w:val="28"/>
        </w:rPr>
        <w:t>计划</w:t>
      </w:r>
      <w:r w:rsidR="00A0532B">
        <w:rPr>
          <w:rFonts w:ascii="仿宋_GB2312" w:eastAsia="仿宋_GB2312" w:hAnsi="仿宋" w:hint="eastAsia"/>
          <w:sz w:val="28"/>
          <w:szCs w:val="28"/>
        </w:rPr>
        <w:t>软件</w:t>
      </w:r>
      <w:r w:rsidR="0012609D">
        <w:rPr>
          <w:rFonts w:ascii="仿宋_GB2312" w:eastAsia="仿宋_GB2312" w:hAnsi="仿宋" w:hint="eastAsia"/>
          <w:sz w:val="28"/>
          <w:szCs w:val="28"/>
        </w:rPr>
        <w:t>不应放在CBCT的注册单元</w:t>
      </w:r>
      <w:r w:rsidR="00A0532B">
        <w:rPr>
          <w:rFonts w:ascii="仿宋_GB2312" w:eastAsia="仿宋_GB2312" w:hAnsi="仿宋" w:hint="eastAsia"/>
          <w:sz w:val="28"/>
          <w:szCs w:val="28"/>
        </w:rPr>
        <w:t>；若CBCT带有虚拟种植手术功能，应按照口腔</w:t>
      </w:r>
      <w:r w:rsidR="00A0532B" w:rsidRPr="00F73897">
        <w:rPr>
          <w:rFonts w:ascii="仿宋_GB2312" w:eastAsia="仿宋_GB2312" w:hAnsi="仿宋" w:hint="eastAsia"/>
          <w:sz w:val="28"/>
          <w:szCs w:val="28"/>
        </w:rPr>
        <w:t>种植</w:t>
      </w:r>
      <w:r w:rsidR="00A0532B">
        <w:rPr>
          <w:rFonts w:ascii="仿宋_GB2312" w:eastAsia="仿宋_GB2312" w:hAnsi="仿宋" w:hint="eastAsia"/>
          <w:sz w:val="28"/>
          <w:szCs w:val="28"/>
        </w:rPr>
        <w:t>手术</w:t>
      </w:r>
      <w:r w:rsidR="00A0532B" w:rsidRPr="00F73897">
        <w:rPr>
          <w:rFonts w:ascii="仿宋_GB2312" w:eastAsia="仿宋_GB2312" w:hAnsi="仿宋" w:hint="eastAsia"/>
          <w:sz w:val="28"/>
          <w:szCs w:val="28"/>
        </w:rPr>
        <w:t>计划</w:t>
      </w:r>
      <w:r w:rsidR="00A0532B">
        <w:rPr>
          <w:rFonts w:ascii="仿宋_GB2312" w:eastAsia="仿宋_GB2312" w:hAnsi="仿宋" w:hint="eastAsia"/>
          <w:sz w:val="28"/>
          <w:szCs w:val="28"/>
        </w:rPr>
        <w:t>软件要求评价该功能。</w:t>
      </w:r>
    </w:p>
    <w:p w:rsidR="00242200" w:rsidRPr="003C0215" w:rsidRDefault="00242200" w:rsidP="005E1173">
      <w:pPr>
        <w:pStyle w:val="2"/>
        <w:widowControl/>
        <w:numPr>
          <w:ilvl w:val="0"/>
          <w:numId w:val="4"/>
        </w:numPr>
        <w:adjustRightInd w:val="0"/>
        <w:snapToGrid/>
        <w:spacing w:afterLines="0" w:line="520" w:lineRule="exact"/>
        <w:ind w:leftChars="0" w:left="885" w:firstLineChars="0" w:hanging="675"/>
        <w:jc w:val="left"/>
        <w:rPr>
          <w:rFonts w:ascii="楷体" w:eastAsia="楷体" w:hAnsi="楷体"/>
          <w:b w:val="0"/>
          <w:color w:val="000000" w:themeColor="text1"/>
          <w:sz w:val="28"/>
          <w:szCs w:val="28"/>
        </w:rPr>
      </w:pPr>
      <w:bookmarkStart w:id="16" w:name="_Toc432753653"/>
      <w:bookmarkStart w:id="17" w:name="_Toc457469227"/>
      <w:r w:rsidRPr="003C0215">
        <w:rPr>
          <w:rFonts w:ascii="楷体" w:eastAsia="楷体" w:hAnsi="楷体" w:hint="eastAsia"/>
          <w:b w:val="0"/>
          <w:color w:val="000000" w:themeColor="text1"/>
          <w:sz w:val="28"/>
          <w:szCs w:val="28"/>
        </w:rPr>
        <w:t>产品检测单元划分</w:t>
      </w:r>
      <w:bookmarkEnd w:id="16"/>
      <w:bookmarkEnd w:id="17"/>
    </w:p>
    <w:p w:rsidR="00242200" w:rsidRDefault="00242200" w:rsidP="00CA5A35">
      <w:pPr>
        <w:spacing w:line="520" w:lineRule="exact"/>
        <w:ind w:firstLineChars="200" w:firstLine="560"/>
        <w:jc w:val="left"/>
        <w:rPr>
          <w:rFonts w:ascii="仿宋_GB2312" w:eastAsia="仿宋_GB2312" w:hAnsi="仿宋"/>
          <w:sz w:val="28"/>
          <w:szCs w:val="28"/>
        </w:rPr>
      </w:pPr>
      <w:r w:rsidRPr="00BD6200">
        <w:rPr>
          <w:rFonts w:ascii="仿宋_GB2312" w:eastAsia="仿宋_GB2312" w:hAnsi="仿宋" w:hint="eastAsia"/>
          <w:sz w:val="28"/>
          <w:szCs w:val="28"/>
        </w:rPr>
        <w:t>检测样机的选取应考虑产品功能、性能、预期用途、安全指标、主要部件、结构及其组合方式等，</w:t>
      </w:r>
      <w:r w:rsidR="000D17F0">
        <w:rPr>
          <w:rFonts w:ascii="仿宋_GB2312" w:eastAsia="仿宋_GB2312" w:hAnsi="仿宋" w:hint="eastAsia"/>
          <w:sz w:val="28"/>
          <w:szCs w:val="28"/>
        </w:rPr>
        <w:t>应</w:t>
      </w:r>
      <w:r w:rsidR="00770B53">
        <w:rPr>
          <w:rFonts w:ascii="仿宋_GB2312" w:eastAsia="仿宋_GB2312" w:hAnsi="仿宋" w:hint="eastAsia"/>
          <w:sz w:val="28"/>
          <w:szCs w:val="28"/>
        </w:rPr>
        <w:t>以</w:t>
      </w:r>
      <w:r w:rsidR="004B4AC9" w:rsidRPr="00BD6200">
        <w:rPr>
          <w:rFonts w:ascii="仿宋_GB2312" w:eastAsia="仿宋_GB2312" w:hAnsi="仿宋" w:hint="eastAsia"/>
          <w:sz w:val="28"/>
          <w:szCs w:val="28"/>
        </w:rPr>
        <w:t>不同配置</w:t>
      </w:r>
      <w:r w:rsidR="002C4BFC">
        <w:rPr>
          <w:rFonts w:ascii="仿宋_GB2312" w:eastAsia="仿宋_GB2312" w:hAnsi="仿宋" w:hint="eastAsia"/>
          <w:sz w:val="28"/>
          <w:szCs w:val="28"/>
        </w:rPr>
        <w:t>（见</w:t>
      </w:r>
      <w:r w:rsidR="005E1173">
        <w:rPr>
          <w:rFonts w:ascii="仿宋_GB2312" w:eastAsia="仿宋_GB2312" w:hAnsi="仿宋" w:hint="eastAsia"/>
          <w:sz w:val="28"/>
          <w:szCs w:val="28"/>
        </w:rPr>
        <w:t>3.</w:t>
      </w:r>
      <w:r w:rsidR="000D17F0">
        <w:rPr>
          <w:rFonts w:ascii="仿宋_GB2312" w:eastAsia="仿宋_GB2312" w:hAnsi="仿宋" w:hint="eastAsia"/>
          <w:sz w:val="28"/>
          <w:szCs w:val="28"/>
        </w:rPr>
        <w:t>2.2</w:t>
      </w:r>
      <w:r w:rsidR="007B5292">
        <w:rPr>
          <w:rFonts w:ascii="仿宋_GB2312" w:eastAsia="仿宋_GB2312" w:hAnsi="仿宋" w:hint="eastAsia"/>
          <w:sz w:val="28"/>
          <w:szCs w:val="28"/>
        </w:rPr>
        <w:t>.5</w:t>
      </w:r>
      <w:r w:rsidR="005E1173">
        <w:rPr>
          <w:rFonts w:ascii="仿宋_GB2312" w:eastAsia="仿宋_GB2312" w:hAnsi="仿宋" w:hint="eastAsia"/>
          <w:sz w:val="28"/>
          <w:szCs w:val="28"/>
        </w:rPr>
        <w:t>“</w:t>
      </w:r>
      <w:r w:rsidR="002C4BFC">
        <w:rPr>
          <w:rFonts w:ascii="仿宋_GB2312" w:eastAsia="仿宋_GB2312" w:hAnsi="仿宋" w:hint="eastAsia"/>
          <w:sz w:val="28"/>
          <w:szCs w:val="28"/>
        </w:rPr>
        <w:t>整机</w:t>
      </w:r>
      <w:r w:rsidR="00FE15F1">
        <w:rPr>
          <w:rFonts w:ascii="仿宋_GB2312" w:eastAsia="仿宋_GB2312" w:hAnsi="仿宋" w:hint="eastAsia"/>
          <w:sz w:val="28"/>
          <w:szCs w:val="28"/>
        </w:rPr>
        <w:t>配置</w:t>
      </w:r>
      <w:r w:rsidR="00E968F4">
        <w:rPr>
          <w:rFonts w:ascii="仿宋_GB2312" w:eastAsia="仿宋_GB2312" w:hAnsi="仿宋" w:hint="eastAsia"/>
          <w:sz w:val="28"/>
          <w:szCs w:val="28"/>
        </w:rPr>
        <w:t>说明</w:t>
      </w:r>
      <w:r w:rsidR="00FE15F1">
        <w:rPr>
          <w:rFonts w:ascii="仿宋_GB2312" w:eastAsia="仿宋_GB2312" w:hAnsi="仿宋" w:hint="eastAsia"/>
          <w:sz w:val="28"/>
          <w:szCs w:val="28"/>
        </w:rPr>
        <w:t>”</w:t>
      </w:r>
      <w:r w:rsidR="007B5292">
        <w:rPr>
          <w:rFonts w:ascii="仿宋_GB2312" w:eastAsia="仿宋_GB2312" w:hAnsi="仿宋" w:hint="eastAsia"/>
          <w:sz w:val="28"/>
          <w:szCs w:val="28"/>
        </w:rPr>
        <w:t>）而</w:t>
      </w:r>
      <w:r w:rsidR="00770B53">
        <w:rPr>
          <w:rFonts w:ascii="仿宋_GB2312" w:eastAsia="仿宋_GB2312" w:hAnsi="仿宋" w:hint="eastAsia"/>
          <w:sz w:val="28"/>
          <w:szCs w:val="28"/>
        </w:rPr>
        <w:t>非不同型号</w:t>
      </w:r>
      <w:r w:rsidR="008B0F93">
        <w:rPr>
          <w:rFonts w:ascii="仿宋_GB2312" w:eastAsia="仿宋_GB2312" w:hAnsi="仿宋" w:hint="eastAsia"/>
          <w:sz w:val="28"/>
          <w:szCs w:val="28"/>
        </w:rPr>
        <w:t>的结果</w:t>
      </w:r>
      <w:r w:rsidR="0031242B">
        <w:rPr>
          <w:rFonts w:ascii="仿宋_GB2312" w:eastAsia="仿宋_GB2312" w:hAnsi="仿宋" w:hint="eastAsia"/>
          <w:sz w:val="28"/>
          <w:szCs w:val="28"/>
        </w:rPr>
        <w:t>作为</w:t>
      </w:r>
      <w:r w:rsidR="002C1C76">
        <w:rPr>
          <w:rFonts w:ascii="仿宋_GB2312" w:eastAsia="仿宋_GB2312" w:hAnsi="仿宋" w:hint="eastAsia"/>
          <w:sz w:val="28"/>
          <w:szCs w:val="28"/>
        </w:rPr>
        <w:t>划分检测单元</w:t>
      </w:r>
      <w:r w:rsidR="0031242B">
        <w:rPr>
          <w:rFonts w:ascii="仿宋_GB2312" w:eastAsia="仿宋_GB2312" w:hAnsi="仿宋" w:hint="eastAsia"/>
          <w:sz w:val="28"/>
          <w:szCs w:val="28"/>
        </w:rPr>
        <w:t>的依据</w:t>
      </w:r>
      <w:r w:rsidR="002C1C76">
        <w:rPr>
          <w:rFonts w:ascii="仿宋_GB2312" w:eastAsia="仿宋_GB2312" w:hAnsi="仿宋" w:hint="eastAsia"/>
          <w:sz w:val="28"/>
          <w:szCs w:val="28"/>
        </w:rPr>
        <w:t>。</w:t>
      </w:r>
    </w:p>
    <w:p w:rsidR="0028462D" w:rsidRDefault="00E67CEF" w:rsidP="00CA5A35">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w:t>
      </w:r>
      <w:r w:rsidR="002E46FB">
        <w:rPr>
          <w:rFonts w:ascii="仿宋_GB2312" w:eastAsia="仿宋_GB2312" w:hAnsi="仿宋" w:hint="eastAsia"/>
          <w:sz w:val="28"/>
          <w:szCs w:val="28"/>
        </w:rPr>
        <w:t>由于</w:t>
      </w:r>
      <w:r w:rsidR="007F6987">
        <w:rPr>
          <w:rFonts w:ascii="仿宋_GB2312" w:eastAsia="仿宋_GB2312" w:hAnsi="仿宋" w:hint="eastAsia"/>
          <w:sz w:val="28"/>
          <w:szCs w:val="28"/>
        </w:rPr>
        <w:t>X</w:t>
      </w:r>
      <w:r w:rsidR="00F92196">
        <w:rPr>
          <w:rFonts w:ascii="仿宋_GB2312" w:eastAsia="仿宋_GB2312" w:hAnsi="仿宋" w:hint="eastAsia"/>
          <w:sz w:val="28"/>
          <w:szCs w:val="28"/>
        </w:rPr>
        <w:t>射线高压发生装置、影像接收器</w:t>
      </w:r>
      <w:r w:rsidR="0086152B">
        <w:rPr>
          <w:rFonts w:ascii="仿宋_GB2312" w:eastAsia="仿宋_GB2312" w:hAnsi="仿宋" w:hint="eastAsia"/>
          <w:sz w:val="28"/>
          <w:szCs w:val="28"/>
        </w:rPr>
        <w:t>等主要部件</w:t>
      </w:r>
      <w:r w:rsidR="007F6987">
        <w:rPr>
          <w:rFonts w:ascii="仿宋_GB2312" w:eastAsia="仿宋_GB2312" w:hAnsi="仿宋" w:hint="eastAsia"/>
          <w:sz w:val="28"/>
          <w:szCs w:val="28"/>
        </w:rPr>
        <w:t>在整机中起的作用</w:t>
      </w:r>
      <w:r w:rsidR="00845C35">
        <w:rPr>
          <w:rFonts w:ascii="仿宋_GB2312" w:eastAsia="仿宋_GB2312" w:hAnsi="仿宋" w:hint="eastAsia"/>
          <w:sz w:val="28"/>
          <w:szCs w:val="28"/>
        </w:rPr>
        <w:t>较大，其不同的配置影响到了整机的安全和性能要求，因此</w:t>
      </w:r>
      <w:r w:rsidR="0086152B">
        <w:rPr>
          <w:rFonts w:ascii="仿宋_GB2312" w:eastAsia="仿宋_GB2312" w:hAnsi="仿宋" w:hint="eastAsia"/>
          <w:sz w:val="28"/>
          <w:szCs w:val="28"/>
        </w:rPr>
        <w:t>应</w:t>
      </w:r>
      <w:r w:rsidR="00F35AA7">
        <w:rPr>
          <w:rFonts w:ascii="仿宋_GB2312" w:eastAsia="仿宋_GB2312" w:hAnsi="仿宋" w:hint="eastAsia"/>
          <w:sz w:val="28"/>
          <w:szCs w:val="28"/>
        </w:rPr>
        <w:t>考虑</w:t>
      </w:r>
      <w:r w:rsidR="004C32E1">
        <w:rPr>
          <w:rFonts w:ascii="仿宋_GB2312" w:eastAsia="仿宋_GB2312" w:hAnsi="仿宋" w:hint="eastAsia"/>
          <w:sz w:val="28"/>
          <w:szCs w:val="28"/>
        </w:rPr>
        <w:t>申报</w:t>
      </w:r>
      <w:r w:rsidR="00D77075">
        <w:rPr>
          <w:rFonts w:ascii="仿宋_GB2312" w:eastAsia="仿宋_GB2312" w:hAnsi="仿宋" w:hint="eastAsia"/>
          <w:sz w:val="28"/>
          <w:szCs w:val="28"/>
        </w:rPr>
        <w:t>配置</w:t>
      </w:r>
      <w:r w:rsidR="007F6987">
        <w:rPr>
          <w:rFonts w:ascii="仿宋_GB2312" w:eastAsia="仿宋_GB2312" w:hAnsi="仿宋" w:hint="eastAsia"/>
          <w:sz w:val="28"/>
          <w:szCs w:val="28"/>
        </w:rPr>
        <w:t>的安全和性能检测报告。</w:t>
      </w:r>
    </w:p>
    <w:p w:rsidR="00302ED0" w:rsidRDefault="00E67CEF" w:rsidP="003D14BA">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w:t>
      </w:r>
      <w:r w:rsidR="004C32E1">
        <w:rPr>
          <w:rFonts w:ascii="仿宋_GB2312" w:eastAsia="仿宋_GB2312" w:hAnsi="仿宋" w:hint="eastAsia"/>
          <w:sz w:val="28"/>
          <w:szCs w:val="28"/>
        </w:rPr>
        <w:t>电磁兼容安全要求须覆盖申报的所有</w:t>
      </w:r>
      <w:r w:rsidR="004F3F9F">
        <w:rPr>
          <w:rFonts w:ascii="仿宋_GB2312" w:eastAsia="仿宋_GB2312" w:hAnsi="仿宋" w:hint="eastAsia"/>
          <w:sz w:val="28"/>
          <w:szCs w:val="28"/>
        </w:rPr>
        <w:t>配置</w:t>
      </w:r>
      <w:r w:rsidR="00DC7EFC">
        <w:rPr>
          <w:rFonts w:ascii="仿宋_GB2312" w:eastAsia="仿宋_GB2312" w:hAnsi="仿宋" w:hint="eastAsia"/>
          <w:sz w:val="28"/>
          <w:szCs w:val="28"/>
        </w:rPr>
        <w:t>。</w:t>
      </w:r>
    </w:p>
    <w:p w:rsidR="00FC6834" w:rsidRPr="00FA003A" w:rsidRDefault="00E67CEF" w:rsidP="004A02C2">
      <w:pPr>
        <w:spacing w:line="520" w:lineRule="exact"/>
        <w:ind w:firstLineChars="200" w:firstLine="560"/>
        <w:jc w:val="left"/>
        <w:rPr>
          <w:rFonts w:ascii="仿宋_GB2312" w:eastAsia="仿宋_GB2312" w:hAnsi="仿宋"/>
          <w:strike/>
          <w:sz w:val="28"/>
          <w:szCs w:val="28"/>
        </w:rPr>
      </w:pPr>
      <w:r>
        <w:rPr>
          <w:rFonts w:ascii="仿宋_GB2312" w:eastAsia="仿宋_GB2312" w:hAnsi="仿宋" w:hint="eastAsia"/>
          <w:sz w:val="28"/>
          <w:szCs w:val="28"/>
        </w:rPr>
        <w:t>3.</w:t>
      </w:r>
      <w:r w:rsidR="000A3548" w:rsidRPr="000A3548">
        <w:rPr>
          <w:rFonts w:ascii="仿宋_GB2312" w:eastAsia="仿宋_GB2312" w:hAnsi="仿宋" w:hint="eastAsia"/>
          <w:sz w:val="28"/>
          <w:szCs w:val="28"/>
        </w:rPr>
        <w:t>医用电气设备在实施GB 9706.1标准全项检测时，应对电磁兼容性能按照电磁兼容标准要求实施检测</w:t>
      </w:r>
      <w:r w:rsidR="00C22D98">
        <w:rPr>
          <w:rFonts w:ascii="仿宋_GB2312" w:eastAsia="仿宋_GB2312" w:hAnsi="仿宋" w:hint="eastAsia"/>
          <w:sz w:val="28"/>
          <w:szCs w:val="28"/>
        </w:rPr>
        <w:t>。</w:t>
      </w:r>
      <w:r w:rsidR="003D14BA">
        <w:rPr>
          <w:rFonts w:ascii="仿宋_GB2312" w:eastAsia="仿宋_GB2312" w:hAnsi="仿宋" w:hint="eastAsia"/>
          <w:sz w:val="28"/>
          <w:szCs w:val="28"/>
        </w:rPr>
        <w:t>安全和性能</w:t>
      </w:r>
      <w:r w:rsidR="00C22D98">
        <w:rPr>
          <w:rFonts w:ascii="仿宋_GB2312" w:eastAsia="仿宋_GB2312" w:hAnsi="仿宋" w:hint="eastAsia"/>
          <w:sz w:val="28"/>
          <w:szCs w:val="28"/>
        </w:rPr>
        <w:t>检测</w:t>
      </w:r>
      <w:r w:rsidR="003D14BA">
        <w:rPr>
          <w:rFonts w:ascii="仿宋_GB2312" w:eastAsia="仿宋_GB2312" w:hAnsi="仿宋" w:hint="eastAsia"/>
          <w:sz w:val="28"/>
          <w:szCs w:val="28"/>
        </w:rPr>
        <w:t>报告应</w:t>
      </w:r>
      <w:r w:rsidR="00E338CF">
        <w:rPr>
          <w:rFonts w:ascii="仿宋_GB2312" w:eastAsia="仿宋_GB2312" w:hAnsi="仿宋" w:hint="eastAsia"/>
          <w:sz w:val="28"/>
          <w:szCs w:val="28"/>
        </w:rPr>
        <w:t>相互</w:t>
      </w:r>
      <w:r w:rsidR="003D14BA">
        <w:rPr>
          <w:rFonts w:ascii="仿宋_GB2312" w:eastAsia="仿宋_GB2312" w:hAnsi="仿宋" w:hint="eastAsia"/>
          <w:sz w:val="28"/>
          <w:szCs w:val="28"/>
        </w:rPr>
        <w:t>关联EMC</w:t>
      </w:r>
      <w:r w:rsidR="00C22D98">
        <w:rPr>
          <w:rFonts w:ascii="仿宋_GB2312" w:eastAsia="仿宋_GB2312" w:hAnsi="仿宋" w:hint="eastAsia"/>
          <w:sz w:val="28"/>
          <w:szCs w:val="28"/>
        </w:rPr>
        <w:t>检测报告</w:t>
      </w:r>
      <w:r w:rsidR="00A82435">
        <w:rPr>
          <w:rFonts w:ascii="仿宋_GB2312" w:eastAsia="仿宋_GB2312" w:hAnsi="仿宋" w:hint="eastAsia"/>
          <w:sz w:val="28"/>
          <w:szCs w:val="28"/>
        </w:rPr>
        <w:t>。</w:t>
      </w:r>
    </w:p>
    <w:p w:rsidR="00EE65AF" w:rsidRPr="009753BF" w:rsidRDefault="00EE65AF" w:rsidP="005E1173">
      <w:pPr>
        <w:pStyle w:val="2"/>
        <w:widowControl/>
        <w:numPr>
          <w:ilvl w:val="0"/>
          <w:numId w:val="4"/>
        </w:numPr>
        <w:adjustRightInd w:val="0"/>
        <w:snapToGrid/>
        <w:spacing w:afterLines="0" w:line="520" w:lineRule="exact"/>
        <w:ind w:leftChars="0" w:left="885" w:firstLineChars="0" w:hanging="675"/>
        <w:jc w:val="left"/>
        <w:rPr>
          <w:rFonts w:ascii="楷体" w:eastAsia="楷体" w:hAnsi="楷体"/>
          <w:b w:val="0"/>
          <w:color w:val="000000" w:themeColor="text1"/>
          <w:sz w:val="28"/>
          <w:szCs w:val="28"/>
        </w:rPr>
      </w:pPr>
      <w:bookmarkStart w:id="18" w:name="_Toc434929961"/>
      <w:bookmarkStart w:id="19" w:name="_Toc457469228"/>
      <w:r w:rsidRPr="009753BF">
        <w:rPr>
          <w:rFonts w:ascii="楷体" w:eastAsia="楷体" w:hAnsi="楷体" w:hint="eastAsia"/>
          <w:b w:val="0"/>
          <w:color w:val="000000" w:themeColor="text1"/>
          <w:sz w:val="28"/>
          <w:szCs w:val="28"/>
        </w:rPr>
        <w:t>书写产品技术要求及检测应注意的问题</w:t>
      </w:r>
      <w:bookmarkEnd w:id="18"/>
      <w:bookmarkEnd w:id="19"/>
    </w:p>
    <w:p w:rsidR="002D400A" w:rsidRDefault="00E67CEF" w:rsidP="00E968F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w:t>
      </w:r>
      <w:r w:rsidR="00E968F4" w:rsidRPr="00E968F4">
        <w:rPr>
          <w:rFonts w:ascii="仿宋_GB2312" w:eastAsia="仿宋_GB2312" w:hAnsi="仿宋" w:hint="eastAsia"/>
          <w:sz w:val="28"/>
          <w:szCs w:val="28"/>
        </w:rPr>
        <w:t>临床上</w:t>
      </w:r>
      <w:r w:rsidR="00A6238B">
        <w:rPr>
          <w:rFonts w:ascii="仿宋_GB2312" w:eastAsia="仿宋_GB2312" w:hAnsi="仿宋" w:hint="eastAsia"/>
          <w:sz w:val="28"/>
          <w:szCs w:val="28"/>
        </w:rPr>
        <w:t>CBC</w:t>
      </w:r>
      <w:r w:rsidR="00596E79">
        <w:rPr>
          <w:rFonts w:ascii="仿宋_GB2312" w:eastAsia="仿宋_GB2312" w:hAnsi="仿宋" w:hint="eastAsia"/>
          <w:sz w:val="28"/>
          <w:szCs w:val="28"/>
        </w:rPr>
        <w:t>T设备</w:t>
      </w:r>
      <w:r w:rsidR="002D400A">
        <w:rPr>
          <w:rFonts w:ascii="仿宋_GB2312" w:eastAsia="仿宋_GB2312" w:hAnsi="仿宋" w:hint="eastAsia"/>
          <w:sz w:val="28"/>
          <w:szCs w:val="28"/>
        </w:rPr>
        <w:t>通常</w:t>
      </w:r>
      <w:r w:rsidR="00A6238B">
        <w:rPr>
          <w:rFonts w:ascii="仿宋_GB2312" w:eastAsia="仿宋_GB2312" w:hAnsi="仿宋" w:hint="eastAsia"/>
          <w:sz w:val="28"/>
          <w:szCs w:val="28"/>
        </w:rPr>
        <w:t>与工作站</w:t>
      </w:r>
      <w:r w:rsidR="00E968F4" w:rsidRPr="00E968F4">
        <w:rPr>
          <w:rFonts w:ascii="仿宋_GB2312" w:eastAsia="仿宋_GB2312" w:hAnsi="仿宋" w:hint="eastAsia"/>
          <w:sz w:val="28"/>
          <w:szCs w:val="28"/>
        </w:rPr>
        <w:t>（包括</w:t>
      </w:r>
      <w:r w:rsidR="00A6238B">
        <w:rPr>
          <w:rFonts w:ascii="仿宋_GB2312" w:eastAsia="仿宋_GB2312" w:hAnsi="仿宋" w:hint="eastAsia"/>
          <w:sz w:val="28"/>
          <w:szCs w:val="28"/>
        </w:rPr>
        <w:t>主机、</w:t>
      </w:r>
      <w:r w:rsidR="00E968F4" w:rsidRPr="00E968F4">
        <w:rPr>
          <w:rFonts w:ascii="仿宋_GB2312" w:eastAsia="仿宋_GB2312" w:hAnsi="仿宋" w:hint="eastAsia"/>
          <w:sz w:val="28"/>
          <w:szCs w:val="28"/>
        </w:rPr>
        <w:t>显示器</w:t>
      </w:r>
      <w:r w:rsidR="002D400A">
        <w:rPr>
          <w:rFonts w:ascii="仿宋_GB2312" w:eastAsia="仿宋_GB2312" w:hAnsi="仿宋" w:hint="eastAsia"/>
          <w:sz w:val="28"/>
          <w:szCs w:val="28"/>
        </w:rPr>
        <w:t>）等其它设备连接或结合使用，因此：</w:t>
      </w:r>
    </w:p>
    <w:p w:rsidR="00E968F4" w:rsidRPr="00E968F4" w:rsidRDefault="00E67CEF" w:rsidP="00E968F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w:t>
      </w:r>
      <w:r w:rsidR="00E968F4" w:rsidRPr="00E968F4">
        <w:rPr>
          <w:rFonts w:ascii="仿宋_GB2312" w:eastAsia="仿宋_GB2312" w:hAnsi="仿宋" w:hint="eastAsia"/>
          <w:sz w:val="28"/>
          <w:szCs w:val="28"/>
        </w:rPr>
        <w:t>不管申报的产品组成中是否包括</w:t>
      </w:r>
      <w:r w:rsidR="00A36930">
        <w:rPr>
          <w:rFonts w:ascii="仿宋_GB2312" w:eastAsia="仿宋_GB2312" w:hAnsi="仿宋" w:hint="eastAsia"/>
          <w:sz w:val="28"/>
          <w:szCs w:val="28"/>
        </w:rPr>
        <w:t>工作站</w:t>
      </w:r>
      <w:r w:rsidR="00E968F4" w:rsidRPr="00E968F4">
        <w:rPr>
          <w:rFonts w:ascii="仿宋_GB2312" w:eastAsia="仿宋_GB2312" w:hAnsi="仿宋" w:hint="eastAsia"/>
          <w:sz w:val="28"/>
          <w:szCs w:val="28"/>
        </w:rPr>
        <w:t>计算机等其它硬件，须提供系统符合YY 0505、GB 9706.15</w:t>
      </w:r>
      <w:r w:rsidR="00BC6763">
        <w:rPr>
          <w:rFonts w:ascii="仿宋_GB2312" w:eastAsia="仿宋_GB2312" w:hAnsi="仿宋" w:hint="eastAsia"/>
          <w:sz w:val="28"/>
          <w:szCs w:val="28"/>
        </w:rPr>
        <w:t>的检测报告；同时检测报告备注送检</w:t>
      </w:r>
      <w:r w:rsidR="00E968F4" w:rsidRPr="00E968F4">
        <w:rPr>
          <w:rFonts w:ascii="仿宋_GB2312" w:eastAsia="仿宋_GB2312" w:hAnsi="仿宋" w:hint="eastAsia"/>
          <w:sz w:val="28"/>
          <w:szCs w:val="28"/>
        </w:rPr>
        <w:t>工作站</w:t>
      </w:r>
      <w:r w:rsidR="005E1173">
        <w:rPr>
          <w:rFonts w:ascii="仿宋_GB2312" w:eastAsia="仿宋_GB2312" w:hAnsi="仿宋" w:hint="eastAsia"/>
          <w:sz w:val="28"/>
          <w:szCs w:val="28"/>
        </w:rPr>
        <w:t>型号</w:t>
      </w:r>
      <w:r w:rsidR="00E968F4" w:rsidRPr="00E968F4">
        <w:rPr>
          <w:rFonts w:ascii="仿宋_GB2312" w:eastAsia="仿宋_GB2312" w:hAnsi="仿宋" w:hint="eastAsia"/>
          <w:sz w:val="28"/>
          <w:szCs w:val="28"/>
        </w:rPr>
        <w:t>，并截图软件版本号。</w:t>
      </w:r>
    </w:p>
    <w:p w:rsidR="00E968F4" w:rsidRDefault="00E67CEF" w:rsidP="00E968F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lastRenderedPageBreak/>
        <w:t>(2)</w:t>
      </w:r>
      <w:r w:rsidR="000530DB">
        <w:rPr>
          <w:rFonts w:ascii="仿宋_GB2312" w:eastAsia="仿宋_GB2312" w:hAnsi="仿宋" w:hint="eastAsia"/>
          <w:sz w:val="28"/>
          <w:szCs w:val="28"/>
        </w:rPr>
        <w:t>工作站计算机如为通用设备，不宜</w:t>
      </w:r>
      <w:r w:rsidR="00ED76A9">
        <w:rPr>
          <w:rFonts w:ascii="仿宋_GB2312" w:eastAsia="仿宋_GB2312" w:hAnsi="仿宋" w:hint="eastAsia"/>
          <w:sz w:val="28"/>
          <w:szCs w:val="28"/>
        </w:rPr>
        <w:t>放在产品组成中；</w:t>
      </w:r>
      <w:r w:rsidR="00D5397D">
        <w:rPr>
          <w:rFonts w:ascii="仿宋_GB2312" w:eastAsia="仿宋_GB2312" w:hAnsi="仿宋" w:hint="eastAsia"/>
          <w:sz w:val="28"/>
          <w:szCs w:val="28"/>
        </w:rPr>
        <w:t>申请人</w:t>
      </w:r>
      <w:r w:rsidR="009E5A67">
        <w:rPr>
          <w:rFonts w:ascii="仿宋_GB2312" w:eastAsia="仿宋_GB2312" w:hAnsi="仿宋" w:hint="eastAsia"/>
          <w:sz w:val="28"/>
          <w:szCs w:val="28"/>
        </w:rPr>
        <w:t>应描述工作站</w:t>
      </w:r>
      <w:r w:rsidR="000378A2">
        <w:rPr>
          <w:rFonts w:ascii="仿宋_GB2312" w:eastAsia="仿宋_GB2312" w:hAnsi="仿宋" w:hint="eastAsia"/>
          <w:sz w:val="28"/>
          <w:szCs w:val="28"/>
        </w:rPr>
        <w:t>最低配置</w:t>
      </w:r>
      <w:r w:rsidR="00ED76A9">
        <w:rPr>
          <w:rFonts w:ascii="仿宋_GB2312" w:eastAsia="仿宋_GB2312" w:hAnsi="仿宋" w:hint="eastAsia"/>
          <w:sz w:val="28"/>
          <w:szCs w:val="28"/>
        </w:rPr>
        <w:t>和显示器性能指标</w:t>
      </w:r>
      <w:r w:rsidR="00E968F4" w:rsidRPr="00E968F4">
        <w:rPr>
          <w:rFonts w:ascii="仿宋_GB2312" w:eastAsia="仿宋_GB2312" w:hAnsi="仿宋" w:hint="eastAsia"/>
          <w:sz w:val="28"/>
          <w:szCs w:val="28"/>
        </w:rPr>
        <w:t>。并在随机文件中注明“系统应符合YY 0505、GB 9706.15的要求，计算机</w:t>
      </w:r>
      <w:r w:rsidR="00072586">
        <w:rPr>
          <w:rFonts w:ascii="仿宋_GB2312" w:eastAsia="仿宋_GB2312" w:hAnsi="仿宋" w:hint="eastAsia"/>
          <w:sz w:val="28"/>
          <w:szCs w:val="28"/>
        </w:rPr>
        <w:t>系统</w:t>
      </w:r>
      <w:r w:rsidR="00E968F4" w:rsidRPr="00E968F4">
        <w:rPr>
          <w:rFonts w:ascii="仿宋_GB2312" w:eastAsia="仿宋_GB2312" w:hAnsi="仿宋" w:hint="eastAsia"/>
          <w:sz w:val="28"/>
          <w:szCs w:val="28"/>
        </w:rPr>
        <w:t>至少应符合GB 4943.1</w:t>
      </w:r>
      <w:r w:rsidR="00533F1C">
        <w:rPr>
          <w:rFonts w:ascii="仿宋_GB2312" w:eastAsia="仿宋_GB2312" w:hAnsi="仿宋" w:hint="eastAsia"/>
          <w:sz w:val="28"/>
          <w:szCs w:val="28"/>
        </w:rPr>
        <w:t>的要求</w:t>
      </w:r>
      <w:r w:rsidR="00072586">
        <w:rPr>
          <w:rFonts w:ascii="仿宋_GB2312" w:eastAsia="仿宋_GB2312" w:hAnsi="仿宋" w:hint="eastAsia"/>
          <w:sz w:val="28"/>
          <w:szCs w:val="28"/>
        </w:rPr>
        <w:t>，</w:t>
      </w:r>
      <w:r w:rsidR="005D1858">
        <w:rPr>
          <w:rFonts w:ascii="仿宋_GB2312" w:eastAsia="仿宋_GB2312" w:hAnsi="仿宋" w:hint="eastAsia"/>
          <w:sz w:val="28"/>
          <w:szCs w:val="28"/>
        </w:rPr>
        <w:t>或</w:t>
      </w:r>
      <w:r w:rsidR="00072586">
        <w:rPr>
          <w:rFonts w:ascii="仿宋_GB2312" w:eastAsia="仿宋_GB2312" w:hAnsi="仿宋" w:hint="eastAsia"/>
          <w:sz w:val="28"/>
          <w:szCs w:val="28"/>
        </w:rPr>
        <w:t>具备</w:t>
      </w:r>
      <w:r w:rsidR="00AD5E2A">
        <w:rPr>
          <w:rFonts w:ascii="仿宋_GB2312" w:eastAsia="仿宋_GB2312" w:hAnsi="仿宋" w:hint="eastAsia"/>
          <w:sz w:val="28"/>
          <w:szCs w:val="28"/>
        </w:rPr>
        <w:t>CCC</w:t>
      </w:r>
      <w:r w:rsidR="00072586">
        <w:rPr>
          <w:rFonts w:ascii="仿宋_GB2312" w:eastAsia="仿宋_GB2312" w:hAnsi="仿宋" w:hint="eastAsia"/>
          <w:sz w:val="28"/>
          <w:szCs w:val="28"/>
        </w:rPr>
        <w:t>证书</w:t>
      </w:r>
      <w:r w:rsidR="00E968F4" w:rsidRPr="00E968F4">
        <w:rPr>
          <w:rFonts w:ascii="仿宋_GB2312" w:eastAsia="仿宋_GB2312" w:hAnsi="仿宋" w:hint="eastAsia"/>
          <w:sz w:val="28"/>
          <w:szCs w:val="28"/>
        </w:rPr>
        <w:t>。”</w:t>
      </w:r>
    </w:p>
    <w:p w:rsidR="00EE65AF" w:rsidRPr="00FF2018" w:rsidRDefault="00E67CEF" w:rsidP="00E968F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w:t>
      </w:r>
      <w:r w:rsidR="004B439D">
        <w:rPr>
          <w:rFonts w:ascii="仿宋_GB2312" w:eastAsia="仿宋_GB2312" w:hAnsi="仿宋" w:hint="eastAsia"/>
          <w:sz w:val="28"/>
          <w:szCs w:val="28"/>
        </w:rPr>
        <w:t>产品</w:t>
      </w:r>
      <w:r w:rsidR="00B273A6">
        <w:rPr>
          <w:rFonts w:ascii="仿宋_GB2312" w:eastAsia="仿宋_GB2312" w:hAnsi="仿宋" w:hint="eastAsia"/>
          <w:sz w:val="28"/>
          <w:szCs w:val="28"/>
        </w:rPr>
        <w:t>成像</w:t>
      </w:r>
      <w:r w:rsidR="004B439D">
        <w:rPr>
          <w:rFonts w:ascii="仿宋_GB2312" w:eastAsia="仿宋_GB2312" w:hAnsi="仿宋" w:hint="eastAsia"/>
          <w:sz w:val="28"/>
          <w:szCs w:val="28"/>
        </w:rPr>
        <w:t>性能指标如</w:t>
      </w:r>
      <w:r w:rsidR="00EE65AF" w:rsidRPr="00FF2018">
        <w:rPr>
          <w:rFonts w:ascii="仿宋_GB2312" w:eastAsia="仿宋_GB2312" w:hAnsi="仿宋" w:hint="eastAsia"/>
          <w:sz w:val="28"/>
          <w:szCs w:val="28"/>
        </w:rPr>
        <w:t>分辨率、信噪比</w:t>
      </w:r>
      <w:r w:rsidR="00A3095E">
        <w:rPr>
          <w:rFonts w:ascii="仿宋_GB2312" w:eastAsia="仿宋_GB2312" w:hAnsi="仿宋" w:hint="eastAsia"/>
          <w:sz w:val="28"/>
          <w:szCs w:val="28"/>
        </w:rPr>
        <w:t>等</w:t>
      </w:r>
      <w:r w:rsidR="00EE65AF" w:rsidRPr="00FF2018">
        <w:rPr>
          <w:rFonts w:ascii="仿宋_GB2312" w:eastAsia="仿宋_GB2312" w:hAnsi="仿宋" w:hint="eastAsia"/>
          <w:sz w:val="28"/>
          <w:szCs w:val="28"/>
        </w:rPr>
        <w:t>具体数值应与</w:t>
      </w:r>
      <w:r w:rsidR="00D5397D">
        <w:rPr>
          <w:rFonts w:ascii="仿宋_GB2312" w:eastAsia="仿宋_GB2312" w:hAnsi="仿宋" w:hint="eastAsia"/>
          <w:sz w:val="28"/>
          <w:szCs w:val="28"/>
        </w:rPr>
        <w:t>申请人</w:t>
      </w:r>
      <w:r w:rsidR="004B439D">
        <w:rPr>
          <w:rFonts w:ascii="仿宋_GB2312" w:eastAsia="仿宋_GB2312" w:hAnsi="仿宋" w:hint="eastAsia"/>
          <w:sz w:val="28"/>
          <w:szCs w:val="28"/>
        </w:rPr>
        <w:t>提供</w:t>
      </w:r>
      <w:r w:rsidR="00EE65AF" w:rsidRPr="00FF2018">
        <w:rPr>
          <w:rFonts w:ascii="仿宋_GB2312" w:eastAsia="仿宋_GB2312" w:hAnsi="仿宋" w:hint="eastAsia"/>
          <w:sz w:val="28"/>
          <w:szCs w:val="28"/>
        </w:rPr>
        <w:t>的</w:t>
      </w:r>
      <w:r w:rsidR="00E25308" w:rsidRPr="00FA336F">
        <w:rPr>
          <w:rFonts w:ascii="仿宋_GB2312" w:eastAsia="仿宋_GB2312" w:hAnsi="仿宋" w:hint="eastAsia"/>
          <w:sz w:val="28"/>
          <w:szCs w:val="28"/>
        </w:rPr>
        <w:t>境外上市批件</w:t>
      </w:r>
      <w:r w:rsidR="00FA336F" w:rsidRPr="00FA336F">
        <w:rPr>
          <w:rFonts w:ascii="仿宋_GB2312" w:eastAsia="仿宋_GB2312" w:hAnsi="仿宋" w:hint="eastAsia"/>
          <w:sz w:val="28"/>
          <w:szCs w:val="28"/>
        </w:rPr>
        <w:t>（进口产品适用）</w:t>
      </w:r>
      <w:r w:rsidR="00E25308" w:rsidRPr="00FA336F">
        <w:rPr>
          <w:rFonts w:ascii="仿宋_GB2312" w:eastAsia="仿宋_GB2312" w:hAnsi="仿宋" w:hint="eastAsia"/>
          <w:sz w:val="28"/>
          <w:szCs w:val="28"/>
        </w:rPr>
        <w:t>、</w:t>
      </w:r>
      <w:r w:rsidR="00EE65AF" w:rsidRPr="00FF2018">
        <w:rPr>
          <w:rFonts w:ascii="仿宋_GB2312" w:eastAsia="仿宋_GB2312" w:hAnsi="仿宋" w:hint="eastAsia"/>
          <w:sz w:val="28"/>
          <w:szCs w:val="28"/>
        </w:rPr>
        <w:t>随机文件</w:t>
      </w:r>
      <w:r w:rsidR="004B439D">
        <w:rPr>
          <w:rFonts w:ascii="仿宋_GB2312" w:eastAsia="仿宋_GB2312" w:hAnsi="仿宋" w:hint="eastAsia"/>
          <w:sz w:val="28"/>
          <w:szCs w:val="28"/>
        </w:rPr>
        <w:t>中的内容</w:t>
      </w:r>
      <w:r w:rsidR="00EE65AF" w:rsidRPr="00FF2018">
        <w:rPr>
          <w:rFonts w:ascii="仿宋_GB2312" w:eastAsia="仿宋_GB2312" w:hAnsi="仿宋" w:hint="eastAsia"/>
          <w:sz w:val="28"/>
          <w:szCs w:val="28"/>
        </w:rPr>
        <w:t>一致。</w:t>
      </w:r>
    </w:p>
    <w:p w:rsidR="00F11765" w:rsidRPr="00BD70A5" w:rsidRDefault="00E67CEF" w:rsidP="00FC700C">
      <w:pPr>
        <w:spacing w:line="520" w:lineRule="exact"/>
        <w:ind w:firstLineChars="200" w:firstLine="560"/>
        <w:jc w:val="left"/>
        <w:rPr>
          <w:rFonts w:ascii="仿宋_GB2312" w:eastAsia="仿宋_GB2312" w:hAnsi="仿宋"/>
          <w:color w:val="000000" w:themeColor="text1"/>
          <w:sz w:val="28"/>
          <w:szCs w:val="28"/>
        </w:rPr>
      </w:pPr>
      <w:r>
        <w:rPr>
          <w:rFonts w:ascii="仿宋_GB2312" w:eastAsia="仿宋_GB2312" w:hAnsi="仿宋" w:hint="eastAsia"/>
          <w:sz w:val="28"/>
          <w:szCs w:val="28"/>
        </w:rPr>
        <w:t>3.</w:t>
      </w:r>
      <w:r w:rsidR="00B273A6">
        <w:rPr>
          <w:rFonts w:ascii="仿宋_GB2312" w:eastAsia="仿宋_GB2312" w:hAnsi="仿宋" w:hint="eastAsia"/>
          <w:sz w:val="28"/>
          <w:szCs w:val="28"/>
        </w:rPr>
        <w:t>CBCT</w:t>
      </w:r>
      <w:r w:rsidR="005978F2">
        <w:rPr>
          <w:rFonts w:ascii="仿宋_GB2312" w:eastAsia="仿宋_GB2312" w:hAnsi="仿宋" w:hint="eastAsia"/>
          <w:sz w:val="28"/>
          <w:szCs w:val="28"/>
        </w:rPr>
        <w:t>摄影</w:t>
      </w:r>
      <w:r w:rsidR="00B66D44">
        <w:rPr>
          <w:rFonts w:ascii="仿宋_GB2312" w:eastAsia="仿宋_GB2312" w:hAnsi="仿宋" w:hint="eastAsia"/>
          <w:sz w:val="28"/>
          <w:szCs w:val="28"/>
        </w:rPr>
        <w:t>应</w:t>
      </w:r>
      <w:r w:rsidR="00136928">
        <w:rPr>
          <w:rFonts w:ascii="仿宋_GB2312" w:eastAsia="仿宋_GB2312" w:hAnsi="仿宋" w:hint="eastAsia"/>
          <w:sz w:val="28"/>
          <w:szCs w:val="28"/>
        </w:rPr>
        <w:t>按照</w:t>
      </w:r>
      <w:r w:rsidR="00D80237">
        <w:rPr>
          <w:rFonts w:ascii="仿宋_GB2312" w:eastAsia="仿宋_GB2312" w:hAnsi="仿宋" w:hint="eastAsia"/>
          <w:sz w:val="28"/>
          <w:szCs w:val="28"/>
        </w:rPr>
        <w:t>选取的</w:t>
      </w:r>
      <w:r w:rsidR="009F6BDD">
        <w:rPr>
          <w:rFonts w:ascii="仿宋_GB2312" w:eastAsia="仿宋_GB2312" w:hAnsi="仿宋" w:hint="eastAsia"/>
          <w:sz w:val="28"/>
          <w:szCs w:val="28"/>
        </w:rPr>
        <w:t>曝光条件</w:t>
      </w:r>
      <w:r w:rsidR="00136928">
        <w:rPr>
          <w:rFonts w:ascii="仿宋_GB2312" w:eastAsia="仿宋_GB2312" w:hAnsi="仿宋" w:hint="eastAsia"/>
          <w:sz w:val="28"/>
          <w:szCs w:val="28"/>
        </w:rPr>
        <w:t>分别评估轴位二维影像、</w:t>
      </w:r>
      <w:r w:rsidR="00136928" w:rsidRPr="00136928">
        <w:rPr>
          <w:rFonts w:ascii="仿宋_GB2312" w:eastAsia="仿宋_GB2312" w:hAnsi="仿宋" w:hint="eastAsia"/>
          <w:sz w:val="28"/>
          <w:szCs w:val="28"/>
        </w:rPr>
        <w:t>矢状位二维</w:t>
      </w:r>
      <w:r w:rsidR="00136928">
        <w:rPr>
          <w:rFonts w:ascii="仿宋_GB2312" w:eastAsia="仿宋_GB2312" w:hAnsi="仿宋" w:hint="eastAsia"/>
          <w:sz w:val="28"/>
          <w:szCs w:val="28"/>
        </w:rPr>
        <w:t>影像、冠状位二维影像</w:t>
      </w:r>
      <w:r w:rsidR="00136928" w:rsidRPr="00136928">
        <w:rPr>
          <w:rFonts w:ascii="仿宋_GB2312" w:eastAsia="仿宋_GB2312" w:hAnsi="仿宋" w:hint="eastAsia"/>
          <w:sz w:val="28"/>
          <w:szCs w:val="28"/>
        </w:rPr>
        <w:t>的成像性能</w:t>
      </w:r>
      <w:r w:rsidR="00B273A6">
        <w:rPr>
          <w:rFonts w:ascii="仿宋_GB2312" w:eastAsia="仿宋_GB2312" w:hAnsi="仿宋" w:hint="eastAsia"/>
          <w:sz w:val="28"/>
          <w:szCs w:val="28"/>
        </w:rPr>
        <w:t>。</w:t>
      </w:r>
    </w:p>
    <w:p w:rsidR="005F625D" w:rsidRDefault="009F5717" w:rsidP="00E51287">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当</w:t>
      </w:r>
      <w:r w:rsidR="00136928" w:rsidRPr="00136928">
        <w:rPr>
          <w:rFonts w:ascii="仿宋_GB2312" w:eastAsia="仿宋_GB2312" w:hAnsi="仿宋" w:hint="eastAsia"/>
          <w:sz w:val="28"/>
          <w:szCs w:val="28"/>
        </w:rPr>
        <w:t>行业标准</w:t>
      </w:r>
      <w:r>
        <w:rPr>
          <w:rFonts w:ascii="仿宋_GB2312" w:eastAsia="仿宋_GB2312" w:hAnsi="仿宋" w:hint="eastAsia"/>
          <w:sz w:val="28"/>
          <w:szCs w:val="28"/>
        </w:rPr>
        <w:t>更新</w:t>
      </w:r>
      <w:r w:rsidR="00136928" w:rsidRPr="00136928">
        <w:rPr>
          <w:rFonts w:ascii="仿宋_GB2312" w:eastAsia="仿宋_GB2312" w:hAnsi="仿宋" w:hint="eastAsia"/>
          <w:sz w:val="28"/>
          <w:szCs w:val="28"/>
        </w:rPr>
        <w:t>时，</w:t>
      </w:r>
      <w:r w:rsidR="009D7E2D">
        <w:rPr>
          <w:rFonts w:ascii="仿宋_GB2312" w:eastAsia="仿宋_GB2312" w:hAnsi="仿宋" w:hint="eastAsia"/>
          <w:sz w:val="28"/>
          <w:szCs w:val="28"/>
        </w:rPr>
        <w:t>成像</w:t>
      </w:r>
      <w:r w:rsidR="00136928" w:rsidRPr="00136928">
        <w:rPr>
          <w:rFonts w:ascii="仿宋_GB2312" w:eastAsia="仿宋_GB2312" w:hAnsi="仿宋" w:hint="eastAsia"/>
          <w:sz w:val="28"/>
          <w:szCs w:val="28"/>
        </w:rPr>
        <w:t>性能评价的分项目应该与标准同步更新。</w:t>
      </w:r>
    </w:p>
    <w:p w:rsidR="00B54830" w:rsidRDefault="0079153D" w:rsidP="00B54830">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注册检验</w:t>
      </w:r>
      <w:r w:rsidR="00B54830">
        <w:rPr>
          <w:rFonts w:ascii="仿宋_GB2312" w:eastAsia="仿宋_GB2312" w:hAnsi="仿宋" w:hint="eastAsia"/>
          <w:sz w:val="28"/>
          <w:szCs w:val="28"/>
        </w:rPr>
        <w:t>选取的曝光条件、体模应与研究资料</w:t>
      </w:r>
      <w:r w:rsidR="005978F2">
        <w:rPr>
          <w:rFonts w:ascii="仿宋_GB2312" w:eastAsia="仿宋_GB2312" w:hAnsi="仿宋" w:hint="eastAsia"/>
          <w:sz w:val="28"/>
          <w:szCs w:val="28"/>
        </w:rPr>
        <w:t>4.</w:t>
      </w:r>
      <w:r w:rsidR="00B54830">
        <w:rPr>
          <w:rFonts w:ascii="仿宋_GB2312" w:eastAsia="仿宋_GB2312" w:hAnsi="仿宋" w:hint="eastAsia"/>
          <w:sz w:val="28"/>
          <w:szCs w:val="28"/>
        </w:rPr>
        <w:t>1.1</w:t>
      </w:r>
      <w:r w:rsidR="00A66397">
        <w:rPr>
          <w:rFonts w:ascii="仿宋_GB2312" w:eastAsia="仿宋_GB2312" w:hAnsi="仿宋" w:hint="eastAsia"/>
          <w:sz w:val="28"/>
          <w:szCs w:val="28"/>
        </w:rPr>
        <w:t>的</w:t>
      </w:r>
      <w:r w:rsidR="00B54830">
        <w:rPr>
          <w:rFonts w:ascii="仿宋_GB2312" w:eastAsia="仿宋_GB2312" w:hAnsi="仿宋" w:hint="eastAsia"/>
          <w:sz w:val="28"/>
          <w:szCs w:val="28"/>
        </w:rPr>
        <w:t>结果一致。</w:t>
      </w:r>
    </w:p>
    <w:p w:rsidR="00DB7D23" w:rsidRDefault="00E67CEF" w:rsidP="002E6E4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4.</w:t>
      </w:r>
      <w:r w:rsidR="00DB7D23">
        <w:rPr>
          <w:rFonts w:ascii="仿宋_GB2312" w:eastAsia="仿宋_GB2312" w:hAnsi="仿宋" w:hint="eastAsia"/>
          <w:sz w:val="28"/>
          <w:szCs w:val="28"/>
        </w:rPr>
        <w:t>头影测量若包括手腕部，应将头颅和手腕分开评价。</w:t>
      </w:r>
    </w:p>
    <w:p w:rsidR="00D80237" w:rsidRDefault="00E67CEF" w:rsidP="002E6E4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5.</w:t>
      </w:r>
      <w:r w:rsidR="006F69F6">
        <w:rPr>
          <w:rFonts w:ascii="仿宋_GB2312" w:eastAsia="仿宋_GB2312" w:hAnsi="仿宋" w:hint="eastAsia"/>
          <w:sz w:val="28"/>
          <w:szCs w:val="28"/>
        </w:rPr>
        <w:t>产品技术要求书写模板详见</w:t>
      </w:r>
      <w:r w:rsidR="00B872F7">
        <w:rPr>
          <w:rFonts w:ascii="仿宋_GB2312" w:eastAsia="仿宋_GB2312" w:hAnsi="仿宋" w:hint="eastAsia"/>
          <w:sz w:val="28"/>
          <w:szCs w:val="28"/>
        </w:rPr>
        <w:t>本指导原则的</w:t>
      </w:r>
      <w:r w:rsidR="006F69F6">
        <w:rPr>
          <w:rFonts w:ascii="仿宋_GB2312" w:eastAsia="仿宋_GB2312" w:hAnsi="仿宋" w:hint="eastAsia"/>
          <w:sz w:val="28"/>
          <w:szCs w:val="28"/>
        </w:rPr>
        <w:t>附录I</w:t>
      </w:r>
      <w:r w:rsidR="00C645D9">
        <w:rPr>
          <w:rFonts w:ascii="仿宋_GB2312" w:eastAsia="仿宋_GB2312" w:hAnsi="仿宋" w:hint="eastAsia"/>
          <w:sz w:val="28"/>
          <w:szCs w:val="28"/>
        </w:rPr>
        <w:t>。</w:t>
      </w:r>
      <w:r w:rsidR="00143922">
        <w:rPr>
          <w:rFonts w:ascii="仿宋_GB2312" w:eastAsia="仿宋_GB2312" w:hAnsi="仿宋" w:hint="eastAsia"/>
          <w:sz w:val="28"/>
          <w:szCs w:val="28"/>
        </w:rPr>
        <w:t>对于</w:t>
      </w:r>
      <w:r w:rsidR="006D1AAD">
        <w:rPr>
          <w:rFonts w:ascii="仿宋_GB2312" w:eastAsia="仿宋_GB2312" w:hAnsi="仿宋" w:hint="eastAsia"/>
          <w:sz w:val="28"/>
          <w:szCs w:val="28"/>
        </w:rPr>
        <w:t>产品技术要求</w:t>
      </w:r>
      <w:r w:rsidR="00C645D9">
        <w:rPr>
          <w:rFonts w:ascii="仿宋_GB2312" w:eastAsia="仿宋_GB2312" w:hAnsi="仿宋" w:hint="eastAsia"/>
          <w:sz w:val="28"/>
          <w:szCs w:val="28"/>
        </w:rPr>
        <w:t>的</w:t>
      </w:r>
      <w:r w:rsidR="00143922">
        <w:rPr>
          <w:rFonts w:ascii="仿宋_GB2312" w:eastAsia="仿宋_GB2312" w:hAnsi="仿宋" w:hint="eastAsia"/>
          <w:sz w:val="28"/>
          <w:szCs w:val="28"/>
        </w:rPr>
        <w:t>附录A产品配置表</w:t>
      </w:r>
      <w:r w:rsidR="00E620EF">
        <w:rPr>
          <w:rFonts w:ascii="仿宋_GB2312" w:eastAsia="仿宋_GB2312" w:hAnsi="仿宋" w:hint="eastAsia"/>
          <w:sz w:val="28"/>
          <w:szCs w:val="28"/>
        </w:rPr>
        <w:t>，</w:t>
      </w:r>
      <w:r w:rsidR="006F69F6">
        <w:rPr>
          <w:rFonts w:ascii="仿宋_GB2312" w:eastAsia="仿宋_GB2312" w:hAnsi="仿宋" w:hint="eastAsia"/>
          <w:sz w:val="28"/>
          <w:szCs w:val="28"/>
        </w:rPr>
        <w:t>应列出主要</w:t>
      </w:r>
      <w:r w:rsidR="00015A47" w:rsidRPr="00015A47">
        <w:rPr>
          <w:rFonts w:ascii="仿宋_GB2312" w:eastAsia="仿宋_GB2312" w:hAnsi="仿宋" w:hint="eastAsia"/>
          <w:sz w:val="28"/>
          <w:szCs w:val="28"/>
        </w:rPr>
        <w:t>部件的型号</w:t>
      </w:r>
      <w:r w:rsidR="00E3281D">
        <w:rPr>
          <w:rFonts w:ascii="仿宋_GB2312" w:eastAsia="仿宋_GB2312" w:hAnsi="仿宋" w:hint="eastAsia"/>
          <w:sz w:val="28"/>
          <w:szCs w:val="28"/>
        </w:rPr>
        <w:t>、规格参数和</w:t>
      </w:r>
      <w:r w:rsidR="00D5397D">
        <w:rPr>
          <w:rFonts w:ascii="仿宋_GB2312" w:eastAsia="仿宋_GB2312" w:hAnsi="仿宋" w:hint="eastAsia"/>
          <w:sz w:val="28"/>
          <w:szCs w:val="28"/>
        </w:rPr>
        <w:t>申请人</w:t>
      </w:r>
      <w:r w:rsidR="00E3281D">
        <w:rPr>
          <w:rFonts w:ascii="仿宋_GB2312" w:eastAsia="仿宋_GB2312" w:hAnsi="仿宋" w:hint="eastAsia"/>
          <w:sz w:val="28"/>
          <w:szCs w:val="28"/>
        </w:rPr>
        <w:t>。如果通过整机配置分析明确含有多种配置，则</w:t>
      </w:r>
      <w:r w:rsidR="006D1AAD">
        <w:rPr>
          <w:rFonts w:ascii="仿宋_GB2312" w:eastAsia="仿宋_GB2312" w:hAnsi="仿宋" w:hint="eastAsia"/>
          <w:sz w:val="28"/>
          <w:szCs w:val="28"/>
        </w:rPr>
        <w:t>应根据</w:t>
      </w:r>
      <w:r w:rsidR="00E9202C">
        <w:rPr>
          <w:rFonts w:ascii="仿宋_GB2312" w:eastAsia="仿宋_GB2312" w:hAnsi="仿宋" w:hint="eastAsia"/>
          <w:sz w:val="28"/>
          <w:szCs w:val="28"/>
        </w:rPr>
        <w:t>多种</w:t>
      </w:r>
      <w:r w:rsidR="006D1AAD">
        <w:rPr>
          <w:rFonts w:ascii="仿宋_GB2312" w:eastAsia="仿宋_GB2312" w:hAnsi="仿宋" w:hint="eastAsia"/>
          <w:sz w:val="28"/>
          <w:szCs w:val="28"/>
        </w:rPr>
        <w:t>配置</w:t>
      </w:r>
      <w:r w:rsidR="00E9202C">
        <w:rPr>
          <w:rFonts w:ascii="仿宋_GB2312" w:eastAsia="仿宋_GB2312" w:hAnsi="仿宋" w:hint="eastAsia"/>
          <w:sz w:val="28"/>
          <w:szCs w:val="28"/>
        </w:rPr>
        <w:t>列出附录A.1</w:t>
      </w:r>
      <w:r w:rsidR="00C11250">
        <w:rPr>
          <w:rFonts w:ascii="仿宋_GB2312" w:eastAsia="仿宋_GB2312" w:hAnsi="仿宋" w:hint="eastAsia"/>
          <w:sz w:val="28"/>
          <w:szCs w:val="28"/>
        </w:rPr>
        <w:t>配置1</w:t>
      </w:r>
      <w:r w:rsidR="00E9202C">
        <w:rPr>
          <w:rFonts w:ascii="仿宋_GB2312" w:eastAsia="仿宋_GB2312" w:hAnsi="仿宋" w:hint="eastAsia"/>
          <w:sz w:val="28"/>
          <w:szCs w:val="28"/>
        </w:rPr>
        <w:t>、A.2</w:t>
      </w:r>
      <w:r w:rsidR="00C11250">
        <w:rPr>
          <w:rFonts w:ascii="仿宋_GB2312" w:eastAsia="仿宋_GB2312" w:hAnsi="仿宋" w:hint="eastAsia"/>
          <w:sz w:val="28"/>
          <w:szCs w:val="28"/>
        </w:rPr>
        <w:t>配置2等。</w:t>
      </w:r>
    </w:p>
    <w:p w:rsidR="00BE5ABD" w:rsidRPr="00BE5ABD" w:rsidRDefault="00BE5ABD" w:rsidP="00B779CB">
      <w:pPr>
        <w:pStyle w:val="2"/>
        <w:widowControl/>
        <w:numPr>
          <w:ilvl w:val="0"/>
          <w:numId w:val="4"/>
        </w:numPr>
        <w:adjustRightInd w:val="0"/>
        <w:snapToGrid/>
        <w:spacing w:afterLines="0" w:line="520" w:lineRule="exact"/>
        <w:ind w:leftChars="0" w:left="885" w:firstLineChars="0" w:hanging="675"/>
        <w:jc w:val="left"/>
        <w:rPr>
          <w:rFonts w:ascii="楷体" w:eastAsia="楷体" w:hAnsi="楷体"/>
          <w:b w:val="0"/>
          <w:color w:val="000000" w:themeColor="text1"/>
          <w:sz w:val="28"/>
          <w:szCs w:val="28"/>
        </w:rPr>
      </w:pPr>
      <w:bookmarkStart w:id="20" w:name="_Toc432753651"/>
      <w:bookmarkStart w:id="21" w:name="_Toc457469229"/>
      <w:bookmarkStart w:id="22" w:name="_Toc430367087"/>
      <w:r w:rsidRPr="00BE5ABD">
        <w:rPr>
          <w:rFonts w:ascii="楷体" w:eastAsia="楷体" w:hAnsi="楷体" w:hint="eastAsia"/>
          <w:b w:val="0"/>
          <w:color w:val="000000" w:themeColor="text1"/>
          <w:sz w:val="28"/>
          <w:szCs w:val="28"/>
        </w:rPr>
        <w:t>产品说明书与标签</w:t>
      </w:r>
      <w:bookmarkEnd w:id="20"/>
      <w:bookmarkEnd w:id="21"/>
    </w:p>
    <w:p w:rsidR="006928D8" w:rsidRPr="006928D8" w:rsidRDefault="006928D8" w:rsidP="006928D8">
      <w:pPr>
        <w:spacing w:line="520" w:lineRule="exact"/>
        <w:ind w:firstLineChars="200" w:firstLine="560"/>
        <w:jc w:val="left"/>
        <w:rPr>
          <w:rFonts w:ascii="仿宋_GB2312" w:eastAsia="仿宋_GB2312" w:hAnsi="仿宋"/>
          <w:sz w:val="28"/>
          <w:szCs w:val="28"/>
        </w:rPr>
      </w:pPr>
      <w:r w:rsidRPr="006928D8">
        <w:rPr>
          <w:rFonts w:ascii="仿宋_GB2312" w:eastAsia="仿宋_GB2312" w:hAnsi="仿宋" w:hint="eastAsia"/>
          <w:sz w:val="28"/>
          <w:szCs w:val="28"/>
        </w:rPr>
        <w:t>说明书应符合《医疗器械说明书和标签管理规定》和相关的国家标准、行业标准的要求。应特别注意：</w:t>
      </w:r>
    </w:p>
    <w:p w:rsidR="006928D8" w:rsidRDefault="00740F51" w:rsidP="006928D8">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w:t>
      </w:r>
      <w:r w:rsidR="006928D8">
        <w:rPr>
          <w:rFonts w:ascii="仿宋_GB2312" w:eastAsia="仿宋_GB2312" w:hAnsi="仿宋" w:hint="eastAsia"/>
          <w:sz w:val="28"/>
          <w:szCs w:val="28"/>
        </w:rPr>
        <w:t>详细描述</w:t>
      </w:r>
      <w:r w:rsidR="006928D8" w:rsidRPr="00EC6ED7">
        <w:rPr>
          <w:rFonts w:ascii="仿宋_GB2312" w:eastAsia="仿宋_GB2312" w:hAnsi="仿宋"/>
          <w:sz w:val="28"/>
          <w:szCs w:val="28"/>
        </w:rPr>
        <w:t>设备</w:t>
      </w:r>
      <w:r w:rsidR="004B7C05">
        <w:rPr>
          <w:rFonts w:ascii="仿宋_GB2312" w:eastAsia="仿宋_GB2312" w:hAnsi="仿宋" w:hint="eastAsia"/>
          <w:sz w:val="28"/>
          <w:szCs w:val="28"/>
        </w:rPr>
        <w:t>操作步骤以及</w:t>
      </w:r>
      <w:r w:rsidR="006928D8" w:rsidRPr="00EC6ED7">
        <w:rPr>
          <w:rFonts w:ascii="仿宋_GB2312" w:eastAsia="仿宋_GB2312" w:hAnsi="仿宋"/>
          <w:sz w:val="28"/>
          <w:szCs w:val="28"/>
        </w:rPr>
        <w:t>用于患者的方法</w:t>
      </w:r>
      <w:r w:rsidR="006928D8">
        <w:rPr>
          <w:rFonts w:ascii="仿宋_GB2312" w:eastAsia="仿宋_GB2312" w:hAnsi="仿宋" w:hint="eastAsia"/>
          <w:sz w:val="28"/>
          <w:szCs w:val="28"/>
        </w:rPr>
        <w:t>。</w:t>
      </w:r>
    </w:p>
    <w:p w:rsidR="006928D8" w:rsidRPr="006928D8" w:rsidRDefault="00740F51" w:rsidP="006928D8">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w:t>
      </w:r>
      <w:r w:rsidR="006928D8" w:rsidRPr="006928D8">
        <w:rPr>
          <w:rFonts w:ascii="仿宋_GB2312" w:eastAsia="仿宋_GB2312" w:hAnsi="仿宋" w:hint="eastAsia"/>
          <w:sz w:val="28"/>
          <w:szCs w:val="28"/>
        </w:rPr>
        <w:t>适用范围与禁忌症</w:t>
      </w:r>
    </w:p>
    <w:p w:rsidR="004604C6" w:rsidRDefault="00DE4799" w:rsidP="006928D8">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w:t>
      </w:r>
      <w:r w:rsidR="006928D8" w:rsidRPr="006928D8">
        <w:rPr>
          <w:rFonts w:ascii="仿宋_GB2312" w:eastAsia="仿宋_GB2312" w:hAnsi="仿宋" w:hint="eastAsia"/>
          <w:sz w:val="28"/>
          <w:szCs w:val="28"/>
        </w:rPr>
        <w:t>适用范围</w:t>
      </w:r>
    </w:p>
    <w:p w:rsidR="004604C6" w:rsidRDefault="00DE4799" w:rsidP="006928D8">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①</w:t>
      </w:r>
      <w:r w:rsidR="006928D8" w:rsidRPr="006928D8">
        <w:rPr>
          <w:rFonts w:ascii="仿宋_GB2312" w:eastAsia="仿宋_GB2312" w:hAnsi="仿宋" w:hint="eastAsia"/>
          <w:sz w:val="28"/>
          <w:szCs w:val="28"/>
        </w:rPr>
        <w:t>应明确产品所提供的</w:t>
      </w:r>
      <w:r w:rsidR="002120AB">
        <w:rPr>
          <w:rFonts w:ascii="仿宋_GB2312" w:eastAsia="仿宋_GB2312" w:hAnsi="仿宋" w:hint="eastAsia"/>
          <w:sz w:val="28"/>
          <w:szCs w:val="28"/>
        </w:rPr>
        <w:t>“</w:t>
      </w:r>
      <w:r w:rsidR="006928D8" w:rsidRPr="006928D8">
        <w:rPr>
          <w:rFonts w:ascii="仿宋_GB2312" w:eastAsia="仿宋_GB2312" w:hAnsi="仿宋" w:hint="eastAsia"/>
          <w:sz w:val="28"/>
          <w:szCs w:val="28"/>
        </w:rPr>
        <w:t>诊断</w:t>
      </w:r>
      <w:r w:rsidR="002120AB">
        <w:rPr>
          <w:rFonts w:ascii="仿宋_GB2312" w:eastAsia="仿宋_GB2312" w:hAnsi="仿宋" w:hint="eastAsia"/>
          <w:sz w:val="28"/>
          <w:szCs w:val="28"/>
        </w:rPr>
        <w:t>”</w:t>
      </w:r>
      <w:r w:rsidR="006928D8" w:rsidRPr="006928D8">
        <w:rPr>
          <w:rFonts w:ascii="仿宋_GB2312" w:eastAsia="仿宋_GB2312" w:hAnsi="仿宋" w:hint="eastAsia"/>
          <w:sz w:val="28"/>
          <w:szCs w:val="28"/>
        </w:rPr>
        <w:t>目的，如口腔颌面部X</w:t>
      </w:r>
      <w:r w:rsidR="0034175F">
        <w:rPr>
          <w:rFonts w:ascii="仿宋_GB2312" w:eastAsia="仿宋_GB2312" w:hAnsi="仿宋" w:hint="eastAsia"/>
          <w:sz w:val="28"/>
          <w:szCs w:val="28"/>
        </w:rPr>
        <w:t>射线影像诊断；</w:t>
      </w:r>
    </w:p>
    <w:p w:rsidR="004604C6" w:rsidRDefault="00DE4799" w:rsidP="006928D8">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②</w:t>
      </w:r>
      <w:r w:rsidR="00D15BE2" w:rsidRPr="009E4F1A">
        <w:rPr>
          <w:rFonts w:ascii="仿宋_GB2312" w:eastAsia="仿宋_GB2312" w:hAnsi="仿宋" w:hint="eastAsia"/>
          <w:sz w:val="28"/>
          <w:szCs w:val="28"/>
        </w:rPr>
        <w:t>明确适用人群</w:t>
      </w:r>
      <w:r w:rsidR="0064738B" w:rsidRPr="009E4F1A">
        <w:rPr>
          <w:rFonts w:ascii="仿宋_GB2312" w:eastAsia="仿宋_GB2312" w:hAnsi="仿宋" w:hint="eastAsia"/>
          <w:sz w:val="28"/>
          <w:szCs w:val="28"/>
        </w:rPr>
        <w:t>（成人和/或儿童）</w:t>
      </w:r>
      <w:r w:rsidR="009F3948" w:rsidRPr="009E4F1A">
        <w:rPr>
          <w:rFonts w:ascii="仿宋_GB2312" w:eastAsia="仿宋_GB2312" w:hAnsi="仿宋" w:hint="eastAsia"/>
          <w:sz w:val="28"/>
          <w:szCs w:val="28"/>
        </w:rPr>
        <w:t>；</w:t>
      </w:r>
    </w:p>
    <w:p w:rsidR="006928D8" w:rsidRDefault="00DE4799" w:rsidP="006928D8">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③</w:t>
      </w:r>
      <w:r w:rsidR="006928D8" w:rsidRPr="006928D8">
        <w:rPr>
          <w:rFonts w:ascii="仿宋_GB2312" w:eastAsia="仿宋_GB2312" w:hAnsi="仿宋" w:hint="eastAsia"/>
          <w:sz w:val="28"/>
          <w:szCs w:val="28"/>
        </w:rPr>
        <w:t>预期使用环境：应明确使用地点和使用环境，使用环境应包括温度、湿度、海拔大气压范围以及适合国内辐射安全法规的机房屏蔽</w:t>
      </w:r>
      <w:r w:rsidR="006928D8" w:rsidRPr="006928D8">
        <w:rPr>
          <w:rFonts w:ascii="仿宋_GB2312" w:eastAsia="仿宋_GB2312" w:hAnsi="仿宋" w:hint="eastAsia"/>
          <w:sz w:val="28"/>
          <w:szCs w:val="28"/>
        </w:rPr>
        <w:lastRenderedPageBreak/>
        <w:t>条件。</w:t>
      </w:r>
    </w:p>
    <w:p w:rsidR="00E471F7" w:rsidRPr="00E471F7" w:rsidRDefault="00E471F7" w:rsidP="006928D8">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④明确</w:t>
      </w:r>
      <w:r w:rsidR="001B71E0">
        <w:rPr>
          <w:rFonts w:ascii="仿宋_GB2312" w:eastAsia="仿宋_GB2312" w:hAnsi="仿宋" w:hint="eastAsia"/>
          <w:sz w:val="28"/>
          <w:szCs w:val="28"/>
        </w:rPr>
        <w:t>可</w:t>
      </w:r>
      <w:r>
        <w:rPr>
          <w:rFonts w:ascii="仿宋_GB2312" w:eastAsia="仿宋_GB2312" w:hAnsi="仿宋" w:hint="eastAsia"/>
          <w:sz w:val="28"/>
          <w:szCs w:val="28"/>
        </w:rPr>
        <w:t>诊断</w:t>
      </w:r>
      <w:r w:rsidR="001B71E0">
        <w:rPr>
          <w:rFonts w:ascii="仿宋_GB2312" w:eastAsia="仿宋_GB2312" w:hAnsi="仿宋" w:hint="eastAsia"/>
          <w:sz w:val="28"/>
          <w:szCs w:val="28"/>
        </w:rPr>
        <w:t>的</w:t>
      </w:r>
      <w:r>
        <w:rPr>
          <w:rFonts w:ascii="仿宋_GB2312" w:eastAsia="仿宋_GB2312" w:hAnsi="仿宋" w:hint="eastAsia"/>
          <w:sz w:val="28"/>
          <w:szCs w:val="28"/>
        </w:rPr>
        <w:t>部位：列出本文</w:t>
      </w:r>
      <w:r w:rsidR="00305F97">
        <w:rPr>
          <w:rFonts w:ascii="仿宋_GB2312" w:eastAsia="仿宋_GB2312" w:hAnsi="仿宋" w:hint="eastAsia"/>
          <w:sz w:val="28"/>
          <w:szCs w:val="28"/>
        </w:rPr>
        <w:t>“</w:t>
      </w:r>
      <w:r>
        <w:rPr>
          <w:rFonts w:ascii="仿宋_GB2312" w:eastAsia="仿宋_GB2312" w:hAnsi="仿宋" w:hint="eastAsia"/>
          <w:sz w:val="28"/>
          <w:szCs w:val="28"/>
        </w:rPr>
        <w:t>临床试验</w:t>
      </w:r>
      <w:r w:rsidR="00305F97">
        <w:rPr>
          <w:rFonts w:ascii="仿宋_GB2312" w:eastAsia="仿宋_GB2312" w:hAnsi="仿宋" w:hint="eastAsia"/>
          <w:sz w:val="28"/>
          <w:szCs w:val="28"/>
        </w:rPr>
        <w:t>”章节的</w:t>
      </w:r>
      <w:r>
        <w:rPr>
          <w:rFonts w:ascii="仿宋_GB2312" w:eastAsia="仿宋_GB2312" w:hAnsi="仿宋" w:hint="eastAsia"/>
          <w:sz w:val="28"/>
          <w:szCs w:val="28"/>
        </w:rPr>
        <w:t>适用部位表格，并明确</w:t>
      </w:r>
      <w:r w:rsidR="001B71E0">
        <w:rPr>
          <w:rFonts w:ascii="仿宋_GB2312" w:eastAsia="仿宋_GB2312" w:hAnsi="仿宋" w:hint="eastAsia"/>
          <w:sz w:val="28"/>
          <w:szCs w:val="28"/>
        </w:rPr>
        <w:t>申报产品的适用项。</w:t>
      </w:r>
    </w:p>
    <w:p w:rsidR="006928D8" w:rsidRDefault="00DE4799" w:rsidP="006928D8">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w:t>
      </w:r>
      <w:r w:rsidR="006928D8" w:rsidRPr="006928D8">
        <w:rPr>
          <w:rFonts w:ascii="仿宋_GB2312" w:eastAsia="仿宋_GB2312" w:hAnsi="仿宋" w:hint="eastAsia"/>
          <w:sz w:val="28"/>
          <w:szCs w:val="28"/>
        </w:rPr>
        <w:t>禁忌症：如产品具有禁忌症，应予以说明。并应当明确说明该器械不适宜应用的某些疾病、情况或特定的人群（如孕妇及哺乳期妇女）。</w:t>
      </w:r>
    </w:p>
    <w:p w:rsidR="006928D8" w:rsidRPr="006928D8" w:rsidRDefault="00C25695" w:rsidP="006928D8">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3.</w:t>
      </w:r>
      <w:r w:rsidR="006928D8" w:rsidRPr="006928D8">
        <w:rPr>
          <w:rFonts w:ascii="仿宋_GB2312" w:eastAsia="仿宋_GB2312" w:hAnsi="仿宋" w:hint="eastAsia"/>
          <w:sz w:val="28"/>
          <w:szCs w:val="28"/>
        </w:rPr>
        <w:t>应明确与设备兼容的附件及</w:t>
      </w:r>
      <w:r w:rsidR="00E968F4">
        <w:rPr>
          <w:rFonts w:ascii="仿宋_GB2312" w:eastAsia="仿宋_GB2312" w:hAnsi="仿宋" w:hint="eastAsia"/>
          <w:sz w:val="28"/>
          <w:szCs w:val="28"/>
        </w:rPr>
        <w:t>其</w:t>
      </w:r>
      <w:r w:rsidR="006928D8" w:rsidRPr="006928D8">
        <w:rPr>
          <w:rFonts w:ascii="仿宋_GB2312" w:eastAsia="仿宋_GB2312" w:hAnsi="仿宋" w:hint="eastAsia"/>
          <w:sz w:val="28"/>
          <w:szCs w:val="28"/>
        </w:rPr>
        <w:t>技术规格。</w:t>
      </w:r>
    </w:p>
    <w:p w:rsidR="006928D8" w:rsidRPr="006928D8" w:rsidRDefault="00C25695" w:rsidP="006928D8">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4.</w:t>
      </w:r>
      <w:r w:rsidR="006928D8" w:rsidRPr="006928D8">
        <w:rPr>
          <w:rFonts w:ascii="仿宋_GB2312" w:eastAsia="仿宋_GB2312" w:hAnsi="仿宋" w:hint="eastAsia"/>
          <w:sz w:val="28"/>
          <w:szCs w:val="28"/>
        </w:rPr>
        <w:t>应提供包含技术特征的产品参数表。技术特征应与产品技术要求有一致性。如果引起差异是由于测试标准不同，应注明测试标准。</w:t>
      </w:r>
    </w:p>
    <w:p w:rsidR="009B0368" w:rsidRDefault="00C25695" w:rsidP="009B0368">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5.</w:t>
      </w:r>
      <w:r w:rsidR="006928D8" w:rsidRPr="006928D8">
        <w:rPr>
          <w:rFonts w:ascii="仿宋_GB2312" w:eastAsia="仿宋_GB2312" w:hAnsi="仿宋" w:hint="eastAsia"/>
          <w:sz w:val="28"/>
          <w:szCs w:val="28"/>
        </w:rPr>
        <w:t>技术说明书中应包含产品技术要求中规定的重要性能指标。</w:t>
      </w:r>
    </w:p>
    <w:p w:rsidR="006928D8" w:rsidRDefault="00C25695" w:rsidP="009B0368">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6.</w:t>
      </w:r>
      <w:r w:rsidR="006928D8" w:rsidRPr="006928D8">
        <w:rPr>
          <w:rFonts w:ascii="仿宋_GB2312" w:eastAsia="仿宋_GB2312" w:hAnsi="仿宋" w:hint="eastAsia"/>
          <w:sz w:val="28"/>
          <w:szCs w:val="28"/>
        </w:rPr>
        <w:t>注意事项、警告以及提示，包括但不限于：</w:t>
      </w:r>
    </w:p>
    <w:p w:rsidR="006928D8" w:rsidRDefault="00C25695" w:rsidP="006928D8">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w:t>
      </w:r>
      <w:r w:rsidR="006928D8">
        <w:rPr>
          <w:rFonts w:ascii="仿宋_GB2312" w:eastAsia="仿宋_GB2312" w:hAnsi="仿宋" w:hint="eastAsia"/>
          <w:sz w:val="28"/>
          <w:szCs w:val="28"/>
        </w:rPr>
        <w:t>若</w:t>
      </w:r>
      <w:r w:rsidR="0088073E">
        <w:rPr>
          <w:rFonts w:ascii="仿宋_GB2312" w:eastAsia="仿宋_GB2312" w:hAnsi="仿宋" w:hint="eastAsia"/>
          <w:sz w:val="28"/>
          <w:szCs w:val="28"/>
        </w:rPr>
        <w:t>产品预期</w:t>
      </w:r>
      <w:r w:rsidR="00542F98" w:rsidRPr="00EC6ED7">
        <w:rPr>
          <w:rFonts w:ascii="仿宋_GB2312" w:eastAsia="仿宋_GB2312" w:hAnsi="仿宋"/>
          <w:sz w:val="28"/>
          <w:szCs w:val="28"/>
        </w:rPr>
        <w:t>用于</w:t>
      </w:r>
      <w:r w:rsidR="0011356E">
        <w:rPr>
          <w:rFonts w:ascii="仿宋_GB2312" w:eastAsia="仿宋_GB2312" w:hAnsi="仿宋"/>
          <w:sz w:val="28"/>
          <w:szCs w:val="28"/>
        </w:rPr>
        <w:t>儿童</w:t>
      </w:r>
      <w:r w:rsidR="00542F98" w:rsidRPr="00EC6ED7">
        <w:rPr>
          <w:rFonts w:ascii="仿宋_GB2312" w:eastAsia="仿宋_GB2312" w:hAnsi="仿宋"/>
          <w:sz w:val="28"/>
          <w:szCs w:val="28"/>
        </w:rPr>
        <w:t>人群，</w:t>
      </w:r>
      <w:r w:rsidR="006928D8">
        <w:rPr>
          <w:rFonts w:ascii="仿宋_GB2312" w:eastAsia="仿宋_GB2312" w:hAnsi="仿宋" w:hint="eastAsia"/>
          <w:sz w:val="28"/>
          <w:szCs w:val="28"/>
        </w:rPr>
        <w:t>应</w:t>
      </w:r>
      <w:r w:rsidR="00542F98" w:rsidRPr="00EC6ED7">
        <w:rPr>
          <w:rFonts w:ascii="仿宋_GB2312" w:eastAsia="仿宋_GB2312" w:hAnsi="仿宋"/>
          <w:sz w:val="28"/>
          <w:szCs w:val="28"/>
        </w:rPr>
        <w:t>提醒用户</w:t>
      </w:r>
      <w:r w:rsidR="00163DD4">
        <w:rPr>
          <w:rFonts w:ascii="仿宋_GB2312" w:eastAsia="仿宋_GB2312" w:hAnsi="仿宋" w:hint="eastAsia"/>
          <w:sz w:val="28"/>
          <w:szCs w:val="28"/>
        </w:rPr>
        <w:t>对于儿童</w:t>
      </w:r>
      <w:r w:rsidR="00542F98" w:rsidRPr="00EC6ED7">
        <w:rPr>
          <w:rFonts w:ascii="仿宋_GB2312" w:eastAsia="仿宋_GB2312" w:hAnsi="仿宋"/>
          <w:sz w:val="28"/>
          <w:szCs w:val="28"/>
        </w:rPr>
        <w:t>使用该器械相关的特定风险</w:t>
      </w:r>
      <w:r w:rsidR="00663DD8">
        <w:rPr>
          <w:rFonts w:ascii="仿宋_GB2312" w:eastAsia="仿宋_GB2312" w:hAnsi="仿宋" w:hint="eastAsia"/>
          <w:sz w:val="28"/>
          <w:szCs w:val="28"/>
        </w:rPr>
        <w:t>，</w:t>
      </w:r>
      <w:r w:rsidR="00163DD4" w:rsidRPr="00D14C01">
        <w:rPr>
          <w:rFonts w:ascii="仿宋_GB2312" w:eastAsia="仿宋_GB2312" w:hAnsi="仿宋" w:hint="eastAsia"/>
          <w:sz w:val="28"/>
          <w:szCs w:val="28"/>
        </w:rPr>
        <w:t>给出针对儿童的推荐曝光条件，并给出对应的剂量测试值。</w:t>
      </w:r>
      <w:r w:rsidR="00663DD8">
        <w:rPr>
          <w:rFonts w:ascii="仿宋_GB2312" w:eastAsia="仿宋_GB2312" w:hAnsi="仿宋" w:hint="eastAsia"/>
          <w:sz w:val="28"/>
          <w:szCs w:val="28"/>
        </w:rPr>
        <w:t>并</w:t>
      </w:r>
      <w:r w:rsidR="00663DD8" w:rsidRPr="006928D8">
        <w:rPr>
          <w:rFonts w:ascii="仿宋_GB2312" w:eastAsia="仿宋_GB2312" w:hAnsi="仿宋" w:hint="eastAsia"/>
          <w:sz w:val="28"/>
          <w:szCs w:val="28"/>
        </w:rPr>
        <w:t>提供降低儿童辐射剂量所需采取的措施</w:t>
      </w:r>
      <w:r w:rsidR="008455FA">
        <w:rPr>
          <w:rFonts w:ascii="仿宋_GB2312" w:eastAsia="仿宋_GB2312" w:hAnsi="仿宋" w:hint="eastAsia"/>
          <w:sz w:val="28"/>
          <w:szCs w:val="28"/>
        </w:rPr>
        <w:t>，</w:t>
      </w:r>
      <w:r w:rsidR="008455FA" w:rsidRPr="009F3948">
        <w:rPr>
          <w:rFonts w:ascii="仿宋_GB2312" w:eastAsia="仿宋_GB2312" w:hAnsi="仿宋" w:hint="eastAsia"/>
          <w:sz w:val="28"/>
          <w:szCs w:val="28"/>
        </w:rPr>
        <w:t>如自动曝光控制为儿童患者设计并校准</w:t>
      </w:r>
      <w:r w:rsidR="009F3948" w:rsidRPr="009F3948">
        <w:rPr>
          <w:rFonts w:ascii="仿宋_GB2312" w:eastAsia="仿宋_GB2312" w:hAnsi="仿宋" w:hint="eastAsia"/>
          <w:sz w:val="28"/>
          <w:szCs w:val="28"/>
        </w:rPr>
        <w:t>。</w:t>
      </w:r>
    </w:p>
    <w:p w:rsidR="00BE5ABD" w:rsidRPr="006928D8" w:rsidRDefault="009F3948" w:rsidP="00E968F4">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如果该产品预期不用于</w:t>
      </w:r>
      <w:r w:rsidR="0011356E">
        <w:rPr>
          <w:rFonts w:ascii="仿宋_GB2312" w:eastAsia="仿宋_GB2312" w:hAnsi="仿宋"/>
          <w:sz w:val="28"/>
          <w:szCs w:val="28"/>
        </w:rPr>
        <w:t>儿童</w:t>
      </w:r>
      <w:r w:rsidR="00542F98" w:rsidRPr="00EC6ED7">
        <w:rPr>
          <w:rFonts w:ascii="仿宋_GB2312" w:eastAsia="仿宋_GB2312" w:hAnsi="仿宋"/>
          <w:sz w:val="28"/>
          <w:szCs w:val="28"/>
        </w:rPr>
        <w:t>人群，标签应当包含不能用于</w:t>
      </w:r>
      <w:r w:rsidR="0011356E">
        <w:rPr>
          <w:rFonts w:ascii="仿宋_GB2312" w:eastAsia="仿宋_GB2312" w:hAnsi="仿宋"/>
          <w:sz w:val="28"/>
          <w:szCs w:val="28"/>
        </w:rPr>
        <w:t>儿童</w:t>
      </w:r>
      <w:r w:rsidR="007606CF">
        <w:rPr>
          <w:rFonts w:ascii="仿宋_GB2312" w:eastAsia="仿宋_GB2312" w:hAnsi="仿宋"/>
          <w:sz w:val="28"/>
          <w:szCs w:val="28"/>
        </w:rPr>
        <w:t>人群的警告说明，以及在产品</w:t>
      </w:r>
      <w:r w:rsidR="00542F98" w:rsidRPr="00EC6ED7">
        <w:rPr>
          <w:rFonts w:ascii="仿宋_GB2312" w:eastAsia="仿宋_GB2312" w:hAnsi="仿宋"/>
          <w:sz w:val="28"/>
          <w:szCs w:val="28"/>
        </w:rPr>
        <w:t>本身贴上明显的物理标签。</w:t>
      </w:r>
    </w:p>
    <w:p w:rsidR="00BE5ABD" w:rsidRDefault="00C25695" w:rsidP="006928D8">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w:t>
      </w:r>
      <w:r w:rsidR="00BE5ABD" w:rsidRPr="006928D8">
        <w:rPr>
          <w:rFonts w:ascii="仿宋_GB2312" w:eastAsia="仿宋_GB2312" w:hAnsi="仿宋" w:hint="eastAsia"/>
          <w:sz w:val="28"/>
          <w:szCs w:val="28"/>
        </w:rPr>
        <w:t>应提供针对电离辐射防护的说明，包括电离辐射对人体的影响，减少患者和操作者吸收剂量的措施和系统所采取的减少辐射剂量/剂量率的措施。对于一些X射线敏感组织和器官，应明确对敏感组织和器官的防护措施和建议。</w:t>
      </w:r>
    </w:p>
    <w:p w:rsidR="00D14C01" w:rsidRDefault="00C25695" w:rsidP="00D14C01">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(3)</w:t>
      </w:r>
      <w:r w:rsidR="00D14C01" w:rsidRPr="00AD0BCF">
        <w:rPr>
          <w:rFonts w:ascii="仿宋_GB2312" w:eastAsia="仿宋_GB2312" w:hAnsi="仿宋" w:hint="eastAsia"/>
          <w:sz w:val="28"/>
          <w:szCs w:val="28"/>
        </w:rPr>
        <w:t>提示：显示的灰度值、骨密度值不作为诊断依据，去除金属伪影提示风险</w:t>
      </w:r>
      <w:r w:rsidR="00D14C01">
        <w:rPr>
          <w:rFonts w:ascii="仿宋_GB2312" w:eastAsia="仿宋_GB2312" w:hAnsi="仿宋" w:hint="eastAsia"/>
          <w:sz w:val="28"/>
          <w:szCs w:val="28"/>
        </w:rPr>
        <w:t>。</w:t>
      </w:r>
    </w:p>
    <w:p w:rsidR="0027266E" w:rsidRDefault="00217172" w:rsidP="0027266E">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7.</w:t>
      </w:r>
      <w:r w:rsidR="0027266E">
        <w:rPr>
          <w:rFonts w:ascii="仿宋_GB2312" w:eastAsia="仿宋_GB2312" w:hAnsi="仿宋" w:hint="eastAsia"/>
          <w:sz w:val="28"/>
          <w:szCs w:val="28"/>
        </w:rPr>
        <w:t>其它内容：</w:t>
      </w:r>
    </w:p>
    <w:p w:rsidR="0027266E" w:rsidRPr="00D01477" w:rsidRDefault="00217172" w:rsidP="0027266E">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w:t>
      </w:r>
      <w:r w:rsidR="0027266E">
        <w:rPr>
          <w:rFonts w:ascii="仿宋_GB2312" w:eastAsia="仿宋_GB2312" w:hAnsi="仿宋"/>
          <w:sz w:val="28"/>
          <w:szCs w:val="28"/>
        </w:rPr>
        <w:t>CBCT</w:t>
      </w:r>
      <w:r w:rsidR="0027266E" w:rsidRPr="00D01477">
        <w:rPr>
          <w:rFonts w:ascii="仿宋_GB2312" w:eastAsia="仿宋_GB2312" w:hAnsi="仿宋"/>
          <w:sz w:val="28"/>
          <w:szCs w:val="28"/>
        </w:rPr>
        <w:t>检查</w:t>
      </w:r>
      <w:r w:rsidR="0027266E" w:rsidRPr="00D01477">
        <w:rPr>
          <w:rFonts w:ascii="仿宋_GB2312" w:eastAsia="仿宋_GB2312" w:hAnsi="仿宋" w:hint="eastAsia"/>
          <w:sz w:val="28"/>
          <w:szCs w:val="28"/>
        </w:rPr>
        <w:t>必须在</w:t>
      </w:r>
      <w:r w:rsidR="0027266E" w:rsidRPr="00D01477">
        <w:rPr>
          <w:rFonts w:ascii="仿宋_GB2312" w:eastAsia="仿宋_GB2312" w:hAnsi="仿宋"/>
          <w:sz w:val="28"/>
          <w:szCs w:val="28"/>
        </w:rPr>
        <w:t>病史</w:t>
      </w:r>
      <w:r w:rsidR="0027266E" w:rsidRPr="00D01477">
        <w:rPr>
          <w:rFonts w:ascii="仿宋_GB2312" w:eastAsia="仿宋_GB2312" w:hAnsi="仿宋" w:hint="eastAsia"/>
          <w:sz w:val="28"/>
          <w:szCs w:val="28"/>
        </w:rPr>
        <w:t>采集</w:t>
      </w:r>
      <w:r w:rsidR="0027266E" w:rsidRPr="00D01477">
        <w:rPr>
          <w:rFonts w:ascii="仿宋_GB2312" w:eastAsia="仿宋_GB2312" w:hAnsi="仿宋"/>
          <w:sz w:val="28"/>
          <w:szCs w:val="28"/>
        </w:rPr>
        <w:t>和临床检查</w:t>
      </w:r>
      <w:r w:rsidR="0027266E" w:rsidRPr="00D01477">
        <w:rPr>
          <w:rFonts w:ascii="仿宋_GB2312" w:eastAsia="仿宋_GB2312" w:hAnsi="仿宋" w:hint="eastAsia"/>
          <w:sz w:val="28"/>
          <w:szCs w:val="28"/>
        </w:rPr>
        <w:t>之后进行；</w:t>
      </w:r>
    </w:p>
    <w:p w:rsidR="0027266E" w:rsidRPr="00A06F97" w:rsidRDefault="00217172" w:rsidP="0027266E">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w:t>
      </w:r>
      <w:r w:rsidR="0027266E">
        <w:rPr>
          <w:rFonts w:ascii="仿宋_GB2312" w:eastAsia="仿宋_GB2312" w:hAnsi="仿宋" w:hint="eastAsia"/>
          <w:sz w:val="28"/>
          <w:szCs w:val="28"/>
        </w:rPr>
        <w:t>CBCT检查前必须确认CBCT检查的诊断收益超过风险，符合</w:t>
      </w:r>
      <w:r w:rsidR="0027266E">
        <w:rPr>
          <w:rFonts w:ascii="仿宋_GB2312" w:eastAsia="仿宋_GB2312" w:hAnsi="仿宋" w:hint="eastAsia"/>
          <w:sz w:val="28"/>
          <w:szCs w:val="28"/>
        </w:rPr>
        <w:lastRenderedPageBreak/>
        <w:t>正当化原则；</w:t>
      </w:r>
    </w:p>
    <w:p w:rsidR="0027266E" w:rsidRPr="00E471F7" w:rsidRDefault="00217172" w:rsidP="0027266E">
      <w:pPr>
        <w:spacing w:line="520" w:lineRule="exact"/>
        <w:ind w:firstLineChars="200" w:firstLine="560"/>
        <w:jc w:val="left"/>
        <w:rPr>
          <w:rFonts w:ascii="仿宋_GB2312" w:eastAsia="仿宋_GB2312" w:hAnsi="仿宋"/>
          <w:sz w:val="28"/>
          <w:szCs w:val="28"/>
        </w:rPr>
      </w:pPr>
      <w:r w:rsidRPr="00E471F7">
        <w:rPr>
          <w:rFonts w:ascii="仿宋_GB2312" w:eastAsia="仿宋_GB2312" w:hAnsi="仿宋" w:hint="eastAsia"/>
          <w:sz w:val="28"/>
          <w:szCs w:val="28"/>
        </w:rPr>
        <w:t>(3)</w:t>
      </w:r>
      <w:r w:rsidR="0027266E" w:rsidRPr="00E471F7">
        <w:rPr>
          <w:rFonts w:ascii="仿宋_GB2312" w:eastAsia="仿宋_GB2312" w:hAnsi="仿宋"/>
          <w:sz w:val="28"/>
          <w:szCs w:val="28"/>
        </w:rPr>
        <w:t>CBCT检查</w:t>
      </w:r>
      <w:r w:rsidR="0027266E" w:rsidRPr="00E471F7">
        <w:rPr>
          <w:rFonts w:ascii="仿宋_GB2312" w:eastAsia="仿宋_GB2312" w:hAnsi="仿宋" w:hint="eastAsia"/>
          <w:sz w:val="28"/>
          <w:szCs w:val="28"/>
        </w:rPr>
        <w:t>应可提供新的影像信息，并有助于患者的诊治；</w:t>
      </w:r>
    </w:p>
    <w:p w:rsidR="0027266E" w:rsidRDefault="00217172" w:rsidP="0027266E">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(4)</w:t>
      </w:r>
      <w:r w:rsidR="0027266E" w:rsidRPr="00E55010">
        <w:rPr>
          <w:rFonts w:ascii="仿宋_GB2312" w:eastAsia="仿宋_GB2312" w:hAnsi="仿宋" w:hint="eastAsia"/>
          <w:sz w:val="28"/>
          <w:szCs w:val="28"/>
        </w:rPr>
        <w:t>在没有进行新的收益-风险评价时，</w:t>
      </w:r>
      <w:r w:rsidR="0027266E">
        <w:rPr>
          <w:rFonts w:ascii="仿宋_GB2312" w:eastAsia="仿宋_GB2312" w:hAnsi="仿宋" w:hint="eastAsia"/>
          <w:sz w:val="28"/>
          <w:szCs w:val="28"/>
        </w:rPr>
        <w:t>CBCT</w:t>
      </w:r>
      <w:r w:rsidR="0027266E" w:rsidRPr="00E55010">
        <w:rPr>
          <w:rFonts w:ascii="仿宋_GB2312" w:eastAsia="仿宋_GB2312" w:hAnsi="仿宋" w:hint="eastAsia"/>
          <w:sz w:val="28"/>
          <w:szCs w:val="28"/>
        </w:rPr>
        <w:t>不应作为“常规”检查重复进行；</w:t>
      </w:r>
    </w:p>
    <w:p w:rsidR="0027266E" w:rsidRDefault="00217172" w:rsidP="0027266E">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(5)</w:t>
      </w:r>
      <w:r w:rsidR="0027266E">
        <w:rPr>
          <w:rFonts w:ascii="仿宋_GB2312" w:eastAsia="仿宋_GB2312" w:hAnsi="仿宋" w:hint="eastAsia"/>
          <w:sz w:val="28"/>
          <w:szCs w:val="28"/>
        </w:rPr>
        <w:t>临床医师申请CBCT检查时，必须提供充分的临床信息（病史询问及临床检查结果），以便CBCT检查医师可确定进行正确检查；</w:t>
      </w:r>
    </w:p>
    <w:p w:rsidR="0027266E" w:rsidRDefault="00217172" w:rsidP="0027266E">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(6)</w:t>
      </w:r>
      <w:r w:rsidR="0027266E">
        <w:rPr>
          <w:rFonts w:ascii="仿宋_GB2312" w:eastAsia="仿宋_GB2312" w:hAnsi="仿宋" w:hint="eastAsia"/>
          <w:sz w:val="28"/>
          <w:szCs w:val="28"/>
        </w:rPr>
        <w:t>只有在低辐射记录的常规（传统）放射学检查不足以解决相应问题时，才可进行CBCT检查；</w:t>
      </w:r>
    </w:p>
    <w:p w:rsidR="0027266E" w:rsidRDefault="00217172" w:rsidP="0027266E">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(7)</w:t>
      </w:r>
      <w:r w:rsidR="0027266E">
        <w:rPr>
          <w:rFonts w:ascii="仿宋_GB2312" w:eastAsia="仿宋_GB2312" w:hAnsi="仿宋" w:hint="eastAsia"/>
          <w:sz w:val="28"/>
          <w:szCs w:val="28"/>
        </w:rPr>
        <w:t>应对CBCT检查全部图像进行全面的临床评价（“放射学报告”）；</w:t>
      </w:r>
    </w:p>
    <w:p w:rsidR="0027266E" w:rsidRDefault="00217172" w:rsidP="0027266E">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(8)</w:t>
      </w:r>
      <w:r w:rsidR="0027266E">
        <w:rPr>
          <w:rFonts w:ascii="仿宋_GB2312" w:eastAsia="仿宋_GB2312" w:hAnsi="仿宋" w:hint="eastAsia"/>
          <w:sz w:val="28"/>
          <w:szCs w:val="28"/>
        </w:rPr>
        <w:t>如果患者的放射学检查目的是要进行软组织观察，适宜的影像学检查方法应当是传统医用CT或MRI，而不是CBCT；</w:t>
      </w:r>
    </w:p>
    <w:p w:rsidR="0027266E" w:rsidRDefault="00217172" w:rsidP="0027266E">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(9)</w:t>
      </w:r>
      <w:r w:rsidR="0027266E">
        <w:rPr>
          <w:rFonts w:ascii="仿宋_GB2312" w:eastAsia="仿宋_GB2312" w:hAnsi="仿宋" w:hint="eastAsia"/>
          <w:sz w:val="28"/>
          <w:szCs w:val="28"/>
        </w:rPr>
        <w:t>CBCT检查设备应提供不同大小的视野（容积大小？）选择，如果小视野检查能够降低辐射剂量的话，CBCT检查应使用能够解决临床问题的最小视野；</w:t>
      </w:r>
    </w:p>
    <w:p w:rsidR="0027266E" w:rsidRDefault="00217172" w:rsidP="0027266E">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(10)</w:t>
      </w:r>
      <w:r w:rsidR="0027266E">
        <w:rPr>
          <w:rFonts w:ascii="仿宋_GB2312" w:eastAsia="仿宋_GB2312" w:hAnsi="仿宋" w:hint="eastAsia"/>
          <w:sz w:val="28"/>
          <w:szCs w:val="28"/>
        </w:rPr>
        <w:t>如果CBCT能够提供不同的分辨率选择，应选用能充分满足诊断需要，而且辐射剂量最小的分辨率模式；</w:t>
      </w:r>
    </w:p>
    <w:p w:rsidR="0027266E" w:rsidRPr="0074018E" w:rsidRDefault="00217172" w:rsidP="0027266E">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(11)</w:t>
      </w:r>
      <w:r w:rsidR="0027266E" w:rsidRPr="0074018E">
        <w:rPr>
          <w:rFonts w:ascii="仿宋_GB2312" w:eastAsia="仿宋_GB2312" w:hAnsi="仿宋" w:hint="eastAsia"/>
          <w:sz w:val="28"/>
          <w:szCs w:val="28"/>
        </w:rPr>
        <w:t>各种</w:t>
      </w:r>
      <w:r w:rsidR="0027266E">
        <w:rPr>
          <w:rFonts w:ascii="仿宋_GB2312" w:eastAsia="仿宋_GB2312" w:hAnsi="仿宋" w:hint="eastAsia"/>
          <w:sz w:val="28"/>
          <w:szCs w:val="28"/>
        </w:rPr>
        <w:t>CBCT</w:t>
      </w:r>
      <w:r w:rsidR="0027266E" w:rsidRPr="0074018E">
        <w:rPr>
          <w:rFonts w:ascii="仿宋_GB2312" w:eastAsia="仿宋_GB2312" w:hAnsi="仿宋" w:hint="eastAsia"/>
          <w:sz w:val="28"/>
          <w:szCs w:val="28"/>
        </w:rPr>
        <w:t>应具有质量保证程序，包括设备、技术及质量控制程序；</w:t>
      </w:r>
    </w:p>
    <w:p w:rsidR="0027266E" w:rsidRPr="0074018E" w:rsidRDefault="00217172" w:rsidP="0027266E">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(12)</w:t>
      </w:r>
      <w:r w:rsidR="0027266E" w:rsidRPr="0074018E">
        <w:rPr>
          <w:rFonts w:ascii="仿宋_GB2312" w:eastAsia="仿宋_GB2312" w:hAnsi="仿宋" w:hint="eastAsia"/>
          <w:sz w:val="28"/>
          <w:szCs w:val="28"/>
        </w:rPr>
        <w:t>每次检查都必须使用定位辅助装置（定位灯）；</w:t>
      </w:r>
    </w:p>
    <w:p w:rsidR="0027266E" w:rsidRPr="0074018E" w:rsidRDefault="00217172" w:rsidP="0027266E">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(13)</w:t>
      </w:r>
      <w:r w:rsidR="0027266E" w:rsidRPr="0074018E">
        <w:rPr>
          <w:rFonts w:ascii="仿宋_GB2312" w:eastAsia="仿宋_GB2312" w:hAnsi="仿宋" w:hint="eastAsia"/>
          <w:sz w:val="28"/>
          <w:szCs w:val="28"/>
        </w:rPr>
        <w:t>新安装的</w:t>
      </w:r>
      <w:r w:rsidR="0027266E">
        <w:rPr>
          <w:rFonts w:ascii="仿宋_GB2312" w:eastAsia="仿宋_GB2312" w:hAnsi="仿宋" w:hint="eastAsia"/>
          <w:sz w:val="28"/>
          <w:szCs w:val="28"/>
        </w:rPr>
        <w:t>CBCT</w:t>
      </w:r>
      <w:r w:rsidR="0027266E" w:rsidRPr="0074018E">
        <w:rPr>
          <w:rFonts w:ascii="仿宋_GB2312" w:eastAsia="仿宋_GB2312" w:hAnsi="仿宋" w:hint="eastAsia"/>
          <w:sz w:val="28"/>
          <w:szCs w:val="28"/>
        </w:rPr>
        <w:t>在使用前应进行认真检查和仔细的验收测试，保证对操作人员、社会公众和患者的辐射防护最优化；</w:t>
      </w:r>
    </w:p>
    <w:p w:rsidR="0027266E" w:rsidRPr="00217172" w:rsidRDefault="00217172" w:rsidP="00217172">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(14)</w:t>
      </w:r>
      <w:r w:rsidR="0027266E" w:rsidRPr="0074018E">
        <w:rPr>
          <w:rFonts w:ascii="仿宋_GB2312" w:eastAsia="仿宋_GB2312" w:hAnsi="仿宋" w:hint="eastAsia"/>
          <w:sz w:val="28"/>
          <w:szCs w:val="28"/>
        </w:rPr>
        <w:t>对</w:t>
      </w:r>
      <w:r w:rsidR="0027266E">
        <w:rPr>
          <w:rFonts w:ascii="仿宋_GB2312" w:eastAsia="仿宋_GB2312" w:hAnsi="仿宋" w:hint="eastAsia"/>
          <w:sz w:val="28"/>
          <w:szCs w:val="28"/>
        </w:rPr>
        <w:t>CBCT</w:t>
      </w:r>
      <w:r w:rsidR="0027266E" w:rsidRPr="0074018E">
        <w:rPr>
          <w:rFonts w:ascii="仿宋_GB2312" w:eastAsia="仿宋_GB2312" w:hAnsi="仿宋" w:hint="eastAsia"/>
          <w:sz w:val="28"/>
          <w:szCs w:val="28"/>
        </w:rPr>
        <w:t>应当定期进行测试，保证操作人员和患者的辐射安全</w:t>
      </w:r>
      <w:r>
        <w:rPr>
          <w:rFonts w:ascii="仿宋_GB2312" w:eastAsia="仿宋_GB2312" w:hAnsi="仿宋" w:hint="eastAsia"/>
          <w:sz w:val="28"/>
          <w:szCs w:val="28"/>
        </w:rPr>
        <w:t>。</w:t>
      </w:r>
    </w:p>
    <w:p w:rsidR="00694393" w:rsidRDefault="00AF71BB" w:rsidP="006403CD">
      <w:pPr>
        <w:pStyle w:val="2"/>
        <w:widowControl/>
        <w:numPr>
          <w:ilvl w:val="0"/>
          <w:numId w:val="4"/>
        </w:numPr>
        <w:adjustRightInd w:val="0"/>
        <w:snapToGrid/>
        <w:spacing w:afterLines="0" w:line="520" w:lineRule="exact"/>
        <w:ind w:leftChars="0" w:left="885" w:firstLineChars="0" w:hanging="675"/>
        <w:jc w:val="left"/>
        <w:rPr>
          <w:rFonts w:ascii="楷体" w:eastAsia="楷体" w:hAnsi="楷体"/>
          <w:b w:val="0"/>
          <w:color w:val="000000" w:themeColor="text1"/>
          <w:sz w:val="28"/>
          <w:szCs w:val="28"/>
        </w:rPr>
      </w:pPr>
      <w:bookmarkStart w:id="23" w:name="_Toc457469230"/>
      <w:bookmarkEnd w:id="22"/>
      <w:r>
        <w:rPr>
          <w:rFonts w:ascii="楷体" w:eastAsia="楷体" w:hAnsi="楷体" w:hint="eastAsia"/>
          <w:b w:val="0"/>
          <w:color w:val="000000" w:themeColor="text1"/>
          <w:sz w:val="28"/>
          <w:szCs w:val="28"/>
        </w:rPr>
        <w:t>临床</w:t>
      </w:r>
      <w:r w:rsidR="00E968F4">
        <w:rPr>
          <w:rFonts w:ascii="楷体" w:eastAsia="楷体" w:hAnsi="楷体" w:hint="eastAsia"/>
          <w:b w:val="0"/>
          <w:color w:val="000000" w:themeColor="text1"/>
          <w:sz w:val="28"/>
          <w:szCs w:val="28"/>
        </w:rPr>
        <w:t>试验</w:t>
      </w:r>
      <w:r>
        <w:rPr>
          <w:rFonts w:ascii="楷体" w:eastAsia="楷体" w:hAnsi="楷体" w:hint="eastAsia"/>
          <w:b w:val="0"/>
          <w:color w:val="000000" w:themeColor="text1"/>
          <w:sz w:val="28"/>
          <w:szCs w:val="28"/>
        </w:rPr>
        <w:t>资料</w:t>
      </w:r>
      <w:bookmarkEnd w:id="23"/>
    </w:p>
    <w:p w:rsidR="00E968F4" w:rsidRPr="00E968F4" w:rsidRDefault="00E968F4" w:rsidP="00E968F4">
      <w:pPr>
        <w:spacing w:line="520" w:lineRule="exact"/>
        <w:ind w:firstLineChars="200" w:firstLine="560"/>
        <w:rPr>
          <w:rFonts w:ascii="仿宋_GB2312" w:eastAsia="仿宋_GB2312" w:hAnsi="仿宋"/>
          <w:sz w:val="28"/>
          <w:szCs w:val="28"/>
        </w:rPr>
      </w:pPr>
      <w:r w:rsidRPr="00E968F4">
        <w:rPr>
          <w:rFonts w:ascii="仿宋_GB2312" w:eastAsia="仿宋_GB2312" w:hAnsi="仿宋" w:hint="eastAsia"/>
          <w:sz w:val="28"/>
          <w:szCs w:val="28"/>
        </w:rPr>
        <w:t>本指导原则仅考虑了临床试验的要求，具体见本指导原则附录</w:t>
      </w:r>
      <w:r w:rsidRPr="00E968F4">
        <w:rPr>
          <w:rFonts w:ascii="仿宋_GB2312" w:eastAsia="仿宋_GB2312" w:hAnsi="仿宋" w:hint="eastAsia"/>
          <w:sz w:val="28"/>
          <w:szCs w:val="28"/>
        </w:rPr>
        <w:lastRenderedPageBreak/>
        <w:t>II。比如符合如下情况之一，应进行临床试验：</w:t>
      </w:r>
    </w:p>
    <w:p w:rsidR="00E968F4" w:rsidRPr="00E968F4" w:rsidRDefault="00E968F4" w:rsidP="00E968F4">
      <w:pPr>
        <w:spacing w:line="520" w:lineRule="exact"/>
        <w:ind w:firstLineChars="200" w:firstLine="560"/>
        <w:rPr>
          <w:rFonts w:ascii="仿宋_GB2312" w:eastAsia="仿宋_GB2312" w:hAnsi="仿宋"/>
          <w:sz w:val="28"/>
          <w:szCs w:val="28"/>
        </w:rPr>
      </w:pPr>
      <w:r w:rsidRPr="00E968F4">
        <w:rPr>
          <w:rFonts w:ascii="仿宋_GB2312" w:eastAsia="仿宋_GB2312" w:hAnsi="仿宋" w:hint="eastAsia"/>
          <w:sz w:val="28"/>
          <w:szCs w:val="28"/>
        </w:rPr>
        <w:t>情况1：注册人为新的</w:t>
      </w:r>
      <w:r w:rsidR="00D5397D">
        <w:rPr>
          <w:rFonts w:ascii="仿宋_GB2312" w:eastAsia="仿宋_GB2312" w:hAnsi="仿宋" w:hint="eastAsia"/>
          <w:sz w:val="28"/>
          <w:szCs w:val="28"/>
        </w:rPr>
        <w:t>申请人</w:t>
      </w:r>
      <w:r w:rsidRPr="00E968F4">
        <w:rPr>
          <w:rFonts w:ascii="仿宋_GB2312" w:eastAsia="仿宋_GB2312" w:hAnsi="仿宋" w:hint="eastAsia"/>
          <w:sz w:val="28"/>
          <w:szCs w:val="28"/>
        </w:rPr>
        <w:t>（</w:t>
      </w:r>
      <w:r w:rsidR="007701CA">
        <w:rPr>
          <w:rFonts w:ascii="仿宋_GB2312" w:eastAsia="仿宋_GB2312" w:hAnsi="仿宋" w:hint="eastAsia"/>
          <w:sz w:val="28"/>
          <w:szCs w:val="28"/>
        </w:rPr>
        <w:t>其</w:t>
      </w:r>
      <w:r w:rsidRPr="00E968F4">
        <w:rPr>
          <w:rFonts w:ascii="仿宋_GB2312" w:eastAsia="仿宋_GB2312" w:hAnsi="仿宋" w:hint="eastAsia"/>
          <w:sz w:val="28"/>
          <w:szCs w:val="28"/>
        </w:rPr>
        <w:t>产品从未在境内上市）；</w:t>
      </w:r>
    </w:p>
    <w:p w:rsidR="00E968F4" w:rsidRPr="00E968F4" w:rsidRDefault="00E968F4" w:rsidP="00E968F4">
      <w:pPr>
        <w:spacing w:line="520" w:lineRule="exact"/>
        <w:ind w:firstLineChars="200" w:firstLine="560"/>
        <w:rPr>
          <w:rFonts w:ascii="仿宋_GB2312" w:eastAsia="仿宋_GB2312" w:hAnsi="仿宋"/>
          <w:sz w:val="28"/>
          <w:szCs w:val="28"/>
        </w:rPr>
      </w:pPr>
      <w:r w:rsidRPr="00E968F4">
        <w:rPr>
          <w:rFonts w:ascii="仿宋_GB2312" w:eastAsia="仿宋_GB2312" w:hAnsi="仿宋" w:hint="eastAsia"/>
          <w:sz w:val="28"/>
          <w:szCs w:val="28"/>
        </w:rPr>
        <w:t>情况2：申报产品属于</w:t>
      </w:r>
      <w:r w:rsidR="00D5397D">
        <w:rPr>
          <w:rFonts w:ascii="仿宋_GB2312" w:eastAsia="仿宋_GB2312" w:hAnsi="仿宋" w:hint="eastAsia"/>
          <w:sz w:val="28"/>
          <w:szCs w:val="28"/>
        </w:rPr>
        <w:t>申请人</w:t>
      </w:r>
      <w:r w:rsidRPr="00E968F4">
        <w:rPr>
          <w:rFonts w:ascii="仿宋_GB2312" w:eastAsia="仿宋_GB2312" w:hAnsi="仿宋" w:hint="eastAsia"/>
          <w:sz w:val="28"/>
          <w:szCs w:val="28"/>
        </w:rPr>
        <w:t>的全新产品线，如“</w:t>
      </w:r>
      <w:r w:rsidR="00D5397D">
        <w:rPr>
          <w:rFonts w:ascii="仿宋_GB2312" w:eastAsia="仿宋_GB2312" w:hAnsi="仿宋" w:hint="eastAsia"/>
          <w:sz w:val="28"/>
          <w:szCs w:val="28"/>
        </w:rPr>
        <w:t>申请人</w:t>
      </w:r>
      <w:r w:rsidRPr="00E968F4">
        <w:rPr>
          <w:rFonts w:ascii="仿宋_GB2312" w:eastAsia="仿宋_GB2312" w:hAnsi="仿宋" w:hint="eastAsia"/>
          <w:sz w:val="28"/>
          <w:szCs w:val="28"/>
        </w:rPr>
        <w:t>过去生产的产品为</w:t>
      </w:r>
      <w:r w:rsidR="005E38C0">
        <w:rPr>
          <w:rFonts w:ascii="仿宋_GB2312" w:eastAsia="仿宋_GB2312" w:hAnsi="仿宋" w:hint="eastAsia"/>
          <w:sz w:val="28"/>
          <w:szCs w:val="28"/>
        </w:rPr>
        <w:t>口腔颌面部曲面体层X射线机</w:t>
      </w:r>
      <w:r w:rsidRPr="00E968F4">
        <w:rPr>
          <w:rFonts w:ascii="仿宋_GB2312" w:eastAsia="仿宋_GB2312" w:hAnsi="仿宋" w:hint="eastAsia"/>
          <w:sz w:val="28"/>
          <w:szCs w:val="28"/>
        </w:rPr>
        <w:t>，本次申报的产品为CBCT”；</w:t>
      </w:r>
    </w:p>
    <w:p w:rsidR="00C6005A" w:rsidRPr="00FC6834" w:rsidRDefault="00E968F4" w:rsidP="00E968F4">
      <w:pPr>
        <w:spacing w:line="520" w:lineRule="exact"/>
        <w:ind w:firstLineChars="200" w:firstLine="560"/>
        <w:rPr>
          <w:rFonts w:ascii="仿宋_GB2312" w:eastAsia="仿宋_GB2312" w:hAnsi="仿宋"/>
          <w:sz w:val="28"/>
          <w:szCs w:val="28"/>
        </w:rPr>
      </w:pPr>
      <w:r w:rsidRPr="00E968F4">
        <w:rPr>
          <w:rFonts w:ascii="仿宋_GB2312" w:eastAsia="仿宋_GB2312" w:hAnsi="仿宋" w:hint="eastAsia"/>
          <w:sz w:val="28"/>
          <w:szCs w:val="28"/>
        </w:rPr>
        <w:t>以及除了上述之外的其它情况：按照《医疗器械临床评价技术指导原则》的要求进行临床评价，但不能通过同品种医疗器械临床试验或临床使用获得的数据进行分析评价（参照《医疗器械临床评价技术指导原则》中附表4）。</w:t>
      </w:r>
    </w:p>
    <w:p w:rsidR="00E00BC9" w:rsidRPr="00BE5ABD" w:rsidRDefault="00F43732" w:rsidP="006403CD">
      <w:pPr>
        <w:pStyle w:val="2"/>
        <w:widowControl/>
        <w:numPr>
          <w:ilvl w:val="0"/>
          <w:numId w:val="4"/>
        </w:numPr>
        <w:adjustRightInd w:val="0"/>
        <w:snapToGrid/>
        <w:spacing w:afterLines="0" w:line="520" w:lineRule="exact"/>
        <w:ind w:leftChars="0" w:left="885" w:firstLineChars="0" w:hanging="675"/>
        <w:jc w:val="left"/>
        <w:rPr>
          <w:rFonts w:ascii="楷体" w:eastAsia="楷体" w:hAnsi="楷体"/>
          <w:b w:val="0"/>
          <w:color w:val="000000" w:themeColor="text1"/>
          <w:sz w:val="28"/>
          <w:szCs w:val="28"/>
        </w:rPr>
      </w:pPr>
      <w:bookmarkStart w:id="24" w:name="_Toc457469231"/>
      <w:r>
        <w:rPr>
          <w:rFonts w:ascii="楷体" w:eastAsia="楷体" w:hAnsi="楷体" w:hint="eastAsia"/>
          <w:b w:val="0"/>
          <w:color w:val="000000" w:themeColor="text1"/>
          <w:sz w:val="28"/>
          <w:szCs w:val="28"/>
        </w:rPr>
        <w:t>其他资料</w:t>
      </w:r>
      <w:bookmarkEnd w:id="24"/>
    </w:p>
    <w:p w:rsidR="00F43732" w:rsidRDefault="00F43732" w:rsidP="00642016">
      <w:pPr>
        <w:spacing w:line="520" w:lineRule="exact"/>
        <w:ind w:firstLineChars="200" w:firstLine="560"/>
        <w:jc w:val="left"/>
        <w:rPr>
          <w:rFonts w:ascii="仿宋_GB2312" w:eastAsia="仿宋_GB2312" w:hAnsi="仿宋"/>
          <w:sz w:val="28"/>
          <w:szCs w:val="28"/>
        </w:rPr>
      </w:pPr>
      <w:r w:rsidRPr="00133A69">
        <w:rPr>
          <w:rFonts w:ascii="仿宋_GB2312" w:eastAsia="仿宋_GB2312" w:hAnsi="仿宋" w:hint="eastAsia"/>
          <w:sz w:val="28"/>
          <w:szCs w:val="28"/>
        </w:rPr>
        <w:t>风险管理报告应符合YY/T 0316《医疗器械 风险管理对医疗器械的应用》的有关要求，具体编写可参照《</w:t>
      </w:r>
      <w:r w:rsidRPr="00355595">
        <w:rPr>
          <w:rFonts w:ascii="仿宋_GB2312" w:eastAsia="仿宋_GB2312" w:hAnsi="仿宋" w:hint="eastAsia"/>
          <w:sz w:val="28"/>
          <w:szCs w:val="28"/>
        </w:rPr>
        <w:t>医用X</w:t>
      </w:r>
      <w:r w:rsidRPr="00FC6834">
        <w:rPr>
          <w:rFonts w:ascii="仿宋_GB2312" w:eastAsia="仿宋_GB2312" w:hAnsi="仿宋" w:hint="eastAsia"/>
          <w:sz w:val="28"/>
          <w:szCs w:val="28"/>
        </w:rPr>
        <w:t xml:space="preserve">射线诊断设备（第三类）注册技术审查指导原则（2016年修订版》中附录V </w:t>
      </w:r>
      <w:r>
        <w:rPr>
          <w:rFonts w:ascii="仿宋_GB2312" w:eastAsia="仿宋_GB2312" w:hAnsi="仿宋" w:hint="eastAsia"/>
          <w:sz w:val="28"/>
          <w:szCs w:val="28"/>
        </w:rPr>
        <w:t>章节“风险管理文档”的要求。</w:t>
      </w:r>
    </w:p>
    <w:p w:rsidR="00F96313" w:rsidRPr="00F96313" w:rsidRDefault="00F43732" w:rsidP="00E968F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软件资料应符合《医疗器械软件注册技术审查指导原则》的要求。</w:t>
      </w:r>
    </w:p>
    <w:p w:rsidR="00641F9A" w:rsidRPr="006B4F7C" w:rsidRDefault="004E3791" w:rsidP="006B4F7C">
      <w:pPr>
        <w:pStyle w:val="1"/>
        <w:spacing w:line="520" w:lineRule="exact"/>
        <w:ind w:firstLineChars="200" w:firstLine="560"/>
        <w:jc w:val="left"/>
        <w:rPr>
          <w:rFonts w:ascii="黑体" w:eastAsia="黑体" w:hAnsi="黑体"/>
          <w:b w:val="0"/>
          <w:sz w:val="28"/>
          <w:szCs w:val="28"/>
        </w:rPr>
      </w:pPr>
      <w:bookmarkStart w:id="25" w:name="_Toc432753654"/>
      <w:bookmarkStart w:id="26" w:name="_Toc457469232"/>
      <w:r w:rsidRPr="006B4F7C">
        <w:rPr>
          <w:rFonts w:ascii="黑体" w:eastAsia="黑体" w:hAnsi="黑体" w:hint="eastAsia"/>
          <w:b w:val="0"/>
          <w:sz w:val="28"/>
          <w:szCs w:val="28"/>
        </w:rPr>
        <w:t>四</w:t>
      </w:r>
      <w:r w:rsidR="007515B6">
        <w:rPr>
          <w:rFonts w:ascii="黑体" w:eastAsia="黑体" w:hAnsi="黑体" w:hint="eastAsia"/>
          <w:b w:val="0"/>
          <w:sz w:val="28"/>
          <w:szCs w:val="28"/>
        </w:rPr>
        <w:t>、</w:t>
      </w:r>
      <w:r w:rsidR="00641F9A" w:rsidRPr="006B4F7C">
        <w:rPr>
          <w:rFonts w:ascii="黑体" w:eastAsia="黑体" w:hAnsi="黑体" w:hint="eastAsia"/>
          <w:b w:val="0"/>
          <w:sz w:val="28"/>
          <w:szCs w:val="28"/>
        </w:rPr>
        <w:t>参考文献</w:t>
      </w:r>
      <w:bookmarkEnd w:id="25"/>
      <w:bookmarkEnd w:id="26"/>
    </w:p>
    <w:p w:rsidR="006D4035" w:rsidRDefault="00641F9A" w:rsidP="006D4035">
      <w:pPr>
        <w:spacing w:line="520" w:lineRule="exact"/>
        <w:ind w:firstLineChars="200" w:firstLine="560"/>
        <w:jc w:val="left"/>
        <w:rPr>
          <w:rFonts w:ascii="仿宋_GB2312" w:eastAsia="仿宋_GB2312" w:hAnsi="仿宋"/>
          <w:sz w:val="28"/>
          <w:szCs w:val="28"/>
        </w:rPr>
      </w:pPr>
      <w:r w:rsidRPr="0018322E">
        <w:rPr>
          <w:rFonts w:ascii="仿宋_GB2312" w:eastAsia="仿宋_GB2312" w:hAnsi="仿宋" w:hint="eastAsia"/>
          <w:sz w:val="28"/>
          <w:szCs w:val="28"/>
        </w:rPr>
        <w:t>[1]</w:t>
      </w:r>
      <w:r w:rsidR="00355595" w:rsidRPr="00355595">
        <w:rPr>
          <w:rFonts w:ascii="仿宋_GB2312" w:eastAsia="仿宋_GB2312" w:hAnsi="仿宋" w:hint="eastAsia"/>
          <w:sz w:val="28"/>
          <w:szCs w:val="28"/>
        </w:rPr>
        <w:t>医用X射线诊断设备（第三类）注册技术审查指导原则（2016年修订版）</w:t>
      </w:r>
      <w:r w:rsidR="00063F4A" w:rsidRPr="0018322E">
        <w:rPr>
          <w:rFonts w:ascii="仿宋_GB2312" w:eastAsia="仿宋_GB2312" w:hAnsi="仿宋" w:hint="eastAsia"/>
          <w:sz w:val="28"/>
          <w:szCs w:val="28"/>
        </w:rPr>
        <w:t>（</w:t>
      </w:r>
      <w:r w:rsidR="00355595">
        <w:rPr>
          <w:rFonts w:ascii="仿宋_GB2312" w:eastAsia="仿宋_GB2312" w:hAnsi="仿宋" w:hint="eastAsia"/>
          <w:sz w:val="28"/>
          <w:szCs w:val="28"/>
        </w:rPr>
        <w:t>2016</w:t>
      </w:r>
      <w:r w:rsidR="00063F4A" w:rsidRPr="0018322E">
        <w:rPr>
          <w:rFonts w:ascii="仿宋_GB2312" w:eastAsia="仿宋_GB2312" w:hAnsi="仿宋" w:hint="eastAsia"/>
          <w:sz w:val="28"/>
          <w:szCs w:val="28"/>
        </w:rPr>
        <w:t>第</w:t>
      </w:r>
      <w:r w:rsidR="00063F4A">
        <w:rPr>
          <w:rFonts w:ascii="仿宋_GB2312" w:eastAsia="仿宋_GB2312" w:hAnsi="仿宋" w:hint="eastAsia"/>
          <w:sz w:val="28"/>
          <w:szCs w:val="28"/>
        </w:rPr>
        <w:t>21</w:t>
      </w:r>
      <w:r w:rsidR="00063F4A" w:rsidRPr="0018322E">
        <w:rPr>
          <w:rFonts w:ascii="仿宋_GB2312" w:eastAsia="仿宋_GB2312" w:hAnsi="仿宋" w:hint="eastAsia"/>
          <w:sz w:val="28"/>
          <w:szCs w:val="28"/>
        </w:rPr>
        <w:t>号）</w:t>
      </w:r>
    </w:p>
    <w:p w:rsidR="00594E19" w:rsidRDefault="00594E19" w:rsidP="00594E19">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w:t>
      </w:r>
      <w:r w:rsidRPr="00355595">
        <w:rPr>
          <w:rFonts w:ascii="仿宋_GB2312" w:eastAsia="仿宋_GB2312" w:hAnsi="仿宋" w:hint="eastAsia"/>
          <w:sz w:val="28"/>
          <w:szCs w:val="28"/>
        </w:rPr>
        <w:t>医疗器械</w:t>
      </w:r>
      <w:r>
        <w:rPr>
          <w:rFonts w:ascii="仿宋_GB2312" w:eastAsia="仿宋_GB2312" w:hAnsi="仿宋" w:hint="eastAsia"/>
          <w:sz w:val="28"/>
          <w:szCs w:val="28"/>
        </w:rPr>
        <w:t>临床评价</w:t>
      </w:r>
      <w:r w:rsidRPr="00355595">
        <w:rPr>
          <w:rFonts w:ascii="仿宋_GB2312" w:eastAsia="仿宋_GB2312" w:hAnsi="仿宋" w:hint="eastAsia"/>
          <w:sz w:val="28"/>
          <w:szCs w:val="28"/>
        </w:rPr>
        <w:t>技术审查指导原则</w:t>
      </w:r>
      <w:r w:rsidRPr="0018322E">
        <w:rPr>
          <w:rFonts w:ascii="仿宋_GB2312" w:eastAsia="仿宋_GB2312" w:hAnsi="仿宋" w:hint="eastAsia"/>
          <w:sz w:val="28"/>
          <w:szCs w:val="28"/>
        </w:rPr>
        <w:t>（2015第</w:t>
      </w:r>
      <w:r>
        <w:rPr>
          <w:rFonts w:ascii="仿宋_GB2312" w:eastAsia="仿宋_GB2312" w:hAnsi="仿宋" w:hint="eastAsia"/>
          <w:sz w:val="28"/>
          <w:szCs w:val="28"/>
        </w:rPr>
        <w:t>14</w:t>
      </w:r>
      <w:r w:rsidRPr="0018322E">
        <w:rPr>
          <w:rFonts w:ascii="仿宋_GB2312" w:eastAsia="仿宋_GB2312" w:hAnsi="仿宋" w:hint="eastAsia"/>
          <w:sz w:val="28"/>
          <w:szCs w:val="28"/>
        </w:rPr>
        <w:t>号）</w:t>
      </w:r>
    </w:p>
    <w:p w:rsidR="00A921D6" w:rsidRDefault="00A921D6" w:rsidP="00594E19">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w:t>
      </w:r>
      <w:r w:rsidR="00594E19">
        <w:rPr>
          <w:rFonts w:ascii="仿宋_GB2312" w:eastAsia="仿宋_GB2312" w:hAnsi="仿宋" w:hint="eastAsia"/>
          <w:sz w:val="28"/>
          <w:szCs w:val="28"/>
        </w:rPr>
        <w:t>3</w:t>
      </w:r>
      <w:r>
        <w:rPr>
          <w:rFonts w:ascii="仿宋_GB2312" w:eastAsia="仿宋_GB2312" w:hAnsi="仿宋" w:hint="eastAsia"/>
          <w:sz w:val="28"/>
          <w:szCs w:val="28"/>
        </w:rPr>
        <w:t>]</w:t>
      </w:r>
      <w:r w:rsidRPr="00355595">
        <w:rPr>
          <w:rFonts w:ascii="仿宋_GB2312" w:eastAsia="仿宋_GB2312" w:hAnsi="仿宋" w:hint="eastAsia"/>
          <w:sz w:val="28"/>
          <w:szCs w:val="28"/>
        </w:rPr>
        <w:t>医疗器械软件注册技术审查指导原则</w:t>
      </w:r>
      <w:r w:rsidRPr="0018322E">
        <w:rPr>
          <w:rFonts w:ascii="仿宋_GB2312" w:eastAsia="仿宋_GB2312" w:hAnsi="仿宋" w:hint="eastAsia"/>
          <w:sz w:val="28"/>
          <w:szCs w:val="28"/>
        </w:rPr>
        <w:t>（2015第</w:t>
      </w:r>
      <w:r>
        <w:rPr>
          <w:rFonts w:ascii="仿宋_GB2312" w:eastAsia="仿宋_GB2312" w:hAnsi="仿宋" w:hint="eastAsia"/>
          <w:sz w:val="28"/>
          <w:szCs w:val="28"/>
        </w:rPr>
        <w:t>50</w:t>
      </w:r>
      <w:r w:rsidRPr="0018322E">
        <w:rPr>
          <w:rFonts w:ascii="仿宋_GB2312" w:eastAsia="仿宋_GB2312" w:hAnsi="仿宋" w:hint="eastAsia"/>
          <w:sz w:val="28"/>
          <w:szCs w:val="28"/>
        </w:rPr>
        <w:t>号）</w:t>
      </w:r>
    </w:p>
    <w:p w:rsidR="00DE527C" w:rsidRPr="00830862" w:rsidRDefault="00C05C09" w:rsidP="00DE527C">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[4</w:t>
      </w:r>
      <w:r w:rsidR="00DE527C">
        <w:rPr>
          <w:rFonts w:ascii="仿宋_GB2312" w:eastAsia="仿宋_GB2312" w:hAnsi="仿宋" w:hint="eastAsia"/>
          <w:sz w:val="28"/>
          <w:szCs w:val="28"/>
        </w:rPr>
        <w:t>]</w:t>
      </w:r>
      <w:r w:rsidR="00DE527C" w:rsidRPr="008C1B05">
        <w:rPr>
          <w:rFonts w:ascii="仿宋_GB2312" w:eastAsia="仿宋_GB2312" w:hAnsi="仿宋" w:hint="eastAsia"/>
          <w:sz w:val="28"/>
          <w:szCs w:val="28"/>
        </w:rPr>
        <w:t>《医疗器械临床试验质量管理规范》（国家食品药品监督管理总局 中华人民共和国国家卫生和计划生育委员会令第25号）</w:t>
      </w:r>
    </w:p>
    <w:p w:rsidR="00AF579D" w:rsidRDefault="00AF579D" w:rsidP="00B35242">
      <w:pPr>
        <w:spacing w:line="520" w:lineRule="exact"/>
        <w:ind w:firstLineChars="200" w:firstLine="560"/>
        <w:jc w:val="left"/>
        <w:rPr>
          <w:rFonts w:ascii="仿宋_GB2312" w:eastAsia="仿宋_GB2312" w:hAnsi="仿宋"/>
          <w:sz w:val="28"/>
          <w:szCs w:val="28"/>
        </w:rPr>
      </w:pPr>
      <w:r w:rsidRPr="0018322E">
        <w:rPr>
          <w:rFonts w:ascii="仿宋_GB2312" w:eastAsia="仿宋_GB2312" w:hAnsi="仿宋" w:hint="eastAsia"/>
          <w:sz w:val="28"/>
          <w:szCs w:val="28"/>
        </w:rPr>
        <w:t>[</w:t>
      </w:r>
      <w:r w:rsidR="00C05C09">
        <w:rPr>
          <w:rFonts w:ascii="仿宋_GB2312" w:eastAsia="仿宋_GB2312" w:hAnsi="仿宋" w:hint="eastAsia"/>
          <w:sz w:val="28"/>
          <w:szCs w:val="28"/>
        </w:rPr>
        <w:t>5</w:t>
      </w:r>
      <w:r w:rsidRPr="0018322E">
        <w:rPr>
          <w:rFonts w:ascii="仿宋_GB2312" w:eastAsia="仿宋_GB2312" w:hAnsi="仿宋" w:hint="eastAsia"/>
          <w:sz w:val="28"/>
          <w:szCs w:val="28"/>
        </w:rPr>
        <w:t>]</w:t>
      </w:r>
      <w:r w:rsidR="00B35242" w:rsidRPr="00B35242">
        <w:rPr>
          <w:rFonts w:ascii="仿宋_GB2312" w:eastAsia="仿宋_GB2312" w:hAnsi="仿宋" w:hint="eastAsia"/>
          <w:sz w:val="28"/>
          <w:szCs w:val="28"/>
        </w:rPr>
        <w:t>口</w:t>
      </w:r>
      <w:r w:rsidR="00B35242" w:rsidRPr="00FF2D12">
        <w:rPr>
          <w:rFonts w:ascii="仿宋_GB2312" w:eastAsia="仿宋_GB2312" w:hAnsi="仿宋" w:hint="eastAsia"/>
          <w:sz w:val="28"/>
          <w:szCs w:val="28"/>
        </w:rPr>
        <w:t>腔颌面部X</w:t>
      </w:r>
      <w:r w:rsidR="00B35242">
        <w:rPr>
          <w:rFonts w:ascii="仿宋_GB2312" w:eastAsia="仿宋_GB2312" w:hAnsi="仿宋" w:hint="eastAsia"/>
          <w:sz w:val="28"/>
          <w:szCs w:val="28"/>
        </w:rPr>
        <w:t>射线检查操作规范</w:t>
      </w:r>
      <w:r w:rsidR="00DC53DB">
        <w:rPr>
          <w:rFonts w:ascii="仿宋_GB2312" w:eastAsia="仿宋_GB2312" w:hAnsi="仿宋" w:hint="eastAsia"/>
          <w:sz w:val="28"/>
          <w:szCs w:val="28"/>
        </w:rPr>
        <w:t>（编著：中华口腔医学会，人民军医出版社）</w:t>
      </w:r>
    </w:p>
    <w:p w:rsidR="005B47F6" w:rsidRDefault="005B47F6" w:rsidP="005B47F6">
      <w:pPr>
        <w:spacing w:line="520" w:lineRule="exact"/>
        <w:ind w:firstLineChars="200" w:firstLine="560"/>
        <w:jc w:val="left"/>
        <w:rPr>
          <w:rFonts w:ascii="仿宋_GB2312" w:eastAsia="仿宋_GB2312" w:hAnsi="仿宋"/>
          <w:sz w:val="28"/>
          <w:szCs w:val="28"/>
        </w:rPr>
      </w:pPr>
      <w:r w:rsidRPr="0018322E">
        <w:rPr>
          <w:rFonts w:ascii="仿宋_GB2312" w:eastAsia="仿宋_GB2312" w:hAnsi="仿宋" w:hint="eastAsia"/>
          <w:sz w:val="28"/>
          <w:szCs w:val="28"/>
        </w:rPr>
        <w:t>[</w:t>
      </w:r>
      <w:r w:rsidR="00C05C09">
        <w:rPr>
          <w:rFonts w:ascii="仿宋_GB2312" w:eastAsia="仿宋_GB2312" w:hAnsi="仿宋" w:hint="eastAsia"/>
          <w:sz w:val="28"/>
          <w:szCs w:val="28"/>
        </w:rPr>
        <w:t>6</w:t>
      </w:r>
      <w:r w:rsidRPr="0018322E">
        <w:rPr>
          <w:rFonts w:ascii="仿宋_GB2312" w:eastAsia="仿宋_GB2312" w:hAnsi="仿宋" w:hint="eastAsia"/>
          <w:sz w:val="28"/>
          <w:szCs w:val="28"/>
        </w:rPr>
        <w:t>]</w:t>
      </w:r>
      <w:r w:rsidRPr="00B35242">
        <w:rPr>
          <w:rFonts w:ascii="仿宋_GB2312" w:eastAsia="仿宋_GB2312" w:hAnsi="仿宋" w:hint="eastAsia"/>
          <w:sz w:val="28"/>
          <w:szCs w:val="28"/>
        </w:rPr>
        <w:t>口</w:t>
      </w:r>
      <w:r w:rsidRPr="00FF2D12">
        <w:rPr>
          <w:rFonts w:ascii="仿宋_GB2312" w:eastAsia="仿宋_GB2312" w:hAnsi="仿宋" w:hint="eastAsia"/>
          <w:sz w:val="28"/>
          <w:szCs w:val="28"/>
        </w:rPr>
        <w:t>腔</w:t>
      </w:r>
      <w:r>
        <w:rPr>
          <w:rFonts w:ascii="仿宋_GB2312" w:eastAsia="仿宋_GB2312" w:hAnsi="仿宋" w:hint="eastAsia"/>
          <w:sz w:val="28"/>
          <w:szCs w:val="28"/>
        </w:rPr>
        <w:t>颌面锥形束CT的临床应用</w:t>
      </w:r>
      <w:r w:rsidR="00EC625E">
        <w:rPr>
          <w:rFonts w:ascii="仿宋_GB2312" w:eastAsia="仿宋_GB2312" w:hAnsi="仿宋" w:hint="eastAsia"/>
          <w:sz w:val="28"/>
          <w:szCs w:val="28"/>
        </w:rPr>
        <w:t>（主编：马绪臣，人民卫生出版社）</w:t>
      </w:r>
    </w:p>
    <w:p w:rsidR="00322461" w:rsidRDefault="00AF579D" w:rsidP="005B47F6">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lastRenderedPageBreak/>
        <w:t>[</w:t>
      </w:r>
      <w:r w:rsidR="00C05C09">
        <w:rPr>
          <w:rFonts w:ascii="仿宋_GB2312" w:eastAsia="仿宋_GB2312" w:hAnsi="仿宋" w:hint="eastAsia"/>
          <w:sz w:val="28"/>
          <w:szCs w:val="28"/>
        </w:rPr>
        <w:t>7</w:t>
      </w:r>
      <w:r w:rsidR="00355595">
        <w:rPr>
          <w:rFonts w:ascii="仿宋_GB2312" w:eastAsia="仿宋_GB2312" w:hAnsi="仿宋" w:hint="eastAsia"/>
          <w:sz w:val="28"/>
          <w:szCs w:val="28"/>
        </w:rPr>
        <w:t>]</w:t>
      </w:r>
      <w:r w:rsidR="003205EC">
        <w:rPr>
          <w:rFonts w:ascii="仿宋_GB2312" w:eastAsia="仿宋_GB2312" w:hAnsi="仿宋" w:hint="eastAsia"/>
          <w:sz w:val="28"/>
          <w:szCs w:val="28"/>
        </w:rPr>
        <w:t>CE</w:t>
      </w:r>
      <w:r w:rsidR="00292281">
        <w:rPr>
          <w:rFonts w:ascii="仿宋_GB2312" w:eastAsia="仿宋_GB2312" w:hAnsi="仿宋" w:hint="eastAsia"/>
          <w:sz w:val="28"/>
          <w:szCs w:val="28"/>
        </w:rPr>
        <w:t xml:space="preserve"> document</w:t>
      </w:r>
      <w:r w:rsidR="003205EC">
        <w:rPr>
          <w:rFonts w:ascii="仿宋_GB2312" w:eastAsia="仿宋_GB2312" w:hAnsi="仿宋" w:hint="eastAsia"/>
          <w:sz w:val="28"/>
          <w:szCs w:val="28"/>
        </w:rPr>
        <w:t>-</w:t>
      </w:r>
      <w:r w:rsidR="00B35242" w:rsidRPr="00B35242">
        <w:rPr>
          <w:rFonts w:ascii="仿宋_GB2312" w:eastAsia="仿宋_GB2312" w:hAnsi="仿宋"/>
          <w:sz w:val="28"/>
          <w:szCs w:val="28"/>
        </w:rPr>
        <w:t>Radiation Protection: Cone Beam CT for Dental and Maxillofacial Radiology. Evidence based guideline</w:t>
      </w:r>
      <w:bookmarkStart w:id="27" w:name="_Toc432753655"/>
      <w:r w:rsidR="00E14606">
        <w:rPr>
          <w:rFonts w:ascii="仿宋_GB2312" w:eastAsia="仿宋_GB2312" w:hAnsi="仿宋" w:hint="eastAsia"/>
          <w:sz w:val="28"/>
          <w:szCs w:val="28"/>
        </w:rPr>
        <w:t>.</w:t>
      </w:r>
    </w:p>
    <w:p w:rsidR="00F10DF6" w:rsidRDefault="00F10DF6" w:rsidP="00F10DF6">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w:t>
      </w:r>
      <w:r w:rsidR="00C05C09">
        <w:rPr>
          <w:rFonts w:ascii="仿宋_GB2312" w:eastAsia="仿宋_GB2312" w:hAnsi="仿宋" w:hint="eastAsia"/>
          <w:sz w:val="28"/>
          <w:szCs w:val="28"/>
        </w:rPr>
        <w:t>8</w:t>
      </w:r>
      <w:r w:rsidR="00355595">
        <w:rPr>
          <w:rFonts w:ascii="仿宋_GB2312" w:eastAsia="仿宋_GB2312" w:hAnsi="仿宋" w:hint="eastAsia"/>
          <w:sz w:val="28"/>
          <w:szCs w:val="28"/>
        </w:rPr>
        <w:t>]</w:t>
      </w:r>
      <w:r w:rsidR="003205EC">
        <w:rPr>
          <w:rFonts w:ascii="仿宋_GB2312" w:eastAsia="仿宋_GB2312" w:hAnsi="仿宋" w:hint="eastAsia"/>
          <w:sz w:val="28"/>
          <w:szCs w:val="28"/>
        </w:rPr>
        <w:t>FDA</w:t>
      </w:r>
      <w:r w:rsidR="004D3E3E">
        <w:rPr>
          <w:rFonts w:ascii="仿宋_GB2312" w:eastAsia="仿宋_GB2312" w:hAnsi="仿宋" w:hint="eastAsia"/>
          <w:sz w:val="28"/>
          <w:szCs w:val="28"/>
        </w:rPr>
        <w:t xml:space="preserve"> document</w:t>
      </w:r>
      <w:r w:rsidR="003205EC">
        <w:rPr>
          <w:rFonts w:ascii="仿宋_GB2312" w:eastAsia="仿宋_GB2312" w:hAnsi="仿宋" w:hint="eastAsia"/>
          <w:sz w:val="28"/>
          <w:szCs w:val="28"/>
        </w:rPr>
        <w:t>-</w:t>
      </w:r>
      <w:r w:rsidRPr="00F10DF6">
        <w:rPr>
          <w:rFonts w:ascii="仿宋_GB2312" w:eastAsia="仿宋_GB2312" w:hAnsi="仿宋"/>
          <w:sz w:val="28"/>
          <w:szCs w:val="28"/>
        </w:rPr>
        <w:t>Information for Industry: X-ray Imaging Devices</w:t>
      </w:r>
      <w:r w:rsidR="005A11A7">
        <w:rPr>
          <w:rFonts w:ascii="仿宋_GB2312" w:eastAsia="仿宋_GB2312" w:hAnsi="仿宋" w:hint="eastAsia"/>
          <w:sz w:val="28"/>
          <w:szCs w:val="28"/>
        </w:rPr>
        <w:t>-</w:t>
      </w:r>
      <w:r w:rsidRPr="00F10DF6">
        <w:rPr>
          <w:rFonts w:ascii="仿宋_GB2312" w:eastAsia="仿宋_GB2312" w:hAnsi="仿宋"/>
          <w:sz w:val="28"/>
          <w:szCs w:val="28"/>
        </w:rPr>
        <w:t xml:space="preserve"> Laboratory Image Quality and Dose Assessment, Tests and Standards</w:t>
      </w:r>
      <w:r w:rsidR="005A11A7">
        <w:rPr>
          <w:rFonts w:ascii="仿宋_GB2312" w:eastAsia="仿宋_GB2312" w:hAnsi="仿宋" w:hint="eastAsia"/>
          <w:sz w:val="28"/>
          <w:szCs w:val="28"/>
        </w:rPr>
        <w:t>.</w:t>
      </w:r>
    </w:p>
    <w:p w:rsidR="00830862" w:rsidRDefault="00865241" w:rsidP="005B365F">
      <w:pPr>
        <w:spacing w:line="520" w:lineRule="exact"/>
        <w:ind w:firstLineChars="200" w:firstLine="560"/>
        <w:jc w:val="left"/>
        <w:rPr>
          <w:rFonts w:ascii="仿宋_GB2312" w:eastAsia="仿宋_GB2312" w:hAnsi="仿宋"/>
          <w:sz w:val="28"/>
          <w:szCs w:val="28"/>
        </w:rPr>
      </w:pPr>
      <w:r w:rsidRPr="005B365F">
        <w:rPr>
          <w:rFonts w:ascii="仿宋_GB2312" w:eastAsia="仿宋_GB2312" w:hAnsi="仿宋" w:hint="eastAsia"/>
          <w:sz w:val="28"/>
          <w:szCs w:val="28"/>
        </w:rPr>
        <w:t>[</w:t>
      </w:r>
      <w:r w:rsidR="00C05C09">
        <w:rPr>
          <w:rFonts w:ascii="仿宋_GB2312" w:eastAsia="仿宋_GB2312" w:hAnsi="仿宋" w:hint="eastAsia"/>
          <w:sz w:val="28"/>
          <w:szCs w:val="28"/>
        </w:rPr>
        <w:t>9</w:t>
      </w:r>
      <w:r w:rsidRPr="005B365F">
        <w:rPr>
          <w:rFonts w:ascii="仿宋_GB2312" w:eastAsia="仿宋_GB2312" w:hAnsi="仿宋" w:hint="eastAsia"/>
          <w:sz w:val="28"/>
          <w:szCs w:val="28"/>
        </w:rPr>
        <w:t>]</w:t>
      </w:r>
      <w:r w:rsidR="00B765D3" w:rsidRPr="005B365F">
        <w:rPr>
          <w:rFonts w:ascii="仿宋_GB2312" w:eastAsia="仿宋_GB2312" w:hAnsi="仿宋" w:hint="eastAsia"/>
          <w:sz w:val="28"/>
          <w:szCs w:val="28"/>
        </w:rPr>
        <w:t>IEC stardard-</w:t>
      </w:r>
      <w:r w:rsidR="00AB4716" w:rsidRPr="005B365F">
        <w:rPr>
          <w:rFonts w:ascii="仿宋_GB2312" w:eastAsia="仿宋_GB2312" w:hAnsi="仿宋" w:hint="eastAsia"/>
          <w:sz w:val="28"/>
          <w:szCs w:val="28"/>
        </w:rPr>
        <w:t>IEC 60601-2-63:2012</w:t>
      </w:r>
      <w:r w:rsidR="00C05C09">
        <w:rPr>
          <w:rFonts w:ascii="仿宋_GB2312" w:eastAsia="仿宋_GB2312" w:hAnsi="仿宋" w:hint="eastAsia"/>
          <w:sz w:val="28"/>
          <w:szCs w:val="28"/>
        </w:rPr>
        <w:t xml:space="preserve"> </w:t>
      </w:r>
      <w:r w:rsidR="00AB4716" w:rsidRPr="005B365F">
        <w:rPr>
          <w:rFonts w:ascii="仿宋_GB2312" w:eastAsia="仿宋_GB2312" w:hAnsi="仿宋"/>
          <w:sz w:val="28"/>
          <w:szCs w:val="28"/>
        </w:rPr>
        <w:t>M</w:t>
      </w:r>
      <w:r w:rsidR="00AB4716" w:rsidRPr="005B365F">
        <w:rPr>
          <w:rFonts w:ascii="仿宋_GB2312" w:eastAsia="仿宋_GB2312" w:hAnsi="仿宋" w:hint="eastAsia"/>
          <w:sz w:val="28"/>
          <w:szCs w:val="28"/>
        </w:rPr>
        <w:t>edical electrical equipment-part 2-63</w:t>
      </w:r>
      <w:r w:rsidR="00AB4716" w:rsidRPr="005B365F">
        <w:rPr>
          <w:rFonts w:ascii="仿宋_GB2312" w:eastAsia="仿宋_GB2312" w:hAnsi="仿宋"/>
          <w:sz w:val="28"/>
          <w:szCs w:val="28"/>
        </w:rPr>
        <w:t>:</w:t>
      </w:r>
      <w:r w:rsidR="00AB4716" w:rsidRPr="005B365F">
        <w:rPr>
          <w:rFonts w:ascii="仿宋_GB2312" w:eastAsia="仿宋_GB2312" w:hAnsi="仿宋" w:hint="eastAsia"/>
          <w:sz w:val="28"/>
          <w:szCs w:val="28"/>
        </w:rPr>
        <w:t>Particular requirements for the basic safety and essential performance of dental extra-oral X-ray equipment.</w:t>
      </w:r>
    </w:p>
    <w:p w:rsidR="00641F9A" w:rsidRPr="006B4F7C" w:rsidRDefault="00121EAE" w:rsidP="006B4F7C">
      <w:pPr>
        <w:pStyle w:val="1"/>
        <w:spacing w:line="520" w:lineRule="exact"/>
        <w:ind w:firstLineChars="200" w:firstLine="560"/>
        <w:jc w:val="left"/>
        <w:rPr>
          <w:rFonts w:ascii="黑体" w:eastAsia="黑体" w:hAnsi="黑体"/>
          <w:b w:val="0"/>
          <w:sz w:val="28"/>
          <w:szCs w:val="28"/>
        </w:rPr>
      </w:pPr>
      <w:bookmarkStart w:id="28" w:name="_Toc457469233"/>
      <w:r w:rsidRPr="006B4F7C">
        <w:rPr>
          <w:rFonts w:ascii="黑体" w:eastAsia="黑体" w:hAnsi="黑体" w:hint="eastAsia"/>
          <w:b w:val="0"/>
          <w:sz w:val="28"/>
          <w:szCs w:val="28"/>
        </w:rPr>
        <w:t>五</w:t>
      </w:r>
      <w:r w:rsidR="007515B6">
        <w:rPr>
          <w:rFonts w:ascii="黑体" w:eastAsia="黑体" w:hAnsi="黑体" w:hint="eastAsia"/>
          <w:b w:val="0"/>
          <w:sz w:val="28"/>
          <w:szCs w:val="28"/>
        </w:rPr>
        <w:t>、</w:t>
      </w:r>
      <w:r w:rsidR="00641F9A" w:rsidRPr="006B4F7C">
        <w:rPr>
          <w:rFonts w:ascii="黑体" w:eastAsia="黑体" w:hAnsi="黑体" w:hint="eastAsia"/>
          <w:b w:val="0"/>
          <w:sz w:val="28"/>
          <w:szCs w:val="28"/>
        </w:rPr>
        <w:t>起草单位</w:t>
      </w:r>
      <w:bookmarkEnd w:id="27"/>
      <w:bookmarkEnd w:id="28"/>
    </w:p>
    <w:p w:rsidR="00641F9A" w:rsidRPr="0018322E" w:rsidRDefault="00641F9A" w:rsidP="0018322E">
      <w:pPr>
        <w:spacing w:line="520" w:lineRule="exact"/>
        <w:ind w:firstLineChars="200" w:firstLine="560"/>
        <w:jc w:val="left"/>
        <w:rPr>
          <w:rFonts w:ascii="仿宋_GB2312" w:eastAsia="仿宋_GB2312" w:hAnsi="仿宋"/>
          <w:sz w:val="28"/>
          <w:szCs w:val="28"/>
        </w:rPr>
      </w:pPr>
      <w:r w:rsidRPr="0018322E">
        <w:rPr>
          <w:rFonts w:ascii="仿宋_GB2312" w:eastAsia="仿宋_GB2312" w:hAnsi="仿宋" w:hint="eastAsia"/>
          <w:sz w:val="28"/>
          <w:szCs w:val="28"/>
        </w:rPr>
        <w:t>起草单位：国家食品药品监督管理</w:t>
      </w:r>
      <w:r w:rsidR="00C46396">
        <w:rPr>
          <w:rFonts w:ascii="仿宋_GB2312" w:eastAsia="仿宋_GB2312" w:hAnsi="仿宋" w:hint="eastAsia"/>
          <w:sz w:val="28"/>
          <w:szCs w:val="28"/>
        </w:rPr>
        <w:t>总</w:t>
      </w:r>
      <w:r w:rsidRPr="0018322E">
        <w:rPr>
          <w:rFonts w:ascii="仿宋_GB2312" w:eastAsia="仿宋_GB2312" w:hAnsi="仿宋" w:hint="eastAsia"/>
          <w:sz w:val="28"/>
          <w:szCs w:val="28"/>
        </w:rPr>
        <w:t>局医疗器械技术审评中心</w:t>
      </w:r>
    </w:p>
    <w:p w:rsidR="00E25664" w:rsidRDefault="00E25664" w:rsidP="003D7547">
      <w:pPr>
        <w:rPr>
          <w:rFonts w:eastAsia="黑体"/>
          <w:sz w:val="32"/>
          <w:szCs w:val="32"/>
        </w:rPr>
      </w:pPr>
      <w:r>
        <w:rPr>
          <w:rFonts w:eastAsia="黑体"/>
          <w:sz w:val="32"/>
          <w:szCs w:val="32"/>
        </w:rPr>
        <w:br w:type="page"/>
      </w:r>
    </w:p>
    <w:p w:rsidR="00F858E8" w:rsidRPr="00F858E8" w:rsidRDefault="00F858E8" w:rsidP="00F858E8">
      <w:pPr>
        <w:pStyle w:val="1"/>
      </w:pPr>
      <w:bookmarkStart w:id="29" w:name="_Toc457469234"/>
      <w:bookmarkStart w:id="30" w:name="_Toc432753659"/>
      <w:r w:rsidRPr="00F858E8">
        <w:lastRenderedPageBreak/>
        <w:t>附录</w:t>
      </w:r>
      <w:r w:rsidRPr="00F858E8">
        <w:t>I</w:t>
      </w:r>
      <w:r>
        <w:rPr>
          <w:rFonts w:hint="eastAsia"/>
        </w:rPr>
        <w:t>产品技术要求模板</w:t>
      </w:r>
      <w:bookmarkEnd w:id="29"/>
    </w:p>
    <w:p w:rsidR="00F858E8" w:rsidRPr="00486438" w:rsidRDefault="00F858E8" w:rsidP="00F858E8">
      <w:pPr>
        <w:widowControl/>
        <w:spacing w:line="360" w:lineRule="auto"/>
        <w:jc w:val="center"/>
        <w:rPr>
          <w:rFonts w:eastAsia="方正小标宋简体"/>
          <w:sz w:val="36"/>
          <w:szCs w:val="36"/>
        </w:rPr>
      </w:pPr>
      <w:r w:rsidRPr="00486438">
        <w:rPr>
          <w:rFonts w:eastAsia="方正小标宋简体"/>
          <w:sz w:val="36"/>
          <w:szCs w:val="36"/>
        </w:rPr>
        <w:t>医疗器械产品技术要求</w:t>
      </w:r>
    </w:p>
    <w:p w:rsidR="00F858E8" w:rsidRPr="00486438" w:rsidRDefault="00F858E8" w:rsidP="00F858E8">
      <w:pPr>
        <w:spacing w:line="360" w:lineRule="auto"/>
        <w:jc w:val="center"/>
        <w:rPr>
          <w:kern w:val="0"/>
          <w:sz w:val="24"/>
        </w:rPr>
      </w:pPr>
    </w:p>
    <w:p w:rsidR="00F858E8" w:rsidRPr="00486438" w:rsidRDefault="00F858E8" w:rsidP="00F858E8">
      <w:pPr>
        <w:spacing w:line="500" w:lineRule="exact"/>
        <w:rPr>
          <w:kern w:val="0"/>
          <w:sz w:val="24"/>
        </w:rPr>
      </w:pPr>
      <w:r w:rsidRPr="00486438">
        <w:rPr>
          <w:b/>
          <w:bCs/>
          <w:kern w:val="0"/>
          <w:sz w:val="24"/>
        </w:rPr>
        <w:t>医疗器械产品技术要求编号</w:t>
      </w:r>
      <w:r w:rsidRPr="00486438">
        <w:rPr>
          <w:kern w:val="0"/>
          <w:sz w:val="24"/>
        </w:rPr>
        <w:t>：</w:t>
      </w:r>
    </w:p>
    <w:p w:rsidR="00F858E8" w:rsidRPr="00486438" w:rsidRDefault="00F858E8" w:rsidP="00F858E8">
      <w:pPr>
        <w:spacing w:line="500" w:lineRule="exact"/>
        <w:jc w:val="center"/>
        <w:rPr>
          <w:kern w:val="0"/>
          <w:sz w:val="24"/>
        </w:rPr>
      </w:pPr>
    </w:p>
    <w:p w:rsidR="00F858E8" w:rsidRPr="00486438" w:rsidRDefault="002E1F1E" w:rsidP="00F858E8">
      <w:pPr>
        <w:spacing w:line="500" w:lineRule="exact"/>
        <w:jc w:val="center"/>
        <w:rPr>
          <w:sz w:val="36"/>
          <w:szCs w:val="36"/>
        </w:rPr>
      </w:pPr>
      <w:r>
        <w:rPr>
          <w:rFonts w:hint="eastAsia"/>
          <w:b/>
          <w:bCs/>
          <w:kern w:val="0"/>
          <w:sz w:val="36"/>
          <w:szCs w:val="36"/>
        </w:rPr>
        <w:t>口腔颌面部锥形束计算机体层摄影设备</w:t>
      </w:r>
    </w:p>
    <w:p w:rsidR="00F858E8" w:rsidRPr="00486438" w:rsidRDefault="00F858E8" w:rsidP="00F858E8">
      <w:pPr>
        <w:spacing w:line="460" w:lineRule="exact"/>
        <w:jc w:val="center"/>
        <w:rPr>
          <w:kern w:val="0"/>
          <w:sz w:val="36"/>
          <w:szCs w:val="36"/>
        </w:rPr>
      </w:pPr>
    </w:p>
    <w:p w:rsidR="00F858E8" w:rsidRPr="00987369" w:rsidRDefault="00D01EF6" w:rsidP="00987369">
      <w:pPr>
        <w:spacing w:line="520" w:lineRule="exact"/>
        <w:rPr>
          <w:b/>
          <w:bCs/>
          <w:kern w:val="0"/>
          <w:sz w:val="24"/>
        </w:rPr>
      </w:pPr>
      <w:r>
        <w:rPr>
          <w:b/>
          <w:bCs/>
          <w:kern w:val="0"/>
          <w:sz w:val="24"/>
        </w:rPr>
        <w:t>1</w:t>
      </w:r>
      <w:r>
        <w:rPr>
          <w:rFonts w:hint="eastAsia"/>
          <w:b/>
          <w:bCs/>
          <w:kern w:val="0"/>
          <w:sz w:val="24"/>
        </w:rPr>
        <w:t>、</w:t>
      </w:r>
      <w:r w:rsidR="00F858E8" w:rsidRPr="00987369">
        <w:rPr>
          <w:b/>
          <w:bCs/>
          <w:kern w:val="0"/>
          <w:sz w:val="24"/>
        </w:rPr>
        <w:t>产品型号</w:t>
      </w:r>
      <w:r w:rsidR="00F858E8" w:rsidRPr="00987369">
        <w:rPr>
          <w:b/>
          <w:bCs/>
          <w:kern w:val="0"/>
          <w:sz w:val="24"/>
        </w:rPr>
        <w:t>/</w:t>
      </w:r>
      <w:r w:rsidR="00F858E8" w:rsidRPr="00987369">
        <w:rPr>
          <w:b/>
          <w:bCs/>
          <w:kern w:val="0"/>
          <w:sz w:val="24"/>
        </w:rPr>
        <w:t>规格及其划分说明</w:t>
      </w:r>
    </w:p>
    <w:p w:rsidR="00F858E8" w:rsidRDefault="00D01EF6" w:rsidP="00987369">
      <w:pPr>
        <w:spacing w:line="520" w:lineRule="exact"/>
        <w:rPr>
          <w:sz w:val="24"/>
        </w:rPr>
      </w:pPr>
      <w:r>
        <w:rPr>
          <w:sz w:val="24"/>
        </w:rPr>
        <w:t>1.1</w:t>
      </w:r>
      <w:r>
        <w:rPr>
          <w:rFonts w:hint="eastAsia"/>
          <w:sz w:val="24"/>
        </w:rPr>
        <w:t>、</w:t>
      </w:r>
      <w:r w:rsidR="00F858E8" w:rsidRPr="00987369">
        <w:rPr>
          <w:rFonts w:hint="eastAsia"/>
          <w:sz w:val="24"/>
        </w:rPr>
        <w:t>产品</w:t>
      </w:r>
      <w:r w:rsidR="00F858E8" w:rsidRPr="00987369">
        <w:rPr>
          <w:sz w:val="24"/>
        </w:rPr>
        <w:t>型号规格</w:t>
      </w:r>
      <w:r w:rsidR="002E6CE7">
        <w:rPr>
          <w:rFonts w:hint="eastAsia"/>
          <w:sz w:val="24"/>
        </w:rPr>
        <w:t>划分说明</w:t>
      </w:r>
    </w:p>
    <w:p w:rsidR="00F858E8" w:rsidRPr="00987369" w:rsidRDefault="002E6CE7" w:rsidP="002E6CE7">
      <w:pPr>
        <w:spacing w:line="520" w:lineRule="exact"/>
        <w:rPr>
          <w:kern w:val="0"/>
          <w:sz w:val="24"/>
        </w:rPr>
      </w:pPr>
      <w:r>
        <w:rPr>
          <w:rFonts w:hint="eastAsia"/>
          <w:sz w:val="24"/>
        </w:rPr>
        <w:t>1.2</w:t>
      </w:r>
      <w:r>
        <w:rPr>
          <w:rFonts w:hint="eastAsia"/>
          <w:sz w:val="24"/>
        </w:rPr>
        <w:t>、</w:t>
      </w:r>
      <w:r w:rsidR="0051717B">
        <w:rPr>
          <w:rFonts w:hint="eastAsia"/>
          <w:kern w:val="0"/>
          <w:sz w:val="24"/>
        </w:rPr>
        <w:t>应给出产品每种</w:t>
      </w:r>
      <w:r w:rsidR="00D26E02">
        <w:rPr>
          <w:rFonts w:hint="eastAsia"/>
          <w:kern w:val="0"/>
          <w:sz w:val="24"/>
        </w:rPr>
        <w:t>配置的</w:t>
      </w:r>
      <w:r w:rsidR="00764F92">
        <w:rPr>
          <w:rFonts w:hint="eastAsia"/>
          <w:kern w:val="0"/>
          <w:sz w:val="24"/>
        </w:rPr>
        <w:t>详细</w:t>
      </w:r>
      <w:r w:rsidR="009878BD">
        <w:rPr>
          <w:rFonts w:hint="eastAsia"/>
          <w:kern w:val="0"/>
          <w:sz w:val="24"/>
        </w:rPr>
        <w:t>技术</w:t>
      </w:r>
      <w:r w:rsidR="00764F92">
        <w:rPr>
          <w:rFonts w:hint="eastAsia"/>
          <w:kern w:val="0"/>
          <w:sz w:val="24"/>
        </w:rPr>
        <w:t>规格</w:t>
      </w:r>
      <w:r w:rsidR="00AF71BB">
        <w:rPr>
          <w:rFonts w:hint="eastAsia"/>
          <w:kern w:val="0"/>
          <w:sz w:val="24"/>
        </w:rPr>
        <w:t>（见附录</w:t>
      </w:r>
      <w:r w:rsidR="00FD3BF3">
        <w:rPr>
          <w:rFonts w:hint="eastAsia"/>
          <w:kern w:val="0"/>
          <w:sz w:val="24"/>
        </w:rPr>
        <w:t>A</w:t>
      </w:r>
      <w:r w:rsidR="00AF71BB">
        <w:rPr>
          <w:rFonts w:hint="eastAsia"/>
          <w:kern w:val="0"/>
          <w:sz w:val="24"/>
        </w:rPr>
        <w:t>）</w:t>
      </w:r>
      <w:r w:rsidR="00F858E8" w:rsidRPr="00987369">
        <w:rPr>
          <w:rFonts w:hint="eastAsia"/>
          <w:kern w:val="0"/>
          <w:sz w:val="24"/>
        </w:rPr>
        <w:t>。</w:t>
      </w:r>
    </w:p>
    <w:p w:rsidR="00F858E8" w:rsidRPr="00987369" w:rsidRDefault="00D01EF6" w:rsidP="00987369">
      <w:pPr>
        <w:spacing w:line="520" w:lineRule="exact"/>
        <w:rPr>
          <w:sz w:val="24"/>
        </w:rPr>
      </w:pPr>
      <w:r>
        <w:rPr>
          <w:sz w:val="24"/>
        </w:rPr>
        <w:t>1.</w:t>
      </w:r>
      <w:r w:rsidR="008B15F4">
        <w:rPr>
          <w:rFonts w:hint="eastAsia"/>
          <w:sz w:val="24"/>
        </w:rPr>
        <w:t>3</w:t>
      </w:r>
      <w:r>
        <w:rPr>
          <w:rFonts w:hint="eastAsia"/>
          <w:sz w:val="24"/>
        </w:rPr>
        <w:t>、</w:t>
      </w:r>
      <w:r w:rsidR="00F858E8" w:rsidRPr="00987369">
        <w:rPr>
          <w:sz w:val="24"/>
        </w:rPr>
        <w:t>软件发布版本</w:t>
      </w:r>
    </w:p>
    <w:p w:rsidR="00B97EED" w:rsidRPr="009878BD" w:rsidRDefault="00D01EF6" w:rsidP="00987369">
      <w:pPr>
        <w:spacing w:line="520" w:lineRule="exact"/>
        <w:rPr>
          <w:sz w:val="24"/>
        </w:rPr>
      </w:pPr>
      <w:r w:rsidRPr="009878BD">
        <w:rPr>
          <w:rFonts w:hint="eastAsia"/>
          <w:sz w:val="24"/>
        </w:rPr>
        <w:t>1.</w:t>
      </w:r>
      <w:r w:rsidR="008B15F4">
        <w:rPr>
          <w:rFonts w:hint="eastAsia"/>
          <w:sz w:val="24"/>
        </w:rPr>
        <w:t>3</w:t>
      </w:r>
      <w:r w:rsidRPr="009878BD">
        <w:rPr>
          <w:rFonts w:hint="eastAsia"/>
          <w:sz w:val="24"/>
        </w:rPr>
        <w:t>.1</w:t>
      </w:r>
      <w:r w:rsidRPr="009878BD">
        <w:rPr>
          <w:rFonts w:hint="eastAsia"/>
          <w:sz w:val="24"/>
        </w:rPr>
        <w:t>、</w:t>
      </w:r>
      <w:r w:rsidR="00A8106F" w:rsidRPr="009878BD">
        <w:rPr>
          <w:rFonts w:hint="eastAsia"/>
          <w:sz w:val="24"/>
        </w:rPr>
        <w:t>嵌入式</w:t>
      </w:r>
      <w:r w:rsidR="00B97EED" w:rsidRPr="009878BD">
        <w:rPr>
          <w:rFonts w:hint="eastAsia"/>
          <w:sz w:val="24"/>
        </w:rPr>
        <w:t>软件</w:t>
      </w:r>
    </w:p>
    <w:p w:rsidR="00F858E8" w:rsidRPr="00987369" w:rsidRDefault="00D01EF6" w:rsidP="00987369">
      <w:pPr>
        <w:spacing w:line="520" w:lineRule="exact"/>
        <w:rPr>
          <w:sz w:val="24"/>
        </w:rPr>
      </w:pPr>
      <w:r w:rsidRPr="009878BD">
        <w:rPr>
          <w:rFonts w:hint="eastAsia"/>
          <w:sz w:val="24"/>
        </w:rPr>
        <w:t>1.</w:t>
      </w:r>
      <w:r w:rsidR="008B15F4">
        <w:rPr>
          <w:rFonts w:hint="eastAsia"/>
          <w:sz w:val="24"/>
        </w:rPr>
        <w:t>3</w:t>
      </w:r>
      <w:r w:rsidRPr="009878BD">
        <w:rPr>
          <w:rFonts w:hint="eastAsia"/>
          <w:sz w:val="24"/>
        </w:rPr>
        <w:t>.2</w:t>
      </w:r>
      <w:r w:rsidRPr="009878BD">
        <w:rPr>
          <w:rFonts w:hint="eastAsia"/>
          <w:sz w:val="24"/>
        </w:rPr>
        <w:t>、</w:t>
      </w:r>
      <w:r w:rsidR="00F858E8" w:rsidRPr="009878BD">
        <w:rPr>
          <w:rFonts w:hint="eastAsia"/>
          <w:sz w:val="24"/>
        </w:rPr>
        <w:t>工作站</w:t>
      </w:r>
      <w:r w:rsidR="003B15E0" w:rsidRPr="009878BD">
        <w:rPr>
          <w:rFonts w:hint="eastAsia"/>
          <w:sz w:val="24"/>
        </w:rPr>
        <w:t>软件</w:t>
      </w:r>
    </w:p>
    <w:p w:rsidR="00F858E8" w:rsidRPr="00987369" w:rsidRDefault="00F858E8" w:rsidP="00987369">
      <w:pPr>
        <w:spacing w:line="520" w:lineRule="exact"/>
        <w:rPr>
          <w:sz w:val="24"/>
        </w:rPr>
      </w:pPr>
      <w:r w:rsidRPr="00987369">
        <w:rPr>
          <w:sz w:val="24"/>
        </w:rPr>
        <w:t>1.</w:t>
      </w:r>
      <w:r w:rsidR="008B15F4">
        <w:rPr>
          <w:rFonts w:hint="eastAsia"/>
          <w:sz w:val="24"/>
        </w:rPr>
        <w:t>4</w:t>
      </w:r>
      <w:r w:rsidR="00D01EF6">
        <w:rPr>
          <w:rFonts w:hint="eastAsia"/>
          <w:sz w:val="24"/>
        </w:rPr>
        <w:t>、</w:t>
      </w:r>
      <w:r w:rsidRPr="00987369">
        <w:rPr>
          <w:sz w:val="24"/>
        </w:rPr>
        <w:t>版本命名规则</w:t>
      </w:r>
    </w:p>
    <w:p w:rsidR="00F858E8" w:rsidRDefault="00F858E8" w:rsidP="00987369">
      <w:pPr>
        <w:spacing w:line="520" w:lineRule="exact"/>
        <w:rPr>
          <w:sz w:val="24"/>
        </w:rPr>
      </w:pPr>
      <w:r w:rsidRPr="00987369">
        <w:rPr>
          <w:sz w:val="24"/>
        </w:rPr>
        <w:t>明确软件完整版本的全部字段及字段含义</w:t>
      </w:r>
    </w:p>
    <w:p w:rsidR="00F858E8" w:rsidRPr="00987369" w:rsidRDefault="00D01EF6" w:rsidP="00987369">
      <w:pPr>
        <w:spacing w:line="520" w:lineRule="exact"/>
        <w:rPr>
          <w:kern w:val="0"/>
          <w:sz w:val="24"/>
        </w:rPr>
      </w:pPr>
      <w:r>
        <w:rPr>
          <w:b/>
          <w:bCs/>
          <w:kern w:val="0"/>
          <w:sz w:val="24"/>
        </w:rPr>
        <w:t>2</w:t>
      </w:r>
      <w:r>
        <w:rPr>
          <w:rFonts w:hint="eastAsia"/>
          <w:b/>
          <w:bCs/>
          <w:kern w:val="0"/>
          <w:sz w:val="24"/>
        </w:rPr>
        <w:t>、</w:t>
      </w:r>
      <w:r w:rsidR="00F858E8" w:rsidRPr="00987369">
        <w:rPr>
          <w:b/>
          <w:bCs/>
          <w:kern w:val="0"/>
          <w:sz w:val="24"/>
        </w:rPr>
        <w:t>性能指标</w:t>
      </w:r>
    </w:p>
    <w:p w:rsidR="00221F8E" w:rsidRPr="00987369" w:rsidRDefault="00D01EF6" w:rsidP="00987369">
      <w:pPr>
        <w:spacing w:line="520" w:lineRule="exact"/>
        <w:rPr>
          <w:kern w:val="0"/>
          <w:sz w:val="24"/>
        </w:rPr>
      </w:pPr>
      <w:r>
        <w:rPr>
          <w:rFonts w:hint="eastAsia"/>
          <w:kern w:val="0"/>
          <w:sz w:val="24"/>
        </w:rPr>
        <w:t>2.1</w:t>
      </w:r>
      <w:r>
        <w:rPr>
          <w:rFonts w:hint="eastAsia"/>
          <w:kern w:val="0"/>
          <w:sz w:val="24"/>
        </w:rPr>
        <w:t>、</w:t>
      </w:r>
      <w:r w:rsidR="00221F8E" w:rsidRPr="00987369">
        <w:rPr>
          <w:rFonts w:hint="eastAsia"/>
          <w:kern w:val="0"/>
          <w:sz w:val="24"/>
        </w:rPr>
        <w:t>电功率</w:t>
      </w:r>
    </w:p>
    <w:p w:rsidR="00221F8E" w:rsidRPr="00987369" w:rsidRDefault="00D01EF6" w:rsidP="00987369">
      <w:pPr>
        <w:spacing w:line="520" w:lineRule="exact"/>
        <w:rPr>
          <w:kern w:val="0"/>
          <w:sz w:val="24"/>
        </w:rPr>
      </w:pPr>
      <w:r>
        <w:rPr>
          <w:rFonts w:hint="eastAsia"/>
          <w:kern w:val="0"/>
          <w:sz w:val="24"/>
        </w:rPr>
        <w:t>2.1.1</w:t>
      </w:r>
      <w:r>
        <w:rPr>
          <w:rFonts w:hint="eastAsia"/>
          <w:kern w:val="0"/>
          <w:sz w:val="24"/>
        </w:rPr>
        <w:t>、</w:t>
      </w:r>
      <w:r w:rsidR="00221F8E" w:rsidRPr="00987369">
        <w:rPr>
          <w:rFonts w:hint="eastAsia"/>
          <w:kern w:val="0"/>
          <w:sz w:val="24"/>
        </w:rPr>
        <w:t>最大输出电功率</w:t>
      </w:r>
    </w:p>
    <w:p w:rsidR="00221F8E" w:rsidRPr="00987369" w:rsidRDefault="00D01EF6" w:rsidP="00987369">
      <w:pPr>
        <w:spacing w:line="520" w:lineRule="exact"/>
        <w:rPr>
          <w:kern w:val="0"/>
          <w:sz w:val="24"/>
        </w:rPr>
      </w:pPr>
      <w:r>
        <w:rPr>
          <w:rFonts w:hint="eastAsia"/>
          <w:kern w:val="0"/>
          <w:sz w:val="24"/>
        </w:rPr>
        <w:t>2.1.2</w:t>
      </w:r>
      <w:r>
        <w:rPr>
          <w:rFonts w:hint="eastAsia"/>
          <w:kern w:val="0"/>
          <w:sz w:val="24"/>
        </w:rPr>
        <w:t>、</w:t>
      </w:r>
      <w:r w:rsidR="00221F8E" w:rsidRPr="00987369">
        <w:rPr>
          <w:rFonts w:hint="eastAsia"/>
          <w:kern w:val="0"/>
          <w:sz w:val="24"/>
        </w:rPr>
        <w:t>标称电功率</w:t>
      </w:r>
    </w:p>
    <w:p w:rsidR="00221F8E" w:rsidRPr="00987369" w:rsidRDefault="00D01EF6" w:rsidP="00987369">
      <w:pPr>
        <w:spacing w:line="520" w:lineRule="exact"/>
        <w:rPr>
          <w:kern w:val="0"/>
          <w:sz w:val="24"/>
        </w:rPr>
      </w:pPr>
      <w:r>
        <w:rPr>
          <w:rFonts w:hint="eastAsia"/>
          <w:kern w:val="0"/>
          <w:sz w:val="24"/>
        </w:rPr>
        <w:t>2.1.2.1</w:t>
      </w:r>
      <w:r>
        <w:rPr>
          <w:rFonts w:hint="eastAsia"/>
          <w:kern w:val="0"/>
          <w:sz w:val="24"/>
        </w:rPr>
        <w:t>、</w:t>
      </w:r>
      <w:r w:rsidR="00A658DD">
        <w:rPr>
          <w:rFonts w:hint="eastAsia"/>
          <w:kern w:val="0"/>
          <w:sz w:val="24"/>
        </w:rPr>
        <w:t>CBCT</w:t>
      </w:r>
      <w:r w:rsidR="009878BD">
        <w:rPr>
          <w:rFonts w:hint="eastAsia"/>
          <w:kern w:val="0"/>
          <w:sz w:val="24"/>
        </w:rPr>
        <w:t>摄影</w:t>
      </w:r>
      <w:r w:rsidR="00296BB1">
        <w:rPr>
          <w:rFonts w:hint="eastAsia"/>
          <w:kern w:val="0"/>
          <w:sz w:val="24"/>
        </w:rPr>
        <w:t>的标称</w:t>
      </w:r>
      <w:r w:rsidR="00221F8E" w:rsidRPr="00987369">
        <w:rPr>
          <w:rFonts w:hint="eastAsia"/>
          <w:kern w:val="0"/>
          <w:sz w:val="24"/>
        </w:rPr>
        <w:t>电功率</w:t>
      </w:r>
    </w:p>
    <w:p w:rsidR="00221F8E" w:rsidRPr="00987369" w:rsidRDefault="00D01EF6" w:rsidP="00987369">
      <w:pPr>
        <w:spacing w:line="520" w:lineRule="exact"/>
        <w:rPr>
          <w:kern w:val="0"/>
          <w:sz w:val="24"/>
        </w:rPr>
      </w:pPr>
      <w:r>
        <w:rPr>
          <w:rFonts w:hint="eastAsia"/>
          <w:kern w:val="0"/>
          <w:sz w:val="24"/>
        </w:rPr>
        <w:t>2.1.2.2</w:t>
      </w:r>
      <w:r>
        <w:rPr>
          <w:rFonts w:hint="eastAsia"/>
          <w:kern w:val="0"/>
          <w:sz w:val="24"/>
        </w:rPr>
        <w:t>、</w:t>
      </w:r>
      <w:r w:rsidR="00964F53">
        <w:rPr>
          <w:rFonts w:hint="eastAsia"/>
          <w:kern w:val="0"/>
          <w:sz w:val="24"/>
        </w:rPr>
        <w:t>头影测量</w:t>
      </w:r>
      <w:r w:rsidR="009B6D53">
        <w:rPr>
          <w:rFonts w:hint="eastAsia"/>
          <w:kern w:val="0"/>
          <w:sz w:val="24"/>
        </w:rPr>
        <w:t>的</w:t>
      </w:r>
      <w:r w:rsidR="00221F8E" w:rsidRPr="00987369">
        <w:rPr>
          <w:rFonts w:hint="eastAsia"/>
          <w:kern w:val="0"/>
          <w:sz w:val="24"/>
        </w:rPr>
        <w:t>标称电功率</w:t>
      </w:r>
    </w:p>
    <w:p w:rsidR="00221F8E" w:rsidRPr="00987369" w:rsidRDefault="00221F8E" w:rsidP="00987369">
      <w:pPr>
        <w:spacing w:line="520" w:lineRule="exact"/>
        <w:rPr>
          <w:kern w:val="0"/>
          <w:sz w:val="24"/>
        </w:rPr>
      </w:pPr>
      <w:r w:rsidRPr="00987369">
        <w:rPr>
          <w:rFonts w:hint="eastAsia"/>
          <w:kern w:val="0"/>
          <w:sz w:val="24"/>
        </w:rPr>
        <w:t>2.</w:t>
      </w:r>
      <w:r w:rsidR="009B70AC" w:rsidRPr="00987369">
        <w:rPr>
          <w:rFonts w:hint="eastAsia"/>
          <w:kern w:val="0"/>
          <w:sz w:val="24"/>
        </w:rPr>
        <w:t>2</w:t>
      </w:r>
      <w:r w:rsidR="00D01EF6">
        <w:rPr>
          <w:rFonts w:hint="eastAsia"/>
          <w:kern w:val="0"/>
          <w:sz w:val="24"/>
        </w:rPr>
        <w:t>、</w:t>
      </w:r>
      <w:r w:rsidRPr="00987369">
        <w:rPr>
          <w:rFonts w:hint="eastAsia"/>
          <w:kern w:val="0"/>
          <w:sz w:val="24"/>
        </w:rPr>
        <w:t>加载因素及控制</w:t>
      </w:r>
    </w:p>
    <w:p w:rsidR="00221F8E" w:rsidRPr="00987369" w:rsidRDefault="00221F8E" w:rsidP="00987369">
      <w:pPr>
        <w:spacing w:line="520" w:lineRule="exact"/>
        <w:rPr>
          <w:kern w:val="0"/>
          <w:sz w:val="24"/>
        </w:rPr>
      </w:pPr>
      <w:r w:rsidRPr="00987369">
        <w:rPr>
          <w:rFonts w:hint="eastAsia"/>
          <w:kern w:val="0"/>
          <w:sz w:val="24"/>
        </w:rPr>
        <w:t>2.</w:t>
      </w:r>
      <w:r w:rsidR="009B70AC" w:rsidRPr="00987369">
        <w:rPr>
          <w:rFonts w:hint="eastAsia"/>
          <w:kern w:val="0"/>
          <w:sz w:val="24"/>
        </w:rPr>
        <w:t>2</w:t>
      </w:r>
      <w:r w:rsidR="00D01EF6">
        <w:rPr>
          <w:rFonts w:hint="eastAsia"/>
          <w:kern w:val="0"/>
          <w:sz w:val="24"/>
        </w:rPr>
        <w:t>.1</w:t>
      </w:r>
      <w:r w:rsidR="00D01EF6">
        <w:rPr>
          <w:rFonts w:hint="eastAsia"/>
          <w:kern w:val="0"/>
          <w:sz w:val="24"/>
        </w:rPr>
        <w:t>、</w:t>
      </w:r>
      <w:r w:rsidRPr="00987369">
        <w:rPr>
          <w:rFonts w:hint="eastAsia"/>
          <w:kern w:val="0"/>
          <w:sz w:val="24"/>
        </w:rPr>
        <w:t>X</w:t>
      </w:r>
      <w:r w:rsidRPr="00987369">
        <w:rPr>
          <w:rFonts w:hint="eastAsia"/>
          <w:kern w:val="0"/>
          <w:sz w:val="24"/>
        </w:rPr>
        <w:t>射线管电压</w:t>
      </w:r>
    </w:p>
    <w:p w:rsidR="00221F8E" w:rsidRDefault="00221F8E" w:rsidP="00987369">
      <w:pPr>
        <w:spacing w:line="520" w:lineRule="exact"/>
        <w:rPr>
          <w:kern w:val="0"/>
          <w:sz w:val="24"/>
        </w:rPr>
      </w:pPr>
      <w:r w:rsidRPr="00987369">
        <w:rPr>
          <w:rFonts w:hint="eastAsia"/>
          <w:kern w:val="0"/>
          <w:sz w:val="24"/>
        </w:rPr>
        <w:t>2.</w:t>
      </w:r>
      <w:r w:rsidR="009B70AC" w:rsidRPr="00987369">
        <w:rPr>
          <w:rFonts w:hint="eastAsia"/>
          <w:kern w:val="0"/>
          <w:sz w:val="24"/>
        </w:rPr>
        <w:t>2</w:t>
      </w:r>
      <w:r w:rsidR="00D01EF6">
        <w:rPr>
          <w:rFonts w:hint="eastAsia"/>
          <w:kern w:val="0"/>
          <w:sz w:val="24"/>
        </w:rPr>
        <w:t>.1.1</w:t>
      </w:r>
      <w:r w:rsidR="00D01EF6">
        <w:rPr>
          <w:rFonts w:hint="eastAsia"/>
          <w:kern w:val="0"/>
          <w:sz w:val="24"/>
        </w:rPr>
        <w:t>、</w:t>
      </w:r>
      <w:r w:rsidR="00A658DD">
        <w:rPr>
          <w:rFonts w:hint="eastAsia"/>
          <w:kern w:val="0"/>
          <w:sz w:val="24"/>
        </w:rPr>
        <w:t>CBCT</w:t>
      </w:r>
      <w:r w:rsidR="009C2E78">
        <w:rPr>
          <w:rFonts w:hint="eastAsia"/>
          <w:kern w:val="0"/>
          <w:sz w:val="24"/>
        </w:rPr>
        <w:t>摄影</w:t>
      </w:r>
      <w:r w:rsidRPr="00987369">
        <w:rPr>
          <w:rFonts w:hint="eastAsia"/>
          <w:kern w:val="0"/>
          <w:sz w:val="24"/>
        </w:rPr>
        <w:t>的</w:t>
      </w:r>
      <w:r w:rsidRPr="00987369">
        <w:rPr>
          <w:rFonts w:hint="eastAsia"/>
          <w:kern w:val="0"/>
          <w:sz w:val="24"/>
        </w:rPr>
        <w:t>X</w:t>
      </w:r>
      <w:r w:rsidRPr="00987369">
        <w:rPr>
          <w:rFonts w:hint="eastAsia"/>
          <w:kern w:val="0"/>
          <w:sz w:val="24"/>
        </w:rPr>
        <w:t>射线管电压调节范围、方式</w:t>
      </w:r>
      <w:r w:rsidR="00103AFE" w:rsidRPr="00987369">
        <w:rPr>
          <w:rFonts w:hint="eastAsia"/>
          <w:kern w:val="0"/>
          <w:sz w:val="24"/>
        </w:rPr>
        <w:t>、</w:t>
      </w:r>
      <w:r w:rsidRPr="00987369">
        <w:rPr>
          <w:rFonts w:hint="eastAsia"/>
          <w:kern w:val="0"/>
          <w:sz w:val="24"/>
        </w:rPr>
        <w:t>值偏差</w:t>
      </w:r>
    </w:p>
    <w:p w:rsidR="00221F8E" w:rsidRPr="00887380" w:rsidRDefault="00221F8E" w:rsidP="00987369">
      <w:pPr>
        <w:spacing w:line="520" w:lineRule="exact"/>
        <w:rPr>
          <w:kern w:val="0"/>
          <w:sz w:val="24"/>
        </w:rPr>
      </w:pPr>
      <w:r w:rsidRPr="00887380">
        <w:rPr>
          <w:rFonts w:hint="eastAsia"/>
          <w:kern w:val="0"/>
          <w:sz w:val="24"/>
        </w:rPr>
        <w:t>2.</w:t>
      </w:r>
      <w:r w:rsidR="009B70AC" w:rsidRPr="00887380">
        <w:rPr>
          <w:rFonts w:hint="eastAsia"/>
          <w:kern w:val="0"/>
          <w:sz w:val="24"/>
        </w:rPr>
        <w:t>2</w:t>
      </w:r>
      <w:r w:rsidR="00D01EF6">
        <w:rPr>
          <w:rFonts w:hint="eastAsia"/>
          <w:kern w:val="0"/>
          <w:sz w:val="24"/>
        </w:rPr>
        <w:t>.1.2</w:t>
      </w:r>
      <w:r w:rsidR="00D01EF6">
        <w:rPr>
          <w:rFonts w:hint="eastAsia"/>
          <w:kern w:val="0"/>
          <w:sz w:val="24"/>
        </w:rPr>
        <w:t>、</w:t>
      </w:r>
      <w:r w:rsidR="00625443" w:rsidRPr="009E4F1A">
        <w:rPr>
          <w:rFonts w:hint="eastAsia"/>
          <w:kern w:val="0"/>
          <w:sz w:val="24"/>
        </w:rPr>
        <w:t>头影测量</w:t>
      </w:r>
      <w:r w:rsidR="00D01EF6" w:rsidRPr="009E4F1A">
        <w:rPr>
          <w:rFonts w:hint="eastAsia"/>
          <w:kern w:val="0"/>
          <w:sz w:val="24"/>
        </w:rPr>
        <w:t>摄</w:t>
      </w:r>
      <w:r w:rsidR="00D01EF6">
        <w:rPr>
          <w:rFonts w:hint="eastAsia"/>
          <w:kern w:val="0"/>
          <w:sz w:val="24"/>
        </w:rPr>
        <w:t>影</w:t>
      </w:r>
      <w:r w:rsidRPr="00887380">
        <w:rPr>
          <w:rFonts w:hint="eastAsia"/>
          <w:kern w:val="0"/>
          <w:sz w:val="24"/>
        </w:rPr>
        <w:t>的</w:t>
      </w:r>
      <w:r w:rsidRPr="00887380">
        <w:rPr>
          <w:rFonts w:hint="eastAsia"/>
          <w:kern w:val="0"/>
          <w:sz w:val="24"/>
        </w:rPr>
        <w:t>X</w:t>
      </w:r>
      <w:r w:rsidRPr="00887380">
        <w:rPr>
          <w:rFonts w:hint="eastAsia"/>
          <w:kern w:val="0"/>
          <w:sz w:val="24"/>
        </w:rPr>
        <w:t>射线管电压调节范围、方式</w:t>
      </w:r>
      <w:r w:rsidR="00103AFE" w:rsidRPr="00887380">
        <w:rPr>
          <w:rFonts w:hint="eastAsia"/>
          <w:kern w:val="0"/>
          <w:sz w:val="24"/>
        </w:rPr>
        <w:t>、</w:t>
      </w:r>
      <w:r w:rsidRPr="00887380">
        <w:rPr>
          <w:rFonts w:hint="eastAsia"/>
          <w:kern w:val="0"/>
          <w:sz w:val="24"/>
        </w:rPr>
        <w:t>值偏差</w:t>
      </w:r>
    </w:p>
    <w:p w:rsidR="00221F8E" w:rsidRPr="00987369" w:rsidRDefault="00221F8E" w:rsidP="00987369">
      <w:pPr>
        <w:spacing w:line="520" w:lineRule="exact"/>
        <w:rPr>
          <w:kern w:val="0"/>
          <w:sz w:val="24"/>
        </w:rPr>
      </w:pPr>
      <w:r w:rsidRPr="00987369">
        <w:rPr>
          <w:rFonts w:hint="eastAsia"/>
          <w:kern w:val="0"/>
          <w:sz w:val="24"/>
        </w:rPr>
        <w:lastRenderedPageBreak/>
        <w:t>2.</w:t>
      </w:r>
      <w:r w:rsidR="009B70AC" w:rsidRPr="00987369">
        <w:rPr>
          <w:rFonts w:hint="eastAsia"/>
          <w:kern w:val="0"/>
          <w:sz w:val="24"/>
        </w:rPr>
        <w:t>2</w:t>
      </w:r>
      <w:r w:rsidR="00D01EF6">
        <w:rPr>
          <w:rFonts w:hint="eastAsia"/>
          <w:kern w:val="0"/>
          <w:sz w:val="24"/>
        </w:rPr>
        <w:t>.2</w:t>
      </w:r>
      <w:r w:rsidR="00D01EF6">
        <w:rPr>
          <w:rFonts w:hint="eastAsia"/>
          <w:kern w:val="0"/>
          <w:sz w:val="24"/>
        </w:rPr>
        <w:t>、</w:t>
      </w:r>
      <w:r w:rsidRPr="00987369">
        <w:rPr>
          <w:rFonts w:hint="eastAsia"/>
          <w:kern w:val="0"/>
          <w:sz w:val="24"/>
        </w:rPr>
        <w:t>X</w:t>
      </w:r>
      <w:r w:rsidRPr="00987369">
        <w:rPr>
          <w:rFonts w:hint="eastAsia"/>
          <w:kern w:val="0"/>
          <w:sz w:val="24"/>
        </w:rPr>
        <w:t>射线管电流</w:t>
      </w:r>
    </w:p>
    <w:p w:rsidR="001D15DC" w:rsidRPr="00987369" w:rsidRDefault="001D15DC" w:rsidP="00987369">
      <w:pPr>
        <w:spacing w:line="520" w:lineRule="exact"/>
        <w:rPr>
          <w:kern w:val="0"/>
          <w:sz w:val="24"/>
        </w:rPr>
      </w:pPr>
      <w:r w:rsidRPr="00987369">
        <w:rPr>
          <w:rFonts w:hint="eastAsia"/>
          <w:kern w:val="0"/>
          <w:sz w:val="24"/>
        </w:rPr>
        <w:t>2.2.</w:t>
      </w:r>
      <w:r w:rsidR="001F7A90" w:rsidRPr="00987369">
        <w:rPr>
          <w:rFonts w:hint="eastAsia"/>
          <w:kern w:val="0"/>
          <w:sz w:val="24"/>
        </w:rPr>
        <w:t>2</w:t>
      </w:r>
      <w:r w:rsidR="00D01EF6">
        <w:rPr>
          <w:rFonts w:hint="eastAsia"/>
          <w:kern w:val="0"/>
          <w:sz w:val="24"/>
        </w:rPr>
        <w:t>.1</w:t>
      </w:r>
      <w:r w:rsidR="00D01EF6">
        <w:rPr>
          <w:rFonts w:hint="eastAsia"/>
          <w:kern w:val="0"/>
          <w:sz w:val="24"/>
        </w:rPr>
        <w:t>、</w:t>
      </w:r>
      <w:r w:rsidR="00EF0FAD">
        <w:rPr>
          <w:rFonts w:hint="eastAsia"/>
          <w:kern w:val="0"/>
          <w:sz w:val="24"/>
        </w:rPr>
        <w:t>CBCT</w:t>
      </w:r>
      <w:r w:rsidR="003300FF">
        <w:rPr>
          <w:rFonts w:hint="eastAsia"/>
          <w:kern w:val="0"/>
          <w:sz w:val="24"/>
        </w:rPr>
        <w:t>摄影</w:t>
      </w:r>
      <w:r w:rsidRPr="00987369">
        <w:rPr>
          <w:rFonts w:hint="eastAsia"/>
          <w:kern w:val="0"/>
          <w:sz w:val="24"/>
        </w:rPr>
        <w:t>的</w:t>
      </w:r>
      <w:r w:rsidRPr="00987369">
        <w:rPr>
          <w:rFonts w:hint="eastAsia"/>
          <w:kern w:val="0"/>
          <w:sz w:val="24"/>
        </w:rPr>
        <w:t>X</w:t>
      </w:r>
      <w:r w:rsidRPr="00987369">
        <w:rPr>
          <w:rFonts w:hint="eastAsia"/>
          <w:kern w:val="0"/>
          <w:sz w:val="24"/>
        </w:rPr>
        <w:t>射线管电流调节范围、方式、值偏差</w:t>
      </w:r>
    </w:p>
    <w:p w:rsidR="001D15DC" w:rsidRPr="00987369" w:rsidRDefault="001D15DC" w:rsidP="00987369">
      <w:pPr>
        <w:spacing w:line="520" w:lineRule="exact"/>
        <w:rPr>
          <w:kern w:val="0"/>
          <w:sz w:val="24"/>
        </w:rPr>
      </w:pPr>
      <w:r w:rsidRPr="00987369">
        <w:rPr>
          <w:rFonts w:hint="eastAsia"/>
          <w:kern w:val="0"/>
          <w:sz w:val="24"/>
        </w:rPr>
        <w:t>2.2.</w:t>
      </w:r>
      <w:r w:rsidR="001F7A90" w:rsidRPr="00987369">
        <w:rPr>
          <w:rFonts w:hint="eastAsia"/>
          <w:kern w:val="0"/>
          <w:sz w:val="24"/>
        </w:rPr>
        <w:t>2</w:t>
      </w:r>
      <w:r w:rsidR="00D01EF6">
        <w:rPr>
          <w:rFonts w:hint="eastAsia"/>
          <w:kern w:val="0"/>
          <w:sz w:val="24"/>
        </w:rPr>
        <w:t>.2</w:t>
      </w:r>
      <w:r w:rsidR="00D01EF6">
        <w:rPr>
          <w:rFonts w:hint="eastAsia"/>
          <w:kern w:val="0"/>
          <w:sz w:val="24"/>
        </w:rPr>
        <w:t>、</w:t>
      </w:r>
      <w:r w:rsidR="00964F53">
        <w:rPr>
          <w:rFonts w:hint="eastAsia"/>
          <w:kern w:val="0"/>
          <w:sz w:val="24"/>
        </w:rPr>
        <w:t>头影测量</w:t>
      </w:r>
      <w:r w:rsidRPr="00987369">
        <w:rPr>
          <w:rFonts w:hint="eastAsia"/>
          <w:kern w:val="0"/>
          <w:sz w:val="24"/>
        </w:rPr>
        <w:t>的</w:t>
      </w:r>
      <w:r w:rsidRPr="00987369">
        <w:rPr>
          <w:rFonts w:hint="eastAsia"/>
          <w:kern w:val="0"/>
          <w:sz w:val="24"/>
        </w:rPr>
        <w:t>X</w:t>
      </w:r>
      <w:r w:rsidRPr="00987369">
        <w:rPr>
          <w:rFonts w:hint="eastAsia"/>
          <w:kern w:val="0"/>
          <w:sz w:val="24"/>
        </w:rPr>
        <w:t>射线管</w:t>
      </w:r>
      <w:r w:rsidR="001F7A90" w:rsidRPr="00987369">
        <w:rPr>
          <w:rFonts w:hint="eastAsia"/>
          <w:kern w:val="0"/>
          <w:sz w:val="24"/>
        </w:rPr>
        <w:t>电流</w:t>
      </w:r>
      <w:r w:rsidRPr="00987369">
        <w:rPr>
          <w:rFonts w:hint="eastAsia"/>
          <w:kern w:val="0"/>
          <w:sz w:val="24"/>
        </w:rPr>
        <w:t>调节范围、方式、值偏差</w:t>
      </w:r>
    </w:p>
    <w:p w:rsidR="00221F8E" w:rsidRPr="00987369" w:rsidRDefault="00221F8E" w:rsidP="00987369">
      <w:pPr>
        <w:spacing w:line="520" w:lineRule="exact"/>
        <w:rPr>
          <w:kern w:val="0"/>
          <w:sz w:val="24"/>
        </w:rPr>
      </w:pPr>
      <w:r w:rsidRPr="00987369">
        <w:rPr>
          <w:rFonts w:hint="eastAsia"/>
          <w:kern w:val="0"/>
          <w:sz w:val="24"/>
        </w:rPr>
        <w:t>2.</w:t>
      </w:r>
      <w:r w:rsidR="009B70AC" w:rsidRPr="00987369">
        <w:rPr>
          <w:rFonts w:hint="eastAsia"/>
          <w:kern w:val="0"/>
          <w:sz w:val="24"/>
        </w:rPr>
        <w:t>2</w:t>
      </w:r>
      <w:r w:rsidR="00D01EF6">
        <w:rPr>
          <w:rFonts w:hint="eastAsia"/>
          <w:kern w:val="0"/>
          <w:sz w:val="24"/>
        </w:rPr>
        <w:t>.3</w:t>
      </w:r>
      <w:r w:rsidR="00D01EF6">
        <w:rPr>
          <w:rFonts w:hint="eastAsia"/>
          <w:kern w:val="0"/>
          <w:sz w:val="24"/>
        </w:rPr>
        <w:t>、</w:t>
      </w:r>
      <w:r w:rsidRPr="00987369">
        <w:rPr>
          <w:rFonts w:hint="eastAsia"/>
          <w:kern w:val="0"/>
          <w:sz w:val="24"/>
        </w:rPr>
        <w:t>加载时间</w:t>
      </w:r>
    </w:p>
    <w:p w:rsidR="00C45229" w:rsidRPr="00987369" w:rsidRDefault="00C45229" w:rsidP="00987369">
      <w:pPr>
        <w:spacing w:line="520" w:lineRule="exact"/>
        <w:rPr>
          <w:kern w:val="0"/>
          <w:sz w:val="24"/>
        </w:rPr>
      </w:pPr>
      <w:r w:rsidRPr="00987369">
        <w:rPr>
          <w:rFonts w:hint="eastAsia"/>
          <w:kern w:val="0"/>
          <w:sz w:val="24"/>
        </w:rPr>
        <w:t>2.2.</w:t>
      </w:r>
      <w:r w:rsidR="007F2E3F" w:rsidRPr="00987369">
        <w:rPr>
          <w:rFonts w:hint="eastAsia"/>
          <w:kern w:val="0"/>
          <w:sz w:val="24"/>
        </w:rPr>
        <w:t>3</w:t>
      </w:r>
      <w:r w:rsidR="00D01EF6">
        <w:rPr>
          <w:rFonts w:hint="eastAsia"/>
          <w:kern w:val="0"/>
          <w:sz w:val="24"/>
        </w:rPr>
        <w:t>.1</w:t>
      </w:r>
      <w:r w:rsidR="00D01EF6">
        <w:rPr>
          <w:rFonts w:hint="eastAsia"/>
          <w:kern w:val="0"/>
          <w:sz w:val="24"/>
        </w:rPr>
        <w:t>、</w:t>
      </w:r>
      <w:r w:rsidR="00EF0FAD">
        <w:rPr>
          <w:rFonts w:hint="eastAsia"/>
          <w:kern w:val="0"/>
          <w:sz w:val="24"/>
        </w:rPr>
        <w:t>CBCT</w:t>
      </w:r>
      <w:r w:rsidR="003300FF">
        <w:rPr>
          <w:rFonts w:hint="eastAsia"/>
          <w:kern w:val="0"/>
          <w:sz w:val="24"/>
        </w:rPr>
        <w:t>摄影</w:t>
      </w:r>
      <w:r w:rsidRPr="00987369">
        <w:rPr>
          <w:rFonts w:hint="eastAsia"/>
          <w:kern w:val="0"/>
          <w:sz w:val="24"/>
        </w:rPr>
        <w:t>的</w:t>
      </w:r>
      <w:r w:rsidR="00B006E7" w:rsidRPr="00987369">
        <w:rPr>
          <w:rFonts w:hint="eastAsia"/>
          <w:kern w:val="0"/>
          <w:sz w:val="24"/>
        </w:rPr>
        <w:t>加载时间</w:t>
      </w:r>
      <w:r w:rsidRPr="00987369">
        <w:rPr>
          <w:rFonts w:hint="eastAsia"/>
          <w:kern w:val="0"/>
          <w:sz w:val="24"/>
        </w:rPr>
        <w:t>调节范围、方式、值偏差</w:t>
      </w:r>
    </w:p>
    <w:p w:rsidR="00C45229" w:rsidRPr="00987369" w:rsidRDefault="00C45229" w:rsidP="00987369">
      <w:pPr>
        <w:spacing w:line="520" w:lineRule="exact"/>
        <w:rPr>
          <w:kern w:val="0"/>
          <w:sz w:val="24"/>
        </w:rPr>
      </w:pPr>
      <w:r w:rsidRPr="00987369">
        <w:rPr>
          <w:rFonts w:hint="eastAsia"/>
          <w:kern w:val="0"/>
          <w:sz w:val="24"/>
        </w:rPr>
        <w:t>2.2.</w:t>
      </w:r>
      <w:r w:rsidR="007F2E3F" w:rsidRPr="00987369">
        <w:rPr>
          <w:rFonts w:hint="eastAsia"/>
          <w:kern w:val="0"/>
          <w:sz w:val="24"/>
        </w:rPr>
        <w:t>3</w:t>
      </w:r>
      <w:r w:rsidR="00D01EF6">
        <w:rPr>
          <w:rFonts w:hint="eastAsia"/>
          <w:kern w:val="0"/>
          <w:sz w:val="24"/>
        </w:rPr>
        <w:t>.2</w:t>
      </w:r>
      <w:r w:rsidR="00D01EF6">
        <w:rPr>
          <w:rFonts w:hint="eastAsia"/>
          <w:kern w:val="0"/>
          <w:sz w:val="24"/>
        </w:rPr>
        <w:t>、</w:t>
      </w:r>
      <w:r w:rsidR="00964F53">
        <w:rPr>
          <w:rFonts w:hint="eastAsia"/>
          <w:kern w:val="0"/>
          <w:sz w:val="24"/>
        </w:rPr>
        <w:t>头影测量</w:t>
      </w:r>
      <w:r w:rsidR="00EF0FAD">
        <w:rPr>
          <w:rFonts w:hint="eastAsia"/>
          <w:kern w:val="0"/>
          <w:sz w:val="24"/>
        </w:rPr>
        <w:t>的</w:t>
      </w:r>
      <w:r w:rsidR="008079E8" w:rsidRPr="00987369">
        <w:rPr>
          <w:rFonts w:hint="eastAsia"/>
          <w:kern w:val="0"/>
          <w:sz w:val="24"/>
        </w:rPr>
        <w:t>加载时间</w:t>
      </w:r>
      <w:r w:rsidRPr="00987369">
        <w:rPr>
          <w:rFonts w:hint="eastAsia"/>
          <w:kern w:val="0"/>
          <w:sz w:val="24"/>
        </w:rPr>
        <w:t>调节范围、方式、值偏差</w:t>
      </w:r>
    </w:p>
    <w:p w:rsidR="00221F8E" w:rsidRPr="00987369" w:rsidRDefault="00221F8E" w:rsidP="00987369">
      <w:pPr>
        <w:spacing w:line="520" w:lineRule="exact"/>
        <w:rPr>
          <w:kern w:val="0"/>
          <w:sz w:val="24"/>
        </w:rPr>
      </w:pPr>
      <w:r w:rsidRPr="00987369">
        <w:rPr>
          <w:rFonts w:hint="eastAsia"/>
          <w:kern w:val="0"/>
          <w:sz w:val="24"/>
        </w:rPr>
        <w:t>2.</w:t>
      </w:r>
      <w:r w:rsidR="009B70AC" w:rsidRPr="00987369">
        <w:rPr>
          <w:rFonts w:hint="eastAsia"/>
          <w:kern w:val="0"/>
          <w:sz w:val="24"/>
        </w:rPr>
        <w:t>2</w:t>
      </w:r>
      <w:r w:rsidR="00D01EF6">
        <w:rPr>
          <w:rFonts w:hint="eastAsia"/>
          <w:kern w:val="0"/>
          <w:sz w:val="24"/>
        </w:rPr>
        <w:t>.4</w:t>
      </w:r>
      <w:r w:rsidR="00D01EF6">
        <w:rPr>
          <w:rFonts w:hint="eastAsia"/>
          <w:kern w:val="0"/>
          <w:sz w:val="24"/>
        </w:rPr>
        <w:t>、</w:t>
      </w:r>
      <w:r w:rsidRPr="00987369">
        <w:rPr>
          <w:rFonts w:hint="eastAsia"/>
          <w:kern w:val="0"/>
          <w:sz w:val="24"/>
        </w:rPr>
        <w:t>电流时间积</w:t>
      </w:r>
    </w:p>
    <w:p w:rsidR="00F37494" w:rsidRPr="00987369" w:rsidRDefault="00F37494" w:rsidP="00987369">
      <w:pPr>
        <w:spacing w:line="520" w:lineRule="exact"/>
        <w:rPr>
          <w:kern w:val="0"/>
          <w:sz w:val="24"/>
        </w:rPr>
      </w:pPr>
      <w:r w:rsidRPr="00987369">
        <w:rPr>
          <w:rFonts w:hint="eastAsia"/>
          <w:kern w:val="0"/>
          <w:sz w:val="24"/>
        </w:rPr>
        <w:t>2.2.</w:t>
      </w:r>
      <w:r w:rsidR="00D079DC" w:rsidRPr="00987369">
        <w:rPr>
          <w:rFonts w:hint="eastAsia"/>
          <w:kern w:val="0"/>
          <w:sz w:val="24"/>
        </w:rPr>
        <w:t>4</w:t>
      </w:r>
      <w:r w:rsidR="00D01EF6">
        <w:rPr>
          <w:rFonts w:hint="eastAsia"/>
          <w:kern w:val="0"/>
          <w:sz w:val="24"/>
        </w:rPr>
        <w:t>.1</w:t>
      </w:r>
      <w:r w:rsidR="00D01EF6">
        <w:rPr>
          <w:rFonts w:hint="eastAsia"/>
          <w:kern w:val="0"/>
          <w:sz w:val="24"/>
        </w:rPr>
        <w:t>、</w:t>
      </w:r>
      <w:r w:rsidR="00EF0FAD">
        <w:rPr>
          <w:rFonts w:hint="eastAsia"/>
          <w:kern w:val="0"/>
          <w:sz w:val="24"/>
        </w:rPr>
        <w:t>CBCT</w:t>
      </w:r>
      <w:r w:rsidR="003300FF">
        <w:rPr>
          <w:rFonts w:hint="eastAsia"/>
          <w:kern w:val="0"/>
          <w:sz w:val="24"/>
        </w:rPr>
        <w:t>摄影</w:t>
      </w:r>
      <w:r w:rsidRPr="00987369">
        <w:rPr>
          <w:rFonts w:hint="eastAsia"/>
          <w:kern w:val="0"/>
          <w:sz w:val="24"/>
        </w:rPr>
        <w:t>的电流时间积调节范围、方式、值偏差</w:t>
      </w:r>
    </w:p>
    <w:p w:rsidR="00F37494" w:rsidRPr="00987369" w:rsidRDefault="00F37494" w:rsidP="00987369">
      <w:pPr>
        <w:spacing w:line="520" w:lineRule="exact"/>
        <w:rPr>
          <w:kern w:val="0"/>
          <w:sz w:val="24"/>
        </w:rPr>
      </w:pPr>
      <w:r w:rsidRPr="00987369">
        <w:rPr>
          <w:rFonts w:hint="eastAsia"/>
          <w:kern w:val="0"/>
          <w:sz w:val="24"/>
        </w:rPr>
        <w:t>2.2.</w:t>
      </w:r>
      <w:r w:rsidR="00D079DC" w:rsidRPr="00987369">
        <w:rPr>
          <w:rFonts w:hint="eastAsia"/>
          <w:kern w:val="0"/>
          <w:sz w:val="24"/>
        </w:rPr>
        <w:t>4</w:t>
      </w:r>
      <w:r w:rsidR="00D01EF6">
        <w:rPr>
          <w:rFonts w:hint="eastAsia"/>
          <w:kern w:val="0"/>
          <w:sz w:val="24"/>
        </w:rPr>
        <w:t>.2</w:t>
      </w:r>
      <w:r w:rsidR="00D01EF6">
        <w:rPr>
          <w:rFonts w:hint="eastAsia"/>
          <w:kern w:val="0"/>
          <w:sz w:val="24"/>
        </w:rPr>
        <w:t>、</w:t>
      </w:r>
      <w:r w:rsidR="00964F53">
        <w:rPr>
          <w:rFonts w:hint="eastAsia"/>
          <w:kern w:val="0"/>
          <w:sz w:val="24"/>
        </w:rPr>
        <w:t>头影测量</w:t>
      </w:r>
      <w:r w:rsidR="00EF0FAD">
        <w:rPr>
          <w:rFonts w:hint="eastAsia"/>
          <w:kern w:val="0"/>
          <w:sz w:val="24"/>
        </w:rPr>
        <w:t>的</w:t>
      </w:r>
      <w:r w:rsidR="00D079DC" w:rsidRPr="00987369">
        <w:rPr>
          <w:rFonts w:hint="eastAsia"/>
          <w:kern w:val="0"/>
          <w:sz w:val="24"/>
        </w:rPr>
        <w:t>电流时间积</w:t>
      </w:r>
      <w:r w:rsidRPr="00987369">
        <w:rPr>
          <w:rFonts w:hint="eastAsia"/>
          <w:kern w:val="0"/>
          <w:sz w:val="24"/>
        </w:rPr>
        <w:t>调节范围、方式、值偏差</w:t>
      </w:r>
    </w:p>
    <w:p w:rsidR="00221F8E" w:rsidRPr="00987369" w:rsidRDefault="00221F8E" w:rsidP="00987369">
      <w:pPr>
        <w:spacing w:line="520" w:lineRule="exact"/>
        <w:rPr>
          <w:kern w:val="0"/>
          <w:sz w:val="24"/>
        </w:rPr>
      </w:pPr>
      <w:r w:rsidRPr="00987369">
        <w:rPr>
          <w:rFonts w:hint="eastAsia"/>
          <w:kern w:val="0"/>
          <w:sz w:val="24"/>
        </w:rPr>
        <w:t>2.</w:t>
      </w:r>
      <w:r w:rsidR="009B70AC" w:rsidRPr="00987369">
        <w:rPr>
          <w:rFonts w:hint="eastAsia"/>
          <w:kern w:val="0"/>
          <w:sz w:val="24"/>
        </w:rPr>
        <w:t>2</w:t>
      </w:r>
      <w:r w:rsidR="00D01EF6">
        <w:rPr>
          <w:rFonts w:hint="eastAsia"/>
          <w:kern w:val="0"/>
          <w:sz w:val="24"/>
        </w:rPr>
        <w:t>.5</w:t>
      </w:r>
      <w:r w:rsidR="00D01EF6">
        <w:rPr>
          <w:rFonts w:hint="eastAsia"/>
          <w:kern w:val="0"/>
          <w:sz w:val="24"/>
        </w:rPr>
        <w:t>、</w:t>
      </w:r>
      <w:r w:rsidRPr="00987369">
        <w:rPr>
          <w:rFonts w:hint="eastAsia"/>
          <w:kern w:val="0"/>
          <w:sz w:val="24"/>
        </w:rPr>
        <w:t>防过载</w:t>
      </w:r>
    </w:p>
    <w:p w:rsidR="00221F8E" w:rsidRPr="00987369" w:rsidRDefault="00221F8E" w:rsidP="00987369">
      <w:pPr>
        <w:spacing w:line="520" w:lineRule="exact"/>
        <w:rPr>
          <w:kern w:val="0"/>
          <w:sz w:val="24"/>
        </w:rPr>
      </w:pPr>
      <w:r w:rsidRPr="00987369">
        <w:rPr>
          <w:rFonts w:hint="eastAsia"/>
          <w:kern w:val="0"/>
          <w:sz w:val="24"/>
        </w:rPr>
        <w:t>2.</w:t>
      </w:r>
      <w:r w:rsidR="009B70AC" w:rsidRPr="00987369">
        <w:rPr>
          <w:rFonts w:hint="eastAsia"/>
          <w:kern w:val="0"/>
          <w:sz w:val="24"/>
        </w:rPr>
        <w:t>3</w:t>
      </w:r>
      <w:r w:rsidR="00D01EF6">
        <w:rPr>
          <w:rFonts w:hint="eastAsia"/>
          <w:kern w:val="0"/>
          <w:sz w:val="24"/>
        </w:rPr>
        <w:t>、</w:t>
      </w:r>
      <w:r w:rsidRPr="00987369">
        <w:rPr>
          <w:rFonts w:hint="eastAsia"/>
          <w:kern w:val="0"/>
          <w:sz w:val="24"/>
        </w:rPr>
        <w:t>成像性能</w:t>
      </w:r>
    </w:p>
    <w:p w:rsidR="00B754F9" w:rsidRDefault="00221F8E" w:rsidP="00987369">
      <w:pPr>
        <w:spacing w:line="520" w:lineRule="exact"/>
        <w:rPr>
          <w:kern w:val="0"/>
          <w:sz w:val="24"/>
        </w:rPr>
      </w:pPr>
      <w:r w:rsidRPr="00987369">
        <w:rPr>
          <w:kern w:val="0"/>
          <w:sz w:val="24"/>
        </w:rPr>
        <w:t>2.</w:t>
      </w:r>
      <w:r w:rsidR="009B70AC" w:rsidRPr="00987369">
        <w:rPr>
          <w:rFonts w:hint="eastAsia"/>
          <w:kern w:val="0"/>
          <w:sz w:val="24"/>
        </w:rPr>
        <w:t>3</w:t>
      </w:r>
      <w:r w:rsidR="00D01EF6">
        <w:rPr>
          <w:kern w:val="0"/>
          <w:sz w:val="24"/>
        </w:rPr>
        <w:t>.1</w:t>
      </w:r>
      <w:r w:rsidR="00D01EF6">
        <w:rPr>
          <w:rFonts w:hint="eastAsia"/>
          <w:kern w:val="0"/>
          <w:sz w:val="24"/>
        </w:rPr>
        <w:t>、</w:t>
      </w:r>
      <w:r w:rsidR="00EF0FAD">
        <w:rPr>
          <w:rFonts w:hint="eastAsia"/>
          <w:kern w:val="0"/>
          <w:sz w:val="24"/>
        </w:rPr>
        <w:t>CBCT</w:t>
      </w:r>
      <w:r w:rsidR="00C326B7">
        <w:rPr>
          <w:rFonts w:hint="eastAsia"/>
          <w:kern w:val="0"/>
          <w:sz w:val="24"/>
        </w:rPr>
        <w:t>摄影</w:t>
      </w:r>
    </w:p>
    <w:tbl>
      <w:tblPr>
        <w:tblStyle w:val="af2"/>
        <w:tblW w:w="8994" w:type="dxa"/>
        <w:tblLook w:val="04A0" w:firstRow="1" w:lastRow="0" w:firstColumn="1" w:lastColumn="0" w:noHBand="0" w:noVBand="1"/>
      </w:tblPr>
      <w:tblGrid>
        <w:gridCol w:w="1928"/>
        <w:gridCol w:w="1978"/>
        <w:gridCol w:w="1604"/>
        <w:gridCol w:w="1742"/>
        <w:gridCol w:w="1742"/>
      </w:tblGrid>
      <w:tr w:rsidR="00E32970" w:rsidRPr="00AB625D" w:rsidTr="00436CA4">
        <w:tc>
          <w:tcPr>
            <w:tcW w:w="1928" w:type="dxa"/>
            <w:vAlign w:val="center"/>
          </w:tcPr>
          <w:p w:rsidR="00E22846" w:rsidRPr="0035666A" w:rsidRDefault="001E5DCB" w:rsidP="00436CA4">
            <w:pPr>
              <w:spacing w:line="520" w:lineRule="exact"/>
              <w:jc w:val="center"/>
              <w:rPr>
                <w:color w:val="000000" w:themeColor="text1"/>
                <w:kern w:val="0"/>
                <w:sz w:val="24"/>
              </w:rPr>
            </w:pPr>
            <w:r>
              <w:rPr>
                <w:rFonts w:hint="eastAsia"/>
                <w:color w:val="000000" w:themeColor="text1"/>
                <w:kern w:val="0"/>
                <w:sz w:val="24"/>
              </w:rPr>
              <w:t>适用人群</w:t>
            </w:r>
          </w:p>
        </w:tc>
        <w:tc>
          <w:tcPr>
            <w:tcW w:w="1978" w:type="dxa"/>
            <w:vAlign w:val="center"/>
          </w:tcPr>
          <w:p w:rsidR="00E32970" w:rsidRPr="00AB671D" w:rsidRDefault="00E563F4" w:rsidP="00436CA4">
            <w:pPr>
              <w:spacing w:line="520" w:lineRule="exact"/>
              <w:jc w:val="center"/>
              <w:rPr>
                <w:kern w:val="0"/>
                <w:sz w:val="24"/>
              </w:rPr>
            </w:pPr>
            <w:r>
              <w:rPr>
                <w:kern w:val="0"/>
                <w:sz w:val="24"/>
              </w:rPr>
              <w:t>成像性能</w:t>
            </w:r>
          </w:p>
        </w:tc>
        <w:tc>
          <w:tcPr>
            <w:tcW w:w="1604" w:type="dxa"/>
            <w:vAlign w:val="center"/>
          </w:tcPr>
          <w:p w:rsidR="00E32970" w:rsidRPr="00AB671D" w:rsidRDefault="00E32970" w:rsidP="00D63F36">
            <w:pPr>
              <w:spacing w:line="520" w:lineRule="exact"/>
              <w:jc w:val="center"/>
              <w:rPr>
                <w:kern w:val="0"/>
                <w:sz w:val="24"/>
              </w:rPr>
            </w:pPr>
            <w:r>
              <w:rPr>
                <w:kern w:val="0"/>
                <w:sz w:val="24"/>
              </w:rPr>
              <w:t>轴位</w:t>
            </w:r>
          </w:p>
        </w:tc>
        <w:tc>
          <w:tcPr>
            <w:tcW w:w="1742" w:type="dxa"/>
            <w:vAlign w:val="center"/>
          </w:tcPr>
          <w:p w:rsidR="00E32970" w:rsidRPr="00AB625D" w:rsidRDefault="00D63F36" w:rsidP="00436CA4">
            <w:pPr>
              <w:spacing w:line="520" w:lineRule="exact"/>
              <w:jc w:val="center"/>
              <w:rPr>
                <w:kern w:val="0"/>
                <w:sz w:val="24"/>
              </w:rPr>
            </w:pPr>
            <w:r>
              <w:rPr>
                <w:rFonts w:hint="eastAsia"/>
                <w:kern w:val="0"/>
                <w:sz w:val="24"/>
              </w:rPr>
              <w:t>矢状位</w:t>
            </w:r>
          </w:p>
        </w:tc>
        <w:tc>
          <w:tcPr>
            <w:tcW w:w="1742" w:type="dxa"/>
            <w:vAlign w:val="center"/>
          </w:tcPr>
          <w:p w:rsidR="00E32970" w:rsidRPr="00AB625D" w:rsidRDefault="00E32970" w:rsidP="00436CA4">
            <w:pPr>
              <w:spacing w:line="520" w:lineRule="exact"/>
              <w:jc w:val="center"/>
              <w:rPr>
                <w:kern w:val="0"/>
                <w:sz w:val="24"/>
              </w:rPr>
            </w:pPr>
            <w:r>
              <w:rPr>
                <w:rFonts w:hint="eastAsia"/>
                <w:kern w:val="0"/>
                <w:sz w:val="24"/>
              </w:rPr>
              <w:t>冠状位</w:t>
            </w:r>
          </w:p>
        </w:tc>
      </w:tr>
      <w:tr w:rsidR="00E563F4" w:rsidRPr="00AB625D" w:rsidTr="009A4533">
        <w:tc>
          <w:tcPr>
            <w:tcW w:w="1928" w:type="dxa"/>
            <w:vMerge w:val="restart"/>
          </w:tcPr>
          <w:p w:rsidR="00144D58" w:rsidRDefault="00E968F4" w:rsidP="00EF0FAD">
            <w:pPr>
              <w:spacing w:line="520" w:lineRule="exact"/>
              <w:jc w:val="center"/>
              <w:rPr>
                <w:kern w:val="0"/>
                <w:sz w:val="24"/>
              </w:rPr>
            </w:pPr>
            <w:r>
              <w:rPr>
                <w:rFonts w:hint="eastAsia"/>
                <w:kern w:val="0"/>
                <w:sz w:val="24"/>
              </w:rPr>
              <w:t>成人</w:t>
            </w:r>
          </w:p>
        </w:tc>
        <w:tc>
          <w:tcPr>
            <w:tcW w:w="1978" w:type="dxa"/>
          </w:tcPr>
          <w:p w:rsidR="00E563F4" w:rsidRPr="00AB625D" w:rsidRDefault="00C326B7" w:rsidP="00EF0FAD">
            <w:pPr>
              <w:spacing w:line="520" w:lineRule="exact"/>
              <w:jc w:val="center"/>
              <w:rPr>
                <w:kern w:val="0"/>
                <w:sz w:val="24"/>
              </w:rPr>
            </w:pPr>
            <w:r>
              <w:rPr>
                <w:rFonts w:hint="eastAsia"/>
                <w:kern w:val="0"/>
                <w:sz w:val="24"/>
              </w:rPr>
              <w:t>空间</w:t>
            </w:r>
            <w:r w:rsidR="00E563F4">
              <w:rPr>
                <w:rFonts w:hint="eastAsia"/>
                <w:kern w:val="0"/>
                <w:sz w:val="24"/>
              </w:rPr>
              <w:t>分辨率</w:t>
            </w:r>
          </w:p>
        </w:tc>
        <w:tc>
          <w:tcPr>
            <w:tcW w:w="1604" w:type="dxa"/>
            <w:vAlign w:val="center"/>
          </w:tcPr>
          <w:p w:rsidR="00E563F4" w:rsidRPr="00AB625D" w:rsidRDefault="00E563F4" w:rsidP="00EF0FAD">
            <w:pPr>
              <w:spacing w:line="520" w:lineRule="exact"/>
              <w:jc w:val="center"/>
              <w:rPr>
                <w:kern w:val="0"/>
                <w:sz w:val="24"/>
              </w:rPr>
            </w:pPr>
          </w:p>
        </w:tc>
        <w:tc>
          <w:tcPr>
            <w:tcW w:w="1742" w:type="dxa"/>
            <w:vAlign w:val="center"/>
          </w:tcPr>
          <w:p w:rsidR="00E563F4" w:rsidRPr="00AB625D" w:rsidRDefault="00E563F4" w:rsidP="00EF0FAD">
            <w:pPr>
              <w:spacing w:line="520" w:lineRule="exact"/>
              <w:jc w:val="center"/>
              <w:rPr>
                <w:kern w:val="0"/>
                <w:sz w:val="24"/>
              </w:rPr>
            </w:pPr>
          </w:p>
        </w:tc>
        <w:tc>
          <w:tcPr>
            <w:tcW w:w="1742" w:type="dxa"/>
            <w:vAlign w:val="center"/>
          </w:tcPr>
          <w:p w:rsidR="00E563F4" w:rsidRPr="00AB625D" w:rsidRDefault="00E563F4" w:rsidP="00EF0FAD">
            <w:pPr>
              <w:spacing w:line="520" w:lineRule="exact"/>
              <w:jc w:val="center"/>
              <w:rPr>
                <w:kern w:val="0"/>
                <w:sz w:val="24"/>
              </w:rPr>
            </w:pPr>
          </w:p>
        </w:tc>
      </w:tr>
      <w:tr w:rsidR="00E563F4" w:rsidRPr="00AB625D" w:rsidTr="009A4533">
        <w:tc>
          <w:tcPr>
            <w:tcW w:w="1928" w:type="dxa"/>
            <w:vMerge/>
          </w:tcPr>
          <w:p w:rsidR="00E563F4" w:rsidRDefault="00E563F4" w:rsidP="00EF0FAD">
            <w:pPr>
              <w:spacing w:line="520" w:lineRule="exact"/>
              <w:jc w:val="center"/>
              <w:rPr>
                <w:kern w:val="0"/>
                <w:sz w:val="24"/>
              </w:rPr>
            </w:pPr>
          </w:p>
        </w:tc>
        <w:tc>
          <w:tcPr>
            <w:tcW w:w="1978" w:type="dxa"/>
          </w:tcPr>
          <w:p w:rsidR="00E563F4" w:rsidRPr="00AB625D" w:rsidRDefault="00E563F4" w:rsidP="00EF0FAD">
            <w:pPr>
              <w:spacing w:line="520" w:lineRule="exact"/>
              <w:jc w:val="center"/>
              <w:rPr>
                <w:kern w:val="0"/>
                <w:sz w:val="24"/>
              </w:rPr>
            </w:pPr>
            <w:r>
              <w:rPr>
                <w:rFonts w:hint="eastAsia"/>
                <w:kern w:val="0"/>
                <w:sz w:val="24"/>
              </w:rPr>
              <w:t>图像信噪比</w:t>
            </w:r>
          </w:p>
        </w:tc>
        <w:tc>
          <w:tcPr>
            <w:tcW w:w="1604" w:type="dxa"/>
            <w:vAlign w:val="center"/>
          </w:tcPr>
          <w:p w:rsidR="00E563F4" w:rsidRPr="00AB625D" w:rsidRDefault="00E563F4" w:rsidP="00EF0FAD">
            <w:pPr>
              <w:spacing w:line="520" w:lineRule="exact"/>
              <w:jc w:val="center"/>
              <w:rPr>
                <w:kern w:val="0"/>
                <w:sz w:val="24"/>
              </w:rPr>
            </w:pPr>
          </w:p>
        </w:tc>
        <w:tc>
          <w:tcPr>
            <w:tcW w:w="1742" w:type="dxa"/>
            <w:vAlign w:val="center"/>
          </w:tcPr>
          <w:p w:rsidR="00E563F4" w:rsidRPr="00AB625D" w:rsidRDefault="00E563F4" w:rsidP="00EF0FAD">
            <w:pPr>
              <w:spacing w:line="520" w:lineRule="exact"/>
              <w:jc w:val="center"/>
              <w:rPr>
                <w:kern w:val="0"/>
                <w:sz w:val="24"/>
              </w:rPr>
            </w:pPr>
          </w:p>
        </w:tc>
        <w:tc>
          <w:tcPr>
            <w:tcW w:w="1742" w:type="dxa"/>
            <w:vAlign w:val="center"/>
          </w:tcPr>
          <w:p w:rsidR="00E563F4" w:rsidRPr="00AB625D" w:rsidRDefault="00E563F4" w:rsidP="00EF0FAD">
            <w:pPr>
              <w:spacing w:line="520" w:lineRule="exact"/>
              <w:jc w:val="center"/>
              <w:rPr>
                <w:kern w:val="0"/>
                <w:sz w:val="24"/>
              </w:rPr>
            </w:pPr>
          </w:p>
        </w:tc>
      </w:tr>
      <w:tr w:rsidR="00E563F4" w:rsidRPr="00AB625D" w:rsidTr="009A4533">
        <w:tc>
          <w:tcPr>
            <w:tcW w:w="1928" w:type="dxa"/>
            <w:vMerge/>
          </w:tcPr>
          <w:p w:rsidR="00E563F4" w:rsidRDefault="00E563F4" w:rsidP="00EF0FAD">
            <w:pPr>
              <w:spacing w:line="520" w:lineRule="exact"/>
              <w:jc w:val="center"/>
              <w:rPr>
                <w:kern w:val="0"/>
                <w:sz w:val="24"/>
              </w:rPr>
            </w:pPr>
          </w:p>
        </w:tc>
        <w:tc>
          <w:tcPr>
            <w:tcW w:w="1978" w:type="dxa"/>
          </w:tcPr>
          <w:p w:rsidR="00E563F4" w:rsidRPr="00AB625D" w:rsidRDefault="00E563F4" w:rsidP="00EF0FAD">
            <w:pPr>
              <w:spacing w:line="520" w:lineRule="exact"/>
              <w:jc w:val="center"/>
              <w:rPr>
                <w:kern w:val="0"/>
                <w:sz w:val="24"/>
              </w:rPr>
            </w:pPr>
            <w:r>
              <w:rPr>
                <w:rFonts w:hint="eastAsia"/>
                <w:kern w:val="0"/>
                <w:sz w:val="24"/>
              </w:rPr>
              <w:t>低对比度分辨率</w:t>
            </w:r>
          </w:p>
        </w:tc>
        <w:tc>
          <w:tcPr>
            <w:tcW w:w="1604" w:type="dxa"/>
            <w:vAlign w:val="center"/>
          </w:tcPr>
          <w:p w:rsidR="00E563F4" w:rsidRPr="00AB625D" w:rsidRDefault="00E563F4" w:rsidP="00EF0FAD">
            <w:pPr>
              <w:spacing w:line="520" w:lineRule="exact"/>
              <w:jc w:val="center"/>
              <w:rPr>
                <w:kern w:val="0"/>
                <w:sz w:val="24"/>
              </w:rPr>
            </w:pPr>
          </w:p>
        </w:tc>
        <w:tc>
          <w:tcPr>
            <w:tcW w:w="1742" w:type="dxa"/>
            <w:vAlign w:val="center"/>
          </w:tcPr>
          <w:p w:rsidR="00E563F4" w:rsidRPr="00AB625D" w:rsidRDefault="00E563F4" w:rsidP="00EF0FAD">
            <w:pPr>
              <w:spacing w:line="520" w:lineRule="exact"/>
              <w:jc w:val="center"/>
              <w:rPr>
                <w:kern w:val="0"/>
                <w:sz w:val="24"/>
              </w:rPr>
            </w:pPr>
          </w:p>
        </w:tc>
        <w:tc>
          <w:tcPr>
            <w:tcW w:w="1742" w:type="dxa"/>
            <w:vAlign w:val="center"/>
          </w:tcPr>
          <w:p w:rsidR="00E563F4" w:rsidRPr="00AB625D" w:rsidRDefault="00E563F4" w:rsidP="00EF0FAD">
            <w:pPr>
              <w:spacing w:line="520" w:lineRule="exact"/>
              <w:jc w:val="center"/>
              <w:rPr>
                <w:kern w:val="0"/>
                <w:sz w:val="24"/>
              </w:rPr>
            </w:pPr>
          </w:p>
        </w:tc>
      </w:tr>
      <w:tr w:rsidR="00E563F4" w:rsidRPr="00AB625D" w:rsidTr="009A4533">
        <w:tc>
          <w:tcPr>
            <w:tcW w:w="1928" w:type="dxa"/>
            <w:vMerge/>
          </w:tcPr>
          <w:p w:rsidR="00E563F4" w:rsidRDefault="00E563F4" w:rsidP="00EF0FAD">
            <w:pPr>
              <w:spacing w:line="520" w:lineRule="exact"/>
              <w:jc w:val="center"/>
              <w:rPr>
                <w:kern w:val="0"/>
                <w:sz w:val="24"/>
              </w:rPr>
            </w:pPr>
          </w:p>
        </w:tc>
        <w:tc>
          <w:tcPr>
            <w:tcW w:w="1978" w:type="dxa"/>
          </w:tcPr>
          <w:p w:rsidR="00E563F4" w:rsidRPr="00AB625D" w:rsidRDefault="00E563F4" w:rsidP="00EF0FAD">
            <w:pPr>
              <w:spacing w:line="520" w:lineRule="exact"/>
              <w:jc w:val="center"/>
              <w:rPr>
                <w:kern w:val="0"/>
                <w:sz w:val="24"/>
              </w:rPr>
            </w:pPr>
            <w:r>
              <w:rPr>
                <w:rFonts w:hint="eastAsia"/>
                <w:kern w:val="0"/>
                <w:sz w:val="24"/>
              </w:rPr>
              <w:t>灰度均匀性</w:t>
            </w:r>
          </w:p>
        </w:tc>
        <w:tc>
          <w:tcPr>
            <w:tcW w:w="1604" w:type="dxa"/>
            <w:vAlign w:val="center"/>
          </w:tcPr>
          <w:p w:rsidR="00E563F4" w:rsidRPr="00AB625D" w:rsidRDefault="00E563F4" w:rsidP="00EF0FAD">
            <w:pPr>
              <w:spacing w:line="520" w:lineRule="exact"/>
              <w:jc w:val="center"/>
              <w:rPr>
                <w:kern w:val="0"/>
                <w:sz w:val="24"/>
              </w:rPr>
            </w:pPr>
          </w:p>
        </w:tc>
        <w:tc>
          <w:tcPr>
            <w:tcW w:w="1742" w:type="dxa"/>
            <w:vAlign w:val="center"/>
          </w:tcPr>
          <w:p w:rsidR="00E563F4" w:rsidRPr="00AB625D" w:rsidRDefault="00E563F4" w:rsidP="00EF0FAD">
            <w:pPr>
              <w:spacing w:line="520" w:lineRule="exact"/>
              <w:jc w:val="center"/>
              <w:rPr>
                <w:kern w:val="0"/>
                <w:sz w:val="24"/>
              </w:rPr>
            </w:pPr>
          </w:p>
        </w:tc>
        <w:tc>
          <w:tcPr>
            <w:tcW w:w="1742" w:type="dxa"/>
            <w:vAlign w:val="center"/>
          </w:tcPr>
          <w:p w:rsidR="00E563F4" w:rsidRPr="00AB625D" w:rsidRDefault="00E563F4" w:rsidP="00EF0FAD">
            <w:pPr>
              <w:spacing w:line="520" w:lineRule="exact"/>
              <w:jc w:val="center"/>
              <w:rPr>
                <w:kern w:val="0"/>
                <w:sz w:val="24"/>
              </w:rPr>
            </w:pPr>
          </w:p>
        </w:tc>
      </w:tr>
      <w:tr w:rsidR="00E563F4" w:rsidRPr="00AB625D" w:rsidTr="009A4533">
        <w:tc>
          <w:tcPr>
            <w:tcW w:w="1928" w:type="dxa"/>
            <w:vMerge/>
          </w:tcPr>
          <w:p w:rsidR="00E563F4" w:rsidRDefault="00E563F4" w:rsidP="00EF0FAD">
            <w:pPr>
              <w:spacing w:line="520" w:lineRule="exact"/>
              <w:jc w:val="center"/>
              <w:rPr>
                <w:kern w:val="0"/>
                <w:sz w:val="24"/>
              </w:rPr>
            </w:pPr>
          </w:p>
        </w:tc>
        <w:tc>
          <w:tcPr>
            <w:tcW w:w="1978" w:type="dxa"/>
          </w:tcPr>
          <w:p w:rsidR="00E563F4" w:rsidRPr="00AB625D" w:rsidRDefault="00E563F4" w:rsidP="00EF0FAD">
            <w:pPr>
              <w:spacing w:line="520" w:lineRule="exact"/>
              <w:jc w:val="center"/>
              <w:rPr>
                <w:kern w:val="0"/>
                <w:sz w:val="24"/>
              </w:rPr>
            </w:pPr>
            <w:r>
              <w:rPr>
                <w:rFonts w:hint="eastAsia"/>
                <w:kern w:val="0"/>
                <w:sz w:val="24"/>
              </w:rPr>
              <w:t>重建时间</w:t>
            </w:r>
          </w:p>
        </w:tc>
        <w:tc>
          <w:tcPr>
            <w:tcW w:w="1604" w:type="dxa"/>
            <w:vAlign w:val="center"/>
          </w:tcPr>
          <w:p w:rsidR="00E563F4" w:rsidRPr="00AB625D" w:rsidRDefault="00E563F4" w:rsidP="00EF0FAD">
            <w:pPr>
              <w:spacing w:line="520" w:lineRule="exact"/>
              <w:jc w:val="center"/>
              <w:rPr>
                <w:kern w:val="0"/>
                <w:sz w:val="24"/>
              </w:rPr>
            </w:pPr>
          </w:p>
        </w:tc>
        <w:tc>
          <w:tcPr>
            <w:tcW w:w="1742" w:type="dxa"/>
            <w:vAlign w:val="center"/>
          </w:tcPr>
          <w:p w:rsidR="00E563F4" w:rsidRPr="00AB625D" w:rsidRDefault="00E563F4" w:rsidP="00EF0FAD">
            <w:pPr>
              <w:spacing w:line="520" w:lineRule="exact"/>
              <w:jc w:val="center"/>
              <w:rPr>
                <w:kern w:val="0"/>
                <w:sz w:val="24"/>
              </w:rPr>
            </w:pPr>
          </w:p>
        </w:tc>
        <w:tc>
          <w:tcPr>
            <w:tcW w:w="1742" w:type="dxa"/>
            <w:vAlign w:val="center"/>
          </w:tcPr>
          <w:p w:rsidR="00E563F4" w:rsidRPr="00AB625D" w:rsidRDefault="00E563F4" w:rsidP="00EF0FAD">
            <w:pPr>
              <w:spacing w:line="520" w:lineRule="exact"/>
              <w:jc w:val="center"/>
              <w:rPr>
                <w:kern w:val="0"/>
                <w:sz w:val="24"/>
              </w:rPr>
            </w:pPr>
          </w:p>
        </w:tc>
      </w:tr>
      <w:tr w:rsidR="00E563F4" w:rsidRPr="00AB625D" w:rsidTr="009A4533">
        <w:tc>
          <w:tcPr>
            <w:tcW w:w="1928" w:type="dxa"/>
            <w:vMerge/>
          </w:tcPr>
          <w:p w:rsidR="00E563F4" w:rsidRDefault="00E563F4" w:rsidP="00EF0FAD">
            <w:pPr>
              <w:spacing w:line="520" w:lineRule="exact"/>
              <w:jc w:val="center"/>
              <w:rPr>
                <w:kern w:val="0"/>
                <w:sz w:val="24"/>
              </w:rPr>
            </w:pPr>
          </w:p>
        </w:tc>
        <w:tc>
          <w:tcPr>
            <w:tcW w:w="1978" w:type="dxa"/>
          </w:tcPr>
          <w:p w:rsidR="00E563F4" w:rsidRPr="00AB625D" w:rsidRDefault="00E563F4" w:rsidP="00EF0FAD">
            <w:pPr>
              <w:spacing w:line="520" w:lineRule="exact"/>
              <w:jc w:val="center"/>
              <w:rPr>
                <w:kern w:val="0"/>
                <w:sz w:val="24"/>
              </w:rPr>
            </w:pPr>
            <w:r>
              <w:rPr>
                <w:rFonts w:hint="eastAsia"/>
                <w:kern w:val="0"/>
                <w:sz w:val="24"/>
              </w:rPr>
              <w:t>选层厚度</w:t>
            </w:r>
          </w:p>
        </w:tc>
        <w:tc>
          <w:tcPr>
            <w:tcW w:w="1604" w:type="dxa"/>
            <w:vAlign w:val="center"/>
          </w:tcPr>
          <w:p w:rsidR="00E563F4" w:rsidRPr="00AB625D" w:rsidRDefault="00E563F4" w:rsidP="00EF0FAD">
            <w:pPr>
              <w:spacing w:line="520" w:lineRule="exact"/>
              <w:jc w:val="center"/>
              <w:rPr>
                <w:kern w:val="0"/>
                <w:sz w:val="24"/>
              </w:rPr>
            </w:pPr>
          </w:p>
        </w:tc>
        <w:tc>
          <w:tcPr>
            <w:tcW w:w="1742" w:type="dxa"/>
            <w:vAlign w:val="center"/>
          </w:tcPr>
          <w:p w:rsidR="00E563F4" w:rsidRPr="00AB625D" w:rsidRDefault="00E563F4" w:rsidP="00EF0FAD">
            <w:pPr>
              <w:spacing w:line="520" w:lineRule="exact"/>
              <w:jc w:val="center"/>
              <w:rPr>
                <w:kern w:val="0"/>
                <w:sz w:val="24"/>
              </w:rPr>
            </w:pPr>
          </w:p>
        </w:tc>
        <w:tc>
          <w:tcPr>
            <w:tcW w:w="1742" w:type="dxa"/>
            <w:vAlign w:val="center"/>
          </w:tcPr>
          <w:p w:rsidR="00E563F4" w:rsidRPr="00AB625D" w:rsidRDefault="00E563F4" w:rsidP="00EF0FAD">
            <w:pPr>
              <w:spacing w:line="520" w:lineRule="exact"/>
              <w:jc w:val="center"/>
              <w:rPr>
                <w:kern w:val="0"/>
                <w:sz w:val="24"/>
              </w:rPr>
            </w:pPr>
          </w:p>
        </w:tc>
      </w:tr>
      <w:tr w:rsidR="00E563F4" w:rsidRPr="00AB625D" w:rsidTr="009A4533">
        <w:tc>
          <w:tcPr>
            <w:tcW w:w="1928" w:type="dxa"/>
          </w:tcPr>
          <w:p w:rsidR="00E563F4" w:rsidRDefault="00E968F4" w:rsidP="0092753E">
            <w:pPr>
              <w:spacing w:line="520" w:lineRule="exact"/>
              <w:jc w:val="center"/>
              <w:rPr>
                <w:kern w:val="0"/>
                <w:sz w:val="24"/>
              </w:rPr>
            </w:pPr>
            <w:r>
              <w:rPr>
                <w:rFonts w:hint="eastAsia"/>
                <w:kern w:val="0"/>
                <w:sz w:val="24"/>
              </w:rPr>
              <w:t>儿童</w:t>
            </w:r>
          </w:p>
        </w:tc>
        <w:tc>
          <w:tcPr>
            <w:tcW w:w="1978" w:type="dxa"/>
          </w:tcPr>
          <w:p w:rsidR="00E563F4" w:rsidRDefault="00BD0B00" w:rsidP="00EF0FAD">
            <w:pPr>
              <w:spacing w:line="520" w:lineRule="exact"/>
              <w:jc w:val="center"/>
              <w:rPr>
                <w:kern w:val="0"/>
                <w:sz w:val="24"/>
              </w:rPr>
            </w:pPr>
            <w:r>
              <w:rPr>
                <w:rFonts w:hint="eastAsia"/>
                <w:kern w:val="0"/>
                <w:sz w:val="24"/>
              </w:rPr>
              <w:t>同上</w:t>
            </w:r>
          </w:p>
        </w:tc>
        <w:tc>
          <w:tcPr>
            <w:tcW w:w="1604" w:type="dxa"/>
            <w:vAlign w:val="center"/>
          </w:tcPr>
          <w:p w:rsidR="00E563F4" w:rsidRPr="00AB625D" w:rsidRDefault="00E563F4" w:rsidP="00EF0FAD">
            <w:pPr>
              <w:spacing w:line="520" w:lineRule="exact"/>
              <w:jc w:val="center"/>
              <w:rPr>
                <w:kern w:val="0"/>
                <w:sz w:val="24"/>
              </w:rPr>
            </w:pPr>
          </w:p>
        </w:tc>
        <w:tc>
          <w:tcPr>
            <w:tcW w:w="1742" w:type="dxa"/>
            <w:vAlign w:val="center"/>
          </w:tcPr>
          <w:p w:rsidR="00E563F4" w:rsidRPr="00AB625D" w:rsidRDefault="00E563F4" w:rsidP="00EF0FAD">
            <w:pPr>
              <w:spacing w:line="520" w:lineRule="exact"/>
              <w:jc w:val="center"/>
              <w:rPr>
                <w:kern w:val="0"/>
                <w:sz w:val="24"/>
              </w:rPr>
            </w:pPr>
          </w:p>
        </w:tc>
        <w:tc>
          <w:tcPr>
            <w:tcW w:w="1742" w:type="dxa"/>
            <w:vAlign w:val="center"/>
          </w:tcPr>
          <w:p w:rsidR="00E563F4" w:rsidRPr="00AB625D" w:rsidRDefault="00E563F4" w:rsidP="00EF0FAD">
            <w:pPr>
              <w:spacing w:line="520" w:lineRule="exact"/>
              <w:jc w:val="center"/>
              <w:rPr>
                <w:kern w:val="0"/>
                <w:sz w:val="24"/>
              </w:rPr>
            </w:pPr>
          </w:p>
        </w:tc>
      </w:tr>
    </w:tbl>
    <w:p w:rsidR="00221F8E" w:rsidRDefault="00221F8E" w:rsidP="00806FEB">
      <w:pPr>
        <w:spacing w:line="520" w:lineRule="exact"/>
        <w:rPr>
          <w:kern w:val="0"/>
          <w:sz w:val="24"/>
        </w:rPr>
      </w:pPr>
      <w:r w:rsidRPr="00987369">
        <w:rPr>
          <w:rFonts w:hint="eastAsia"/>
          <w:kern w:val="0"/>
          <w:sz w:val="24"/>
        </w:rPr>
        <w:t>2.</w:t>
      </w:r>
      <w:r w:rsidR="009B70AC" w:rsidRPr="00987369">
        <w:rPr>
          <w:rFonts w:hint="eastAsia"/>
          <w:kern w:val="0"/>
          <w:sz w:val="24"/>
        </w:rPr>
        <w:t>3</w:t>
      </w:r>
      <w:r w:rsidR="00D01EF6">
        <w:rPr>
          <w:rFonts w:hint="eastAsia"/>
          <w:kern w:val="0"/>
          <w:sz w:val="24"/>
        </w:rPr>
        <w:t>.2</w:t>
      </w:r>
      <w:r w:rsidR="00D01EF6">
        <w:rPr>
          <w:rFonts w:hint="eastAsia"/>
          <w:kern w:val="0"/>
          <w:sz w:val="24"/>
        </w:rPr>
        <w:t>、</w:t>
      </w:r>
      <w:r w:rsidR="00DB7D23">
        <w:rPr>
          <w:rFonts w:hint="eastAsia"/>
          <w:kern w:val="0"/>
          <w:sz w:val="24"/>
        </w:rPr>
        <w:t>头影测量</w:t>
      </w:r>
    </w:p>
    <w:tbl>
      <w:tblPr>
        <w:tblStyle w:val="af2"/>
        <w:tblW w:w="8755" w:type="dxa"/>
        <w:tblLook w:val="04A0" w:firstRow="1" w:lastRow="0" w:firstColumn="1" w:lastColumn="0" w:noHBand="0" w:noVBand="1"/>
      </w:tblPr>
      <w:tblGrid>
        <w:gridCol w:w="2518"/>
        <w:gridCol w:w="2268"/>
        <w:gridCol w:w="2268"/>
        <w:gridCol w:w="1701"/>
      </w:tblGrid>
      <w:tr w:rsidR="007E2026" w:rsidRPr="007E2026" w:rsidTr="007E2026">
        <w:tc>
          <w:tcPr>
            <w:tcW w:w="2518" w:type="dxa"/>
          </w:tcPr>
          <w:p w:rsidR="007E2026" w:rsidRPr="007E2026" w:rsidRDefault="00D74C8E" w:rsidP="00D74C8E">
            <w:pPr>
              <w:spacing w:line="520" w:lineRule="exact"/>
              <w:jc w:val="center"/>
              <w:rPr>
                <w:kern w:val="0"/>
                <w:sz w:val="24"/>
              </w:rPr>
            </w:pPr>
            <w:r>
              <w:rPr>
                <w:rFonts w:hint="eastAsia"/>
                <w:kern w:val="0"/>
                <w:sz w:val="24"/>
              </w:rPr>
              <w:t>适用人群</w:t>
            </w:r>
          </w:p>
        </w:tc>
        <w:tc>
          <w:tcPr>
            <w:tcW w:w="2268" w:type="dxa"/>
          </w:tcPr>
          <w:p w:rsidR="007E2026" w:rsidRDefault="007E2026" w:rsidP="00D74C8E">
            <w:pPr>
              <w:spacing w:line="520" w:lineRule="exact"/>
              <w:jc w:val="center"/>
              <w:rPr>
                <w:kern w:val="0"/>
                <w:sz w:val="24"/>
              </w:rPr>
            </w:pPr>
            <w:r>
              <w:rPr>
                <w:rFonts w:hint="eastAsia"/>
                <w:kern w:val="0"/>
                <w:sz w:val="24"/>
              </w:rPr>
              <w:t>线对分辨率</w:t>
            </w:r>
          </w:p>
        </w:tc>
        <w:tc>
          <w:tcPr>
            <w:tcW w:w="2268" w:type="dxa"/>
          </w:tcPr>
          <w:p w:rsidR="007E2026" w:rsidRDefault="007E2026" w:rsidP="00D74C8E">
            <w:pPr>
              <w:spacing w:line="520" w:lineRule="exact"/>
              <w:jc w:val="center"/>
              <w:rPr>
                <w:kern w:val="0"/>
                <w:sz w:val="24"/>
              </w:rPr>
            </w:pPr>
            <w:r>
              <w:rPr>
                <w:rFonts w:hint="eastAsia"/>
                <w:kern w:val="0"/>
                <w:sz w:val="24"/>
              </w:rPr>
              <w:t>低对比度分辨率</w:t>
            </w:r>
          </w:p>
        </w:tc>
        <w:tc>
          <w:tcPr>
            <w:tcW w:w="1701" w:type="dxa"/>
          </w:tcPr>
          <w:p w:rsidR="007E2026" w:rsidRDefault="007E2026" w:rsidP="00D74C8E">
            <w:pPr>
              <w:spacing w:line="520" w:lineRule="exact"/>
              <w:jc w:val="center"/>
              <w:rPr>
                <w:kern w:val="0"/>
                <w:sz w:val="24"/>
              </w:rPr>
            </w:pPr>
            <w:r>
              <w:rPr>
                <w:rFonts w:hint="eastAsia"/>
                <w:kern w:val="0"/>
                <w:sz w:val="24"/>
              </w:rPr>
              <w:t>图像均匀性</w:t>
            </w:r>
          </w:p>
        </w:tc>
      </w:tr>
      <w:tr w:rsidR="007E2026" w:rsidRPr="0002461F" w:rsidTr="007E2026">
        <w:tc>
          <w:tcPr>
            <w:tcW w:w="2518" w:type="dxa"/>
          </w:tcPr>
          <w:p w:rsidR="007E2026" w:rsidRDefault="007E2026" w:rsidP="007E2026">
            <w:pPr>
              <w:spacing w:line="520" w:lineRule="exact"/>
              <w:jc w:val="center"/>
              <w:rPr>
                <w:kern w:val="0"/>
                <w:sz w:val="24"/>
              </w:rPr>
            </w:pPr>
            <w:r>
              <w:rPr>
                <w:rFonts w:hint="eastAsia"/>
                <w:kern w:val="0"/>
                <w:sz w:val="24"/>
              </w:rPr>
              <w:t>成人</w:t>
            </w:r>
          </w:p>
        </w:tc>
        <w:tc>
          <w:tcPr>
            <w:tcW w:w="2268" w:type="dxa"/>
          </w:tcPr>
          <w:p w:rsidR="007E2026" w:rsidRPr="0002461F" w:rsidRDefault="007E2026" w:rsidP="00FE5B51">
            <w:pPr>
              <w:spacing w:line="520" w:lineRule="exact"/>
              <w:rPr>
                <w:color w:val="FF0000"/>
                <w:kern w:val="0"/>
                <w:sz w:val="24"/>
              </w:rPr>
            </w:pPr>
          </w:p>
        </w:tc>
        <w:tc>
          <w:tcPr>
            <w:tcW w:w="2268" w:type="dxa"/>
          </w:tcPr>
          <w:p w:rsidR="007E2026" w:rsidRPr="0002461F" w:rsidRDefault="007E2026" w:rsidP="00FE5B51">
            <w:pPr>
              <w:spacing w:line="520" w:lineRule="exact"/>
              <w:rPr>
                <w:color w:val="FF0000"/>
                <w:kern w:val="0"/>
                <w:sz w:val="24"/>
              </w:rPr>
            </w:pPr>
          </w:p>
        </w:tc>
        <w:tc>
          <w:tcPr>
            <w:tcW w:w="1701" w:type="dxa"/>
          </w:tcPr>
          <w:p w:rsidR="007E2026" w:rsidRPr="0002461F" w:rsidRDefault="007E2026" w:rsidP="00FE5B51">
            <w:pPr>
              <w:spacing w:line="520" w:lineRule="exact"/>
              <w:rPr>
                <w:color w:val="FF0000"/>
                <w:kern w:val="0"/>
                <w:sz w:val="24"/>
              </w:rPr>
            </w:pPr>
          </w:p>
        </w:tc>
      </w:tr>
      <w:tr w:rsidR="007E2026" w:rsidRPr="0002461F" w:rsidTr="007E2026">
        <w:tc>
          <w:tcPr>
            <w:tcW w:w="2518" w:type="dxa"/>
          </w:tcPr>
          <w:p w:rsidR="007E2026" w:rsidRDefault="007E2026" w:rsidP="007E2026">
            <w:pPr>
              <w:spacing w:line="520" w:lineRule="exact"/>
              <w:jc w:val="center"/>
              <w:rPr>
                <w:kern w:val="0"/>
                <w:sz w:val="24"/>
              </w:rPr>
            </w:pPr>
            <w:r>
              <w:rPr>
                <w:rFonts w:hint="eastAsia"/>
                <w:kern w:val="0"/>
                <w:sz w:val="24"/>
              </w:rPr>
              <w:t>儿童</w:t>
            </w:r>
          </w:p>
        </w:tc>
        <w:tc>
          <w:tcPr>
            <w:tcW w:w="2268" w:type="dxa"/>
          </w:tcPr>
          <w:p w:rsidR="007E2026" w:rsidRPr="0002461F" w:rsidRDefault="007E2026" w:rsidP="00FE5B51">
            <w:pPr>
              <w:spacing w:line="520" w:lineRule="exact"/>
              <w:rPr>
                <w:color w:val="FF0000"/>
                <w:kern w:val="0"/>
                <w:sz w:val="24"/>
              </w:rPr>
            </w:pPr>
          </w:p>
        </w:tc>
        <w:tc>
          <w:tcPr>
            <w:tcW w:w="2268" w:type="dxa"/>
          </w:tcPr>
          <w:p w:rsidR="007E2026" w:rsidRPr="0002461F" w:rsidRDefault="007E2026" w:rsidP="00FE5B51">
            <w:pPr>
              <w:spacing w:line="520" w:lineRule="exact"/>
              <w:rPr>
                <w:color w:val="FF0000"/>
                <w:kern w:val="0"/>
                <w:sz w:val="24"/>
              </w:rPr>
            </w:pPr>
          </w:p>
        </w:tc>
        <w:tc>
          <w:tcPr>
            <w:tcW w:w="1701" w:type="dxa"/>
          </w:tcPr>
          <w:p w:rsidR="007E2026" w:rsidRPr="0002461F" w:rsidRDefault="007E2026" w:rsidP="00FE5B51">
            <w:pPr>
              <w:spacing w:line="520" w:lineRule="exact"/>
              <w:rPr>
                <w:color w:val="FF0000"/>
                <w:kern w:val="0"/>
                <w:sz w:val="24"/>
              </w:rPr>
            </w:pPr>
          </w:p>
        </w:tc>
      </w:tr>
    </w:tbl>
    <w:p w:rsidR="00221F8E" w:rsidRPr="00987369" w:rsidRDefault="0046181C" w:rsidP="00987369">
      <w:pPr>
        <w:spacing w:line="520" w:lineRule="exact"/>
        <w:rPr>
          <w:kern w:val="0"/>
          <w:sz w:val="24"/>
        </w:rPr>
      </w:pPr>
      <w:r>
        <w:rPr>
          <w:rFonts w:hint="eastAsia"/>
          <w:kern w:val="0"/>
          <w:sz w:val="24"/>
        </w:rPr>
        <w:t>2.4</w:t>
      </w:r>
      <w:r w:rsidR="00E95B72" w:rsidRPr="005C4AA5">
        <w:rPr>
          <w:rFonts w:hint="eastAsia"/>
          <w:kern w:val="0"/>
          <w:sz w:val="24"/>
        </w:rPr>
        <w:t>、</w:t>
      </w:r>
      <w:r w:rsidR="00221F8E" w:rsidRPr="005C4AA5">
        <w:rPr>
          <w:rFonts w:hint="eastAsia"/>
          <w:kern w:val="0"/>
          <w:sz w:val="24"/>
        </w:rPr>
        <w:t>机械装置性能</w:t>
      </w:r>
    </w:p>
    <w:p w:rsidR="00221F8E" w:rsidRPr="00987369" w:rsidRDefault="00221F8E" w:rsidP="00987369">
      <w:pPr>
        <w:spacing w:line="520" w:lineRule="exact"/>
        <w:rPr>
          <w:kern w:val="0"/>
          <w:sz w:val="24"/>
        </w:rPr>
      </w:pPr>
      <w:r w:rsidRPr="00987369">
        <w:rPr>
          <w:rFonts w:hint="eastAsia"/>
          <w:kern w:val="0"/>
          <w:sz w:val="24"/>
        </w:rPr>
        <w:t>2.</w:t>
      </w:r>
      <w:r w:rsidR="0046181C">
        <w:rPr>
          <w:rFonts w:hint="eastAsia"/>
          <w:kern w:val="0"/>
          <w:sz w:val="24"/>
        </w:rPr>
        <w:t>5</w:t>
      </w:r>
      <w:r w:rsidR="00E95B72">
        <w:rPr>
          <w:rFonts w:hint="eastAsia"/>
          <w:kern w:val="0"/>
          <w:sz w:val="24"/>
        </w:rPr>
        <w:t>、</w:t>
      </w:r>
      <w:r w:rsidR="008A1DE8" w:rsidRPr="00987369">
        <w:rPr>
          <w:rFonts w:hint="eastAsia"/>
          <w:kern w:val="0"/>
          <w:sz w:val="24"/>
        </w:rPr>
        <w:t>工作站</w:t>
      </w:r>
      <w:r w:rsidRPr="00987369">
        <w:rPr>
          <w:rFonts w:hint="eastAsia"/>
          <w:kern w:val="0"/>
          <w:sz w:val="24"/>
        </w:rPr>
        <w:t>软件功能</w:t>
      </w:r>
    </w:p>
    <w:p w:rsidR="00221F8E" w:rsidRPr="00987369" w:rsidRDefault="00221F8E" w:rsidP="00987369">
      <w:pPr>
        <w:spacing w:line="520" w:lineRule="exact"/>
        <w:rPr>
          <w:sz w:val="24"/>
        </w:rPr>
      </w:pPr>
      <w:r w:rsidRPr="00987369">
        <w:rPr>
          <w:rFonts w:hint="eastAsia"/>
          <w:sz w:val="24"/>
        </w:rPr>
        <w:lastRenderedPageBreak/>
        <w:t>2.</w:t>
      </w:r>
      <w:r w:rsidR="0046181C">
        <w:rPr>
          <w:rFonts w:hint="eastAsia"/>
          <w:sz w:val="24"/>
        </w:rPr>
        <w:t>5</w:t>
      </w:r>
      <w:r w:rsidRPr="00987369">
        <w:rPr>
          <w:rFonts w:hint="eastAsia"/>
          <w:sz w:val="24"/>
        </w:rPr>
        <w:t>.1</w:t>
      </w:r>
      <w:r w:rsidR="00E95B72">
        <w:rPr>
          <w:rFonts w:hint="eastAsia"/>
          <w:sz w:val="24"/>
        </w:rPr>
        <w:t>、</w:t>
      </w:r>
      <w:r w:rsidRPr="00987369">
        <w:rPr>
          <w:rFonts w:hint="eastAsia"/>
          <w:sz w:val="24"/>
        </w:rPr>
        <w:t>患者管理功能（如新增患者）</w:t>
      </w:r>
    </w:p>
    <w:p w:rsidR="00221F8E" w:rsidRPr="00987369" w:rsidRDefault="00221F8E" w:rsidP="00987369">
      <w:pPr>
        <w:spacing w:line="520" w:lineRule="exact"/>
        <w:rPr>
          <w:sz w:val="24"/>
        </w:rPr>
      </w:pPr>
      <w:r w:rsidRPr="00987369">
        <w:rPr>
          <w:rFonts w:hint="eastAsia"/>
          <w:sz w:val="24"/>
        </w:rPr>
        <w:t>2.</w:t>
      </w:r>
      <w:r w:rsidR="0046181C">
        <w:rPr>
          <w:rFonts w:hint="eastAsia"/>
          <w:sz w:val="24"/>
        </w:rPr>
        <w:t>5</w:t>
      </w:r>
      <w:r w:rsidR="00E95B72">
        <w:rPr>
          <w:rFonts w:hint="eastAsia"/>
          <w:sz w:val="24"/>
        </w:rPr>
        <w:t>.2</w:t>
      </w:r>
      <w:r w:rsidR="00E95B72">
        <w:rPr>
          <w:rFonts w:hint="eastAsia"/>
          <w:sz w:val="24"/>
        </w:rPr>
        <w:t>、</w:t>
      </w:r>
      <w:r w:rsidRPr="00987369">
        <w:rPr>
          <w:rFonts w:hint="eastAsia"/>
          <w:sz w:val="24"/>
        </w:rPr>
        <w:t>图像管理工具</w:t>
      </w:r>
      <w:r w:rsidRPr="00987369">
        <w:rPr>
          <w:rFonts w:hint="eastAsia"/>
          <w:sz w:val="24"/>
        </w:rPr>
        <w:t>1</w:t>
      </w:r>
      <w:r w:rsidRPr="00987369">
        <w:rPr>
          <w:rFonts w:hint="eastAsia"/>
          <w:sz w:val="24"/>
        </w:rPr>
        <w:t>（如放大、反转、标记、加亮、合并、保存）</w:t>
      </w:r>
    </w:p>
    <w:p w:rsidR="00221F8E" w:rsidRPr="00987369" w:rsidRDefault="00221F8E" w:rsidP="00987369">
      <w:pPr>
        <w:spacing w:line="520" w:lineRule="exact"/>
        <w:rPr>
          <w:sz w:val="24"/>
        </w:rPr>
      </w:pPr>
      <w:r w:rsidRPr="00987369">
        <w:rPr>
          <w:rFonts w:hint="eastAsia"/>
          <w:sz w:val="24"/>
        </w:rPr>
        <w:t>2.</w:t>
      </w:r>
      <w:r w:rsidR="0046181C">
        <w:rPr>
          <w:rFonts w:hint="eastAsia"/>
          <w:sz w:val="24"/>
        </w:rPr>
        <w:t>5</w:t>
      </w:r>
      <w:r w:rsidR="00E95B72">
        <w:rPr>
          <w:rFonts w:hint="eastAsia"/>
          <w:sz w:val="24"/>
        </w:rPr>
        <w:t>.3</w:t>
      </w:r>
      <w:r w:rsidR="00E95B72">
        <w:rPr>
          <w:rFonts w:hint="eastAsia"/>
          <w:sz w:val="24"/>
        </w:rPr>
        <w:t>、</w:t>
      </w:r>
      <w:r w:rsidRPr="00987369">
        <w:rPr>
          <w:rFonts w:hint="eastAsia"/>
          <w:sz w:val="24"/>
        </w:rPr>
        <w:t>图像管理工具</w:t>
      </w:r>
      <w:r w:rsidRPr="00987369">
        <w:rPr>
          <w:rFonts w:hint="eastAsia"/>
          <w:sz w:val="24"/>
        </w:rPr>
        <w:t>2</w:t>
      </w:r>
      <w:r w:rsidRPr="00987369">
        <w:rPr>
          <w:rFonts w:hint="eastAsia"/>
          <w:sz w:val="24"/>
        </w:rPr>
        <w:t>（如图像尺寸测量）</w:t>
      </w:r>
    </w:p>
    <w:p w:rsidR="00221F8E" w:rsidRPr="00987369" w:rsidRDefault="00221F8E" w:rsidP="00987369">
      <w:pPr>
        <w:spacing w:line="520" w:lineRule="exact"/>
        <w:rPr>
          <w:sz w:val="24"/>
        </w:rPr>
      </w:pPr>
      <w:r w:rsidRPr="00987369">
        <w:rPr>
          <w:rFonts w:hint="eastAsia"/>
          <w:sz w:val="24"/>
        </w:rPr>
        <w:t>2.</w:t>
      </w:r>
      <w:r w:rsidR="0046181C">
        <w:rPr>
          <w:rFonts w:hint="eastAsia"/>
          <w:sz w:val="24"/>
        </w:rPr>
        <w:t>5</w:t>
      </w:r>
      <w:r w:rsidR="00E95B72">
        <w:rPr>
          <w:rFonts w:hint="eastAsia"/>
          <w:sz w:val="24"/>
        </w:rPr>
        <w:t>.4</w:t>
      </w:r>
      <w:r w:rsidR="00E95B72">
        <w:rPr>
          <w:rFonts w:hint="eastAsia"/>
          <w:sz w:val="24"/>
        </w:rPr>
        <w:t>、</w:t>
      </w:r>
      <w:r w:rsidRPr="00987369">
        <w:rPr>
          <w:rFonts w:hint="eastAsia"/>
          <w:sz w:val="24"/>
        </w:rPr>
        <w:t>DICOM3.0</w:t>
      </w:r>
      <w:r w:rsidRPr="00987369">
        <w:rPr>
          <w:rFonts w:hint="eastAsia"/>
          <w:sz w:val="24"/>
        </w:rPr>
        <w:t>要求</w:t>
      </w:r>
    </w:p>
    <w:p w:rsidR="00221F8E" w:rsidRPr="00987369" w:rsidRDefault="00D5397D" w:rsidP="00987369">
      <w:pPr>
        <w:spacing w:line="520" w:lineRule="exact"/>
        <w:rPr>
          <w:sz w:val="24"/>
        </w:rPr>
      </w:pPr>
      <w:r>
        <w:rPr>
          <w:rFonts w:hint="eastAsia"/>
          <w:sz w:val="24"/>
        </w:rPr>
        <w:t>申请人</w:t>
      </w:r>
      <w:r w:rsidR="00221F8E" w:rsidRPr="00987369">
        <w:rPr>
          <w:rFonts w:hint="eastAsia"/>
          <w:sz w:val="24"/>
        </w:rPr>
        <w:t>应在随机文件中提供</w:t>
      </w:r>
      <w:r w:rsidR="00221F8E" w:rsidRPr="00987369">
        <w:rPr>
          <w:rFonts w:hint="eastAsia"/>
          <w:sz w:val="24"/>
        </w:rPr>
        <w:t>DICOM 3.0</w:t>
      </w:r>
      <w:r w:rsidR="00221F8E" w:rsidRPr="00987369">
        <w:rPr>
          <w:rFonts w:hint="eastAsia"/>
          <w:sz w:val="24"/>
        </w:rPr>
        <w:t>标准的符合性声明。</w:t>
      </w:r>
    </w:p>
    <w:p w:rsidR="00221F8E" w:rsidRPr="00987369" w:rsidRDefault="00221F8E" w:rsidP="00987369">
      <w:pPr>
        <w:spacing w:line="520" w:lineRule="exact"/>
        <w:rPr>
          <w:sz w:val="24"/>
        </w:rPr>
      </w:pPr>
      <w:r w:rsidRPr="00987369">
        <w:rPr>
          <w:rFonts w:hint="eastAsia"/>
          <w:sz w:val="24"/>
        </w:rPr>
        <w:t>2.</w:t>
      </w:r>
      <w:r w:rsidR="0046181C">
        <w:rPr>
          <w:rFonts w:hint="eastAsia"/>
          <w:sz w:val="24"/>
        </w:rPr>
        <w:t>5</w:t>
      </w:r>
      <w:r w:rsidRPr="00987369">
        <w:rPr>
          <w:rFonts w:hint="eastAsia"/>
          <w:sz w:val="24"/>
        </w:rPr>
        <w:t>.</w:t>
      </w:r>
      <w:r w:rsidR="0035666A">
        <w:rPr>
          <w:rFonts w:hint="eastAsia"/>
          <w:sz w:val="24"/>
        </w:rPr>
        <w:t>5</w:t>
      </w:r>
      <w:r w:rsidR="00E95B72">
        <w:rPr>
          <w:rFonts w:hint="eastAsia"/>
          <w:sz w:val="24"/>
        </w:rPr>
        <w:t>、</w:t>
      </w:r>
      <w:r w:rsidRPr="00987369">
        <w:rPr>
          <w:rFonts w:hint="eastAsia"/>
          <w:sz w:val="24"/>
        </w:rPr>
        <w:t>扫描模式的选择</w:t>
      </w:r>
    </w:p>
    <w:p w:rsidR="00221F8E" w:rsidRPr="00987369" w:rsidRDefault="00221F8E" w:rsidP="00987369">
      <w:pPr>
        <w:spacing w:line="520" w:lineRule="exact"/>
        <w:rPr>
          <w:sz w:val="24"/>
        </w:rPr>
      </w:pPr>
      <w:r w:rsidRPr="00987369">
        <w:rPr>
          <w:rFonts w:hint="eastAsia"/>
          <w:sz w:val="24"/>
        </w:rPr>
        <w:t>2.</w:t>
      </w:r>
      <w:r w:rsidR="0046181C">
        <w:rPr>
          <w:rFonts w:hint="eastAsia"/>
          <w:sz w:val="24"/>
        </w:rPr>
        <w:t>5</w:t>
      </w:r>
      <w:r w:rsidR="00E95B72">
        <w:rPr>
          <w:rFonts w:hint="eastAsia"/>
          <w:sz w:val="24"/>
        </w:rPr>
        <w:t>.</w:t>
      </w:r>
      <w:r w:rsidR="0035666A">
        <w:rPr>
          <w:rFonts w:hint="eastAsia"/>
          <w:sz w:val="24"/>
        </w:rPr>
        <w:t>5</w:t>
      </w:r>
      <w:r w:rsidR="00E95B72">
        <w:rPr>
          <w:rFonts w:hint="eastAsia"/>
          <w:sz w:val="24"/>
        </w:rPr>
        <w:t>.1</w:t>
      </w:r>
      <w:r w:rsidR="00E95B72">
        <w:rPr>
          <w:rFonts w:hint="eastAsia"/>
          <w:sz w:val="24"/>
        </w:rPr>
        <w:t>、</w:t>
      </w:r>
      <w:r w:rsidRPr="00987369">
        <w:rPr>
          <w:rFonts w:hint="eastAsia"/>
          <w:sz w:val="24"/>
        </w:rPr>
        <w:t>基本或普通扫描模式</w:t>
      </w:r>
    </w:p>
    <w:p w:rsidR="00221F8E" w:rsidRPr="00987369" w:rsidRDefault="00221F8E" w:rsidP="00987369">
      <w:pPr>
        <w:spacing w:line="520" w:lineRule="exact"/>
        <w:rPr>
          <w:sz w:val="24"/>
        </w:rPr>
      </w:pPr>
      <w:r w:rsidRPr="00987369">
        <w:rPr>
          <w:rFonts w:hint="eastAsia"/>
          <w:sz w:val="24"/>
        </w:rPr>
        <w:t>2.</w:t>
      </w:r>
      <w:r w:rsidR="0046181C">
        <w:rPr>
          <w:rFonts w:hint="eastAsia"/>
          <w:sz w:val="24"/>
        </w:rPr>
        <w:t>5</w:t>
      </w:r>
      <w:r w:rsidR="00E95B72">
        <w:rPr>
          <w:rFonts w:hint="eastAsia"/>
          <w:sz w:val="24"/>
        </w:rPr>
        <w:t>.</w:t>
      </w:r>
      <w:r w:rsidR="0035666A">
        <w:rPr>
          <w:rFonts w:hint="eastAsia"/>
          <w:sz w:val="24"/>
        </w:rPr>
        <w:t>5</w:t>
      </w:r>
      <w:r w:rsidR="00E95B72">
        <w:rPr>
          <w:rFonts w:hint="eastAsia"/>
          <w:sz w:val="24"/>
        </w:rPr>
        <w:t>.2</w:t>
      </w:r>
      <w:r w:rsidR="00E95B72">
        <w:rPr>
          <w:rFonts w:hint="eastAsia"/>
          <w:sz w:val="24"/>
        </w:rPr>
        <w:t>、</w:t>
      </w:r>
      <w:r w:rsidRPr="00987369">
        <w:rPr>
          <w:rFonts w:hint="eastAsia"/>
          <w:sz w:val="24"/>
        </w:rPr>
        <w:t>增强或高分辨率或高清扫描模式</w:t>
      </w:r>
    </w:p>
    <w:p w:rsidR="00221F8E" w:rsidRPr="00987369" w:rsidRDefault="00221F8E" w:rsidP="00987369">
      <w:pPr>
        <w:spacing w:line="520" w:lineRule="exact"/>
        <w:rPr>
          <w:sz w:val="24"/>
        </w:rPr>
      </w:pPr>
      <w:r w:rsidRPr="00987369">
        <w:rPr>
          <w:rFonts w:hint="eastAsia"/>
          <w:sz w:val="24"/>
        </w:rPr>
        <w:t>2.</w:t>
      </w:r>
      <w:r w:rsidR="0046181C">
        <w:rPr>
          <w:rFonts w:hint="eastAsia"/>
          <w:sz w:val="24"/>
        </w:rPr>
        <w:t>5</w:t>
      </w:r>
      <w:r w:rsidR="00E95B72">
        <w:rPr>
          <w:rFonts w:hint="eastAsia"/>
          <w:sz w:val="24"/>
        </w:rPr>
        <w:t>.</w:t>
      </w:r>
      <w:r w:rsidR="0035666A">
        <w:rPr>
          <w:rFonts w:hint="eastAsia"/>
          <w:sz w:val="24"/>
        </w:rPr>
        <w:t>5</w:t>
      </w:r>
      <w:r w:rsidR="00E95B72">
        <w:rPr>
          <w:rFonts w:hint="eastAsia"/>
          <w:sz w:val="24"/>
        </w:rPr>
        <w:t>.3</w:t>
      </w:r>
      <w:r w:rsidR="00E95B72">
        <w:rPr>
          <w:rFonts w:hint="eastAsia"/>
          <w:sz w:val="24"/>
        </w:rPr>
        <w:t>、</w:t>
      </w:r>
      <w:r w:rsidRPr="00987369">
        <w:rPr>
          <w:rFonts w:hint="eastAsia"/>
          <w:sz w:val="24"/>
        </w:rPr>
        <w:t>低剂量</w:t>
      </w:r>
      <w:r w:rsidRPr="00987369">
        <w:rPr>
          <w:rFonts w:hint="eastAsia"/>
          <w:sz w:val="24"/>
        </w:rPr>
        <w:t>,</w:t>
      </w:r>
      <w:r w:rsidRPr="00987369">
        <w:rPr>
          <w:rFonts w:hint="eastAsia"/>
          <w:sz w:val="24"/>
        </w:rPr>
        <w:t>短扫描或快速扫描模式</w:t>
      </w:r>
    </w:p>
    <w:p w:rsidR="00221F8E" w:rsidRPr="00987369" w:rsidRDefault="00221F8E" w:rsidP="00987369">
      <w:pPr>
        <w:spacing w:line="520" w:lineRule="exact"/>
        <w:rPr>
          <w:sz w:val="24"/>
        </w:rPr>
      </w:pPr>
      <w:r w:rsidRPr="00987369">
        <w:rPr>
          <w:rFonts w:hint="eastAsia"/>
          <w:sz w:val="24"/>
        </w:rPr>
        <w:t>2.</w:t>
      </w:r>
      <w:r w:rsidR="0046181C">
        <w:rPr>
          <w:rFonts w:hint="eastAsia"/>
          <w:sz w:val="24"/>
        </w:rPr>
        <w:t>5</w:t>
      </w:r>
      <w:r w:rsidR="00E95B72">
        <w:rPr>
          <w:rFonts w:hint="eastAsia"/>
          <w:sz w:val="24"/>
        </w:rPr>
        <w:t>.</w:t>
      </w:r>
      <w:r w:rsidR="0035666A">
        <w:rPr>
          <w:rFonts w:hint="eastAsia"/>
          <w:sz w:val="24"/>
        </w:rPr>
        <w:t>5</w:t>
      </w:r>
      <w:r w:rsidR="00E95B72">
        <w:rPr>
          <w:rFonts w:hint="eastAsia"/>
          <w:sz w:val="24"/>
        </w:rPr>
        <w:t>.4</w:t>
      </w:r>
      <w:r w:rsidR="00E95B72">
        <w:rPr>
          <w:rFonts w:hint="eastAsia"/>
          <w:sz w:val="24"/>
        </w:rPr>
        <w:t>、</w:t>
      </w:r>
      <w:r w:rsidRPr="00987369">
        <w:rPr>
          <w:rFonts w:hint="eastAsia"/>
          <w:sz w:val="24"/>
        </w:rPr>
        <w:t>连续两次不同高度位置的扫描叠加以增大竖直方向视野的模式</w:t>
      </w:r>
    </w:p>
    <w:p w:rsidR="00221F8E" w:rsidRPr="00987369" w:rsidRDefault="00221F8E" w:rsidP="00987369">
      <w:pPr>
        <w:spacing w:line="520" w:lineRule="exact"/>
        <w:rPr>
          <w:sz w:val="24"/>
        </w:rPr>
      </w:pPr>
      <w:r w:rsidRPr="00987369">
        <w:rPr>
          <w:rFonts w:hint="eastAsia"/>
          <w:sz w:val="24"/>
        </w:rPr>
        <w:t>2.</w:t>
      </w:r>
      <w:r w:rsidR="0046181C">
        <w:rPr>
          <w:rFonts w:hint="eastAsia"/>
          <w:sz w:val="24"/>
        </w:rPr>
        <w:t>5</w:t>
      </w:r>
      <w:r w:rsidR="00E95B72">
        <w:rPr>
          <w:rFonts w:hint="eastAsia"/>
          <w:sz w:val="24"/>
        </w:rPr>
        <w:t>.</w:t>
      </w:r>
      <w:r w:rsidR="0035666A">
        <w:rPr>
          <w:rFonts w:hint="eastAsia"/>
          <w:sz w:val="24"/>
        </w:rPr>
        <w:t>6</w:t>
      </w:r>
      <w:r w:rsidR="00E95B72">
        <w:rPr>
          <w:rFonts w:hint="eastAsia"/>
          <w:sz w:val="24"/>
        </w:rPr>
        <w:t>、</w:t>
      </w:r>
      <w:r w:rsidR="005655D3" w:rsidRPr="00987369">
        <w:rPr>
          <w:rFonts w:hint="eastAsia"/>
          <w:sz w:val="24"/>
        </w:rPr>
        <w:t>扫描</w:t>
      </w:r>
      <w:r w:rsidRPr="00987369">
        <w:rPr>
          <w:rFonts w:hint="eastAsia"/>
          <w:sz w:val="24"/>
        </w:rPr>
        <w:t>视野的选择</w:t>
      </w:r>
    </w:p>
    <w:p w:rsidR="00221F8E" w:rsidRPr="00987369" w:rsidRDefault="00221F8E" w:rsidP="00987369">
      <w:pPr>
        <w:spacing w:line="520" w:lineRule="exact"/>
        <w:rPr>
          <w:sz w:val="24"/>
        </w:rPr>
      </w:pPr>
      <w:r w:rsidRPr="00987369">
        <w:rPr>
          <w:rFonts w:hint="eastAsia"/>
          <w:sz w:val="24"/>
        </w:rPr>
        <w:t>2.</w:t>
      </w:r>
      <w:r w:rsidR="0046181C">
        <w:rPr>
          <w:rFonts w:hint="eastAsia"/>
          <w:sz w:val="24"/>
        </w:rPr>
        <w:t>5</w:t>
      </w:r>
      <w:r w:rsidR="00E95B72">
        <w:rPr>
          <w:rFonts w:hint="eastAsia"/>
          <w:sz w:val="24"/>
        </w:rPr>
        <w:t>.</w:t>
      </w:r>
      <w:r w:rsidR="008400FD">
        <w:rPr>
          <w:rFonts w:hint="eastAsia"/>
          <w:sz w:val="24"/>
        </w:rPr>
        <w:t>7</w:t>
      </w:r>
      <w:r w:rsidR="00E95B72">
        <w:rPr>
          <w:rFonts w:hint="eastAsia"/>
          <w:sz w:val="24"/>
        </w:rPr>
        <w:t>、</w:t>
      </w:r>
      <w:r w:rsidRPr="00987369">
        <w:rPr>
          <w:rFonts w:hint="eastAsia"/>
          <w:sz w:val="24"/>
        </w:rPr>
        <w:t>三维体素的选择</w:t>
      </w:r>
    </w:p>
    <w:p w:rsidR="00114E71" w:rsidRPr="00987369" w:rsidRDefault="00114E71" w:rsidP="00987369">
      <w:pPr>
        <w:spacing w:line="520" w:lineRule="exact"/>
        <w:rPr>
          <w:sz w:val="24"/>
        </w:rPr>
      </w:pPr>
      <w:r w:rsidRPr="00987369">
        <w:rPr>
          <w:rFonts w:hint="eastAsia"/>
          <w:sz w:val="24"/>
        </w:rPr>
        <w:t>2.</w:t>
      </w:r>
      <w:r w:rsidR="0046181C">
        <w:rPr>
          <w:rFonts w:hint="eastAsia"/>
          <w:sz w:val="24"/>
        </w:rPr>
        <w:t>6</w:t>
      </w:r>
      <w:r w:rsidR="00E95B72">
        <w:rPr>
          <w:rFonts w:hint="eastAsia"/>
          <w:sz w:val="24"/>
        </w:rPr>
        <w:t>、</w:t>
      </w:r>
      <w:r w:rsidRPr="00987369">
        <w:rPr>
          <w:rFonts w:hint="eastAsia"/>
          <w:sz w:val="24"/>
        </w:rPr>
        <w:t>产品技术特点（与</w:t>
      </w:r>
      <w:r w:rsidR="00D5397D">
        <w:rPr>
          <w:rFonts w:hint="eastAsia"/>
          <w:sz w:val="24"/>
        </w:rPr>
        <w:t>申请人</w:t>
      </w:r>
      <w:r w:rsidRPr="00987369">
        <w:rPr>
          <w:rFonts w:hint="eastAsia"/>
          <w:sz w:val="24"/>
        </w:rPr>
        <w:t>声称及产品特点相关）</w:t>
      </w:r>
    </w:p>
    <w:p w:rsidR="00910E38" w:rsidRDefault="00114E71" w:rsidP="00987369">
      <w:pPr>
        <w:spacing w:line="520" w:lineRule="exact"/>
        <w:rPr>
          <w:sz w:val="24"/>
        </w:rPr>
      </w:pPr>
      <w:r w:rsidRPr="00AD0BCF">
        <w:rPr>
          <w:rFonts w:hint="eastAsia"/>
          <w:sz w:val="24"/>
        </w:rPr>
        <w:t>2.</w:t>
      </w:r>
      <w:r w:rsidR="0046181C">
        <w:rPr>
          <w:rFonts w:hint="eastAsia"/>
          <w:sz w:val="24"/>
        </w:rPr>
        <w:t>6</w:t>
      </w:r>
      <w:r w:rsidR="00910E38">
        <w:rPr>
          <w:rFonts w:hint="eastAsia"/>
          <w:sz w:val="24"/>
        </w:rPr>
        <w:t>.1</w:t>
      </w:r>
      <w:r w:rsidR="00E95B72" w:rsidRPr="00AD0BCF">
        <w:rPr>
          <w:rFonts w:hint="eastAsia"/>
          <w:sz w:val="24"/>
        </w:rPr>
        <w:t>、</w:t>
      </w:r>
      <w:r w:rsidR="00910E38">
        <w:rPr>
          <w:rFonts w:hint="eastAsia"/>
          <w:sz w:val="24"/>
        </w:rPr>
        <w:t>降低剂量</w:t>
      </w:r>
    </w:p>
    <w:p w:rsidR="00114E71" w:rsidRPr="00987369" w:rsidRDefault="00910E38" w:rsidP="00987369">
      <w:pPr>
        <w:spacing w:line="520" w:lineRule="exact"/>
        <w:rPr>
          <w:sz w:val="24"/>
        </w:rPr>
      </w:pPr>
      <w:r>
        <w:rPr>
          <w:rFonts w:hint="eastAsia"/>
          <w:sz w:val="24"/>
        </w:rPr>
        <w:t>2.6.2</w:t>
      </w:r>
      <w:r>
        <w:rPr>
          <w:rFonts w:hint="eastAsia"/>
          <w:sz w:val="24"/>
        </w:rPr>
        <w:t>、</w:t>
      </w:r>
      <w:r w:rsidR="00114E71" w:rsidRPr="00AD0BCF">
        <w:rPr>
          <w:rFonts w:hint="eastAsia"/>
          <w:sz w:val="24"/>
        </w:rPr>
        <w:t>去除金属伪影</w:t>
      </w:r>
    </w:p>
    <w:p w:rsidR="00221F8E" w:rsidRPr="00987369" w:rsidRDefault="00572AB4" w:rsidP="00987369">
      <w:pPr>
        <w:spacing w:line="520" w:lineRule="exact"/>
        <w:rPr>
          <w:kern w:val="0"/>
          <w:sz w:val="24"/>
        </w:rPr>
      </w:pPr>
      <w:r>
        <w:rPr>
          <w:rFonts w:hint="eastAsia"/>
          <w:kern w:val="0"/>
          <w:sz w:val="24"/>
        </w:rPr>
        <w:t>2.7</w:t>
      </w:r>
      <w:r w:rsidR="006631A0">
        <w:rPr>
          <w:rFonts w:hint="eastAsia"/>
          <w:kern w:val="0"/>
          <w:sz w:val="24"/>
        </w:rPr>
        <w:t>、</w:t>
      </w:r>
      <w:r w:rsidR="00221F8E" w:rsidRPr="00987369">
        <w:rPr>
          <w:rFonts w:hint="eastAsia"/>
          <w:kern w:val="0"/>
          <w:sz w:val="24"/>
        </w:rPr>
        <w:t>外观</w:t>
      </w:r>
      <w:r w:rsidR="00B92B45" w:rsidRPr="00987369">
        <w:rPr>
          <w:rFonts w:hint="eastAsia"/>
          <w:kern w:val="0"/>
          <w:sz w:val="24"/>
        </w:rPr>
        <w:t>要求</w:t>
      </w:r>
    </w:p>
    <w:p w:rsidR="00BF14DB" w:rsidRDefault="00221F8E" w:rsidP="00987369">
      <w:pPr>
        <w:spacing w:line="520" w:lineRule="exact"/>
        <w:rPr>
          <w:kern w:val="0"/>
          <w:sz w:val="24"/>
        </w:rPr>
      </w:pPr>
      <w:r w:rsidRPr="00987369">
        <w:rPr>
          <w:rFonts w:hint="eastAsia"/>
          <w:kern w:val="0"/>
          <w:sz w:val="24"/>
        </w:rPr>
        <w:t>2.</w:t>
      </w:r>
      <w:r w:rsidR="00572AB4">
        <w:rPr>
          <w:rFonts w:hint="eastAsia"/>
          <w:kern w:val="0"/>
          <w:sz w:val="24"/>
        </w:rPr>
        <w:t>8</w:t>
      </w:r>
      <w:r w:rsidR="006631A0">
        <w:rPr>
          <w:rFonts w:hint="eastAsia"/>
          <w:kern w:val="0"/>
          <w:sz w:val="24"/>
        </w:rPr>
        <w:t>、</w:t>
      </w:r>
      <w:r w:rsidRPr="00987369">
        <w:rPr>
          <w:rFonts w:hint="eastAsia"/>
          <w:kern w:val="0"/>
          <w:sz w:val="24"/>
        </w:rPr>
        <w:t>环境试验</w:t>
      </w:r>
      <w:r w:rsidR="009B3F32" w:rsidRPr="00987369">
        <w:rPr>
          <w:rFonts w:hint="eastAsia"/>
          <w:kern w:val="0"/>
          <w:sz w:val="24"/>
        </w:rPr>
        <w:t>要求</w:t>
      </w:r>
    </w:p>
    <w:p w:rsidR="00221F8E" w:rsidRPr="00987369" w:rsidRDefault="00572AB4" w:rsidP="00987369">
      <w:pPr>
        <w:spacing w:line="520" w:lineRule="exact"/>
        <w:rPr>
          <w:kern w:val="0"/>
          <w:sz w:val="24"/>
        </w:rPr>
      </w:pPr>
      <w:r>
        <w:rPr>
          <w:rFonts w:hint="eastAsia"/>
          <w:kern w:val="0"/>
          <w:sz w:val="24"/>
        </w:rPr>
        <w:t>2.9</w:t>
      </w:r>
      <w:r w:rsidR="006631A0">
        <w:rPr>
          <w:rFonts w:hint="eastAsia"/>
          <w:kern w:val="0"/>
          <w:sz w:val="24"/>
        </w:rPr>
        <w:t>、</w:t>
      </w:r>
      <w:r w:rsidR="00221F8E" w:rsidRPr="00987369">
        <w:rPr>
          <w:rFonts w:hint="eastAsia"/>
          <w:kern w:val="0"/>
          <w:sz w:val="24"/>
        </w:rPr>
        <w:t>安全</w:t>
      </w:r>
      <w:r w:rsidR="00DD319F" w:rsidRPr="00987369">
        <w:rPr>
          <w:rFonts w:hint="eastAsia"/>
          <w:kern w:val="0"/>
          <w:sz w:val="24"/>
        </w:rPr>
        <w:t>要求</w:t>
      </w:r>
    </w:p>
    <w:p w:rsidR="002D0B39" w:rsidRPr="00987369" w:rsidRDefault="0046181C" w:rsidP="00987369">
      <w:pPr>
        <w:spacing w:line="520" w:lineRule="exact"/>
        <w:rPr>
          <w:sz w:val="24"/>
        </w:rPr>
      </w:pPr>
      <w:r>
        <w:rPr>
          <w:rFonts w:hint="eastAsia"/>
          <w:sz w:val="24"/>
        </w:rPr>
        <w:t>2.</w:t>
      </w:r>
      <w:r w:rsidR="00572AB4">
        <w:rPr>
          <w:rFonts w:hint="eastAsia"/>
          <w:sz w:val="24"/>
        </w:rPr>
        <w:t>9</w:t>
      </w:r>
      <w:r w:rsidR="006631A0">
        <w:rPr>
          <w:rFonts w:hint="eastAsia"/>
          <w:sz w:val="24"/>
        </w:rPr>
        <w:t>.1</w:t>
      </w:r>
      <w:r w:rsidR="006631A0">
        <w:rPr>
          <w:rFonts w:hint="eastAsia"/>
          <w:sz w:val="24"/>
        </w:rPr>
        <w:t>、</w:t>
      </w:r>
      <w:r w:rsidR="00221F8E" w:rsidRPr="00987369">
        <w:rPr>
          <w:rFonts w:hint="eastAsia"/>
          <w:sz w:val="24"/>
        </w:rPr>
        <w:t>产品应符合</w:t>
      </w:r>
      <w:r w:rsidR="00221F8E" w:rsidRPr="00987369">
        <w:rPr>
          <w:rFonts w:hint="eastAsia"/>
          <w:sz w:val="24"/>
        </w:rPr>
        <w:t>GB 9706.1-2007</w:t>
      </w:r>
      <w:r w:rsidR="00221F8E" w:rsidRPr="00987369">
        <w:rPr>
          <w:rFonts w:hint="eastAsia"/>
          <w:sz w:val="24"/>
        </w:rPr>
        <w:t>、</w:t>
      </w:r>
      <w:r w:rsidR="00221F8E" w:rsidRPr="00987369">
        <w:rPr>
          <w:rFonts w:hint="eastAsia"/>
          <w:sz w:val="24"/>
        </w:rPr>
        <w:t>GB 9706.3-2000</w:t>
      </w:r>
      <w:r w:rsidR="00221F8E" w:rsidRPr="00987369">
        <w:rPr>
          <w:rFonts w:hint="eastAsia"/>
          <w:sz w:val="24"/>
        </w:rPr>
        <w:t>、</w:t>
      </w:r>
      <w:r w:rsidR="00221F8E" w:rsidRPr="00987369">
        <w:rPr>
          <w:rFonts w:hint="eastAsia"/>
          <w:sz w:val="24"/>
        </w:rPr>
        <w:t>GB 9706.11-1997</w:t>
      </w:r>
      <w:r w:rsidR="00221F8E" w:rsidRPr="00987369">
        <w:rPr>
          <w:rFonts w:hint="eastAsia"/>
          <w:sz w:val="24"/>
        </w:rPr>
        <w:t>、</w:t>
      </w:r>
      <w:r w:rsidR="00221F8E" w:rsidRPr="00987369">
        <w:rPr>
          <w:rFonts w:hint="eastAsia"/>
          <w:sz w:val="24"/>
        </w:rPr>
        <w:t>GB 9706.12-1997</w:t>
      </w:r>
      <w:r w:rsidR="00221F8E" w:rsidRPr="00987369">
        <w:rPr>
          <w:rFonts w:hint="eastAsia"/>
          <w:sz w:val="24"/>
        </w:rPr>
        <w:t>、</w:t>
      </w:r>
      <w:r w:rsidR="00221F8E" w:rsidRPr="00987369">
        <w:rPr>
          <w:rFonts w:hint="eastAsia"/>
          <w:sz w:val="24"/>
        </w:rPr>
        <w:t>GB 9706.14-1997</w:t>
      </w:r>
      <w:r w:rsidR="00221F8E" w:rsidRPr="00987369">
        <w:rPr>
          <w:rFonts w:hint="eastAsia"/>
          <w:sz w:val="24"/>
        </w:rPr>
        <w:t>、</w:t>
      </w:r>
      <w:r w:rsidR="00221F8E" w:rsidRPr="00987369">
        <w:rPr>
          <w:rFonts w:hint="eastAsia"/>
          <w:sz w:val="24"/>
        </w:rPr>
        <w:t>GB 9706.15-2008</w:t>
      </w:r>
      <w:r w:rsidR="00221F8E" w:rsidRPr="00987369">
        <w:rPr>
          <w:rFonts w:hint="eastAsia"/>
          <w:sz w:val="24"/>
        </w:rPr>
        <w:t>、</w:t>
      </w:r>
      <w:r w:rsidR="00221F8E" w:rsidRPr="00987369">
        <w:rPr>
          <w:rFonts w:hint="eastAsia"/>
          <w:sz w:val="24"/>
        </w:rPr>
        <w:t>YY 0505-2012</w:t>
      </w:r>
      <w:r w:rsidR="00221F8E" w:rsidRPr="00987369">
        <w:rPr>
          <w:rFonts w:hint="eastAsia"/>
          <w:sz w:val="24"/>
        </w:rPr>
        <w:t>的要求。</w:t>
      </w:r>
      <w:r w:rsidR="008B15F4">
        <w:rPr>
          <w:rFonts w:hint="eastAsia"/>
          <w:sz w:val="24"/>
        </w:rPr>
        <w:t>产品安全特征见附录</w:t>
      </w:r>
      <w:r w:rsidR="008B15F4">
        <w:rPr>
          <w:rFonts w:hint="eastAsia"/>
          <w:sz w:val="24"/>
        </w:rPr>
        <w:t>A</w:t>
      </w:r>
      <w:r w:rsidR="00F1579B">
        <w:rPr>
          <w:rFonts w:hint="eastAsia"/>
          <w:sz w:val="24"/>
        </w:rPr>
        <w:t>。</w:t>
      </w:r>
    </w:p>
    <w:p w:rsidR="00221F8E" w:rsidRDefault="00572AB4" w:rsidP="00987369">
      <w:pPr>
        <w:spacing w:line="520" w:lineRule="exact"/>
        <w:rPr>
          <w:sz w:val="24"/>
        </w:rPr>
      </w:pPr>
      <w:r>
        <w:rPr>
          <w:rFonts w:hint="eastAsia"/>
          <w:sz w:val="24"/>
        </w:rPr>
        <w:t>2.9</w:t>
      </w:r>
      <w:r w:rsidR="006631A0">
        <w:rPr>
          <w:rFonts w:hint="eastAsia"/>
          <w:sz w:val="24"/>
        </w:rPr>
        <w:t>.2</w:t>
      </w:r>
      <w:r w:rsidR="006631A0">
        <w:rPr>
          <w:rFonts w:hint="eastAsia"/>
          <w:sz w:val="24"/>
        </w:rPr>
        <w:t>、</w:t>
      </w:r>
      <w:r w:rsidR="00221F8E" w:rsidRPr="00987369">
        <w:rPr>
          <w:rFonts w:hint="eastAsia"/>
          <w:sz w:val="24"/>
        </w:rPr>
        <w:t>激光安全应符合</w:t>
      </w:r>
      <w:r w:rsidR="00221F8E" w:rsidRPr="00987369">
        <w:rPr>
          <w:rFonts w:hint="eastAsia"/>
          <w:sz w:val="24"/>
        </w:rPr>
        <w:t>GB 7247.1-2012</w:t>
      </w:r>
      <w:r w:rsidR="00221F8E" w:rsidRPr="00987369">
        <w:rPr>
          <w:rFonts w:hint="eastAsia"/>
          <w:sz w:val="24"/>
        </w:rPr>
        <w:t>的要求。</w:t>
      </w:r>
    </w:p>
    <w:p w:rsidR="00D5296D" w:rsidRDefault="00572AB4" w:rsidP="00987369">
      <w:pPr>
        <w:spacing w:line="520" w:lineRule="exact"/>
        <w:rPr>
          <w:sz w:val="24"/>
        </w:rPr>
      </w:pPr>
      <w:r>
        <w:rPr>
          <w:rFonts w:hint="eastAsia"/>
          <w:sz w:val="24"/>
        </w:rPr>
        <w:t>2.10</w:t>
      </w:r>
      <w:r w:rsidR="0017203C">
        <w:rPr>
          <w:rFonts w:hint="eastAsia"/>
          <w:sz w:val="24"/>
        </w:rPr>
        <w:t>、脚踏开关的要求</w:t>
      </w:r>
    </w:p>
    <w:p w:rsidR="00E33DE0" w:rsidRDefault="00F233B3" w:rsidP="005C4AA5">
      <w:pPr>
        <w:spacing w:line="520" w:lineRule="exact"/>
        <w:rPr>
          <w:sz w:val="24"/>
        </w:rPr>
      </w:pPr>
      <w:r>
        <w:rPr>
          <w:rFonts w:hint="eastAsia"/>
          <w:sz w:val="24"/>
        </w:rPr>
        <w:t>2.1</w:t>
      </w:r>
      <w:r w:rsidR="00572AB4">
        <w:rPr>
          <w:rFonts w:hint="eastAsia"/>
          <w:sz w:val="24"/>
        </w:rPr>
        <w:t>1</w:t>
      </w:r>
      <w:r>
        <w:rPr>
          <w:rFonts w:hint="eastAsia"/>
          <w:sz w:val="24"/>
        </w:rPr>
        <w:t>、</w:t>
      </w:r>
      <w:r w:rsidR="00E33DE0">
        <w:rPr>
          <w:rFonts w:hint="eastAsia"/>
          <w:sz w:val="24"/>
        </w:rPr>
        <w:t>剂量</w:t>
      </w:r>
    </w:p>
    <w:p w:rsidR="00E33DE0" w:rsidRDefault="00572AB4" w:rsidP="005C4AA5">
      <w:pPr>
        <w:spacing w:line="520" w:lineRule="exact"/>
        <w:rPr>
          <w:sz w:val="24"/>
        </w:rPr>
      </w:pPr>
      <w:r>
        <w:rPr>
          <w:rFonts w:hint="eastAsia"/>
          <w:sz w:val="24"/>
        </w:rPr>
        <w:t>2.11</w:t>
      </w:r>
      <w:r w:rsidR="00E33DE0">
        <w:rPr>
          <w:rFonts w:hint="eastAsia"/>
          <w:sz w:val="24"/>
        </w:rPr>
        <w:t>.1</w:t>
      </w:r>
      <w:r w:rsidR="00E33DE0">
        <w:rPr>
          <w:rFonts w:hint="eastAsia"/>
          <w:sz w:val="24"/>
        </w:rPr>
        <w:t>、</w:t>
      </w:r>
      <w:r w:rsidR="00F233B3">
        <w:rPr>
          <w:rFonts w:hint="eastAsia"/>
          <w:sz w:val="24"/>
        </w:rPr>
        <w:t>DAP</w:t>
      </w:r>
    </w:p>
    <w:p w:rsidR="00E33DE0" w:rsidRDefault="00572AB4" w:rsidP="005C4AA5">
      <w:pPr>
        <w:spacing w:line="520" w:lineRule="exact"/>
        <w:rPr>
          <w:sz w:val="24"/>
        </w:rPr>
      </w:pPr>
      <w:r>
        <w:rPr>
          <w:rFonts w:hint="eastAsia"/>
          <w:sz w:val="24"/>
        </w:rPr>
        <w:t>2.11</w:t>
      </w:r>
      <w:r w:rsidR="00E33DE0">
        <w:rPr>
          <w:rFonts w:hint="eastAsia"/>
          <w:sz w:val="24"/>
        </w:rPr>
        <w:t>.2</w:t>
      </w:r>
      <w:r w:rsidR="00E33DE0">
        <w:rPr>
          <w:rFonts w:hint="eastAsia"/>
          <w:sz w:val="24"/>
        </w:rPr>
        <w:t>、</w:t>
      </w:r>
      <w:r w:rsidR="00E33DE0">
        <w:rPr>
          <w:rFonts w:hint="eastAsia"/>
          <w:sz w:val="24"/>
        </w:rPr>
        <w:t>KERMA</w:t>
      </w:r>
    </w:p>
    <w:p w:rsidR="005C4AA5" w:rsidRDefault="00F233B3" w:rsidP="005C4AA5">
      <w:pPr>
        <w:spacing w:line="520" w:lineRule="exact"/>
        <w:rPr>
          <w:sz w:val="24"/>
        </w:rPr>
      </w:pPr>
      <w:r>
        <w:rPr>
          <w:rFonts w:hint="eastAsia"/>
          <w:sz w:val="24"/>
        </w:rPr>
        <w:lastRenderedPageBreak/>
        <w:t>2.1</w:t>
      </w:r>
      <w:r w:rsidR="00572AB4">
        <w:rPr>
          <w:rFonts w:hint="eastAsia"/>
          <w:sz w:val="24"/>
        </w:rPr>
        <w:t>1</w:t>
      </w:r>
      <w:r w:rsidR="00E33DE0">
        <w:rPr>
          <w:rFonts w:hint="eastAsia"/>
          <w:sz w:val="24"/>
        </w:rPr>
        <w:t>.3</w:t>
      </w:r>
      <w:r>
        <w:rPr>
          <w:rFonts w:hint="eastAsia"/>
          <w:sz w:val="24"/>
        </w:rPr>
        <w:t>、如适用，显示</w:t>
      </w:r>
      <w:r>
        <w:rPr>
          <w:rFonts w:hint="eastAsia"/>
          <w:sz w:val="24"/>
        </w:rPr>
        <w:t>CTDI</w:t>
      </w:r>
      <w:r>
        <w:rPr>
          <w:rFonts w:hint="eastAsia"/>
          <w:sz w:val="24"/>
        </w:rPr>
        <w:t>值</w:t>
      </w:r>
    </w:p>
    <w:p w:rsidR="00D50542" w:rsidRDefault="00D50542" w:rsidP="005C4AA5">
      <w:pPr>
        <w:spacing w:line="520" w:lineRule="exact"/>
        <w:rPr>
          <w:sz w:val="24"/>
        </w:rPr>
      </w:pPr>
      <w:r>
        <w:rPr>
          <w:rFonts w:hint="eastAsia"/>
          <w:sz w:val="24"/>
        </w:rPr>
        <w:t>2.1</w:t>
      </w:r>
      <w:r w:rsidR="00572AB4">
        <w:rPr>
          <w:rFonts w:hint="eastAsia"/>
          <w:sz w:val="24"/>
        </w:rPr>
        <w:t>2</w:t>
      </w:r>
      <w:r>
        <w:rPr>
          <w:rFonts w:hint="eastAsia"/>
          <w:sz w:val="24"/>
        </w:rPr>
        <w:t>、如适用，自动曝光控制</w:t>
      </w:r>
    </w:p>
    <w:p w:rsidR="00D50542" w:rsidRPr="00043BAF" w:rsidRDefault="00D50542" w:rsidP="00043BAF">
      <w:pPr>
        <w:spacing w:line="520" w:lineRule="exact"/>
        <w:rPr>
          <w:sz w:val="24"/>
        </w:rPr>
      </w:pPr>
      <w:r w:rsidRPr="00043BAF">
        <w:rPr>
          <w:sz w:val="24"/>
        </w:rPr>
        <w:t>X</w:t>
      </w:r>
      <w:r w:rsidRPr="00043BAF">
        <w:rPr>
          <w:sz w:val="24"/>
        </w:rPr>
        <w:t>光经营中的自动曝光控制</w:t>
      </w:r>
      <w:r w:rsidRPr="00043BAF">
        <w:rPr>
          <w:sz w:val="24"/>
        </w:rPr>
        <w:t xml:space="preserve"> </w:t>
      </w:r>
      <w:r w:rsidRPr="00043BAF">
        <w:rPr>
          <w:sz w:val="24"/>
        </w:rPr>
        <w:t>是通过改变一个或多个</w:t>
      </w:r>
      <w:r w:rsidRPr="00043BAF">
        <w:rPr>
          <w:sz w:val="24"/>
        </w:rPr>
        <w:t xml:space="preserve"> </w:t>
      </w:r>
      <w:r w:rsidRPr="00043BAF">
        <w:rPr>
          <w:sz w:val="24"/>
        </w:rPr>
        <w:t>负载的因素，</w:t>
      </w:r>
      <w:r w:rsidRPr="00043BAF">
        <w:rPr>
          <w:sz w:val="24"/>
        </w:rPr>
        <w:t xml:space="preserve"> </w:t>
      </w:r>
      <w:r w:rsidRPr="00043BAF">
        <w:rPr>
          <w:sz w:val="24"/>
        </w:rPr>
        <w:t>这些</w:t>
      </w:r>
      <w:r w:rsidRPr="00043BAF">
        <w:rPr>
          <w:sz w:val="24"/>
        </w:rPr>
        <w:t xml:space="preserve"> </w:t>
      </w:r>
      <w:r w:rsidRPr="00043BAF">
        <w:rPr>
          <w:sz w:val="24"/>
        </w:rPr>
        <w:t>因素装载</w:t>
      </w:r>
      <w:r w:rsidRPr="00043BAF">
        <w:rPr>
          <w:sz w:val="24"/>
        </w:rPr>
        <w:t xml:space="preserve"> </w:t>
      </w:r>
      <w:r w:rsidRPr="00043BAF">
        <w:rPr>
          <w:sz w:val="24"/>
        </w:rPr>
        <w:t>的范围和互相关信息应在使用说明书中给予实现。</w:t>
      </w:r>
    </w:p>
    <w:p w:rsidR="00D50542" w:rsidRDefault="00D50542" w:rsidP="00D50542">
      <w:pPr>
        <w:spacing w:line="520" w:lineRule="exact"/>
        <w:rPr>
          <w:sz w:val="24"/>
        </w:rPr>
      </w:pPr>
      <w:r w:rsidRPr="00043BAF">
        <w:rPr>
          <w:sz w:val="24"/>
        </w:rPr>
        <w:t>由使用说明书检查和适当的功能试验来检验。</w:t>
      </w:r>
      <w:r w:rsidR="00043BAF">
        <w:rPr>
          <w:rFonts w:hint="eastAsia"/>
          <w:sz w:val="24"/>
        </w:rPr>
        <w:t>（</w:t>
      </w:r>
      <w:r w:rsidR="00043BAF">
        <w:rPr>
          <w:rFonts w:hint="eastAsia"/>
          <w:sz w:val="24"/>
        </w:rPr>
        <w:t>IEC 60601-2-63</w:t>
      </w:r>
      <w:r w:rsidR="00043BAF">
        <w:rPr>
          <w:rFonts w:hint="eastAsia"/>
          <w:sz w:val="24"/>
        </w:rPr>
        <w:t>）</w:t>
      </w:r>
    </w:p>
    <w:p w:rsidR="00893A8E" w:rsidRPr="00893A8E" w:rsidRDefault="00572AB4" w:rsidP="00D50542">
      <w:pPr>
        <w:spacing w:line="520" w:lineRule="exact"/>
        <w:rPr>
          <w:sz w:val="24"/>
        </w:rPr>
      </w:pPr>
      <w:r>
        <w:rPr>
          <w:rFonts w:hint="eastAsia"/>
          <w:sz w:val="24"/>
        </w:rPr>
        <w:t>2.13</w:t>
      </w:r>
      <w:r w:rsidR="00893A8E">
        <w:rPr>
          <w:rFonts w:hint="eastAsia"/>
          <w:sz w:val="24"/>
        </w:rPr>
        <w:t>、如适用，显示骨密度值</w:t>
      </w:r>
    </w:p>
    <w:p w:rsidR="004B2EDE" w:rsidRPr="00987369" w:rsidRDefault="006631A0" w:rsidP="00987369">
      <w:pPr>
        <w:spacing w:line="520" w:lineRule="exact"/>
        <w:rPr>
          <w:b/>
          <w:bCs/>
          <w:kern w:val="0"/>
          <w:sz w:val="24"/>
        </w:rPr>
      </w:pPr>
      <w:r>
        <w:rPr>
          <w:b/>
          <w:bCs/>
          <w:kern w:val="0"/>
          <w:sz w:val="24"/>
        </w:rPr>
        <w:t>3</w:t>
      </w:r>
      <w:r>
        <w:rPr>
          <w:rFonts w:hint="eastAsia"/>
          <w:b/>
          <w:bCs/>
          <w:kern w:val="0"/>
          <w:sz w:val="24"/>
        </w:rPr>
        <w:t>、</w:t>
      </w:r>
      <w:r w:rsidR="004B2EDE" w:rsidRPr="00987369">
        <w:rPr>
          <w:b/>
          <w:bCs/>
          <w:kern w:val="0"/>
          <w:sz w:val="24"/>
        </w:rPr>
        <w:t>检验方法</w:t>
      </w:r>
    </w:p>
    <w:p w:rsidR="004B2EDE" w:rsidRPr="00987369" w:rsidRDefault="006631A0" w:rsidP="00987369">
      <w:pPr>
        <w:spacing w:line="520" w:lineRule="exact"/>
        <w:rPr>
          <w:kern w:val="0"/>
          <w:sz w:val="24"/>
        </w:rPr>
      </w:pPr>
      <w:r>
        <w:rPr>
          <w:rFonts w:hint="eastAsia"/>
          <w:kern w:val="0"/>
          <w:sz w:val="24"/>
        </w:rPr>
        <w:t>3.1</w:t>
      </w:r>
      <w:r>
        <w:rPr>
          <w:rFonts w:hint="eastAsia"/>
          <w:kern w:val="0"/>
          <w:sz w:val="24"/>
        </w:rPr>
        <w:t>、</w:t>
      </w:r>
      <w:r w:rsidR="004B2EDE" w:rsidRPr="00987369">
        <w:rPr>
          <w:rFonts w:hint="eastAsia"/>
          <w:kern w:val="0"/>
          <w:sz w:val="24"/>
        </w:rPr>
        <w:t>电功率</w:t>
      </w:r>
    </w:p>
    <w:p w:rsidR="004B2EDE" w:rsidRPr="00987369" w:rsidRDefault="004B2EDE" w:rsidP="00987369">
      <w:pPr>
        <w:spacing w:line="520" w:lineRule="exact"/>
        <w:rPr>
          <w:kern w:val="0"/>
          <w:sz w:val="24"/>
        </w:rPr>
      </w:pPr>
      <w:r w:rsidRPr="00987369">
        <w:rPr>
          <w:rFonts w:hint="eastAsia"/>
          <w:kern w:val="0"/>
          <w:sz w:val="24"/>
        </w:rPr>
        <w:t>3.</w:t>
      </w:r>
      <w:r w:rsidR="00A8020D" w:rsidRPr="00987369">
        <w:rPr>
          <w:rFonts w:hint="eastAsia"/>
          <w:kern w:val="0"/>
          <w:sz w:val="24"/>
        </w:rPr>
        <w:t>1</w:t>
      </w:r>
      <w:r w:rsidR="006631A0">
        <w:rPr>
          <w:rFonts w:hint="eastAsia"/>
          <w:kern w:val="0"/>
          <w:sz w:val="24"/>
        </w:rPr>
        <w:t>.1</w:t>
      </w:r>
      <w:r w:rsidR="006631A0">
        <w:rPr>
          <w:rFonts w:hint="eastAsia"/>
          <w:kern w:val="0"/>
          <w:sz w:val="24"/>
        </w:rPr>
        <w:t>、</w:t>
      </w:r>
      <w:r w:rsidRPr="00987369">
        <w:rPr>
          <w:rFonts w:hint="eastAsia"/>
          <w:kern w:val="0"/>
          <w:sz w:val="24"/>
        </w:rPr>
        <w:t>最大输出电功率</w:t>
      </w:r>
    </w:p>
    <w:p w:rsidR="004B2EDE" w:rsidRPr="00987369" w:rsidRDefault="004B2EDE" w:rsidP="00987369">
      <w:pPr>
        <w:spacing w:line="520" w:lineRule="exact"/>
        <w:rPr>
          <w:kern w:val="0"/>
          <w:sz w:val="24"/>
        </w:rPr>
      </w:pPr>
      <w:r w:rsidRPr="00987369">
        <w:rPr>
          <w:rFonts w:hint="eastAsia"/>
          <w:kern w:val="0"/>
          <w:sz w:val="24"/>
        </w:rPr>
        <w:t>3.</w:t>
      </w:r>
      <w:r w:rsidR="00A8020D" w:rsidRPr="00987369">
        <w:rPr>
          <w:rFonts w:hint="eastAsia"/>
          <w:kern w:val="0"/>
          <w:sz w:val="24"/>
        </w:rPr>
        <w:t>1</w:t>
      </w:r>
      <w:r w:rsidR="006631A0">
        <w:rPr>
          <w:rFonts w:hint="eastAsia"/>
          <w:kern w:val="0"/>
          <w:sz w:val="24"/>
        </w:rPr>
        <w:t>.2</w:t>
      </w:r>
      <w:r w:rsidR="006631A0">
        <w:rPr>
          <w:rFonts w:hint="eastAsia"/>
          <w:kern w:val="0"/>
          <w:sz w:val="24"/>
        </w:rPr>
        <w:t>、</w:t>
      </w:r>
      <w:r w:rsidRPr="00987369">
        <w:rPr>
          <w:rFonts w:hint="eastAsia"/>
          <w:kern w:val="0"/>
          <w:sz w:val="24"/>
        </w:rPr>
        <w:t>标称电功率</w:t>
      </w:r>
    </w:p>
    <w:p w:rsidR="0053239E" w:rsidRPr="00987369" w:rsidRDefault="00C74C10" w:rsidP="00987369">
      <w:pPr>
        <w:spacing w:line="520" w:lineRule="exact"/>
        <w:rPr>
          <w:kern w:val="0"/>
          <w:sz w:val="24"/>
        </w:rPr>
      </w:pPr>
      <w:r w:rsidRPr="00987369">
        <w:rPr>
          <w:rFonts w:hint="eastAsia"/>
          <w:kern w:val="0"/>
          <w:sz w:val="24"/>
        </w:rPr>
        <w:t>3</w:t>
      </w:r>
      <w:r w:rsidR="006631A0">
        <w:rPr>
          <w:rFonts w:hint="eastAsia"/>
          <w:kern w:val="0"/>
          <w:sz w:val="24"/>
        </w:rPr>
        <w:t>.1.2.1</w:t>
      </w:r>
      <w:r w:rsidR="006631A0">
        <w:rPr>
          <w:rFonts w:hint="eastAsia"/>
          <w:kern w:val="0"/>
          <w:sz w:val="24"/>
        </w:rPr>
        <w:t>、</w:t>
      </w:r>
      <w:r w:rsidR="007A49FE" w:rsidRPr="00987369">
        <w:rPr>
          <w:rFonts w:hint="eastAsia"/>
          <w:kern w:val="0"/>
          <w:sz w:val="24"/>
        </w:rPr>
        <w:t>依据</w:t>
      </w:r>
      <w:r w:rsidR="007A0FAE">
        <w:rPr>
          <w:rFonts w:hint="eastAsia"/>
          <w:kern w:val="0"/>
          <w:sz w:val="24"/>
        </w:rPr>
        <w:t>CBCT</w:t>
      </w:r>
      <w:r w:rsidR="008963F4">
        <w:rPr>
          <w:rFonts w:hint="eastAsia"/>
          <w:kern w:val="0"/>
          <w:sz w:val="24"/>
        </w:rPr>
        <w:t>摄影</w:t>
      </w:r>
      <w:r w:rsidR="0053239E" w:rsidRPr="00987369">
        <w:rPr>
          <w:rFonts w:hint="eastAsia"/>
          <w:kern w:val="0"/>
          <w:sz w:val="24"/>
        </w:rPr>
        <w:t>的</w:t>
      </w:r>
      <w:r w:rsidR="00C73877" w:rsidRPr="00987369">
        <w:rPr>
          <w:rFonts w:hint="eastAsia"/>
          <w:kern w:val="0"/>
          <w:sz w:val="24"/>
        </w:rPr>
        <w:t>相关试验方法进行检验</w:t>
      </w:r>
      <w:r w:rsidR="004024FA">
        <w:rPr>
          <w:rFonts w:hint="eastAsia"/>
          <w:kern w:val="0"/>
          <w:sz w:val="24"/>
        </w:rPr>
        <w:t>，结果应符合</w:t>
      </w:r>
    </w:p>
    <w:p w:rsidR="008F5CAF" w:rsidRPr="00987369" w:rsidRDefault="00C74C10" w:rsidP="00987369">
      <w:pPr>
        <w:spacing w:line="520" w:lineRule="exact"/>
        <w:rPr>
          <w:kern w:val="0"/>
          <w:sz w:val="24"/>
        </w:rPr>
      </w:pPr>
      <w:r w:rsidRPr="00987369">
        <w:rPr>
          <w:rFonts w:hint="eastAsia"/>
          <w:kern w:val="0"/>
          <w:sz w:val="24"/>
        </w:rPr>
        <w:t>3</w:t>
      </w:r>
      <w:r w:rsidR="006631A0">
        <w:rPr>
          <w:rFonts w:hint="eastAsia"/>
          <w:kern w:val="0"/>
          <w:sz w:val="24"/>
        </w:rPr>
        <w:t>.1.2.2</w:t>
      </w:r>
      <w:r w:rsidR="006631A0">
        <w:rPr>
          <w:rFonts w:hint="eastAsia"/>
          <w:kern w:val="0"/>
          <w:sz w:val="24"/>
        </w:rPr>
        <w:t>、</w:t>
      </w:r>
      <w:r w:rsidR="008F5CAF" w:rsidRPr="00987369">
        <w:rPr>
          <w:rFonts w:hint="eastAsia"/>
          <w:kern w:val="0"/>
          <w:sz w:val="24"/>
        </w:rPr>
        <w:t>依据</w:t>
      </w:r>
      <w:r w:rsidR="00964F53">
        <w:rPr>
          <w:rFonts w:hint="eastAsia"/>
          <w:kern w:val="0"/>
          <w:sz w:val="24"/>
        </w:rPr>
        <w:t>头影测量</w:t>
      </w:r>
      <w:r w:rsidR="0053239E" w:rsidRPr="00987369">
        <w:rPr>
          <w:rFonts w:hint="eastAsia"/>
          <w:kern w:val="0"/>
          <w:sz w:val="24"/>
        </w:rPr>
        <w:t>的</w:t>
      </w:r>
      <w:r w:rsidR="008F5CAF" w:rsidRPr="00987369">
        <w:rPr>
          <w:rFonts w:hint="eastAsia"/>
          <w:kern w:val="0"/>
          <w:sz w:val="24"/>
        </w:rPr>
        <w:t>相关试验方法进行检验</w:t>
      </w:r>
      <w:r w:rsidR="00882445">
        <w:rPr>
          <w:rFonts w:hint="eastAsia"/>
          <w:kern w:val="0"/>
          <w:sz w:val="24"/>
        </w:rPr>
        <w:t>，结果应符合</w:t>
      </w:r>
    </w:p>
    <w:p w:rsidR="004B2EDE" w:rsidRPr="00987369" w:rsidRDefault="004B2EDE" w:rsidP="00987369">
      <w:pPr>
        <w:spacing w:line="520" w:lineRule="exact"/>
        <w:rPr>
          <w:kern w:val="0"/>
          <w:sz w:val="24"/>
        </w:rPr>
      </w:pPr>
      <w:r w:rsidRPr="00987369">
        <w:rPr>
          <w:rFonts w:hint="eastAsia"/>
          <w:kern w:val="0"/>
          <w:sz w:val="24"/>
        </w:rPr>
        <w:t>3.</w:t>
      </w:r>
      <w:r w:rsidR="006D4C62" w:rsidRPr="00987369">
        <w:rPr>
          <w:rFonts w:hint="eastAsia"/>
          <w:kern w:val="0"/>
          <w:sz w:val="24"/>
        </w:rPr>
        <w:t>2</w:t>
      </w:r>
      <w:r w:rsidR="006631A0">
        <w:rPr>
          <w:rFonts w:hint="eastAsia"/>
          <w:kern w:val="0"/>
          <w:sz w:val="24"/>
        </w:rPr>
        <w:t>、</w:t>
      </w:r>
      <w:r w:rsidRPr="00987369">
        <w:rPr>
          <w:rFonts w:hint="eastAsia"/>
          <w:kern w:val="0"/>
          <w:sz w:val="24"/>
        </w:rPr>
        <w:t>加载因素及控制</w:t>
      </w:r>
    </w:p>
    <w:p w:rsidR="004B2EDE" w:rsidRPr="00987369" w:rsidRDefault="004B2EDE" w:rsidP="00987369">
      <w:pPr>
        <w:spacing w:line="520" w:lineRule="exact"/>
        <w:rPr>
          <w:kern w:val="0"/>
          <w:sz w:val="24"/>
        </w:rPr>
      </w:pPr>
      <w:r w:rsidRPr="00987369">
        <w:rPr>
          <w:rFonts w:hint="eastAsia"/>
          <w:kern w:val="0"/>
          <w:sz w:val="24"/>
        </w:rPr>
        <w:t>3.</w:t>
      </w:r>
      <w:r w:rsidR="006D4C62" w:rsidRPr="00987369">
        <w:rPr>
          <w:rFonts w:hint="eastAsia"/>
          <w:kern w:val="0"/>
          <w:sz w:val="24"/>
        </w:rPr>
        <w:t>2</w:t>
      </w:r>
      <w:r w:rsidR="006631A0">
        <w:rPr>
          <w:rFonts w:hint="eastAsia"/>
          <w:kern w:val="0"/>
          <w:sz w:val="24"/>
        </w:rPr>
        <w:t>.1</w:t>
      </w:r>
      <w:r w:rsidR="006631A0">
        <w:rPr>
          <w:rFonts w:hint="eastAsia"/>
          <w:kern w:val="0"/>
          <w:sz w:val="24"/>
        </w:rPr>
        <w:t>、</w:t>
      </w:r>
      <w:r w:rsidRPr="00987369">
        <w:rPr>
          <w:rFonts w:hint="eastAsia"/>
          <w:kern w:val="0"/>
          <w:sz w:val="24"/>
        </w:rPr>
        <w:t>X</w:t>
      </w:r>
      <w:r w:rsidRPr="00987369">
        <w:rPr>
          <w:rFonts w:hint="eastAsia"/>
          <w:kern w:val="0"/>
          <w:sz w:val="24"/>
        </w:rPr>
        <w:t>射线管电压</w:t>
      </w:r>
    </w:p>
    <w:p w:rsidR="001B3717" w:rsidRPr="00987369" w:rsidRDefault="001B3717" w:rsidP="00987369">
      <w:pPr>
        <w:spacing w:line="520" w:lineRule="exact"/>
        <w:rPr>
          <w:kern w:val="0"/>
          <w:sz w:val="24"/>
        </w:rPr>
      </w:pPr>
      <w:r w:rsidRPr="00987369">
        <w:rPr>
          <w:rFonts w:hint="eastAsia"/>
          <w:kern w:val="0"/>
          <w:sz w:val="24"/>
        </w:rPr>
        <w:t>3.</w:t>
      </w:r>
      <w:r w:rsidR="006D4C62" w:rsidRPr="00987369">
        <w:rPr>
          <w:rFonts w:hint="eastAsia"/>
          <w:kern w:val="0"/>
          <w:sz w:val="24"/>
        </w:rPr>
        <w:t>2</w:t>
      </w:r>
      <w:r w:rsidRPr="00987369">
        <w:rPr>
          <w:rFonts w:hint="eastAsia"/>
          <w:kern w:val="0"/>
          <w:sz w:val="24"/>
        </w:rPr>
        <w:t>.</w:t>
      </w:r>
      <w:r w:rsidR="00AB0F23" w:rsidRPr="00987369">
        <w:rPr>
          <w:rFonts w:hint="eastAsia"/>
          <w:kern w:val="0"/>
          <w:sz w:val="24"/>
        </w:rPr>
        <w:t>1</w:t>
      </w:r>
      <w:r w:rsidR="006631A0">
        <w:rPr>
          <w:rFonts w:hint="eastAsia"/>
          <w:kern w:val="0"/>
          <w:sz w:val="24"/>
        </w:rPr>
        <w:t>.1</w:t>
      </w:r>
      <w:r w:rsidR="006631A0">
        <w:rPr>
          <w:rFonts w:hint="eastAsia"/>
          <w:kern w:val="0"/>
          <w:sz w:val="24"/>
        </w:rPr>
        <w:t>、</w:t>
      </w:r>
      <w:r w:rsidRPr="00987369">
        <w:rPr>
          <w:rFonts w:hint="eastAsia"/>
          <w:kern w:val="0"/>
          <w:sz w:val="24"/>
        </w:rPr>
        <w:t>依据</w:t>
      </w:r>
      <w:r w:rsidR="00821A14">
        <w:rPr>
          <w:rFonts w:hint="eastAsia"/>
          <w:kern w:val="0"/>
          <w:sz w:val="24"/>
        </w:rPr>
        <w:t>CBCT</w:t>
      </w:r>
      <w:r w:rsidR="00821A14">
        <w:rPr>
          <w:rFonts w:hint="eastAsia"/>
          <w:kern w:val="0"/>
          <w:sz w:val="24"/>
        </w:rPr>
        <w:t>摄影</w:t>
      </w:r>
      <w:r w:rsidRPr="00987369">
        <w:rPr>
          <w:rFonts w:hint="eastAsia"/>
          <w:kern w:val="0"/>
          <w:sz w:val="24"/>
        </w:rPr>
        <w:t>的相关试验方法进行检验</w:t>
      </w:r>
      <w:r w:rsidR="00FC3AE3">
        <w:rPr>
          <w:rFonts w:hint="eastAsia"/>
          <w:kern w:val="0"/>
          <w:sz w:val="24"/>
        </w:rPr>
        <w:t>，结果应符合</w:t>
      </w:r>
    </w:p>
    <w:p w:rsidR="001B3717" w:rsidRPr="00987369" w:rsidRDefault="001B3717" w:rsidP="00987369">
      <w:pPr>
        <w:spacing w:line="520" w:lineRule="exact"/>
        <w:rPr>
          <w:kern w:val="0"/>
          <w:sz w:val="24"/>
        </w:rPr>
      </w:pPr>
      <w:r w:rsidRPr="00987369">
        <w:rPr>
          <w:rFonts w:hint="eastAsia"/>
          <w:kern w:val="0"/>
          <w:sz w:val="24"/>
        </w:rPr>
        <w:t>3.</w:t>
      </w:r>
      <w:r w:rsidR="006D4C62" w:rsidRPr="00987369">
        <w:rPr>
          <w:rFonts w:hint="eastAsia"/>
          <w:kern w:val="0"/>
          <w:sz w:val="24"/>
        </w:rPr>
        <w:t>2</w:t>
      </w:r>
      <w:r w:rsidRPr="00987369">
        <w:rPr>
          <w:rFonts w:hint="eastAsia"/>
          <w:kern w:val="0"/>
          <w:sz w:val="24"/>
        </w:rPr>
        <w:t>.</w:t>
      </w:r>
      <w:r w:rsidR="00AB0F23" w:rsidRPr="00987369">
        <w:rPr>
          <w:rFonts w:hint="eastAsia"/>
          <w:kern w:val="0"/>
          <w:sz w:val="24"/>
        </w:rPr>
        <w:t>1</w:t>
      </w:r>
      <w:r w:rsidR="006631A0">
        <w:rPr>
          <w:rFonts w:hint="eastAsia"/>
          <w:kern w:val="0"/>
          <w:sz w:val="24"/>
        </w:rPr>
        <w:t>.2</w:t>
      </w:r>
      <w:r w:rsidR="006631A0">
        <w:rPr>
          <w:rFonts w:hint="eastAsia"/>
          <w:kern w:val="0"/>
          <w:sz w:val="24"/>
        </w:rPr>
        <w:t>、</w:t>
      </w:r>
      <w:r w:rsidR="00910E38">
        <w:rPr>
          <w:rFonts w:hint="eastAsia"/>
          <w:kern w:val="0"/>
          <w:sz w:val="24"/>
        </w:rPr>
        <w:t>依据</w:t>
      </w:r>
      <w:r w:rsidR="00964F53">
        <w:rPr>
          <w:rFonts w:hint="eastAsia"/>
          <w:kern w:val="0"/>
          <w:sz w:val="24"/>
        </w:rPr>
        <w:t>头影测量</w:t>
      </w:r>
      <w:r w:rsidRPr="00987369">
        <w:rPr>
          <w:rFonts w:hint="eastAsia"/>
          <w:kern w:val="0"/>
          <w:sz w:val="24"/>
        </w:rPr>
        <w:t>的相关试验方法进行检验</w:t>
      </w:r>
      <w:r w:rsidR="00FC3AE3">
        <w:rPr>
          <w:rFonts w:hint="eastAsia"/>
          <w:kern w:val="0"/>
          <w:sz w:val="24"/>
        </w:rPr>
        <w:t>，结果应符合</w:t>
      </w:r>
    </w:p>
    <w:p w:rsidR="004B2EDE" w:rsidRPr="00987369" w:rsidRDefault="004B2EDE" w:rsidP="00987369">
      <w:pPr>
        <w:spacing w:line="520" w:lineRule="exact"/>
        <w:rPr>
          <w:kern w:val="0"/>
          <w:sz w:val="24"/>
        </w:rPr>
      </w:pPr>
      <w:r w:rsidRPr="00987369">
        <w:rPr>
          <w:rFonts w:hint="eastAsia"/>
          <w:kern w:val="0"/>
          <w:sz w:val="24"/>
        </w:rPr>
        <w:t>3.</w:t>
      </w:r>
      <w:r w:rsidR="006D4C62" w:rsidRPr="00987369">
        <w:rPr>
          <w:rFonts w:hint="eastAsia"/>
          <w:kern w:val="0"/>
          <w:sz w:val="24"/>
        </w:rPr>
        <w:t>2</w:t>
      </w:r>
      <w:r w:rsidR="006631A0">
        <w:rPr>
          <w:rFonts w:hint="eastAsia"/>
          <w:kern w:val="0"/>
          <w:sz w:val="24"/>
        </w:rPr>
        <w:t>.2</w:t>
      </w:r>
      <w:r w:rsidR="006631A0">
        <w:rPr>
          <w:rFonts w:hint="eastAsia"/>
          <w:kern w:val="0"/>
          <w:sz w:val="24"/>
        </w:rPr>
        <w:t>、</w:t>
      </w:r>
      <w:r w:rsidRPr="00987369">
        <w:rPr>
          <w:rFonts w:hint="eastAsia"/>
          <w:kern w:val="0"/>
          <w:sz w:val="24"/>
        </w:rPr>
        <w:t>X</w:t>
      </w:r>
      <w:r w:rsidRPr="00987369">
        <w:rPr>
          <w:rFonts w:hint="eastAsia"/>
          <w:kern w:val="0"/>
          <w:sz w:val="24"/>
        </w:rPr>
        <w:t>射线管电流</w:t>
      </w:r>
    </w:p>
    <w:p w:rsidR="002D78B5" w:rsidRPr="00987369" w:rsidRDefault="002D78B5" w:rsidP="002D78B5">
      <w:pPr>
        <w:spacing w:line="520" w:lineRule="exact"/>
        <w:rPr>
          <w:kern w:val="0"/>
          <w:sz w:val="24"/>
        </w:rPr>
      </w:pPr>
      <w:r w:rsidRPr="00987369">
        <w:rPr>
          <w:rFonts w:hint="eastAsia"/>
          <w:kern w:val="0"/>
          <w:sz w:val="24"/>
        </w:rPr>
        <w:t>3.2.</w:t>
      </w:r>
      <w:r>
        <w:rPr>
          <w:rFonts w:hint="eastAsia"/>
          <w:kern w:val="0"/>
          <w:sz w:val="24"/>
        </w:rPr>
        <w:t>2.1</w:t>
      </w:r>
      <w:r>
        <w:rPr>
          <w:rFonts w:hint="eastAsia"/>
          <w:kern w:val="0"/>
          <w:sz w:val="24"/>
        </w:rPr>
        <w:t>、</w:t>
      </w:r>
      <w:r w:rsidRPr="00987369">
        <w:rPr>
          <w:rFonts w:hint="eastAsia"/>
          <w:kern w:val="0"/>
          <w:sz w:val="24"/>
        </w:rPr>
        <w:t>依据</w:t>
      </w:r>
      <w:r>
        <w:rPr>
          <w:rFonts w:hint="eastAsia"/>
          <w:kern w:val="0"/>
          <w:sz w:val="24"/>
        </w:rPr>
        <w:t>CBCT</w:t>
      </w:r>
      <w:r w:rsidR="00522BB5">
        <w:rPr>
          <w:rFonts w:hint="eastAsia"/>
          <w:kern w:val="0"/>
          <w:sz w:val="24"/>
        </w:rPr>
        <w:t>摄影</w:t>
      </w:r>
      <w:r w:rsidRPr="00987369">
        <w:rPr>
          <w:rFonts w:hint="eastAsia"/>
          <w:kern w:val="0"/>
          <w:sz w:val="24"/>
        </w:rPr>
        <w:t>的相关试验方法进行检验</w:t>
      </w:r>
      <w:r w:rsidR="00E53F23">
        <w:rPr>
          <w:rFonts w:hint="eastAsia"/>
          <w:kern w:val="0"/>
          <w:sz w:val="24"/>
        </w:rPr>
        <w:t>，结果应符合</w:t>
      </w:r>
    </w:p>
    <w:p w:rsidR="002D78B5" w:rsidRPr="00987369" w:rsidRDefault="002D78B5" w:rsidP="002D78B5">
      <w:pPr>
        <w:spacing w:line="520" w:lineRule="exact"/>
        <w:rPr>
          <w:kern w:val="0"/>
          <w:sz w:val="24"/>
        </w:rPr>
      </w:pPr>
      <w:r w:rsidRPr="00987369">
        <w:rPr>
          <w:rFonts w:hint="eastAsia"/>
          <w:kern w:val="0"/>
          <w:sz w:val="24"/>
        </w:rPr>
        <w:t>3.2.</w:t>
      </w:r>
      <w:r>
        <w:rPr>
          <w:rFonts w:hint="eastAsia"/>
          <w:kern w:val="0"/>
          <w:sz w:val="24"/>
        </w:rPr>
        <w:t>2.2</w:t>
      </w:r>
      <w:r>
        <w:rPr>
          <w:rFonts w:hint="eastAsia"/>
          <w:kern w:val="0"/>
          <w:sz w:val="24"/>
        </w:rPr>
        <w:t>、</w:t>
      </w:r>
      <w:r w:rsidR="00910E38">
        <w:rPr>
          <w:rFonts w:hint="eastAsia"/>
          <w:kern w:val="0"/>
          <w:sz w:val="24"/>
        </w:rPr>
        <w:t>依据</w:t>
      </w:r>
      <w:r w:rsidR="00964F53">
        <w:rPr>
          <w:rFonts w:hint="eastAsia"/>
          <w:kern w:val="0"/>
          <w:sz w:val="24"/>
        </w:rPr>
        <w:t>头影测量</w:t>
      </w:r>
      <w:r w:rsidRPr="00987369">
        <w:rPr>
          <w:rFonts w:hint="eastAsia"/>
          <w:kern w:val="0"/>
          <w:sz w:val="24"/>
        </w:rPr>
        <w:t>的相关试验方法进行检验</w:t>
      </w:r>
      <w:r w:rsidR="00E53F23">
        <w:rPr>
          <w:rFonts w:hint="eastAsia"/>
          <w:kern w:val="0"/>
          <w:sz w:val="24"/>
        </w:rPr>
        <w:t>，结果应符合</w:t>
      </w:r>
    </w:p>
    <w:p w:rsidR="004B2EDE" w:rsidRPr="00987369" w:rsidRDefault="004B2EDE" w:rsidP="00987369">
      <w:pPr>
        <w:spacing w:line="520" w:lineRule="exact"/>
        <w:rPr>
          <w:kern w:val="0"/>
          <w:sz w:val="24"/>
        </w:rPr>
      </w:pPr>
      <w:r w:rsidRPr="00987369">
        <w:rPr>
          <w:rFonts w:hint="eastAsia"/>
          <w:kern w:val="0"/>
          <w:sz w:val="24"/>
        </w:rPr>
        <w:t>3.</w:t>
      </w:r>
      <w:r w:rsidR="006D4C62" w:rsidRPr="00987369">
        <w:rPr>
          <w:rFonts w:hint="eastAsia"/>
          <w:kern w:val="0"/>
          <w:sz w:val="24"/>
        </w:rPr>
        <w:t>2</w:t>
      </w:r>
      <w:r w:rsidR="006631A0">
        <w:rPr>
          <w:rFonts w:hint="eastAsia"/>
          <w:kern w:val="0"/>
          <w:sz w:val="24"/>
        </w:rPr>
        <w:t>.3</w:t>
      </w:r>
      <w:r w:rsidR="006631A0">
        <w:rPr>
          <w:rFonts w:hint="eastAsia"/>
          <w:kern w:val="0"/>
          <w:sz w:val="24"/>
        </w:rPr>
        <w:t>、</w:t>
      </w:r>
      <w:r w:rsidRPr="00987369">
        <w:rPr>
          <w:rFonts w:hint="eastAsia"/>
          <w:kern w:val="0"/>
          <w:sz w:val="24"/>
        </w:rPr>
        <w:t>加载时间</w:t>
      </w:r>
    </w:p>
    <w:p w:rsidR="002D78B5" w:rsidRPr="00987369" w:rsidRDefault="002D78B5" w:rsidP="002D78B5">
      <w:pPr>
        <w:spacing w:line="520" w:lineRule="exact"/>
        <w:rPr>
          <w:kern w:val="0"/>
          <w:sz w:val="24"/>
        </w:rPr>
      </w:pPr>
      <w:r w:rsidRPr="00987369">
        <w:rPr>
          <w:rFonts w:hint="eastAsia"/>
          <w:kern w:val="0"/>
          <w:sz w:val="24"/>
        </w:rPr>
        <w:t>3.2.</w:t>
      </w:r>
      <w:r>
        <w:rPr>
          <w:rFonts w:hint="eastAsia"/>
          <w:kern w:val="0"/>
          <w:sz w:val="24"/>
        </w:rPr>
        <w:t>3.1</w:t>
      </w:r>
      <w:r>
        <w:rPr>
          <w:rFonts w:hint="eastAsia"/>
          <w:kern w:val="0"/>
          <w:sz w:val="24"/>
        </w:rPr>
        <w:t>、</w:t>
      </w:r>
      <w:r w:rsidRPr="00987369">
        <w:rPr>
          <w:rFonts w:hint="eastAsia"/>
          <w:kern w:val="0"/>
          <w:sz w:val="24"/>
        </w:rPr>
        <w:t>依据</w:t>
      </w:r>
      <w:r>
        <w:rPr>
          <w:rFonts w:hint="eastAsia"/>
          <w:kern w:val="0"/>
          <w:sz w:val="24"/>
        </w:rPr>
        <w:t>CBCT</w:t>
      </w:r>
      <w:r w:rsidR="00A97340">
        <w:rPr>
          <w:rFonts w:hint="eastAsia"/>
          <w:kern w:val="0"/>
          <w:sz w:val="24"/>
        </w:rPr>
        <w:t>摄影</w:t>
      </w:r>
      <w:r w:rsidRPr="00987369">
        <w:rPr>
          <w:rFonts w:hint="eastAsia"/>
          <w:kern w:val="0"/>
          <w:sz w:val="24"/>
        </w:rPr>
        <w:t>的相关试验方法进行检验</w:t>
      </w:r>
      <w:r w:rsidR="00F75F76">
        <w:rPr>
          <w:rFonts w:hint="eastAsia"/>
          <w:kern w:val="0"/>
          <w:sz w:val="24"/>
        </w:rPr>
        <w:t>，结果应符合</w:t>
      </w:r>
    </w:p>
    <w:p w:rsidR="002D78B5" w:rsidRPr="00987369" w:rsidRDefault="002D78B5" w:rsidP="002D78B5">
      <w:pPr>
        <w:spacing w:line="520" w:lineRule="exact"/>
        <w:rPr>
          <w:kern w:val="0"/>
          <w:sz w:val="24"/>
        </w:rPr>
      </w:pPr>
      <w:r w:rsidRPr="00987369">
        <w:rPr>
          <w:rFonts w:hint="eastAsia"/>
          <w:kern w:val="0"/>
          <w:sz w:val="24"/>
        </w:rPr>
        <w:t>3.2.</w:t>
      </w:r>
      <w:r>
        <w:rPr>
          <w:rFonts w:hint="eastAsia"/>
          <w:kern w:val="0"/>
          <w:sz w:val="24"/>
        </w:rPr>
        <w:t>3.2</w:t>
      </w:r>
      <w:r>
        <w:rPr>
          <w:rFonts w:hint="eastAsia"/>
          <w:kern w:val="0"/>
          <w:sz w:val="24"/>
        </w:rPr>
        <w:t>、</w:t>
      </w:r>
      <w:r w:rsidR="00910E38">
        <w:rPr>
          <w:rFonts w:hint="eastAsia"/>
          <w:kern w:val="0"/>
          <w:sz w:val="24"/>
        </w:rPr>
        <w:t>依据</w:t>
      </w:r>
      <w:r w:rsidR="00964F53">
        <w:rPr>
          <w:rFonts w:hint="eastAsia"/>
          <w:kern w:val="0"/>
          <w:sz w:val="24"/>
        </w:rPr>
        <w:t>头影测量</w:t>
      </w:r>
      <w:r w:rsidRPr="00987369">
        <w:rPr>
          <w:rFonts w:hint="eastAsia"/>
          <w:kern w:val="0"/>
          <w:sz w:val="24"/>
        </w:rPr>
        <w:t>的相关试验方法进行检验</w:t>
      </w:r>
      <w:r w:rsidR="00F75F76">
        <w:rPr>
          <w:rFonts w:hint="eastAsia"/>
          <w:kern w:val="0"/>
          <w:sz w:val="24"/>
        </w:rPr>
        <w:t>，结果应符合</w:t>
      </w:r>
    </w:p>
    <w:p w:rsidR="004B2EDE" w:rsidRPr="00987369" w:rsidRDefault="004B2EDE" w:rsidP="00987369">
      <w:pPr>
        <w:spacing w:line="520" w:lineRule="exact"/>
        <w:rPr>
          <w:kern w:val="0"/>
          <w:sz w:val="24"/>
        </w:rPr>
      </w:pPr>
      <w:r w:rsidRPr="00987369">
        <w:rPr>
          <w:rFonts w:hint="eastAsia"/>
          <w:kern w:val="0"/>
          <w:sz w:val="24"/>
        </w:rPr>
        <w:t>3.</w:t>
      </w:r>
      <w:r w:rsidR="006D4C62" w:rsidRPr="00987369">
        <w:rPr>
          <w:rFonts w:hint="eastAsia"/>
          <w:kern w:val="0"/>
          <w:sz w:val="24"/>
        </w:rPr>
        <w:t>2</w:t>
      </w:r>
      <w:r w:rsidR="006631A0">
        <w:rPr>
          <w:rFonts w:hint="eastAsia"/>
          <w:kern w:val="0"/>
          <w:sz w:val="24"/>
        </w:rPr>
        <w:t>.4</w:t>
      </w:r>
      <w:r w:rsidR="006631A0">
        <w:rPr>
          <w:rFonts w:hint="eastAsia"/>
          <w:kern w:val="0"/>
          <w:sz w:val="24"/>
        </w:rPr>
        <w:t>、</w:t>
      </w:r>
      <w:r w:rsidRPr="00987369">
        <w:rPr>
          <w:rFonts w:hint="eastAsia"/>
          <w:kern w:val="0"/>
          <w:sz w:val="24"/>
        </w:rPr>
        <w:t>电流时间积</w:t>
      </w:r>
    </w:p>
    <w:p w:rsidR="002D78B5" w:rsidRPr="00987369" w:rsidRDefault="002D78B5" w:rsidP="002D78B5">
      <w:pPr>
        <w:spacing w:line="520" w:lineRule="exact"/>
        <w:rPr>
          <w:kern w:val="0"/>
          <w:sz w:val="24"/>
        </w:rPr>
      </w:pPr>
      <w:r w:rsidRPr="00987369">
        <w:rPr>
          <w:rFonts w:hint="eastAsia"/>
          <w:kern w:val="0"/>
          <w:sz w:val="24"/>
        </w:rPr>
        <w:t>3.2.</w:t>
      </w:r>
      <w:r>
        <w:rPr>
          <w:rFonts w:hint="eastAsia"/>
          <w:kern w:val="0"/>
          <w:sz w:val="24"/>
        </w:rPr>
        <w:t>4.1</w:t>
      </w:r>
      <w:r>
        <w:rPr>
          <w:rFonts w:hint="eastAsia"/>
          <w:kern w:val="0"/>
          <w:sz w:val="24"/>
        </w:rPr>
        <w:t>、</w:t>
      </w:r>
      <w:r w:rsidRPr="00987369">
        <w:rPr>
          <w:rFonts w:hint="eastAsia"/>
          <w:kern w:val="0"/>
          <w:sz w:val="24"/>
        </w:rPr>
        <w:t>依据</w:t>
      </w:r>
      <w:r>
        <w:rPr>
          <w:rFonts w:hint="eastAsia"/>
          <w:kern w:val="0"/>
          <w:sz w:val="24"/>
        </w:rPr>
        <w:t>CBCT</w:t>
      </w:r>
      <w:r w:rsidR="00F75F76">
        <w:rPr>
          <w:rFonts w:hint="eastAsia"/>
          <w:kern w:val="0"/>
          <w:sz w:val="24"/>
        </w:rPr>
        <w:t>摄影</w:t>
      </w:r>
      <w:r w:rsidRPr="00987369">
        <w:rPr>
          <w:rFonts w:hint="eastAsia"/>
          <w:kern w:val="0"/>
          <w:sz w:val="24"/>
        </w:rPr>
        <w:t>的相关试验方法进行检验</w:t>
      </w:r>
      <w:r w:rsidR="00422C6A">
        <w:rPr>
          <w:rFonts w:hint="eastAsia"/>
          <w:kern w:val="0"/>
          <w:sz w:val="24"/>
        </w:rPr>
        <w:t>，结果应符合</w:t>
      </w:r>
    </w:p>
    <w:p w:rsidR="002D78B5" w:rsidRPr="00987369" w:rsidRDefault="002D78B5" w:rsidP="002D78B5">
      <w:pPr>
        <w:spacing w:line="520" w:lineRule="exact"/>
        <w:rPr>
          <w:kern w:val="0"/>
          <w:sz w:val="24"/>
        </w:rPr>
      </w:pPr>
      <w:r w:rsidRPr="00987369">
        <w:rPr>
          <w:rFonts w:hint="eastAsia"/>
          <w:kern w:val="0"/>
          <w:sz w:val="24"/>
        </w:rPr>
        <w:t>3.2.</w:t>
      </w:r>
      <w:r>
        <w:rPr>
          <w:rFonts w:hint="eastAsia"/>
          <w:kern w:val="0"/>
          <w:sz w:val="24"/>
        </w:rPr>
        <w:t>4.2</w:t>
      </w:r>
      <w:r>
        <w:rPr>
          <w:rFonts w:hint="eastAsia"/>
          <w:kern w:val="0"/>
          <w:sz w:val="24"/>
        </w:rPr>
        <w:t>、</w:t>
      </w:r>
      <w:r w:rsidR="00910E38">
        <w:rPr>
          <w:rFonts w:hint="eastAsia"/>
          <w:kern w:val="0"/>
          <w:sz w:val="24"/>
        </w:rPr>
        <w:t>依据</w:t>
      </w:r>
      <w:r w:rsidR="00964F53">
        <w:rPr>
          <w:rFonts w:hint="eastAsia"/>
          <w:kern w:val="0"/>
          <w:sz w:val="24"/>
        </w:rPr>
        <w:t>头影测量</w:t>
      </w:r>
      <w:r w:rsidRPr="00987369">
        <w:rPr>
          <w:rFonts w:hint="eastAsia"/>
          <w:kern w:val="0"/>
          <w:sz w:val="24"/>
        </w:rPr>
        <w:t>的相关试验方法进行检验</w:t>
      </w:r>
      <w:r w:rsidR="00422C6A">
        <w:rPr>
          <w:rFonts w:hint="eastAsia"/>
          <w:kern w:val="0"/>
          <w:sz w:val="24"/>
        </w:rPr>
        <w:t>，结果应符合</w:t>
      </w:r>
    </w:p>
    <w:p w:rsidR="001A12AC" w:rsidRPr="00987369" w:rsidRDefault="004B2EDE" w:rsidP="00987369">
      <w:pPr>
        <w:spacing w:line="520" w:lineRule="exact"/>
        <w:rPr>
          <w:kern w:val="0"/>
          <w:sz w:val="24"/>
        </w:rPr>
      </w:pPr>
      <w:r w:rsidRPr="00987369">
        <w:rPr>
          <w:rFonts w:hint="eastAsia"/>
          <w:kern w:val="0"/>
          <w:sz w:val="24"/>
        </w:rPr>
        <w:t>3.</w:t>
      </w:r>
      <w:r w:rsidR="006D4C62" w:rsidRPr="00987369">
        <w:rPr>
          <w:rFonts w:hint="eastAsia"/>
          <w:kern w:val="0"/>
          <w:sz w:val="24"/>
        </w:rPr>
        <w:t>2</w:t>
      </w:r>
      <w:r w:rsidRPr="00987369">
        <w:rPr>
          <w:rFonts w:hint="eastAsia"/>
          <w:kern w:val="0"/>
          <w:sz w:val="24"/>
        </w:rPr>
        <w:t>.5</w:t>
      </w:r>
      <w:r w:rsidR="006631A0">
        <w:rPr>
          <w:rFonts w:hint="eastAsia"/>
          <w:kern w:val="0"/>
          <w:sz w:val="24"/>
        </w:rPr>
        <w:t>、</w:t>
      </w:r>
      <w:r w:rsidRPr="00987369">
        <w:rPr>
          <w:rFonts w:hint="eastAsia"/>
          <w:kern w:val="0"/>
          <w:sz w:val="24"/>
        </w:rPr>
        <w:t>防过载</w:t>
      </w:r>
      <w:r w:rsidR="001A12AC" w:rsidRPr="00987369">
        <w:rPr>
          <w:rFonts w:hint="eastAsia"/>
          <w:kern w:val="0"/>
          <w:sz w:val="24"/>
        </w:rPr>
        <w:t>依据相关试验方法进行检验</w:t>
      </w:r>
      <w:r w:rsidR="00F07BA4">
        <w:rPr>
          <w:rFonts w:hint="eastAsia"/>
          <w:kern w:val="0"/>
          <w:sz w:val="24"/>
        </w:rPr>
        <w:t>，结果应符合</w:t>
      </w:r>
    </w:p>
    <w:p w:rsidR="004B2EDE" w:rsidRPr="00987369" w:rsidRDefault="008F0A01" w:rsidP="00987369">
      <w:pPr>
        <w:spacing w:line="520" w:lineRule="exact"/>
        <w:rPr>
          <w:kern w:val="0"/>
          <w:sz w:val="24"/>
        </w:rPr>
      </w:pPr>
      <w:r w:rsidRPr="00987369">
        <w:rPr>
          <w:rFonts w:hint="eastAsia"/>
          <w:kern w:val="0"/>
          <w:sz w:val="24"/>
        </w:rPr>
        <w:lastRenderedPageBreak/>
        <w:t>3</w:t>
      </w:r>
      <w:r w:rsidR="004B2EDE" w:rsidRPr="00987369">
        <w:rPr>
          <w:rFonts w:hint="eastAsia"/>
          <w:kern w:val="0"/>
          <w:sz w:val="24"/>
        </w:rPr>
        <w:t>.</w:t>
      </w:r>
      <w:r w:rsidR="006D4C62" w:rsidRPr="00987369">
        <w:rPr>
          <w:rFonts w:hint="eastAsia"/>
          <w:kern w:val="0"/>
          <w:sz w:val="24"/>
        </w:rPr>
        <w:t>3</w:t>
      </w:r>
      <w:r w:rsidR="006631A0">
        <w:rPr>
          <w:rFonts w:hint="eastAsia"/>
          <w:kern w:val="0"/>
          <w:sz w:val="24"/>
        </w:rPr>
        <w:t>、</w:t>
      </w:r>
      <w:r w:rsidR="004B2EDE" w:rsidRPr="00987369">
        <w:rPr>
          <w:rFonts w:hint="eastAsia"/>
          <w:kern w:val="0"/>
          <w:sz w:val="24"/>
        </w:rPr>
        <w:t>成像性能</w:t>
      </w:r>
    </w:p>
    <w:p w:rsidR="0047203C" w:rsidRDefault="0047203C" w:rsidP="00987369">
      <w:pPr>
        <w:spacing w:line="520" w:lineRule="exact"/>
        <w:rPr>
          <w:kern w:val="0"/>
          <w:sz w:val="24"/>
        </w:rPr>
      </w:pPr>
      <w:r w:rsidRPr="00987369">
        <w:rPr>
          <w:kern w:val="0"/>
          <w:sz w:val="24"/>
        </w:rPr>
        <w:t>3.</w:t>
      </w:r>
      <w:r w:rsidR="00C652EC" w:rsidRPr="00987369">
        <w:rPr>
          <w:rFonts w:hint="eastAsia"/>
          <w:kern w:val="0"/>
          <w:sz w:val="24"/>
        </w:rPr>
        <w:t>3</w:t>
      </w:r>
      <w:r w:rsidRPr="00987369">
        <w:rPr>
          <w:kern w:val="0"/>
          <w:sz w:val="24"/>
        </w:rPr>
        <w:t>.</w:t>
      </w:r>
      <w:r w:rsidR="006631A0">
        <w:rPr>
          <w:rFonts w:hint="eastAsia"/>
          <w:kern w:val="0"/>
          <w:sz w:val="24"/>
        </w:rPr>
        <w:t>1</w:t>
      </w:r>
      <w:r w:rsidR="006631A0">
        <w:rPr>
          <w:rFonts w:hint="eastAsia"/>
          <w:kern w:val="0"/>
          <w:sz w:val="24"/>
        </w:rPr>
        <w:t>、</w:t>
      </w:r>
      <w:r w:rsidRPr="00987369">
        <w:rPr>
          <w:kern w:val="0"/>
          <w:sz w:val="24"/>
        </w:rPr>
        <w:t>依据</w:t>
      </w:r>
      <w:r w:rsidR="00AB784E">
        <w:rPr>
          <w:rFonts w:hint="eastAsia"/>
          <w:kern w:val="0"/>
          <w:sz w:val="24"/>
        </w:rPr>
        <w:t>CBCT</w:t>
      </w:r>
      <w:r w:rsidR="005E364B">
        <w:rPr>
          <w:rFonts w:hint="eastAsia"/>
          <w:kern w:val="0"/>
          <w:sz w:val="24"/>
        </w:rPr>
        <w:t>摄影的</w:t>
      </w:r>
      <w:r w:rsidR="003F0EE8" w:rsidRPr="00987369">
        <w:rPr>
          <w:rFonts w:hint="eastAsia"/>
          <w:kern w:val="0"/>
          <w:sz w:val="24"/>
        </w:rPr>
        <w:t>相关试验方法</w:t>
      </w:r>
      <w:r w:rsidRPr="00987369">
        <w:rPr>
          <w:kern w:val="0"/>
          <w:sz w:val="24"/>
        </w:rPr>
        <w:t>进行检验</w:t>
      </w:r>
      <w:r w:rsidR="00597338">
        <w:rPr>
          <w:rFonts w:hint="eastAsia"/>
          <w:kern w:val="0"/>
          <w:sz w:val="24"/>
        </w:rPr>
        <w:t>，结果应符合</w:t>
      </w:r>
    </w:p>
    <w:p w:rsidR="00EC66FF" w:rsidRPr="00987369" w:rsidRDefault="006631A0" w:rsidP="00987369">
      <w:pPr>
        <w:spacing w:line="520" w:lineRule="exact"/>
        <w:rPr>
          <w:kern w:val="0"/>
          <w:sz w:val="24"/>
        </w:rPr>
      </w:pPr>
      <w:r>
        <w:rPr>
          <w:rFonts w:hint="eastAsia"/>
          <w:kern w:val="0"/>
          <w:sz w:val="24"/>
        </w:rPr>
        <w:t>3.3.2</w:t>
      </w:r>
      <w:r>
        <w:rPr>
          <w:rFonts w:hint="eastAsia"/>
          <w:kern w:val="0"/>
          <w:sz w:val="24"/>
        </w:rPr>
        <w:t>、</w:t>
      </w:r>
      <w:r w:rsidR="00EC66FF" w:rsidRPr="00987369">
        <w:rPr>
          <w:kern w:val="0"/>
          <w:sz w:val="24"/>
        </w:rPr>
        <w:t>依据</w:t>
      </w:r>
      <w:r w:rsidR="00964F53">
        <w:rPr>
          <w:rFonts w:hint="eastAsia"/>
          <w:kern w:val="0"/>
          <w:sz w:val="24"/>
        </w:rPr>
        <w:t>头影测量</w:t>
      </w:r>
      <w:r w:rsidR="00EC66FF" w:rsidRPr="00987369">
        <w:rPr>
          <w:rFonts w:hint="eastAsia"/>
          <w:kern w:val="0"/>
          <w:sz w:val="24"/>
        </w:rPr>
        <w:t>的相关试验方法</w:t>
      </w:r>
      <w:r w:rsidR="00EC66FF" w:rsidRPr="00987369">
        <w:rPr>
          <w:kern w:val="0"/>
          <w:sz w:val="24"/>
        </w:rPr>
        <w:t>进行检验</w:t>
      </w:r>
      <w:r w:rsidR="0010452C">
        <w:rPr>
          <w:rFonts w:hint="eastAsia"/>
          <w:kern w:val="0"/>
          <w:sz w:val="24"/>
        </w:rPr>
        <w:t>，结果应符合</w:t>
      </w:r>
    </w:p>
    <w:p w:rsidR="005139F8" w:rsidRPr="00987369" w:rsidRDefault="004B2EDE" w:rsidP="00987369">
      <w:pPr>
        <w:spacing w:line="520" w:lineRule="exact"/>
        <w:rPr>
          <w:kern w:val="0"/>
          <w:sz w:val="24"/>
        </w:rPr>
      </w:pPr>
      <w:r w:rsidRPr="00987369">
        <w:rPr>
          <w:rFonts w:hint="eastAsia"/>
          <w:kern w:val="0"/>
          <w:sz w:val="24"/>
        </w:rPr>
        <w:t>3.</w:t>
      </w:r>
      <w:r w:rsidR="0046181C">
        <w:rPr>
          <w:rFonts w:hint="eastAsia"/>
          <w:kern w:val="0"/>
          <w:sz w:val="24"/>
        </w:rPr>
        <w:t>4</w:t>
      </w:r>
      <w:r w:rsidR="006631A0">
        <w:rPr>
          <w:rFonts w:hint="eastAsia"/>
          <w:kern w:val="0"/>
          <w:sz w:val="24"/>
        </w:rPr>
        <w:t>、</w:t>
      </w:r>
      <w:r w:rsidRPr="00987369">
        <w:rPr>
          <w:rFonts w:hint="eastAsia"/>
          <w:kern w:val="0"/>
          <w:sz w:val="24"/>
        </w:rPr>
        <w:t>机械装置性能</w:t>
      </w:r>
      <w:r w:rsidR="00135D8C" w:rsidRPr="00987369">
        <w:rPr>
          <w:rFonts w:hint="eastAsia"/>
          <w:kern w:val="0"/>
          <w:sz w:val="24"/>
        </w:rPr>
        <w:t>依据</w:t>
      </w:r>
      <w:r w:rsidR="00F61512" w:rsidRPr="00987369">
        <w:rPr>
          <w:rFonts w:hint="eastAsia"/>
          <w:kern w:val="0"/>
          <w:sz w:val="24"/>
        </w:rPr>
        <w:t>相关试验方法</w:t>
      </w:r>
      <w:r w:rsidR="00F61512" w:rsidRPr="00987369">
        <w:rPr>
          <w:kern w:val="0"/>
          <w:sz w:val="24"/>
        </w:rPr>
        <w:t>进行检验</w:t>
      </w:r>
    </w:p>
    <w:p w:rsidR="004B2EDE" w:rsidRPr="00987369" w:rsidRDefault="004B2EDE" w:rsidP="00987369">
      <w:pPr>
        <w:spacing w:line="520" w:lineRule="exact"/>
        <w:rPr>
          <w:kern w:val="0"/>
          <w:sz w:val="24"/>
        </w:rPr>
      </w:pPr>
      <w:r w:rsidRPr="00987369">
        <w:rPr>
          <w:rFonts w:hint="eastAsia"/>
          <w:kern w:val="0"/>
          <w:sz w:val="24"/>
        </w:rPr>
        <w:t>3.</w:t>
      </w:r>
      <w:r w:rsidR="0046181C">
        <w:rPr>
          <w:rFonts w:hint="eastAsia"/>
          <w:kern w:val="0"/>
          <w:sz w:val="24"/>
        </w:rPr>
        <w:t>5</w:t>
      </w:r>
      <w:r w:rsidR="006631A0">
        <w:rPr>
          <w:rFonts w:hint="eastAsia"/>
          <w:kern w:val="0"/>
          <w:sz w:val="24"/>
        </w:rPr>
        <w:t>、</w:t>
      </w:r>
      <w:r w:rsidRPr="00987369">
        <w:rPr>
          <w:rFonts w:hint="eastAsia"/>
          <w:kern w:val="0"/>
          <w:sz w:val="24"/>
        </w:rPr>
        <w:t>软件功能</w:t>
      </w:r>
    </w:p>
    <w:p w:rsidR="004B2EDE" w:rsidRPr="00987369" w:rsidRDefault="004B2EDE" w:rsidP="00987369">
      <w:pPr>
        <w:spacing w:line="520" w:lineRule="exact"/>
        <w:rPr>
          <w:sz w:val="24"/>
        </w:rPr>
      </w:pPr>
      <w:r w:rsidRPr="00987369">
        <w:rPr>
          <w:rFonts w:hint="eastAsia"/>
          <w:sz w:val="24"/>
        </w:rPr>
        <w:t>对工作站软件操作界面进行逐项检查，核实其能否正常工作</w:t>
      </w:r>
      <w:r w:rsidR="000D3835">
        <w:rPr>
          <w:rFonts w:hint="eastAsia"/>
          <w:kern w:val="0"/>
          <w:sz w:val="24"/>
        </w:rPr>
        <w:t>，结果应符合</w:t>
      </w:r>
      <w:r w:rsidRPr="00987369">
        <w:rPr>
          <w:rFonts w:hint="eastAsia"/>
          <w:sz w:val="24"/>
        </w:rPr>
        <w:t>。</w:t>
      </w:r>
    </w:p>
    <w:p w:rsidR="00E93E00" w:rsidRDefault="0046181C" w:rsidP="00D8034E">
      <w:pPr>
        <w:spacing w:line="520" w:lineRule="exact"/>
        <w:rPr>
          <w:sz w:val="24"/>
        </w:rPr>
      </w:pPr>
      <w:r>
        <w:rPr>
          <w:rFonts w:hint="eastAsia"/>
          <w:sz w:val="24"/>
        </w:rPr>
        <w:t>3.6</w:t>
      </w:r>
      <w:r w:rsidR="006631A0">
        <w:rPr>
          <w:rFonts w:hint="eastAsia"/>
          <w:sz w:val="24"/>
        </w:rPr>
        <w:t>、</w:t>
      </w:r>
      <w:r w:rsidR="00E90B1C">
        <w:rPr>
          <w:rFonts w:hint="eastAsia"/>
          <w:sz w:val="24"/>
        </w:rPr>
        <w:t>产品新特点</w:t>
      </w:r>
    </w:p>
    <w:p w:rsidR="00DC6DF2" w:rsidRDefault="00DC6DF2" w:rsidP="00DC6DF2">
      <w:pPr>
        <w:spacing w:line="520" w:lineRule="exact"/>
        <w:rPr>
          <w:sz w:val="24"/>
        </w:rPr>
      </w:pPr>
      <w:r>
        <w:rPr>
          <w:rFonts w:hint="eastAsia"/>
          <w:sz w:val="24"/>
        </w:rPr>
        <w:t>3.6.1</w:t>
      </w:r>
      <w:r>
        <w:rPr>
          <w:rFonts w:hint="eastAsia"/>
          <w:sz w:val="24"/>
        </w:rPr>
        <w:t>、核实降低剂量功能是否达到了</w:t>
      </w:r>
      <w:r w:rsidR="00D5397D">
        <w:rPr>
          <w:rFonts w:hint="eastAsia"/>
          <w:sz w:val="24"/>
        </w:rPr>
        <w:t>申请人</w:t>
      </w:r>
      <w:r>
        <w:rPr>
          <w:rFonts w:hint="eastAsia"/>
          <w:sz w:val="24"/>
        </w:rPr>
        <w:t>宣称的降低了一定范围的剂量</w:t>
      </w:r>
      <w:r w:rsidRPr="00987369">
        <w:rPr>
          <w:rFonts w:hint="eastAsia"/>
          <w:sz w:val="24"/>
        </w:rPr>
        <w:t>。</w:t>
      </w:r>
    </w:p>
    <w:p w:rsidR="00DC6DF2" w:rsidRPr="00DC6DF2" w:rsidRDefault="00DC6DF2" w:rsidP="00DC6DF2">
      <w:pPr>
        <w:spacing w:line="520" w:lineRule="exact"/>
        <w:rPr>
          <w:sz w:val="24"/>
        </w:rPr>
      </w:pPr>
      <w:r>
        <w:rPr>
          <w:rFonts w:hint="eastAsia"/>
          <w:sz w:val="24"/>
        </w:rPr>
        <w:t>3.6.2</w:t>
      </w:r>
      <w:r>
        <w:rPr>
          <w:rFonts w:hint="eastAsia"/>
          <w:sz w:val="24"/>
        </w:rPr>
        <w:t>、核实去除金属伪影</w:t>
      </w:r>
      <w:r w:rsidR="00ED1B89">
        <w:rPr>
          <w:rFonts w:hint="eastAsia"/>
          <w:sz w:val="24"/>
        </w:rPr>
        <w:t>是否达到了去除金属伪影的效果</w:t>
      </w:r>
      <w:r w:rsidR="009F686A">
        <w:rPr>
          <w:rFonts w:hint="eastAsia"/>
          <w:sz w:val="24"/>
        </w:rPr>
        <w:t>。</w:t>
      </w:r>
    </w:p>
    <w:p w:rsidR="004B2EDE" w:rsidRPr="00987369" w:rsidRDefault="004B2EDE" w:rsidP="00987369">
      <w:pPr>
        <w:spacing w:line="520" w:lineRule="exact"/>
        <w:rPr>
          <w:kern w:val="0"/>
          <w:sz w:val="24"/>
        </w:rPr>
      </w:pPr>
      <w:r w:rsidRPr="00987369">
        <w:rPr>
          <w:rFonts w:hint="eastAsia"/>
          <w:kern w:val="0"/>
          <w:sz w:val="24"/>
        </w:rPr>
        <w:t>3.</w:t>
      </w:r>
      <w:r w:rsidR="00D02803">
        <w:rPr>
          <w:rFonts w:hint="eastAsia"/>
          <w:kern w:val="0"/>
          <w:sz w:val="24"/>
        </w:rPr>
        <w:t>7</w:t>
      </w:r>
      <w:r w:rsidR="006F0572">
        <w:rPr>
          <w:rFonts w:hint="eastAsia"/>
          <w:kern w:val="0"/>
          <w:sz w:val="24"/>
        </w:rPr>
        <w:t>、</w:t>
      </w:r>
      <w:r w:rsidRPr="00987369">
        <w:rPr>
          <w:rFonts w:hint="eastAsia"/>
          <w:kern w:val="0"/>
          <w:sz w:val="24"/>
        </w:rPr>
        <w:t>外观</w:t>
      </w:r>
    </w:p>
    <w:p w:rsidR="004B2EDE" w:rsidRPr="00987369" w:rsidRDefault="004B2EDE" w:rsidP="00987369">
      <w:pPr>
        <w:spacing w:line="520" w:lineRule="exact"/>
        <w:rPr>
          <w:kern w:val="0"/>
          <w:sz w:val="24"/>
        </w:rPr>
      </w:pPr>
      <w:r w:rsidRPr="00987369">
        <w:rPr>
          <w:rFonts w:hint="eastAsia"/>
          <w:kern w:val="0"/>
          <w:sz w:val="24"/>
        </w:rPr>
        <w:t>3.</w:t>
      </w:r>
      <w:r w:rsidR="00D02803">
        <w:rPr>
          <w:rFonts w:hint="eastAsia"/>
          <w:kern w:val="0"/>
          <w:sz w:val="24"/>
        </w:rPr>
        <w:t>8</w:t>
      </w:r>
      <w:r w:rsidR="006F0572">
        <w:rPr>
          <w:rFonts w:hint="eastAsia"/>
          <w:kern w:val="0"/>
          <w:sz w:val="24"/>
        </w:rPr>
        <w:t>、</w:t>
      </w:r>
      <w:r w:rsidR="004137C6" w:rsidRPr="00987369">
        <w:rPr>
          <w:rFonts w:hint="eastAsia"/>
          <w:kern w:val="0"/>
          <w:sz w:val="24"/>
        </w:rPr>
        <w:t>依据</w:t>
      </w:r>
      <w:r w:rsidR="004137C6" w:rsidRPr="00987369">
        <w:rPr>
          <w:rFonts w:hint="eastAsia"/>
          <w:kern w:val="0"/>
          <w:sz w:val="24"/>
        </w:rPr>
        <w:t>YY/T0291</w:t>
      </w:r>
      <w:r w:rsidR="003D5362" w:rsidRPr="00987369">
        <w:rPr>
          <w:rFonts w:hint="eastAsia"/>
          <w:kern w:val="0"/>
          <w:sz w:val="24"/>
        </w:rPr>
        <w:t>进行</w:t>
      </w:r>
      <w:r w:rsidRPr="00987369">
        <w:rPr>
          <w:rFonts w:hint="eastAsia"/>
          <w:kern w:val="0"/>
          <w:sz w:val="24"/>
        </w:rPr>
        <w:t>环境试验</w:t>
      </w:r>
      <w:r w:rsidR="000D3835">
        <w:rPr>
          <w:rFonts w:hint="eastAsia"/>
          <w:kern w:val="0"/>
          <w:sz w:val="24"/>
        </w:rPr>
        <w:t>，结果应符合</w:t>
      </w:r>
    </w:p>
    <w:p w:rsidR="004B2EDE" w:rsidRPr="00987369" w:rsidRDefault="00D02803" w:rsidP="00987369">
      <w:pPr>
        <w:spacing w:line="520" w:lineRule="exact"/>
        <w:rPr>
          <w:kern w:val="0"/>
          <w:sz w:val="24"/>
        </w:rPr>
      </w:pPr>
      <w:r>
        <w:rPr>
          <w:rFonts w:hint="eastAsia"/>
          <w:kern w:val="0"/>
          <w:sz w:val="24"/>
        </w:rPr>
        <w:t>3.9</w:t>
      </w:r>
      <w:r w:rsidR="006F0572">
        <w:rPr>
          <w:rFonts w:hint="eastAsia"/>
          <w:kern w:val="0"/>
          <w:sz w:val="24"/>
        </w:rPr>
        <w:t>、</w:t>
      </w:r>
      <w:r w:rsidR="004B2EDE" w:rsidRPr="00987369">
        <w:rPr>
          <w:rFonts w:hint="eastAsia"/>
          <w:kern w:val="0"/>
          <w:sz w:val="24"/>
        </w:rPr>
        <w:t>安全</w:t>
      </w:r>
    </w:p>
    <w:p w:rsidR="00583EFE" w:rsidRPr="00987369" w:rsidRDefault="00583EFE" w:rsidP="00987369">
      <w:pPr>
        <w:spacing w:line="520" w:lineRule="exact"/>
        <w:rPr>
          <w:kern w:val="0"/>
          <w:sz w:val="24"/>
        </w:rPr>
      </w:pPr>
      <w:r w:rsidRPr="00987369">
        <w:rPr>
          <w:kern w:val="0"/>
          <w:sz w:val="24"/>
        </w:rPr>
        <w:t>3.</w:t>
      </w:r>
      <w:r w:rsidR="00D02803">
        <w:rPr>
          <w:rFonts w:hint="eastAsia"/>
          <w:kern w:val="0"/>
          <w:sz w:val="24"/>
        </w:rPr>
        <w:t>9</w:t>
      </w:r>
      <w:r w:rsidR="006F0572">
        <w:rPr>
          <w:kern w:val="0"/>
          <w:sz w:val="24"/>
        </w:rPr>
        <w:t>.1</w:t>
      </w:r>
      <w:r w:rsidR="006F0572">
        <w:rPr>
          <w:rFonts w:hint="eastAsia"/>
          <w:kern w:val="0"/>
          <w:sz w:val="24"/>
        </w:rPr>
        <w:t>、</w:t>
      </w:r>
      <w:r w:rsidRPr="00987369">
        <w:rPr>
          <w:kern w:val="0"/>
          <w:sz w:val="24"/>
        </w:rPr>
        <w:t>依据</w:t>
      </w:r>
      <w:r w:rsidRPr="00987369">
        <w:rPr>
          <w:rFonts w:hint="eastAsia"/>
          <w:sz w:val="24"/>
        </w:rPr>
        <w:t>GB 9706.1-2007</w:t>
      </w:r>
      <w:r w:rsidRPr="00987369">
        <w:rPr>
          <w:rFonts w:hint="eastAsia"/>
          <w:sz w:val="24"/>
        </w:rPr>
        <w:t>、</w:t>
      </w:r>
      <w:r w:rsidRPr="00987369">
        <w:rPr>
          <w:rFonts w:hint="eastAsia"/>
          <w:sz w:val="24"/>
        </w:rPr>
        <w:t>GB 9706.3-2000</w:t>
      </w:r>
      <w:r w:rsidRPr="00987369">
        <w:rPr>
          <w:rFonts w:hint="eastAsia"/>
          <w:sz w:val="24"/>
        </w:rPr>
        <w:t>、</w:t>
      </w:r>
      <w:r w:rsidRPr="00987369">
        <w:rPr>
          <w:rFonts w:hint="eastAsia"/>
          <w:sz w:val="24"/>
        </w:rPr>
        <w:t>GB 9706.11-1997</w:t>
      </w:r>
      <w:r w:rsidRPr="00987369">
        <w:rPr>
          <w:rFonts w:hint="eastAsia"/>
          <w:sz w:val="24"/>
        </w:rPr>
        <w:t>、</w:t>
      </w:r>
      <w:r w:rsidRPr="00987369">
        <w:rPr>
          <w:rFonts w:hint="eastAsia"/>
          <w:sz w:val="24"/>
        </w:rPr>
        <w:t>GB 9706.12-1997</w:t>
      </w:r>
      <w:r w:rsidRPr="00987369">
        <w:rPr>
          <w:rFonts w:hint="eastAsia"/>
          <w:sz w:val="24"/>
        </w:rPr>
        <w:t>、</w:t>
      </w:r>
      <w:r w:rsidRPr="00987369">
        <w:rPr>
          <w:rFonts w:hint="eastAsia"/>
          <w:sz w:val="24"/>
        </w:rPr>
        <w:t>GB 9706.14-1997</w:t>
      </w:r>
      <w:r w:rsidRPr="00987369">
        <w:rPr>
          <w:rFonts w:hint="eastAsia"/>
          <w:sz w:val="24"/>
        </w:rPr>
        <w:t>、</w:t>
      </w:r>
      <w:r w:rsidRPr="00987369">
        <w:rPr>
          <w:rFonts w:hint="eastAsia"/>
          <w:sz w:val="24"/>
        </w:rPr>
        <w:t>GB 9706.15-2008</w:t>
      </w:r>
      <w:r w:rsidRPr="00987369">
        <w:rPr>
          <w:rFonts w:hint="eastAsia"/>
          <w:sz w:val="24"/>
        </w:rPr>
        <w:t>、</w:t>
      </w:r>
      <w:r w:rsidRPr="00987369">
        <w:rPr>
          <w:rFonts w:hint="eastAsia"/>
          <w:sz w:val="24"/>
        </w:rPr>
        <w:t>YY 0505-2012</w:t>
      </w:r>
      <w:r w:rsidRPr="00987369">
        <w:rPr>
          <w:rFonts w:hint="eastAsia"/>
          <w:sz w:val="24"/>
        </w:rPr>
        <w:t>的试验</w:t>
      </w:r>
      <w:r w:rsidRPr="00987369">
        <w:rPr>
          <w:kern w:val="0"/>
          <w:sz w:val="24"/>
        </w:rPr>
        <w:t>方法进行检验</w:t>
      </w:r>
      <w:r w:rsidR="000D3835">
        <w:rPr>
          <w:rFonts w:hint="eastAsia"/>
          <w:kern w:val="0"/>
          <w:sz w:val="24"/>
        </w:rPr>
        <w:t>，结果应符合</w:t>
      </w:r>
      <w:r w:rsidRPr="00987369">
        <w:rPr>
          <w:kern w:val="0"/>
          <w:sz w:val="24"/>
        </w:rPr>
        <w:t>。</w:t>
      </w:r>
    </w:p>
    <w:p w:rsidR="00583EFE" w:rsidRDefault="00583EFE" w:rsidP="00987369">
      <w:pPr>
        <w:spacing w:line="520" w:lineRule="exact"/>
        <w:rPr>
          <w:kern w:val="0"/>
          <w:sz w:val="24"/>
        </w:rPr>
      </w:pPr>
      <w:r w:rsidRPr="00987369">
        <w:rPr>
          <w:kern w:val="0"/>
          <w:sz w:val="24"/>
        </w:rPr>
        <w:t>3.</w:t>
      </w:r>
      <w:r w:rsidR="00D02803">
        <w:rPr>
          <w:rFonts w:hint="eastAsia"/>
          <w:kern w:val="0"/>
          <w:sz w:val="24"/>
        </w:rPr>
        <w:t>9</w:t>
      </w:r>
      <w:r w:rsidR="006F0572">
        <w:rPr>
          <w:kern w:val="0"/>
          <w:sz w:val="24"/>
        </w:rPr>
        <w:t>.2</w:t>
      </w:r>
      <w:r w:rsidR="006F0572">
        <w:rPr>
          <w:rFonts w:hint="eastAsia"/>
          <w:kern w:val="0"/>
          <w:sz w:val="24"/>
        </w:rPr>
        <w:t>、</w:t>
      </w:r>
      <w:r w:rsidRPr="00987369">
        <w:rPr>
          <w:kern w:val="0"/>
          <w:sz w:val="24"/>
        </w:rPr>
        <w:t>依据</w:t>
      </w:r>
      <w:r w:rsidRPr="00987369">
        <w:rPr>
          <w:rFonts w:hint="eastAsia"/>
          <w:sz w:val="24"/>
        </w:rPr>
        <w:t>GB 7247.1-2012</w:t>
      </w:r>
      <w:r w:rsidRPr="00987369">
        <w:rPr>
          <w:kern w:val="0"/>
          <w:sz w:val="24"/>
        </w:rPr>
        <w:t>的方法进行检验</w:t>
      </w:r>
      <w:r w:rsidR="000D3835">
        <w:rPr>
          <w:rFonts w:hint="eastAsia"/>
          <w:kern w:val="0"/>
          <w:sz w:val="24"/>
        </w:rPr>
        <w:t>，结果应符合</w:t>
      </w:r>
      <w:r w:rsidRPr="00987369">
        <w:rPr>
          <w:kern w:val="0"/>
          <w:sz w:val="24"/>
        </w:rPr>
        <w:t>。</w:t>
      </w:r>
    </w:p>
    <w:p w:rsidR="003965AB" w:rsidRDefault="00D02803" w:rsidP="003965AB">
      <w:pPr>
        <w:spacing w:line="520" w:lineRule="exact"/>
        <w:rPr>
          <w:sz w:val="24"/>
        </w:rPr>
      </w:pPr>
      <w:r>
        <w:rPr>
          <w:rFonts w:hint="eastAsia"/>
          <w:sz w:val="24"/>
        </w:rPr>
        <w:t>3.10</w:t>
      </w:r>
      <w:r w:rsidR="003965AB">
        <w:rPr>
          <w:rFonts w:hint="eastAsia"/>
          <w:sz w:val="24"/>
        </w:rPr>
        <w:t>、依据脚踏开关的要求进行检验</w:t>
      </w:r>
      <w:r w:rsidR="000D3835">
        <w:rPr>
          <w:rFonts w:hint="eastAsia"/>
          <w:kern w:val="0"/>
          <w:sz w:val="24"/>
        </w:rPr>
        <w:t>，结果应符合</w:t>
      </w:r>
    </w:p>
    <w:p w:rsidR="0051613D" w:rsidRDefault="00D02803" w:rsidP="0051613D">
      <w:pPr>
        <w:spacing w:line="520" w:lineRule="exact"/>
        <w:rPr>
          <w:sz w:val="24"/>
        </w:rPr>
      </w:pPr>
      <w:r>
        <w:rPr>
          <w:rFonts w:hint="eastAsia"/>
          <w:sz w:val="24"/>
        </w:rPr>
        <w:t>3.11</w:t>
      </w:r>
      <w:r w:rsidR="0051613D">
        <w:rPr>
          <w:rFonts w:hint="eastAsia"/>
          <w:sz w:val="24"/>
        </w:rPr>
        <w:t>、</w:t>
      </w:r>
      <w:r w:rsidR="00E33DE0">
        <w:rPr>
          <w:rFonts w:hint="eastAsia"/>
          <w:sz w:val="24"/>
        </w:rPr>
        <w:t>剂量相关</w:t>
      </w:r>
    </w:p>
    <w:p w:rsidR="00D02803" w:rsidRDefault="00D02803" w:rsidP="0051613D">
      <w:pPr>
        <w:spacing w:line="520" w:lineRule="exact"/>
        <w:rPr>
          <w:sz w:val="24"/>
        </w:rPr>
      </w:pPr>
      <w:r>
        <w:rPr>
          <w:rFonts w:hint="eastAsia"/>
          <w:sz w:val="24"/>
        </w:rPr>
        <w:t>3.11.1</w:t>
      </w:r>
      <w:r>
        <w:rPr>
          <w:rFonts w:hint="eastAsia"/>
          <w:sz w:val="24"/>
        </w:rPr>
        <w:t>、</w:t>
      </w:r>
      <w:r>
        <w:rPr>
          <w:rFonts w:hint="eastAsia"/>
          <w:sz w:val="24"/>
        </w:rPr>
        <w:t>DAP</w:t>
      </w:r>
    </w:p>
    <w:p w:rsidR="00D02803" w:rsidRDefault="00D02803" w:rsidP="0051613D">
      <w:pPr>
        <w:spacing w:line="520" w:lineRule="exact"/>
        <w:rPr>
          <w:sz w:val="24"/>
        </w:rPr>
      </w:pPr>
      <w:r>
        <w:rPr>
          <w:rFonts w:hint="eastAsia"/>
          <w:sz w:val="24"/>
        </w:rPr>
        <w:t>3.11.2</w:t>
      </w:r>
      <w:r>
        <w:rPr>
          <w:rFonts w:hint="eastAsia"/>
          <w:sz w:val="24"/>
        </w:rPr>
        <w:t>、</w:t>
      </w:r>
      <w:r>
        <w:rPr>
          <w:rFonts w:hint="eastAsia"/>
          <w:sz w:val="24"/>
        </w:rPr>
        <w:t>KERMA</w:t>
      </w:r>
    </w:p>
    <w:p w:rsidR="00D02803" w:rsidRDefault="00D02803" w:rsidP="0051613D">
      <w:pPr>
        <w:spacing w:line="520" w:lineRule="exact"/>
        <w:rPr>
          <w:sz w:val="24"/>
        </w:rPr>
      </w:pPr>
      <w:r>
        <w:rPr>
          <w:rFonts w:hint="eastAsia"/>
          <w:sz w:val="24"/>
        </w:rPr>
        <w:t>3.11.3</w:t>
      </w:r>
      <w:r>
        <w:rPr>
          <w:rFonts w:hint="eastAsia"/>
          <w:sz w:val="24"/>
        </w:rPr>
        <w:t>、</w:t>
      </w:r>
      <w:r>
        <w:rPr>
          <w:rFonts w:hint="eastAsia"/>
          <w:sz w:val="24"/>
        </w:rPr>
        <w:t>CTDI</w:t>
      </w:r>
      <w:r>
        <w:rPr>
          <w:rFonts w:hint="eastAsia"/>
          <w:sz w:val="24"/>
        </w:rPr>
        <w:t>按照</w:t>
      </w:r>
      <w:r>
        <w:rPr>
          <w:rFonts w:hint="eastAsia"/>
          <w:sz w:val="24"/>
        </w:rPr>
        <w:t>GB9706.18</w:t>
      </w:r>
      <w:r>
        <w:rPr>
          <w:rFonts w:hint="eastAsia"/>
          <w:sz w:val="24"/>
        </w:rPr>
        <w:t>或</w:t>
      </w:r>
      <w:r w:rsidR="00D5397D">
        <w:rPr>
          <w:rFonts w:hint="eastAsia"/>
          <w:sz w:val="24"/>
        </w:rPr>
        <w:t>申请人</w:t>
      </w:r>
      <w:r>
        <w:rPr>
          <w:rFonts w:hint="eastAsia"/>
          <w:sz w:val="24"/>
        </w:rPr>
        <w:t>自定义的方式进行测试。</w:t>
      </w:r>
    </w:p>
    <w:p w:rsidR="0051613D" w:rsidRDefault="00EB330C" w:rsidP="0051613D">
      <w:pPr>
        <w:spacing w:line="520" w:lineRule="exact"/>
        <w:rPr>
          <w:sz w:val="24"/>
        </w:rPr>
      </w:pPr>
      <w:r>
        <w:rPr>
          <w:rFonts w:hint="eastAsia"/>
          <w:sz w:val="24"/>
        </w:rPr>
        <w:t>3.12</w:t>
      </w:r>
      <w:r w:rsidR="0051613D">
        <w:rPr>
          <w:rFonts w:hint="eastAsia"/>
          <w:sz w:val="24"/>
        </w:rPr>
        <w:t>、如适用，自动曝光控制</w:t>
      </w:r>
    </w:p>
    <w:p w:rsidR="00D67A16" w:rsidRDefault="00EB330C" w:rsidP="0051613D">
      <w:pPr>
        <w:spacing w:line="520" w:lineRule="exact"/>
        <w:rPr>
          <w:sz w:val="24"/>
        </w:rPr>
      </w:pPr>
      <w:r>
        <w:rPr>
          <w:rFonts w:hint="eastAsia"/>
          <w:sz w:val="24"/>
        </w:rPr>
        <w:t>3.13</w:t>
      </w:r>
      <w:r w:rsidR="00D67A16">
        <w:rPr>
          <w:rFonts w:hint="eastAsia"/>
          <w:sz w:val="24"/>
        </w:rPr>
        <w:t>、如适用，</w:t>
      </w:r>
      <w:r w:rsidR="00C44574">
        <w:rPr>
          <w:rFonts w:hint="eastAsia"/>
          <w:sz w:val="24"/>
        </w:rPr>
        <w:t>依据</w:t>
      </w:r>
      <w:r w:rsidR="00C44574">
        <w:rPr>
          <w:rFonts w:hint="eastAsia"/>
          <w:sz w:val="24"/>
        </w:rPr>
        <w:t>YY/T 1466</w:t>
      </w:r>
      <w:r w:rsidR="00C44574">
        <w:rPr>
          <w:rFonts w:hint="eastAsia"/>
          <w:sz w:val="24"/>
        </w:rPr>
        <w:t>评价</w:t>
      </w:r>
      <w:r w:rsidR="00D67A16">
        <w:rPr>
          <w:rFonts w:hint="eastAsia"/>
          <w:sz w:val="24"/>
        </w:rPr>
        <w:t>骨密度值</w:t>
      </w:r>
    </w:p>
    <w:p w:rsidR="003C6D3B" w:rsidRPr="006F0572" w:rsidRDefault="006F0572" w:rsidP="004B2EDE">
      <w:pPr>
        <w:spacing w:line="460" w:lineRule="exact"/>
        <w:rPr>
          <w:kern w:val="0"/>
          <w:sz w:val="24"/>
        </w:rPr>
      </w:pPr>
      <w:r w:rsidRPr="006F0572">
        <w:rPr>
          <w:rFonts w:hint="eastAsia"/>
          <w:kern w:val="0"/>
          <w:sz w:val="24"/>
        </w:rPr>
        <w:t>（</w:t>
      </w:r>
      <w:r w:rsidR="003C6D3B" w:rsidRPr="006F0572">
        <w:rPr>
          <w:rFonts w:hint="eastAsia"/>
          <w:kern w:val="0"/>
          <w:sz w:val="24"/>
        </w:rPr>
        <w:t>注：根据产品实际情况判断</w:t>
      </w:r>
      <w:r w:rsidR="00977969" w:rsidRPr="006F0572">
        <w:rPr>
          <w:rFonts w:hint="eastAsia"/>
          <w:kern w:val="0"/>
          <w:sz w:val="24"/>
        </w:rPr>
        <w:t>以上条款</w:t>
      </w:r>
      <w:r w:rsidR="003C6D3B" w:rsidRPr="006F0572">
        <w:rPr>
          <w:rFonts w:hint="eastAsia"/>
          <w:kern w:val="0"/>
          <w:sz w:val="24"/>
        </w:rPr>
        <w:t>适用性</w:t>
      </w:r>
      <w:r w:rsidRPr="006F0572">
        <w:rPr>
          <w:rFonts w:hint="eastAsia"/>
          <w:kern w:val="0"/>
          <w:sz w:val="24"/>
        </w:rPr>
        <w:t>）</w:t>
      </w:r>
    </w:p>
    <w:p w:rsidR="00E00624" w:rsidRPr="004D480A" w:rsidRDefault="00E00624" w:rsidP="00E00624">
      <w:pPr>
        <w:pStyle w:val="ac"/>
        <w:spacing w:line="460" w:lineRule="exact"/>
        <w:ind w:leftChars="0" w:firstLineChars="0" w:hanging="840"/>
        <w:rPr>
          <w:rFonts w:ascii="Times New Roman" w:cs="Times New Roman"/>
          <w:sz w:val="24"/>
          <w:szCs w:val="24"/>
        </w:rPr>
      </w:pPr>
      <w:r w:rsidRPr="004D480A">
        <w:rPr>
          <w:rFonts w:ascii="Times New Roman" w:cs="Times New Roman"/>
          <w:b/>
          <w:bCs/>
          <w:sz w:val="24"/>
          <w:szCs w:val="24"/>
        </w:rPr>
        <w:t>附录</w:t>
      </w:r>
    </w:p>
    <w:p w:rsidR="005C4AA5" w:rsidRPr="004D480A" w:rsidRDefault="005C4AA5" w:rsidP="005C4AA5">
      <w:pPr>
        <w:spacing w:line="460" w:lineRule="exact"/>
        <w:rPr>
          <w:kern w:val="0"/>
          <w:sz w:val="24"/>
        </w:rPr>
      </w:pPr>
      <w:r>
        <w:rPr>
          <w:rFonts w:hint="eastAsia"/>
          <w:kern w:val="0"/>
          <w:sz w:val="24"/>
        </w:rPr>
        <w:t>A</w:t>
      </w:r>
      <w:r w:rsidRPr="004D480A">
        <w:rPr>
          <w:rFonts w:hint="eastAsia"/>
          <w:kern w:val="0"/>
          <w:sz w:val="24"/>
        </w:rPr>
        <w:t>、产品安全特征（</w:t>
      </w:r>
      <w:r w:rsidRPr="004D480A">
        <w:rPr>
          <w:rFonts w:hint="eastAsia"/>
          <w:kern w:val="0"/>
          <w:sz w:val="24"/>
        </w:rPr>
        <w:t>11</w:t>
      </w:r>
      <w:r w:rsidRPr="004D480A">
        <w:rPr>
          <w:rFonts w:hint="eastAsia"/>
          <w:kern w:val="0"/>
          <w:sz w:val="24"/>
        </w:rPr>
        <w:t>项）、电气绝缘图、电气绝缘表格</w:t>
      </w:r>
    </w:p>
    <w:p w:rsidR="004C3A1D" w:rsidRPr="00C0122B" w:rsidRDefault="005C4AA5" w:rsidP="00CD27E4">
      <w:pPr>
        <w:spacing w:line="460" w:lineRule="exact"/>
        <w:rPr>
          <w:kern w:val="0"/>
          <w:sz w:val="24"/>
        </w:rPr>
      </w:pPr>
      <w:r>
        <w:rPr>
          <w:rFonts w:hint="eastAsia"/>
          <w:kern w:val="0"/>
          <w:sz w:val="24"/>
        </w:rPr>
        <w:t>B</w:t>
      </w:r>
      <w:r w:rsidRPr="004D480A">
        <w:rPr>
          <w:rFonts w:hint="eastAsia"/>
          <w:kern w:val="0"/>
          <w:sz w:val="24"/>
        </w:rPr>
        <w:t>、测试用体模描述</w:t>
      </w:r>
    </w:p>
    <w:p w:rsidR="00AC5095" w:rsidRPr="00AC5095" w:rsidRDefault="00AC5095">
      <w:pPr>
        <w:spacing w:line="460" w:lineRule="exact"/>
        <w:rPr>
          <w:kern w:val="0"/>
          <w:sz w:val="24"/>
        </w:rPr>
        <w:sectPr w:rsidR="00AC5095" w:rsidRPr="00AC5095" w:rsidSect="00D412A4">
          <w:footerReference w:type="default" r:id="rId9"/>
          <w:pgSz w:w="11906" w:h="16838"/>
          <w:pgMar w:top="1440" w:right="1800" w:bottom="1440" w:left="1800" w:header="851" w:footer="992" w:gutter="0"/>
          <w:cols w:space="425"/>
          <w:docGrid w:type="lines" w:linePitch="312"/>
        </w:sectPr>
      </w:pPr>
    </w:p>
    <w:p w:rsidR="009C5CF4" w:rsidRPr="00446C77" w:rsidRDefault="00DD035B" w:rsidP="00013349">
      <w:pPr>
        <w:jc w:val="center"/>
        <w:rPr>
          <w:rFonts w:ascii="仿宋_GB2312" w:eastAsia="仿宋_GB2312" w:hAnsi="仿宋_GB2312" w:cs="仿宋_GB2312"/>
          <w:color w:val="000000" w:themeColor="text1"/>
          <w:sz w:val="28"/>
          <w:szCs w:val="28"/>
        </w:rPr>
      </w:pPr>
      <w:r w:rsidRPr="00446C77">
        <w:rPr>
          <w:rFonts w:ascii="仿宋_GB2312" w:eastAsia="仿宋_GB2312" w:hAnsi="仿宋_GB2312" w:cs="仿宋_GB2312" w:hint="eastAsia"/>
          <w:color w:val="000000" w:themeColor="text1"/>
          <w:sz w:val="28"/>
          <w:szCs w:val="28"/>
        </w:rPr>
        <w:lastRenderedPageBreak/>
        <w:t>附录</w:t>
      </w:r>
      <w:r w:rsidR="00211A2C" w:rsidRPr="00446C77">
        <w:rPr>
          <w:rFonts w:ascii="仿宋_GB2312" w:eastAsia="仿宋_GB2312" w:hAnsi="仿宋_GB2312" w:cs="仿宋_GB2312" w:hint="eastAsia"/>
          <w:color w:val="000000" w:themeColor="text1"/>
          <w:sz w:val="28"/>
          <w:szCs w:val="28"/>
        </w:rPr>
        <w:t>A</w:t>
      </w:r>
      <w:r w:rsidR="00787804">
        <w:rPr>
          <w:rFonts w:ascii="仿宋_GB2312" w:eastAsia="仿宋_GB2312" w:hAnsi="仿宋_GB2312" w:cs="仿宋_GB2312" w:hint="eastAsia"/>
          <w:color w:val="000000" w:themeColor="text1"/>
          <w:sz w:val="28"/>
          <w:szCs w:val="28"/>
        </w:rPr>
        <w:t xml:space="preserve"> </w:t>
      </w:r>
      <w:r w:rsidR="006909FA" w:rsidRPr="00446C77">
        <w:rPr>
          <w:rFonts w:ascii="仿宋_GB2312" w:eastAsia="仿宋_GB2312" w:hAnsi="仿宋_GB2312" w:cs="仿宋_GB2312" w:hint="eastAsia"/>
          <w:color w:val="000000" w:themeColor="text1"/>
          <w:sz w:val="28"/>
          <w:szCs w:val="28"/>
        </w:rPr>
        <w:t>产品</w:t>
      </w:r>
      <w:r w:rsidRPr="00446C77">
        <w:rPr>
          <w:rFonts w:ascii="仿宋_GB2312" w:eastAsia="仿宋_GB2312" w:hAnsi="仿宋_GB2312" w:cs="仿宋_GB2312" w:hint="eastAsia"/>
          <w:color w:val="000000" w:themeColor="text1"/>
          <w:sz w:val="28"/>
          <w:szCs w:val="28"/>
        </w:rPr>
        <w:t>技术特性和规范</w:t>
      </w:r>
    </w:p>
    <w:tbl>
      <w:tblPr>
        <w:tblW w:w="13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2268"/>
        <w:gridCol w:w="805"/>
        <w:gridCol w:w="5857"/>
        <w:gridCol w:w="2740"/>
      </w:tblGrid>
      <w:tr w:rsidR="00807117" w:rsidRPr="00525CA1" w:rsidTr="00807117">
        <w:trPr>
          <w:cantSplit/>
        </w:trPr>
        <w:tc>
          <w:tcPr>
            <w:tcW w:w="1951" w:type="dxa"/>
            <w:tcBorders>
              <w:top w:val="single" w:sz="4" w:space="0" w:color="auto"/>
              <w:left w:val="single" w:sz="4" w:space="0" w:color="auto"/>
              <w:bottom w:val="single" w:sz="4" w:space="0" w:color="auto"/>
              <w:right w:val="single" w:sz="4" w:space="0" w:color="auto"/>
            </w:tcBorders>
            <w:vAlign w:val="center"/>
          </w:tcPr>
          <w:p w:rsidR="00807117" w:rsidRPr="00013349" w:rsidRDefault="00807117" w:rsidP="00633126">
            <w:pPr>
              <w:spacing w:beforeLines="50" w:before="120" w:line="360" w:lineRule="auto"/>
              <w:ind w:right="-113"/>
              <w:jc w:val="center"/>
              <w:rPr>
                <w:rFonts w:ascii="仿宋_GB2312" w:eastAsia="仿宋_GB2312" w:hAnsi="仿宋"/>
                <w:sz w:val="24"/>
              </w:rPr>
            </w:pPr>
            <w:r w:rsidRPr="00013349">
              <w:rPr>
                <w:rFonts w:ascii="仿宋_GB2312" w:eastAsia="仿宋_GB2312" w:hAnsi="仿宋" w:hint="eastAsia"/>
                <w:sz w:val="24"/>
              </w:rPr>
              <w:t>描述名称</w:t>
            </w:r>
          </w:p>
        </w:tc>
        <w:tc>
          <w:tcPr>
            <w:tcW w:w="2268" w:type="dxa"/>
            <w:tcBorders>
              <w:top w:val="single" w:sz="4" w:space="0" w:color="auto"/>
              <w:left w:val="single" w:sz="4" w:space="0" w:color="auto"/>
              <w:bottom w:val="single" w:sz="4" w:space="0" w:color="auto"/>
              <w:right w:val="single" w:sz="4" w:space="0" w:color="auto"/>
            </w:tcBorders>
            <w:vAlign w:val="center"/>
          </w:tcPr>
          <w:p w:rsidR="00807117" w:rsidRPr="00013349" w:rsidRDefault="00807117" w:rsidP="00633126">
            <w:pPr>
              <w:spacing w:beforeLines="50" w:before="120" w:line="360" w:lineRule="auto"/>
              <w:ind w:right="-113"/>
              <w:jc w:val="center"/>
              <w:rPr>
                <w:rFonts w:ascii="仿宋_GB2312" w:eastAsia="仿宋_GB2312" w:hAnsi="仿宋"/>
                <w:sz w:val="24"/>
              </w:rPr>
            </w:pPr>
            <w:r w:rsidRPr="00013349">
              <w:rPr>
                <w:rFonts w:ascii="仿宋_GB2312" w:eastAsia="仿宋_GB2312" w:hAnsi="仿宋" w:hint="eastAsia"/>
                <w:sz w:val="24"/>
              </w:rPr>
              <w:t>部件名称</w:t>
            </w:r>
          </w:p>
        </w:tc>
        <w:tc>
          <w:tcPr>
            <w:tcW w:w="805" w:type="dxa"/>
            <w:tcBorders>
              <w:top w:val="single" w:sz="4" w:space="0" w:color="auto"/>
              <w:left w:val="single" w:sz="4" w:space="0" w:color="auto"/>
              <w:bottom w:val="single" w:sz="4" w:space="0" w:color="auto"/>
              <w:right w:val="single" w:sz="4" w:space="0" w:color="auto"/>
            </w:tcBorders>
            <w:vAlign w:val="center"/>
          </w:tcPr>
          <w:p w:rsidR="00807117" w:rsidRPr="00525CA1" w:rsidRDefault="00807117" w:rsidP="00633126">
            <w:pPr>
              <w:spacing w:beforeLines="50" w:before="120" w:line="360" w:lineRule="auto"/>
              <w:ind w:right="-113"/>
              <w:jc w:val="center"/>
              <w:rPr>
                <w:rFonts w:ascii="仿宋_GB2312" w:eastAsia="仿宋_GB2312" w:hAnsi="仿宋"/>
                <w:color w:val="000000"/>
                <w:sz w:val="24"/>
              </w:rPr>
            </w:pPr>
            <w:r w:rsidRPr="00525CA1">
              <w:rPr>
                <w:rFonts w:ascii="仿宋_GB2312" w:eastAsia="仿宋_GB2312" w:hAnsi="仿宋" w:hint="eastAsia"/>
                <w:color w:val="000000"/>
                <w:sz w:val="24"/>
              </w:rPr>
              <w:t>型号</w:t>
            </w:r>
          </w:p>
        </w:tc>
        <w:tc>
          <w:tcPr>
            <w:tcW w:w="5857" w:type="dxa"/>
            <w:tcBorders>
              <w:top w:val="single" w:sz="4" w:space="0" w:color="auto"/>
              <w:left w:val="single" w:sz="4" w:space="0" w:color="auto"/>
              <w:bottom w:val="single" w:sz="4" w:space="0" w:color="auto"/>
              <w:right w:val="single" w:sz="4" w:space="0" w:color="auto"/>
            </w:tcBorders>
            <w:vAlign w:val="center"/>
          </w:tcPr>
          <w:p w:rsidR="00807117" w:rsidRPr="00525CA1" w:rsidRDefault="00807117" w:rsidP="00633126">
            <w:pPr>
              <w:spacing w:beforeLines="50" w:before="120" w:line="360" w:lineRule="auto"/>
              <w:ind w:leftChars="-54" w:left="-113" w:right="-113" w:firstLineChars="100" w:firstLine="240"/>
              <w:jc w:val="center"/>
              <w:rPr>
                <w:rFonts w:ascii="仿宋_GB2312" w:eastAsia="仿宋_GB2312" w:hAnsi="仿宋"/>
                <w:color w:val="000000"/>
                <w:sz w:val="24"/>
              </w:rPr>
            </w:pPr>
            <w:r w:rsidRPr="00525CA1">
              <w:rPr>
                <w:rFonts w:ascii="仿宋_GB2312" w:eastAsia="仿宋_GB2312" w:hAnsi="仿宋" w:hint="eastAsia"/>
                <w:color w:val="000000"/>
                <w:sz w:val="24"/>
              </w:rPr>
              <w:t>规格参数</w:t>
            </w:r>
          </w:p>
        </w:tc>
        <w:tc>
          <w:tcPr>
            <w:tcW w:w="2740" w:type="dxa"/>
            <w:tcBorders>
              <w:top w:val="single" w:sz="4" w:space="0" w:color="auto"/>
              <w:left w:val="single" w:sz="4" w:space="0" w:color="auto"/>
              <w:bottom w:val="single" w:sz="4" w:space="0" w:color="auto"/>
              <w:right w:val="single" w:sz="4" w:space="0" w:color="auto"/>
            </w:tcBorders>
            <w:vAlign w:val="center"/>
          </w:tcPr>
          <w:p w:rsidR="00807117" w:rsidRDefault="00807117" w:rsidP="00633126">
            <w:pPr>
              <w:spacing w:beforeLines="50" w:before="120" w:line="360" w:lineRule="auto"/>
              <w:ind w:right="-113"/>
              <w:jc w:val="center"/>
              <w:rPr>
                <w:rFonts w:ascii="仿宋_GB2312" w:eastAsia="仿宋_GB2312" w:hAnsi="仿宋"/>
                <w:color w:val="000000"/>
                <w:sz w:val="24"/>
              </w:rPr>
            </w:pPr>
            <w:r w:rsidRPr="00525CA1">
              <w:rPr>
                <w:rFonts w:ascii="仿宋_GB2312" w:eastAsia="仿宋_GB2312" w:hAnsi="仿宋" w:hint="eastAsia"/>
                <w:color w:val="000000"/>
                <w:sz w:val="24"/>
              </w:rPr>
              <w:t>备注</w:t>
            </w:r>
          </w:p>
        </w:tc>
      </w:tr>
      <w:tr w:rsidR="00807117" w:rsidRPr="00525CA1" w:rsidTr="00807117">
        <w:trPr>
          <w:cantSplit/>
          <w:trHeight w:val="1726"/>
        </w:trPr>
        <w:tc>
          <w:tcPr>
            <w:tcW w:w="1951" w:type="dxa"/>
            <w:vMerge w:val="restart"/>
            <w:tcBorders>
              <w:top w:val="single" w:sz="4" w:space="0" w:color="auto"/>
              <w:left w:val="single" w:sz="4" w:space="0" w:color="auto"/>
              <w:right w:val="single" w:sz="4" w:space="0" w:color="auto"/>
            </w:tcBorders>
          </w:tcPr>
          <w:p w:rsidR="00807117" w:rsidRPr="00E361D8" w:rsidRDefault="00807117" w:rsidP="006C0A5D">
            <w:pPr>
              <w:spacing w:line="440" w:lineRule="exact"/>
              <w:jc w:val="center"/>
              <w:rPr>
                <w:rFonts w:ascii="仿宋_GB2312" w:eastAsia="仿宋_GB2312" w:hAnsi="仿宋"/>
                <w:sz w:val="24"/>
              </w:rPr>
            </w:pPr>
            <w:r w:rsidRPr="00E361D8">
              <w:rPr>
                <w:rFonts w:ascii="仿宋_GB2312" w:eastAsia="仿宋_GB2312" w:hAnsi="仿宋" w:hint="eastAsia"/>
                <w:sz w:val="24"/>
              </w:rPr>
              <w:t>X射线发生装置</w:t>
            </w:r>
          </w:p>
        </w:tc>
        <w:tc>
          <w:tcPr>
            <w:tcW w:w="2268" w:type="dxa"/>
            <w:vMerge w:val="restart"/>
            <w:tcBorders>
              <w:top w:val="single" w:sz="4" w:space="0" w:color="auto"/>
              <w:left w:val="single" w:sz="4" w:space="0" w:color="auto"/>
              <w:right w:val="single" w:sz="4" w:space="0" w:color="auto"/>
            </w:tcBorders>
          </w:tcPr>
          <w:p w:rsidR="00807117" w:rsidRPr="008E0D67" w:rsidRDefault="00807117" w:rsidP="007800C4">
            <w:pPr>
              <w:spacing w:line="440" w:lineRule="exact"/>
              <w:jc w:val="center"/>
              <w:rPr>
                <w:rFonts w:ascii="仿宋_GB2312" w:eastAsia="仿宋_GB2312" w:hAnsi="仿宋"/>
                <w:color w:val="000000"/>
                <w:sz w:val="24"/>
              </w:rPr>
            </w:pPr>
            <w:r>
              <w:rPr>
                <w:rFonts w:ascii="仿宋_GB2312" w:eastAsia="仿宋_GB2312" w:hAnsi="仿宋" w:hint="eastAsia"/>
                <w:color w:val="000000"/>
                <w:sz w:val="24"/>
              </w:rPr>
              <w:t>组合式机头</w:t>
            </w:r>
          </w:p>
        </w:tc>
        <w:tc>
          <w:tcPr>
            <w:tcW w:w="805" w:type="dxa"/>
            <w:vMerge w:val="restart"/>
            <w:tcBorders>
              <w:top w:val="single" w:sz="4" w:space="0" w:color="auto"/>
              <w:left w:val="single" w:sz="4" w:space="0" w:color="auto"/>
              <w:right w:val="single" w:sz="4" w:space="0" w:color="auto"/>
            </w:tcBorders>
          </w:tcPr>
          <w:p w:rsidR="00807117" w:rsidRPr="008E0D67" w:rsidRDefault="00807117" w:rsidP="006C0A5D">
            <w:pPr>
              <w:spacing w:line="440" w:lineRule="exact"/>
              <w:jc w:val="center"/>
              <w:rPr>
                <w:rFonts w:ascii="仿宋_GB2312" w:eastAsia="仿宋_GB2312" w:hAnsi="仿宋"/>
                <w:sz w:val="24"/>
              </w:rPr>
            </w:pPr>
          </w:p>
        </w:tc>
        <w:tc>
          <w:tcPr>
            <w:tcW w:w="5857" w:type="dxa"/>
            <w:tcBorders>
              <w:top w:val="single" w:sz="4" w:space="0" w:color="auto"/>
              <w:left w:val="single" w:sz="4" w:space="0" w:color="auto"/>
              <w:bottom w:val="single" w:sz="4" w:space="0" w:color="auto"/>
              <w:right w:val="single" w:sz="4" w:space="0" w:color="auto"/>
            </w:tcBorders>
          </w:tcPr>
          <w:p w:rsidR="00807117" w:rsidRPr="00807117" w:rsidRDefault="00807117" w:rsidP="00FE5B51">
            <w:pPr>
              <w:spacing w:line="440" w:lineRule="exact"/>
              <w:rPr>
                <w:rFonts w:ascii="仿宋_GB2312" w:eastAsia="仿宋_GB2312" w:hAnsi="仿宋"/>
                <w:color w:val="000000"/>
                <w:sz w:val="24"/>
              </w:rPr>
            </w:pPr>
            <w:r>
              <w:rPr>
                <w:rFonts w:ascii="仿宋_GB2312" w:eastAsia="仿宋_GB2312" w:hAnsi="仿宋" w:hint="eastAsia"/>
                <w:color w:val="000000"/>
                <w:sz w:val="24"/>
              </w:rPr>
              <w:t>高压发生器型号、</w:t>
            </w:r>
            <w:r>
              <w:rPr>
                <w:rFonts w:ascii="仿宋_GB2312" w:eastAsia="仿宋_GB2312" w:hAnsi="仿宋" w:hint="eastAsia"/>
                <w:sz w:val="24"/>
              </w:rPr>
              <w:t>电源条件（额定电网电压</w:t>
            </w:r>
            <w:r w:rsidRPr="001A1EBC">
              <w:rPr>
                <w:rFonts w:ascii="仿宋_GB2312" w:eastAsia="仿宋_GB2312" w:hAnsi="仿宋" w:hint="eastAsia"/>
                <w:sz w:val="24"/>
              </w:rPr>
              <w:t>、相数、频率</w:t>
            </w:r>
            <w:r>
              <w:rPr>
                <w:rFonts w:ascii="仿宋_GB2312" w:eastAsia="仿宋_GB2312" w:hAnsi="仿宋" w:hint="eastAsia"/>
                <w:sz w:val="24"/>
              </w:rPr>
              <w:t>）、</w:t>
            </w:r>
            <w:r w:rsidRPr="008E0D67">
              <w:rPr>
                <w:rFonts w:ascii="仿宋_GB2312" w:eastAsia="仿宋_GB2312" w:hAnsi="仿宋" w:hint="eastAsia"/>
                <w:sz w:val="24"/>
              </w:rPr>
              <w:t>最大电功率、标称输出电功率、高压模式（连续/脉冲），管电压范围、管电流范围、加载时间范围、电流时间积范围、</w:t>
            </w:r>
            <w:r>
              <w:rPr>
                <w:rFonts w:ascii="仿宋_GB2312" w:eastAsia="仿宋_GB2312" w:hAnsi="仿宋" w:hint="eastAsia"/>
                <w:sz w:val="24"/>
              </w:rPr>
              <w:t>单次</w:t>
            </w:r>
            <w:r w:rsidRPr="008E0D67">
              <w:rPr>
                <w:rFonts w:ascii="仿宋_GB2312" w:eastAsia="仿宋_GB2312" w:hAnsi="仿宋" w:hint="eastAsia"/>
                <w:sz w:val="24"/>
              </w:rPr>
              <w:t>曝光时间（脉冲式曝光适用）以及准确度要求、</w:t>
            </w:r>
            <w:r>
              <w:rPr>
                <w:rFonts w:ascii="仿宋_GB2312" w:eastAsia="仿宋_GB2312" w:hAnsi="仿宋" w:hint="eastAsia"/>
                <w:sz w:val="24"/>
              </w:rPr>
              <w:t>逆变方式</w:t>
            </w:r>
          </w:p>
        </w:tc>
        <w:tc>
          <w:tcPr>
            <w:tcW w:w="2740" w:type="dxa"/>
            <w:vMerge w:val="restart"/>
            <w:tcBorders>
              <w:top w:val="single" w:sz="4" w:space="0" w:color="auto"/>
              <w:left w:val="single" w:sz="4" w:space="0" w:color="auto"/>
              <w:right w:val="single" w:sz="4" w:space="0" w:color="auto"/>
            </w:tcBorders>
          </w:tcPr>
          <w:p w:rsidR="00807117" w:rsidRPr="00FB496C" w:rsidRDefault="00807117" w:rsidP="00AC2F8E">
            <w:pPr>
              <w:spacing w:line="440" w:lineRule="exact"/>
              <w:rPr>
                <w:rFonts w:ascii="仿宋_GB2312" w:eastAsia="仿宋_GB2312" w:hAnsi="仿宋"/>
                <w:color w:val="000000"/>
                <w:sz w:val="24"/>
              </w:rPr>
            </w:pPr>
            <w:r>
              <w:rPr>
                <w:rFonts w:ascii="仿宋_GB2312" w:eastAsia="仿宋_GB2312" w:hAnsi="仿宋"/>
                <w:color w:val="000000"/>
                <w:sz w:val="24"/>
              </w:rPr>
              <w:t>对于高压驱动电路未在组合式机头内的产品</w:t>
            </w:r>
            <w:r>
              <w:rPr>
                <w:rFonts w:ascii="仿宋_GB2312" w:eastAsia="仿宋_GB2312" w:hAnsi="仿宋" w:hint="eastAsia"/>
                <w:color w:val="000000"/>
                <w:sz w:val="24"/>
              </w:rPr>
              <w:t>，</w:t>
            </w:r>
            <w:r>
              <w:rPr>
                <w:rFonts w:ascii="仿宋_GB2312" w:eastAsia="仿宋_GB2312" w:hAnsi="仿宋"/>
                <w:color w:val="000000"/>
                <w:sz w:val="24"/>
              </w:rPr>
              <w:t>高压驱动部分另行表述</w:t>
            </w:r>
            <w:r>
              <w:rPr>
                <w:rFonts w:ascii="仿宋_GB2312" w:eastAsia="仿宋_GB2312" w:hAnsi="仿宋" w:hint="eastAsia"/>
                <w:color w:val="000000"/>
                <w:sz w:val="24"/>
              </w:rPr>
              <w:t>。</w:t>
            </w:r>
          </w:p>
        </w:tc>
      </w:tr>
      <w:tr w:rsidR="00807117" w:rsidRPr="00525CA1" w:rsidTr="00807117">
        <w:trPr>
          <w:cantSplit/>
        </w:trPr>
        <w:tc>
          <w:tcPr>
            <w:tcW w:w="1951" w:type="dxa"/>
            <w:vMerge/>
            <w:tcBorders>
              <w:left w:val="single" w:sz="4" w:space="0" w:color="auto"/>
              <w:right w:val="single" w:sz="4" w:space="0" w:color="auto"/>
            </w:tcBorders>
          </w:tcPr>
          <w:p w:rsidR="00807117" w:rsidRPr="00E361D8" w:rsidRDefault="00807117" w:rsidP="006C0A5D">
            <w:pPr>
              <w:spacing w:line="440" w:lineRule="exact"/>
              <w:jc w:val="center"/>
              <w:rPr>
                <w:rFonts w:ascii="仿宋_GB2312" w:eastAsia="仿宋_GB2312" w:hAnsi="仿宋"/>
                <w:sz w:val="24"/>
              </w:rPr>
            </w:pPr>
          </w:p>
        </w:tc>
        <w:tc>
          <w:tcPr>
            <w:tcW w:w="2268" w:type="dxa"/>
            <w:vMerge/>
            <w:tcBorders>
              <w:left w:val="single" w:sz="4" w:space="0" w:color="auto"/>
              <w:bottom w:val="single" w:sz="4" w:space="0" w:color="auto"/>
              <w:right w:val="single" w:sz="4" w:space="0" w:color="auto"/>
            </w:tcBorders>
          </w:tcPr>
          <w:p w:rsidR="00807117" w:rsidRPr="00CA3299" w:rsidRDefault="00807117" w:rsidP="006C0A5D">
            <w:pPr>
              <w:spacing w:line="440" w:lineRule="exact"/>
              <w:jc w:val="center"/>
              <w:rPr>
                <w:rFonts w:ascii="仿宋_GB2312" w:eastAsia="仿宋_GB2312" w:hAnsi="仿宋"/>
                <w:color w:val="FF0000"/>
                <w:sz w:val="24"/>
              </w:rPr>
            </w:pPr>
          </w:p>
        </w:tc>
        <w:tc>
          <w:tcPr>
            <w:tcW w:w="805" w:type="dxa"/>
            <w:vMerge/>
            <w:tcBorders>
              <w:left w:val="single" w:sz="4" w:space="0" w:color="auto"/>
              <w:bottom w:val="single" w:sz="4" w:space="0" w:color="auto"/>
              <w:right w:val="single" w:sz="4" w:space="0" w:color="auto"/>
            </w:tcBorders>
          </w:tcPr>
          <w:p w:rsidR="00807117" w:rsidRPr="00CA3299" w:rsidRDefault="00807117" w:rsidP="006C0A5D">
            <w:pPr>
              <w:spacing w:line="440" w:lineRule="exact"/>
              <w:jc w:val="center"/>
              <w:rPr>
                <w:rFonts w:ascii="仿宋_GB2312" w:eastAsia="仿宋_GB2312" w:hAnsi="仿宋"/>
                <w:color w:val="FF0000"/>
                <w:sz w:val="24"/>
              </w:rPr>
            </w:pPr>
          </w:p>
        </w:tc>
        <w:tc>
          <w:tcPr>
            <w:tcW w:w="5857" w:type="dxa"/>
            <w:tcBorders>
              <w:top w:val="single" w:sz="4" w:space="0" w:color="auto"/>
              <w:left w:val="single" w:sz="4" w:space="0" w:color="auto"/>
              <w:bottom w:val="single" w:sz="4" w:space="0" w:color="auto"/>
              <w:right w:val="single" w:sz="4" w:space="0" w:color="auto"/>
            </w:tcBorders>
          </w:tcPr>
          <w:p w:rsidR="00807117" w:rsidRPr="008E0D67" w:rsidRDefault="00807117" w:rsidP="00807117">
            <w:pPr>
              <w:spacing w:line="440" w:lineRule="exact"/>
              <w:rPr>
                <w:rFonts w:ascii="仿宋_GB2312" w:eastAsia="仿宋_GB2312" w:hAnsi="仿宋"/>
                <w:sz w:val="24"/>
              </w:rPr>
            </w:pPr>
            <w:r>
              <w:rPr>
                <w:rFonts w:ascii="仿宋_GB2312" w:eastAsia="仿宋_GB2312" w:hAnsi="仿宋" w:hint="eastAsia"/>
                <w:sz w:val="24"/>
              </w:rPr>
              <w:t>球管型号、</w:t>
            </w:r>
            <w:r w:rsidRPr="008E0D67">
              <w:rPr>
                <w:rFonts w:ascii="仿宋_GB2312" w:eastAsia="仿宋_GB2312" w:hAnsi="仿宋" w:hint="eastAsia"/>
                <w:sz w:val="24"/>
              </w:rPr>
              <w:t>阳极类型（固定/旋转）、阳极热容量、最大连续热耗散、标称管电压、焦点标称值、靶材、靶角、</w:t>
            </w:r>
            <w:r>
              <w:rPr>
                <w:rFonts w:ascii="仿宋_GB2312" w:eastAsia="仿宋_GB2312" w:hAnsi="仿宋" w:hint="eastAsia"/>
                <w:sz w:val="24"/>
              </w:rPr>
              <w:t>X射线管组件的</w:t>
            </w:r>
            <w:r w:rsidRPr="008E0D67">
              <w:rPr>
                <w:rFonts w:ascii="仿宋_GB2312" w:eastAsia="仿宋_GB2312" w:hAnsi="仿宋" w:hint="eastAsia"/>
                <w:sz w:val="24"/>
              </w:rPr>
              <w:t>固有滤过</w:t>
            </w:r>
            <w:r>
              <w:rPr>
                <w:rFonts w:ascii="仿宋_GB2312" w:eastAsia="仿宋_GB2312" w:hAnsi="仿宋" w:hint="eastAsia"/>
                <w:sz w:val="24"/>
              </w:rPr>
              <w:t>（单位：</w:t>
            </w:r>
            <w:r w:rsidRPr="008E0D67">
              <w:rPr>
                <w:rFonts w:ascii="仿宋_GB2312" w:eastAsia="仿宋_GB2312" w:hAnsi="仿宋" w:hint="eastAsia"/>
                <w:sz w:val="24"/>
              </w:rPr>
              <w:t>mm Al@ kv</w:t>
            </w:r>
            <w:r>
              <w:rPr>
                <w:rFonts w:ascii="仿宋_GB2312" w:eastAsia="仿宋_GB2312" w:hAnsi="仿宋" w:hint="eastAsia"/>
                <w:sz w:val="24"/>
              </w:rPr>
              <w:t>）</w:t>
            </w:r>
          </w:p>
        </w:tc>
        <w:tc>
          <w:tcPr>
            <w:tcW w:w="2740" w:type="dxa"/>
            <w:vMerge/>
            <w:tcBorders>
              <w:left w:val="single" w:sz="4" w:space="0" w:color="auto"/>
              <w:bottom w:val="single" w:sz="4" w:space="0" w:color="auto"/>
              <w:right w:val="single" w:sz="4" w:space="0" w:color="auto"/>
            </w:tcBorders>
          </w:tcPr>
          <w:p w:rsidR="00807117" w:rsidRPr="008E0D67" w:rsidRDefault="00807117" w:rsidP="006C0A5D">
            <w:pPr>
              <w:spacing w:line="440" w:lineRule="exact"/>
              <w:rPr>
                <w:rFonts w:ascii="仿宋_GB2312" w:eastAsia="仿宋_GB2312" w:hAnsi="仿宋"/>
                <w:color w:val="000000"/>
                <w:sz w:val="24"/>
              </w:rPr>
            </w:pPr>
          </w:p>
        </w:tc>
      </w:tr>
      <w:tr w:rsidR="00807117" w:rsidRPr="008E0D67" w:rsidTr="00807117">
        <w:trPr>
          <w:cantSplit/>
          <w:trHeight w:val="1109"/>
        </w:trPr>
        <w:tc>
          <w:tcPr>
            <w:tcW w:w="1951" w:type="dxa"/>
            <w:tcBorders>
              <w:left w:val="single" w:sz="4" w:space="0" w:color="auto"/>
              <w:right w:val="single" w:sz="4" w:space="0" w:color="auto"/>
            </w:tcBorders>
          </w:tcPr>
          <w:p w:rsidR="00807117" w:rsidRPr="00E361D8" w:rsidRDefault="00807117" w:rsidP="00807117">
            <w:pPr>
              <w:tabs>
                <w:tab w:val="left" w:pos="333"/>
              </w:tabs>
              <w:spacing w:line="440" w:lineRule="exact"/>
              <w:rPr>
                <w:rFonts w:ascii="仿宋_GB2312" w:eastAsia="仿宋_GB2312" w:hAnsi="仿宋"/>
                <w:sz w:val="24"/>
              </w:rPr>
            </w:pPr>
            <w:r>
              <w:rPr>
                <w:rFonts w:ascii="仿宋_GB2312" w:eastAsia="仿宋_GB2312" w:hAnsi="仿宋"/>
                <w:sz w:val="24"/>
              </w:rPr>
              <w:tab/>
            </w:r>
            <w:r>
              <w:rPr>
                <w:rFonts w:ascii="仿宋_GB2312" w:eastAsia="仿宋_GB2312" w:hAnsi="仿宋" w:hint="eastAsia"/>
                <w:color w:val="000000"/>
                <w:sz w:val="24"/>
              </w:rPr>
              <w:t>限束器和附加滤过</w:t>
            </w:r>
          </w:p>
        </w:tc>
        <w:tc>
          <w:tcPr>
            <w:tcW w:w="2268" w:type="dxa"/>
            <w:tcBorders>
              <w:left w:val="single" w:sz="4" w:space="0" w:color="auto"/>
              <w:right w:val="single" w:sz="4" w:space="0" w:color="auto"/>
            </w:tcBorders>
          </w:tcPr>
          <w:p w:rsidR="00807117" w:rsidRPr="00630C2B" w:rsidRDefault="00807117" w:rsidP="006C0A5D">
            <w:pPr>
              <w:spacing w:line="440" w:lineRule="exact"/>
              <w:jc w:val="center"/>
              <w:rPr>
                <w:rFonts w:ascii="仿宋_GB2312" w:eastAsia="仿宋_GB2312" w:hAnsi="仿宋"/>
                <w:sz w:val="24"/>
              </w:rPr>
            </w:pPr>
            <w:r>
              <w:rPr>
                <w:rFonts w:ascii="仿宋_GB2312" w:eastAsia="仿宋_GB2312" w:hAnsi="仿宋" w:hint="eastAsia"/>
                <w:color w:val="000000"/>
                <w:sz w:val="24"/>
              </w:rPr>
              <w:t>限束器和附加滤过</w:t>
            </w:r>
          </w:p>
        </w:tc>
        <w:tc>
          <w:tcPr>
            <w:tcW w:w="805" w:type="dxa"/>
            <w:tcBorders>
              <w:top w:val="single" w:sz="4" w:space="0" w:color="auto"/>
              <w:left w:val="single" w:sz="4" w:space="0" w:color="auto"/>
              <w:bottom w:val="single" w:sz="4" w:space="0" w:color="auto"/>
              <w:right w:val="single" w:sz="4" w:space="0" w:color="auto"/>
            </w:tcBorders>
          </w:tcPr>
          <w:p w:rsidR="00807117" w:rsidRPr="008E0D67" w:rsidRDefault="00807117" w:rsidP="006C0A5D">
            <w:pPr>
              <w:spacing w:line="440" w:lineRule="exact"/>
              <w:jc w:val="center"/>
              <w:rPr>
                <w:rFonts w:ascii="仿宋_GB2312" w:eastAsia="仿宋_GB2312" w:hAnsi="仿宋"/>
                <w:color w:val="000000"/>
                <w:sz w:val="24"/>
              </w:rPr>
            </w:pPr>
          </w:p>
        </w:tc>
        <w:tc>
          <w:tcPr>
            <w:tcW w:w="5857" w:type="dxa"/>
            <w:tcBorders>
              <w:top w:val="single" w:sz="4" w:space="0" w:color="auto"/>
              <w:left w:val="single" w:sz="4" w:space="0" w:color="auto"/>
              <w:bottom w:val="single" w:sz="4" w:space="0" w:color="auto"/>
              <w:right w:val="single" w:sz="4" w:space="0" w:color="auto"/>
            </w:tcBorders>
          </w:tcPr>
          <w:p w:rsidR="00807117" w:rsidRPr="002F4127" w:rsidRDefault="00807117" w:rsidP="005110D8">
            <w:pPr>
              <w:spacing w:line="440" w:lineRule="exact"/>
              <w:rPr>
                <w:rFonts w:ascii="仿宋_GB2312" w:eastAsia="仿宋_GB2312" w:hAnsi="仿宋"/>
                <w:sz w:val="24"/>
              </w:rPr>
            </w:pPr>
            <w:r w:rsidRPr="008E0D67">
              <w:rPr>
                <w:rFonts w:ascii="仿宋_GB2312" w:eastAsia="仿宋_GB2312" w:hAnsi="仿宋" w:hint="eastAsia"/>
                <w:sz w:val="24"/>
              </w:rPr>
              <w:t>限束器的数量</w:t>
            </w:r>
            <w:r>
              <w:rPr>
                <w:rFonts w:ascii="仿宋_GB2312" w:eastAsia="仿宋_GB2312" w:hAnsi="仿宋" w:hint="eastAsia"/>
                <w:sz w:val="24"/>
              </w:rPr>
              <w:t>、</w:t>
            </w:r>
            <w:r w:rsidRPr="008E0D67">
              <w:rPr>
                <w:rFonts w:ascii="仿宋_GB2312" w:eastAsia="仿宋_GB2312" w:hAnsi="仿宋" w:hint="eastAsia"/>
                <w:sz w:val="24"/>
              </w:rPr>
              <w:t>形状（圆柱形/方形）、尺寸、类型（可变/固定）、最大X射线辐射野、最小X射线辐射野、光野指示装置、附加滤过</w:t>
            </w:r>
          </w:p>
        </w:tc>
        <w:tc>
          <w:tcPr>
            <w:tcW w:w="2740" w:type="dxa"/>
            <w:tcBorders>
              <w:top w:val="single" w:sz="4" w:space="0" w:color="auto"/>
              <w:left w:val="single" w:sz="4" w:space="0" w:color="auto"/>
              <w:bottom w:val="single" w:sz="4" w:space="0" w:color="auto"/>
              <w:right w:val="single" w:sz="4" w:space="0" w:color="auto"/>
            </w:tcBorders>
          </w:tcPr>
          <w:p w:rsidR="00807117" w:rsidRPr="008E0D67" w:rsidRDefault="00807117" w:rsidP="006C0A5D">
            <w:pPr>
              <w:spacing w:line="440" w:lineRule="exact"/>
              <w:rPr>
                <w:rFonts w:ascii="仿宋_GB2312" w:eastAsia="仿宋_GB2312" w:hAnsi="仿宋"/>
                <w:color w:val="000000"/>
                <w:sz w:val="24"/>
              </w:rPr>
            </w:pPr>
          </w:p>
        </w:tc>
      </w:tr>
      <w:tr w:rsidR="00807117" w:rsidRPr="008E0D67" w:rsidTr="00807117">
        <w:trPr>
          <w:cantSplit/>
          <w:trHeight w:val="800"/>
        </w:trPr>
        <w:tc>
          <w:tcPr>
            <w:tcW w:w="1951" w:type="dxa"/>
            <w:vMerge w:val="restart"/>
            <w:tcBorders>
              <w:top w:val="single" w:sz="4" w:space="0" w:color="auto"/>
              <w:left w:val="single" w:sz="4" w:space="0" w:color="auto"/>
              <w:right w:val="single" w:sz="4" w:space="0" w:color="auto"/>
            </w:tcBorders>
          </w:tcPr>
          <w:p w:rsidR="00807117" w:rsidRPr="00E361D8" w:rsidRDefault="00807117" w:rsidP="006C0A5D">
            <w:pPr>
              <w:spacing w:line="440" w:lineRule="exact"/>
              <w:jc w:val="center"/>
              <w:rPr>
                <w:rFonts w:ascii="仿宋_GB2312" w:eastAsia="仿宋_GB2312" w:hAnsi="仿宋"/>
                <w:sz w:val="24"/>
              </w:rPr>
            </w:pPr>
            <w:r w:rsidRPr="00E361D8">
              <w:rPr>
                <w:sz w:val="24"/>
              </w:rPr>
              <w:br w:type="page"/>
            </w:r>
            <w:r w:rsidRPr="00E361D8">
              <w:rPr>
                <w:rFonts w:ascii="仿宋_GB2312" w:eastAsia="仿宋_GB2312" w:hAnsi="仿宋" w:hint="eastAsia"/>
                <w:sz w:val="24"/>
              </w:rPr>
              <w:t>C</w:t>
            </w:r>
            <w:r>
              <w:rPr>
                <w:rFonts w:ascii="仿宋_GB2312" w:eastAsia="仿宋_GB2312" w:hAnsi="仿宋" w:hint="eastAsia"/>
                <w:sz w:val="24"/>
              </w:rPr>
              <w:t>BC</w:t>
            </w:r>
            <w:r w:rsidRPr="00E361D8">
              <w:rPr>
                <w:rFonts w:ascii="仿宋_GB2312" w:eastAsia="仿宋_GB2312" w:hAnsi="仿宋" w:hint="eastAsia"/>
                <w:sz w:val="24"/>
              </w:rPr>
              <w:t>T</w:t>
            </w:r>
            <w:r w:rsidRPr="00E361D8">
              <w:rPr>
                <w:rFonts w:ascii="仿宋_GB2312" w:eastAsia="仿宋_GB2312" w:hAnsi="仿宋" w:hint="eastAsia"/>
                <w:sz w:val="24"/>
                <w:lang w:val="en-GB"/>
              </w:rPr>
              <w:t>摄影探测器</w:t>
            </w:r>
          </w:p>
        </w:tc>
        <w:tc>
          <w:tcPr>
            <w:tcW w:w="2268" w:type="dxa"/>
            <w:tcBorders>
              <w:top w:val="single" w:sz="4" w:space="0" w:color="auto"/>
              <w:left w:val="single" w:sz="4" w:space="0" w:color="auto"/>
              <w:right w:val="single" w:sz="4" w:space="0" w:color="auto"/>
            </w:tcBorders>
          </w:tcPr>
          <w:p w:rsidR="00807117" w:rsidRPr="00630C2B" w:rsidRDefault="00807117" w:rsidP="006C0A5D">
            <w:pPr>
              <w:spacing w:line="440" w:lineRule="exact"/>
              <w:jc w:val="center"/>
              <w:rPr>
                <w:rFonts w:ascii="仿宋_GB2312" w:eastAsia="仿宋_GB2312" w:hAnsi="仿宋"/>
                <w:sz w:val="24"/>
                <w:lang w:val="en-GB"/>
              </w:rPr>
            </w:pPr>
            <w:r w:rsidRPr="00630C2B">
              <w:rPr>
                <w:rFonts w:ascii="仿宋_GB2312" w:eastAsia="仿宋_GB2312" w:hAnsi="仿宋" w:hint="eastAsia"/>
                <w:sz w:val="24"/>
                <w:lang w:val="en-GB"/>
              </w:rPr>
              <w:t>平板探测器</w:t>
            </w:r>
          </w:p>
        </w:tc>
        <w:tc>
          <w:tcPr>
            <w:tcW w:w="805" w:type="dxa"/>
            <w:tcBorders>
              <w:top w:val="single" w:sz="4" w:space="0" w:color="auto"/>
              <w:left w:val="single" w:sz="4" w:space="0" w:color="auto"/>
              <w:bottom w:val="single" w:sz="4" w:space="0" w:color="auto"/>
              <w:right w:val="single" w:sz="4" w:space="0" w:color="auto"/>
            </w:tcBorders>
          </w:tcPr>
          <w:p w:rsidR="00807117" w:rsidRPr="008E0D67" w:rsidRDefault="00807117" w:rsidP="006C0A5D">
            <w:pPr>
              <w:spacing w:line="440" w:lineRule="exact"/>
              <w:ind w:firstLine="464"/>
              <w:jc w:val="center"/>
              <w:rPr>
                <w:rFonts w:ascii="仿宋_GB2312" w:eastAsia="仿宋_GB2312" w:hAnsi="仿宋"/>
                <w:sz w:val="24"/>
              </w:rPr>
            </w:pPr>
          </w:p>
        </w:tc>
        <w:tc>
          <w:tcPr>
            <w:tcW w:w="5857" w:type="dxa"/>
            <w:tcBorders>
              <w:top w:val="single" w:sz="4" w:space="0" w:color="auto"/>
              <w:left w:val="single" w:sz="4" w:space="0" w:color="auto"/>
              <w:bottom w:val="single" w:sz="4" w:space="0" w:color="auto"/>
              <w:right w:val="single" w:sz="4" w:space="0" w:color="auto"/>
            </w:tcBorders>
          </w:tcPr>
          <w:p w:rsidR="00807117" w:rsidRPr="008E0D67" w:rsidRDefault="00807117" w:rsidP="005110D8">
            <w:pPr>
              <w:spacing w:line="440" w:lineRule="exact"/>
              <w:jc w:val="left"/>
              <w:rPr>
                <w:rFonts w:ascii="仿宋_GB2312" w:eastAsia="仿宋_GB2312" w:hAnsi="仿宋"/>
                <w:sz w:val="24"/>
              </w:rPr>
            </w:pPr>
            <w:r w:rsidRPr="008E0D67">
              <w:rPr>
                <w:rFonts w:ascii="仿宋_GB2312" w:eastAsia="仿宋_GB2312" w:hAnsi="仿宋" w:hint="eastAsia"/>
                <w:sz w:val="24"/>
              </w:rPr>
              <w:t>探测器的感光器件排列方式（面阵/线阵）、结构（如荧光体+非晶硅光电二极管+TFT阵列，非晶硒光电二极管+TFT阵列）、荧光材料（如碘化铯）、探测器外形尺寸、</w:t>
            </w:r>
            <w:r>
              <w:rPr>
                <w:rFonts w:ascii="仿宋_GB2312" w:eastAsia="仿宋_GB2312" w:hAnsi="仿宋" w:hint="eastAsia"/>
                <w:sz w:val="24"/>
              </w:rPr>
              <w:t>有效视野尺寸、像</w:t>
            </w:r>
            <w:r w:rsidRPr="008E0D67">
              <w:rPr>
                <w:rFonts w:ascii="仿宋_GB2312" w:eastAsia="仿宋_GB2312" w:hAnsi="仿宋" w:hint="eastAsia"/>
                <w:sz w:val="24"/>
              </w:rPr>
              <w:t>素大小、</w:t>
            </w:r>
            <w:r>
              <w:rPr>
                <w:rFonts w:ascii="仿宋_GB2312" w:eastAsia="仿宋_GB2312" w:hAnsi="仿宋" w:hint="eastAsia"/>
                <w:sz w:val="24"/>
              </w:rPr>
              <w:t>采集矩阵（MxN）、</w:t>
            </w:r>
            <w:r w:rsidRPr="008E0D67">
              <w:rPr>
                <w:rFonts w:ascii="仿宋_GB2312" w:eastAsia="仿宋_GB2312" w:hAnsi="仿宋"/>
                <w:sz w:val="24"/>
              </w:rPr>
              <w:t>帧频</w:t>
            </w:r>
            <w:r w:rsidRPr="008E0D67">
              <w:rPr>
                <w:rFonts w:ascii="仿宋_GB2312" w:eastAsia="仿宋_GB2312" w:hAnsi="仿宋" w:hint="eastAsia"/>
                <w:sz w:val="24"/>
              </w:rPr>
              <w:t>、</w:t>
            </w:r>
            <w:r>
              <w:rPr>
                <w:rFonts w:ascii="仿宋_GB2312" w:eastAsia="仿宋_GB2312" w:hAnsi="仿宋" w:hint="eastAsia"/>
                <w:sz w:val="24"/>
              </w:rPr>
              <w:t>传输形式（</w:t>
            </w:r>
            <w:r w:rsidRPr="008E0D67">
              <w:rPr>
                <w:rFonts w:ascii="仿宋_GB2312" w:eastAsia="仿宋_GB2312" w:hAnsi="仿宋" w:hint="eastAsia"/>
                <w:sz w:val="24"/>
              </w:rPr>
              <w:t>有线/无线</w:t>
            </w:r>
            <w:r>
              <w:rPr>
                <w:rFonts w:ascii="仿宋_GB2312" w:eastAsia="仿宋_GB2312" w:hAnsi="仿宋" w:hint="eastAsia"/>
                <w:sz w:val="24"/>
              </w:rPr>
              <w:t>）</w:t>
            </w:r>
          </w:p>
        </w:tc>
        <w:tc>
          <w:tcPr>
            <w:tcW w:w="2740" w:type="dxa"/>
            <w:tcBorders>
              <w:top w:val="single" w:sz="4" w:space="0" w:color="auto"/>
              <w:left w:val="single" w:sz="4" w:space="0" w:color="auto"/>
              <w:bottom w:val="single" w:sz="4" w:space="0" w:color="auto"/>
              <w:right w:val="single" w:sz="4" w:space="0" w:color="auto"/>
            </w:tcBorders>
          </w:tcPr>
          <w:p w:rsidR="00807117" w:rsidRPr="008E0D67" w:rsidRDefault="00807117" w:rsidP="006C0A5D">
            <w:pPr>
              <w:spacing w:line="440" w:lineRule="exact"/>
              <w:rPr>
                <w:rFonts w:ascii="仿宋_GB2312" w:eastAsia="仿宋_GB2312" w:hAnsi="仿宋"/>
                <w:color w:val="FF6600"/>
                <w:sz w:val="24"/>
              </w:rPr>
            </w:pPr>
          </w:p>
        </w:tc>
      </w:tr>
      <w:tr w:rsidR="00807117" w:rsidRPr="008E0D67" w:rsidTr="00807117">
        <w:trPr>
          <w:cantSplit/>
          <w:trHeight w:val="800"/>
        </w:trPr>
        <w:tc>
          <w:tcPr>
            <w:tcW w:w="1951" w:type="dxa"/>
            <w:vMerge/>
            <w:tcBorders>
              <w:left w:val="single" w:sz="4" w:space="0" w:color="auto"/>
              <w:right w:val="single" w:sz="4" w:space="0" w:color="auto"/>
            </w:tcBorders>
          </w:tcPr>
          <w:p w:rsidR="00807117" w:rsidRPr="00E361D8" w:rsidRDefault="00807117" w:rsidP="006C0A5D">
            <w:pPr>
              <w:spacing w:line="440" w:lineRule="exact"/>
              <w:jc w:val="center"/>
              <w:rPr>
                <w:rFonts w:ascii="仿宋_GB2312" w:eastAsia="仿宋_GB2312" w:hAnsi="仿宋"/>
                <w:sz w:val="24"/>
              </w:rPr>
            </w:pPr>
          </w:p>
        </w:tc>
        <w:tc>
          <w:tcPr>
            <w:tcW w:w="2268" w:type="dxa"/>
            <w:tcBorders>
              <w:left w:val="single" w:sz="4" w:space="0" w:color="auto"/>
              <w:bottom w:val="single" w:sz="4" w:space="0" w:color="auto"/>
              <w:right w:val="single" w:sz="4" w:space="0" w:color="auto"/>
            </w:tcBorders>
          </w:tcPr>
          <w:p w:rsidR="00807117" w:rsidRPr="00630C2B" w:rsidRDefault="00807117" w:rsidP="006C0A5D">
            <w:pPr>
              <w:spacing w:line="440" w:lineRule="exact"/>
              <w:jc w:val="center"/>
              <w:rPr>
                <w:rFonts w:ascii="仿宋_GB2312" w:eastAsia="仿宋_GB2312" w:hAnsi="仿宋"/>
                <w:sz w:val="24"/>
                <w:lang w:val="en-GB"/>
              </w:rPr>
            </w:pPr>
            <w:r w:rsidRPr="00630C2B">
              <w:rPr>
                <w:rFonts w:ascii="仿宋_GB2312" w:eastAsia="仿宋_GB2312" w:hAnsi="仿宋"/>
                <w:sz w:val="24"/>
              </w:rPr>
              <w:t>影像增强器</w:t>
            </w:r>
            <w:r w:rsidRPr="00630C2B">
              <w:rPr>
                <w:rFonts w:ascii="仿宋_GB2312" w:eastAsia="仿宋_GB2312" w:hAnsi="仿宋" w:hint="eastAsia"/>
                <w:sz w:val="24"/>
              </w:rPr>
              <w:t>+CCD</w:t>
            </w:r>
          </w:p>
        </w:tc>
        <w:tc>
          <w:tcPr>
            <w:tcW w:w="805" w:type="dxa"/>
            <w:tcBorders>
              <w:top w:val="single" w:sz="4" w:space="0" w:color="auto"/>
              <w:left w:val="single" w:sz="4" w:space="0" w:color="auto"/>
              <w:bottom w:val="single" w:sz="4" w:space="0" w:color="auto"/>
              <w:right w:val="single" w:sz="4" w:space="0" w:color="auto"/>
            </w:tcBorders>
          </w:tcPr>
          <w:p w:rsidR="00807117" w:rsidRPr="008E0D67" w:rsidRDefault="00807117" w:rsidP="006C0A5D">
            <w:pPr>
              <w:spacing w:line="440" w:lineRule="exact"/>
              <w:ind w:firstLine="464"/>
              <w:jc w:val="center"/>
              <w:rPr>
                <w:rFonts w:ascii="仿宋_GB2312" w:eastAsia="仿宋_GB2312" w:hAnsi="仿宋"/>
                <w:sz w:val="24"/>
              </w:rPr>
            </w:pPr>
          </w:p>
        </w:tc>
        <w:tc>
          <w:tcPr>
            <w:tcW w:w="5857" w:type="dxa"/>
            <w:tcBorders>
              <w:top w:val="single" w:sz="4" w:space="0" w:color="auto"/>
              <w:left w:val="single" w:sz="4" w:space="0" w:color="auto"/>
              <w:bottom w:val="single" w:sz="4" w:space="0" w:color="auto"/>
              <w:right w:val="single" w:sz="4" w:space="0" w:color="auto"/>
            </w:tcBorders>
          </w:tcPr>
          <w:p w:rsidR="00807117" w:rsidRPr="00F06B84" w:rsidDel="00493270" w:rsidRDefault="00807117" w:rsidP="006C0A5D">
            <w:pPr>
              <w:spacing w:line="440" w:lineRule="exact"/>
              <w:rPr>
                <w:rFonts w:ascii="仿宋_GB2312" w:eastAsia="仿宋_GB2312" w:hAnsi="仿宋"/>
                <w:color w:val="000000" w:themeColor="text1"/>
                <w:sz w:val="24"/>
              </w:rPr>
            </w:pPr>
            <w:r w:rsidRPr="008E0D67">
              <w:rPr>
                <w:rFonts w:ascii="仿宋_GB2312" w:eastAsia="仿宋_GB2312" w:hAnsi="仿宋" w:hint="eastAsia"/>
                <w:color w:val="000000" w:themeColor="text1"/>
                <w:sz w:val="24"/>
              </w:rPr>
              <w:t>荧光材料（如碘化铯）、对比度分辨率、空间分辨率、标称入射野尺寸、变野（视野数量）相机：采集矩阵尺寸、最大采集帧速率、像素数量；</w:t>
            </w:r>
          </w:p>
        </w:tc>
        <w:tc>
          <w:tcPr>
            <w:tcW w:w="2740" w:type="dxa"/>
            <w:tcBorders>
              <w:top w:val="single" w:sz="4" w:space="0" w:color="auto"/>
              <w:left w:val="single" w:sz="4" w:space="0" w:color="auto"/>
              <w:bottom w:val="single" w:sz="4" w:space="0" w:color="auto"/>
              <w:right w:val="single" w:sz="4" w:space="0" w:color="auto"/>
            </w:tcBorders>
          </w:tcPr>
          <w:p w:rsidR="00807117" w:rsidRPr="008E0D67" w:rsidRDefault="00807117" w:rsidP="006C0A5D">
            <w:pPr>
              <w:spacing w:line="440" w:lineRule="exact"/>
              <w:rPr>
                <w:rFonts w:ascii="仿宋_GB2312" w:eastAsia="仿宋_GB2312" w:hAnsi="仿宋"/>
                <w:color w:val="FF6600"/>
                <w:sz w:val="24"/>
              </w:rPr>
            </w:pPr>
          </w:p>
        </w:tc>
      </w:tr>
      <w:tr w:rsidR="00807117" w:rsidRPr="008E0D67" w:rsidTr="00807117">
        <w:trPr>
          <w:cantSplit/>
          <w:trHeight w:val="504"/>
        </w:trPr>
        <w:tc>
          <w:tcPr>
            <w:tcW w:w="1951" w:type="dxa"/>
            <w:vMerge w:val="restart"/>
            <w:tcBorders>
              <w:left w:val="single" w:sz="4" w:space="0" w:color="auto"/>
              <w:right w:val="single" w:sz="4" w:space="0" w:color="auto"/>
            </w:tcBorders>
          </w:tcPr>
          <w:p w:rsidR="00807117" w:rsidRPr="00E361D8" w:rsidRDefault="00807117" w:rsidP="006C0A5D">
            <w:pPr>
              <w:spacing w:line="440" w:lineRule="exact"/>
              <w:jc w:val="center"/>
              <w:rPr>
                <w:rFonts w:ascii="仿宋_GB2312" w:eastAsia="仿宋_GB2312" w:hAnsi="仿宋"/>
                <w:sz w:val="24"/>
              </w:rPr>
            </w:pPr>
            <w:r w:rsidRPr="00E361D8">
              <w:rPr>
                <w:rFonts w:ascii="仿宋_GB2312" w:eastAsia="仿宋_GB2312" w:hAnsi="仿宋" w:hint="eastAsia"/>
                <w:sz w:val="24"/>
              </w:rPr>
              <w:t>头颅摄影探测器</w:t>
            </w:r>
          </w:p>
        </w:tc>
        <w:tc>
          <w:tcPr>
            <w:tcW w:w="2268" w:type="dxa"/>
            <w:tcBorders>
              <w:left w:val="single" w:sz="4" w:space="0" w:color="auto"/>
              <w:right w:val="single" w:sz="4" w:space="0" w:color="auto"/>
            </w:tcBorders>
          </w:tcPr>
          <w:p w:rsidR="00807117" w:rsidRPr="00630C2B" w:rsidRDefault="00807117" w:rsidP="006C0A5D">
            <w:pPr>
              <w:spacing w:line="440" w:lineRule="exact"/>
              <w:jc w:val="center"/>
              <w:rPr>
                <w:rFonts w:ascii="仿宋_GB2312" w:eastAsia="仿宋_GB2312" w:hAnsi="仿宋"/>
                <w:sz w:val="24"/>
                <w:lang w:val="en-GB"/>
              </w:rPr>
            </w:pPr>
            <w:r w:rsidRPr="00630C2B">
              <w:rPr>
                <w:rFonts w:ascii="仿宋_GB2312" w:eastAsia="仿宋_GB2312" w:hAnsi="仿宋" w:hint="eastAsia"/>
                <w:sz w:val="24"/>
                <w:lang w:val="en-GB"/>
              </w:rPr>
              <w:t>平板探测器</w:t>
            </w:r>
          </w:p>
        </w:tc>
        <w:tc>
          <w:tcPr>
            <w:tcW w:w="805" w:type="dxa"/>
            <w:tcBorders>
              <w:left w:val="single" w:sz="4" w:space="0" w:color="auto"/>
              <w:bottom w:val="single" w:sz="4" w:space="0" w:color="auto"/>
              <w:right w:val="single" w:sz="4" w:space="0" w:color="auto"/>
            </w:tcBorders>
          </w:tcPr>
          <w:p w:rsidR="00807117" w:rsidRPr="00630C2B" w:rsidRDefault="00807117" w:rsidP="006C0A5D">
            <w:pPr>
              <w:spacing w:line="440" w:lineRule="exact"/>
              <w:ind w:firstLine="464"/>
              <w:jc w:val="center"/>
              <w:rPr>
                <w:rFonts w:ascii="仿宋_GB2312" w:eastAsia="仿宋_GB2312" w:hAnsi="仿宋"/>
                <w:sz w:val="24"/>
                <w:highlight w:val="yellow"/>
              </w:rPr>
            </w:pPr>
          </w:p>
        </w:tc>
        <w:tc>
          <w:tcPr>
            <w:tcW w:w="5857" w:type="dxa"/>
            <w:tcBorders>
              <w:left w:val="single" w:sz="4" w:space="0" w:color="auto"/>
              <w:bottom w:val="single" w:sz="4" w:space="0" w:color="auto"/>
              <w:right w:val="single" w:sz="4" w:space="0" w:color="auto"/>
            </w:tcBorders>
          </w:tcPr>
          <w:p w:rsidR="00807117" w:rsidRPr="00402BCF" w:rsidDel="00493270" w:rsidRDefault="00807117" w:rsidP="005110D8">
            <w:pPr>
              <w:spacing w:line="440" w:lineRule="exact"/>
              <w:rPr>
                <w:rFonts w:ascii="仿宋_GB2312" w:eastAsia="仿宋_GB2312" w:hAnsi="仿宋"/>
                <w:color w:val="000000" w:themeColor="text1"/>
                <w:sz w:val="24"/>
                <w:highlight w:val="yellow"/>
              </w:rPr>
            </w:pPr>
            <w:r w:rsidRPr="00402BCF">
              <w:rPr>
                <w:rFonts w:ascii="仿宋_GB2312" w:eastAsia="仿宋_GB2312" w:hAnsi="仿宋" w:hint="eastAsia"/>
                <w:color w:val="000000" w:themeColor="text1"/>
                <w:sz w:val="24"/>
              </w:rPr>
              <w:t>探测器结构（如碘化铯+非晶硅光电二极管+TFT阵列，非晶硒光电二极管+TFT阵列）、有效视野尺寸、像素大小、采集矩阵（MxN）、</w:t>
            </w:r>
            <w:r w:rsidRPr="00402BCF">
              <w:rPr>
                <w:rFonts w:ascii="仿宋_GB2312" w:eastAsia="仿宋_GB2312" w:hAnsi="仿宋"/>
                <w:color w:val="000000" w:themeColor="text1"/>
                <w:sz w:val="24"/>
              </w:rPr>
              <w:t>帧频</w:t>
            </w:r>
            <w:r w:rsidRPr="00402BCF">
              <w:rPr>
                <w:rFonts w:ascii="仿宋_GB2312" w:eastAsia="仿宋_GB2312" w:hAnsi="仿宋" w:hint="eastAsia"/>
                <w:color w:val="000000" w:themeColor="text1"/>
                <w:sz w:val="24"/>
              </w:rPr>
              <w:t>、传输形式（有线/无线）、是否与头颅摄影使用同一块探测器（是/否）</w:t>
            </w:r>
          </w:p>
        </w:tc>
        <w:tc>
          <w:tcPr>
            <w:tcW w:w="2740" w:type="dxa"/>
            <w:tcBorders>
              <w:left w:val="single" w:sz="4" w:space="0" w:color="auto"/>
              <w:bottom w:val="single" w:sz="4" w:space="0" w:color="auto"/>
              <w:right w:val="single" w:sz="4" w:space="0" w:color="auto"/>
            </w:tcBorders>
          </w:tcPr>
          <w:p w:rsidR="00807117" w:rsidRPr="00402BCF" w:rsidRDefault="00807117" w:rsidP="006C0A5D">
            <w:pPr>
              <w:spacing w:line="440" w:lineRule="exact"/>
              <w:rPr>
                <w:rFonts w:ascii="仿宋_GB2312" w:eastAsia="仿宋_GB2312" w:hAnsi="仿宋"/>
                <w:color w:val="000000" w:themeColor="text1"/>
                <w:sz w:val="24"/>
                <w:lang w:val="en-GB"/>
              </w:rPr>
            </w:pPr>
          </w:p>
        </w:tc>
      </w:tr>
      <w:tr w:rsidR="00807117" w:rsidRPr="008E0D67" w:rsidTr="00807117">
        <w:trPr>
          <w:cantSplit/>
          <w:trHeight w:val="1411"/>
        </w:trPr>
        <w:tc>
          <w:tcPr>
            <w:tcW w:w="1951" w:type="dxa"/>
            <w:vMerge/>
            <w:tcBorders>
              <w:left w:val="single" w:sz="4" w:space="0" w:color="auto"/>
              <w:right w:val="single" w:sz="4" w:space="0" w:color="auto"/>
            </w:tcBorders>
          </w:tcPr>
          <w:p w:rsidR="00807117" w:rsidRPr="00E361D8" w:rsidRDefault="00807117" w:rsidP="006C0A5D">
            <w:pPr>
              <w:spacing w:line="440" w:lineRule="exact"/>
              <w:jc w:val="center"/>
              <w:rPr>
                <w:rFonts w:ascii="仿宋_GB2312" w:eastAsia="仿宋_GB2312" w:hAnsi="仿宋"/>
                <w:sz w:val="24"/>
              </w:rPr>
            </w:pPr>
          </w:p>
        </w:tc>
        <w:tc>
          <w:tcPr>
            <w:tcW w:w="2268" w:type="dxa"/>
            <w:tcBorders>
              <w:left w:val="single" w:sz="4" w:space="0" w:color="auto"/>
              <w:right w:val="single" w:sz="4" w:space="0" w:color="auto"/>
            </w:tcBorders>
          </w:tcPr>
          <w:p w:rsidR="00807117" w:rsidRPr="008E0D67" w:rsidRDefault="00807117" w:rsidP="006C0A5D">
            <w:pPr>
              <w:spacing w:line="440" w:lineRule="exact"/>
              <w:jc w:val="center"/>
              <w:rPr>
                <w:rFonts w:ascii="仿宋_GB2312" w:eastAsia="仿宋_GB2312" w:hAnsi="仿宋"/>
                <w:sz w:val="24"/>
                <w:lang w:val="en-GB"/>
              </w:rPr>
            </w:pPr>
            <w:r w:rsidRPr="00630C2B">
              <w:rPr>
                <w:rFonts w:ascii="仿宋_GB2312" w:eastAsia="仿宋_GB2312" w:hAnsi="仿宋"/>
                <w:sz w:val="24"/>
              </w:rPr>
              <w:t>影像增强器</w:t>
            </w:r>
            <w:r w:rsidRPr="00630C2B">
              <w:rPr>
                <w:rFonts w:ascii="仿宋_GB2312" w:eastAsia="仿宋_GB2312" w:hAnsi="仿宋" w:hint="eastAsia"/>
                <w:sz w:val="24"/>
              </w:rPr>
              <w:t>+</w:t>
            </w:r>
            <w:r w:rsidRPr="008E0D67">
              <w:rPr>
                <w:rFonts w:ascii="仿宋_GB2312" w:eastAsia="仿宋_GB2312" w:hAnsi="仿宋" w:hint="eastAsia"/>
                <w:color w:val="000000" w:themeColor="text1"/>
                <w:sz w:val="24"/>
              </w:rPr>
              <w:t>C</w:t>
            </w:r>
            <w:r w:rsidRPr="00630C2B">
              <w:rPr>
                <w:rFonts w:ascii="仿宋_GB2312" w:eastAsia="仿宋_GB2312" w:hAnsi="仿宋" w:hint="eastAsia"/>
                <w:sz w:val="24"/>
              </w:rPr>
              <w:t>CD</w:t>
            </w:r>
          </w:p>
        </w:tc>
        <w:tc>
          <w:tcPr>
            <w:tcW w:w="805" w:type="dxa"/>
            <w:tcBorders>
              <w:left w:val="single" w:sz="4" w:space="0" w:color="auto"/>
              <w:bottom w:val="single" w:sz="4" w:space="0" w:color="auto"/>
              <w:right w:val="single" w:sz="4" w:space="0" w:color="auto"/>
            </w:tcBorders>
          </w:tcPr>
          <w:p w:rsidR="00807117" w:rsidRPr="008E0D67" w:rsidRDefault="00807117" w:rsidP="006C0A5D">
            <w:pPr>
              <w:spacing w:line="440" w:lineRule="exact"/>
              <w:ind w:firstLine="464"/>
              <w:jc w:val="center"/>
              <w:rPr>
                <w:rFonts w:ascii="仿宋_GB2312" w:eastAsia="仿宋_GB2312" w:hAnsi="仿宋"/>
                <w:sz w:val="24"/>
              </w:rPr>
            </w:pPr>
          </w:p>
        </w:tc>
        <w:tc>
          <w:tcPr>
            <w:tcW w:w="5857" w:type="dxa"/>
            <w:tcBorders>
              <w:left w:val="single" w:sz="4" w:space="0" w:color="auto"/>
              <w:bottom w:val="single" w:sz="4" w:space="0" w:color="auto"/>
              <w:right w:val="single" w:sz="4" w:space="0" w:color="auto"/>
            </w:tcBorders>
          </w:tcPr>
          <w:p w:rsidR="00807117" w:rsidRPr="008E0D67" w:rsidDel="00493270" w:rsidRDefault="00807117" w:rsidP="006C0A5D">
            <w:pPr>
              <w:spacing w:line="440" w:lineRule="exact"/>
              <w:rPr>
                <w:rFonts w:ascii="仿宋_GB2312" w:eastAsia="仿宋_GB2312" w:hAnsi="仿宋"/>
                <w:sz w:val="24"/>
              </w:rPr>
            </w:pPr>
            <w:r w:rsidRPr="008E0D67">
              <w:rPr>
                <w:rFonts w:ascii="仿宋_GB2312" w:eastAsia="仿宋_GB2312" w:hAnsi="仿宋" w:hint="eastAsia"/>
                <w:color w:val="000000" w:themeColor="text1"/>
                <w:sz w:val="24"/>
              </w:rPr>
              <w:t>荧光材料（如碘化铯）、对比度分辨率、空间分辨率、标称入射野尺寸、变野（视野数量）相机：采集矩阵尺寸、最大采集帧速率、像素数量；</w:t>
            </w:r>
          </w:p>
        </w:tc>
        <w:tc>
          <w:tcPr>
            <w:tcW w:w="2740" w:type="dxa"/>
            <w:tcBorders>
              <w:left w:val="single" w:sz="4" w:space="0" w:color="auto"/>
              <w:bottom w:val="single" w:sz="4" w:space="0" w:color="auto"/>
              <w:right w:val="single" w:sz="4" w:space="0" w:color="auto"/>
            </w:tcBorders>
          </w:tcPr>
          <w:p w:rsidR="00807117" w:rsidRPr="00963201" w:rsidRDefault="00807117" w:rsidP="006C0A5D">
            <w:pPr>
              <w:spacing w:line="440" w:lineRule="exact"/>
              <w:rPr>
                <w:rFonts w:ascii="仿宋_GB2312" w:eastAsia="仿宋_GB2312" w:hAnsi="仿宋"/>
                <w:strike/>
                <w:color w:val="FF0000"/>
                <w:sz w:val="24"/>
                <w:lang w:val="en-GB"/>
              </w:rPr>
            </w:pPr>
          </w:p>
        </w:tc>
      </w:tr>
      <w:tr w:rsidR="00807117" w:rsidRPr="00525CA1" w:rsidTr="00807117">
        <w:trPr>
          <w:cantSplit/>
          <w:trHeight w:val="539"/>
        </w:trPr>
        <w:tc>
          <w:tcPr>
            <w:tcW w:w="1951" w:type="dxa"/>
            <w:vMerge w:val="restart"/>
            <w:tcBorders>
              <w:top w:val="single" w:sz="4" w:space="0" w:color="auto"/>
              <w:left w:val="single" w:sz="4" w:space="0" w:color="auto"/>
              <w:right w:val="single" w:sz="4" w:space="0" w:color="auto"/>
            </w:tcBorders>
          </w:tcPr>
          <w:p w:rsidR="00807117" w:rsidRPr="0063103C" w:rsidRDefault="00807117" w:rsidP="006C0A5D">
            <w:pPr>
              <w:spacing w:line="440" w:lineRule="exact"/>
              <w:ind w:left="240" w:hangingChars="100" w:hanging="240"/>
              <w:jc w:val="center"/>
              <w:rPr>
                <w:rFonts w:ascii="仿宋_GB2312" w:eastAsia="仿宋_GB2312" w:hAnsi="仿宋"/>
                <w:color w:val="000000" w:themeColor="text1"/>
                <w:sz w:val="24"/>
              </w:rPr>
            </w:pPr>
            <w:r w:rsidRPr="0063103C">
              <w:rPr>
                <w:rFonts w:ascii="仿宋_GB2312" w:eastAsia="仿宋_GB2312" w:hAnsi="仿宋" w:hint="eastAsia"/>
                <w:color w:val="000000" w:themeColor="text1"/>
                <w:sz w:val="24"/>
              </w:rPr>
              <w:t>控制装置</w:t>
            </w:r>
          </w:p>
        </w:tc>
        <w:tc>
          <w:tcPr>
            <w:tcW w:w="2268" w:type="dxa"/>
            <w:tcBorders>
              <w:top w:val="single" w:sz="4" w:space="0" w:color="auto"/>
              <w:left w:val="single" w:sz="4" w:space="0" w:color="auto"/>
              <w:bottom w:val="single" w:sz="4" w:space="0" w:color="auto"/>
              <w:right w:val="single" w:sz="4" w:space="0" w:color="auto"/>
            </w:tcBorders>
          </w:tcPr>
          <w:p w:rsidR="00807117" w:rsidRPr="0063103C" w:rsidRDefault="00807117" w:rsidP="006C0A5D">
            <w:pPr>
              <w:spacing w:line="440" w:lineRule="exact"/>
              <w:jc w:val="center"/>
              <w:rPr>
                <w:rFonts w:ascii="仿宋_GB2312" w:eastAsia="仿宋_GB2312" w:hAnsi="仿宋"/>
                <w:color w:val="000000" w:themeColor="text1"/>
                <w:sz w:val="24"/>
              </w:rPr>
            </w:pPr>
            <w:r w:rsidRPr="0063103C">
              <w:rPr>
                <w:rFonts w:ascii="仿宋_GB2312" w:eastAsia="仿宋_GB2312" w:hAnsi="仿宋" w:hint="eastAsia"/>
                <w:color w:val="000000" w:themeColor="text1"/>
                <w:sz w:val="24"/>
              </w:rPr>
              <w:t>曝光手闸</w:t>
            </w:r>
          </w:p>
        </w:tc>
        <w:tc>
          <w:tcPr>
            <w:tcW w:w="805" w:type="dxa"/>
            <w:tcBorders>
              <w:top w:val="single" w:sz="4" w:space="0" w:color="auto"/>
              <w:left w:val="single" w:sz="4" w:space="0" w:color="auto"/>
              <w:bottom w:val="single" w:sz="4" w:space="0" w:color="auto"/>
              <w:right w:val="single" w:sz="4" w:space="0" w:color="auto"/>
            </w:tcBorders>
          </w:tcPr>
          <w:p w:rsidR="00807117" w:rsidRPr="0063103C" w:rsidRDefault="00807117" w:rsidP="006C0A5D">
            <w:pPr>
              <w:spacing w:line="440" w:lineRule="exact"/>
              <w:ind w:firstLine="464"/>
              <w:jc w:val="center"/>
              <w:rPr>
                <w:rFonts w:ascii="仿宋_GB2312" w:eastAsia="仿宋_GB2312" w:hAnsi="仿宋"/>
                <w:color w:val="000000" w:themeColor="text1"/>
                <w:sz w:val="24"/>
              </w:rPr>
            </w:pPr>
          </w:p>
        </w:tc>
        <w:tc>
          <w:tcPr>
            <w:tcW w:w="5857" w:type="dxa"/>
            <w:tcBorders>
              <w:top w:val="single" w:sz="4" w:space="0" w:color="auto"/>
              <w:left w:val="single" w:sz="4" w:space="0" w:color="auto"/>
              <w:bottom w:val="single" w:sz="4" w:space="0" w:color="auto"/>
              <w:right w:val="single" w:sz="4" w:space="0" w:color="auto"/>
            </w:tcBorders>
          </w:tcPr>
          <w:p w:rsidR="00807117" w:rsidRPr="0063103C" w:rsidRDefault="00807117" w:rsidP="006C0A5D">
            <w:pPr>
              <w:spacing w:line="440" w:lineRule="exact"/>
              <w:rPr>
                <w:rFonts w:ascii="仿宋_GB2312" w:eastAsia="仿宋_GB2312" w:hAnsi="仿宋"/>
                <w:color w:val="000000" w:themeColor="text1"/>
                <w:sz w:val="24"/>
              </w:rPr>
            </w:pPr>
            <w:r w:rsidRPr="0063103C">
              <w:rPr>
                <w:rFonts w:ascii="仿宋_GB2312" w:eastAsia="仿宋_GB2312" w:hAnsi="仿宋" w:hint="eastAsia"/>
                <w:color w:val="000000" w:themeColor="text1"/>
                <w:sz w:val="24"/>
              </w:rPr>
              <w:t>类型（有线/无线）、输入电压</w:t>
            </w:r>
          </w:p>
        </w:tc>
        <w:tc>
          <w:tcPr>
            <w:tcW w:w="2740" w:type="dxa"/>
            <w:tcBorders>
              <w:top w:val="single" w:sz="4" w:space="0" w:color="auto"/>
              <w:left w:val="single" w:sz="4" w:space="0" w:color="auto"/>
              <w:bottom w:val="single" w:sz="4" w:space="0" w:color="auto"/>
              <w:right w:val="single" w:sz="4" w:space="0" w:color="auto"/>
            </w:tcBorders>
          </w:tcPr>
          <w:p w:rsidR="00807117" w:rsidRPr="0063103C" w:rsidRDefault="00807117" w:rsidP="006C0A5D">
            <w:pPr>
              <w:spacing w:line="440" w:lineRule="exact"/>
              <w:ind w:firstLine="464"/>
              <w:rPr>
                <w:rFonts w:ascii="仿宋_GB2312" w:eastAsia="仿宋_GB2312" w:hAnsi="仿宋"/>
                <w:color w:val="000000" w:themeColor="text1"/>
                <w:sz w:val="24"/>
              </w:rPr>
            </w:pPr>
          </w:p>
        </w:tc>
      </w:tr>
      <w:tr w:rsidR="00807117" w:rsidRPr="00525CA1" w:rsidTr="00807117">
        <w:trPr>
          <w:cantSplit/>
          <w:trHeight w:val="539"/>
        </w:trPr>
        <w:tc>
          <w:tcPr>
            <w:tcW w:w="1951" w:type="dxa"/>
            <w:vMerge/>
            <w:tcBorders>
              <w:top w:val="single" w:sz="4" w:space="0" w:color="auto"/>
              <w:left w:val="single" w:sz="4" w:space="0" w:color="auto"/>
              <w:right w:val="single" w:sz="4" w:space="0" w:color="auto"/>
            </w:tcBorders>
          </w:tcPr>
          <w:p w:rsidR="00807117" w:rsidRPr="0063103C" w:rsidRDefault="00807117" w:rsidP="006C0A5D">
            <w:pPr>
              <w:spacing w:line="440" w:lineRule="exact"/>
              <w:ind w:left="240" w:hangingChars="100" w:hanging="240"/>
              <w:jc w:val="center"/>
              <w:rPr>
                <w:rFonts w:ascii="仿宋_GB2312" w:eastAsia="仿宋_GB2312" w:hAnsi="仿宋"/>
                <w:color w:val="000000" w:themeColor="text1"/>
                <w:sz w:val="24"/>
              </w:rPr>
            </w:pPr>
          </w:p>
        </w:tc>
        <w:tc>
          <w:tcPr>
            <w:tcW w:w="2268" w:type="dxa"/>
            <w:tcBorders>
              <w:top w:val="single" w:sz="4" w:space="0" w:color="auto"/>
              <w:left w:val="single" w:sz="4" w:space="0" w:color="auto"/>
              <w:bottom w:val="single" w:sz="4" w:space="0" w:color="auto"/>
              <w:right w:val="single" w:sz="4" w:space="0" w:color="auto"/>
            </w:tcBorders>
          </w:tcPr>
          <w:p w:rsidR="00807117" w:rsidRPr="0063103C" w:rsidRDefault="00807117" w:rsidP="006C0A5D">
            <w:pPr>
              <w:spacing w:line="440" w:lineRule="exact"/>
              <w:jc w:val="center"/>
              <w:rPr>
                <w:rFonts w:ascii="仿宋_GB2312" w:eastAsia="仿宋_GB2312" w:hAnsi="仿宋"/>
                <w:color w:val="000000" w:themeColor="text1"/>
                <w:sz w:val="24"/>
              </w:rPr>
            </w:pPr>
            <w:r w:rsidRPr="0063103C">
              <w:rPr>
                <w:rFonts w:ascii="仿宋_GB2312" w:eastAsia="仿宋_GB2312" w:hAnsi="仿宋" w:cs="仿宋_GB2312" w:hint="eastAsia"/>
                <w:color w:val="000000" w:themeColor="text1"/>
                <w:sz w:val="24"/>
              </w:rPr>
              <w:t>主机操作界面</w:t>
            </w:r>
          </w:p>
        </w:tc>
        <w:tc>
          <w:tcPr>
            <w:tcW w:w="805" w:type="dxa"/>
            <w:tcBorders>
              <w:top w:val="single" w:sz="4" w:space="0" w:color="auto"/>
              <w:left w:val="single" w:sz="4" w:space="0" w:color="auto"/>
              <w:bottom w:val="single" w:sz="4" w:space="0" w:color="auto"/>
              <w:right w:val="single" w:sz="4" w:space="0" w:color="auto"/>
            </w:tcBorders>
          </w:tcPr>
          <w:p w:rsidR="00807117" w:rsidRPr="0063103C" w:rsidRDefault="00807117" w:rsidP="006C0A5D">
            <w:pPr>
              <w:spacing w:line="440" w:lineRule="exact"/>
              <w:ind w:firstLine="464"/>
              <w:jc w:val="center"/>
              <w:rPr>
                <w:rFonts w:ascii="仿宋_GB2312" w:eastAsia="仿宋_GB2312" w:hAnsi="仿宋"/>
                <w:color w:val="000000" w:themeColor="text1"/>
                <w:sz w:val="24"/>
              </w:rPr>
            </w:pPr>
          </w:p>
        </w:tc>
        <w:tc>
          <w:tcPr>
            <w:tcW w:w="5857" w:type="dxa"/>
            <w:tcBorders>
              <w:top w:val="single" w:sz="4" w:space="0" w:color="auto"/>
              <w:left w:val="single" w:sz="4" w:space="0" w:color="auto"/>
              <w:bottom w:val="single" w:sz="4" w:space="0" w:color="auto"/>
              <w:right w:val="single" w:sz="4" w:space="0" w:color="auto"/>
            </w:tcBorders>
          </w:tcPr>
          <w:p w:rsidR="00807117" w:rsidRPr="0063103C" w:rsidRDefault="00807117" w:rsidP="00FB51DB">
            <w:pPr>
              <w:spacing w:line="440" w:lineRule="exact"/>
              <w:rPr>
                <w:rFonts w:ascii="仿宋_GB2312" w:eastAsia="仿宋_GB2312" w:hAnsi="仿宋"/>
                <w:color w:val="000000" w:themeColor="text1"/>
                <w:sz w:val="24"/>
              </w:rPr>
            </w:pPr>
            <w:r w:rsidRPr="0063103C">
              <w:rPr>
                <w:rFonts w:ascii="仿宋_GB2312" w:eastAsia="仿宋_GB2312" w:hAnsi="仿宋" w:cs="仿宋_GB2312" w:hint="eastAsia"/>
                <w:color w:val="000000" w:themeColor="text1"/>
                <w:sz w:val="24"/>
              </w:rPr>
              <w:t>类型（触摸屏式/按键式）</w:t>
            </w:r>
          </w:p>
        </w:tc>
        <w:tc>
          <w:tcPr>
            <w:tcW w:w="2740" w:type="dxa"/>
            <w:tcBorders>
              <w:top w:val="single" w:sz="4" w:space="0" w:color="auto"/>
              <w:left w:val="single" w:sz="4" w:space="0" w:color="auto"/>
              <w:bottom w:val="single" w:sz="4" w:space="0" w:color="auto"/>
              <w:right w:val="single" w:sz="4" w:space="0" w:color="auto"/>
            </w:tcBorders>
          </w:tcPr>
          <w:p w:rsidR="00807117" w:rsidRPr="0063103C" w:rsidRDefault="00807117" w:rsidP="006C0A5D">
            <w:pPr>
              <w:spacing w:line="440" w:lineRule="exact"/>
              <w:ind w:firstLine="464"/>
              <w:rPr>
                <w:rFonts w:ascii="仿宋_GB2312" w:eastAsia="仿宋_GB2312" w:hAnsi="仿宋"/>
                <w:color w:val="000000" w:themeColor="text1"/>
                <w:sz w:val="24"/>
              </w:rPr>
            </w:pPr>
          </w:p>
        </w:tc>
      </w:tr>
      <w:tr w:rsidR="00807117" w:rsidRPr="00525CA1" w:rsidTr="00807117">
        <w:trPr>
          <w:cantSplit/>
        </w:trPr>
        <w:tc>
          <w:tcPr>
            <w:tcW w:w="1951" w:type="dxa"/>
            <w:tcBorders>
              <w:top w:val="single" w:sz="4" w:space="0" w:color="auto"/>
              <w:left w:val="single" w:sz="4" w:space="0" w:color="auto"/>
              <w:right w:val="single" w:sz="4" w:space="0" w:color="auto"/>
            </w:tcBorders>
          </w:tcPr>
          <w:p w:rsidR="00807117" w:rsidRPr="00E361D8" w:rsidRDefault="00807117" w:rsidP="006C0A5D">
            <w:pPr>
              <w:spacing w:line="440" w:lineRule="exact"/>
              <w:ind w:left="240" w:hangingChars="100" w:hanging="240"/>
              <w:jc w:val="center"/>
              <w:rPr>
                <w:rFonts w:ascii="仿宋_GB2312" w:eastAsia="仿宋_GB2312" w:hAnsi="仿宋"/>
                <w:sz w:val="24"/>
              </w:rPr>
            </w:pPr>
            <w:r w:rsidRPr="00E361D8">
              <w:rPr>
                <w:rFonts w:ascii="仿宋_GB2312" w:eastAsia="仿宋_GB2312" w:hAnsi="仿宋" w:hint="eastAsia"/>
                <w:sz w:val="24"/>
              </w:rPr>
              <w:t>患者支撑装置</w:t>
            </w:r>
          </w:p>
        </w:tc>
        <w:tc>
          <w:tcPr>
            <w:tcW w:w="2268" w:type="dxa"/>
            <w:tcBorders>
              <w:top w:val="single" w:sz="4" w:space="0" w:color="auto"/>
              <w:left w:val="single" w:sz="4" w:space="0" w:color="auto"/>
              <w:right w:val="single" w:sz="4" w:space="0" w:color="auto"/>
            </w:tcBorders>
          </w:tcPr>
          <w:p w:rsidR="00807117" w:rsidRPr="005458AA" w:rsidRDefault="00807117" w:rsidP="006C0A5D">
            <w:pPr>
              <w:spacing w:line="440" w:lineRule="exact"/>
              <w:jc w:val="center"/>
              <w:rPr>
                <w:rFonts w:ascii="仿宋_GB2312" w:eastAsia="仿宋_GB2312" w:hAnsi="仿宋"/>
                <w:sz w:val="24"/>
              </w:rPr>
            </w:pPr>
            <w:r w:rsidRPr="005458AA">
              <w:rPr>
                <w:rFonts w:ascii="仿宋_GB2312" w:eastAsia="仿宋_GB2312" w:hAnsi="仿宋" w:hint="eastAsia"/>
                <w:sz w:val="24"/>
              </w:rPr>
              <w:t>座椅、床</w:t>
            </w:r>
          </w:p>
        </w:tc>
        <w:tc>
          <w:tcPr>
            <w:tcW w:w="805" w:type="dxa"/>
            <w:tcBorders>
              <w:top w:val="single" w:sz="4" w:space="0" w:color="auto"/>
              <w:left w:val="single" w:sz="4" w:space="0" w:color="auto"/>
              <w:bottom w:val="single" w:sz="4" w:space="0" w:color="auto"/>
              <w:right w:val="single" w:sz="4" w:space="0" w:color="auto"/>
            </w:tcBorders>
          </w:tcPr>
          <w:p w:rsidR="00807117" w:rsidRPr="005458AA" w:rsidRDefault="00807117" w:rsidP="006C0A5D">
            <w:pPr>
              <w:spacing w:line="440" w:lineRule="exact"/>
              <w:ind w:firstLine="464"/>
              <w:jc w:val="center"/>
              <w:rPr>
                <w:rFonts w:ascii="仿宋_GB2312" w:eastAsia="仿宋_GB2312" w:hAnsi="仿宋"/>
                <w:sz w:val="24"/>
              </w:rPr>
            </w:pPr>
          </w:p>
        </w:tc>
        <w:tc>
          <w:tcPr>
            <w:tcW w:w="5857" w:type="dxa"/>
            <w:tcBorders>
              <w:top w:val="single" w:sz="4" w:space="0" w:color="auto"/>
              <w:left w:val="single" w:sz="4" w:space="0" w:color="auto"/>
              <w:bottom w:val="single" w:sz="4" w:space="0" w:color="auto"/>
              <w:right w:val="single" w:sz="4" w:space="0" w:color="auto"/>
            </w:tcBorders>
          </w:tcPr>
          <w:p w:rsidR="00807117" w:rsidRPr="005458AA" w:rsidRDefault="00807117" w:rsidP="006C0A5D">
            <w:pPr>
              <w:spacing w:line="440" w:lineRule="exact"/>
              <w:jc w:val="left"/>
              <w:rPr>
                <w:rFonts w:ascii="仿宋_GB2312" w:eastAsia="仿宋_GB2312" w:hAnsi="仿宋"/>
                <w:sz w:val="24"/>
              </w:rPr>
            </w:pPr>
            <w:r>
              <w:rPr>
                <w:rFonts w:ascii="仿宋_GB2312" w:eastAsia="仿宋_GB2312" w:hAnsi="仿宋" w:hint="eastAsia"/>
                <w:sz w:val="24"/>
              </w:rPr>
              <w:t>（水平/垂直）</w:t>
            </w:r>
            <w:r w:rsidRPr="005458AA">
              <w:rPr>
                <w:rFonts w:ascii="仿宋_GB2312" w:eastAsia="仿宋_GB2312" w:hAnsi="仿宋" w:hint="eastAsia"/>
                <w:sz w:val="24"/>
              </w:rPr>
              <w:t>运动范围及精度、承重、与人体接触部分的材料、接触部位、接触性质</w:t>
            </w:r>
          </w:p>
        </w:tc>
        <w:tc>
          <w:tcPr>
            <w:tcW w:w="2740" w:type="dxa"/>
            <w:tcBorders>
              <w:top w:val="single" w:sz="4" w:space="0" w:color="auto"/>
              <w:left w:val="single" w:sz="4" w:space="0" w:color="auto"/>
              <w:bottom w:val="single" w:sz="4" w:space="0" w:color="auto"/>
              <w:right w:val="single" w:sz="4" w:space="0" w:color="auto"/>
            </w:tcBorders>
          </w:tcPr>
          <w:p w:rsidR="00807117" w:rsidRPr="005458AA" w:rsidRDefault="00807117" w:rsidP="006C0A5D">
            <w:pPr>
              <w:spacing w:line="440" w:lineRule="exact"/>
              <w:rPr>
                <w:rFonts w:ascii="仿宋_GB2312" w:eastAsia="仿宋_GB2312" w:hAnsi="仿宋"/>
                <w:sz w:val="24"/>
              </w:rPr>
            </w:pPr>
          </w:p>
        </w:tc>
      </w:tr>
      <w:tr w:rsidR="00807117" w:rsidRPr="00525CA1" w:rsidTr="00807117">
        <w:trPr>
          <w:cantSplit/>
          <w:trHeight w:val="386"/>
        </w:trPr>
        <w:tc>
          <w:tcPr>
            <w:tcW w:w="1951" w:type="dxa"/>
            <w:vMerge w:val="restart"/>
            <w:tcBorders>
              <w:top w:val="single" w:sz="4" w:space="0" w:color="auto"/>
              <w:left w:val="single" w:sz="4" w:space="0" w:color="auto"/>
              <w:right w:val="single" w:sz="4" w:space="0" w:color="auto"/>
            </w:tcBorders>
          </w:tcPr>
          <w:p w:rsidR="00807117" w:rsidRPr="00E361D8" w:rsidRDefault="00807117" w:rsidP="006C0A5D">
            <w:pPr>
              <w:spacing w:line="440" w:lineRule="exact"/>
              <w:jc w:val="center"/>
              <w:rPr>
                <w:rFonts w:ascii="仿宋_GB2312" w:eastAsia="仿宋_GB2312" w:hAnsi="仿宋"/>
                <w:sz w:val="24"/>
              </w:rPr>
            </w:pPr>
            <w:r w:rsidRPr="00E361D8">
              <w:rPr>
                <w:rFonts w:ascii="仿宋_GB2312" w:eastAsia="仿宋_GB2312" w:hAnsi="仿宋" w:hint="eastAsia"/>
                <w:sz w:val="24"/>
              </w:rPr>
              <w:t>辅助定位装置</w:t>
            </w:r>
          </w:p>
        </w:tc>
        <w:tc>
          <w:tcPr>
            <w:tcW w:w="2268" w:type="dxa"/>
            <w:tcBorders>
              <w:top w:val="single" w:sz="4" w:space="0" w:color="auto"/>
              <w:left w:val="single" w:sz="4" w:space="0" w:color="auto"/>
              <w:bottom w:val="single" w:sz="4" w:space="0" w:color="auto"/>
              <w:right w:val="single" w:sz="4" w:space="0" w:color="auto"/>
            </w:tcBorders>
          </w:tcPr>
          <w:p w:rsidR="00807117" w:rsidRPr="005458AA" w:rsidRDefault="00807117" w:rsidP="006C0A5D">
            <w:pPr>
              <w:spacing w:line="440" w:lineRule="exact"/>
              <w:jc w:val="center"/>
              <w:rPr>
                <w:rFonts w:ascii="仿宋_GB2312" w:eastAsia="仿宋_GB2312" w:hAnsi="仿宋"/>
                <w:sz w:val="24"/>
              </w:rPr>
            </w:pPr>
            <w:r w:rsidRPr="005458AA">
              <w:rPr>
                <w:rFonts w:ascii="仿宋_GB2312" w:eastAsia="仿宋_GB2312" w:hAnsi="仿宋" w:hint="eastAsia"/>
                <w:sz w:val="24"/>
              </w:rPr>
              <w:t>颌托、头托、扶手、额部固定架、耳夹等</w:t>
            </w:r>
          </w:p>
        </w:tc>
        <w:tc>
          <w:tcPr>
            <w:tcW w:w="805" w:type="dxa"/>
            <w:tcBorders>
              <w:top w:val="single" w:sz="4" w:space="0" w:color="auto"/>
              <w:left w:val="single" w:sz="4" w:space="0" w:color="auto"/>
              <w:bottom w:val="single" w:sz="4" w:space="0" w:color="auto"/>
              <w:right w:val="single" w:sz="4" w:space="0" w:color="auto"/>
            </w:tcBorders>
          </w:tcPr>
          <w:p w:rsidR="00807117" w:rsidRPr="005458AA" w:rsidRDefault="00807117" w:rsidP="006C0A5D">
            <w:pPr>
              <w:spacing w:line="440" w:lineRule="exact"/>
              <w:ind w:firstLine="464"/>
              <w:jc w:val="center"/>
              <w:rPr>
                <w:rFonts w:ascii="仿宋_GB2312" w:eastAsia="仿宋_GB2312" w:hAnsi="仿宋"/>
                <w:sz w:val="24"/>
              </w:rPr>
            </w:pPr>
          </w:p>
        </w:tc>
        <w:tc>
          <w:tcPr>
            <w:tcW w:w="5857" w:type="dxa"/>
            <w:tcBorders>
              <w:top w:val="single" w:sz="4" w:space="0" w:color="auto"/>
              <w:left w:val="single" w:sz="4" w:space="0" w:color="auto"/>
              <w:bottom w:val="single" w:sz="4" w:space="0" w:color="auto"/>
              <w:right w:val="single" w:sz="4" w:space="0" w:color="auto"/>
            </w:tcBorders>
          </w:tcPr>
          <w:p w:rsidR="00807117" w:rsidRPr="005458AA" w:rsidRDefault="00807117" w:rsidP="006C0A5D">
            <w:pPr>
              <w:spacing w:line="440" w:lineRule="exact"/>
              <w:rPr>
                <w:rFonts w:ascii="仿宋_GB2312" w:eastAsia="仿宋_GB2312" w:hAnsi="仿宋"/>
                <w:sz w:val="24"/>
                <w:lang w:val="en-GB"/>
              </w:rPr>
            </w:pPr>
            <w:r w:rsidRPr="005458AA">
              <w:rPr>
                <w:rFonts w:ascii="仿宋_GB2312" w:eastAsia="仿宋_GB2312" w:hAnsi="仿宋" w:hint="eastAsia"/>
                <w:sz w:val="24"/>
              </w:rPr>
              <w:t>与人体接触部分的材料、接触部位、接触性质</w:t>
            </w:r>
          </w:p>
        </w:tc>
        <w:tc>
          <w:tcPr>
            <w:tcW w:w="2740" w:type="dxa"/>
            <w:tcBorders>
              <w:top w:val="single" w:sz="4" w:space="0" w:color="auto"/>
              <w:left w:val="single" w:sz="4" w:space="0" w:color="auto"/>
              <w:bottom w:val="single" w:sz="4" w:space="0" w:color="auto"/>
              <w:right w:val="single" w:sz="4" w:space="0" w:color="auto"/>
            </w:tcBorders>
          </w:tcPr>
          <w:p w:rsidR="00807117" w:rsidRPr="005458AA" w:rsidRDefault="00807117" w:rsidP="006C0A5D">
            <w:pPr>
              <w:spacing w:line="440" w:lineRule="exact"/>
              <w:rPr>
                <w:rFonts w:ascii="仿宋_GB2312" w:eastAsia="仿宋_GB2312" w:hAnsi="仿宋"/>
                <w:sz w:val="24"/>
              </w:rPr>
            </w:pPr>
          </w:p>
        </w:tc>
      </w:tr>
      <w:tr w:rsidR="00807117" w:rsidRPr="00525CA1" w:rsidTr="00807117">
        <w:trPr>
          <w:cantSplit/>
          <w:trHeight w:val="386"/>
        </w:trPr>
        <w:tc>
          <w:tcPr>
            <w:tcW w:w="1951" w:type="dxa"/>
            <w:vMerge/>
            <w:tcBorders>
              <w:left w:val="single" w:sz="4" w:space="0" w:color="auto"/>
              <w:right w:val="single" w:sz="4" w:space="0" w:color="auto"/>
            </w:tcBorders>
          </w:tcPr>
          <w:p w:rsidR="00807117" w:rsidRPr="00E361D8" w:rsidRDefault="00807117" w:rsidP="006C0A5D">
            <w:pPr>
              <w:spacing w:line="440" w:lineRule="exact"/>
              <w:jc w:val="center"/>
              <w:rPr>
                <w:rFonts w:ascii="仿宋_GB2312" w:eastAsia="仿宋_GB2312" w:hAnsi="仿宋"/>
                <w:sz w:val="24"/>
              </w:rPr>
            </w:pPr>
          </w:p>
        </w:tc>
        <w:tc>
          <w:tcPr>
            <w:tcW w:w="2268" w:type="dxa"/>
            <w:tcBorders>
              <w:top w:val="single" w:sz="4" w:space="0" w:color="auto"/>
              <w:left w:val="single" w:sz="4" w:space="0" w:color="auto"/>
              <w:bottom w:val="single" w:sz="4" w:space="0" w:color="auto"/>
              <w:right w:val="single" w:sz="4" w:space="0" w:color="auto"/>
            </w:tcBorders>
          </w:tcPr>
          <w:p w:rsidR="00807117" w:rsidRPr="00F64037" w:rsidRDefault="00807117" w:rsidP="006C0A5D">
            <w:pPr>
              <w:spacing w:line="440" w:lineRule="exact"/>
              <w:jc w:val="center"/>
              <w:rPr>
                <w:rFonts w:ascii="仿宋_GB2312" w:eastAsia="仿宋_GB2312" w:hAnsi="仿宋"/>
                <w:sz w:val="24"/>
              </w:rPr>
            </w:pPr>
            <w:r w:rsidRPr="00F64037">
              <w:rPr>
                <w:rFonts w:ascii="仿宋_GB2312" w:eastAsia="仿宋_GB2312" w:hAnsi="仿宋" w:hint="eastAsia"/>
                <w:sz w:val="24"/>
              </w:rPr>
              <w:t>激光定位灯</w:t>
            </w:r>
          </w:p>
        </w:tc>
        <w:tc>
          <w:tcPr>
            <w:tcW w:w="805" w:type="dxa"/>
            <w:tcBorders>
              <w:top w:val="single" w:sz="4" w:space="0" w:color="auto"/>
              <w:left w:val="single" w:sz="4" w:space="0" w:color="auto"/>
              <w:bottom w:val="single" w:sz="4" w:space="0" w:color="auto"/>
              <w:right w:val="single" w:sz="4" w:space="0" w:color="auto"/>
            </w:tcBorders>
          </w:tcPr>
          <w:p w:rsidR="00807117" w:rsidRPr="00F64037" w:rsidRDefault="00807117" w:rsidP="006C0A5D">
            <w:pPr>
              <w:spacing w:line="440" w:lineRule="exact"/>
              <w:ind w:firstLine="464"/>
              <w:jc w:val="center"/>
              <w:rPr>
                <w:rFonts w:ascii="仿宋_GB2312" w:eastAsia="仿宋_GB2312" w:hAnsi="仿宋"/>
                <w:sz w:val="24"/>
              </w:rPr>
            </w:pPr>
          </w:p>
        </w:tc>
        <w:tc>
          <w:tcPr>
            <w:tcW w:w="5857" w:type="dxa"/>
            <w:tcBorders>
              <w:top w:val="single" w:sz="4" w:space="0" w:color="auto"/>
              <w:left w:val="single" w:sz="4" w:space="0" w:color="auto"/>
              <w:bottom w:val="single" w:sz="4" w:space="0" w:color="auto"/>
              <w:right w:val="single" w:sz="4" w:space="0" w:color="auto"/>
            </w:tcBorders>
          </w:tcPr>
          <w:p w:rsidR="00807117" w:rsidRPr="00F64037" w:rsidRDefault="00807117" w:rsidP="005110D8">
            <w:pPr>
              <w:spacing w:line="440" w:lineRule="exact"/>
              <w:rPr>
                <w:rFonts w:ascii="仿宋_GB2312" w:eastAsia="仿宋_GB2312" w:hAnsi="仿宋"/>
                <w:sz w:val="24"/>
                <w:lang w:val="en-GB"/>
              </w:rPr>
            </w:pPr>
            <w:r w:rsidRPr="00F64037">
              <w:rPr>
                <w:rFonts w:ascii="仿宋_GB2312" w:eastAsia="仿宋_GB2312" w:hAnsi="仿宋" w:hint="eastAsia"/>
                <w:sz w:val="24"/>
              </w:rPr>
              <w:t>激光灯个数、波长范围、激光发射级别</w:t>
            </w:r>
          </w:p>
        </w:tc>
        <w:tc>
          <w:tcPr>
            <w:tcW w:w="2740" w:type="dxa"/>
            <w:tcBorders>
              <w:top w:val="single" w:sz="4" w:space="0" w:color="auto"/>
              <w:left w:val="single" w:sz="4" w:space="0" w:color="auto"/>
              <w:bottom w:val="single" w:sz="4" w:space="0" w:color="auto"/>
              <w:right w:val="single" w:sz="4" w:space="0" w:color="auto"/>
            </w:tcBorders>
          </w:tcPr>
          <w:p w:rsidR="00807117" w:rsidRPr="00525CA1" w:rsidRDefault="00807117" w:rsidP="006C0A5D">
            <w:pPr>
              <w:spacing w:line="440" w:lineRule="exact"/>
              <w:rPr>
                <w:rFonts w:ascii="仿宋_GB2312" w:eastAsia="仿宋_GB2312" w:hAnsi="仿宋"/>
                <w:color w:val="000000"/>
                <w:sz w:val="24"/>
              </w:rPr>
            </w:pPr>
          </w:p>
        </w:tc>
      </w:tr>
      <w:tr w:rsidR="00807117" w:rsidRPr="00525CA1" w:rsidTr="00807117">
        <w:trPr>
          <w:cantSplit/>
        </w:trPr>
        <w:tc>
          <w:tcPr>
            <w:tcW w:w="1951" w:type="dxa"/>
            <w:tcBorders>
              <w:top w:val="single" w:sz="4" w:space="0" w:color="auto"/>
              <w:left w:val="single" w:sz="4" w:space="0" w:color="auto"/>
              <w:bottom w:val="single" w:sz="4" w:space="0" w:color="auto"/>
              <w:right w:val="single" w:sz="4" w:space="0" w:color="auto"/>
            </w:tcBorders>
          </w:tcPr>
          <w:p w:rsidR="00807117" w:rsidRPr="00E361D8" w:rsidRDefault="00807117" w:rsidP="006C0A5D">
            <w:pPr>
              <w:spacing w:line="440" w:lineRule="exact"/>
              <w:jc w:val="center"/>
              <w:rPr>
                <w:rFonts w:ascii="仿宋_GB2312" w:eastAsia="仿宋_GB2312" w:hAnsi="仿宋"/>
                <w:sz w:val="24"/>
              </w:rPr>
            </w:pPr>
            <w:r w:rsidRPr="00E361D8">
              <w:rPr>
                <w:rFonts w:ascii="仿宋_GB2312" w:eastAsia="仿宋_GB2312" w:hAnsi="仿宋" w:hint="eastAsia"/>
                <w:sz w:val="24"/>
              </w:rPr>
              <w:lastRenderedPageBreak/>
              <w:t>机架</w:t>
            </w:r>
          </w:p>
        </w:tc>
        <w:tc>
          <w:tcPr>
            <w:tcW w:w="2268" w:type="dxa"/>
            <w:tcBorders>
              <w:top w:val="single" w:sz="4" w:space="0" w:color="auto"/>
              <w:left w:val="single" w:sz="4" w:space="0" w:color="auto"/>
              <w:bottom w:val="single" w:sz="4" w:space="0" w:color="auto"/>
              <w:right w:val="single" w:sz="4" w:space="0" w:color="auto"/>
            </w:tcBorders>
          </w:tcPr>
          <w:p w:rsidR="00807117" w:rsidRPr="00525CA1" w:rsidRDefault="00807117" w:rsidP="006C0A5D">
            <w:pPr>
              <w:spacing w:line="440" w:lineRule="exact"/>
              <w:jc w:val="center"/>
              <w:rPr>
                <w:rFonts w:ascii="仿宋_GB2312" w:eastAsia="仿宋_GB2312" w:hAnsi="仿宋"/>
                <w:sz w:val="24"/>
              </w:rPr>
            </w:pPr>
            <w:r>
              <w:rPr>
                <w:rFonts w:ascii="仿宋_GB2312" w:eastAsia="仿宋_GB2312" w:hAnsi="仿宋" w:hint="eastAsia"/>
                <w:sz w:val="24"/>
              </w:rPr>
              <w:t>机架</w:t>
            </w:r>
          </w:p>
        </w:tc>
        <w:tc>
          <w:tcPr>
            <w:tcW w:w="805" w:type="dxa"/>
            <w:tcBorders>
              <w:top w:val="single" w:sz="4" w:space="0" w:color="auto"/>
              <w:left w:val="single" w:sz="4" w:space="0" w:color="auto"/>
              <w:bottom w:val="single" w:sz="4" w:space="0" w:color="auto"/>
              <w:right w:val="single" w:sz="4" w:space="0" w:color="auto"/>
            </w:tcBorders>
          </w:tcPr>
          <w:p w:rsidR="00807117" w:rsidRPr="00525CA1" w:rsidRDefault="00807117" w:rsidP="006C0A5D">
            <w:pPr>
              <w:spacing w:line="440" w:lineRule="exact"/>
              <w:ind w:firstLine="464"/>
              <w:jc w:val="center"/>
              <w:rPr>
                <w:rFonts w:ascii="仿宋_GB2312" w:eastAsia="仿宋_GB2312" w:hAnsi="仿宋"/>
                <w:sz w:val="24"/>
              </w:rPr>
            </w:pPr>
          </w:p>
        </w:tc>
        <w:tc>
          <w:tcPr>
            <w:tcW w:w="5857" w:type="dxa"/>
            <w:tcBorders>
              <w:top w:val="single" w:sz="4" w:space="0" w:color="auto"/>
              <w:left w:val="single" w:sz="4" w:space="0" w:color="auto"/>
              <w:bottom w:val="single" w:sz="4" w:space="0" w:color="auto"/>
              <w:right w:val="single" w:sz="4" w:space="0" w:color="auto"/>
            </w:tcBorders>
          </w:tcPr>
          <w:p w:rsidR="00807117" w:rsidRPr="00B529AE" w:rsidRDefault="00807117" w:rsidP="006C0A5D">
            <w:pPr>
              <w:spacing w:line="440" w:lineRule="exact"/>
              <w:jc w:val="left"/>
              <w:rPr>
                <w:rFonts w:ascii="仿宋_GB2312" w:eastAsia="仿宋_GB2312" w:hAnsi="仿宋"/>
                <w:sz w:val="24"/>
              </w:rPr>
            </w:pPr>
            <w:r w:rsidRPr="00B529AE">
              <w:rPr>
                <w:rFonts w:ascii="仿宋_GB2312" w:eastAsia="仿宋_GB2312" w:hAnsi="仿宋" w:hint="eastAsia"/>
                <w:sz w:val="24"/>
              </w:rPr>
              <w:t>a)立柱升降范围及准确性；</w:t>
            </w:r>
          </w:p>
          <w:p w:rsidR="00807117" w:rsidRDefault="00807117" w:rsidP="006C0A5D">
            <w:pPr>
              <w:spacing w:line="440" w:lineRule="exact"/>
              <w:jc w:val="left"/>
              <w:rPr>
                <w:rFonts w:ascii="仿宋_GB2312" w:eastAsia="仿宋_GB2312" w:hAnsi="仿宋"/>
                <w:sz w:val="24"/>
              </w:rPr>
            </w:pPr>
            <w:r w:rsidRPr="00B529AE">
              <w:rPr>
                <w:rFonts w:ascii="仿宋_GB2312" w:eastAsia="仿宋_GB2312" w:hAnsi="仿宋" w:hint="eastAsia"/>
                <w:sz w:val="24"/>
              </w:rPr>
              <w:t>b)旋转架旋转角度范围</w:t>
            </w:r>
            <w:r>
              <w:rPr>
                <w:rFonts w:ascii="仿宋_GB2312" w:eastAsia="仿宋_GB2312" w:hAnsi="仿宋" w:hint="eastAsia"/>
                <w:sz w:val="24"/>
              </w:rPr>
              <w:t>及准确性；</w:t>
            </w:r>
          </w:p>
          <w:p w:rsidR="00807117" w:rsidRPr="005458AA" w:rsidRDefault="00807117" w:rsidP="006C0A5D">
            <w:pPr>
              <w:spacing w:line="440" w:lineRule="exact"/>
              <w:jc w:val="left"/>
              <w:rPr>
                <w:rFonts w:ascii="仿宋_GB2312" w:eastAsia="仿宋_GB2312" w:hAnsi="仿宋"/>
                <w:sz w:val="24"/>
              </w:rPr>
            </w:pPr>
            <w:r w:rsidRPr="005458AA">
              <w:rPr>
                <w:rFonts w:ascii="仿宋_GB2312" w:eastAsia="仿宋_GB2312" w:hAnsi="仿宋" w:hint="eastAsia"/>
                <w:sz w:val="24"/>
              </w:rPr>
              <w:t>c)旋转轴平移范围及准确性</w:t>
            </w:r>
          </w:p>
          <w:p w:rsidR="00807117" w:rsidRDefault="00807117" w:rsidP="006C0A5D">
            <w:pPr>
              <w:spacing w:line="440" w:lineRule="exact"/>
              <w:jc w:val="left"/>
              <w:rPr>
                <w:rFonts w:ascii="仿宋_GB2312" w:eastAsia="仿宋_GB2312" w:hAnsi="仿宋"/>
                <w:sz w:val="24"/>
              </w:rPr>
            </w:pPr>
            <w:r w:rsidRPr="005458AA">
              <w:rPr>
                <w:rFonts w:ascii="仿宋_GB2312" w:eastAsia="仿宋_GB2312" w:hAnsi="仿宋" w:hint="eastAsia"/>
                <w:sz w:val="24"/>
              </w:rPr>
              <w:t>d)头颅摄影探测器平移范围及准确性</w:t>
            </w:r>
          </w:p>
          <w:p w:rsidR="00807117" w:rsidRPr="005458AA" w:rsidRDefault="00807117" w:rsidP="006C0A5D">
            <w:pPr>
              <w:spacing w:line="440" w:lineRule="exact"/>
              <w:jc w:val="left"/>
              <w:rPr>
                <w:rFonts w:ascii="仿宋_GB2312" w:eastAsia="仿宋_GB2312" w:hAnsi="仿宋"/>
                <w:sz w:val="24"/>
              </w:rPr>
            </w:pPr>
            <w:r w:rsidRPr="005458AA">
              <w:rPr>
                <w:rFonts w:ascii="仿宋_GB2312" w:eastAsia="仿宋_GB2312" w:hAnsi="仿宋" w:hint="eastAsia"/>
                <w:sz w:val="24"/>
              </w:rPr>
              <w:t>e)</w:t>
            </w:r>
            <w:r w:rsidRPr="005458AA">
              <w:rPr>
                <w:rFonts w:ascii="仿宋_GB2312" w:eastAsia="仿宋_GB2312" w:hAnsi="仿宋"/>
                <w:sz w:val="24"/>
              </w:rPr>
              <w:t>源到</w:t>
            </w:r>
            <w:r w:rsidRPr="005458AA">
              <w:rPr>
                <w:rFonts w:ascii="仿宋_GB2312" w:eastAsia="仿宋_GB2312" w:hAnsi="仿宋" w:hint="eastAsia"/>
                <w:sz w:val="24"/>
              </w:rPr>
              <w:t>探测器</w:t>
            </w:r>
            <w:r w:rsidRPr="005458AA">
              <w:rPr>
                <w:rFonts w:ascii="仿宋_GB2312" w:eastAsia="仿宋_GB2312" w:hAnsi="仿宋"/>
                <w:sz w:val="24"/>
              </w:rPr>
              <w:t>的距离（SID）</w:t>
            </w:r>
          </w:p>
          <w:p w:rsidR="00807117" w:rsidRPr="000908B4" w:rsidRDefault="00807117" w:rsidP="005110D8">
            <w:pPr>
              <w:spacing w:line="440" w:lineRule="exact"/>
              <w:jc w:val="left"/>
              <w:rPr>
                <w:rFonts w:ascii="仿宋_GB2312" w:eastAsia="仿宋_GB2312" w:hAnsi="仿宋"/>
                <w:strike/>
                <w:sz w:val="24"/>
              </w:rPr>
            </w:pPr>
            <w:r w:rsidRPr="005458AA">
              <w:rPr>
                <w:rFonts w:ascii="仿宋_GB2312" w:eastAsia="仿宋_GB2312" w:hAnsi="仿宋" w:hint="eastAsia"/>
                <w:sz w:val="24"/>
              </w:rPr>
              <w:t>f)</w:t>
            </w:r>
            <w:r w:rsidRPr="005458AA">
              <w:rPr>
                <w:rFonts w:ascii="仿宋_GB2312" w:eastAsia="仿宋_GB2312" w:hAnsi="仿宋"/>
                <w:sz w:val="24"/>
              </w:rPr>
              <w:t>源到患者</w:t>
            </w:r>
            <w:r w:rsidRPr="005458AA">
              <w:rPr>
                <w:rFonts w:ascii="仿宋_GB2312" w:eastAsia="仿宋_GB2312" w:hAnsi="仿宋" w:hint="eastAsia"/>
                <w:sz w:val="24"/>
              </w:rPr>
              <w:t>皮肤（焦皮距）</w:t>
            </w:r>
            <w:r w:rsidRPr="005458AA">
              <w:rPr>
                <w:rFonts w:ascii="仿宋_GB2312" w:eastAsia="仿宋_GB2312" w:hAnsi="仿宋"/>
                <w:sz w:val="24"/>
              </w:rPr>
              <w:t>的距离</w:t>
            </w:r>
          </w:p>
        </w:tc>
        <w:tc>
          <w:tcPr>
            <w:tcW w:w="2740" w:type="dxa"/>
            <w:tcBorders>
              <w:top w:val="single" w:sz="4" w:space="0" w:color="auto"/>
              <w:left w:val="single" w:sz="4" w:space="0" w:color="auto"/>
              <w:bottom w:val="single" w:sz="4" w:space="0" w:color="auto"/>
              <w:right w:val="single" w:sz="4" w:space="0" w:color="auto"/>
            </w:tcBorders>
          </w:tcPr>
          <w:p w:rsidR="00807117" w:rsidRPr="00525CA1" w:rsidRDefault="00807117" w:rsidP="006C0A5D">
            <w:pPr>
              <w:spacing w:line="440" w:lineRule="exact"/>
              <w:ind w:firstLine="464"/>
              <w:rPr>
                <w:rFonts w:ascii="仿宋_GB2312" w:eastAsia="仿宋_GB2312" w:hAnsi="仿宋"/>
                <w:color w:val="000000"/>
                <w:sz w:val="24"/>
              </w:rPr>
            </w:pPr>
          </w:p>
        </w:tc>
      </w:tr>
      <w:tr w:rsidR="00807117" w:rsidRPr="00525CA1" w:rsidTr="00807117">
        <w:trPr>
          <w:cantSplit/>
        </w:trPr>
        <w:tc>
          <w:tcPr>
            <w:tcW w:w="1951" w:type="dxa"/>
            <w:vMerge w:val="restart"/>
            <w:tcBorders>
              <w:top w:val="single" w:sz="4" w:space="0" w:color="auto"/>
              <w:left w:val="single" w:sz="4" w:space="0" w:color="auto"/>
              <w:right w:val="single" w:sz="4" w:space="0" w:color="auto"/>
            </w:tcBorders>
          </w:tcPr>
          <w:p w:rsidR="00807117" w:rsidRPr="00E361D8" w:rsidRDefault="00807117" w:rsidP="006C0A5D">
            <w:pPr>
              <w:spacing w:line="440" w:lineRule="exact"/>
              <w:jc w:val="center"/>
              <w:rPr>
                <w:rFonts w:ascii="仿宋_GB2312" w:eastAsia="仿宋_GB2312" w:hAnsi="仿宋"/>
                <w:sz w:val="24"/>
              </w:rPr>
            </w:pPr>
            <w:r w:rsidRPr="00E361D8">
              <w:rPr>
                <w:rFonts w:ascii="仿宋_GB2312" w:eastAsia="仿宋_GB2312" w:hAnsi="仿宋" w:hint="eastAsia"/>
                <w:sz w:val="24"/>
              </w:rPr>
              <w:t>软件</w:t>
            </w:r>
          </w:p>
        </w:tc>
        <w:tc>
          <w:tcPr>
            <w:tcW w:w="2268" w:type="dxa"/>
            <w:tcBorders>
              <w:top w:val="single" w:sz="4" w:space="0" w:color="auto"/>
              <w:left w:val="single" w:sz="4" w:space="0" w:color="auto"/>
              <w:bottom w:val="single" w:sz="4" w:space="0" w:color="auto"/>
              <w:right w:val="single" w:sz="4" w:space="0" w:color="auto"/>
            </w:tcBorders>
          </w:tcPr>
          <w:p w:rsidR="00807117" w:rsidRPr="00525CA1" w:rsidRDefault="00807117" w:rsidP="006C0A5D">
            <w:pPr>
              <w:spacing w:line="440" w:lineRule="exact"/>
              <w:jc w:val="center"/>
              <w:rPr>
                <w:rFonts w:ascii="仿宋_GB2312" w:eastAsia="仿宋_GB2312" w:hAnsi="仿宋"/>
                <w:sz w:val="24"/>
              </w:rPr>
            </w:pPr>
            <w:r>
              <w:rPr>
                <w:rFonts w:ascii="仿宋_GB2312" w:eastAsia="仿宋_GB2312" w:hAnsi="仿宋" w:hint="eastAsia"/>
                <w:sz w:val="24"/>
              </w:rPr>
              <w:t>工作站软件</w:t>
            </w:r>
          </w:p>
        </w:tc>
        <w:tc>
          <w:tcPr>
            <w:tcW w:w="805" w:type="dxa"/>
            <w:tcBorders>
              <w:top w:val="single" w:sz="4" w:space="0" w:color="auto"/>
              <w:left w:val="single" w:sz="4" w:space="0" w:color="auto"/>
              <w:bottom w:val="single" w:sz="4" w:space="0" w:color="auto"/>
              <w:right w:val="single" w:sz="4" w:space="0" w:color="auto"/>
            </w:tcBorders>
          </w:tcPr>
          <w:p w:rsidR="00807117" w:rsidRPr="00525CA1" w:rsidRDefault="00807117" w:rsidP="006C0A5D">
            <w:pPr>
              <w:spacing w:line="440" w:lineRule="exact"/>
              <w:ind w:firstLine="464"/>
              <w:jc w:val="center"/>
              <w:rPr>
                <w:rFonts w:ascii="仿宋_GB2312" w:eastAsia="仿宋_GB2312" w:hAnsi="仿宋"/>
                <w:sz w:val="24"/>
              </w:rPr>
            </w:pPr>
          </w:p>
        </w:tc>
        <w:tc>
          <w:tcPr>
            <w:tcW w:w="5857" w:type="dxa"/>
            <w:tcBorders>
              <w:top w:val="single" w:sz="4" w:space="0" w:color="auto"/>
              <w:left w:val="single" w:sz="4" w:space="0" w:color="auto"/>
              <w:bottom w:val="single" w:sz="4" w:space="0" w:color="auto"/>
              <w:right w:val="single" w:sz="4" w:space="0" w:color="auto"/>
            </w:tcBorders>
          </w:tcPr>
          <w:p w:rsidR="00807117" w:rsidRDefault="00807117" w:rsidP="006C0A5D">
            <w:pPr>
              <w:spacing w:line="440" w:lineRule="exact"/>
              <w:rPr>
                <w:rFonts w:ascii="仿宋_GB2312" w:eastAsia="仿宋_GB2312" w:hAnsi="仿宋"/>
                <w:sz w:val="24"/>
              </w:rPr>
            </w:pPr>
            <w:r w:rsidRPr="00525CA1">
              <w:rPr>
                <w:rFonts w:ascii="仿宋_GB2312" w:eastAsia="仿宋_GB2312" w:hAnsi="仿宋" w:hint="eastAsia"/>
                <w:sz w:val="24"/>
                <w:lang w:val="en-GB"/>
              </w:rPr>
              <w:t>软件名称</w:t>
            </w:r>
            <w:r>
              <w:rPr>
                <w:rFonts w:ascii="仿宋_GB2312" w:eastAsia="仿宋_GB2312" w:hAnsi="仿宋" w:hint="eastAsia"/>
                <w:sz w:val="24"/>
                <w:lang w:val="en-GB"/>
              </w:rPr>
              <w:t>、</w:t>
            </w:r>
            <w:r w:rsidRPr="00525CA1">
              <w:rPr>
                <w:rFonts w:ascii="仿宋_GB2312" w:eastAsia="仿宋_GB2312" w:hAnsi="仿宋" w:hint="eastAsia"/>
                <w:sz w:val="24"/>
                <w:lang w:val="en-GB"/>
              </w:rPr>
              <w:t>软件版本</w:t>
            </w:r>
            <w:r>
              <w:rPr>
                <w:rFonts w:ascii="仿宋_GB2312" w:eastAsia="仿宋_GB2312" w:hAnsi="仿宋" w:hint="eastAsia"/>
                <w:sz w:val="24"/>
              </w:rPr>
              <w:t>；</w:t>
            </w:r>
          </w:p>
          <w:p w:rsidR="00807117" w:rsidRPr="00216A45" w:rsidRDefault="00807117" w:rsidP="006C0A5D">
            <w:pPr>
              <w:spacing w:line="440" w:lineRule="exact"/>
              <w:rPr>
                <w:rFonts w:ascii="仿宋_GB2312" w:eastAsia="仿宋_GB2312" w:hAnsi="仿宋"/>
                <w:sz w:val="24"/>
                <w:lang w:val="en-GB"/>
              </w:rPr>
            </w:pPr>
            <w:r>
              <w:rPr>
                <w:rFonts w:ascii="仿宋_GB2312" w:eastAsia="仿宋_GB2312" w:hAnsi="仿宋" w:hint="eastAsia"/>
                <w:sz w:val="24"/>
                <w:lang w:val="en-GB"/>
              </w:rPr>
              <w:t>对工作站的最低要求：</w:t>
            </w:r>
            <w:r>
              <w:rPr>
                <w:rFonts w:ascii="仿宋_GB2312" w:eastAsia="仿宋_GB2312" w:hAnsi="仿宋" w:hint="eastAsia"/>
                <w:sz w:val="24"/>
              </w:rPr>
              <w:t>CCC要求、</w:t>
            </w:r>
            <w:r w:rsidRPr="00630C2B">
              <w:rPr>
                <w:rFonts w:ascii="仿宋_GB2312" w:eastAsia="仿宋_GB2312" w:hAnsi="仿宋" w:hint="eastAsia"/>
                <w:sz w:val="24"/>
              </w:rPr>
              <w:t>CPU、内存、硬盘容量、显卡、操作系统、光驱、网卡；</w:t>
            </w:r>
          </w:p>
          <w:p w:rsidR="00807117" w:rsidRDefault="00807117" w:rsidP="006C0A5D">
            <w:pPr>
              <w:spacing w:line="440" w:lineRule="exact"/>
              <w:rPr>
                <w:rFonts w:ascii="仿宋_GB2312" w:eastAsia="仿宋_GB2312" w:hAnsi="仿宋"/>
                <w:sz w:val="24"/>
              </w:rPr>
            </w:pPr>
            <w:r>
              <w:rPr>
                <w:rFonts w:ascii="仿宋_GB2312" w:eastAsia="仿宋_GB2312" w:hAnsi="仿宋" w:hint="eastAsia"/>
                <w:sz w:val="24"/>
              </w:rPr>
              <w:t>对显示器的最低要求：CCC要求、</w:t>
            </w:r>
            <w:r w:rsidRPr="00630C2B">
              <w:rPr>
                <w:rFonts w:ascii="仿宋_GB2312" w:eastAsia="仿宋_GB2312" w:hAnsi="仿宋" w:hint="eastAsia"/>
                <w:sz w:val="24"/>
              </w:rPr>
              <w:t>屏幕尺寸、类型（CRT/液晶，彩色/黑白）、分辨率 （像素矩阵）、最大亮度、对比度</w:t>
            </w:r>
          </w:p>
          <w:p w:rsidR="00807117" w:rsidRPr="008F0CE2" w:rsidRDefault="00807117" w:rsidP="006C0A5D">
            <w:pPr>
              <w:spacing w:line="440" w:lineRule="exact"/>
              <w:rPr>
                <w:rFonts w:ascii="仿宋_GB2312" w:eastAsia="仿宋_GB2312" w:hAnsi="仿宋"/>
                <w:sz w:val="24"/>
              </w:rPr>
            </w:pPr>
            <w:r w:rsidRPr="00525CA1">
              <w:rPr>
                <w:rFonts w:ascii="仿宋_GB2312" w:eastAsia="仿宋_GB2312" w:hAnsi="仿宋" w:hint="eastAsia"/>
                <w:sz w:val="24"/>
                <w:lang w:val="en-GB"/>
              </w:rPr>
              <w:t>临床应用软件名称和临床功能纲要</w:t>
            </w:r>
          </w:p>
        </w:tc>
        <w:tc>
          <w:tcPr>
            <w:tcW w:w="2740" w:type="dxa"/>
            <w:tcBorders>
              <w:top w:val="single" w:sz="4" w:space="0" w:color="auto"/>
              <w:left w:val="single" w:sz="4" w:space="0" w:color="auto"/>
              <w:bottom w:val="single" w:sz="4" w:space="0" w:color="auto"/>
              <w:right w:val="single" w:sz="4" w:space="0" w:color="auto"/>
            </w:tcBorders>
          </w:tcPr>
          <w:p w:rsidR="00807117" w:rsidRPr="00525CA1" w:rsidRDefault="00807117" w:rsidP="006C0A5D">
            <w:pPr>
              <w:spacing w:line="440" w:lineRule="exact"/>
              <w:ind w:firstLine="464"/>
              <w:rPr>
                <w:rFonts w:ascii="仿宋_GB2312" w:eastAsia="仿宋_GB2312" w:hAnsi="仿宋"/>
                <w:color w:val="000000"/>
                <w:sz w:val="24"/>
              </w:rPr>
            </w:pPr>
          </w:p>
        </w:tc>
      </w:tr>
      <w:tr w:rsidR="00807117" w:rsidRPr="00525CA1" w:rsidTr="00807117">
        <w:trPr>
          <w:cantSplit/>
        </w:trPr>
        <w:tc>
          <w:tcPr>
            <w:tcW w:w="1951" w:type="dxa"/>
            <w:vMerge/>
            <w:tcBorders>
              <w:left w:val="single" w:sz="4" w:space="0" w:color="auto"/>
              <w:right w:val="single" w:sz="4" w:space="0" w:color="auto"/>
            </w:tcBorders>
          </w:tcPr>
          <w:p w:rsidR="00807117" w:rsidRPr="00E361D8" w:rsidRDefault="00807117" w:rsidP="006C0A5D">
            <w:pPr>
              <w:spacing w:line="440" w:lineRule="exact"/>
              <w:jc w:val="center"/>
              <w:rPr>
                <w:rFonts w:ascii="仿宋_GB2312" w:eastAsia="仿宋_GB2312" w:hAnsi="仿宋"/>
                <w:sz w:val="24"/>
              </w:rPr>
            </w:pPr>
          </w:p>
        </w:tc>
        <w:tc>
          <w:tcPr>
            <w:tcW w:w="2268" w:type="dxa"/>
            <w:tcBorders>
              <w:top w:val="single" w:sz="4" w:space="0" w:color="auto"/>
              <w:left w:val="single" w:sz="4" w:space="0" w:color="auto"/>
              <w:bottom w:val="single" w:sz="4" w:space="0" w:color="auto"/>
              <w:right w:val="single" w:sz="4" w:space="0" w:color="auto"/>
            </w:tcBorders>
          </w:tcPr>
          <w:p w:rsidR="00807117" w:rsidRDefault="00807117" w:rsidP="006C0A5D">
            <w:pPr>
              <w:spacing w:line="440" w:lineRule="exact"/>
              <w:jc w:val="center"/>
              <w:rPr>
                <w:rFonts w:ascii="仿宋_GB2312" w:eastAsia="仿宋_GB2312" w:hAnsi="仿宋"/>
                <w:sz w:val="24"/>
              </w:rPr>
            </w:pPr>
            <w:r>
              <w:rPr>
                <w:rFonts w:ascii="仿宋_GB2312" w:eastAsia="仿宋_GB2312" w:hAnsi="仿宋" w:hint="eastAsia"/>
                <w:sz w:val="24"/>
              </w:rPr>
              <w:t>嵌入式软件</w:t>
            </w:r>
          </w:p>
        </w:tc>
        <w:tc>
          <w:tcPr>
            <w:tcW w:w="805" w:type="dxa"/>
            <w:tcBorders>
              <w:top w:val="single" w:sz="4" w:space="0" w:color="auto"/>
              <w:left w:val="single" w:sz="4" w:space="0" w:color="auto"/>
              <w:bottom w:val="single" w:sz="4" w:space="0" w:color="auto"/>
              <w:right w:val="single" w:sz="4" w:space="0" w:color="auto"/>
            </w:tcBorders>
          </w:tcPr>
          <w:p w:rsidR="00807117" w:rsidRPr="00525CA1" w:rsidRDefault="00807117" w:rsidP="006C0A5D">
            <w:pPr>
              <w:spacing w:line="440" w:lineRule="exact"/>
              <w:ind w:firstLine="464"/>
              <w:jc w:val="center"/>
              <w:rPr>
                <w:rFonts w:ascii="仿宋_GB2312" w:eastAsia="仿宋_GB2312" w:hAnsi="仿宋"/>
                <w:sz w:val="24"/>
              </w:rPr>
            </w:pPr>
          </w:p>
        </w:tc>
        <w:tc>
          <w:tcPr>
            <w:tcW w:w="5857" w:type="dxa"/>
            <w:tcBorders>
              <w:top w:val="single" w:sz="4" w:space="0" w:color="auto"/>
              <w:left w:val="single" w:sz="4" w:space="0" w:color="auto"/>
              <w:bottom w:val="single" w:sz="4" w:space="0" w:color="auto"/>
              <w:right w:val="single" w:sz="4" w:space="0" w:color="auto"/>
            </w:tcBorders>
          </w:tcPr>
          <w:p w:rsidR="00807117" w:rsidRPr="00FB51DB" w:rsidRDefault="00807117" w:rsidP="006C0A5D">
            <w:pPr>
              <w:spacing w:line="440" w:lineRule="exact"/>
              <w:rPr>
                <w:rFonts w:ascii="仿宋_GB2312" w:eastAsia="仿宋_GB2312" w:hAnsi="仿宋"/>
                <w:sz w:val="24"/>
              </w:rPr>
            </w:pPr>
            <w:r w:rsidRPr="00525CA1">
              <w:rPr>
                <w:rFonts w:ascii="仿宋_GB2312" w:eastAsia="仿宋_GB2312" w:hAnsi="仿宋" w:hint="eastAsia"/>
                <w:sz w:val="24"/>
                <w:lang w:val="en-GB"/>
              </w:rPr>
              <w:t>软件名称</w:t>
            </w:r>
            <w:r>
              <w:rPr>
                <w:rFonts w:ascii="仿宋_GB2312" w:eastAsia="仿宋_GB2312" w:hAnsi="仿宋" w:hint="eastAsia"/>
                <w:sz w:val="24"/>
                <w:lang w:val="en-GB"/>
              </w:rPr>
              <w:t>、</w:t>
            </w:r>
            <w:r w:rsidRPr="00525CA1">
              <w:rPr>
                <w:rFonts w:ascii="仿宋_GB2312" w:eastAsia="仿宋_GB2312" w:hAnsi="仿宋" w:hint="eastAsia"/>
                <w:sz w:val="24"/>
                <w:lang w:val="en-GB"/>
              </w:rPr>
              <w:t>软件版本</w:t>
            </w:r>
          </w:p>
        </w:tc>
        <w:tc>
          <w:tcPr>
            <w:tcW w:w="2740" w:type="dxa"/>
            <w:tcBorders>
              <w:top w:val="single" w:sz="4" w:space="0" w:color="auto"/>
              <w:left w:val="single" w:sz="4" w:space="0" w:color="auto"/>
              <w:bottom w:val="single" w:sz="4" w:space="0" w:color="auto"/>
              <w:right w:val="single" w:sz="4" w:space="0" w:color="auto"/>
            </w:tcBorders>
          </w:tcPr>
          <w:p w:rsidR="00807117" w:rsidRPr="00525CA1" w:rsidRDefault="00807117" w:rsidP="006C0A5D">
            <w:pPr>
              <w:spacing w:line="440" w:lineRule="exact"/>
              <w:ind w:firstLine="464"/>
              <w:rPr>
                <w:rFonts w:ascii="仿宋_GB2312" w:eastAsia="仿宋_GB2312" w:hAnsi="仿宋"/>
                <w:color w:val="000000"/>
                <w:sz w:val="24"/>
              </w:rPr>
            </w:pPr>
          </w:p>
        </w:tc>
      </w:tr>
    </w:tbl>
    <w:p w:rsidR="009C5CF4" w:rsidRDefault="009C5CF4" w:rsidP="001A1EBC">
      <w:pPr>
        <w:jc w:val="center"/>
        <w:rPr>
          <w:rFonts w:ascii="仿宋_GB2312" w:eastAsia="仿宋_GB2312" w:hAnsi="仿宋_GB2312" w:cs="仿宋_GB2312"/>
          <w:sz w:val="28"/>
          <w:szCs w:val="28"/>
        </w:rPr>
      </w:pPr>
    </w:p>
    <w:p w:rsidR="00013349" w:rsidRDefault="00013349" w:rsidP="001A1EBC">
      <w:pPr>
        <w:jc w:val="center"/>
        <w:rPr>
          <w:rFonts w:ascii="仿宋_GB2312" w:eastAsia="仿宋_GB2312" w:hAnsi="仿宋_GB2312" w:cs="仿宋_GB2312"/>
          <w:sz w:val="28"/>
          <w:szCs w:val="28"/>
        </w:rPr>
      </w:pPr>
    </w:p>
    <w:p w:rsidR="00013349" w:rsidRPr="00013349" w:rsidRDefault="00013349" w:rsidP="00E016DF">
      <w:pPr>
        <w:spacing w:line="360" w:lineRule="auto"/>
        <w:outlineLvl w:val="0"/>
        <w:rPr>
          <w:rFonts w:ascii="方正小标宋_GBK" w:eastAsia="方正小标宋_GBK" w:cs="仿宋_GB2312"/>
          <w:bCs/>
          <w:sz w:val="44"/>
          <w:szCs w:val="44"/>
        </w:rPr>
        <w:sectPr w:rsidR="00013349" w:rsidRPr="00013349" w:rsidSect="008E0D67">
          <w:pgSz w:w="16838" w:h="11906" w:orient="landscape"/>
          <w:pgMar w:top="1797" w:right="1440" w:bottom="1797" w:left="1440" w:header="851" w:footer="992" w:gutter="0"/>
          <w:lnNumType w:countBy="1" w:restart="continuous"/>
          <w:cols w:space="425"/>
          <w:docGrid w:linePitch="312"/>
        </w:sectPr>
      </w:pPr>
    </w:p>
    <w:p w:rsidR="006214EB" w:rsidRPr="0062271F" w:rsidRDefault="006214EB" w:rsidP="0062271F">
      <w:pPr>
        <w:pStyle w:val="1"/>
      </w:pPr>
      <w:bookmarkStart w:id="31" w:name="_Toc457469235"/>
      <w:r w:rsidRPr="0062271F">
        <w:rPr>
          <w:rFonts w:hint="eastAsia"/>
        </w:rPr>
        <w:lastRenderedPageBreak/>
        <w:t>附录</w:t>
      </w:r>
      <w:r w:rsidR="00C22F39">
        <w:rPr>
          <w:rFonts w:hint="eastAsia"/>
        </w:rPr>
        <w:t>II</w:t>
      </w:r>
      <w:r w:rsidRPr="0062271F">
        <w:rPr>
          <w:rFonts w:hint="eastAsia"/>
        </w:rPr>
        <w:t>临床试验要求</w:t>
      </w:r>
      <w:bookmarkEnd w:id="31"/>
    </w:p>
    <w:p w:rsidR="00242907" w:rsidRDefault="006214EB" w:rsidP="0012445A">
      <w:pPr>
        <w:spacing w:line="520" w:lineRule="exact"/>
        <w:ind w:firstLineChars="200" w:firstLine="560"/>
        <w:jc w:val="left"/>
        <w:rPr>
          <w:rFonts w:ascii="仿宋_GB2312" w:eastAsia="仿宋_GB2312" w:hAnsi="仿宋"/>
          <w:sz w:val="28"/>
          <w:szCs w:val="28"/>
        </w:rPr>
      </w:pPr>
      <w:r w:rsidRPr="00965261">
        <w:rPr>
          <w:rFonts w:ascii="仿宋_GB2312" w:eastAsia="仿宋_GB2312" w:hAnsi="仿宋" w:hint="eastAsia"/>
          <w:sz w:val="28"/>
          <w:szCs w:val="28"/>
        </w:rPr>
        <w:t>（一）</w:t>
      </w:r>
      <w:r w:rsidR="007D2BDC">
        <w:rPr>
          <w:rFonts w:ascii="仿宋_GB2312" w:eastAsia="仿宋_GB2312" w:hAnsi="仿宋" w:hint="eastAsia"/>
          <w:sz w:val="28"/>
          <w:szCs w:val="28"/>
        </w:rPr>
        <w:t>应</w:t>
      </w:r>
      <w:r w:rsidR="005F1F16">
        <w:rPr>
          <w:rFonts w:ascii="仿宋_GB2312" w:eastAsia="仿宋_GB2312" w:hAnsi="仿宋" w:hint="eastAsia"/>
          <w:sz w:val="28"/>
          <w:szCs w:val="28"/>
        </w:rPr>
        <w:t>遵照</w:t>
      </w:r>
      <w:r w:rsidR="00242907">
        <w:rPr>
          <w:rFonts w:ascii="仿宋_GB2312" w:eastAsia="仿宋_GB2312" w:hAnsi="仿宋" w:hint="eastAsia"/>
          <w:sz w:val="28"/>
          <w:szCs w:val="28"/>
        </w:rPr>
        <w:t>《</w:t>
      </w:r>
      <w:r w:rsidR="00242907" w:rsidRPr="008C1B05">
        <w:rPr>
          <w:rFonts w:ascii="仿宋_GB2312" w:eastAsia="仿宋_GB2312" w:hAnsi="仿宋" w:hint="eastAsia"/>
          <w:sz w:val="28"/>
          <w:szCs w:val="28"/>
        </w:rPr>
        <w:t>医疗器械临床试验质量管理规范</w:t>
      </w:r>
      <w:r w:rsidR="00242907">
        <w:rPr>
          <w:rFonts w:ascii="仿宋_GB2312" w:eastAsia="仿宋_GB2312" w:hAnsi="仿宋" w:hint="eastAsia"/>
          <w:sz w:val="28"/>
          <w:szCs w:val="28"/>
        </w:rPr>
        <w:t>》要求</w:t>
      </w:r>
      <w:r w:rsidR="005F1F16">
        <w:rPr>
          <w:rFonts w:ascii="仿宋_GB2312" w:eastAsia="仿宋_GB2312" w:hAnsi="仿宋" w:hint="eastAsia"/>
          <w:sz w:val="28"/>
          <w:szCs w:val="28"/>
        </w:rPr>
        <w:t>开展临床试验工作</w:t>
      </w:r>
      <w:r w:rsidR="00242907">
        <w:rPr>
          <w:rFonts w:ascii="仿宋_GB2312" w:eastAsia="仿宋_GB2312" w:hAnsi="仿宋" w:hint="eastAsia"/>
          <w:sz w:val="28"/>
          <w:szCs w:val="28"/>
        </w:rPr>
        <w:t>。</w:t>
      </w:r>
    </w:p>
    <w:p w:rsidR="0012445A" w:rsidRDefault="00EB450A" w:rsidP="0012445A">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（二）</w:t>
      </w:r>
      <w:r w:rsidR="00EA03C7">
        <w:rPr>
          <w:rFonts w:ascii="仿宋_GB2312" w:eastAsia="仿宋_GB2312" w:hAnsi="仿宋" w:hint="eastAsia"/>
          <w:sz w:val="28"/>
          <w:szCs w:val="28"/>
        </w:rPr>
        <w:t>临床</w:t>
      </w:r>
      <w:r w:rsidR="002409B2">
        <w:rPr>
          <w:rFonts w:ascii="仿宋_GB2312" w:eastAsia="仿宋_GB2312" w:hAnsi="仿宋" w:hint="eastAsia"/>
          <w:sz w:val="28"/>
          <w:szCs w:val="28"/>
        </w:rPr>
        <w:t>试验过程</w:t>
      </w:r>
      <w:r w:rsidR="00EA03C7">
        <w:rPr>
          <w:rFonts w:ascii="仿宋_GB2312" w:eastAsia="仿宋_GB2312" w:hAnsi="仿宋" w:hint="eastAsia"/>
          <w:sz w:val="28"/>
          <w:szCs w:val="28"/>
        </w:rPr>
        <w:t>应</w:t>
      </w:r>
      <w:r w:rsidR="002409B2">
        <w:rPr>
          <w:rFonts w:ascii="仿宋_GB2312" w:eastAsia="仿宋_GB2312" w:hAnsi="仿宋" w:hint="eastAsia"/>
          <w:sz w:val="28"/>
          <w:szCs w:val="28"/>
        </w:rPr>
        <w:t>遵照《口腔颌面部X射线检查操作规范》的摄影前准备和操作程序的要求。</w:t>
      </w:r>
    </w:p>
    <w:p w:rsidR="008E282D" w:rsidRPr="001973D2" w:rsidRDefault="00B544C4" w:rsidP="0012445A">
      <w:pPr>
        <w:spacing w:line="520" w:lineRule="exact"/>
        <w:ind w:firstLineChars="200" w:firstLine="560"/>
        <w:jc w:val="left"/>
        <w:rPr>
          <w:rFonts w:ascii="仿宋_GB2312" w:eastAsia="仿宋_GB2312" w:hAnsi="仿宋"/>
          <w:sz w:val="28"/>
          <w:szCs w:val="28"/>
        </w:rPr>
      </w:pPr>
      <w:r w:rsidRPr="001973D2">
        <w:rPr>
          <w:rFonts w:ascii="仿宋_GB2312" w:eastAsia="仿宋_GB2312" w:hAnsi="仿宋" w:hint="eastAsia"/>
          <w:sz w:val="28"/>
          <w:szCs w:val="28"/>
        </w:rPr>
        <w:t>（三）</w:t>
      </w:r>
      <w:r w:rsidR="001973D2" w:rsidRPr="008E282D">
        <w:rPr>
          <w:rFonts w:ascii="仿宋_GB2312" w:eastAsia="仿宋_GB2312" w:hAnsi="仿宋" w:hint="eastAsia"/>
          <w:sz w:val="28"/>
          <w:szCs w:val="28"/>
        </w:rPr>
        <w:t>临床机构应</w:t>
      </w:r>
      <w:r w:rsidR="001973D2">
        <w:rPr>
          <w:rFonts w:ascii="仿宋_GB2312" w:eastAsia="仿宋_GB2312" w:hAnsi="仿宋" w:hint="eastAsia"/>
          <w:sz w:val="28"/>
          <w:szCs w:val="28"/>
        </w:rPr>
        <w:t>根据入组试验人群的</w:t>
      </w:r>
      <w:r w:rsidR="001973D2" w:rsidRPr="008E282D">
        <w:rPr>
          <w:rFonts w:ascii="仿宋_GB2312" w:eastAsia="仿宋_GB2312" w:hAnsi="仿宋" w:hint="eastAsia"/>
          <w:sz w:val="28"/>
          <w:szCs w:val="28"/>
        </w:rPr>
        <w:t>年龄、组织厚度</w:t>
      </w:r>
      <w:r w:rsidR="001973D2">
        <w:rPr>
          <w:rFonts w:ascii="仿宋_GB2312" w:eastAsia="仿宋_GB2312" w:hAnsi="仿宋" w:hint="eastAsia"/>
          <w:sz w:val="28"/>
          <w:szCs w:val="28"/>
        </w:rPr>
        <w:t>等</w:t>
      </w:r>
      <w:r w:rsidR="001973D2" w:rsidRPr="008E282D">
        <w:rPr>
          <w:rFonts w:ascii="仿宋_GB2312" w:eastAsia="仿宋_GB2312" w:hAnsi="仿宋" w:hint="eastAsia"/>
          <w:sz w:val="28"/>
          <w:szCs w:val="28"/>
        </w:rPr>
        <w:t>选择适宜的曝光参数，</w:t>
      </w:r>
      <w:r w:rsidR="001973D2">
        <w:rPr>
          <w:rFonts w:ascii="仿宋_GB2312" w:eastAsia="仿宋_GB2312" w:hAnsi="仿宋" w:hint="eastAsia"/>
          <w:sz w:val="28"/>
          <w:szCs w:val="28"/>
        </w:rPr>
        <w:t>遵循</w:t>
      </w:r>
      <w:r w:rsidR="001973D2" w:rsidRPr="008E282D">
        <w:rPr>
          <w:rFonts w:ascii="仿宋_GB2312" w:eastAsia="仿宋_GB2312" w:hAnsi="仿宋"/>
          <w:sz w:val="28"/>
          <w:szCs w:val="28"/>
        </w:rPr>
        <w:t>正当化</w:t>
      </w:r>
      <w:r w:rsidR="001973D2">
        <w:rPr>
          <w:rFonts w:ascii="仿宋_GB2312" w:eastAsia="仿宋_GB2312" w:hAnsi="仿宋" w:hint="eastAsia"/>
          <w:sz w:val="28"/>
          <w:szCs w:val="28"/>
        </w:rPr>
        <w:t>原则（</w:t>
      </w:r>
      <w:r w:rsidR="001973D2" w:rsidRPr="008E282D">
        <w:rPr>
          <w:rFonts w:ascii="仿宋_GB2312" w:eastAsia="仿宋_GB2312" w:hAnsi="仿宋"/>
          <w:sz w:val="28"/>
          <w:szCs w:val="28"/>
        </w:rPr>
        <w:t>即：考虑</w:t>
      </w:r>
      <w:r w:rsidR="001973D2" w:rsidRPr="008E282D">
        <w:rPr>
          <w:rFonts w:ascii="仿宋_GB2312" w:eastAsia="仿宋_GB2312" w:hAnsi="仿宋" w:hint="eastAsia"/>
          <w:sz w:val="28"/>
          <w:szCs w:val="28"/>
        </w:rPr>
        <w:t>医务</w:t>
      </w:r>
      <w:r w:rsidR="001973D2" w:rsidRPr="008E282D">
        <w:rPr>
          <w:rFonts w:ascii="仿宋_GB2312" w:eastAsia="仿宋_GB2312" w:hAnsi="仿宋"/>
          <w:sz w:val="28"/>
          <w:szCs w:val="28"/>
        </w:rPr>
        <w:t>人员和</w:t>
      </w:r>
      <w:r w:rsidR="001973D2">
        <w:rPr>
          <w:rFonts w:ascii="仿宋_GB2312" w:eastAsia="仿宋_GB2312" w:hAnsi="仿宋" w:hint="eastAsia"/>
          <w:sz w:val="28"/>
          <w:szCs w:val="28"/>
        </w:rPr>
        <w:t>受试者</w:t>
      </w:r>
      <w:r w:rsidR="001973D2" w:rsidRPr="008E282D">
        <w:rPr>
          <w:rFonts w:ascii="仿宋_GB2312" w:eastAsia="仿宋_GB2312" w:hAnsi="仿宋"/>
          <w:sz w:val="28"/>
          <w:szCs w:val="28"/>
        </w:rPr>
        <w:t>所受的辐射危害后，</w:t>
      </w:r>
      <w:r w:rsidR="001973D2" w:rsidRPr="008E282D">
        <w:rPr>
          <w:rFonts w:ascii="仿宋_GB2312" w:eastAsia="仿宋_GB2312" w:hAnsi="仿宋" w:hint="eastAsia"/>
          <w:sz w:val="28"/>
          <w:szCs w:val="28"/>
        </w:rPr>
        <w:t>认为</w:t>
      </w:r>
      <w:r w:rsidR="001973D2" w:rsidRPr="008E282D">
        <w:rPr>
          <w:rFonts w:ascii="仿宋_GB2312" w:eastAsia="仿宋_GB2312" w:hAnsi="仿宋"/>
          <w:sz w:val="28"/>
          <w:szCs w:val="28"/>
        </w:rPr>
        <w:t>辐射的受益大于</w:t>
      </w:r>
      <w:r w:rsidR="001973D2">
        <w:rPr>
          <w:rFonts w:ascii="仿宋_GB2312" w:eastAsia="仿宋_GB2312" w:hAnsi="仿宋" w:hint="eastAsia"/>
          <w:sz w:val="28"/>
          <w:szCs w:val="28"/>
        </w:rPr>
        <w:t>风险）以及</w:t>
      </w:r>
      <w:r w:rsidR="001973D2" w:rsidRPr="008E282D">
        <w:rPr>
          <w:rFonts w:ascii="仿宋_GB2312" w:eastAsia="仿宋_GB2312" w:hAnsi="仿宋"/>
          <w:sz w:val="28"/>
          <w:szCs w:val="28"/>
        </w:rPr>
        <w:t>辐射防护的最优化</w:t>
      </w:r>
      <w:r w:rsidR="001973D2">
        <w:rPr>
          <w:rFonts w:ascii="仿宋_GB2312" w:eastAsia="仿宋_GB2312" w:hAnsi="仿宋" w:hint="eastAsia"/>
          <w:sz w:val="28"/>
          <w:szCs w:val="28"/>
        </w:rPr>
        <w:t>原则（</w:t>
      </w:r>
      <w:r w:rsidR="001973D2" w:rsidRPr="008E282D">
        <w:rPr>
          <w:rFonts w:ascii="仿宋_GB2312" w:eastAsia="仿宋_GB2312" w:hAnsi="仿宋"/>
          <w:sz w:val="28"/>
          <w:szCs w:val="28"/>
        </w:rPr>
        <w:t>亦称ALARP</w:t>
      </w:r>
      <w:r w:rsidR="001973D2">
        <w:rPr>
          <w:rFonts w:ascii="仿宋_GB2312" w:eastAsia="仿宋_GB2312" w:hAnsi="仿宋"/>
          <w:sz w:val="28"/>
          <w:szCs w:val="28"/>
        </w:rPr>
        <w:t>原则</w:t>
      </w:r>
      <w:r w:rsidR="001973D2">
        <w:rPr>
          <w:rFonts w:ascii="仿宋_GB2312" w:eastAsia="仿宋_GB2312" w:hAnsi="仿宋" w:hint="eastAsia"/>
          <w:sz w:val="28"/>
          <w:szCs w:val="28"/>
        </w:rPr>
        <w:t>，即</w:t>
      </w:r>
      <w:r w:rsidR="001973D2">
        <w:rPr>
          <w:rFonts w:ascii="仿宋_GB2312" w:eastAsia="仿宋_GB2312" w:hAnsi="仿宋"/>
          <w:sz w:val="28"/>
          <w:szCs w:val="28"/>
        </w:rPr>
        <w:t>最低合理可行原则</w:t>
      </w:r>
      <w:r w:rsidR="001973D2">
        <w:rPr>
          <w:rFonts w:ascii="仿宋_GB2312" w:eastAsia="仿宋_GB2312" w:hAnsi="仿宋" w:hint="eastAsia"/>
          <w:sz w:val="28"/>
          <w:szCs w:val="28"/>
        </w:rPr>
        <w:t>）而</w:t>
      </w:r>
      <w:r w:rsidR="001973D2" w:rsidRPr="008E282D">
        <w:rPr>
          <w:rFonts w:ascii="仿宋_GB2312" w:eastAsia="仿宋_GB2312" w:hAnsi="仿宋"/>
          <w:sz w:val="28"/>
          <w:szCs w:val="28"/>
        </w:rPr>
        <w:t>获得必要的诊断信息（使用合理可达到的最低辐射剂量）</w:t>
      </w:r>
      <w:r w:rsidR="00E6391D" w:rsidRPr="001973D2">
        <w:rPr>
          <w:rFonts w:ascii="仿宋_GB2312" w:eastAsia="仿宋_GB2312" w:hAnsi="仿宋" w:hint="eastAsia"/>
          <w:sz w:val="28"/>
          <w:szCs w:val="28"/>
        </w:rPr>
        <w:t>，</w:t>
      </w:r>
      <w:r w:rsidR="00013349" w:rsidRPr="001973D2">
        <w:rPr>
          <w:rFonts w:ascii="仿宋_GB2312" w:eastAsia="仿宋_GB2312" w:hAnsi="仿宋" w:hint="eastAsia"/>
          <w:sz w:val="28"/>
          <w:szCs w:val="28"/>
        </w:rPr>
        <w:t>参考</w:t>
      </w:r>
      <w:r w:rsidR="00D5397D">
        <w:rPr>
          <w:rFonts w:ascii="仿宋_GB2312" w:eastAsia="仿宋_GB2312" w:hAnsi="仿宋" w:hint="eastAsia"/>
          <w:sz w:val="28"/>
          <w:szCs w:val="28"/>
        </w:rPr>
        <w:t>申请人</w:t>
      </w:r>
      <w:r w:rsidR="00013349" w:rsidRPr="001973D2">
        <w:rPr>
          <w:rFonts w:ascii="仿宋_GB2312" w:eastAsia="仿宋_GB2312" w:hAnsi="仿宋" w:hint="eastAsia"/>
          <w:sz w:val="28"/>
          <w:szCs w:val="28"/>
        </w:rPr>
        <w:t>推荐的典型曝光条件。</w:t>
      </w:r>
    </w:p>
    <w:p w:rsidR="00F02514" w:rsidRDefault="00F02514" w:rsidP="00F02514">
      <w:pPr>
        <w:spacing w:line="520" w:lineRule="exact"/>
        <w:ind w:firstLineChars="200" w:firstLine="560"/>
        <w:jc w:val="left"/>
        <w:rPr>
          <w:rFonts w:ascii="仿宋_GB2312" w:eastAsia="仿宋_GB2312" w:hAnsi="仿宋"/>
          <w:sz w:val="28"/>
          <w:szCs w:val="28"/>
        </w:rPr>
      </w:pPr>
      <w:r w:rsidRPr="002B223B">
        <w:rPr>
          <w:rFonts w:ascii="仿宋_GB2312" w:eastAsia="仿宋_GB2312" w:hAnsi="仿宋" w:hint="eastAsia"/>
          <w:sz w:val="28"/>
          <w:szCs w:val="28"/>
        </w:rPr>
        <w:t>（</w:t>
      </w:r>
      <w:r>
        <w:rPr>
          <w:rFonts w:ascii="仿宋_GB2312" w:eastAsia="仿宋_GB2312" w:hAnsi="仿宋" w:hint="eastAsia"/>
          <w:sz w:val="28"/>
          <w:szCs w:val="28"/>
        </w:rPr>
        <w:t>四</w:t>
      </w:r>
      <w:r w:rsidRPr="002B223B">
        <w:rPr>
          <w:rFonts w:ascii="仿宋_GB2312" w:eastAsia="仿宋_GB2312" w:hAnsi="仿宋" w:hint="eastAsia"/>
          <w:sz w:val="28"/>
          <w:szCs w:val="28"/>
        </w:rPr>
        <w:t>）</w:t>
      </w:r>
      <w:r w:rsidRPr="00965261">
        <w:rPr>
          <w:rFonts w:ascii="仿宋_GB2312" w:eastAsia="仿宋_GB2312" w:hAnsi="仿宋" w:hint="eastAsia"/>
          <w:sz w:val="28"/>
          <w:szCs w:val="28"/>
        </w:rPr>
        <w:t>临床</w:t>
      </w:r>
      <w:r w:rsidR="001B08E6">
        <w:rPr>
          <w:rFonts w:ascii="仿宋_GB2312" w:eastAsia="仿宋_GB2312" w:hAnsi="仿宋" w:hint="eastAsia"/>
          <w:sz w:val="28"/>
          <w:szCs w:val="28"/>
        </w:rPr>
        <w:t>试验</w:t>
      </w:r>
      <w:r w:rsidRPr="00965261">
        <w:rPr>
          <w:rFonts w:ascii="仿宋_GB2312" w:eastAsia="仿宋_GB2312" w:hAnsi="仿宋" w:hint="eastAsia"/>
          <w:sz w:val="28"/>
          <w:szCs w:val="28"/>
        </w:rPr>
        <w:t>评价指标</w:t>
      </w:r>
    </w:p>
    <w:p w:rsidR="006A3A7C" w:rsidRDefault="00F02514" w:rsidP="006A3A7C">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1、主要评价指标：</w:t>
      </w:r>
    </w:p>
    <w:p w:rsidR="00F02514" w:rsidRDefault="00F02514" w:rsidP="006A3A7C">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临床图像质量</w:t>
      </w:r>
      <w:r w:rsidRPr="00965261">
        <w:rPr>
          <w:rFonts w:ascii="仿宋_GB2312" w:eastAsia="仿宋_GB2312" w:hAnsi="仿宋" w:hint="eastAsia"/>
          <w:sz w:val="28"/>
          <w:szCs w:val="28"/>
        </w:rPr>
        <w:t>与临床诊断要求的符合率</w:t>
      </w:r>
      <w:r>
        <w:rPr>
          <w:rFonts w:ascii="仿宋_GB2312" w:eastAsia="仿宋_GB2312" w:hAnsi="仿宋" w:hint="eastAsia"/>
          <w:sz w:val="28"/>
          <w:szCs w:val="28"/>
        </w:rPr>
        <w:t>（见</w:t>
      </w:r>
      <w:r w:rsidR="001B08E6" w:rsidRPr="00965261">
        <w:rPr>
          <w:rFonts w:ascii="仿宋_GB2312" w:eastAsia="仿宋_GB2312" w:hAnsi="仿宋" w:hint="eastAsia"/>
          <w:sz w:val="28"/>
          <w:szCs w:val="28"/>
        </w:rPr>
        <w:t>（</w:t>
      </w:r>
      <w:r w:rsidR="001B08E6">
        <w:rPr>
          <w:rFonts w:ascii="仿宋_GB2312" w:eastAsia="仿宋_GB2312" w:hAnsi="仿宋" w:hint="eastAsia"/>
          <w:sz w:val="28"/>
          <w:szCs w:val="28"/>
        </w:rPr>
        <w:t>五</w:t>
      </w:r>
      <w:r w:rsidR="001B08E6" w:rsidRPr="00965261">
        <w:rPr>
          <w:rFonts w:ascii="仿宋_GB2312" w:eastAsia="仿宋_GB2312" w:hAnsi="仿宋" w:hint="eastAsia"/>
          <w:sz w:val="28"/>
          <w:szCs w:val="28"/>
        </w:rPr>
        <w:t>）临床评价标准</w:t>
      </w:r>
      <w:r w:rsidR="001B08E6">
        <w:rPr>
          <w:rFonts w:ascii="仿宋_GB2312" w:eastAsia="仿宋_GB2312" w:hAnsi="仿宋" w:hint="eastAsia"/>
          <w:sz w:val="28"/>
          <w:szCs w:val="28"/>
        </w:rPr>
        <w:t>中的</w:t>
      </w:r>
      <w:r>
        <w:rPr>
          <w:rFonts w:ascii="仿宋_GB2312" w:eastAsia="仿宋_GB2312" w:hAnsi="仿宋" w:hint="eastAsia"/>
          <w:sz w:val="28"/>
          <w:szCs w:val="28"/>
        </w:rPr>
        <w:t>1.</w:t>
      </w:r>
      <w:r>
        <w:rPr>
          <w:rFonts w:ascii="仿宋_GB2312" w:eastAsia="仿宋_GB2312" w:hAnsi="仿宋"/>
          <w:sz w:val="28"/>
          <w:szCs w:val="28"/>
        </w:rPr>
        <w:t>1</w:t>
      </w:r>
      <w:r>
        <w:rPr>
          <w:rFonts w:ascii="仿宋_GB2312" w:eastAsia="仿宋_GB2312" w:hAnsi="仿宋" w:hint="eastAsia"/>
          <w:sz w:val="28"/>
          <w:szCs w:val="28"/>
        </w:rPr>
        <w:t>、1.</w:t>
      </w:r>
      <w:r>
        <w:rPr>
          <w:rFonts w:ascii="仿宋_GB2312" w:eastAsia="仿宋_GB2312" w:hAnsi="仿宋"/>
          <w:sz w:val="28"/>
          <w:szCs w:val="28"/>
        </w:rPr>
        <w:t>2</w:t>
      </w:r>
      <w:r>
        <w:rPr>
          <w:rFonts w:ascii="仿宋_GB2312" w:eastAsia="仿宋_GB2312" w:hAnsi="仿宋" w:hint="eastAsia"/>
          <w:sz w:val="28"/>
          <w:szCs w:val="28"/>
        </w:rPr>
        <w:t>、1.</w:t>
      </w:r>
      <w:r>
        <w:rPr>
          <w:rFonts w:ascii="仿宋_GB2312" w:eastAsia="仿宋_GB2312" w:hAnsi="仿宋"/>
          <w:sz w:val="28"/>
          <w:szCs w:val="28"/>
        </w:rPr>
        <w:t>3</w:t>
      </w:r>
      <w:r>
        <w:rPr>
          <w:rFonts w:ascii="仿宋_GB2312" w:eastAsia="仿宋_GB2312" w:hAnsi="仿宋" w:hint="eastAsia"/>
          <w:sz w:val="28"/>
          <w:szCs w:val="28"/>
        </w:rPr>
        <w:t>部分）</w:t>
      </w:r>
    </w:p>
    <w:p w:rsidR="00F02514" w:rsidRPr="00965261"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2、次要评价指标</w:t>
      </w:r>
    </w:p>
    <w:p w:rsidR="00F02514" w:rsidRPr="00965261"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w:t>
      </w:r>
      <w:r w:rsidRPr="00965261">
        <w:rPr>
          <w:rFonts w:ascii="仿宋_GB2312" w:eastAsia="仿宋_GB2312" w:hAnsi="仿宋" w:hint="eastAsia"/>
          <w:sz w:val="28"/>
          <w:szCs w:val="28"/>
        </w:rPr>
        <w:t>1、安全性：机械、电气、辐射等方面的安全</w:t>
      </w:r>
      <w:r w:rsidR="001B08E6">
        <w:rPr>
          <w:rFonts w:ascii="仿宋_GB2312" w:eastAsia="仿宋_GB2312" w:hAnsi="仿宋" w:hint="eastAsia"/>
          <w:sz w:val="28"/>
          <w:szCs w:val="28"/>
        </w:rPr>
        <w:t>性</w:t>
      </w:r>
      <w:r w:rsidRPr="00965261">
        <w:rPr>
          <w:rFonts w:ascii="仿宋_GB2312" w:eastAsia="仿宋_GB2312" w:hAnsi="仿宋" w:hint="eastAsia"/>
          <w:sz w:val="28"/>
          <w:szCs w:val="28"/>
        </w:rPr>
        <w:t>评价</w:t>
      </w:r>
    </w:p>
    <w:p w:rsidR="00F02514"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2.2、</w:t>
      </w:r>
      <w:r w:rsidRPr="00965261">
        <w:rPr>
          <w:rFonts w:ascii="仿宋_GB2312" w:eastAsia="仿宋_GB2312" w:hAnsi="仿宋" w:hint="eastAsia"/>
          <w:sz w:val="28"/>
          <w:szCs w:val="28"/>
        </w:rPr>
        <w:t>设备功能稳定性、机器使用便捷性</w:t>
      </w:r>
    </w:p>
    <w:p w:rsidR="00F02514" w:rsidRPr="00965261" w:rsidRDefault="00F02514" w:rsidP="00F02514">
      <w:pPr>
        <w:spacing w:line="520" w:lineRule="exact"/>
        <w:ind w:firstLineChars="200" w:firstLine="560"/>
        <w:jc w:val="left"/>
        <w:rPr>
          <w:rFonts w:ascii="仿宋_GB2312" w:eastAsia="仿宋_GB2312" w:hAnsi="仿宋"/>
          <w:sz w:val="28"/>
          <w:szCs w:val="28"/>
        </w:rPr>
      </w:pPr>
      <w:r w:rsidRPr="00965261">
        <w:rPr>
          <w:rFonts w:ascii="仿宋_GB2312" w:eastAsia="仿宋_GB2312" w:hAnsi="仿宋" w:hint="eastAsia"/>
          <w:sz w:val="28"/>
          <w:szCs w:val="28"/>
        </w:rPr>
        <w:t>（</w:t>
      </w:r>
      <w:r>
        <w:rPr>
          <w:rFonts w:ascii="仿宋_GB2312" w:eastAsia="仿宋_GB2312" w:hAnsi="仿宋" w:hint="eastAsia"/>
          <w:sz w:val="28"/>
          <w:szCs w:val="28"/>
        </w:rPr>
        <w:t>五</w:t>
      </w:r>
      <w:r w:rsidRPr="00965261">
        <w:rPr>
          <w:rFonts w:ascii="仿宋_GB2312" w:eastAsia="仿宋_GB2312" w:hAnsi="仿宋" w:hint="eastAsia"/>
          <w:sz w:val="28"/>
          <w:szCs w:val="28"/>
        </w:rPr>
        <w:t>）临床评价标准</w:t>
      </w:r>
    </w:p>
    <w:p w:rsidR="00F02514" w:rsidRPr="00965261"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1、临床图像质量</w:t>
      </w:r>
      <w:r w:rsidRPr="00965261">
        <w:rPr>
          <w:rFonts w:ascii="仿宋_GB2312" w:eastAsia="仿宋_GB2312" w:hAnsi="仿宋" w:hint="eastAsia"/>
          <w:sz w:val="28"/>
          <w:szCs w:val="28"/>
        </w:rPr>
        <w:t>评价：</w:t>
      </w:r>
    </w:p>
    <w:p w:rsidR="00F02514" w:rsidRPr="00965261"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对于每一幅临床图像，应挑选若干关键解剖结构，评价其清晰度，进而判断该幅图</w:t>
      </w:r>
      <w:r w:rsidRPr="00965261">
        <w:rPr>
          <w:rFonts w:ascii="仿宋_GB2312" w:eastAsia="仿宋_GB2312" w:hAnsi="仿宋" w:hint="eastAsia"/>
          <w:sz w:val="28"/>
          <w:szCs w:val="28"/>
        </w:rPr>
        <w:t>像是否符合临床诊断要求，判断结论为符合或不符合。</w:t>
      </w:r>
    </w:p>
    <w:p w:rsidR="00F02514" w:rsidRPr="00965261" w:rsidRDefault="00F02514" w:rsidP="00F02514">
      <w:pPr>
        <w:spacing w:line="520" w:lineRule="exact"/>
        <w:ind w:firstLineChars="200" w:firstLine="560"/>
        <w:jc w:val="left"/>
        <w:rPr>
          <w:rFonts w:ascii="仿宋_GB2312" w:eastAsia="仿宋_GB2312" w:hAnsi="仿宋"/>
          <w:sz w:val="28"/>
          <w:szCs w:val="28"/>
        </w:rPr>
      </w:pPr>
      <w:r w:rsidRPr="00965261">
        <w:rPr>
          <w:rFonts w:ascii="仿宋_GB2312" w:eastAsia="仿宋_GB2312" w:hAnsi="仿宋" w:hint="eastAsia"/>
          <w:sz w:val="28"/>
          <w:szCs w:val="28"/>
        </w:rPr>
        <w:t>关键解剖结构清晰度的直接评价结果为：</w:t>
      </w:r>
    </w:p>
    <w:p w:rsidR="00F02514" w:rsidRPr="00965261" w:rsidRDefault="0030100A" w:rsidP="00F02514">
      <w:pPr>
        <w:spacing w:line="520" w:lineRule="exact"/>
        <w:ind w:firstLineChars="200" w:firstLine="560"/>
        <w:jc w:val="left"/>
        <w:rPr>
          <w:rFonts w:ascii="仿宋_GB2312" w:eastAsia="仿宋_GB2312" w:hAnsi="仿宋"/>
          <w:sz w:val="28"/>
          <w:szCs w:val="28"/>
        </w:rPr>
      </w:pPr>
      <w:r w:rsidRPr="00965261">
        <w:rPr>
          <w:rFonts w:ascii="仿宋_GB2312" w:eastAsia="仿宋_GB2312" w:hAnsi="仿宋"/>
          <w:sz w:val="28"/>
          <w:szCs w:val="28"/>
        </w:rPr>
        <w:fldChar w:fldCharType="begin"/>
      </w:r>
      <w:r w:rsidR="00F02514" w:rsidRPr="00965261">
        <w:rPr>
          <w:rFonts w:ascii="仿宋_GB2312" w:eastAsia="仿宋_GB2312" w:hAnsi="仿宋" w:hint="eastAsia"/>
          <w:sz w:val="28"/>
          <w:szCs w:val="28"/>
        </w:rPr>
        <w:instrText>= 1 \* GB3</w:instrText>
      </w:r>
      <w:r w:rsidRPr="00965261">
        <w:rPr>
          <w:rFonts w:ascii="仿宋_GB2312" w:eastAsia="仿宋_GB2312" w:hAnsi="仿宋"/>
          <w:sz w:val="28"/>
          <w:szCs w:val="28"/>
        </w:rPr>
        <w:fldChar w:fldCharType="separate"/>
      </w:r>
      <w:r w:rsidR="00F02514" w:rsidRPr="00965261">
        <w:rPr>
          <w:rFonts w:ascii="仿宋_GB2312" w:eastAsia="仿宋_GB2312" w:hAnsi="仿宋" w:hint="eastAsia"/>
          <w:sz w:val="28"/>
          <w:szCs w:val="28"/>
        </w:rPr>
        <w:t>①</w:t>
      </w:r>
      <w:r w:rsidRPr="00965261">
        <w:rPr>
          <w:rFonts w:ascii="仿宋_GB2312" w:eastAsia="仿宋_GB2312" w:hAnsi="仿宋"/>
          <w:sz w:val="28"/>
          <w:szCs w:val="28"/>
        </w:rPr>
        <w:fldChar w:fldCharType="end"/>
      </w:r>
      <w:r w:rsidR="00F02514" w:rsidRPr="00965261">
        <w:rPr>
          <w:rFonts w:ascii="仿宋_GB2312" w:eastAsia="仿宋_GB2312" w:hAnsi="仿宋" w:hint="eastAsia"/>
          <w:sz w:val="28"/>
          <w:szCs w:val="28"/>
        </w:rPr>
        <w:t>清晰可见</w:t>
      </w:r>
      <w:r w:rsidR="00F02514">
        <w:rPr>
          <w:rFonts w:ascii="仿宋_GB2312" w:eastAsia="仿宋_GB2312" w:hAnsi="仿宋" w:hint="eastAsia"/>
          <w:sz w:val="28"/>
          <w:szCs w:val="28"/>
        </w:rPr>
        <w:t>：</w:t>
      </w:r>
      <w:r w:rsidR="00F02514" w:rsidRPr="00965261">
        <w:rPr>
          <w:rFonts w:ascii="仿宋_GB2312" w:eastAsia="仿宋_GB2312" w:hAnsi="仿宋" w:hint="eastAsia"/>
          <w:sz w:val="28"/>
          <w:szCs w:val="28"/>
        </w:rPr>
        <w:t>解剖学结构的细节清晰可辨。</w:t>
      </w:r>
    </w:p>
    <w:p w:rsidR="00F02514" w:rsidRPr="00965261" w:rsidRDefault="0030100A" w:rsidP="00F02514">
      <w:pPr>
        <w:spacing w:line="520" w:lineRule="exact"/>
        <w:ind w:firstLineChars="200" w:firstLine="560"/>
        <w:jc w:val="left"/>
        <w:rPr>
          <w:rFonts w:ascii="仿宋_GB2312" w:eastAsia="仿宋_GB2312" w:hAnsi="仿宋"/>
          <w:sz w:val="28"/>
          <w:szCs w:val="28"/>
        </w:rPr>
      </w:pPr>
      <w:r w:rsidRPr="00965261">
        <w:rPr>
          <w:rFonts w:ascii="仿宋_GB2312" w:eastAsia="仿宋_GB2312" w:hAnsi="仿宋"/>
          <w:sz w:val="28"/>
          <w:szCs w:val="28"/>
        </w:rPr>
        <w:lastRenderedPageBreak/>
        <w:fldChar w:fldCharType="begin"/>
      </w:r>
      <w:r w:rsidR="00F02514" w:rsidRPr="00965261">
        <w:rPr>
          <w:rFonts w:ascii="仿宋_GB2312" w:eastAsia="仿宋_GB2312" w:hAnsi="仿宋" w:hint="eastAsia"/>
          <w:sz w:val="28"/>
          <w:szCs w:val="28"/>
        </w:rPr>
        <w:instrText>= 2 \* GB3</w:instrText>
      </w:r>
      <w:r w:rsidRPr="00965261">
        <w:rPr>
          <w:rFonts w:ascii="仿宋_GB2312" w:eastAsia="仿宋_GB2312" w:hAnsi="仿宋"/>
          <w:sz w:val="28"/>
          <w:szCs w:val="28"/>
        </w:rPr>
        <w:fldChar w:fldCharType="separate"/>
      </w:r>
      <w:r w:rsidR="00F02514" w:rsidRPr="00965261">
        <w:rPr>
          <w:rFonts w:ascii="仿宋_GB2312" w:eastAsia="仿宋_GB2312" w:hAnsi="仿宋" w:hint="eastAsia"/>
          <w:sz w:val="28"/>
          <w:szCs w:val="28"/>
        </w:rPr>
        <w:t>②</w:t>
      </w:r>
      <w:r w:rsidRPr="00965261">
        <w:rPr>
          <w:rFonts w:ascii="仿宋_GB2312" w:eastAsia="仿宋_GB2312" w:hAnsi="仿宋"/>
          <w:sz w:val="28"/>
          <w:szCs w:val="28"/>
        </w:rPr>
        <w:fldChar w:fldCharType="end"/>
      </w:r>
      <w:r w:rsidR="00F02514" w:rsidRPr="00965261">
        <w:rPr>
          <w:rFonts w:ascii="仿宋_GB2312" w:eastAsia="仿宋_GB2312" w:hAnsi="仿宋" w:hint="eastAsia"/>
          <w:sz w:val="28"/>
          <w:szCs w:val="28"/>
        </w:rPr>
        <w:t>可见</w:t>
      </w:r>
      <w:r w:rsidR="00F02514">
        <w:rPr>
          <w:rFonts w:ascii="仿宋_GB2312" w:eastAsia="仿宋_GB2312" w:hAnsi="仿宋" w:hint="eastAsia"/>
          <w:sz w:val="28"/>
          <w:szCs w:val="28"/>
        </w:rPr>
        <w:t>：</w:t>
      </w:r>
      <w:r w:rsidR="00F02514" w:rsidRPr="00965261">
        <w:rPr>
          <w:rFonts w:ascii="仿宋_GB2312" w:eastAsia="仿宋_GB2312" w:hAnsi="仿宋" w:hint="eastAsia"/>
          <w:sz w:val="28"/>
          <w:szCs w:val="28"/>
        </w:rPr>
        <w:t>解剖学结构的细节可见，但不能清晰辨认。</w:t>
      </w:r>
    </w:p>
    <w:p w:rsidR="00F02514" w:rsidRPr="00965261" w:rsidRDefault="0030100A" w:rsidP="00F02514">
      <w:pPr>
        <w:spacing w:line="520" w:lineRule="exact"/>
        <w:ind w:firstLineChars="200" w:firstLine="560"/>
        <w:jc w:val="left"/>
        <w:rPr>
          <w:rFonts w:ascii="仿宋_GB2312" w:eastAsia="仿宋_GB2312" w:hAnsi="仿宋"/>
          <w:sz w:val="28"/>
          <w:szCs w:val="28"/>
        </w:rPr>
      </w:pPr>
      <w:r w:rsidRPr="00965261">
        <w:rPr>
          <w:rFonts w:ascii="仿宋_GB2312" w:eastAsia="仿宋_GB2312" w:hAnsi="仿宋"/>
          <w:sz w:val="28"/>
          <w:szCs w:val="28"/>
        </w:rPr>
        <w:fldChar w:fldCharType="begin"/>
      </w:r>
      <w:r w:rsidR="00F02514" w:rsidRPr="00965261">
        <w:rPr>
          <w:rFonts w:ascii="仿宋_GB2312" w:eastAsia="仿宋_GB2312" w:hAnsi="仿宋" w:hint="eastAsia"/>
          <w:sz w:val="28"/>
          <w:szCs w:val="28"/>
        </w:rPr>
        <w:instrText>= 3 \* GB3</w:instrText>
      </w:r>
      <w:r w:rsidRPr="00965261">
        <w:rPr>
          <w:rFonts w:ascii="仿宋_GB2312" w:eastAsia="仿宋_GB2312" w:hAnsi="仿宋"/>
          <w:sz w:val="28"/>
          <w:szCs w:val="28"/>
        </w:rPr>
        <w:fldChar w:fldCharType="separate"/>
      </w:r>
      <w:r w:rsidR="00F02514" w:rsidRPr="00965261">
        <w:rPr>
          <w:rFonts w:ascii="仿宋_GB2312" w:eastAsia="仿宋_GB2312" w:hAnsi="仿宋" w:hint="eastAsia"/>
          <w:sz w:val="28"/>
          <w:szCs w:val="28"/>
        </w:rPr>
        <w:t>③</w:t>
      </w:r>
      <w:r w:rsidRPr="00965261">
        <w:rPr>
          <w:rFonts w:ascii="仿宋_GB2312" w:eastAsia="仿宋_GB2312" w:hAnsi="仿宋"/>
          <w:sz w:val="28"/>
          <w:szCs w:val="28"/>
        </w:rPr>
        <w:fldChar w:fldCharType="end"/>
      </w:r>
      <w:r w:rsidR="00F02514" w:rsidRPr="00965261">
        <w:rPr>
          <w:rFonts w:ascii="仿宋_GB2312" w:eastAsia="仿宋_GB2312" w:hAnsi="仿宋" w:hint="eastAsia"/>
          <w:sz w:val="28"/>
          <w:szCs w:val="28"/>
        </w:rPr>
        <w:t>不可见</w:t>
      </w:r>
      <w:r w:rsidR="00F02514">
        <w:rPr>
          <w:rFonts w:ascii="仿宋_GB2312" w:eastAsia="仿宋_GB2312" w:hAnsi="仿宋" w:hint="eastAsia"/>
          <w:sz w:val="28"/>
          <w:szCs w:val="28"/>
        </w:rPr>
        <w:t>：</w:t>
      </w:r>
      <w:r w:rsidR="00F02514" w:rsidRPr="00965261">
        <w:rPr>
          <w:rFonts w:ascii="仿宋_GB2312" w:eastAsia="仿宋_GB2312" w:hAnsi="仿宋" w:hint="eastAsia"/>
          <w:sz w:val="28"/>
          <w:szCs w:val="28"/>
        </w:rPr>
        <w:t>解剖学结构可大致显示，但细节未显示。</w:t>
      </w:r>
    </w:p>
    <w:p w:rsidR="00F02514" w:rsidRPr="00965261" w:rsidRDefault="00F02514" w:rsidP="00F02514">
      <w:pPr>
        <w:spacing w:line="520" w:lineRule="exact"/>
        <w:ind w:firstLineChars="200" w:firstLine="560"/>
        <w:jc w:val="left"/>
        <w:rPr>
          <w:rFonts w:ascii="仿宋_GB2312" w:eastAsia="仿宋_GB2312" w:hAnsi="仿宋"/>
          <w:sz w:val="28"/>
          <w:szCs w:val="28"/>
        </w:rPr>
      </w:pPr>
      <w:r w:rsidRPr="00965261">
        <w:rPr>
          <w:rFonts w:ascii="仿宋_GB2312" w:eastAsia="仿宋_GB2312" w:hAnsi="仿宋" w:hint="eastAsia"/>
          <w:sz w:val="28"/>
          <w:szCs w:val="28"/>
        </w:rPr>
        <w:t>若设备除体层摄影外还支持</w:t>
      </w:r>
      <w:r>
        <w:rPr>
          <w:rFonts w:ascii="仿宋_GB2312" w:eastAsia="仿宋_GB2312" w:hAnsi="仿宋" w:hint="eastAsia"/>
          <w:sz w:val="28"/>
          <w:szCs w:val="28"/>
        </w:rPr>
        <w:t>头</w:t>
      </w:r>
      <w:r w:rsidR="001A5F40">
        <w:rPr>
          <w:rFonts w:ascii="仿宋_GB2312" w:eastAsia="仿宋_GB2312" w:hAnsi="仿宋" w:hint="eastAsia"/>
          <w:sz w:val="28"/>
          <w:szCs w:val="28"/>
        </w:rPr>
        <w:t>影测量</w:t>
      </w:r>
      <w:r w:rsidRPr="00965261">
        <w:rPr>
          <w:rFonts w:ascii="仿宋_GB2312" w:eastAsia="仿宋_GB2312" w:hAnsi="仿宋" w:hint="eastAsia"/>
          <w:sz w:val="28"/>
          <w:szCs w:val="28"/>
        </w:rPr>
        <w:t>功能，每项功能应分别进行</w:t>
      </w:r>
      <w:r w:rsidR="00027146">
        <w:rPr>
          <w:rFonts w:ascii="仿宋_GB2312" w:eastAsia="仿宋_GB2312" w:hAnsi="仿宋" w:hint="eastAsia"/>
          <w:sz w:val="28"/>
          <w:szCs w:val="28"/>
        </w:rPr>
        <w:t>符合统计学要求的</w:t>
      </w:r>
      <w:r w:rsidRPr="00965261">
        <w:rPr>
          <w:rFonts w:ascii="仿宋_GB2312" w:eastAsia="仿宋_GB2312" w:hAnsi="仿宋" w:hint="eastAsia"/>
          <w:sz w:val="28"/>
          <w:szCs w:val="28"/>
        </w:rPr>
        <w:t>评价。</w:t>
      </w:r>
    </w:p>
    <w:p w:rsidR="00F02514" w:rsidRPr="00366A4B" w:rsidRDefault="00F02514" w:rsidP="00F02514">
      <w:pPr>
        <w:spacing w:line="520" w:lineRule="exact"/>
        <w:ind w:firstLineChars="200" w:firstLine="560"/>
        <w:jc w:val="left"/>
        <w:rPr>
          <w:rFonts w:ascii="仿宋_GB2312" w:eastAsia="仿宋_GB2312" w:hAnsi="仿宋"/>
          <w:i/>
          <w:sz w:val="28"/>
          <w:szCs w:val="28"/>
        </w:rPr>
      </w:pPr>
      <w:r>
        <w:rPr>
          <w:rFonts w:ascii="仿宋_GB2312" w:eastAsia="仿宋_GB2312" w:hAnsi="仿宋" w:hint="eastAsia"/>
          <w:sz w:val="28"/>
          <w:szCs w:val="28"/>
        </w:rPr>
        <w:t>1.1、</w:t>
      </w:r>
      <w:r w:rsidRPr="00965261">
        <w:rPr>
          <w:rFonts w:ascii="仿宋_GB2312" w:eastAsia="仿宋_GB2312" w:hAnsi="仿宋" w:hint="eastAsia"/>
          <w:sz w:val="28"/>
          <w:szCs w:val="28"/>
        </w:rPr>
        <w:t>体层摄影</w:t>
      </w:r>
    </w:p>
    <w:p w:rsidR="00F02514" w:rsidRPr="00965261"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w:t>
      </w:r>
      <w:r w:rsidRPr="00965261">
        <w:rPr>
          <w:rFonts w:ascii="仿宋_GB2312" w:eastAsia="仿宋_GB2312" w:hAnsi="仿宋" w:hint="eastAsia"/>
          <w:sz w:val="28"/>
          <w:szCs w:val="28"/>
        </w:rPr>
        <w:t>.1.1</w:t>
      </w:r>
      <w:r>
        <w:rPr>
          <w:rFonts w:ascii="仿宋_GB2312" w:eastAsia="仿宋_GB2312" w:hAnsi="仿宋" w:hint="eastAsia"/>
          <w:sz w:val="28"/>
          <w:szCs w:val="28"/>
        </w:rPr>
        <w:t>、</w:t>
      </w:r>
      <w:r w:rsidRPr="00965261">
        <w:rPr>
          <w:rFonts w:ascii="仿宋_GB2312" w:eastAsia="仿宋_GB2312" w:hAnsi="仿宋" w:hint="eastAsia"/>
          <w:sz w:val="28"/>
          <w:szCs w:val="28"/>
        </w:rPr>
        <w:t>上颌部位</w:t>
      </w:r>
    </w:p>
    <w:tbl>
      <w:tblPr>
        <w:tblW w:w="83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81"/>
        <w:gridCol w:w="1637"/>
        <w:gridCol w:w="1637"/>
        <w:gridCol w:w="1637"/>
      </w:tblGrid>
      <w:tr w:rsidR="00F02514" w:rsidRPr="00FE1CF8" w:rsidTr="001B08E6">
        <w:trPr>
          <w:jc w:val="center"/>
        </w:trPr>
        <w:tc>
          <w:tcPr>
            <w:tcW w:w="3481"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1"/>
              <w:rPr>
                <w:rFonts w:ascii="仿宋_GB2312" w:eastAsia="仿宋_GB2312"/>
                <w:b/>
                <w:sz w:val="24"/>
              </w:rPr>
            </w:pPr>
            <w:r w:rsidRPr="00FE1CF8">
              <w:rPr>
                <w:rFonts w:ascii="仿宋_GB2312" w:eastAsia="仿宋_GB2312" w:hint="eastAsia"/>
                <w:b/>
                <w:sz w:val="24"/>
              </w:rPr>
              <w:t>体层摄影-上颌部位（含牙列）</w:t>
            </w: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1"/>
              <w:rPr>
                <w:rFonts w:ascii="仿宋_GB2312" w:eastAsia="仿宋_GB2312"/>
                <w:b/>
                <w:sz w:val="24"/>
              </w:rPr>
            </w:pPr>
            <w:r w:rsidRPr="00FE1CF8">
              <w:rPr>
                <w:rFonts w:ascii="仿宋_GB2312" w:eastAsia="仿宋_GB2312" w:hint="eastAsia"/>
                <w:b/>
                <w:sz w:val="24"/>
              </w:rPr>
              <w:t>清晰可见</w:t>
            </w: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1"/>
              <w:rPr>
                <w:rFonts w:ascii="仿宋_GB2312" w:eastAsia="仿宋_GB2312"/>
                <w:b/>
                <w:sz w:val="24"/>
              </w:rPr>
            </w:pPr>
            <w:r w:rsidRPr="00FE1CF8">
              <w:rPr>
                <w:rFonts w:ascii="仿宋_GB2312" w:eastAsia="仿宋_GB2312" w:hint="eastAsia"/>
                <w:b/>
                <w:sz w:val="24"/>
              </w:rPr>
              <w:t>可见</w:t>
            </w: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1"/>
              <w:rPr>
                <w:rFonts w:ascii="仿宋_GB2312" w:eastAsia="仿宋_GB2312"/>
                <w:b/>
                <w:sz w:val="24"/>
              </w:rPr>
            </w:pPr>
            <w:r w:rsidRPr="00FE1CF8">
              <w:rPr>
                <w:rFonts w:ascii="仿宋_GB2312" w:eastAsia="仿宋_GB2312" w:hint="eastAsia"/>
                <w:b/>
                <w:sz w:val="24"/>
              </w:rPr>
              <w:t>不可见</w:t>
            </w:r>
          </w:p>
        </w:tc>
      </w:tr>
      <w:tr w:rsidR="00F02514" w:rsidRPr="00FE1CF8" w:rsidTr="001B08E6">
        <w:trPr>
          <w:jc w:val="center"/>
        </w:trPr>
        <w:tc>
          <w:tcPr>
            <w:tcW w:w="3481"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上颌窦形状,连续性,窦底与后牙根的关系</w:t>
            </w: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r>
      <w:tr w:rsidR="00F02514" w:rsidRPr="00FE1CF8" w:rsidTr="001B08E6">
        <w:trPr>
          <w:jc w:val="center"/>
        </w:trPr>
        <w:tc>
          <w:tcPr>
            <w:tcW w:w="3481"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上颌皮质骨完整性,连续性,形状</w:t>
            </w: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r>
      <w:tr w:rsidR="00F02514" w:rsidRPr="00FE1CF8" w:rsidTr="001B08E6">
        <w:trPr>
          <w:jc w:val="center"/>
        </w:trPr>
        <w:tc>
          <w:tcPr>
            <w:tcW w:w="3481"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鼻腭神经管道及走向</w:t>
            </w: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r>
      <w:tr w:rsidR="00F02514" w:rsidRPr="00FE1CF8" w:rsidTr="001B08E6">
        <w:trPr>
          <w:jc w:val="center"/>
        </w:trPr>
        <w:tc>
          <w:tcPr>
            <w:tcW w:w="3481"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牙槽突</w:t>
            </w: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r>
      <w:tr w:rsidR="00F02514" w:rsidRPr="00FE1CF8" w:rsidTr="001B08E6">
        <w:trPr>
          <w:jc w:val="center"/>
        </w:trPr>
        <w:tc>
          <w:tcPr>
            <w:tcW w:w="3481"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腭突</w:t>
            </w: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r>
      <w:tr w:rsidR="00F02514" w:rsidRPr="00FE1CF8" w:rsidTr="001B08E6">
        <w:trPr>
          <w:jc w:val="center"/>
        </w:trPr>
        <w:tc>
          <w:tcPr>
            <w:tcW w:w="3481"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牙齿形态</w:t>
            </w: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r w:rsidR="00F02514" w:rsidRPr="00FE1CF8" w:rsidTr="001B08E6">
        <w:trPr>
          <w:jc w:val="center"/>
        </w:trPr>
        <w:tc>
          <w:tcPr>
            <w:tcW w:w="3481"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牙本质</w:t>
            </w: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r w:rsidR="00F02514" w:rsidRPr="00FE1CF8" w:rsidTr="001B08E6">
        <w:trPr>
          <w:jc w:val="center"/>
        </w:trPr>
        <w:tc>
          <w:tcPr>
            <w:tcW w:w="3481"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牙釉质</w:t>
            </w: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r w:rsidR="00F02514" w:rsidRPr="00FE1CF8" w:rsidTr="001B08E6">
        <w:trPr>
          <w:jc w:val="center"/>
        </w:trPr>
        <w:tc>
          <w:tcPr>
            <w:tcW w:w="3481"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根管（中1/3）</w:t>
            </w: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r w:rsidR="00F02514" w:rsidRPr="00FE1CF8" w:rsidTr="001B08E6">
        <w:trPr>
          <w:jc w:val="center"/>
        </w:trPr>
        <w:tc>
          <w:tcPr>
            <w:tcW w:w="3481"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牙髓腔</w:t>
            </w: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r w:rsidR="00F02514" w:rsidRPr="00FE1CF8" w:rsidTr="001B08E6">
        <w:trPr>
          <w:jc w:val="center"/>
        </w:trPr>
        <w:tc>
          <w:tcPr>
            <w:tcW w:w="3481"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牙周膜</w:t>
            </w: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bl>
    <w:p w:rsidR="00F02514" w:rsidRPr="00965261" w:rsidRDefault="00F02514" w:rsidP="00F02514">
      <w:pPr>
        <w:spacing w:line="520" w:lineRule="exact"/>
        <w:ind w:firstLineChars="200" w:firstLine="560"/>
        <w:jc w:val="left"/>
        <w:rPr>
          <w:rFonts w:ascii="仿宋_GB2312" w:eastAsia="仿宋_GB2312" w:hAnsi="仿宋"/>
          <w:sz w:val="28"/>
          <w:szCs w:val="28"/>
        </w:rPr>
      </w:pPr>
      <w:r w:rsidRPr="00965261">
        <w:rPr>
          <w:rFonts w:ascii="仿宋_GB2312" w:eastAsia="仿宋_GB2312" w:hAnsi="仿宋" w:hint="eastAsia"/>
          <w:sz w:val="28"/>
          <w:szCs w:val="28"/>
        </w:rPr>
        <w:t>评价标准：上</w:t>
      </w:r>
      <w:r>
        <w:rPr>
          <w:rFonts w:ascii="仿宋_GB2312" w:eastAsia="仿宋_GB2312" w:hAnsi="仿宋"/>
          <w:sz w:val="28"/>
          <w:szCs w:val="28"/>
        </w:rPr>
        <w:t>述</w:t>
      </w:r>
      <w:r w:rsidRPr="00965261">
        <w:rPr>
          <w:rFonts w:ascii="仿宋_GB2312" w:eastAsia="仿宋_GB2312" w:hAnsi="仿宋" w:hint="eastAsia"/>
          <w:sz w:val="28"/>
          <w:szCs w:val="28"/>
        </w:rPr>
        <w:t>牙周膜</w:t>
      </w:r>
      <w:r>
        <w:rPr>
          <w:rFonts w:ascii="仿宋_GB2312" w:eastAsia="仿宋_GB2312" w:hAnsi="仿宋" w:hint="eastAsia"/>
          <w:sz w:val="28"/>
          <w:szCs w:val="28"/>
        </w:rPr>
        <w:t>、牙髓腔、根管（中1/3）达到</w:t>
      </w:r>
      <w:r w:rsidRPr="00965261">
        <w:rPr>
          <w:rFonts w:ascii="仿宋_GB2312" w:eastAsia="仿宋_GB2312" w:hAnsi="仿宋" w:hint="eastAsia"/>
          <w:sz w:val="28"/>
          <w:szCs w:val="28"/>
        </w:rPr>
        <w:t>可见，</w:t>
      </w:r>
      <w:r>
        <w:rPr>
          <w:rFonts w:ascii="仿宋_GB2312" w:eastAsia="仿宋_GB2312" w:hAnsi="仿宋" w:hint="eastAsia"/>
          <w:sz w:val="28"/>
          <w:szCs w:val="28"/>
        </w:rPr>
        <w:t>其它</w:t>
      </w:r>
      <w:r w:rsidRPr="00965261">
        <w:rPr>
          <w:rFonts w:ascii="仿宋_GB2312" w:eastAsia="仿宋_GB2312" w:hAnsi="仿宋" w:hint="eastAsia"/>
          <w:sz w:val="28"/>
          <w:szCs w:val="28"/>
        </w:rPr>
        <w:t>解剖结构达到清晰可见，则认为符合临床诊断要求。</w:t>
      </w:r>
    </w:p>
    <w:p w:rsidR="00F02514" w:rsidRPr="00965261"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1.1.2、</w:t>
      </w:r>
      <w:r w:rsidRPr="00965261">
        <w:rPr>
          <w:rFonts w:ascii="仿宋_GB2312" w:eastAsia="仿宋_GB2312" w:hAnsi="仿宋" w:hint="eastAsia"/>
          <w:sz w:val="28"/>
          <w:szCs w:val="28"/>
        </w:rPr>
        <w:t>下颌部位</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72"/>
        <w:gridCol w:w="1633"/>
        <w:gridCol w:w="1634"/>
        <w:gridCol w:w="1634"/>
      </w:tblGrid>
      <w:tr w:rsidR="00F02514" w:rsidRPr="00FE1CF8" w:rsidTr="001B08E6">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1"/>
              <w:rPr>
                <w:rFonts w:ascii="仿宋_GB2312" w:eastAsia="仿宋_GB2312"/>
                <w:b/>
                <w:sz w:val="24"/>
              </w:rPr>
            </w:pPr>
            <w:r w:rsidRPr="00FE1CF8">
              <w:rPr>
                <w:rFonts w:ascii="仿宋_GB2312" w:eastAsia="仿宋_GB2312" w:hint="eastAsia"/>
                <w:b/>
                <w:sz w:val="24"/>
              </w:rPr>
              <w:t>体层摄影-下颌部位（含牙列）</w:t>
            </w:r>
          </w:p>
        </w:tc>
        <w:tc>
          <w:tcPr>
            <w:tcW w:w="1633" w:type="dxa"/>
            <w:tcBorders>
              <w:top w:val="single" w:sz="4" w:space="0" w:color="000000"/>
              <w:left w:val="single" w:sz="4" w:space="0" w:color="000000"/>
              <w:bottom w:val="single" w:sz="4" w:space="0" w:color="000000"/>
              <w:right w:val="single" w:sz="4" w:space="0" w:color="000000"/>
            </w:tcBorders>
          </w:tcPr>
          <w:p w:rsidR="00FE266B" w:rsidRPr="00FE1CF8" w:rsidRDefault="00F02514" w:rsidP="00FE1CF8">
            <w:pPr>
              <w:spacing w:line="360" w:lineRule="auto"/>
              <w:ind w:firstLineChars="100" w:firstLine="241"/>
              <w:rPr>
                <w:rFonts w:ascii="仿宋_GB2312" w:eastAsia="仿宋_GB2312"/>
                <w:b/>
                <w:bCs/>
                <w:kern w:val="44"/>
                <w:sz w:val="24"/>
              </w:rPr>
            </w:pPr>
            <w:r w:rsidRPr="00FE1CF8">
              <w:rPr>
                <w:rFonts w:ascii="仿宋_GB2312" w:eastAsia="仿宋_GB2312" w:hint="eastAsia"/>
                <w:b/>
                <w:sz w:val="24"/>
              </w:rPr>
              <w:t>清晰可见</w:t>
            </w:r>
          </w:p>
        </w:tc>
        <w:tc>
          <w:tcPr>
            <w:tcW w:w="1634" w:type="dxa"/>
            <w:tcBorders>
              <w:top w:val="single" w:sz="4" w:space="0" w:color="000000"/>
              <w:left w:val="single" w:sz="4" w:space="0" w:color="000000"/>
              <w:bottom w:val="single" w:sz="4" w:space="0" w:color="000000"/>
              <w:right w:val="single" w:sz="4" w:space="0" w:color="000000"/>
            </w:tcBorders>
          </w:tcPr>
          <w:p w:rsidR="00FE266B" w:rsidRPr="00FE1CF8" w:rsidRDefault="00F02514" w:rsidP="00FE1CF8">
            <w:pPr>
              <w:spacing w:line="360" w:lineRule="auto"/>
              <w:ind w:firstLineChars="100" w:firstLine="241"/>
              <w:rPr>
                <w:rFonts w:ascii="仿宋_GB2312" w:eastAsia="仿宋_GB2312"/>
                <w:b/>
                <w:bCs/>
                <w:kern w:val="44"/>
                <w:sz w:val="24"/>
              </w:rPr>
            </w:pPr>
            <w:r w:rsidRPr="00FE1CF8">
              <w:rPr>
                <w:rFonts w:ascii="仿宋_GB2312" w:eastAsia="仿宋_GB2312" w:hint="eastAsia"/>
                <w:b/>
                <w:sz w:val="24"/>
              </w:rPr>
              <w:t>可见</w:t>
            </w:r>
          </w:p>
        </w:tc>
        <w:tc>
          <w:tcPr>
            <w:tcW w:w="1634" w:type="dxa"/>
            <w:tcBorders>
              <w:top w:val="single" w:sz="4" w:space="0" w:color="000000"/>
              <w:left w:val="single" w:sz="4" w:space="0" w:color="000000"/>
              <w:bottom w:val="single" w:sz="4" w:space="0" w:color="000000"/>
              <w:right w:val="single" w:sz="4" w:space="0" w:color="000000"/>
            </w:tcBorders>
          </w:tcPr>
          <w:p w:rsidR="00FE266B" w:rsidRPr="00FE1CF8" w:rsidRDefault="00F02514" w:rsidP="00FE1CF8">
            <w:pPr>
              <w:spacing w:line="360" w:lineRule="auto"/>
              <w:ind w:firstLineChars="100" w:firstLine="241"/>
              <w:rPr>
                <w:rFonts w:ascii="仿宋_GB2312" w:eastAsia="仿宋_GB2312"/>
                <w:b/>
                <w:bCs/>
                <w:kern w:val="44"/>
                <w:sz w:val="24"/>
              </w:rPr>
            </w:pPr>
            <w:r w:rsidRPr="00FE1CF8">
              <w:rPr>
                <w:rFonts w:ascii="仿宋_GB2312" w:eastAsia="仿宋_GB2312" w:hint="eastAsia"/>
                <w:b/>
                <w:sz w:val="24"/>
              </w:rPr>
              <w:t>不可见</w:t>
            </w:r>
          </w:p>
        </w:tc>
      </w:tr>
      <w:tr w:rsidR="00F02514" w:rsidRPr="00FE1CF8" w:rsidTr="001B08E6">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下颌皮质骨完整性,连续性,形状</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r>
      <w:tr w:rsidR="00F02514" w:rsidRPr="00FE1CF8" w:rsidTr="001B08E6">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下颌松质骨细节,骨小梁结构</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r>
      <w:tr w:rsidR="00F02514" w:rsidRPr="00FE1CF8" w:rsidTr="001B08E6">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下颌管腔道及走向</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r>
      <w:tr w:rsidR="00F02514" w:rsidRPr="00FE1CF8" w:rsidTr="001B08E6">
        <w:trPr>
          <w:trHeight w:val="325"/>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lastRenderedPageBreak/>
              <w:t>颏孔位置,大小</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r>
      <w:tr w:rsidR="00F02514" w:rsidRPr="00FE1CF8" w:rsidTr="001B08E6">
        <w:trPr>
          <w:trHeight w:val="325"/>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牙齿形态</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r>
      <w:tr w:rsidR="00F02514" w:rsidRPr="00FE1CF8" w:rsidTr="001B08E6">
        <w:trPr>
          <w:trHeight w:val="325"/>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牙本质</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r>
      <w:tr w:rsidR="00F02514" w:rsidRPr="00FE1CF8" w:rsidTr="001B08E6">
        <w:trPr>
          <w:trHeight w:val="325"/>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牙釉质</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r>
      <w:tr w:rsidR="00F02514" w:rsidRPr="00FE1CF8" w:rsidTr="001B08E6">
        <w:trPr>
          <w:trHeight w:val="325"/>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根管（中1/3）</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r>
      <w:tr w:rsidR="00F02514" w:rsidRPr="00FE1CF8" w:rsidTr="001B08E6">
        <w:trPr>
          <w:trHeight w:val="325"/>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牙髓腔</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r>
      <w:tr w:rsidR="00F02514" w:rsidRPr="00FE1CF8" w:rsidTr="001B08E6">
        <w:trPr>
          <w:trHeight w:val="325"/>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牙周膜</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r>
    </w:tbl>
    <w:p w:rsidR="00D31461" w:rsidRPr="00965261" w:rsidRDefault="00F02514" w:rsidP="00AF76ED">
      <w:pPr>
        <w:spacing w:line="520" w:lineRule="exact"/>
        <w:ind w:firstLineChars="200" w:firstLine="560"/>
        <w:jc w:val="left"/>
        <w:rPr>
          <w:rFonts w:ascii="仿宋_GB2312" w:eastAsia="仿宋_GB2312" w:hAnsi="仿宋"/>
          <w:sz w:val="28"/>
          <w:szCs w:val="28"/>
        </w:rPr>
      </w:pPr>
      <w:r w:rsidRPr="00965261">
        <w:rPr>
          <w:rFonts w:ascii="仿宋_GB2312" w:eastAsia="仿宋_GB2312" w:hAnsi="仿宋" w:hint="eastAsia"/>
          <w:sz w:val="28"/>
          <w:szCs w:val="28"/>
        </w:rPr>
        <w:t>评价标准：上</w:t>
      </w:r>
      <w:r>
        <w:rPr>
          <w:rFonts w:ascii="仿宋_GB2312" w:eastAsia="仿宋_GB2312" w:hAnsi="仿宋"/>
          <w:sz w:val="28"/>
          <w:szCs w:val="28"/>
        </w:rPr>
        <w:t>述</w:t>
      </w:r>
      <w:r w:rsidRPr="00965261">
        <w:rPr>
          <w:rFonts w:ascii="仿宋_GB2312" w:eastAsia="仿宋_GB2312" w:hAnsi="仿宋" w:hint="eastAsia"/>
          <w:sz w:val="28"/>
          <w:szCs w:val="28"/>
        </w:rPr>
        <w:t>牙周膜</w:t>
      </w:r>
      <w:r>
        <w:rPr>
          <w:rFonts w:ascii="仿宋_GB2312" w:eastAsia="仿宋_GB2312" w:hAnsi="仿宋" w:hint="eastAsia"/>
          <w:sz w:val="28"/>
          <w:szCs w:val="28"/>
        </w:rPr>
        <w:t>、骨小梁结构、牙髓腔、根管（中1/3）达到</w:t>
      </w:r>
      <w:r w:rsidRPr="00965261">
        <w:rPr>
          <w:rFonts w:ascii="仿宋_GB2312" w:eastAsia="仿宋_GB2312" w:hAnsi="仿宋" w:hint="eastAsia"/>
          <w:sz w:val="28"/>
          <w:szCs w:val="28"/>
        </w:rPr>
        <w:t>可见，</w:t>
      </w:r>
      <w:r>
        <w:rPr>
          <w:rFonts w:ascii="仿宋_GB2312" w:eastAsia="仿宋_GB2312" w:hAnsi="仿宋" w:hint="eastAsia"/>
          <w:sz w:val="28"/>
          <w:szCs w:val="28"/>
        </w:rPr>
        <w:t>其它</w:t>
      </w:r>
      <w:r w:rsidRPr="00965261">
        <w:rPr>
          <w:rFonts w:ascii="仿宋_GB2312" w:eastAsia="仿宋_GB2312" w:hAnsi="仿宋" w:hint="eastAsia"/>
          <w:sz w:val="28"/>
          <w:szCs w:val="28"/>
        </w:rPr>
        <w:t>解剖结构达到清晰可见，则认为符合临床诊断要求。</w:t>
      </w:r>
    </w:p>
    <w:p w:rsidR="00F02514" w:rsidRPr="00965261"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w:t>
      </w:r>
      <w:r w:rsidRPr="00965261">
        <w:rPr>
          <w:rFonts w:ascii="仿宋_GB2312" w:eastAsia="仿宋_GB2312" w:hAnsi="仿宋" w:hint="eastAsia"/>
          <w:sz w:val="28"/>
          <w:szCs w:val="28"/>
        </w:rPr>
        <w:t>.1.</w:t>
      </w:r>
      <w:r>
        <w:rPr>
          <w:rFonts w:ascii="仿宋_GB2312" w:eastAsia="仿宋_GB2312" w:hAnsi="仿宋" w:hint="eastAsia"/>
          <w:sz w:val="28"/>
          <w:szCs w:val="28"/>
        </w:rPr>
        <w:t>3、</w:t>
      </w:r>
      <w:r w:rsidRPr="00965261">
        <w:rPr>
          <w:rFonts w:ascii="仿宋_GB2312" w:eastAsia="仿宋_GB2312" w:hAnsi="仿宋" w:hint="eastAsia"/>
          <w:sz w:val="28"/>
          <w:szCs w:val="28"/>
        </w:rPr>
        <w:t>颞下颌关节部位</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72"/>
        <w:gridCol w:w="1633"/>
        <w:gridCol w:w="1634"/>
        <w:gridCol w:w="1634"/>
      </w:tblGrid>
      <w:tr w:rsidR="00F02514" w:rsidRPr="00FE1CF8" w:rsidTr="001B08E6">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1"/>
              <w:rPr>
                <w:rFonts w:ascii="仿宋_GB2312" w:eastAsia="仿宋_GB2312"/>
                <w:b/>
                <w:sz w:val="24"/>
              </w:rPr>
            </w:pPr>
            <w:r w:rsidRPr="00FE1CF8">
              <w:rPr>
                <w:rFonts w:ascii="仿宋_GB2312" w:eastAsia="仿宋_GB2312" w:hint="eastAsia"/>
                <w:b/>
                <w:sz w:val="24"/>
              </w:rPr>
              <w:t>体层摄影-颞下颌关节部位</w:t>
            </w:r>
          </w:p>
        </w:tc>
        <w:tc>
          <w:tcPr>
            <w:tcW w:w="1633" w:type="dxa"/>
            <w:tcBorders>
              <w:top w:val="single" w:sz="4" w:space="0" w:color="000000"/>
              <w:left w:val="single" w:sz="4" w:space="0" w:color="000000"/>
              <w:bottom w:val="single" w:sz="4" w:space="0" w:color="000000"/>
              <w:right w:val="single" w:sz="4" w:space="0" w:color="000000"/>
            </w:tcBorders>
          </w:tcPr>
          <w:p w:rsidR="00FE266B" w:rsidRPr="00FE1CF8" w:rsidRDefault="00F02514" w:rsidP="00FE1CF8">
            <w:pPr>
              <w:spacing w:line="360" w:lineRule="auto"/>
              <w:ind w:firstLineChars="100" w:firstLine="241"/>
              <w:rPr>
                <w:rFonts w:ascii="仿宋_GB2312" w:eastAsia="仿宋_GB2312"/>
                <w:b/>
                <w:bCs/>
                <w:kern w:val="44"/>
                <w:sz w:val="24"/>
              </w:rPr>
            </w:pPr>
            <w:r w:rsidRPr="00FE1CF8">
              <w:rPr>
                <w:rFonts w:ascii="仿宋_GB2312" w:eastAsia="仿宋_GB2312" w:hint="eastAsia"/>
                <w:b/>
                <w:sz w:val="24"/>
              </w:rPr>
              <w:t>清晰可见</w:t>
            </w:r>
          </w:p>
        </w:tc>
        <w:tc>
          <w:tcPr>
            <w:tcW w:w="1634" w:type="dxa"/>
            <w:tcBorders>
              <w:top w:val="single" w:sz="4" w:space="0" w:color="000000"/>
              <w:left w:val="single" w:sz="4" w:space="0" w:color="000000"/>
              <w:bottom w:val="single" w:sz="4" w:space="0" w:color="000000"/>
              <w:right w:val="single" w:sz="4" w:space="0" w:color="000000"/>
            </w:tcBorders>
          </w:tcPr>
          <w:p w:rsidR="00FE266B" w:rsidRPr="00FE1CF8" w:rsidRDefault="00F02514" w:rsidP="00FE1CF8">
            <w:pPr>
              <w:spacing w:line="360" w:lineRule="auto"/>
              <w:ind w:firstLineChars="100" w:firstLine="241"/>
              <w:rPr>
                <w:rFonts w:ascii="仿宋_GB2312" w:eastAsia="仿宋_GB2312"/>
                <w:b/>
                <w:bCs/>
                <w:kern w:val="44"/>
                <w:sz w:val="24"/>
              </w:rPr>
            </w:pPr>
            <w:r w:rsidRPr="00FE1CF8">
              <w:rPr>
                <w:rFonts w:ascii="仿宋_GB2312" w:eastAsia="仿宋_GB2312" w:hint="eastAsia"/>
                <w:b/>
                <w:sz w:val="24"/>
              </w:rPr>
              <w:t>可见</w:t>
            </w:r>
          </w:p>
        </w:tc>
        <w:tc>
          <w:tcPr>
            <w:tcW w:w="1634" w:type="dxa"/>
            <w:tcBorders>
              <w:top w:val="single" w:sz="4" w:space="0" w:color="000000"/>
              <w:left w:val="single" w:sz="4" w:space="0" w:color="000000"/>
              <w:bottom w:val="single" w:sz="4" w:space="0" w:color="000000"/>
              <w:right w:val="single" w:sz="4" w:space="0" w:color="000000"/>
            </w:tcBorders>
          </w:tcPr>
          <w:p w:rsidR="00FE266B" w:rsidRPr="00FE1CF8" w:rsidRDefault="00F02514" w:rsidP="00FE1CF8">
            <w:pPr>
              <w:spacing w:line="360" w:lineRule="auto"/>
              <w:ind w:firstLineChars="100" w:firstLine="241"/>
              <w:rPr>
                <w:rFonts w:ascii="仿宋_GB2312" w:eastAsia="仿宋_GB2312"/>
                <w:b/>
                <w:bCs/>
                <w:kern w:val="44"/>
                <w:sz w:val="24"/>
              </w:rPr>
            </w:pPr>
            <w:r w:rsidRPr="00FE1CF8">
              <w:rPr>
                <w:rFonts w:ascii="仿宋_GB2312" w:eastAsia="仿宋_GB2312" w:hint="eastAsia"/>
                <w:b/>
                <w:sz w:val="24"/>
              </w:rPr>
              <w:t>不可见</w:t>
            </w:r>
          </w:p>
        </w:tc>
      </w:tr>
      <w:tr w:rsidR="00F02514" w:rsidRPr="00FE1CF8" w:rsidTr="001B08E6">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颞骨关节窝形状</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r w:rsidR="00F02514" w:rsidRPr="00FE1CF8" w:rsidTr="001B08E6">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髁突大小,形状</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r w:rsidR="00F02514" w:rsidRPr="00FE1CF8" w:rsidTr="001B08E6">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颞骨关节窝与髁突的位置关系</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bl>
    <w:p w:rsidR="00AF76ED" w:rsidRDefault="00F02514" w:rsidP="00AF76ED">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评价标准：上述各项</w:t>
      </w:r>
      <w:r w:rsidRPr="00965261">
        <w:rPr>
          <w:rFonts w:ascii="仿宋_GB2312" w:eastAsia="仿宋_GB2312" w:hAnsi="仿宋" w:hint="eastAsia"/>
          <w:sz w:val="28"/>
          <w:szCs w:val="28"/>
        </w:rPr>
        <w:t>解剖结构达到可见</w:t>
      </w:r>
      <w:r>
        <w:rPr>
          <w:rFonts w:ascii="仿宋_GB2312" w:eastAsia="仿宋_GB2312" w:hAnsi="仿宋" w:hint="eastAsia"/>
          <w:sz w:val="28"/>
          <w:szCs w:val="28"/>
        </w:rPr>
        <w:t>及以上</w:t>
      </w:r>
      <w:r w:rsidRPr="00965261">
        <w:rPr>
          <w:rFonts w:ascii="仿宋_GB2312" w:eastAsia="仿宋_GB2312" w:hAnsi="仿宋" w:hint="eastAsia"/>
          <w:sz w:val="28"/>
          <w:szCs w:val="28"/>
        </w:rPr>
        <w:t>，则认为符合临床诊断要求。</w:t>
      </w:r>
    </w:p>
    <w:p w:rsidR="00F02514" w:rsidRPr="00965261" w:rsidRDefault="00F02514" w:rsidP="00AF76ED">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1.1.4、头颅</w:t>
      </w:r>
      <w:r w:rsidRPr="00965261">
        <w:rPr>
          <w:rFonts w:ascii="仿宋_GB2312" w:eastAsia="仿宋_GB2312" w:hAnsi="仿宋" w:hint="eastAsia"/>
          <w:sz w:val="28"/>
          <w:szCs w:val="28"/>
        </w:rPr>
        <w:t>颌面部其它部位</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72"/>
        <w:gridCol w:w="1633"/>
        <w:gridCol w:w="1634"/>
        <w:gridCol w:w="1634"/>
      </w:tblGrid>
      <w:tr w:rsidR="00F02514" w:rsidRPr="00FE1CF8" w:rsidTr="001B08E6">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1"/>
              <w:rPr>
                <w:rFonts w:ascii="仿宋_GB2312" w:eastAsia="仿宋_GB2312"/>
                <w:b/>
                <w:sz w:val="24"/>
              </w:rPr>
            </w:pPr>
            <w:r w:rsidRPr="00FE1CF8">
              <w:rPr>
                <w:rFonts w:ascii="仿宋_GB2312" w:eastAsia="仿宋_GB2312" w:hint="eastAsia"/>
                <w:b/>
                <w:sz w:val="24"/>
              </w:rPr>
              <w:t>体层摄影-颌面部其它部位</w:t>
            </w:r>
          </w:p>
        </w:tc>
        <w:tc>
          <w:tcPr>
            <w:tcW w:w="1633" w:type="dxa"/>
            <w:tcBorders>
              <w:top w:val="single" w:sz="4" w:space="0" w:color="000000"/>
              <w:left w:val="single" w:sz="4" w:space="0" w:color="000000"/>
              <w:bottom w:val="single" w:sz="4" w:space="0" w:color="000000"/>
              <w:right w:val="single" w:sz="4" w:space="0" w:color="000000"/>
            </w:tcBorders>
          </w:tcPr>
          <w:p w:rsidR="00FE266B" w:rsidRPr="00FE1CF8" w:rsidRDefault="00F02514" w:rsidP="00FE1CF8">
            <w:pPr>
              <w:spacing w:line="360" w:lineRule="auto"/>
              <w:ind w:firstLineChars="100" w:firstLine="241"/>
              <w:rPr>
                <w:rFonts w:ascii="仿宋_GB2312" w:eastAsia="仿宋_GB2312"/>
                <w:b/>
                <w:bCs/>
                <w:kern w:val="44"/>
                <w:sz w:val="24"/>
              </w:rPr>
            </w:pPr>
            <w:r w:rsidRPr="00FE1CF8">
              <w:rPr>
                <w:rFonts w:ascii="仿宋_GB2312" w:eastAsia="仿宋_GB2312" w:hint="eastAsia"/>
                <w:b/>
                <w:sz w:val="24"/>
              </w:rPr>
              <w:t>清晰可见</w:t>
            </w:r>
          </w:p>
        </w:tc>
        <w:tc>
          <w:tcPr>
            <w:tcW w:w="1634" w:type="dxa"/>
            <w:tcBorders>
              <w:top w:val="single" w:sz="4" w:space="0" w:color="000000"/>
              <w:left w:val="single" w:sz="4" w:space="0" w:color="000000"/>
              <w:bottom w:val="single" w:sz="4" w:space="0" w:color="000000"/>
              <w:right w:val="single" w:sz="4" w:space="0" w:color="000000"/>
            </w:tcBorders>
          </w:tcPr>
          <w:p w:rsidR="00FE266B" w:rsidRPr="00FE1CF8" w:rsidRDefault="00F02514" w:rsidP="00FE1CF8">
            <w:pPr>
              <w:spacing w:line="360" w:lineRule="auto"/>
              <w:ind w:firstLineChars="100" w:firstLine="241"/>
              <w:rPr>
                <w:rFonts w:ascii="仿宋_GB2312" w:eastAsia="仿宋_GB2312"/>
                <w:b/>
                <w:bCs/>
                <w:kern w:val="44"/>
                <w:sz w:val="24"/>
              </w:rPr>
            </w:pPr>
            <w:r w:rsidRPr="00FE1CF8">
              <w:rPr>
                <w:rFonts w:ascii="仿宋_GB2312" w:eastAsia="仿宋_GB2312" w:hint="eastAsia"/>
                <w:b/>
                <w:sz w:val="24"/>
              </w:rPr>
              <w:t>可见</w:t>
            </w:r>
          </w:p>
        </w:tc>
        <w:tc>
          <w:tcPr>
            <w:tcW w:w="1634" w:type="dxa"/>
            <w:tcBorders>
              <w:top w:val="single" w:sz="4" w:space="0" w:color="000000"/>
              <w:left w:val="single" w:sz="4" w:space="0" w:color="000000"/>
              <w:bottom w:val="single" w:sz="4" w:space="0" w:color="000000"/>
              <w:right w:val="single" w:sz="4" w:space="0" w:color="000000"/>
            </w:tcBorders>
          </w:tcPr>
          <w:p w:rsidR="00FE266B" w:rsidRPr="00FE1CF8" w:rsidRDefault="00F02514" w:rsidP="00FE1CF8">
            <w:pPr>
              <w:spacing w:line="360" w:lineRule="auto"/>
              <w:ind w:firstLineChars="100" w:firstLine="241"/>
              <w:rPr>
                <w:rFonts w:ascii="仿宋_GB2312" w:eastAsia="仿宋_GB2312"/>
                <w:b/>
                <w:sz w:val="24"/>
              </w:rPr>
            </w:pPr>
            <w:r w:rsidRPr="00FE1CF8">
              <w:rPr>
                <w:rFonts w:ascii="仿宋_GB2312" w:eastAsia="仿宋_GB2312" w:hint="eastAsia"/>
                <w:b/>
                <w:sz w:val="24"/>
              </w:rPr>
              <w:t>不可见</w:t>
            </w:r>
          </w:p>
        </w:tc>
      </w:tr>
      <w:tr w:rsidR="00F02514" w:rsidRPr="00FE1CF8" w:rsidTr="001B08E6">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鼻骨</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r>
      <w:tr w:rsidR="00F02514" w:rsidRPr="00FE1CF8" w:rsidTr="001B08E6">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眶下孔</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r>
      <w:tr w:rsidR="00F02514" w:rsidRPr="00FE1CF8" w:rsidTr="001B08E6">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蝶骨</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r>
      <w:tr w:rsidR="00F02514" w:rsidRPr="00FE1CF8" w:rsidTr="001B08E6">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筛骨</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r>
      <w:tr w:rsidR="00F02514" w:rsidRPr="00FE1CF8" w:rsidTr="001B08E6">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r w:rsidRPr="00FE1CF8">
              <w:rPr>
                <w:rFonts w:ascii="仿宋_GB2312" w:eastAsia="仿宋_GB2312" w:hint="eastAsia"/>
                <w:sz w:val="24"/>
              </w:rPr>
              <w:t>关节结节</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0"/>
              <w:rPr>
                <w:rFonts w:ascii="仿宋_GB2312" w:eastAsia="仿宋_GB2312"/>
                <w:sz w:val="24"/>
              </w:rPr>
            </w:pPr>
          </w:p>
        </w:tc>
      </w:tr>
    </w:tbl>
    <w:p w:rsidR="00D31461" w:rsidRPr="00965261"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评价标准：上述各项</w:t>
      </w:r>
      <w:r w:rsidRPr="00965261">
        <w:rPr>
          <w:rFonts w:ascii="仿宋_GB2312" w:eastAsia="仿宋_GB2312" w:hAnsi="仿宋" w:hint="eastAsia"/>
          <w:sz w:val="28"/>
          <w:szCs w:val="28"/>
        </w:rPr>
        <w:t>解剖结构达到清晰可见，则认为符合临床诊断要求。</w:t>
      </w:r>
    </w:p>
    <w:p w:rsidR="00F02514"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w:t>
      </w:r>
      <w:r w:rsidR="00C93E26">
        <w:rPr>
          <w:rFonts w:ascii="仿宋_GB2312" w:eastAsia="仿宋_GB2312" w:hAnsi="仿宋" w:hint="eastAsia"/>
          <w:sz w:val="28"/>
          <w:szCs w:val="28"/>
        </w:rPr>
        <w:t>2</w:t>
      </w:r>
      <w:r>
        <w:rPr>
          <w:rFonts w:ascii="仿宋_GB2312" w:eastAsia="仿宋_GB2312" w:hAnsi="仿宋" w:hint="eastAsia"/>
          <w:sz w:val="28"/>
          <w:szCs w:val="28"/>
        </w:rPr>
        <w:t>、头影测量摄影</w:t>
      </w:r>
    </w:p>
    <w:p w:rsidR="00F02514" w:rsidRPr="00965261"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w:t>
      </w:r>
      <w:r w:rsidR="00C93E26">
        <w:rPr>
          <w:rFonts w:ascii="仿宋_GB2312" w:eastAsia="仿宋_GB2312" w:hAnsi="仿宋" w:hint="eastAsia"/>
          <w:sz w:val="28"/>
          <w:szCs w:val="28"/>
        </w:rPr>
        <w:t>2</w:t>
      </w:r>
      <w:r>
        <w:rPr>
          <w:rFonts w:ascii="仿宋_GB2312" w:eastAsia="仿宋_GB2312" w:hAnsi="仿宋" w:hint="eastAsia"/>
          <w:sz w:val="28"/>
          <w:szCs w:val="28"/>
        </w:rPr>
        <w:t>.1、头颅</w:t>
      </w:r>
      <w:r w:rsidRPr="00965261">
        <w:rPr>
          <w:rFonts w:ascii="仿宋_GB2312" w:eastAsia="仿宋_GB2312" w:hAnsi="仿宋" w:hint="eastAsia"/>
          <w:sz w:val="28"/>
          <w:szCs w:val="28"/>
        </w:rPr>
        <w:t>侧位</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72"/>
        <w:gridCol w:w="1633"/>
        <w:gridCol w:w="1634"/>
        <w:gridCol w:w="1634"/>
      </w:tblGrid>
      <w:tr w:rsidR="00F02514" w:rsidRPr="00FE1CF8" w:rsidTr="001B08E6">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1"/>
              <w:rPr>
                <w:rFonts w:ascii="仿宋_GB2312" w:eastAsia="仿宋_GB2312"/>
                <w:b/>
                <w:sz w:val="24"/>
              </w:rPr>
            </w:pPr>
            <w:r w:rsidRPr="00FE1CF8">
              <w:rPr>
                <w:rFonts w:ascii="仿宋_GB2312" w:eastAsia="仿宋_GB2312" w:hint="eastAsia"/>
                <w:b/>
                <w:sz w:val="24"/>
              </w:rPr>
              <w:lastRenderedPageBreak/>
              <w:t>头影测量摄影-头颅侧位</w:t>
            </w:r>
          </w:p>
        </w:tc>
        <w:tc>
          <w:tcPr>
            <w:tcW w:w="1633" w:type="dxa"/>
            <w:tcBorders>
              <w:top w:val="single" w:sz="4" w:space="0" w:color="000000"/>
              <w:left w:val="single" w:sz="4" w:space="0" w:color="000000"/>
              <w:bottom w:val="single" w:sz="4" w:space="0" w:color="000000"/>
              <w:right w:val="single" w:sz="4" w:space="0" w:color="000000"/>
            </w:tcBorders>
          </w:tcPr>
          <w:p w:rsidR="00FE266B" w:rsidRPr="00FE1CF8" w:rsidRDefault="00F02514" w:rsidP="00FE1CF8">
            <w:pPr>
              <w:spacing w:line="360" w:lineRule="auto"/>
              <w:ind w:firstLineChars="100" w:firstLine="241"/>
              <w:rPr>
                <w:rFonts w:ascii="仿宋_GB2312" w:eastAsia="仿宋_GB2312"/>
                <w:b/>
                <w:sz w:val="24"/>
              </w:rPr>
            </w:pPr>
            <w:r w:rsidRPr="00FE1CF8">
              <w:rPr>
                <w:rFonts w:ascii="仿宋_GB2312" w:eastAsia="仿宋_GB2312" w:hint="eastAsia"/>
                <w:b/>
                <w:sz w:val="24"/>
              </w:rPr>
              <w:t>清晰可见</w:t>
            </w:r>
          </w:p>
        </w:tc>
        <w:tc>
          <w:tcPr>
            <w:tcW w:w="1634" w:type="dxa"/>
            <w:tcBorders>
              <w:top w:val="single" w:sz="4" w:space="0" w:color="000000"/>
              <w:left w:val="single" w:sz="4" w:space="0" w:color="000000"/>
              <w:bottom w:val="single" w:sz="4" w:space="0" w:color="000000"/>
              <w:right w:val="single" w:sz="4" w:space="0" w:color="000000"/>
            </w:tcBorders>
          </w:tcPr>
          <w:p w:rsidR="00FE266B" w:rsidRPr="00FE1CF8" w:rsidRDefault="00F02514" w:rsidP="00FE1CF8">
            <w:pPr>
              <w:spacing w:line="360" w:lineRule="auto"/>
              <w:ind w:firstLineChars="100" w:firstLine="241"/>
              <w:rPr>
                <w:rFonts w:ascii="仿宋_GB2312" w:eastAsia="仿宋_GB2312"/>
                <w:b/>
                <w:sz w:val="24"/>
              </w:rPr>
            </w:pPr>
            <w:r w:rsidRPr="00FE1CF8">
              <w:rPr>
                <w:rFonts w:ascii="仿宋_GB2312" w:eastAsia="仿宋_GB2312" w:hint="eastAsia"/>
                <w:b/>
                <w:sz w:val="24"/>
              </w:rPr>
              <w:t>可见</w:t>
            </w:r>
          </w:p>
        </w:tc>
        <w:tc>
          <w:tcPr>
            <w:tcW w:w="1634" w:type="dxa"/>
            <w:tcBorders>
              <w:top w:val="single" w:sz="4" w:space="0" w:color="000000"/>
              <w:left w:val="single" w:sz="4" w:space="0" w:color="000000"/>
              <w:bottom w:val="single" w:sz="4" w:space="0" w:color="000000"/>
              <w:right w:val="single" w:sz="4" w:space="0" w:color="000000"/>
            </w:tcBorders>
          </w:tcPr>
          <w:p w:rsidR="00FE266B" w:rsidRPr="00FE1CF8" w:rsidRDefault="00F02514" w:rsidP="00FE1CF8">
            <w:pPr>
              <w:spacing w:line="360" w:lineRule="auto"/>
              <w:ind w:firstLineChars="100" w:firstLine="241"/>
              <w:rPr>
                <w:rFonts w:ascii="仿宋_GB2312" w:eastAsia="仿宋_GB2312"/>
                <w:b/>
                <w:sz w:val="24"/>
              </w:rPr>
            </w:pPr>
            <w:r w:rsidRPr="00FE1CF8">
              <w:rPr>
                <w:rFonts w:ascii="仿宋_GB2312" w:eastAsia="仿宋_GB2312" w:hint="eastAsia"/>
                <w:b/>
                <w:sz w:val="24"/>
              </w:rPr>
              <w:t>不可见</w:t>
            </w:r>
          </w:p>
        </w:tc>
      </w:tr>
      <w:tr w:rsidR="00F02514" w:rsidRPr="00FE1CF8" w:rsidTr="0037683E">
        <w:trPr>
          <w:trHeight w:val="159"/>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r w:rsidRPr="00FE1CF8">
              <w:rPr>
                <w:rFonts w:ascii="仿宋_GB2312" w:eastAsia="仿宋_GB2312" w:hint="eastAsia"/>
                <w:sz w:val="24"/>
              </w:rPr>
              <w:t xml:space="preserve">  鼻根点</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r w:rsidR="00F02514" w:rsidRPr="00FE1CF8" w:rsidTr="001B08E6">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r w:rsidRPr="00FE1CF8">
              <w:rPr>
                <w:rFonts w:ascii="仿宋_GB2312" w:eastAsia="仿宋_GB2312" w:hint="eastAsia"/>
                <w:sz w:val="24"/>
              </w:rPr>
              <w:t xml:space="preserve">  耳点</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r w:rsidR="00F02514" w:rsidRPr="00FE1CF8" w:rsidTr="001B08E6">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r w:rsidRPr="00FE1CF8">
              <w:rPr>
                <w:rFonts w:ascii="仿宋_GB2312" w:eastAsia="仿宋_GB2312" w:hint="eastAsia"/>
                <w:sz w:val="24"/>
              </w:rPr>
              <w:t xml:space="preserve">  颏下点</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r w:rsidR="00F02514" w:rsidRPr="00FE1CF8" w:rsidTr="0037683E">
        <w:trPr>
          <w:trHeight w:val="371"/>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r w:rsidRPr="00FE1CF8">
              <w:rPr>
                <w:rFonts w:ascii="仿宋_GB2312" w:eastAsia="仿宋_GB2312" w:hint="eastAsia"/>
                <w:sz w:val="24"/>
              </w:rPr>
              <w:t xml:space="preserve">  鼻尖点</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bl>
    <w:p w:rsidR="00F02514" w:rsidRPr="00965261"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w:t>
      </w:r>
      <w:r w:rsidR="00C93E26">
        <w:rPr>
          <w:rFonts w:ascii="仿宋_GB2312" w:eastAsia="仿宋_GB2312" w:hAnsi="仿宋" w:hint="eastAsia"/>
          <w:sz w:val="28"/>
          <w:szCs w:val="28"/>
        </w:rPr>
        <w:t>2</w:t>
      </w:r>
      <w:r>
        <w:rPr>
          <w:rFonts w:ascii="仿宋_GB2312" w:eastAsia="仿宋_GB2312" w:hAnsi="仿宋" w:hint="eastAsia"/>
          <w:sz w:val="28"/>
          <w:szCs w:val="28"/>
        </w:rPr>
        <w:t>.2、头颅</w:t>
      </w:r>
      <w:r w:rsidRPr="00965261">
        <w:rPr>
          <w:rFonts w:ascii="仿宋_GB2312" w:eastAsia="仿宋_GB2312" w:hAnsi="仿宋" w:hint="eastAsia"/>
          <w:sz w:val="28"/>
          <w:szCs w:val="28"/>
        </w:rPr>
        <w:t>正位</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72"/>
        <w:gridCol w:w="1633"/>
        <w:gridCol w:w="1634"/>
        <w:gridCol w:w="1634"/>
      </w:tblGrid>
      <w:tr w:rsidR="00F02514" w:rsidRPr="00FE1CF8" w:rsidTr="001B08E6">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1"/>
              <w:rPr>
                <w:rFonts w:ascii="仿宋_GB2312" w:eastAsia="仿宋_GB2312"/>
                <w:b/>
                <w:sz w:val="24"/>
              </w:rPr>
            </w:pPr>
            <w:r w:rsidRPr="00FE1CF8">
              <w:rPr>
                <w:rFonts w:ascii="仿宋_GB2312" w:eastAsia="仿宋_GB2312" w:hint="eastAsia"/>
                <w:b/>
                <w:sz w:val="24"/>
              </w:rPr>
              <w:t>头影测量摄影-头颅正位</w:t>
            </w:r>
          </w:p>
        </w:tc>
        <w:tc>
          <w:tcPr>
            <w:tcW w:w="1633" w:type="dxa"/>
            <w:tcBorders>
              <w:top w:val="single" w:sz="4" w:space="0" w:color="000000"/>
              <w:left w:val="single" w:sz="4" w:space="0" w:color="000000"/>
              <w:bottom w:val="single" w:sz="4" w:space="0" w:color="000000"/>
              <w:right w:val="single" w:sz="4" w:space="0" w:color="000000"/>
            </w:tcBorders>
          </w:tcPr>
          <w:p w:rsidR="00FE266B" w:rsidRPr="00FE1CF8" w:rsidRDefault="00F02514" w:rsidP="00FE1CF8">
            <w:pPr>
              <w:spacing w:line="360" w:lineRule="auto"/>
              <w:ind w:firstLineChars="100" w:firstLine="241"/>
              <w:rPr>
                <w:rFonts w:ascii="仿宋_GB2312" w:eastAsia="仿宋_GB2312"/>
                <w:b/>
                <w:sz w:val="24"/>
              </w:rPr>
            </w:pPr>
            <w:r w:rsidRPr="00FE1CF8">
              <w:rPr>
                <w:rFonts w:ascii="仿宋_GB2312" w:eastAsia="仿宋_GB2312" w:hint="eastAsia"/>
                <w:b/>
                <w:sz w:val="24"/>
              </w:rPr>
              <w:t>清晰可见</w:t>
            </w:r>
          </w:p>
        </w:tc>
        <w:tc>
          <w:tcPr>
            <w:tcW w:w="1634" w:type="dxa"/>
            <w:tcBorders>
              <w:top w:val="single" w:sz="4" w:space="0" w:color="000000"/>
              <w:left w:val="single" w:sz="4" w:space="0" w:color="000000"/>
              <w:bottom w:val="single" w:sz="4" w:space="0" w:color="000000"/>
              <w:right w:val="single" w:sz="4" w:space="0" w:color="000000"/>
            </w:tcBorders>
          </w:tcPr>
          <w:p w:rsidR="00FE266B" w:rsidRPr="00FE1CF8" w:rsidRDefault="00F02514" w:rsidP="00FE1CF8">
            <w:pPr>
              <w:spacing w:line="360" w:lineRule="auto"/>
              <w:ind w:firstLineChars="100" w:firstLine="241"/>
              <w:rPr>
                <w:rFonts w:ascii="仿宋_GB2312" w:eastAsia="仿宋_GB2312"/>
                <w:b/>
                <w:sz w:val="24"/>
              </w:rPr>
            </w:pPr>
            <w:r w:rsidRPr="00FE1CF8">
              <w:rPr>
                <w:rFonts w:ascii="仿宋_GB2312" w:eastAsia="仿宋_GB2312" w:hint="eastAsia"/>
                <w:b/>
                <w:sz w:val="24"/>
              </w:rPr>
              <w:t>可见</w:t>
            </w:r>
          </w:p>
        </w:tc>
        <w:tc>
          <w:tcPr>
            <w:tcW w:w="1634" w:type="dxa"/>
            <w:tcBorders>
              <w:top w:val="single" w:sz="4" w:space="0" w:color="000000"/>
              <w:left w:val="single" w:sz="4" w:space="0" w:color="000000"/>
              <w:bottom w:val="single" w:sz="4" w:space="0" w:color="000000"/>
              <w:right w:val="single" w:sz="4" w:space="0" w:color="000000"/>
            </w:tcBorders>
          </w:tcPr>
          <w:p w:rsidR="00FE266B" w:rsidRPr="00FE1CF8" w:rsidRDefault="00F02514" w:rsidP="00FE1CF8">
            <w:pPr>
              <w:spacing w:line="360" w:lineRule="auto"/>
              <w:ind w:firstLineChars="100" w:firstLine="241"/>
              <w:rPr>
                <w:rFonts w:ascii="仿宋_GB2312" w:eastAsia="仿宋_GB2312"/>
                <w:b/>
                <w:sz w:val="24"/>
              </w:rPr>
            </w:pPr>
            <w:r w:rsidRPr="00FE1CF8">
              <w:rPr>
                <w:rFonts w:ascii="仿宋_GB2312" w:eastAsia="仿宋_GB2312" w:hint="eastAsia"/>
                <w:b/>
                <w:sz w:val="24"/>
              </w:rPr>
              <w:t>不可见</w:t>
            </w:r>
          </w:p>
        </w:tc>
      </w:tr>
      <w:tr w:rsidR="00F02514" w:rsidRPr="00FE1CF8" w:rsidTr="001B08E6">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r w:rsidRPr="00FE1CF8">
              <w:rPr>
                <w:rFonts w:ascii="仿宋_GB2312" w:eastAsia="仿宋_GB2312" w:hint="eastAsia"/>
                <w:sz w:val="24"/>
              </w:rPr>
              <w:t xml:space="preserve">  下颌角点</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r w:rsidR="00F02514" w:rsidRPr="00FE1CF8" w:rsidTr="001B08E6">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r w:rsidRPr="00FE1CF8">
              <w:rPr>
                <w:rFonts w:ascii="仿宋_GB2312" w:eastAsia="仿宋_GB2312" w:hint="eastAsia"/>
                <w:sz w:val="24"/>
              </w:rPr>
              <w:t xml:space="preserve">  颏下点</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bl>
    <w:p w:rsidR="00F02514" w:rsidRPr="00965261"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w:t>
      </w:r>
      <w:r w:rsidR="00C93E26">
        <w:rPr>
          <w:rFonts w:ascii="仿宋_GB2312" w:eastAsia="仿宋_GB2312" w:hAnsi="仿宋" w:hint="eastAsia"/>
          <w:sz w:val="28"/>
          <w:szCs w:val="28"/>
        </w:rPr>
        <w:t>2</w:t>
      </w:r>
      <w:r>
        <w:rPr>
          <w:rFonts w:ascii="仿宋_GB2312" w:eastAsia="仿宋_GB2312" w:hAnsi="仿宋" w:hint="eastAsia"/>
          <w:sz w:val="28"/>
          <w:szCs w:val="28"/>
        </w:rPr>
        <w:t>.3、手腕部</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72"/>
        <w:gridCol w:w="1633"/>
        <w:gridCol w:w="1634"/>
        <w:gridCol w:w="1634"/>
      </w:tblGrid>
      <w:tr w:rsidR="00F02514" w:rsidRPr="00FE1CF8" w:rsidTr="001B08E6">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FE1CF8">
            <w:pPr>
              <w:spacing w:line="360" w:lineRule="auto"/>
              <w:ind w:firstLineChars="100" w:firstLine="241"/>
              <w:rPr>
                <w:rFonts w:ascii="仿宋_GB2312" w:eastAsia="仿宋_GB2312"/>
                <w:b/>
                <w:sz w:val="24"/>
              </w:rPr>
            </w:pPr>
            <w:r w:rsidRPr="00FE1CF8">
              <w:rPr>
                <w:rFonts w:ascii="仿宋_GB2312" w:eastAsia="仿宋_GB2312" w:hint="eastAsia"/>
                <w:b/>
                <w:sz w:val="24"/>
              </w:rPr>
              <w:t>头影测量摄影-手腕部</w:t>
            </w:r>
          </w:p>
        </w:tc>
        <w:tc>
          <w:tcPr>
            <w:tcW w:w="1633" w:type="dxa"/>
            <w:tcBorders>
              <w:top w:val="single" w:sz="4" w:space="0" w:color="000000"/>
              <w:left w:val="single" w:sz="4" w:space="0" w:color="000000"/>
              <w:bottom w:val="single" w:sz="4" w:space="0" w:color="000000"/>
              <w:right w:val="single" w:sz="4" w:space="0" w:color="000000"/>
            </w:tcBorders>
          </w:tcPr>
          <w:p w:rsidR="00FE266B" w:rsidRPr="00FE1CF8" w:rsidRDefault="00F02514" w:rsidP="00FE1CF8">
            <w:pPr>
              <w:spacing w:line="360" w:lineRule="auto"/>
              <w:ind w:firstLineChars="100" w:firstLine="241"/>
              <w:rPr>
                <w:rFonts w:ascii="仿宋_GB2312" w:eastAsia="仿宋_GB2312"/>
                <w:b/>
                <w:sz w:val="24"/>
              </w:rPr>
            </w:pPr>
            <w:r w:rsidRPr="00FE1CF8">
              <w:rPr>
                <w:rFonts w:ascii="仿宋_GB2312" w:eastAsia="仿宋_GB2312" w:hint="eastAsia"/>
                <w:b/>
                <w:sz w:val="24"/>
              </w:rPr>
              <w:t>清晰可见</w:t>
            </w:r>
          </w:p>
        </w:tc>
        <w:tc>
          <w:tcPr>
            <w:tcW w:w="1634" w:type="dxa"/>
            <w:tcBorders>
              <w:top w:val="single" w:sz="4" w:space="0" w:color="000000"/>
              <w:left w:val="single" w:sz="4" w:space="0" w:color="000000"/>
              <w:bottom w:val="single" w:sz="4" w:space="0" w:color="000000"/>
              <w:right w:val="single" w:sz="4" w:space="0" w:color="000000"/>
            </w:tcBorders>
          </w:tcPr>
          <w:p w:rsidR="00FE266B" w:rsidRPr="00FE1CF8" w:rsidRDefault="00F02514" w:rsidP="00FE1CF8">
            <w:pPr>
              <w:spacing w:line="360" w:lineRule="auto"/>
              <w:ind w:firstLineChars="100" w:firstLine="241"/>
              <w:rPr>
                <w:rFonts w:ascii="仿宋_GB2312" w:eastAsia="仿宋_GB2312"/>
                <w:b/>
                <w:sz w:val="24"/>
              </w:rPr>
            </w:pPr>
            <w:r w:rsidRPr="00FE1CF8">
              <w:rPr>
                <w:rFonts w:ascii="仿宋_GB2312" w:eastAsia="仿宋_GB2312" w:hint="eastAsia"/>
                <w:b/>
                <w:sz w:val="24"/>
              </w:rPr>
              <w:t>可见</w:t>
            </w:r>
          </w:p>
        </w:tc>
        <w:tc>
          <w:tcPr>
            <w:tcW w:w="1634" w:type="dxa"/>
            <w:tcBorders>
              <w:top w:val="single" w:sz="4" w:space="0" w:color="000000"/>
              <w:left w:val="single" w:sz="4" w:space="0" w:color="000000"/>
              <w:bottom w:val="single" w:sz="4" w:space="0" w:color="000000"/>
              <w:right w:val="single" w:sz="4" w:space="0" w:color="000000"/>
            </w:tcBorders>
          </w:tcPr>
          <w:p w:rsidR="00FE266B" w:rsidRPr="00FE1CF8" w:rsidRDefault="00F02514" w:rsidP="00FE1CF8">
            <w:pPr>
              <w:spacing w:line="360" w:lineRule="auto"/>
              <w:ind w:firstLineChars="100" w:firstLine="241"/>
              <w:rPr>
                <w:rFonts w:ascii="仿宋_GB2312" w:eastAsia="仿宋_GB2312"/>
                <w:b/>
                <w:sz w:val="24"/>
              </w:rPr>
            </w:pPr>
            <w:r w:rsidRPr="00FE1CF8">
              <w:rPr>
                <w:rFonts w:ascii="仿宋_GB2312" w:eastAsia="仿宋_GB2312" w:hint="eastAsia"/>
                <w:b/>
                <w:sz w:val="24"/>
              </w:rPr>
              <w:t>不可见</w:t>
            </w:r>
          </w:p>
        </w:tc>
      </w:tr>
      <w:tr w:rsidR="00F02514" w:rsidRPr="00FE1CF8" w:rsidTr="001B08E6">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r w:rsidRPr="00FE1CF8">
              <w:rPr>
                <w:rFonts w:ascii="仿宋_GB2312" w:eastAsia="仿宋_GB2312" w:hint="eastAsia"/>
                <w:sz w:val="24"/>
              </w:rPr>
              <w:t xml:space="preserve">  关节间隙</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bl>
    <w:p w:rsidR="00F02514"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评价标准：上述各项</w:t>
      </w:r>
      <w:r w:rsidRPr="00965261">
        <w:rPr>
          <w:rFonts w:ascii="仿宋_GB2312" w:eastAsia="仿宋_GB2312" w:hAnsi="仿宋" w:hint="eastAsia"/>
          <w:sz w:val="28"/>
          <w:szCs w:val="28"/>
        </w:rPr>
        <w:t>解剖结构达到可见及以上，则认为符合临床诊断要求。</w:t>
      </w:r>
    </w:p>
    <w:p w:rsidR="00F02514" w:rsidRPr="00965261"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w:t>
      </w:r>
      <w:r w:rsidRPr="00965261">
        <w:rPr>
          <w:rFonts w:ascii="仿宋_GB2312" w:eastAsia="仿宋_GB2312" w:hAnsi="仿宋" w:hint="eastAsia"/>
          <w:sz w:val="28"/>
          <w:szCs w:val="28"/>
        </w:rPr>
        <w:t>安全性评价</w:t>
      </w:r>
    </w:p>
    <w:p w:rsidR="00D31461" w:rsidRDefault="00F02514" w:rsidP="00F02514">
      <w:pPr>
        <w:spacing w:line="520" w:lineRule="exact"/>
        <w:ind w:firstLineChars="200" w:firstLine="560"/>
        <w:jc w:val="left"/>
        <w:rPr>
          <w:rFonts w:ascii="仿宋_GB2312" w:eastAsia="仿宋_GB2312" w:hAnsi="仿宋"/>
          <w:sz w:val="28"/>
          <w:szCs w:val="28"/>
        </w:rPr>
      </w:pPr>
      <w:r w:rsidRPr="00965261">
        <w:rPr>
          <w:rFonts w:ascii="仿宋_GB2312" w:eastAsia="仿宋_GB2312" w:hAnsi="仿宋" w:hint="eastAsia"/>
          <w:sz w:val="28"/>
          <w:szCs w:val="28"/>
        </w:rPr>
        <w:t>安全性评价的结论为安全/不安全。</w:t>
      </w:r>
      <w:r w:rsidR="00D31461">
        <w:rPr>
          <w:rFonts w:ascii="仿宋_GB2312" w:eastAsia="仿宋_GB2312" w:hAnsi="仿宋" w:hint="eastAsia"/>
          <w:sz w:val="28"/>
          <w:szCs w:val="28"/>
        </w:rPr>
        <w:t>如果临床试验中发生一例次不安全事件，则该产品不能获得上市批准。</w:t>
      </w:r>
    </w:p>
    <w:p w:rsidR="00F02514" w:rsidRPr="00965261" w:rsidRDefault="00D31461"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安全性</w:t>
      </w:r>
      <w:r w:rsidR="00F02514" w:rsidRPr="00965261">
        <w:rPr>
          <w:rFonts w:ascii="仿宋_GB2312" w:eastAsia="仿宋_GB2312" w:hAnsi="仿宋" w:hint="eastAsia"/>
          <w:sz w:val="28"/>
          <w:szCs w:val="28"/>
        </w:rPr>
        <w:t>评价至少应包括以下</w:t>
      </w:r>
      <w:r>
        <w:rPr>
          <w:rFonts w:ascii="仿宋_GB2312" w:eastAsia="仿宋_GB2312" w:hAnsi="仿宋" w:hint="eastAsia"/>
          <w:sz w:val="28"/>
          <w:szCs w:val="28"/>
        </w:rPr>
        <w:t>几</w:t>
      </w:r>
      <w:r w:rsidR="00F02514" w:rsidRPr="00965261">
        <w:rPr>
          <w:rFonts w:ascii="仿宋_GB2312" w:eastAsia="仿宋_GB2312" w:hAnsi="仿宋" w:hint="eastAsia"/>
          <w:sz w:val="28"/>
          <w:szCs w:val="28"/>
        </w:rPr>
        <w:t>方面，可结合设备特点和临床方案自行添加。</w:t>
      </w:r>
    </w:p>
    <w:tbl>
      <w:tblPr>
        <w:tblW w:w="77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99"/>
        <w:gridCol w:w="1445"/>
        <w:gridCol w:w="1446"/>
      </w:tblGrid>
      <w:tr w:rsidR="00F02514" w:rsidRPr="00A7128D" w:rsidTr="001B08E6">
        <w:trPr>
          <w:jc w:val="center"/>
        </w:trPr>
        <w:tc>
          <w:tcPr>
            <w:tcW w:w="4899" w:type="dxa"/>
            <w:tcBorders>
              <w:top w:val="single" w:sz="4" w:space="0" w:color="000000"/>
              <w:left w:val="single" w:sz="4" w:space="0" w:color="000000"/>
              <w:bottom w:val="single" w:sz="4" w:space="0" w:color="000000"/>
              <w:right w:val="single" w:sz="4" w:space="0" w:color="000000"/>
            </w:tcBorders>
          </w:tcPr>
          <w:p w:rsidR="00F02514" w:rsidRPr="001E275C" w:rsidRDefault="00F02514" w:rsidP="001B08E6">
            <w:pPr>
              <w:spacing w:line="360" w:lineRule="auto"/>
              <w:rPr>
                <w:rFonts w:ascii="仿宋_GB2312" w:eastAsia="仿宋_GB2312"/>
                <w:b/>
                <w:sz w:val="24"/>
              </w:rPr>
            </w:pPr>
            <w:r w:rsidRPr="001E275C">
              <w:rPr>
                <w:rFonts w:ascii="仿宋_GB2312" w:eastAsia="仿宋_GB2312" w:hint="eastAsia"/>
                <w:b/>
                <w:sz w:val="24"/>
              </w:rPr>
              <w:t>安全项目</w:t>
            </w:r>
          </w:p>
        </w:tc>
        <w:tc>
          <w:tcPr>
            <w:tcW w:w="1445" w:type="dxa"/>
            <w:tcBorders>
              <w:top w:val="single" w:sz="4" w:space="0" w:color="000000"/>
              <w:left w:val="single" w:sz="4" w:space="0" w:color="000000"/>
              <w:bottom w:val="single" w:sz="4" w:space="0" w:color="000000"/>
              <w:right w:val="single" w:sz="4" w:space="0" w:color="000000"/>
            </w:tcBorders>
          </w:tcPr>
          <w:p w:rsidR="00F02514" w:rsidRPr="001E275C" w:rsidRDefault="00F02514" w:rsidP="001B08E6">
            <w:pPr>
              <w:spacing w:line="360" w:lineRule="auto"/>
              <w:rPr>
                <w:rFonts w:ascii="仿宋_GB2312" w:eastAsia="仿宋_GB2312"/>
                <w:b/>
                <w:sz w:val="24"/>
              </w:rPr>
            </w:pPr>
            <w:r w:rsidRPr="001E275C">
              <w:rPr>
                <w:rFonts w:ascii="仿宋_GB2312" w:eastAsia="仿宋_GB2312" w:hint="eastAsia"/>
                <w:b/>
                <w:sz w:val="24"/>
              </w:rPr>
              <w:t>安全</w:t>
            </w:r>
          </w:p>
        </w:tc>
        <w:tc>
          <w:tcPr>
            <w:tcW w:w="1446" w:type="dxa"/>
            <w:tcBorders>
              <w:top w:val="single" w:sz="4" w:space="0" w:color="000000"/>
              <w:left w:val="single" w:sz="4" w:space="0" w:color="000000"/>
              <w:bottom w:val="single" w:sz="4" w:space="0" w:color="000000"/>
              <w:right w:val="single" w:sz="4" w:space="0" w:color="000000"/>
            </w:tcBorders>
          </w:tcPr>
          <w:p w:rsidR="00F02514" w:rsidRPr="001E275C" w:rsidRDefault="00F02514" w:rsidP="001B08E6">
            <w:pPr>
              <w:spacing w:line="360" w:lineRule="auto"/>
              <w:rPr>
                <w:rFonts w:ascii="仿宋_GB2312" w:eastAsia="仿宋_GB2312"/>
                <w:b/>
                <w:sz w:val="24"/>
              </w:rPr>
            </w:pPr>
            <w:r w:rsidRPr="001E275C">
              <w:rPr>
                <w:rFonts w:ascii="仿宋_GB2312" w:eastAsia="仿宋_GB2312" w:hint="eastAsia"/>
                <w:b/>
                <w:sz w:val="24"/>
              </w:rPr>
              <w:t>不安全</w:t>
            </w:r>
          </w:p>
        </w:tc>
      </w:tr>
      <w:tr w:rsidR="00F02514" w:rsidRPr="00A7128D" w:rsidTr="001B08E6">
        <w:trPr>
          <w:jc w:val="center"/>
        </w:trPr>
        <w:tc>
          <w:tcPr>
            <w:tcW w:w="4899" w:type="dxa"/>
            <w:tcBorders>
              <w:top w:val="single" w:sz="4" w:space="0" w:color="000000"/>
              <w:left w:val="single" w:sz="4" w:space="0" w:color="000000"/>
              <w:bottom w:val="single" w:sz="4" w:space="0" w:color="000000"/>
              <w:right w:val="single" w:sz="4" w:space="0" w:color="000000"/>
            </w:tcBorders>
          </w:tcPr>
          <w:p w:rsidR="00F02514" w:rsidRDefault="00F02514" w:rsidP="001B08E6">
            <w:pPr>
              <w:spacing w:line="360" w:lineRule="auto"/>
              <w:rPr>
                <w:rFonts w:ascii="仿宋_GB2312" w:eastAsia="仿宋_GB2312"/>
                <w:sz w:val="24"/>
              </w:rPr>
            </w:pPr>
            <w:r>
              <w:rPr>
                <w:rFonts w:ascii="仿宋_GB2312" w:eastAsia="仿宋_GB2312" w:hint="eastAsia"/>
                <w:sz w:val="24"/>
              </w:rPr>
              <w:t>机械安全型</w:t>
            </w:r>
          </w:p>
        </w:tc>
        <w:tc>
          <w:tcPr>
            <w:tcW w:w="1445" w:type="dxa"/>
            <w:tcBorders>
              <w:top w:val="single" w:sz="4" w:space="0" w:color="000000"/>
              <w:left w:val="single" w:sz="4" w:space="0" w:color="000000"/>
              <w:bottom w:val="single" w:sz="4" w:space="0" w:color="000000"/>
              <w:right w:val="single" w:sz="4" w:space="0" w:color="000000"/>
            </w:tcBorders>
          </w:tcPr>
          <w:p w:rsidR="00F02514" w:rsidRPr="00A7128D" w:rsidRDefault="00F02514" w:rsidP="001B08E6">
            <w:pPr>
              <w:spacing w:line="360" w:lineRule="auto"/>
              <w:rPr>
                <w:rFonts w:ascii="仿宋_GB2312" w:eastAsia="仿宋_GB2312"/>
                <w:sz w:val="24"/>
              </w:rPr>
            </w:pPr>
          </w:p>
        </w:tc>
        <w:tc>
          <w:tcPr>
            <w:tcW w:w="1446" w:type="dxa"/>
            <w:tcBorders>
              <w:top w:val="single" w:sz="4" w:space="0" w:color="000000"/>
              <w:left w:val="single" w:sz="4" w:space="0" w:color="000000"/>
              <w:bottom w:val="single" w:sz="4" w:space="0" w:color="000000"/>
              <w:right w:val="single" w:sz="4" w:space="0" w:color="000000"/>
            </w:tcBorders>
          </w:tcPr>
          <w:p w:rsidR="00F02514" w:rsidRPr="00A7128D" w:rsidRDefault="00F02514" w:rsidP="001B08E6">
            <w:pPr>
              <w:spacing w:line="360" w:lineRule="auto"/>
              <w:rPr>
                <w:rFonts w:ascii="仿宋_GB2312" w:eastAsia="仿宋_GB2312"/>
                <w:sz w:val="24"/>
              </w:rPr>
            </w:pPr>
          </w:p>
        </w:tc>
      </w:tr>
      <w:tr w:rsidR="00F02514" w:rsidRPr="00A7128D" w:rsidTr="001B08E6">
        <w:trPr>
          <w:jc w:val="center"/>
        </w:trPr>
        <w:tc>
          <w:tcPr>
            <w:tcW w:w="4899" w:type="dxa"/>
            <w:tcBorders>
              <w:top w:val="single" w:sz="4" w:space="0" w:color="000000"/>
              <w:left w:val="single" w:sz="4" w:space="0" w:color="000000"/>
              <w:bottom w:val="single" w:sz="4" w:space="0" w:color="000000"/>
              <w:right w:val="single" w:sz="4" w:space="0" w:color="000000"/>
            </w:tcBorders>
          </w:tcPr>
          <w:p w:rsidR="00F02514" w:rsidRPr="00A7128D" w:rsidRDefault="00F02514" w:rsidP="001B08E6">
            <w:pPr>
              <w:spacing w:line="360" w:lineRule="auto"/>
              <w:rPr>
                <w:rFonts w:ascii="仿宋_GB2312" w:eastAsia="仿宋_GB2312"/>
                <w:sz w:val="24"/>
              </w:rPr>
            </w:pPr>
            <w:r>
              <w:rPr>
                <w:rFonts w:ascii="仿宋_GB2312" w:eastAsia="仿宋_GB2312" w:hint="eastAsia"/>
                <w:sz w:val="24"/>
              </w:rPr>
              <w:t>电气安全性</w:t>
            </w:r>
          </w:p>
        </w:tc>
        <w:tc>
          <w:tcPr>
            <w:tcW w:w="1445" w:type="dxa"/>
            <w:tcBorders>
              <w:top w:val="single" w:sz="4" w:space="0" w:color="000000"/>
              <w:left w:val="single" w:sz="4" w:space="0" w:color="000000"/>
              <w:bottom w:val="single" w:sz="4" w:space="0" w:color="000000"/>
              <w:right w:val="single" w:sz="4" w:space="0" w:color="000000"/>
            </w:tcBorders>
          </w:tcPr>
          <w:p w:rsidR="00F02514" w:rsidRPr="00A7128D" w:rsidRDefault="00F02514" w:rsidP="001B08E6">
            <w:pPr>
              <w:spacing w:line="360" w:lineRule="auto"/>
              <w:rPr>
                <w:rFonts w:ascii="仿宋_GB2312" w:eastAsia="仿宋_GB2312"/>
                <w:sz w:val="24"/>
              </w:rPr>
            </w:pPr>
          </w:p>
        </w:tc>
        <w:tc>
          <w:tcPr>
            <w:tcW w:w="1446" w:type="dxa"/>
            <w:tcBorders>
              <w:top w:val="single" w:sz="4" w:space="0" w:color="000000"/>
              <w:left w:val="single" w:sz="4" w:space="0" w:color="000000"/>
              <w:bottom w:val="single" w:sz="4" w:space="0" w:color="000000"/>
              <w:right w:val="single" w:sz="4" w:space="0" w:color="000000"/>
            </w:tcBorders>
          </w:tcPr>
          <w:p w:rsidR="00F02514" w:rsidRPr="00A7128D" w:rsidRDefault="00F02514" w:rsidP="001B08E6">
            <w:pPr>
              <w:spacing w:line="360" w:lineRule="auto"/>
              <w:rPr>
                <w:rFonts w:ascii="仿宋_GB2312" w:eastAsia="仿宋_GB2312"/>
                <w:sz w:val="24"/>
              </w:rPr>
            </w:pPr>
          </w:p>
        </w:tc>
      </w:tr>
      <w:tr w:rsidR="00F02514" w:rsidRPr="00A7128D" w:rsidTr="001B08E6">
        <w:trPr>
          <w:jc w:val="center"/>
        </w:trPr>
        <w:tc>
          <w:tcPr>
            <w:tcW w:w="4899" w:type="dxa"/>
            <w:tcBorders>
              <w:top w:val="single" w:sz="4" w:space="0" w:color="000000"/>
              <w:left w:val="single" w:sz="4" w:space="0" w:color="000000"/>
              <w:bottom w:val="single" w:sz="4" w:space="0" w:color="000000"/>
              <w:right w:val="single" w:sz="4" w:space="0" w:color="000000"/>
            </w:tcBorders>
          </w:tcPr>
          <w:p w:rsidR="00F02514" w:rsidRDefault="00F02514" w:rsidP="001B08E6">
            <w:pPr>
              <w:spacing w:line="360" w:lineRule="auto"/>
              <w:rPr>
                <w:rFonts w:ascii="仿宋_GB2312" w:eastAsia="仿宋_GB2312"/>
                <w:sz w:val="24"/>
              </w:rPr>
            </w:pPr>
            <w:r>
              <w:rPr>
                <w:rFonts w:ascii="仿宋_GB2312" w:eastAsia="仿宋_GB2312" w:hint="eastAsia"/>
                <w:sz w:val="24"/>
              </w:rPr>
              <w:t>辐射安全性</w:t>
            </w:r>
          </w:p>
        </w:tc>
        <w:tc>
          <w:tcPr>
            <w:tcW w:w="1445" w:type="dxa"/>
            <w:tcBorders>
              <w:top w:val="single" w:sz="4" w:space="0" w:color="000000"/>
              <w:left w:val="single" w:sz="4" w:space="0" w:color="000000"/>
              <w:bottom w:val="single" w:sz="4" w:space="0" w:color="000000"/>
              <w:right w:val="single" w:sz="4" w:space="0" w:color="000000"/>
            </w:tcBorders>
          </w:tcPr>
          <w:p w:rsidR="00F02514" w:rsidRPr="00A7128D" w:rsidRDefault="00F02514" w:rsidP="001B08E6">
            <w:pPr>
              <w:spacing w:line="360" w:lineRule="auto"/>
              <w:rPr>
                <w:rFonts w:ascii="仿宋_GB2312" w:eastAsia="仿宋_GB2312"/>
                <w:sz w:val="24"/>
              </w:rPr>
            </w:pPr>
          </w:p>
        </w:tc>
        <w:tc>
          <w:tcPr>
            <w:tcW w:w="1446" w:type="dxa"/>
            <w:tcBorders>
              <w:top w:val="single" w:sz="4" w:space="0" w:color="000000"/>
              <w:left w:val="single" w:sz="4" w:space="0" w:color="000000"/>
              <w:bottom w:val="single" w:sz="4" w:space="0" w:color="000000"/>
              <w:right w:val="single" w:sz="4" w:space="0" w:color="000000"/>
            </w:tcBorders>
          </w:tcPr>
          <w:p w:rsidR="00F02514" w:rsidRPr="00A7128D" w:rsidRDefault="00F02514" w:rsidP="001B08E6">
            <w:pPr>
              <w:spacing w:line="360" w:lineRule="auto"/>
              <w:rPr>
                <w:rFonts w:ascii="仿宋_GB2312" w:eastAsia="仿宋_GB2312"/>
                <w:sz w:val="24"/>
              </w:rPr>
            </w:pPr>
          </w:p>
        </w:tc>
      </w:tr>
      <w:tr w:rsidR="00F02514" w:rsidRPr="00A7128D" w:rsidTr="001B08E6">
        <w:trPr>
          <w:jc w:val="center"/>
        </w:trPr>
        <w:tc>
          <w:tcPr>
            <w:tcW w:w="4899" w:type="dxa"/>
            <w:tcBorders>
              <w:top w:val="single" w:sz="4" w:space="0" w:color="000000"/>
              <w:left w:val="single" w:sz="4" w:space="0" w:color="000000"/>
              <w:bottom w:val="single" w:sz="4" w:space="0" w:color="000000"/>
              <w:right w:val="single" w:sz="4" w:space="0" w:color="000000"/>
            </w:tcBorders>
          </w:tcPr>
          <w:p w:rsidR="00F02514" w:rsidRDefault="00F02514" w:rsidP="001B08E6">
            <w:pPr>
              <w:spacing w:line="360" w:lineRule="auto"/>
              <w:rPr>
                <w:rFonts w:ascii="仿宋_GB2312" w:eastAsia="仿宋_GB2312"/>
                <w:sz w:val="24"/>
              </w:rPr>
            </w:pPr>
            <w:r>
              <w:rPr>
                <w:rFonts w:ascii="仿宋_GB2312" w:eastAsia="仿宋_GB2312" w:hint="eastAsia"/>
                <w:sz w:val="24"/>
              </w:rPr>
              <w:t>其他</w:t>
            </w:r>
          </w:p>
        </w:tc>
        <w:tc>
          <w:tcPr>
            <w:tcW w:w="1445" w:type="dxa"/>
            <w:tcBorders>
              <w:top w:val="single" w:sz="4" w:space="0" w:color="000000"/>
              <w:left w:val="single" w:sz="4" w:space="0" w:color="000000"/>
              <w:bottom w:val="single" w:sz="4" w:space="0" w:color="000000"/>
              <w:right w:val="single" w:sz="4" w:space="0" w:color="000000"/>
            </w:tcBorders>
          </w:tcPr>
          <w:p w:rsidR="00F02514" w:rsidRPr="00A7128D" w:rsidRDefault="00F02514" w:rsidP="001B08E6">
            <w:pPr>
              <w:spacing w:line="360" w:lineRule="auto"/>
              <w:rPr>
                <w:rFonts w:ascii="仿宋_GB2312" w:eastAsia="仿宋_GB2312"/>
                <w:sz w:val="24"/>
              </w:rPr>
            </w:pPr>
          </w:p>
        </w:tc>
        <w:tc>
          <w:tcPr>
            <w:tcW w:w="1446" w:type="dxa"/>
            <w:tcBorders>
              <w:top w:val="single" w:sz="4" w:space="0" w:color="000000"/>
              <w:left w:val="single" w:sz="4" w:space="0" w:color="000000"/>
              <w:bottom w:val="single" w:sz="4" w:space="0" w:color="000000"/>
              <w:right w:val="single" w:sz="4" w:space="0" w:color="000000"/>
            </w:tcBorders>
          </w:tcPr>
          <w:p w:rsidR="00F02514" w:rsidRPr="00A7128D" w:rsidRDefault="00F02514" w:rsidP="001B08E6">
            <w:pPr>
              <w:spacing w:line="360" w:lineRule="auto"/>
              <w:rPr>
                <w:rFonts w:ascii="仿宋_GB2312" w:eastAsia="仿宋_GB2312"/>
                <w:sz w:val="24"/>
              </w:rPr>
            </w:pPr>
          </w:p>
        </w:tc>
      </w:tr>
    </w:tbl>
    <w:p w:rsidR="00F02514" w:rsidRPr="00965261" w:rsidRDefault="00F02514" w:rsidP="00F02514">
      <w:pPr>
        <w:spacing w:line="520" w:lineRule="exact"/>
        <w:ind w:firstLineChars="200" w:firstLine="560"/>
        <w:jc w:val="left"/>
        <w:rPr>
          <w:rFonts w:ascii="仿宋_GB2312" w:eastAsia="仿宋_GB2312" w:hAnsi="仿宋"/>
          <w:sz w:val="28"/>
          <w:szCs w:val="28"/>
        </w:rPr>
      </w:pPr>
      <w:r w:rsidRPr="00965261">
        <w:rPr>
          <w:rFonts w:ascii="仿宋_GB2312" w:eastAsia="仿宋_GB2312" w:hAnsi="仿宋" w:hint="eastAsia"/>
          <w:sz w:val="28"/>
          <w:szCs w:val="28"/>
        </w:rPr>
        <w:t>评价标准：</w:t>
      </w:r>
    </w:p>
    <w:p w:rsidR="00F02514" w:rsidRPr="00965261" w:rsidRDefault="00447D24" w:rsidP="00F02514">
      <w:pPr>
        <w:spacing w:line="520" w:lineRule="exact"/>
        <w:ind w:firstLineChars="200" w:firstLine="560"/>
        <w:jc w:val="left"/>
        <w:rPr>
          <w:rFonts w:ascii="仿宋_GB2312" w:eastAsia="仿宋_GB2312" w:hAnsi="仿宋"/>
          <w:sz w:val="28"/>
          <w:szCs w:val="28"/>
        </w:rPr>
      </w:pPr>
      <w:r w:rsidRPr="00447D24">
        <w:rPr>
          <w:rFonts w:ascii="仿宋_GB2312" w:eastAsia="仿宋_GB2312" w:hAnsi="仿宋"/>
          <w:sz w:val="28"/>
          <w:szCs w:val="28"/>
        </w:rPr>
        <w:t>①</w:t>
      </w:r>
      <w:r>
        <w:rPr>
          <w:rFonts w:ascii="仿宋_GB2312" w:eastAsia="仿宋_GB2312" w:hAnsi="仿宋" w:hint="eastAsia"/>
          <w:sz w:val="28"/>
          <w:szCs w:val="28"/>
        </w:rPr>
        <w:t>机械安全性：</w:t>
      </w:r>
      <w:r w:rsidR="00D82E9F">
        <w:rPr>
          <w:rFonts w:ascii="仿宋_GB2312" w:eastAsia="仿宋_GB2312" w:hAnsi="仿宋" w:hint="eastAsia"/>
          <w:sz w:val="28"/>
          <w:szCs w:val="28"/>
        </w:rPr>
        <w:t>如果</w:t>
      </w:r>
      <w:r w:rsidR="00F02514" w:rsidRPr="00965261">
        <w:rPr>
          <w:rFonts w:ascii="仿宋_GB2312" w:eastAsia="仿宋_GB2312" w:hAnsi="仿宋" w:hint="eastAsia"/>
          <w:sz w:val="28"/>
          <w:szCs w:val="28"/>
        </w:rPr>
        <w:t>整个临床试验过程中，</w:t>
      </w:r>
      <w:r w:rsidR="00D82E9F">
        <w:rPr>
          <w:rFonts w:ascii="仿宋_GB2312" w:eastAsia="仿宋_GB2312" w:hAnsi="仿宋" w:hint="eastAsia"/>
          <w:sz w:val="28"/>
          <w:szCs w:val="28"/>
        </w:rPr>
        <w:t>没</w:t>
      </w:r>
      <w:r w:rsidR="00F02514" w:rsidRPr="00965261">
        <w:rPr>
          <w:rFonts w:ascii="仿宋_GB2312" w:eastAsia="仿宋_GB2312" w:hAnsi="仿宋" w:hint="eastAsia"/>
          <w:sz w:val="28"/>
          <w:szCs w:val="28"/>
        </w:rPr>
        <w:t>有</w:t>
      </w:r>
      <w:r w:rsidR="00F02514">
        <w:rPr>
          <w:rFonts w:ascii="仿宋_GB2312" w:eastAsia="仿宋_GB2312" w:hAnsi="仿宋" w:hint="eastAsia"/>
          <w:sz w:val="28"/>
          <w:szCs w:val="28"/>
        </w:rPr>
        <w:t>运动部件意外动作、</w:t>
      </w:r>
      <w:r w:rsidR="00F02514" w:rsidRPr="00965261">
        <w:rPr>
          <w:rFonts w:ascii="仿宋_GB2312" w:eastAsia="仿宋_GB2312" w:hAnsi="仿宋" w:hint="eastAsia"/>
          <w:sz w:val="28"/>
          <w:szCs w:val="28"/>
        </w:rPr>
        <w:t>倾倒、零件脱落、机械断裂、撞击或挤压患者/操作者的事件，则认为安全；否则认为不安全。</w:t>
      </w:r>
    </w:p>
    <w:p w:rsidR="00F02514" w:rsidRPr="00965261" w:rsidRDefault="00447D24" w:rsidP="00F02514">
      <w:pPr>
        <w:spacing w:line="520" w:lineRule="exact"/>
        <w:ind w:firstLineChars="200" w:firstLine="560"/>
        <w:jc w:val="left"/>
        <w:rPr>
          <w:rFonts w:ascii="仿宋_GB2312" w:eastAsia="仿宋_GB2312" w:hAnsi="仿宋"/>
          <w:sz w:val="28"/>
          <w:szCs w:val="28"/>
        </w:rPr>
      </w:pPr>
      <w:r w:rsidRPr="00447D24">
        <w:rPr>
          <w:rFonts w:ascii="仿宋_GB2312" w:eastAsia="仿宋_GB2312" w:hAnsi="仿宋"/>
          <w:sz w:val="28"/>
          <w:szCs w:val="28"/>
        </w:rPr>
        <w:lastRenderedPageBreak/>
        <w:t>②</w:t>
      </w:r>
      <w:r w:rsidR="00F02514" w:rsidRPr="00965261">
        <w:rPr>
          <w:rFonts w:ascii="仿宋_GB2312" w:eastAsia="仿宋_GB2312" w:hAnsi="仿宋" w:hint="eastAsia"/>
          <w:sz w:val="28"/>
          <w:szCs w:val="28"/>
        </w:rPr>
        <w:t>电气安全性：</w:t>
      </w:r>
      <w:r w:rsidR="00D82E9F">
        <w:rPr>
          <w:rFonts w:ascii="仿宋_GB2312" w:eastAsia="仿宋_GB2312" w:hAnsi="仿宋" w:hint="eastAsia"/>
          <w:sz w:val="28"/>
          <w:szCs w:val="28"/>
        </w:rPr>
        <w:t>如果</w:t>
      </w:r>
      <w:r w:rsidR="00F02514" w:rsidRPr="00965261">
        <w:rPr>
          <w:rFonts w:ascii="仿宋_GB2312" w:eastAsia="仿宋_GB2312" w:hAnsi="仿宋" w:hint="eastAsia"/>
          <w:sz w:val="28"/>
          <w:szCs w:val="28"/>
        </w:rPr>
        <w:t>整个临床试验过程中，</w:t>
      </w:r>
      <w:r w:rsidR="00D82E9F">
        <w:rPr>
          <w:rFonts w:ascii="仿宋_GB2312" w:eastAsia="仿宋_GB2312" w:hAnsi="仿宋" w:hint="eastAsia"/>
          <w:sz w:val="28"/>
          <w:szCs w:val="28"/>
        </w:rPr>
        <w:t>没</w:t>
      </w:r>
      <w:r w:rsidR="00F02514" w:rsidRPr="00965261">
        <w:rPr>
          <w:rFonts w:ascii="仿宋_GB2312" w:eastAsia="仿宋_GB2312" w:hAnsi="仿宋" w:hint="eastAsia"/>
          <w:sz w:val="28"/>
          <w:szCs w:val="28"/>
        </w:rPr>
        <w:t>有</w:t>
      </w:r>
      <w:r w:rsidR="00D82E9F">
        <w:rPr>
          <w:rFonts w:ascii="仿宋_GB2312" w:eastAsia="仿宋_GB2312" w:hAnsi="仿宋" w:hint="eastAsia"/>
          <w:sz w:val="28"/>
          <w:szCs w:val="28"/>
        </w:rPr>
        <w:t>发生</w:t>
      </w:r>
      <w:r w:rsidR="00F02514">
        <w:rPr>
          <w:rFonts w:ascii="仿宋_GB2312" w:eastAsia="仿宋_GB2312" w:hAnsi="仿宋" w:hint="eastAsia"/>
          <w:sz w:val="28"/>
          <w:szCs w:val="28"/>
        </w:rPr>
        <w:t>漏电</w:t>
      </w:r>
      <w:r w:rsidR="00F02514" w:rsidRPr="00965261">
        <w:rPr>
          <w:rFonts w:ascii="仿宋_GB2312" w:eastAsia="仿宋_GB2312" w:hAnsi="仿宋" w:hint="eastAsia"/>
          <w:sz w:val="28"/>
          <w:szCs w:val="28"/>
        </w:rPr>
        <w:t>，则认为安全；否则认为不安全。</w:t>
      </w:r>
    </w:p>
    <w:p w:rsidR="00F02514" w:rsidRPr="00965261" w:rsidRDefault="00447D24" w:rsidP="00F02514">
      <w:pPr>
        <w:spacing w:line="520" w:lineRule="exact"/>
        <w:ind w:firstLineChars="200" w:firstLine="560"/>
        <w:jc w:val="left"/>
        <w:rPr>
          <w:rFonts w:ascii="仿宋_GB2312" w:eastAsia="仿宋_GB2312" w:hAnsi="仿宋"/>
          <w:sz w:val="28"/>
          <w:szCs w:val="28"/>
        </w:rPr>
      </w:pPr>
      <w:r w:rsidRPr="00447D24">
        <w:rPr>
          <w:rFonts w:ascii="仿宋_GB2312" w:eastAsia="仿宋_GB2312" w:hAnsi="仿宋"/>
          <w:sz w:val="28"/>
          <w:szCs w:val="28"/>
        </w:rPr>
        <w:t>③</w:t>
      </w:r>
      <w:r w:rsidR="00F02514" w:rsidRPr="00965261">
        <w:rPr>
          <w:rFonts w:ascii="仿宋_GB2312" w:eastAsia="仿宋_GB2312" w:hAnsi="仿宋" w:hint="eastAsia"/>
          <w:sz w:val="28"/>
          <w:szCs w:val="28"/>
        </w:rPr>
        <w:t>辐射安全性：</w:t>
      </w:r>
      <w:r w:rsidR="00D82E9F">
        <w:rPr>
          <w:rFonts w:ascii="仿宋_GB2312" w:eastAsia="仿宋_GB2312" w:hAnsi="仿宋" w:hint="eastAsia"/>
          <w:sz w:val="28"/>
          <w:szCs w:val="28"/>
        </w:rPr>
        <w:t>如果</w:t>
      </w:r>
      <w:r w:rsidR="00F02514" w:rsidRPr="00965261">
        <w:rPr>
          <w:rFonts w:ascii="仿宋_GB2312" w:eastAsia="仿宋_GB2312" w:hAnsi="仿宋" w:hint="eastAsia"/>
          <w:sz w:val="28"/>
          <w:szCs w:val="28"/>
        </w:rPr>
        <w:t>整个临床试验过程中，</w:t>
      </w:r>
      <w:r w:rsidR="00D82E9F">
        <w:rPr>
          <w:rFonts w:ascii="仿宋_GB2312" w:eastAsia="仿宋_GB2312" w:hAnsi="仿宋" w:hint="eastAsia"/>
          <w:sz w:val="28"/>
          <w:szCs w:val="28"/>
        </w:rPr>
        <w:t>没</w:t>
      </w:r>
      <w:r w:rsidR="00F02514" w:rsidRPr="00965261">
        <w:rPr>
          <w:rFonts w:ascii="仿宋_GB2312" w:eastAsia="仿宋_GB2312" w:hAnsi="仿宋" w:hint="eastAsia"/>
          <w:sz w:val="28"/>
          <w:szCs w:val="28"/>
        </w:rPr>
        <w:t>有不可控制的X射线曝光事件，则认为安全；否则认为不安全。</w:t>
      </w:r>
    </w:p>
    <w:p w:rsidR="00F02514" w:rsidRDefault="00447D24" w:rsidP="00F02514">
      <w:pPr>
        <w:spacing w:line="520" w:lineRule="exact"/>
        <w:ind w:firstLineChars="200" w:firstLine="560"/>
        <w:jc w:val="left"/>
        <w:rPr>
          <w:rFonts w:ascii="仿宋_GB2312" w:eastAsia="仿宋_GB2312" w:hAnsi="仿宋"/>
          <w:sz w:val="28"/>
          <w:szCs w:val="28"/>
        </w:rPr>
      </w:pPr>
      <w:r w:rsidRPr="00447D24">
        <w:rPr>
          <w:rFonts w:ascii="仿宋_GB2312" w:eastAsia="仿宋_GB2312" w:hAnsi="仿宋"/>
          <w:sz w:val="28"/>
          <w:szCs w:val="28"/>
        </w:rPr>
        <w:t>④</w:t>
      </w:r>
      <w:r w:rsidR="00F02514" w:rsidRPr="00965261">
        <w:rPr>
          <w:rFonts w:ascii="仿宋_GB2312" w:eastAsia="仿宋_GB2312" w:hAnsi="仿宋" w:hint="eastAsia"/>
          <w:sz w:val="28"/>
          <w:szCs w:val="28"/>
        </w:rPr>
        <w:t>其他：</w:t>
      </w:r>
      <w:r w:rsidR="00D82E9F">
        <w:rPr>
          <w:rFonts w:ascii="仿宋_GB2312" w:eastAsia="仿宋_GB2312" w:hAnsi="仿宋" w:hint="eastAsia"/>
          <w:sz w:val="28"/>
          <w:szCs w:val="28"/>
        </w:rPr>
        <w:t>如果</w:t>
      </w:r>
      <w:r w:rsidR="00F02514" w:rsidRPr="00965261">
        <w:rPr>
          <w:rFonts w:ascii="仿宋_GB2312" w:eastAsia="仿宋_GB2312" w:hAnsi="仿宋" w:hint="eastAsia"/>
          <w:sz w:val="28"/>
          <w:szCs w:val="28"/>
        </w:rPr>
        <w:t>整个临床试验过程中，</w:t>
      </w:r>
      <w:r w:rsidR="00D82E9F">
        <w:rPr>
          <w:rFonts w:ascii="仿宋_GB2312" w:eastAsia="仿宋_GB2312" w:hAnsi="仿宋" w:hint="eastAsia"/>
          <w:sz w:val="28"/>
          <w:szCs w:val="28"/>
        </w:rPr>
        <w:t>没</w:t>
      </w:r>
      <w:r w:rsidR="00F02514" w:rsidRPr="00965261">
        <w:rPr>
          <w:rFonts w:ascii="仿宋_GB2312" w:eastAsia="仿宋_GB2312" w:hAnsi="仿宋" w:hint="eastAsia"/>
          <w:sz w:val="28"/>
          <w:szCs w:val="28"/>
        </w:rPr>
        <w:t>有其他不可接受的不良事件，则认为安全；否则认为不安全。</w:t>
      </w:r>
    </w:p>
    <w:p w:rsidR="00F02514" w:rsidRPr="00FF2D12" w:rsidRDefault="00F02514" w:rsidP="00F02514">
      <w:pPr>
        <w:spacing w:line="520" w:lineRule="exact"/>
        <w:ind w:leftChars="267" w:left="701" w:hangingChars="50" w:hanging="140"/>
        <w:jc w:val="left"/>
        <w:rPr>
          <w:rFonts w:ascii="仿宋_GB2312" w:eastAsia="仿宋_GB2312" w:hAnsi="仿宋"/>
          <w:sz w:val="28"/>
          <w:szCs w:val="28"/>
        </w:rPr>
      </w:pPr>
      <w:r>
        <w:rPr>
          <w:rFonts w:ascii="仿宋_GB2312" w:eastAsia="仿宋_GB2312" w:hAnsi="仿宋" w:hint="eastAsia"/>
          <w:sz w:val="28"/>
          <w:szCs w:val="28"/>
        </w:rPr>
        <w:t>3、</w:t>
      </w:r>
      <w:r w:rsidRPr="00FF2D12">
        <w:rPr>
          <w:rFonts w:ascii="仿宋_GB2312" w:eastAsia="仿宋_GB2312" w:hAnsi="仿宋" w:hint="eastAsia"/>
          <w:sz w:val="28"/>
          <w:szCs w:val="28"/>
        </w:rPr>
        <w:t>整机功能、稳定性、便捷性评价</w:t>
      </w:r>
    </w:p>
    <w:p w:rsidR="00F02514" w:rsidRPr="00FF2D12" w:rsidRDefault="00F02514" w:rsidP="00F02514">
      <w:pPr>
        <w:spacing w:line="520" w:lineRule="exact"/>
        <w:ind w:firstLineChars="200" w:firstLine="560"/>
        <w:jc w:val="left"/>
        <w:rPr>
          <w:rFonts w:ascii="仿宋_GB2312" w:eastAsia="仿宋_GB2312" w:hAnsi="仿宋"/>
          <w:sz w:val="28"/>
          <w:szCs w:val="28"/>
        </w:rPr>
      </w:pPr>
      <w:r w:rsidRPr="00FF2D12">
        <w:rPr>
          <w:rFonts w:ascii="仿宋_GB2312" w:eastAsia="仿宋_GB2312" w:hAnsi="仿宋" w:hint="eastAsia"/>
          <w:sz w:val="28"/>
          <w:szCs w:val="28"/>
        </w:rPr>
        <w:t>整机功能、稳定性、便捷性评价结论为满意/一般/不满意。至少应评价以下内容，申请人可结合设备特点自行补充。</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72"/>
        <w:gridCol w:w="1633"/>
        <w:gridCol w:w="1634"/>
        <w:gridCol w:w="1634"/>
      </w:tblGrid>
      <w:tr w:rsidR="00F02514" w:rsidRPr="00FB000A" w:rsidTr="00447D24">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B000A" w:rsidRDefault="00FE1CF8" w:rsidP="00447D24">
            <w:pPr>
              <w:spacing w:line="360" w:lineRule="auto"/>
              <w:rPr>
                <w:rFonts w:ascii="仿宋_GB2312" w:eastAsia="仿宋_GB2312"/>
                <w:b/>
                <w:sz w:val="24"/>
              </w:rPr>
            </w:pPr>
            <w:r w:rsidRPr="00FB000A">
              <w:rPr>
                <w:rFonts w:ascii="仿宋_GB2312" w:eastAsia="仿宋_GB2312" w:hint="eastAsia"/>
                <w:b/>
                <w:sz w:val="24"/>
              </w:rPr>
              <w:t>项目</w:t>
            </w:r>
          </w:p>
        </w:tc>
        <w:tc>
          <w:tcPr>
            <w:tcW w:w="1633" w:type="dxa"/>
            <w:tcBorders>
              <w:top w:val="single" w:sz="4" w:space="0" w:color="000000"/>
              <w:left w:val="single" w:sz="4" w:space="0" w:color="000000"/>
              <w:bottom w:val="single" w:sz="4" w:space="0" w:color="000000"/>
              <w:right w:val="single" w:sz="4" w:space="0" w:color="000000"/>
            </w:tcBorders>
          </w:tcPr>
          <w:p w:rsidR="00F02514" w:rsidRPr="00FB000A" w:rsidRDefault="00F02514" w:rsidP="001B08E6">
            <w:pPr>
              <w:spacing w:line="360" w:lineRule="auto"/>
              <w:rPr>
                <w:rFonts w:ascii="仿宋_GB2312" w:eastAsia="仿宋_GB2312"/>
                <w:b/>
                <w:sz w:val="24"/>
              </w:rPr>
            </w:pPr>
            <w:r w:rsidRPr="00FB000A">
              <w:rPr>
                <w:rFonts w:ascii="仿宋_GB2312" w:eastAsia="仿宋_GB2312" w:cs="仿宋_GB2312" w:hint="eastAsia"/>
                <w:b/>
                <w:sz w:val="24"/>
              </w:rPr>
              <w:t>满意</w:t>
            </w:r>
          </w:p>
        </w:tc>
        <w:tc>
          <w:tcPr>
            <w:tcW w:w="1634" w:type="dxa"/>
            <w:tcBorders>
              <w:top w:val="single" w:sz="4" w:space="0" w:color="000000"/>
              <w:left w:val="single" w:sz="4" w:space="0" w:color="000000"/>
              <w:bottom w:val="single" w:sz="4" w:space="0" w:color="000000"/>
              <w:right w:val="single" w:sz="4" w:space="0" w:color="000000"/>
            </w:tcBorders>
          </w:tcPr>
          <w:p w:rsidR="00F02514" w:rsidRPr="00FB000A" w:rsidRDefault="00F02514" w:rsidP="001B08E6">
            <w:pPr>
              <w:spacing w:line="360" w:lineRule="auto"/>
              <w:rPr>
                <w:rFonts w:ascii="仿宋_GB2312" w:eastAsia="仿宋_GB2312"/>
                <w:b/>
                <w:sz w:val="24"/>
              </w:rPr>
            </w:pPr>
            <w:r w:rsidRPr="00FB000A">
              <w:rPr>
                <w:rFonts w:ascii="仿宋_GB2312" w:eastAsia="仿宋_GB2312" w:cs="仿宋_GB2312" w:hint="eastAsia"/>
                <w:b/>
                <w:sz w:val="24"/>
              </w:rPr>
              <w:t>一般</w:t>
            </w:r>
          </w:p>
        </w:tc>
        <w:tc>
          <w:tcPr>
            <w:tcW w:w="1634" w:type="dxa"/>
            <w:tcBorders>
              <w:top w:val="single" w:sz="4" w:space="0" w:color="000000"/>
              <w:left w:val="single" w:sz="4" w:space="0" w:color="000000"/>
              <w:bottom w:val="single" w:sz="4" w:space="0" w:color="000000"/>
              <w:right w:val="single" w:sz="4" w:space="0" w:color="000000"/>
            </w:tcBorders>
          </w:tcPr>
          <w:p w:rsidR="00F02514" w:rsidRPr="00FB000A" w:rsidRDefault="00F02514" w:rsidP="001B08E6">
            <w:pPr>
              <w:spacing w:line="360" w:lineRule="auto"/>
              <w:rPr>
                <w:rFonts w:ascii="仿宋_GB2312" w:eastAsia="仿宋_GB2312"/>
                <w:b/>
                <w:sz w:val="24"/>
              </w:rPr>
            </w:pPr>
            <w:r w:rsidRPr="00FB000A">
              <w:rPr>
                <w:rFonts w:ascii="仿宋_GB2312" w:eastAsia="仿宋_GB2312" w:cs="仿宋_GB2312" w:hint="eastAsia"/>
                <w:b/>
                <w:sz w:val="24"/>
              </w:rPr>
              <w:t>不满意</w:t>
            </w:r>
          </w:p>
        </w:tc>
      </w:tr>
      <w:tr w:rsidR="00F02514" w:rsidRPr="00FE1CF8" w:rsidTr="00447D24">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447D24">
            <w:pPr>
              <w:spacing w:line="360" w:lineRule="auto"/>
              <w:rPr>
                <w:rFonts w:ascii="仿宋_GB2312" w:eastAsia="仿宋_GB2312"/>
                <w:sz w:val="24"/>
              </w:rPr>
            </w:pPr>
            <w:r w:rsidRPr="00FE1CF8">
              <w:rPr>
                <w:rFonts w:ascii="仿宋_GB2312" w:eastAsia="仿宋_GB2312" w:hint="eastAsia"/>
                <w:sz w:val="24"/>
              </w:rPr>
              <w:t>功能</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cs="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cs="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cs="仿宋_GB2312"/>
                <w:sz w:val="24"/>
              </w:rPr>
            </w:pPr>
          </w:p>
        </w:tc>
      </w:tr>
      <w:tr w:rsidR="00F02514" w:rsidRPr="00FE1CF8" w:rsidTr="00447D24">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447D24">
            <w:pPr>
              <w:spacing w:line="360" w:lineRule="auto"/>
              <w:rPr>
                <w:rFonts w:ascii="仿宋_GB2312" w:eastAsia="仿宋_GB2312"/>
                <w:sz w:val="24"/>
              </w:rPr>
            </w:pPr>
            <w:r w:rsidRPr="00FE1CF8">
              <w:rPr>
                <w:rFonts w:ascii="仿宋_GB2312" w:eastAsia="仿宋_GB2312" w:cs="仿宋_GB2312" w:hint="eastAsia"/>
                <w:sz w:val="24"/>
              </w:rPr>
              <w:t>患者摆位</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r w:rsidR="00F02514" w:rsidRPr="00FE1CF8" w:rsidTr="00447D24">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447D24">
            <w:pPr>
              <w:spacing w:line="360" w:lineRule="auto"/>
              <w:rPr>
                <w:rFonts w:ascii="仿宋_GB2312" w:eastAsia="仿宋_GB2312"/>
                <w:sz w:val="24"/>
              </w:rPr>
            </w:pPr>
            <w:r w:rsidRPr="00FE1CF8">
              <w:rPr>
                <w:rFonts w:ascii="仿宋_GB2312" w:eastAsia="仿宋_GB2312" w:cs="仿宋_GB2312" w:hint="eastAsia"/>
                <w:sz w:val="24"/>
              </w:rPr>
              <w:t>控制按键、手闸</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r w:rsidR="00F02514" w:rsidRPr="00FE1CF8" w:rsidTr="00447D24">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447D24">
            <w:pPr>
              <w:spacing w:line="360" w:lineRule="auto"/>
              <w:rPr>
                <w:rFonts w:ascii="仿宋_GB2312" w:eastAsia="仿宋_GB2312" w:cs="仿宋_GB2312"/>
                <w:sz w:val="24"/>
              </w:rPr>
            </w:pPr>
            <w:r w:rsidRPr="00FE1CF8">
              <w:rPr>
                <w:rFonts w:ascii="仿宋_GB2312" w:eastAsia="仿宋_GB2312" w:cs="仿宋_GB2312" w:hint="eastAsia"/>
                <w:sz w:val="24"/>
              </w:rPr>
              <w:t>摄影过程</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r w:rsidR="00F02514" w:rsidRPr="00FE1CF8" w:rsidTr="00447D24">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447D24">
            <w:pPr>
              <w:spacing w:line="360" w:lineRule="auto"/>
              <w:rPr>
                <w:rFonts w:ascii="仿宋_GB2312" w:eastAsia="仿宋_GB2312"/>
                <w:sz w:val="24"/>
              </w:rPr>
            </w:pPr>
            <w:r w:rsidRPr="00FE1CF8">
              <w:rPr>
                <w:rFonts w:ascii="仿宋_GB2312" w:eastAsia="仿宋_GB2312" w:cs="仿宋_GB2312" w:hint="eastAsia"/>
                <w:sz w:val="24"/>
              </w:rPr>
              <w:t>图像后处理</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r w:rsidR="00F02514" w:rsidRPr="00FE1CF8" w:rsidTr="00447D24">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447D24">
            <w:pPr>
              <w:spacing w:line="360" w:lineRule="auto"/>
              <w:rPr>
                <w:rFonts w:ascii="仿宋_GB2312" w:eastAsia="仿宋_GB2312" w:cs="仿宋_GB2312"/>
                <w:sz w:val="24"/>
              </w:rPr>
            </w:pPr>
            <w:r w:rsidRPr="00FE1CF8">
              <w:rPr>
                <w:rFonts w:ascii="仿宋_GB2312" w:eastAsia="仿宋_GB2312" w:cs="仿宋_GB2312" w:hint="eastAsia"/>
                <w:sz w:val="24"/>
              </w:rPr>
              <w:t>图像存储和管理</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r w:rsidR="00F02514" w:rsidRPr="00FE1CF8" w:rsidTr="00447D24">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447D24">
            <w:pPr>
              <w:spacing w:line="360" w:lineRule="auto"/>
              <w:rPr>
                <w:rFonts w:ascii="仿宋_GB2312" w:eastAsia="仿宋_GB2312" w:cs="仿宋_GB2312"/>
                <w:sz w:val="24"/>
              </w:rPr>
            </w:pPr>
            <w:r w:rsidRPr="00FE1CF8">
              <w:rPr>
                <w:rFonts w:ascii="仿宋_GB2312" w:eastAsia="仿宋_GB2312" w:cs="仿宋_GB2312" w:hint="eastAsia"/>
                <w:sz w:val="24"/>
              </w:rPr>
              <w:t>设备稳定性</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r w:rsidR="00F02514" w:rsidRPr="00FE1CF8" w:rsidTr="00447D24">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447D24">
            <w:pPr>
              <w:spacing w:line="360" w:lineRule="auto"/>
              <w:rPr>
                <w:rFonts w:ascii="仿宋_GB2312" w:eastAsia="仿宋_GB2312" w:cs="仿宋_GB2312"/>
                <w:sz w:val="24"/>
              </w:rPr>
            </w:pPr>
            <w:r w:rsidRPr="00FE1CF8">
              <w:rPr>
                <w:rFonts w:ascii="仿宋_GB2312" w:eastAsia="仿宋_GB2312" w:cs="仿宋_GB2312" w:hint="eastAsia"/>
                <w:sz w:val="24"/>
              </w:rPr>
              <w:t>便捷性</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r w:rsidR="00F02514" w:rsidRPr="00FE1CF8" w:rsidTr="00447D24">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447D24">
            <w:pPr>
              <w:spacing w:line="360" w:lineRule="auto"/>
              <w:rPr>
                <w:rFonts w:ascii="仿宋_GB2312" w:eastAsia="仿宋_GB2312" w:cs="仿宋_GB2312"/>
                <w:sz w:val="24"/>
              </w:rPr>
            </w:pPr>
            <w:r w:rsidRPr="00FE1CF8">
              <w:rPr>
                <w:rFonts w:ascii="仿宋_GB2312" w:eastAsia="仿宋_GB2312" w:cs="仿宋_GB2312" w:hint="eastAsia"/>
                <w:sz w:val="24"/>
              </w:rPr>
              <w:t>摆位难易程度</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RDefault="00F02514" w:rsidP="001B08E6">
            <w:pPr>
              <w:spacing w:line="360" w:lineRule="auto"/>
              <w:rPr>
                <w:rFonts w:ascii="仿宋_GB2312" w:eastAsia="仿宋_GB2312"/>
                <w:sz w:val="24"/>
              </w:rPr>
            </w:pPr>
          </w:p>
        </w:tc>
      </w:tr>
      <w:tr w:rsidR="00F02514" w:rsidRPr="00FE1CF8" w:rsidDel="000533C7" w:rsidTr="00447D24">
        <w:trPr>
          <w:jc w:val="center"/>
        </w:trPr>
        <w:tc>
          <w:tcPr>
            <w:tcW w:w="3472" w:type="dxa"/>
            <w:tcBorders>
              <w:top w:val="single" w:sz="4" w:space="0" w:color="000000"/>
              <w:left w:val="single" w:sz="4" w:space="0" w:color="000000"/>
              <w:bottom w:val="single" w:sz="4" w:space="0" w:color="000000"/>
              <w:right w:val="single" w:sz="4" w:space="0" w:color="000000"/>
            </w:tcBorders>
          </w:tcPr>
          <w:p w:rsidR="00F02514" w:rsidRPr="00FE1CF8" w:rsidRDefault="00F02514" w:rsidP="00447D24">
            <w:pPr>
              <w:spacing w:line="360" w:lineRule="auto"/>
              <w:rPr>
                <w:rFonts w:ascii="仿宋_GB2312" w:eastAsia="仿宋_GB2312" w:cs="仿宋_GB2312"/>
                <w:sz w:val="24"/>
              </w:rPr>
            </w:pPr>
            <w:r w:rsidRPr="00FE1CF8">
              <w:rPr>
                <w:rFonts w:ascii="仿宋_GB2312" w:eastAsia="仿宋_GB2312" w:cs="仿宋_GB2312" w:hint="eastAsia"/>
                <w:sz w:val="24"/>
              </w:rPr>
              <w:t>图像处理便捷性</w:t>
            </w:r>
          </w:p>
        </w:tc>
        <w:tc>
          <w:tcPr>
            <w:tcW w:w="1633" w:type="dxa"/>
            <w:tcBorders>
              <w:top w:val="single" w:sz="4" w:space="0" w:color="000000"/>
              <w:left w:val="single" w:sz="4" w:space="0" w:color="000000"/>
              <w:bottom w:val="single" w:sz="4" w:space="0" w:color="000000"/>
              <w:right w:val="single" w:sz="4" w:space="0" w:color="000000"/>
            </w:tcBorders>
          </w:tcPr>
          <w:p w:rsidR="00F02514" w:rsidRPr="00FE1CF8" w:rsidDel="000533C7"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Del="000533C7" w:rsidRDefault="00F02514" w:rsidP="001B08E6">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F02514" w:rsidRPr="00FE1CF8" w:rsidDel="000533C7" w:rsidRDefault="00F02514" w:rsidP="001B08E6">
            <w:pPr>
              <w:spacing w:line="360" w:lineRule="auto"/>
              <w:rPr>
                <w:rFonts w:ascii="仿宋_GB2312" w:eastAsia="仿宋_GB2312"/>
                <w:sz w:val="24"/>
              </w:rPr>
            </w:pPr>
          </w:p>
        </w:tc>
      </w:tr>
    </w:tbl>
    <w:p w:rsidR="00F02514" w:rsidRPr="00FF2D12" w:rsidRDefault="00F02514" w:rsidP="00F02514">
      <w:pPr>
        <w:spacing w:line="520" w:lineRule="exact"/>
        <w:ind w:firstLineChars="200" w:firstLine="560"/>
        <w:jc w:val="left"/>
        <w:rPr>
          <w:rFonts w:ascii="仿宋_GB2312" w:eastAsia="仿宋_GB2312" w:hAnsi="仿宋"/>
          <w:sz w:val="28"/>
          <w:szCs w:val="28"/>
        </w:rPr>
      </w:pPr>
      <w:r w:rsidRPr="00FF2D12">
        <w:rPr>
          <w:rFonts w:ascii="仿宋_GB2312" w:eastAsia="仿宋_GB2312" w:hAnsi="仿宋" w:hint="eastAsia"/>
          <w:sz w:val="28"/>
          <w:szCs w:val="28"/>
        </w:rPr>
        <w:t>评价标准（举例）：</w:t>
      </w:r>
    </w:p>
    <w:p w:rsidR="00F02514" w:rsidRPr="00FF2D12"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3.1、</w:t>
      </w:r>
      <w:r w:rsidRPr="00FF2D12">
        <w:rPr>
          <w:rFonts w:ascii="仿宋_GB2312" w:eastAsia="仿宋_GB2312" w:hAnsi="仿宋" w:hint="eastAsia"/>
          <w:sz w:val="28"/>
          <w:szCs w:val="28"/>
        </w:rPr>
        <w:t>功能评价</w:t>
      </w:r>
    </w:p>
    <w:p w:rsidR="00F02514" w:rsidRPr="00FF2D12" w:rsidRDefault="00447D24" w:rsidP="00F02514">
      <w:pPr>
        <w:spacing w:line="520" w:lineRule="exact"/>
        <w:ind w:firstLineChars="200" w:firstLine="560"/>
        <w:jc w:val="left"/>
        <w:rPr>
          <w:rFonts w:ascii="仿宋_GB2312" w:eastAsia="仿宋_GB2312" w:hAnsi="仿宋"/>
          <w:sz w:val="28"/>
          <w:szCs w:val="28"/>
        </w:rPr>
      </w:pPr>
      <w:r w:rsidRPr="00447D24">
        <w:rPr>
          <w:rFonts w:ascii="仿宋_GB2312" w:eastAsia="仿宋_GB2312" w:hAnsi="仿宋"/>
          <w:sz w:val="28"/>
          <w:szCs w:val="28"/>
        </w:rPr>
        <w:t>①</w:t>
      </w:r>
      <w:r w:rsidR="00F02514" w:rsidRPr="00FF2D12">
        <w:rPr>
          <w:rFonts w:ascii="仿宋_GB2312" w:eastAsia="仿宋_GB2312" w:hAnsi="仿宋" w:hint="eastAsia"/>
          <w:sz w:val="28"/>
          <w:szCs w:val="28"/>
        </w:rPr>
        <w:t>在摆位过程中，机架和患者承载机构起停顺畅、定位准确则认为摆位功能满意，若出现按键迟滞、运动有卡顿但能够完成预期操作，则认为一般；若出现按键无反应或运动不符合预期，则认为不满意。</w:t>
      </w:r>
    </w:p>
    <w:p w:rsidR="00F02514" w:rsidRPr="00FF2D12" w:rsidRDefault="00447D24" w:rsidP="00F02514">
      <w:pPr>
        <w:spacing w:line="520" w:lineRule="exact"/>
        <w:ind w:firstLineChars="200" w:firstLine="560"/>
        <w:jc w:val="left"/>
        <w:rPr>
          <w:rFonts w:ascii="仿宋_GB2312" w:eastAsia="仿宋_GB2312" w:hAnsi="仿宋"/>
          <w:sz w:val="28"/>
          <w:szCs w:val="28"/>
        </w:rPr>
      </w:pPr>
      <w:r w:rsidRPr="00447D24">
        <w:rPr>
          <w:rFonts w:ascii="仿宋_GB2312" w:eastAsia="仿宋_GB2312" w:hAnsi="仿宋"/>
          <w:sz w:val="28"/>
          <w:szCs w:val="28"/>
        </w:rPr>
        <w:t>②</w:t>
      </w:r>
      <w:r w:rsidR="00F02514" w:rsidRPr="00FF2D12">
        <w:rPr>
          <w:rFonts w:ascii="仿宋_GB2312" w:eastAsia="仿宋_GB2312" w:hAnsi="仿宋" w:hint="eastAsia"/>
          <w:sz w:val="28"/>
          <w:szCs w:val="28"/>
        </w:rPr>
        <w:t>控制按键、手闸使用过程中反应灵敏、功能正常，则认为满意；反应不够灵敏但不影响功能实现，则认为一般；若不能使用，则认为</w:t>
      </w:r>
      <w:r w:rsidR="00F02514" w:rsidRPr="00FF2D12">
        <w:rPr>
          <w:rFonts w:ascii="仿宋_GB2312" w:eastAsia="仿宋_GB2312" w:hAnsi="仿宋" w:hint="eastAsia"/>
          <w:sz w:val="28"/>
          <w:szCs w:val="28"/>
        </w:rPr>
        <w:lastRenderedPageBreak/>
        <w:t>不满意。</w:t>
      </w:r>
    </w:p>
    <w:p w:rsidR="00F02514" w:rsidRPr="00FF2D12" w:rsidRDefault="00447D24" w:rsidP="00F02514">
      <w:pPr>
        <w:spacing w:line="520" w:lineRule="exact"/>
        <w:ind w:firstLineChars="200" w:firstLine="560"/>
        <w:jc w:val="left"/>
        <w:rPr>
          <w:rFonts w:ascii="仿宋_GB2312" w:eastAsia="仿宋_GB2312" w:hAnsi="仿宋"/>
          <w:sz w:val="28"/>
          <w:szCs w:val="28"/>
        </w:rPr>
      </w:pPr>
      <w:r w:rsidRPr="00447D24">
        <w:rPr>
          <w:rFonts w:ascii="仿宋_GB2312" w:eastAsia="仿宋_GB2312" w:hAnsi="仿宋"/>
          <w:sz w:val="28"/>
          <w:szCs w:val="28"/>
        </w:rPr>
        <w:t>③</w:t>
      </w:r>
      <w:r w:rsidR="00F02514" w:rsidRPr="00FF2D12">
        <w:rPr>
          <w:rFonts w:ascii="仿宋_GB2312" w:eastAsia="仿宋_GB2312" w:hAnsi="仿宋" w:hint="eastAsia"/>
          <w:sz w:val="28"/>
          <w:szCs w:val="28"/>
        </w:rPr>
        <w:t>图像处理软件能流畅地执行各项功能，无软件异常崩溃和卡滞，则认为满意；若后处理功能可以执行，但有明显卡滞现象，则认为一般；若后处理功能执行中出现软件异常，则认为不满意。</w:t>
      </w:r>
    </w:p>
    <w:p w:rsidR="00F02514" w:rsidRPr="00FF2D12" w:rsidRDefault="00447D24" w:rsidP="00F02514">
      <w:pPr>
        <w:spacing w:line="520" w:lineRule="exact"/>
        <w:ind w:firstLineChars="200" w:firstLine="560"/>
        <w:jc w:val="left"/>
        <w:rPr>
          <w:rFonts w:ascii="仿宋_GB2312" w:eastAsia="仿宋_GB2312" w:hAnsi="仿宋"/>
          <w:sz w:val="28"/>
          <w:szCs w:val="28"/>
        </w:rPr>
      </w:pPr>
      <w:r w:rsidRPr="00447D24">
        <w:rPr>
          <w:rFonts w:ascii="仿宋_GB2312" w:eastAsia="仿宋_GB2312" w:hAnsi="仿宋"/>
          <w:sz w:val="28"/>
          <w:szCs w:val="28"/>
        </w:rPr>
        <w:t>④</w:t>
      </w:r>
      <w:r w:rsidR="00F02514" w:rsidRPr="00FF2D12">
        <w:rPr>
          <w:rFonts w:ascii="仿宋_GB2312" w:eastAsia="仿宋_GB2312" w:hAnsi="仿宋" w:hint="eastAsia"/>
          <w:sz w:val="28"/>
          <w:szCs w:val="28"/>
        </w:rPr>
        <w:t>若摄影过程流畅并取得预期需要的图像，则认为满意；若能够执行扫描流程取得原始数据，但需要手动重建图像，则认为一般；若不能执行扫描流程，则认为不满意。</w:t>
      </w:r>
    </w:p>
    <w:p w:rsidR="00F02514" w:rsidRPr="00FF2D12" w:rsidRDefault="00447D24" w:rsidP="00F02514">
      <w:pPr>
        <w:spacing w:line="520" w:lineRule="exact"/>
        <w:ind w:firstLineChars="200" w:firstLine="560"/>
        <w:jc w:val="left"/>
        <w:rPr>
          <w:rFonts w:ascii="仿宋_GB2312" w:eastAsia="仿宋_GB2312" w:hAnsi="仿宋"/>
          <w:sz w:val="28"/>
          <w:szCs w:val="28"/>
        </w:rPr>
      </w:pPr>
      <w:r w:rsidRPr="00447D24">
        <w:rPr>
          <w:rFonts w:ascii="仿宋_GB2312" w:eastAsia="仿宋_GB2312" w:hAnsi="仿宋"/>
          <w:sz w:val="28"/>
          <w:szCs w:val="28"/>
        </w:rPr>
        <w:t>⑤</w:t>
      </w:r>
      <w:r w:rsidR="00F02514" w:rsidRPr="00FF2D12">
        <w:rPr>
          <w:rFonts w:ascii="仿宋_GB2312" w:eastAsia="仿宋_GB2312" w:hAnsi="仿宋" w:hint="eastAsia"/>
          <w:sz w:val="28"/>
          <w:szCs w:val="28"/>
        </w:rPr>
        <w:t>若扫描图像都能够完整保存，可方便地检索，则认为满意；若每次扫描的图像数据记录都能完整保存并检索，但检索过程繁琐，则认为一般；若扫描图像或患者数据出现无故丢失或无法检索，则认为不满意。</w:t>
      </w:r>
    </w:p>
    <w:p w:rsidR="00F02514" w:rsidRPr="00FF2D12"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3.2、</w:t>
      </w:r>
      <w:r w:rsidRPr="00FF2D12">
        <w:rPr>
          <w:rFonts w:ascii="仿宋_GB2312" w:eastAsia="仿宋_GB2312" w:hAnsi="仿宋" w:hint="eastAsia"/>
          <w:sz w:val="28"/>
          <w:szCs w:val="28"/>
        </w:rPr>
        <w:t>稳定性评价</w:t>
      </w:r>
    </w:p>
    <w:p w:rsidR="00F02514" w:rsidRPr="00FF2D12"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整机在整个试</w:t>
      </w:r>
      <w:r w:rsidRPr="00FF2D12">
        <w:rPr>
          <w:rFonts w:ascii="仿宋_GB2312" w:eastAsia="仿宋_GB2312" w:hAnsi="仿宋" w:hint="eastAsia"/>
          <w:sz w:val="28"/>
          <w:szCs w:val="28"/>
        </w:rPr>
        <w:t>验过程中可持续正常工作，则认为满意；若试验中虽出现错误但可以迅速恢复，无不可恢复的错误发生，可24小时正常开机，则认为一般；若出现故障导致设备不能正常使用，则认为不满意。</w:t>
      </w:r>
    </w:p>
    <w:p w:rsidR="00F02514" w:rsidRPr="00FF2D12"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3.3、</w:t>
      </w:r>
      <w:r w:rsidRPr="00FF2D12">
        <w:rPr>
          <w:rFonts w:ascii="仿宋_GB2312" w:eastAsia="仿宋_GB2312" w:hAnsi="仿宋" w:hint="eastAsia"/>
          <w:sz w:val="28"/>
          <w:szCs w:val="28"/>
        </w:rPr>
        <w:t>便捷性评价</w:t>
      </w:r>
    </w:p>
    <w:p w:rsidR="00F02514" w:rsidRPr="00FF2D12" w:rsidRDefault="00447D24" w:rsidP="00F02514">
      <w:pPr>
        <w:spacing w:line="520" w:lineRule="exact"/>
        <w:ind w:firstLineChars="200" w:firstLine="560"/>
        <w:jc w:val="left"/>
        <w:rPr>
          <w:rFonts w:ascii="仿宋_GB2312" w:eastAsia="仿宋_GB2312" w:hAnsi="仿宋"/>
          <w:sz w:val="28"/>
          <w:szCs w:val="28"/>
        </w:rPr>
      </w:pPr>
      <w:r w:rsidRPr="00447D24">
        <w:rPr>
          <w:rFonts w:ascii="仿宋_GB2312" w:eastAsia="仿宋_GB2312" w:hAnsi="仿宋"/>
          <w:sz w:val="28"/>
          <w:szCs w:val="28"/>
        </w:rPr>
        <w:t>①</w:t>
      </w:r>
      <w:r w:rsidR="00F02514" w:rsidRPr="00FF2D12">
        <w:rPr>
          <w:rFonts w:ascii="仿宋_GB2312" w:eastAsia="仿宋_GB2312" w:hAnsi="仿宋" w:hint="eastAsia"/>
          <w:sz w:val="28"/>
          <w:szCs w:val="28"/>
        </w:rPr>
        <w:t>摆位难易程度：操作员按照说明书要求可在30秒内完成摆位，则认为满意；若摆位时间超过30秒但可以完成摆位工作，则认为一般；若不能摆到指定位置，则认为不满意；</w:t>
      </w:r>
    </w:p>
    <w:p w:rsidR="00F02514" w:rsidRPr="00FF2D12" w:rsidRDefault="00447D24" w:rsidP="00F02514">
      <w:pPr>
        <w:spacing w:line="520" w:lineRule="exact"/>
        <w:ind w:firstLineChars="200" w:firstLine="560"/>
        <w:jc w:val="left"/>
        <w:rPr>
          <w:rFonts w:ascii="仿宋_GB2312" w:eastAsia="仿宋_GB2312" w:hAnsi="仿宋"/>
          <w:sz w:val="28"/>
          <w:szCs w:val="28"/>
        </w:rPr>
      </w:pPr>
      <w:r w:rsidRPr="00447D24">
        <w:rPr>
          <w:rFonts w:ascii="仿宋_GB2312" w:eastAsia="仿宋_GB2312" w:hAnsi="仿宋"/>
          <w:sz w:val="28"/>
          <w:szCs w:val="28"/>
        </w:rPr>
        <w:t>②</w:t>
      </w:r>
      <w:r w:rsidR="00F02514" w:rsidRPr="00FF2D12">
        <w:rPr>
          <w:rFonts w:ascii="仿宋_GB2312" w:eastAsia="仿宋_GB2312" w:hAnsi="仿宋" w:hint="eastAsia"/>
          <w:sz w:val="28"/>
          <w:szCs w:val="28"/>
        </w:rPr>
        <w:t>操作界面友好性：操作界面清晰、各按钮及图表位置合理、能顺畅操作各项功能，则认为满意；若操作界面和位置基本合理，则认为一般；若操作界面不清晰、位置不合理，则认为不满意。</w:t>
      </w:r>
    </w:p>
    <w:p w:rsidR="00F02514" w:rsidRDefault="00447D24" w:rsidP="00F02514">
      <w:pPr>
        <w:spacing w:line="520" w:lineRule="exact"/>
        <w:ind w:firstLineChars="200" w:firstLine="560"/>
        <w:jc w:val="left"/>
        <w:rPr>
          <w:rFonts w:ascii="仿宋_GB2312" w:eastAsia="仿宋_GB2312" w:hAnsi="仿宋"/>
          <w:sz w:val="28"/>
          <w:szCs w:val="28"/>
        </w:rPr>
      </w:pPr>
      <w:r w:rsidRPr="00447D24">
        <w:rPr>
          <w:rFonts w:ascii="仿宋_GB2312" w:eastAsia="仿宋_GB2312" w:hAnsi="仿宋"/>
          <w:sz w:val="28"/>
          <w:szCs w:val="28"/>
        </w:rPr>
        <w:t>③</w:t>
      </w:r>
      <w:r w:rsidR="00F02514" w:rsidRPr="00FF2D12">
        <w:rPr>
          <w:rFonts w:ascii="仿宋_GB2312" w:eastAsia="仿宋_GB2312" w:hAnsi="仿宋" w:hint="eastAsia"/>
          <w:sz w:val="28"/>
          <w:szCs w:val="28"/>
        </w:rPr>
        <w:t>图形处理便捷性：若图像软件操作流畅，则认为满意；若操作不够顺畅但基本功能可实现，则认为一般；若操作过于繁复，则认为不满意。</w:t>
      </w:r>
    </w:p>
    <w:p w:rsidR="00F02514" w:rsidRPr="00FF2D12"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lastRenderedPageBreak/>
        <w:t>（六</w:t>
      </w:r>
      <w:r w:rsidRPr="00FF2D12">
        <w:rPr>
          <w:rFonts w:ascii="仿宋_GB2312" w:eastAsia="仿宋_GB2312" w:hAnsi="仿宋" w:hint="eastAsia"/>
          <w:sz w:val="28"/>
          <w:szCs w:val="28"/>
        </w:rPr>
        <w:t>）临床评价主体</w:t>
      </w:r>
    </w:p>
    <w:p w:rsidR="00F02514" w:rsidRPr="00FF2D12" w:rsidRDefault="00F02514" w:rsidP="00F02514">
      <w:pPr>
        <w:spacing w:line="520" w:lineRule="exact"/>
        <w:ind w:firstLineChars="200" w:firstLine="560"/>
        <w:jc w:val="left"/>
        <w:rPr>
          <w:rFonts w:ascii="仿宋_GB2312" w:eastAsia="仿宋_GB2312" w:hAnsi="仿宋"/>
          <w:sz w:val="28"/>
          <w:szCs w:val="28"/>
        </w:rPr>
      </w:pPr>
      <w:r w:rsidRPr="00FF2D12">
        <w:rPr>
          <w:rFonts w:ascii="仿宋_GB2312" w:eastAsia="仿宋_GB2312" w:hAnsi="仿宋" w:hint="eastAsia"/>
          <w:sz w:val="28"/>
          <w:szCs w:val="28"/>
        </w:rPr>
        <w:t>（1）安全性评价：设备操作者</w:t>
      </w:r>
    </w:p>
    <w:p w:rsidR="00F02514" w:rsidRPr="00FF2D12" w:rsidRDefault="00F02514" w:rsidP="00F02514">
      <w:pPr>
        <w:spacing w:line="520" w:lineRule="exact"/>
        <w:ind w:firstLineChars="200" w:firstLine="560"/>
        <w:jc w:val="left"/>
        <w:rPr>
          <w:rFonts w:ascii="仿宋_GB2312" w:eastAsia="仿宋_GB2312" w:hAnsi="仿宋"/>
          <w:sz w:val="28"/>
          <w:szCs w:val="28"/>
        </w:rPr>
      </w:pPr>
      <w:r w:rsidRPr="00FF2D12">
        <w:rPr>
          <w:rFonts w:ascii="仿宋_GB2312" w:eastAsia="仿宋_GB2312" w:hAnsi="仿宋" w:hint="eastAsia"/>
          <w:sz w:val="28"/>
          <w:szCs w:val="28"/>
        </w:rPr>
        <w:t>（2）</w:t>
      </w:r>
      <w:r w:rsidR="009A5853">
        <w:rPr>
          <w:rFonts w:ascii="仿宋_GB2312" w:eastAsia="仿宋_GB2312" w:hAnsi="仿宋" w:hint="eastAsia"/>
          <w:sz w:val="28"/>
          <w:szCs w:val="28"/>
        </w:rPr>
        <w:t>临床</w:t>
      </w:r>
      <w:r w:rsidRPr="00FF2D12">
        <w:rPr>
          <w:rFonts w:ascii="仿宋_GB2312" w:eastAsia="仿宋_GB2312" w:hAnsi="仿宋" w:hint="eastAsia"/>
          <w:sz w:val="28"/>
          <w:szCs w:val="28"/>
        </w:rPr>
        <w:t>影像质量评价：采用双人</w:t>
      </w:r>
      <w:r w:rsidR="009A5853">
        <w:rPr>
          <w:rFonts w:ascii="仿宋_GB2312" w:eastAsia="仿宋_GB2312" w:hAnsi="仿宋" w:hint="eastAsia"/>
          <w:sz w:val="28"/>
          <w:szCs w:val="28"/>
        </w:rPr>
        <w:t>背靠背</w:t>
      </w:r>
      <w:r w:rsidRPr="00FF2D12">
        <w:rPr>
          <w:rFonts w:ascii="仿宋_GB2312" w:eastAsia="仿宋_GB2312" w:hAnsi="仿宋" w:hint="eastAsia"/>
          <w:sz w:val="28"/>
          <w:szCs w:val="28"/>
        </w:rPr>
        <w:t>评价的方式，有条件时建议采用由不参与临床</w:t>
      </w:r>
      <w:r>
        <w:rPr>
          <w:rFonts w:ascii="仿宋_GB2312" w:eastAsia="仿宋_GB2312" w:hAnsi="仿宋" w:hint="eastAsia"/>
          <w:sz w:val="28"/>
          <w:szCs w:val="28"/>
        </w:rPr>
        <w:t>试验的</w:t>
      </w:r>
      <w:r w:rsidR="009A5853">
        <w:rPr>
          <w:rFonts w:ascii="仿宋_GB2312" w:eastAsia="仿宋_GB2312" w:hAnsi="仿宋" w:hint="eastAsia"/>
          <w:sz w:val="28"/>
          <w:szCs w:val="28"/>
        </w:rPr>
        <w:t>独立</w:t>
      </w:r>
      <w:r>
        <w:rPr>
          <w:rFonts w:ascii="仿宋_GB2312" w:eastAsia="仿宋_GB2312" w:hAnsi="仿宋" w:hint="eastAsia"/>
          <w:sz w:val="28"/>
          <w:szCs w:val="28"/>
        </w:rPr>
        <w:t>第三方</w:t>
      </w:r>
      <w:r w:rsidR="009A5853">
        <w:rPr>
          <w:rFonts w:ascii="仿宋_GB2312" w:eastAsia="仿宋_GB2312" w:hAnsi="仿宋" w:hint="eastAsia"/>
          <w:sz w:val="28"/>
          <w:szCs w:val="28"/>
        </w:rPr>
        <w:t>机构</w:t>
      </w:r>
      <w:r>
        <w:rPr>
          <w:rFonts w:ascii="仿宋_GB2312" w:eastAsia="仿宋_GB2312" w:hAnsi="仿宋" w:hint="eastAsia"/>
          <w:sz w:val="28"/>
          <w:szCs w:val="28"/>
        </w:rPr>
        <w:t>进行</w:t>
      </w:r>
      <w:r w:rsidR="009A5853">
        <w:rPr>
          <w:rFonts w:ascii="仿宋_GB2312" w:eastAsia="仿宋_GB2312" w:hAnsi="仿宋" w:hint="eastAsia"/>
          <w:sz w:val="28"/>
          <w:szCs w:val="28"/>
        </w:rPr>
        <w:t>临床</w:t>
      </w:r>
      <w:r w:rsidR="009A5853" w:rsidRPr="00FF2D12">
        <w:rPr>
          <w:rFonts w:ascii="仿宋_GB2312" w:eastAsia="仿宋_GB2312" w:hAnsi="仿宋" w:hint="eastAsia"/>
          <w:sz w:val="28"/>
          <w:szCs w:val="28"/>
        </w:rPr>
        <w:t>影像质量</w:t>
      </w:r>
      <w:r>
        <w:rPr>
          <w:rFonts w:ascii="仿宋_GB2312" w:eastAsia="仿宋_GB2312" w:hAnsi="仿宋" w:hint="eastAsia"/>
          <w:sz w:val="28"/>
          <w:szCs w:val="28"/>
        </w:rPr>
        <w:t>评价。若同一患者的两份评价结果不一致时，</w:t>
      </w:r>
      <w:r w:rsidR="009A5853">
        <w:rPr>
          <w:rFonts w:ascii="仿宋_GB2312" w:eastAsia="仿宋_GB2312" w:hAnsi="仿宋" w:hint="eastAsia"/>
          <w:sz w:val="28"/>
          <w:szCs w:val="28"/>
        </w:rPr>
        <w:t>可请</w:t>
      </w:r>
      <w:r w:rsidR="00107EF9">
        <w:rPr>
          <w:rFonts w:ascii="仿宋_GB2312" w:eastAsia="仿宋_GB2312" w:hAnsi="仿宋" w:hint="eastAsia"/>
          <w:sz w:val="28"/>
          <w:szCs w:val="28"/>
        </w:rPr>
        <w:t>年资高的</w:t>
      </w:r>
      <w:r w:rsidR="009A5853">
        <w:rPr>
          <w:rFonts w:ascii="仿宋_GB2312" w:eastAsia="仿宋_GB2312" w:hAnsi="仿宋" w:hint="eastAsia"/>
          <w:sz w:val="28"/>
          <w:szCs w:val="28"/>
        </w:rPr>
        <w:t>第三人参与评价，且少数服从多数；或者</w:t>
      </w:r>
      <w:r>
        <w:rPr>
          <w:rFonts w:ascii="仿宋_GB2312" w:eastAsia="仿宋_GB2312" w:hAnsi="仿宋" w:hint="eastAsia"/>
          <w:sz w:val="28"/>
          <w:szCs w:val="28"/>
        </w:rPr>
        <w:t>以</w:t>
      </w:r>
      <w:r w:rsidRPr="00DC125C">
        <w:rPr>
          <w:rFonts w:ascii="仿宋_GB2312" w:eastAsia="仿宋_GB2312" w:hAnsi="仿宋" w:hint="eastAsia"/>
          <w:sz w:val="28"/>
          <w:szCs w:val="28"/>
        </w:rPr>
        <w:t>较低评价</w:t>
      </w:r>
      <w:r>
        <w:rPr>
          <w:rFonts w:ascii="仿宋_GB2312" w:eastAsia="仿宋_GB2312" w:hAnsi="仿宋" w:hint="eastAsia"/>
          <w:sz w:val="28"/>
          <w:szCs w:val="28"/>
        </w:rPr>
        <w:t>为准</w:t>
      </w:r>
      <w:r w:rsidR="00107EF9">
        <w:rPr>
          <w:rFonts w:ascii="仿宋_GB2312" w:eastAsia="仿宋_GB2312" w:hAnsi="仿宋" w:hint="eastAsia"/>
          <w:sz w:val="28"/>
          <w:szCs w:val="28"/>
        </w:rPr>
        <w:t>。</w:t>
      </w:r>
    </w:p>
    <w:p w:rsidR="00F02514" w:rsidRPr="00FF2D12" w:rsidRDefault="00F02514" w:rsidP="00F02514">
      <w:pPr>
        <w:spacing w:line="520" w:lineRule="exact"/>
        <w:ind w:firstLineChars="200" w:firstLine="560"/>
        <w:jc w:val="left"/>
        <w:rPr>
          <w:rFonts w:ascii="仿宋_GB2312" w:eastAsia="仿宋_GB2312" w:hAnsi="仿宋"/>
          <w:sz w:val="28"/>
          <w:szCs w:val="28"/>
        </w:rPr>
      </w:pPr>
      <w:r w:rsidRPr="00FF2D12">
        <w:rPr>
          <w:rFonts w:ascii="仿宋_GB2312" w:eastAsia="仿宋_GB2312" w:hAnsi="仿宋" w:hint="eastAsia"/>
          <w:sz w:val="28"/>
          <w:szCs w:val="28"/>
        </w:rPr>
        <w:t>（3）整机功能、稳定性、便捷性评价：设备操作者</w:t>
      </w:r>
    </w:p>
    <w:p w:rsidR="00F02514" w:rsidRPr="00FF2D12"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（七</w:t>
      </w:r>
      <w:r w:rsidRPr="00FF2D12">
        <w:rPr>
          <w:rFonts w:ascii="仿宋_GB2312" w:eastAsia="仿宋_GB2312" w:hAnsi="仿宋" w:hint="eastAsia"/>
          <w:sz w:val="28"/>
          <w:szCs w:val="28"/>
        </w:rPr>
        <w:t>）临床试验例数</w:t>
      </w:r>
    </w:p>
    <w:p w:rsidR="00F02514"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临床试验设计：</w:t>
      </w:r>
      <w:r w:rsidR="00107EF9" w:rsidRPr="00251FF1">
        <w:rPr>
          <w:rFonts w:ascii="仿宋_GB2312" w:eastAsia="仿宋_GB2312" w:hAnsi="仿宋"/>
          <w:sz w:val="28"/>
          <w:szCs w:val="28"/>
        </w:rPr>
        <w:t>考虑</w:t>
      </w:r>
      <w:r w:rsidR="00107EF9">
        <w:rPr>
          <w:rFonts w:ascii="仿宋_GB2312" w:eastAsia="仿宋_GB2312" w:hAnsi="仿宋" w:hint="eastAsia"/>
          <w:sz w:val="28"/>
          <w:szCs w:val="28"/>
        </w:rPr>
        <w:t>产品特性，</w:t>
      </w:r>
      <w:r>
        <w:rPr>
          <w:rFonts w:ascii="仿宋_GB2312" w:eastAsia="仿宋_GB2312" w:hAnsi="仿宋" w:hint="eastAsia"/>
          <w:sz w:val="28"/>
          <w:szCs w:val="28"/>
        </w:rPr>
        <w:t>X射线产品</w:t>
      </w:r>
      <w:r w:rsidR="00107EF9">
        <w:rPr>
          <w:rFonts w:ascii="仿宋_GB2312" w:eastAsia="仿宋_GB2312" w:hAnsi="仿宋" w:hint="eastAsia"/>
          <w:sz w:val="28"/>
          <w:szCs w:val="28"/>
        </w:rPr>
        <w:t>的</w:t>
      </w:r>
      <w:r w:rsidRPr="00251FF1">
        <w:rPr>
          <w:rFonts w:ascii="仿宋_GB2312" w:eastAsia="仿宋_GB2312" w:hAnsi="仿宋"/>
          <w:sz w:val="28"/>
          <w:szCs w:val="28"/>
        </w:rPr>
        <w:t>临床试验，</w:t>
      </w:r>
      <w:r w:rsidR="00107EF9">
        <w:rPr>
          <w:rFonts w:ascii="仿宋_GB2312" w:eastAsia="仿宋_GB2312" w:hAnsi="仿宋" w:hint="eastAsia"/>
          <w:sz w:val="28"/>
          <w:szCs w:val="28"/>
        </w:rPr>
        <w:t>为</w:t>
      </w:r>
      <w:r w:rsidRPr="00251FF1">
        <w:rPr>
          <w:rFonts w:ascii="仿宋_GB2312" w:eastAsia="仿宋_GB2312" w:hAnsi="仿宋"/>
          <w:sz w:val="28"/>
          <w:szCs w:val="28"/>
        </w:rPr>
        <w:t>目标值法的单组试验</w:t>
      </w:r>
      <w:r w:rsidRPr="00251FF1">
        <w:rPr>
          <w:rFonts w:ascii="仿宋_GB2312" w:eastAsia="仿宋_GB2312" w:hAnsi="仿宋" w:hint="eastAsia"/>
          <w:sz w:val="28"/>
          <w:szCs w:val="28"/>
        </w:rPr>
        <w:t>。</w:t>
      </w:r>
    </w:p>
    <w:p w:rsidR="00F02514" w:rsidRPr="002A61E8" w:rsidRDefault="00107EF9"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为了</w:t>
      </w:r>
      <w:r w:rsidRPr="002A61E8">
        <w:rPr>
          <w:rFonts w:ascii="仿宋_GB2312" w:eastAsia="仿宋_GB2312" w:hAnsi="仿宋" w:hint="eastAsia"/>
          <w:sz w:val="28"/>
          <w:szCs w:val="28"/>
        </w:rPr>
        <w:t>确保</w:t>
      </w:r>
      <w:r>
        <w:rPr>
          <w:rFonts w:ascii="仿宋_GB2312" w:eastAsia="仿宋_GB2312" w:hAnsi="仿宋" w:hint="eastAsia"/>
          <w:sz w:val="28"/>
          <w:szCs w:val="28"/>
        </w:rPr>
        <w:t>临床试验主要评价指标（临床</w:t>
      </w:r>
      <w:r w:rsidRPr="002A61E8">
        <w:rPr>
          <w:rFonts w:ascii="仿宋_GB2312" w:eastAsia="仿宋_GB2312" w:hAnsi="仿宋" w:hint="eastAsia"/>
          <w:sz w:val="28"/>
          <w:szCs w:val="28"/>
        </w:rPr>
        <w:t>影像质量</w:t>
      </w:r>
      <w:r>
        <w:rPr>
          <w:rFonts w:ascii="仿宋_GB2312" w:eastAsia="仿宋_GB2312" w:hAnsi="仿宋" w:hint="eastAsia"/>
          <w:sz w:val="28"/>
          <w:szCs w:val="28"/>
        </w:rPr>
        <w:t>与临床诊断的符合率）达到显著的</w:t>
      </w:r>
      <w:r w:rsidRPr="002A61E8">
        <w:rPr>
          <w:rFonts w:ascii="仿宋_GB2312" w:eastAsia="仿宋_GB2312" w:hAnsi="仿宋" w:hint="eastAsia"/>
          <w:sz w:val="28"/>
          <w:szCs w:val="28"/>
        </w:rPr>
        <w:t>统计学意义</w:t>
      </w:r>
      <w:r>
        <w:rPr>
          <w:rFonts w:ascii="仿宋_GB2312" w:eastAsia="仿宋_GB2312" w:hAnsi="仿宋" w:hint="eastAsia"/>
          <w:sz w:val="28"/>
          <w:szCs w:val="28"/>
        </w:rPr>
        <w:t>，基于主要评价指标计算的</w:t>
      </w:r>
      <w:r w:rsidR="00F02514" w:rsidRPr="002A61E8">
        <w:rPr>
          <w:rFonts w:ascii="仿宋_GB2312" w:eastAsia="仿宋_GB2312" w:hAnsi="仿宋" w:hint="eastAsia"/>
          <w:sz w:val="28"/>
          <w:szCs w:val="28"/>
        </w:rPr>
        <w:t>临床试验例数</w:t>
      </w:r>
      <w:r>
        <w:rPr>
          <w:rFonts w:ascii="仿宋_GB2312" w:eastAsia="仿宋_GB2312" w:hAnsi="仿宋" w:hint="eastAsia"/>
          <w:sz w:val="28"/>
          <w:szCs w:val="28"/>
        </w:rPr>
        <w:t>必须符合统计学要求。</w:t>
      </w:r>
    </w:p>
    <w:p w:rsidR="00F02514" w:rsidRDefault="00F02514" w:rsidP="00F02514">
      <w:pPr>
        <w:spacing w:line="520" w:lineRule="exact"/>
        <w:ind w:firstLineChars="200" w:firstLine="560"/>
        <w:jc w:val="left"/>
        <w:rPr>
          <w:rFonts w:ascii="仿宋_GB2312" w:eastAsia="仿宋_GB2312" w:hAnsi="仿宋"/>
          <w:sz w:val="28"/>
          <w:szCs w:val="28"/>
        </w:rPr>
      </w:pPr>
      <w:r w:rsidRPr="002A61E8">
        <w:rPr>
          <w:rFonts w:ascii="仿宋_GB2312" w:eastAsia="仿宋_GB2312" w:hAnsi="仿宋" w:hint="eastAsia"/>
          <w:sz w:val="28"/>
          <w:szCs w:val="28"/>
        </w:rPr>
        <w:t>根据临床</w:t>
      </w:r>
      <w:r w:rsidR="00107EF9">
        <w:rPr>
          <w:rFonts w:ascii="仿宋_GB2312" w:eastAsia="仿宋_GB2312" w:hAnsi="仿宋" w:hint="eastAsia"/>
          <w:sz w:val="28"/>
          <w:szCs w:val="28"/>
        </w:rPr>
        <w:t>需</w:t>
      </w:r>
      <w:r w:rsidR="003D1D8D">
        <w:rPr>
          <w:rFonts w:ascii="仿宋_GB2312" w:eastAsia="仿宋_GB2312" w:hAnsi="仿宋" w:hint="eastAsia"/>
          <w:sz w:val="28"/>
          <w:szCs w:val="28"/>
        </w:rPr>
        <w:t>求</w:t>
      </w:r>
      <w:r w:rsidRPr="002A61E8">
        <w:rPr>
          <w:rFonts w:ascii="仿宋_GB2312" w:eastAsia="仿宋_GB2312" w:hAnsi="仿宋" w:hint="eastAsia"/>
          <w:sz w:val="28"/>
          <w:szCs w:val="28"/>
        </w:rPr>
        <w:t>，</w:t>
      </w:r>
      <w:r w:rsidR="00107EF9">
        <w:rPr>
          <w:rFonts w:ascii="仿宋_GB2312" w:eastAsia="仿宋_GB2312" w:hAnsi="仿宋" w:hint="eastAsia"/>
          <w:sz w:val="28"/>
          <w:szCs w:val="28"/>
        </w:rPr>
        <w:t>临床</w:t>
      </w:r>
      <w:r w:rsidRPr="002A61E8">
        <w:rPr>
          <w:rFonts w:ascii="仿宋_GB2312" w:eastAsia="仿宋_GB2312" w:hAnsi="仿宋" w:hint="eastAsia"/>
          <w:sz w:val="28"/>
          <w:szCs w:val="28"/>
        </w:rPr>
        <w:t>影像质量的临床诊断要求符合率不得低于</w:t>
      </w:r>
      <w:r>
        <w:rPr>
          <w:rFonts w:ascii="仿宋_GB2312" w:eastAsia="仿宋_GB2312" w:hAnsi="仿宋" w:hint="eastAsia"/>
          <w:sz w:val="28"/>
          <w:szCs w:val="28"/>
        </w:rPr>
        <w:t>90</w:t>
      </w:r>
      <w:r w:rsidRPr="002A61E8">
        <w:rPr>
          <w:rFonts w:ascii="仿宋_GB2312" w:eastAsia="仿宋_GB2312" w:hAnsi="仿宋" w:hint="eastAsia"/>
          <w:sz w:val="28"/>
          <w:szCs w:val="28"/>
        </w:rPr>
        <w:t>%（目标值</w:t>
      </w:r>
      <w:r>
        <w:rPr>
          <w:rFonts w:ascii="仿宋_GB2312" w:eastAsia="仿宋_GB2312" w:hAnsi="仿宋" w:hint="eastAsia"/>
          <w:sz w:val="28"/>
          <w:szCs w:val="28"/>
        </w:rPr>
        <w:t>p0</w:t>
      </w:r>
      <w:r w:rsidRPr="002A61E8">
        <w:rPr>
          <w:rFonts w:ascii="仿宋_GB2312" w:eastAsia="仿宋_GB2312" w:hAnsi="仿宋" w:hint="eastAsia"/>
          <w:sz w:val="28"/>
          <w:szCs w:val="28"/>
        </w:rPr>
        <w:t>）</w:t>
      </w:r>
      <w:r>
        <w:rPr>
          <w:rFonts w:ascii="仿宋_GB2312" w:eastAsia="仿宋_GB2312" w:hAnsi="仿宋" w:hint="eastAsia"/>
          <w:sz w:val="28"/>
          <w:szCs w:val="28"/>
        </w:rPr>
        <w:t>，则：</w:t>
      </w:r>
    </w:p>
    <w:p w:rsidR="00F02514"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假设</w:t>
      </w:r>
      <w:r w:rsidR="00C45277">
        <w:rPr>
          <w:rFonts w:ascii="仿宋_GB2312" w:eastAsia="仿宋_GB2312" w:hAnsi="仿宋" w:hint="eastAsia"/>
          <w:sz w:val="28"/>
          <w:szCs w:val="28"/>
        </w:rPr>
        <w:t>临床</w:t>
      </w:r>
      <w:r w:rsidRPr="002A61E8">
        <w:rPr>
          <w:rFonts w:ascii="仿宋_GB2312" w:eastAsia="仿宋_GB2312" w:hAnsi="仿宋" w:hint="eastAsia"/>
          <w:sz w:val="28"/>
          <w:szCs w:val="28"/>
        </w:rPr>
        <w:t>影像质量的临床诊断要求符合率（p1）</w:t>
      </w:r>
      <w:r w:rsidR="00C45277">
        <w:rPr>
          <w:rFonts w:ascii="仿宋_GB2312" w:eastAsia="仿宋_GB2312" w:hAnsi="仿宋" w:hint="eastAsia"/>
          <w:sz w:val="28"/>
          <w:szCs w:val="28"/>
        </w:rPr>
        <w:t>为</w:t>
      </w:r>
      <w:r>
        <w:rPr>
          <w:rFonts w:ascii="仿宋_GB2312" w:eastAsia="仿宋_GB2312" w:hAnsi="仿宋" w:hint="eastAsia"/>
          <w:sz w:val="28"/>
          <w:szCs w:val="28"/>
        </w:rPr>
        <w:t>96</w:t>
      </w:r>
      <w:r w:rsidRPr="002A61E8">
        <w:rPr>
          <w:rFonts w:ascii="仿宋_GB2312" w:eastAsia="仿宋_GB2312" w:hAnsi="仿宋" w:hint="eastAsia"/>
          <w:sz w:val="28"/>
          <w:szCs w:val="28"/>
        </w:rPr>
        <w:t>%</w:t>
      </w:r>
      <w:r w:rsidR="00C45277">
        <w:rPr>
          <w:rFonts w:ascii="仿宋_GB2312" w:eastAsia="仿宋_GB2312" w:hAnsi="仿宋" w:hint="eastAsia"/>
          <w:sz w:val="28"/>
          <w:szCs w:val="28"/>
        </w:rPr>
        <w:t>、</w:t>
      </w:r>
      <w:r w:rsidRPr="002A61E8">
        <w:rPr>
          <w:rFonts w:ascii="仿宋_GB2312" w:eastAsia="仿宋_GB2312" w:hAnsi="仿宋" w:hint="eastAsia"/>
          <w:sz w:val="28"/>
          <w:szCs w:val="28"/>
        </w:rPr>
        <w:t>单侧</w:t>
      </w:r>
      <w:r w:rsidR="00C45277">
        <w:rPr>
          <w:rFonts w:ascii="仿宋_GB2312" w:eastAsia="仿宋_GB2312" w:hAnsi="仿宋" w:hint="eastAsia"/>
          <w:sz w:val="28"/>
          <w:szCs w:val="28"/>
        </w:rPr>
        <w:t>统计学</w:t>
      </w:r>
      <w:r w:rsidRPr="002A61E8">
        <w:rPr>
          <w:rFonts w:ascii="仿宋_GB2312" w:eastAsia="仿宋_GB2312" w:hAnsi="仿宋" w:hint="eastAsia"/>
          <w:sz w:val="28"/>
          <w:szCs w:val="28"/>
        </w:rPr>
        <w:t>显著性水平（</w:t>
      </w:r>
      <w:r w:rsidR="00C45277">
        <w:rPr>
          <w:rFonts w:ascii="Arial Unicode MS" w:eastAsia="Arial Unicode MS" w:hAnsi="Arial Unicode MS" w:cs="Arial Unicode MS" w:hint="eastAsia"/>
          <w:sz w:val="28"/>
          <w:szCs w:val="28"/>
        </w:rPr>
        <w:sym w:font="Symbol" w:char="F061"/>
      </w:r>
      <w:r w:rsidRPr="002A61E8">
        <w:rPr>
          <w:rFonts w:ascii="仿宋_GB2312" w:eastAsia="仿宋_GB2312" w:hAnsi="仿宋" w:hint="eastAsia"/>
          <w:sz w:val="28"/>
          <w:szCs w:val="28"/>
        </w:rPr>
        <w:t>）</w:t>
      </w:r>
      <w:r w:rsidR="00C45277">
        <w:rPr>
          <w:rFonts w:ascii="仿宋_GB2312" w:eastAsia="仿宋_GB2312" w:hAnsi="仿宋" w:hint="eastAsia"/>
          <w:sz w:val="28"/>
          <w:szCs w:val="28"/>
        </w:rPr>
        <w:t>为</w:t>
      </w:r>
      <w:r w:rsidRPr="002A61E8">
        <w:rPr>
          <w:rFonts w:ascii="仿宋_GB2312" w:eastAsia="仿宋_GB2312" w:hAnsi="仿宋" w:hint="eastAsia"/>
          <w:sz w:val="28"/>
          <w:szCs w:val="28"/>
        </w:rPr>
        <w:t>0.0</w:t>
      </w:r>
      <w:r>
        <w:rPr>
          <w:rFonts w:ascii="仿宋_GB2312" w:eastAsia="仿宋_GB2312" w:hAnsi="仿宋" w:hint="eastAsia"/>
          <w:sz w:val="28"/>
          <w:szCs w:val="28"/>
        </w:rPr>
        <w:t>2</w:t>
      </w:r>
      <w:r w:rsidRPr="002A61E8">
        <w:rPr>
          <w:rFonts w:ascii="仿宋_GB2312" w:eastAsia="仿宋_GB2312" w:hAnsi="仿宋" w:hint="eastAsia"/>
          <w:sz w:val="28"/>
          <w:szCs w:val="28"/>
        </w:rPr>
        <w:t>5、检验效能(1-</w:t>
      </w:r>
      <w:r w:rsidR="00C45277">
        <w:rPr>
          <w:rFonts w:ascii="Arial Unicode MS" w:eastAsia="Arial Unicode MS" w:hAnsi="Arial Unicode MS" w:cs="Arial Unicode MS" w:hint="eastAsia"/>
          <w:sz w:val="28"/>
          <w:szCs w:val="28"/>
        </w:rPr>
        <w:sym w:font="Symbol" w:char="F062"/>
      </w:r>
      <w:r w:rsidRPr="002A61E8">
        <w:rPr>
          <w:rFonts w:ascii="仿宋_GB2312" w:eastAsia="仿宋_GB2312" w:hAnsi="仿宋" w:hint="eastAsia"/>
          <w:sz w:val="28"/>
          <w:szCs w:val="28"/>
        </w:rPr>
        <w:t xml:space="preserve">) </w:t>
      </w:r>
      <w:r w:rsidR="00C45277">
        <w:rPr>
          <w:rFonts w:ascii="仿宋_GB2312" w:eastAsia="仿宋_GB2312" w:hAnsi="仿宋" w:hint="eastAsia"/>
          <w:sz w:val="28"/>
          <w:szCs w:val="28"/>
        </w:rPr>
        <w:t>为</w:t>
      </w:r>
      <w:r w:rsidRPr="002A61E8">
        <w:rPr>
          <w:rFonts w:ascii="仿宋_GB2312" w:eastAsia="仿宋_GB2312" w:hAnsi="仿宋" w:hint="eastAsia"/>
          <w:sz w:val="28"/>
          <w:szCs w:val="28"/>
        </w:rPr>
        <w:t>80%</w:t>
      </w:r>
      <w:r w:rsidR="00C45277">
        <w:rPr>
          <w:rFonts w:ascii="仿宋_GB2312" w:eastAsia="仿宋_GB2312" w:hAnsi="仿宋" w:hint="eastAsia"/>
          <w:sz w:val="28"/>
          <w:szCs w:val="28"/>
        </w:rPr>
        <w:t>时</w:t>
      </w:r>
      <w:r w:rsidRPr="002A61E8">
        <w:rPr>
          <w:rFonts w:ascii="仿宋_GB2312" w:eastAsia="仿宋_GB2312" w:hAnsi="仿宋" w:hint="eastAsia"/>
          <w:sz w:val="28"/>
          <w:szCs w:val="28"/>
        </w:rPr>
        <w:t>，试验最少需要</w:t>
      </w:r>
      <w:r w:rsidR="000B2BAF">
        <w:rPr>
          <w:rFonts w:ascii="仿宋_GB2312" w:eastAsia="仿宋_GB2312" w:hAnsi="仿宋" w:hint="eastAsia"/>
          <w:sz w:val="28"/>
          <w:szCs w:val="28"/>
        </w:rPr>
        <w:t>160</w:t>
      </w:r>
      <w:r w:rsidR="00C45277" w:rsidRPr="002A61E8">
        <w:rPr>
          <w:rFonts w:ascii="仿宋_GB2312" w:eastAsia="仿宋_GB2312" w:hAnsi="仿宋" w:hint="eastAsia"/>
          <w:sz w:val="28"/>
          <w:szCs w:val="28"/>
        </w:rPr>
        <w:t>例</w:t>
      </w:r>
      <w:r w:rsidRPr="002A61E8">
        <w:rPr>
          <w:rFonts w:ascii="仿宋_GB2312" w:eastAsia="仿宋_GB2312" w:hAnsi="仿宋" w:hint="eastAsia"/>
          <w:sz w:val="28"/>
          <w:szCs w:val="28"/>
        </w:rPr>
        <w:t>受试者</w:t>
      </w:r>
      <w:r>
        <w:rPr>
          <w:rFonts w:ascii="仿宋_GB2312" w:eastAsia="仿宋_GB2312" w:hAnsi="仿宋" w:hint="eastAsia"/>
          <w:sz w:val="28"/>
          <w:szCs w:val="28"/>
        </w:rPr>
        <w:t>，考虑试验操作过程中可能的剔除率约10%，共</w:t>
      </w:r>
      <w:r w:rsidR="00C45277">
        <w:rPr>
          <w:rFonts w:ascii="仿宋_GB2312" w:eastAsia="仿宋_GB2312" w:hAnsi="仿宋" w:hint="eastAsia"/>
          <w:sz w:val="28"/>
          <w:szCs w:val="28"/>
        </w:rPr>
        <w:t>需</w:t>
      </w:r>
      <w:r>
        <w:rPr>
          <w:rFonts w:ascii="仿宋_GB2312" w:eastAsia="仿宋_GB2312" w:hAnsi="仿宋" w:hint="eastAsia"/>
          <w:sz w:val="28"/>
          <w:szCs w:val="28"/>
        </w:rPr>
        <w:t>纳入</w:t>
      </w:r>
      <w:r w:rsidR="000B2BAF">
        <w:rPr>
          <w:rFonts w:ascii="仿宋_GB2312" w:eastAsia="仿宋_GB2312" w:hAnsi="仿宋" w:hint="eastAsia"/>
          <w:sz w:val="28"/>
          <w:szCs w:val="28"/>
        </w:rPr>
        <w:t>180</w:t>
      </w:r>
      <w:r w:rsidR="00C45277">
        <w:rPr>
          <w:rFonts w:ascii="仿宋_GB2312" w:eastAsia="仿宋_GB2312" w:hAnsi="仿宋" w:hint="eastAsia"/>
          <w:sz w:val="28"/>
          <w:szCs w:val="28"/>
        </w:rPr>
        <w:t>名</w:t>
      </w:r>
      <w:r>
        <w:rPr>
          <w:rFonts w:ascii="仿宋_GB2312" w:eastAsia="仿宋_GB2312" w:hAnsi="仿宋" w:hint="eastAsia"/>
          <w:sz w:val="28"/>
          <w:szCs w:val="28"/>
        </w:rPr>
        <w:t>受试者</w:t>
      </w:r>
      <w:r w:rsidRPr="002A61E8">
        <w:rPr>
          <w:rFonts w:ascii="仿宋_GB2312" w:eastAsia="仿宋_GB2312" w:hAnsi="仿宋" w:hint="eastAsia"/>
          <w:sz w:val="28"/>
          <w:szCs w:val="28"/>
        </w:rPr>
        <w:t>。</w:t>
      </w:r>
    </w:p>
    <w:p w:rsidR="00F02514" w:rsidRDefault="003D1D8D"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因此，</w:t>
      </w:r>
      <w:r w:rsidR="00725DC9">
        <w:rPr>
          <w:rFonts w:ascii="仿宋_GB2312" w:eastAsia="仿宋_GB2312" w:hAnsi="仿宋" w:hint="eastAsia"/>
          <w:sz w:val="28"/>
          <w:szCs w:val="28"/>
        </w:rPr>
        <w:t>CBCT</w:t>
      </w:r>
      <w:r w:rsidR="00F02514" w:rsidRPr="002A61E8">
        <w:rPr>
          <w:rFonts w:ascii="仿宋_GB2312" w:eastAsia="仿宋_GB2312" w:hAnsi="仿宋" w:hint="eastAsia"/>
          <w:sz w:val="28"/>
          <w:szCs w:val="28"/>
        </w:rPr>
        <w:t>摄影</w:t>
      </w:r>
      <w:r w:rsidR="00F02514" w:rsidRPr="002A61E8">
        <w:rPr>
          <w:rFonts w:ascii="仿宋_GB2312" w:eastAsia="仿宋_GB2312" w:hAnsi="仿宋"/>
          <w:sz w:val="28"/>
          <w:szCs w:val="28"/>
        </w:rPr>
        <w:t>功能</w:t>
      </w:r>
      <w:r w:rsidR="00F02514">
        <w:rPr>
          <w:rFonts w:ascii="仿宋_GB2312" w:eastAsia="仿宋_GB2312" w:hAnsi="仿宋"/>
          <w:sz w:val="28"/>
          <w:szCs w:val="28"/>
        </w:rPr>
        <w:t>共</w:t>
      </w:r>
      <w:r>
        <w:rPr>
          <w:rFonts w:ascii="仿宋_GB2312" w:eastAsia="仿宋_GB2312" w:hAnsi="仿宋" w:hint="eastAsia"/>
          <w:sz w:val="28"/>
          <w:szCs w:val="28"/>
        </w:rPr>
        <w:t>需要</w:t>
      </w:r>
      <w:r w:rsidR="000B2BAF">
        <w:rPr>
          <w:rFonts w:ascii="仿宋_GB2312" w:eastAsia="仿宋_GB2312" w:hAnsi="仿宋" w:hint="eastAsia"/>
          <w:sz w:val="28"/>
          <w:szCs w:val="28"/>
        </w:rPr>
        <w:t>180</w:t>
      </w:r>
      <w:r w:rsidR="00F02514" w:rsidRPr="002A61E8">
        <w:rPr>
          <w:rFonts w:ascii="仿宋_GB2312" w:eastAsia="仿宋_GB2312" w:hAnsi="仿宋" w:hint="eastAsia"/>
          <w:sz w:val="28"/>
          <w:szCs w:val="28"/>
        </w:rPr>
        <w:t>例</w:t>
      </w:r>
      <w:r>
        <w:rPr>
          <w:rFonts w:ascii="仿宋_GB2312" w:eastAsia="仿宋_GB2312" w:hAnsi="仿宋" w:hint="eastAsia"/>
          <w:sz w:val="28"/>
          <w:szCs w:val="28"/>
        </w:rPr>
        <w:t>受试者。</w:t>
      </w:r>
      <w:r w:rsidR="00F02514">
        <w:rPr>
          <w:rFonts w:ascii="仿宋_GB2312" w:eastAsia="仿宋_GB2312" w:hAnsi="仿宋" w:hint="eastAsia"/>
          <w:sz w:val="28"/>
          <w:szCs w:val="28"/>
        </w:rPr>
        <w:t>针对</w:t>
      </w:r>
      <w:r w:rsidR="00725DC9">
        <w:rPr>
          <w:rFonts w:ascii="仿宋_GB2312" w:eastAsia="仿宋_GB2312" w:hAnsi="仿宋" w:hint="eastAsia"/>
          <w:sz w:val="28"/>
          <w:szCs w:val="28"/>
        </w:rPr>
        <w:t>CBCT</w:t>
      </w:r>
      <w:r w:rsidR="00F02514">
        <w:rPr>
          <w:rFonts w:ascii="仿宋_GB2312" w:eastAsia="仿宋_GB2312" w:hAnsi="仿宋" w:hint="eastAsia"/>
          <w:sz w:val="28"/>
          <w:szCs w:val="28"/>
        </w:rPr>
        <w:t xml:space="preserve">摄影的 </w:t>
      </w:r>
      <w:r w:rsidR="00F02514">
        <w:rPr>
          <w:rFonts w:ascii="仿宋_GB2312" w:eastAsia="仿宋_GB2312" w:hAnsi="仿宋"/>
          <w:sz w:val="28"/>
          <w:szCs w:val="28"/>
        </w:rPr>
        <w:t>4</w:t>
      </w:r>
      <w:r w:rsidR="00F02514">
        <w:rPr>
          <w:rFonts w:ascii="仿宋_GB2312" w:eastAsia="仿宋_GB2312" w:hAnsi="仿宋" w:hint="eastAsia"/>
          <w:sz w:val="28"/>
          <w:szCs w:val="28"/>
        </w:rPr>
        <w:t>个部位（上颌部位、下颌部位、颞下颌关节部位、头颅颌面部其他部位），</w:t>
      </w:r>
      <w:r w:rsidR="00F02514" w:rsidRPr="00AF76ED">
        <w:rPr>
          <w:rFonts w:ascii="仿宋_GB2312" w:eastAsia="仿宋_GB2312" w:hAnsi="仿宋" w:hint="eastAsia"/>
          <w:sz w:val="28"/>
          <w:szCs w:val="28"/>
        </w:rPr>
        <w:t>建议</w:t>
      </w:r>
      <w:r w:rsidRPr="00AF76ED">
        <w:rPr>
          <w:rFonts w:ascii="仿宋_GB2312" w:eastAsia="仿宋_GB2312" w:hAnsi="仿宋" w:hint="eastAsia"/>
          <w:sz w:val="28"/>
          <w:szCs w:val="28"/>
        </w:rPr>
        <w:t>样本量在上述四个部位尽可能平均分布。</w:t>
      </w:r>
      <w:r w:rsidR="00F02514" w:rsidRPr="00AF76ED">
        <w:rPr>
          <w:rFonts w:ascii="仿宋_GB2312" w:eastAsia="仿宋_GB2312" w:hAnsi="仿宋" w:hint="eastAsia"/>
          <w:sz w:val="28"/>
          <w:szCs w:val="28"/>
        </w:rPr>
        <w:t>若</w:t>
      </w:r>
      <w:r w:rsidRPr="00AF76ED">
        <w:rPr>
          <w:rFonts w:ascii="仿宋_GB2312" w:eastAsia="仿宋_GB2312" w:hAnsi="仿宋" w:hint="eastAsia"/>
          <w:sz w:val="28"/>
          <w:szCs w:val="28"/>
        </w:rPr>
        <w:t>某产品</w:t>
      </w:r>
      <w:r w:rsidR="00F02514" w:rsidRPr="00AF76ED">
        <w:rPr>
          <w:rFonts w:ascii="仿宋_GB2312" w:eastAsia="仿宋_GB2312" w:hAnsi="仿宋" w:hint="eastAsia"/>
          <w:sz w:val="28"/>
          <w:szCs w:val="28"/>
        </w:rPr>
        <w:t>声称</w:t>
      </w:r>
      <w:r w:rsidRPr="00AF76ED">
        <w:rPr>
          <w:rFonts w:ascii="仿宋_GB2312" w:eastAsia="仿宋_GB2312" w:hAnsi="仿宋" w:hint="eastAsia"/>
          <w:sz w:val="28"/>
          <w:szCs w:val="28"/>
        </w:rPr>
        <w:t>仅具有</w:t>
      </w:r>
      <w:r w:rsidR="00F02514" w:rsidRPr="00AF76ED">
        <w:rPr>
          <w:rFonts w:ascii="仿宋_GB2312" w:eastAsia="仿宋_GB2312" w:hAnsi="仿宋" w:hint="eastAsia"/>
          <w:sz w:val="28"/>
          <w:szCs w:val="28"/>
        </w:rPr>
        <w:t>某</w:t>
      </w:r>
      <w:r w:rsidRPr="00AF76ED">
        <w:rPr>
          <w:rFonts w:ascii="仿宋_GB2312" w:eastAsia="仿宋_GB2312" w:hAnsi="仿宋" w:hint="eastAsia"/>
          <w:sz w:val="28"/>
          <w:szCs w:val="28"/>
        </w:rPr>
        <w:t>一</w:t>
      </w:r>
      <w:r w:rsidR="00F02514" w:rsidRPr="00AF76ED">
        <w:rPr>
          <w:rFonts w:ascii="仿宋_GB2312" w:eastAsia="仿宋_GB2312" w:hAnsi="仿宋" w:hint="eastAsia"/>
          <w:sz w:val="28"/>
          <w:szCs w:val="28"/>
        </w:rPr>
        <w:t>个部位的功能，则建议</w:t>
      </w:r>
      <w:r w:rsidRPr="00AF76ED">
        <w:rPr>
          <w:rFonts w:ascii="仿宋_GB2312" w:eastAsia="仿宋_GB2312" w:hAnsi="仿宋" w:hint="eastAsia"/>
          <w:sz w:val="28"/>
          <w:szCs w:val="28"/>
        </w:rPr>
        <w:t>验证</w:t>
      </w:r>
      <w:r w:rsidR="00F02514" w:rsidRPr="00AF76ED">
        <w:rPr>
          <w:rFonts w:ascii="仿宋_GB2312" w:eastAsia="仿宋_GB2312" w:hAnsi="仿宋" w:hint="eastAsia"/>
          <w:sz w:val="28"/>
          <w:szCs w:val="28"/>
        </w:rPr>
        <w:t>该部位功能</w:t>
      </w:r>
      <w:r w:rsidRPr="00AF76ED">
        <w:rPr>
          <w:rFonts w:ascii="仿宋_GB2312" w:eastAsia="仿宋_GB2312" w:hAnsi="仿宋" w:hint="eastAsia"/>
          <w:sz w:val="28"/>
          <w:szCs w:val="28"/>
        </w:rPr>
        <w:t>的样本量应</w:t>
      </w:r>
      <w:r w:rsidR="00F02514" w:rsidRPr="00AF76ED">
        <w:rPr>
          <w:rFonts w:ascii="仿宋_GB2312" w:eastAsia="仿宋_GB2312" w:hAnsi="仿宋" w:hint="eastAsia"/>
          <w:sz w:val="28"/>
          <w:szCs w:val="28"/>
        </w:rPr>
        <w:t>满足统计</w:t>
      </w:r>
      <w:r w:rsidRPr="00AF76ED">
        <w:rPr>
          <w:rFonts w:ascii="仿宋_GB2312" w:eastAsia="仿宋_GB2312" w:hAnsi="仿宋" w:hint="eastAsia"/>
          <w:sz w:val="28"/>
          <w:szCs w:val="28"/>
        </w:rPr>
        <w:t>学</w:t>
      </w:r>
      <w:r w:rsidR="00F02514" w:rsidRPr="00AF76ED">
        <w:rPr>
          <w:rFonts w:ascii="仿宋_GB2312" w:eastAsia="仿宋_GB2312" w:hAnsi="仿宋" w:hint="eastAsia"/>
          <w:sz w:val="28"/>
          <w:szCs w:val="28"/>
        </w:rPr>
        <w:t>要求的</w:t>
      </w:r>
      <w:r w:rsidRPr="00AF76ED">
        <w:rPr>
          <w:rFonts w:ascii="仿宋_GB2312" w:eastAsia="仿宋_GB2312" w:hAnsi="仿宋" w:hint="eastAsia"/>
          <w:sz w:val="28"/>
          <w:szCs w:val="28"/>
        </w:rPr>
        <w:t>最低</w:t>
      </w:r>
      <w:r w:rsidR="00F02514" w:rsidRPr="00AF76ED">
        <w:rPr>
          <w:rFonts w:ascii="仿宋_GB2312" w:eastAsia="仿宋_GB2312" w:hAnsi="仿宋" w:hint="eastAsia"/>
          <w:sz w:val="28"/>
          <w:szCs w:val="28"/>
        </w:rPr>
        <w:t>受试者数量</w:t>
      </w:r>
      <w:r w:rsidRPr="00AF76ED">
        <w:rPr>
          <w:rFonts w:ascii="仿宋_GB2312" w:eastAsia="仿宋_GB2312" w:hAnsi="仿宋" w:hint="eastAsia"/>
          <w:sz w:val="28"/>
          <w:szCs w:val="28"/>
        </w:rPr>
        <w:t>（即：180例）</w:t>
      </w:r>
      <w:r w:rsidR="00F02514" w:rsidRPr="00AF76ED">
        <w:rPr>
          <w:rFonts w:ascii="仿宋_GB2312" w:eastAsia="仿宋_GB2312" w:hAnsi="仿宋" w:hint="eastAsia"/>
          <w:sz w:val="28"/>
          <w:szCs w:val="28"/>
        </w:rPr>
        <w:t>。</w:t>
      </w:r>
    </w:p>
    <w:p w:rsidR="00246F21" w:rsidRDefault="000B2BAF" w:rsidP="00F02514">
      <w:pPr>
        <w:spacing w:line="520" w:lineRule="exact"/>
        <w:ind w:firstLineChars="200" w:firstLine="560"/>
        <w:jc w:val="left"/>
        <w:rPr>
          <w:rFonts w:ascii="仿宋_GB2312" w:eastAsia="仿宋_GB2312" w:hAnsi="仿宋"/>
          <w:sz w:val="28"/>
          <w:szCs w:val="28"/>
        </w:rPr>
      </w:pPr>
      <w:r w:rsidRPr="002A61E8">
        <w:rPr>
          <w:rFonts w:ascii="仿宋_GB2312" w:eastAsia="仿宋_GB2312" w:hAnsi="仿宋" w:hint="eastAsia"/>
          <w:sz w:val="28"/>
          <w:szCs w:val="28"/>
        </w:rPr>
        <w:t>若</w:t>
      </w:r>
      <w:r w:rsidR="003D1D8D">
        <w:rPr>
          <w:rFonts w:ascii="仿宋_GB2312" w:eastAsia="仿宋_GB2312" w:hAnsi="仿宋" w:hint="eastAsia"/>
          <w:sz w:val="28"/>
          <w:szCs w:val="28"/>
        </w:rPr>
        <w:t>某</w:t>
      </w:r>
      <w:r w:rsidRPr="002A61E8">
        <w:rPr>
          <w:rFonts w:ascii="仿宋_GB2312" w:eastAsia="仿宋_GB2312" w:hAnsi="仿宋" w:hint="eastAsia"/>
          <w:sz w:val="28"/>
          <w:szCs w:val="28"/>
        </w:rPr>
        <w:t>设备除</w:t>
      </w:r>
      <w:r w:rsidR="00725DC9">
        <w:rPr>
          <w:rFonts w:ascii="仿宋_GB2312" w:eastAsia="仿宋_GB2312" w:hAnsi="仿宋" w:hint="eastAsia"/>
          <w:sz w:val="28"/>
          <w:szCs w:val="28"/>
        </w:rPr>
        <w:t>CBCT</w:t>
      </w:r>
      <w:r w:rsidRPr="002A61E8">
        <w:rPr>
          <w:rFonts w:ascii="仿宋_GB2312" w:eastAsia="仿宋_GB2312" w:hAnsi="仿宋" w:hint="eastAsia"/>
          <w:sz w:val="28"/>
          <w:szCs w:val="28"/>
        </w:rPr>
        <w:t>摄影外还</w:t>
      </w:r>
      <w:r w:rsidR="003D1D8D">
        <w:rPr>
          <w:rFonts w:ascii="仿宋_GB2312" w:eastAsia="仿宋_GB2312" w:hAnsi="仿宋" w:hint="eastAsia"/>
          <w:sz w:val="28"/>
          <w:szCs w:val="28"/>
        </w:rPr>
        <w:t>声称</w:t>
      </w:r>
      <w:r w:rsidRPr="002A61E8">
        <w:rPr>
          <w:rFonts w:ascii="仿宋_GB2312" w:eastAsia="仿宋_GB2312" w:hAnsi="仿宋" w:hint="eastAsia"/>
          <w:sz w:val="28"/>
          <w:szCs w:val="28"/>
        </w:rPr>
        <w:t>支持头影测量摄影，</w:t>
      </w:r>
      <w:r w:rsidR="003D1D8D">
        <w:rPr>
          <w:rFonts w:ascii="仿宋_GB2312" w:eastAsia="仿宋_GB2312" w:hAnsi="仿宋" w:hint="eastAsia"/>
          <w:sz w:val="28"/>
          <w:szCs w:val="28"/>
        </w:rPr>
        <w:t>则</w:t>
      </w:r>
      <w:r w:rsidRPr="002A61E8">
        <w:rPr>
          <w:rFonts w:ascii="仿宋_GB2312" w:eastAsia="仿宋_GB2312" w:hAnsi="仿宋" w:hint="eastAsia"/>
          <w:sz w:val="28"/>
          <w:szCs w:val="28"/>
        </w:rPr>
        <w:t>每项功能的病例数均应符合上述</w:t>
      </w:r>
      <w:r w:rsidR="003D1D8D">
        <w:rPr>
          <w:rFonts w:ascii="仿宋_GB2312" w:eastAsia="仿宋_GB2312" w:hAnsi="仿宋" w:hint="eastAsia"/>
          <w:sz w:val="28"/>
          <w:szCs w:val="28"/>
        </w:rPr>
        <w:t>统计学</w:t>
      </w:r>
      <w:r w:rsidRPr="002A61E8">
        <w:rPr>
          <w:rFonts w:ascii="仿宋_GB2312" w:eastAsia="仿宋_GB2312" w:hAnsi="仿宋" w:hint="eastAsia"/>
          <w:sz w:val="28"/>
          <w:szCs w:val="28"/>
        </w:rPr>
        <w:t>要求。</w:t>
      </w:r>
    </w:p>
    <w:p w:rsidR="00F02514" w:rsidRDefault="00EE6DD6"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lastRenderedPageBreak/>
        <w:t>验证</w:t>
      </w:r>
      <w:r w:rsidR="00F02514">
        <w:rPr>
          <w:rFonts w:ascii="仿宋_GB2312" w:eastAsia="仿宋_GB2312" w:hAnsi="仿宋" w:hint="eastAsia"/>
          <w:sz w:val="28"/>
          <w:szCs w:val="28"/>
        </w:rPr>
        <w:t>头影测量</w:t>
      </w:r>
      <w:r w:rsidR="00F02514" w:rsidRPr="002A61E8">
        <w:rPr>
          <w:rFonts w:ascii="仿宋_GB2312" w:eastAsia="仿宋_GB2312" w:hAnsi="仿宋" w:hint="eastAsia"/>
          <w:sz w:val="28"/>
          <w:szCs w:val="28"/>
        </w:rPr>
        <w:t>摄影</w:t>
      </w:r>
      <w:r w:rsidR="00F02514" w:rsidRPr="002A61E8">
        <w:rPr>
          <w:rFonts w:ascii="仿宋_GB2312" w:eastAsia="仿宋_GB2312" w:hAnsi="仿宋"/>
          <w:sz w:val="28"/>
          <w:szCs w:val="28"/>
        </w:rPr>
        <w:t>功能</w:t>
      </w:r>
      <w:r>
        <w:rPr>
          <w:rFonts w:ascii="仿宋_GB2312" w:eastAsia="仿宋_GB2312" w:hAnsi="仿宋" w:hint="eastAsia"/>
          <w:sz w:val="28"/>
          <w:szCs w:val="28"/>
        </w:rPr>
        <w:t>共需要180</w:t>
      </w:r>
      <w:r w:rsidRPr="002A61E8">
        <w:rPr>
          <w:rFonts w:ascii="仿宋_GB2312" w:eastAsia="仿宋_GB2312" w:hAnsi="仿宋" w:hint="eastAsia"/>
          <w:sz w:val="28"/>
          <w:szCs w:val="28"/>
        </w:rPr>
        <w:t>例</w:t>
      </w:r>
      <w:r>
        <w:rPr>
          <w:rFonts w:ascii="仿宋_GB2312" w:eastAsia="仿宋_GB2312" w:hAnsi="仿宋" w:hint="eastAsia"/>
          <w:sz w:val="28"/>
          <w:szCs w:val="28"/>
        </w:rPr>
        <w:t>受试者。</w:t>
      </w:r>
      <w:r w:rsidR="00F02514">
        <w:rPr>
          <w:rFonts w:ascii="仿宋_GB2312" w:eastAsia="仿宋_GB2312" w:hAnsi="仿宋" w:hint="eastAsia"/>
          <w:sz w:val="28"/>
          <w:szCs w:val="28"/>
        </w:rPr>
        <w:t>针对头影测量摄影的</w:t>
      </w:r>
      <w:r w:rsidR="00F02514">
        <w:rPr>
          <w:rFonts w:ascii="仿宋_GB2312" w:eastAsia="仿宋_GB2312" w:hAnsi="仿宋"/>
          <w:sz w:val="28"/>
          <w:szCs w:val="28"/>
        </w:rPr>
        <w:t>3</w:t>
      </w:r>
      <w:r w:rsidR="00F02514">
        <w:rPr>
          <w:rFonts w:ascii="仿宋_GB2312" w:eastAsia="仿宋_GB2312" w:hAnsi="仿宋" w:hint="eastAsia"/>
          <w:sz w:val="28"/>
          <w:szCs w:val="28"/>
        </w:rPr>
        <w:t>个部位（头颅侧位、头颅正位、手腕部），</w:t>
      </w:r>
      <w:r w:rsidRPr="00AF76ED">
        <w:rPr>
          <w:rFonts w:ascii="仿宋_GB2312" w:eastAsia="仿宋_GB2312" w:hAnsi="仿宋" w:hint="eastAsia"/>
          <w:sz w:val="28"/>
          <w:szCs w:val="28"/>
        </w:rPr>
        <w:t>建议样本量尽可能在上述部位中平均分配。</w:t>
      </w:r>
      <w:r w:rsidR="00F02514" w:rsidRPr="00AF76ED">
        <w:rPr>
          <w:rFonts w:ascii="仿宋_GB2312" w:eastAsia="仿宋_GB2312" w:hAnsi="仿宋" w:hint="eastAsia"/>
          <w:sz w:val="28"/>
          <w:szCs w:val="28"/>
        </w:rPr>
        <w:t>若</w:t>
      </w:r>
      <w:r w:rsidRPr="00AF76ED">
        <w:rPr>
          <w:rFonts w:ascii="仿宋_GB2312" w:eastAsia="仿宋_GB2312" w:hAnsi="仿宋" w:hint="eastAsia"/>
          <w:sz w:val="28"/>
          <w:szCs w:val="28"/>
        </w:rPr>
        <w:t>某产品</w:t>
      </w:r>
      <w:r w:rsidR="00F02514" w:rsidRPr="00AF76ED">
        <w:rPr>
          <w:rFonts w:ascii="仿宋_GB2312" w:eastAsia="仿宋_GB2312" w:hAnsi="仿宋" w:hint="eastAsia"/>
          <w:sz w:val="28"/>
          <w:szCs w:val="28"/>
        </w:rPr>
        <w:t>仅声称某</w:t>
      </w:r>
      <w:r w:rsidRPr="00AF76ED">
        <w:rPr>
          <w:rFonts w:ascii="仿宋_GB2312" w:eastAsia="仿宋_GB2312" w:hAnsi="仿宋" w:hint="eastAsia"/>
          <w:sz w:val="28"/>
          <w:szCs w:val="28"/>
        </w:rPr>
        <w:t>一</w:t>
      </w:r>
      <w:r w:rsidR="00F02514" w:rsidRPr="00AF76ED">
        <w:rPr>
          <w:rFonts w:ascii="仿宋_GB2312" w:eastAsia="仿宋_GB2312" w:hAnsi="仿宋" w:hint="eastAsia"/>
          <w:sz w:val="28"/>
          <w:szCs w:val="28"/>
        </w:rPr>
        <w:t>个部位的功能，</w:t>
      </w:r>
      <w:r w:rsidRPr="00AF76ED">
        <w:rPr>
          <w:rFonts w:ascii="仿宋_GB2312" w:eastAsia="仿宋_GB2312" w:hAnsi="仿宋" w:hint="eastAsia"/>
          <w:sz w:val="28"/>
          <w:szCs w:val="28"/>
        </w:rPr>
        <w:t>则建议验证该部位功能的样本量应满足统计学要求的最低受试者数量（即：180例）。</w:t>
      </w:r>
    </w:p>
    <w:p w:rsidR="00F02514" w:rsidRDefault="00F02514" w:rsidP="00F02514">
      <w:pPr>
        <w:spacing w:line="520" w:lineRule="exact"/>
        <w:ind w:firstLineChars="200" w:firstLine="560"/>
        <w:jc w:val="left"/>
        <w:rPr>
          <w:rFonts w:ascii="仿宋_GB2312" w:eastAsia="仿宋_GB2312" w:hAnsi="仿宋"/>
          <w:sz w:val="28"/>
          <w:szCs w:val="28"/>
        </w:rPr>
      </w:pPr>
      <w:r w:rsidRPr="002A61E8">
        <w:rPr>
          <w:rFonts w:ascii="仿宋_GB2312" w:eastAsia="仿宋_GB2312" w:hAnsi="仿宋" w:hint="eastAsia"/>
          <w:sz w:val="28"/>
          <w:szCs w:val="28"/>
        </w:rPr>
        <w:t>在符合伦理学的原则下，同一个受试者可以用于多个功能、多个位置的验证。</w:t>
      </w:r>
    </w:p>
    <w:p w:rsidR="00F02514" w:rsidRPr="002A61E8"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（八</w:t>
      </w:r>
      <w:r w:rsidRPr="002A61E8">
        <w:rPr>
          <w:rFonts w:ascii="仿宋_GB2312" w:eastAsia="仿宋_GB2312" w:hAnsi="仿宋" w:hint="eastAsia"/>
          <w:sz w:val="28"/>
          <w:szCs w:val="28"/>
        </w:rPr>
        <w:t>）设备应达到的基本要求</w:t>
      </w:r>
    </w:p>
    <w:p w:rsidR="00F02514"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w:t>
      </w:r>
      <w:r w:rsidR="00AF3517">
        <w:rPr>
          <w:rFonts w:ascii="仿宋_GB2312" w:eastAsia="仿宋_GB2312" w:hAnsi="仿宋" w:hint="eastAsia"/>
          <w:sz w:val="28"/>
          <w:szCs w:val="28"/>
        </w:rPr>
        <w:t>临床</w:t>
      </w:r>
      <w:r w:rsidRPr="002A61E8">
        <w:rPr>
          <w:rFonts w:ascii="仿宋_GB2312" w:eastAsia="仿宋_GB2312" w:hAnsi="仿宋" w:hint="eastAsia"/>
          <w:sz w:val="28"/>
          <w:szCs w:val="28"/>
        </w:rPr>
        <w:t>影像质量评价</w:t>
      </w:r>
      <w:r>
        <w:rPr>
          <w:rFonts w:ascii="仿宋_GB2312" w:eastAsia="仿宋_GB2312" w:hAnsi="仿宋" w:hint="eastAsia"/>
          <w:sz w:val="28"/>
          <w:szCs w:val="28"/>
        </w:rPr>
        <w:t>（主要</w:t>
      </w:r>
      <w:r w:rsidR="00AF3517">
        <w:rPr>
          <w:rFonts w:ascii="仿宋_GB2312" w:eastAsia="仿宋_GB2312" w:hAnsi="仿宋" w:hint="eastAsia"/>
          <w:sz w:val="28"/>
          <w:szCs w:val="28"/>
        </w:rPr>
        <w:t>评价</w:t>
      </w:r>
      <w:r>
        <w:rPr>
          <w:rFonts w:ascii="仿宋_GB2312" w:eastAsia="仿宋_GB2312" w:hAnsi="仿宋" w:hint="eastAsia"/>
          <w:sz w:val="28"/>
          <w:szCs w:val="28"/>
        </w:rPr>
        <w:t>指标）</w:t>
      </w:r>
      <w:r w:rsidRPr="002A61E8">
        <w:rPr>
          <w:rFonts w:ascii="仿宋_GB2312" w:eastAsia="仿宋_GB2312" w:hAnsi="仿宋" w:hint="eastAsia"/>
          <w:sz w:val="28"/>
          <w:szCs w:val="28"/>
        </w:rPr>
        <w:t>：应按照单组目标值法进行假设检验，</w:t>
      </w:r>
      <w:r w:rsidR="00AF3517">
        <w:rPr>
          <w:rFonts w:ascii="仿宋_GB2312" w:eastAsia="仿宋_GB2312" w:hAnsi="仿宋" w:hint="eastAsia"/>
          <w:sz w:val="28"/>
          <w:szCs w:val="28"/>
        </w:rPr>
        <w:t>并</w:t>
      </w:r>
      <w:r w:rsidRPr="002A61E8">
        <w:rPr>
          <w:rFonts w:ascii="仿宋_GB2312" w:eastAsia="仿宋_GB2312" w:hAnsi="仿宋" w:hint="eastAsia"/>
          <w:sz w:val="28"/>
          <w:szCs w:val="28"/>
        </w:rPr>
        <w:t>进行统计</w:t>
      </w:r>
      <w:r w:rsidR="00AF3517">
        <w:rPr>
          <w:rFonts w:ascii="仿宋_GB2312" w:eastAsia="仿宋_GB2312" w:hAnsi="仿宋" w:hint="eastAsia"/>
          <w:sz w:val="28"/>
          <w:szCs w:val="28"/>
        </w:rPr>
        <w:t>学</w:t>
      </w:r>
      <w:r w:rsidRPr="002A61E8">
        <w:rPr>
          <w:rFonts w:ascii="仿宋_GB2312" w:eastAsia="仿宋_GB2312" w:hAnsi="仿宋" w:hint="eastAsia"/>
          <w:sz w:val="28"/>
          <w:szCs w:val="28"/>
        </w:rPr>
        <w:t>推断，确认</w:t>
      </w:r>
      <w:r w:rsidR="00AF3517">
        <w:rPr>
          <w:rFonts w:ascii="仿宋_GB2312" w:eastAsia="仿宋_GB2312" w:hAnsi="仿宋" w:hint="eastAsia"/>
          <w:sz w:val="28"/>
          <w:szCs w:val="28"/>
        </w:rPr>
        <w:t>临床</w:t>
      </w:r>
      <w:r w:rsidR="00AF3517" w:rsidRPr="002A61E8">
        <w:rPr>
          <w:rFonts w:ascii="仿宋_GB2312" w:eastAsia="仿宋_GB2312" w:hAnsi="仿宋" w:hint="eastAsia"/>
          <w:sz w:val="28"/>
          <w:szCs w:val="28"/>
        </w:rPr>
        <w:t>影像质量</w:t>
      </w:r>
      <w:r w:rsidR="00AF3517">
        <w:rPr>
          <w:rFonts w:ascii="仿宋_GB2312" w:eastAsia="仿宋_GB2312" w:hAnsi="仿宋" w:hint="eastAsia"/>
          <w:sz w:val="28"/>
          <w:szCs w:val="28"/>
        </w:rPr>
        <w:t>与</w:t>
      </w:r>
      <w:r w:rsidRPr="002A61E8">
        <w:rPr>
          <w:rFonts w:ascii="仿宋_GB2312" w:eastAsia="仿宋_GB2312" w:hAnsi="仿宋" w:hint="eastAsia"/>
          <w:sz w:val="28"/>
          <w:szCs w:val="28"/>
        </w:rPr>
        <w:t>临床诊断要求</w:t>
      </w:r>
      <w:r w:rsidR="00AF3517">
        <w:rPr>
          <w:rFonts w:ascii="仿宋_GB2312" w:eastAsia="仿宋_GB2312" w:hAnsi="仿宋" w:hint="eastAsia"/>
          <w:sz w:val="28"/>
          <w:szCs w:val="28"/>
        </w:rPr>
        <w:t>的</w:t>
      </w:r>
      <w:r w:rsidRPr="002A61E8">
        <w:rPr>
          <w:rFonts w:ascii="仿宋_GB2312" w:eastAsia="仿宋_GB2312" w:hAnsi="仿宋" w:hint="eastAsia"/>
          <w:sz w:val="28"/>
          <w:szCs w:val="28"/>
        </w:rPr>
        <w:t>符合率不低于目标值，且具有统计学意义。</w:t>
      </w:r>
    </w:p>
    <w:p w:rsidR="00F02514" w:rsidRPr="002A61E8"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w:t>
      </w:r>
      <w:r w:rsidRPr="002A61E8">
        <w:rPr>
          <w:rFonts w:ascii="仿宋_GB2312" w:eastAsia="仿宋_GB2312" w:hAnsi="仿宋" w:hint="eastAsia"/>
          <w:sz w:val="28"/>
          <w:szCs w:val="28"/>
        </w:rPr>
        <w:t>安全性评价</w:t>
      </w:r>
      <w:r>
        <w:rPr>
          <w:rFonts w:ascii="仿宋_GB2312" w:eastAsia="仿宋_GB2312" w:hAnsi="仿宋" w:hint="eastAsia"/>
          <w:sz w:val="28"/>
          <w:szCs w:val="28"/>
        </w:rPr>
        <w:t>（次要指标）</w:t>
      </w:r>
      <w:r w:rsidRPr="002A61E8">
        <w:rPr>
          <w:rFonts w:ascii="仿宋_GB2312" w:eastAsia="仿宋_GB2312" w:hAnsi="仿宋" w:hint="eastAsia"/>
          <w:sz w:val="28"/>
          <w:szCs w:val="28"/>
        </w:rPr>
        <w:t>：对于每个评价点，</w:t>
      </w:r>
      <w:r w:rsidR="00AF3517">
        <w:rPr>
          <w:rFonts w:ascii="仿宋_GB2312" w:eastAsia="仿宋_GB2312" w:hAnsi="仿宋" w:hint="eastAsia"/>
          <w:sz w:val="28"/>
          <w:szCs w:val="28"/>
        </w:rPr>
        <w:t>不得有‘不安全’的评价结论</w:t>
      </w:r>
      <w:r w:rsidRPr="002A61E8">
        <w:rPr>
          <w:rFonts w:ascii="仿宋_GB2312" w:eastAsia="仿宋_GB2312" w:hAnsi="仿宋" w:hint="eastAsia"/>
          <w:sz w:val="28"/>
          <w:szCs w:val="28"/>
        </w:rPr>
        <w:t>；</w:t>
      </w:r>
    </w:p>
    <w:p w:rsidR="00F02514"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3、</w:t>
      </w:r>
      <w:r w:rsidRPr="002A61E8">
        <w:rPr>
          <w:rFonts w:ascii="仿宋_GB2312" w:eastAsia="仿宋_GB2312" w:hAnsi="仿宋" w:hint="eastAsia"/>
          <w:sz w:val="28"/>
          <w:szCs w:val="28"/>
        </w:rPr>
        <w:t>整机功能、稳定性、便捷性评价</w:t>
      </w:r>
      <w:r>
        <w:rPr>
          <w:rFonts w:ascii="仿宋_GB2312" w:eastAsia="仿宋_GB2312" w:hAnsi="仿宋" w:hint="eastAsia"/>
          <w:sz w:val="28"/>
          <w:szCs w:val="28"/>
        </w:rPr>
        <w:t>（次要指标）</w:t>
      </w:r>
      <w:r w:rsidRPr="002A61E8">
        <w:rPr>
          <w:rFonts w:ascii="仿宋_GB2312" w:eastAsia="仿宋_GB2312" w:hAnsi="仿宋" w:hint="eastAsia"/>
          <w:sz w:val="28"/>
          <w:szCs w:val="28"/>
        </w:rPr>
        <w:t>：对于</w:t>
      </w:r>
      <w:r w:rsidR="00EB20B4">
        <w:rPr>
          <w:rFonts w:ascii="仿宋_GB2312" w:eastAsia="仿宋_GB2312" w:hAnsi="仿宋" w:hint="eastAsia"/>
          <w:sz w:val="28"/>
          <w:szCs w:val="28"/>
        </w:rPr>
        <w:t>所有</w:t>
      </w:r>
      <w:r w:rsidRPr="002A61E8">
        <w:rPr>
          <w:rFonts w:ascii="仿宋_GB2312" w:eastAsia="仿宋_GB2312" w:hAnsi="仿宋" w:hint="eastAsia"/>
          <w:sz w:val="28"/>
          <w:szCs w:val="28"/>
        </w:rPr>
        <w:t>评价点，</w:t>
      </w:r>
      <w:r w:rsidR="00EB20B4">
        <w:rPr>
          <w:rFonts w:ascii="仿宋_GB2312" w:eastAsia="仿宋_GB2312" w:hAnsi="仿宋" w:hint="eastAsia"/>
          <w:sz w:val="28"/>
          <w:szCs w:val="28"/>
        </w:rPr>
        <w:t>不</w:t>
      </w:r>
      <w:r w:rsidRPr="002A61E8">
        <w:rPr>
          <w:rFonts w:ascii="仿宋_GB2312" w:eastAsia="仿宋_GB2312" w:hAnsi="仿宋" w:hint="eastAsia"/>
          <w:sz w:val="28"/>
          <w:szCs w:val="28"/>
        </w:rPr>
        <w:t>满意比例不得</w:t>
      </w:r>
      <w:r w:rsidR="00EB20B4">
        <w:rPr>
          <w:rFonts w:ascii="仿宋_GB2312" w:eastAsia="仿宋_GB2312" w:hAnsi="仿宋" w:hint="eastAsia"/>
          <w:sz w:val="28"/>
          <w:szCs w:val="28"/>
        </w:rPr>
        <w:t>高</w:t>
      </w:r>
      <w:r w:rsidRPr="002A61E8">
        <w:rPr>
          <w:rFonts w:ascii="仿宋_GB2312" w:eastAsia="仿宋_GB2312" w:hAnsi="仿宋" w:hint="eastAsia"/>
          <w:sz w:val="28"/>
          <w:szCs w:val="28"/>
        </w:rPr>
        <w:t>于5%。</w:t>
      </w:r>
    </w:p>
    <w:p w:rsidR="00F02514" w:rsidRDefault="00F0251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（九）</w:t>
      </w:r>
      <w:r w:rsidR="00EB20B4">
        <w:rPr>
          <w:rFonts w:ascii="仿宋_GB2312" w:eastAsia="仿宋_GB2312" w:hAnsi="仿宋" w:hint="eastAsia"/>
          <w:sz w:val="28"/>
          <w:szCs w:val="28"/>
        </w:rPr>
        <w:t>临床试验中的</w:t>
      </w:r>
      <w:r>
        <w:rPr>
          <w:rFonts w:ascii="仿宋_GB2312" w:eastAsia="仿宋_GB2312" w:hAnsi="仿宋" w:hint="eastAsia"/>
          <w:sz w:val="28"/>
          <w:szCs w:val="28"/>
        </w:rPr>
        <w:t>统计学考虑</w:t>
      </w:r>
    </w:p>
    <w:p w:rsidR="00B446A9" w:rsidRDefault="00EB20B4" w:rsidP="00F02514">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为了保护病人的权益和数据的完整性，建议</w:t>
      </w:r>
      <w:r w:rsidRPr="00B46FB5">
        <w:rPr>
          <w:rFonts w:ascii="仿宋_GB2312" w:eastAsia="仿宋_GB2312" w:hAnsi="仿宋" w:hint="eastAsia"/>
          <w:sz w:val="28"/>
          <w:szCs w:val="28"/>
        </w:rPr>
        <w:t>采用基于互联网（</w:t>
      </w:r>
      <w:r w:rsidRPr="00B46FB5">
        <w:rPr>
          <w:rFonts w:ascii="仿宋_GB2312" w:eastAsia="仿宋_GB2312" w:hAnsi="仿宋"/>
          <w:sz w:val="28"/>
          <w:szCs w:val="28"/>
        </w:rPr>
        <w:t>IWRS</w:t>
      </w:r>
      <w:r w:rsidRPr="00B46FB5">
        <w:rPr>
          <w:rFonts w:ascii="仿宋_GB2312" w:eastAsia="仿宋_GB2312" w:hAnsi="仿宋" w:hint="eastAsia"/>
          <w:sz w:val="28"/>
          <w:szCs w:val="28"/>
        </w:rPr>
        <w:t>）</w:t>
      </w:r>
      <w:r w:rsidRPr="00B46FB5">
        <w:rPr>
          <w:rFonts w:ascii="仿宋_GB2312" w:eastAsia="仿宋_GB2312" w:hAnsi="仿宋"/>
          <w:sz w:val="28"/>
          <w:szCs w:val="28"/>
        </w:rPr>
        <w:t>/</w:t>
      </w:r>
      <w:r w:rsidRPr="00B46FB5">
        <w:rPr>
          <w:rFonts w:ascii="仿宋_GB2312" w:eastAsia="仿宋_GB2312" w:hAnsi="仿宋" w:hint="eastAsia"/>
          <w:sz w:val="28"/>
          <w:szCs w:val="28"/>
        </w:rPr>
        <w:t>电话（</w:t>
      </w:r>
      <w:r w:rsidRPr="00B46FB5">
        <w:rPr>
          <w:rFonts w:ascii="仿宋_GB2312" w:eastAsia="仿宋_GB2312" w:hAnsi="仿宋"/>
          <w:sz w:val="28"/>
          <w:szCs w:val="28"/>
        </w:rPr>
        <w:t>IVRS</w:t>
      </w:r>
      <w:r w:rsidRPr="00B46FB5">
        <w:rPr>
          <w:rFonts w:ascii="仿宋_GB2312" w:eastAsia="仿宋_GB2312" w:hAnsi="仿宋" w:hint="eastAsia"/>
          <w:sz w:val="28"/>
          <w:szCs w:val="28"/>
        </w:rPr>
        <w:t>）</w:t>
      </w:r>
      <w:r w:rsidRPr="00B46FB5">
        <w:rPr>
          <w:rFonts w:ascii="仿宋_GB2312" w:eastAsia="仿宋_GB2312" w:hAnsi="仿宋"/>
          <w:sz w:val="28"/>
          <w:szCs w:val="28"/>
        </w:rPr>
        <w:t>/</w:t>
      </w:r>
      <w:r w:rsidRPr="00B46FB5">
        <w:rPr>
          <w:rFonts w:ascii="仿宋_GB2312" w:eastAsia="仿宋_GB2312" w:hAnsi="仿宋" w:hint="eastAsia"/>
          <w:sz w:val="28"/>
          <w:szCs w:val="28"/>
        </w:rPr>
        <w:t>传真等计算机</w:t>
      </w:r>
      <w:r>
        <w:rPr>
          <w:rFonts w:ascii="仿宋_GB2312" w:eastAsia="仿宋_GB2312" w:hAnsi="仿宋" w:hint="eastAsia"/>
          <w:sz w:val="28"/>
          <w:szCs w:val="28"/>
        </w:rPr>
        <w:t>中央注册</w:t>
      </w:r>
      <w:r w:rsidRPr="00B46FB5">
        <w:rPr>
          <w:rFonts w:ascii="仿宋_GB2312" w:eastAsia="仿宋_GB2312" w:hAnsi="仿宋" w:hint="eastAsia"/>
          <w:sz w:val="28"/>
          <w:szCs w:val="28"/>
        </w:rPr>
        <w:t>系统</w:t>
      </w:r>
      <w:r>
        <w:rPr>
          <w:rFonts w:ascii="仿宋_GB2312" w:eastAsia="仿宋_GB2312" w:hAnsi="仿宋" w:hint="eastAsia"/>
          <w:sz w:val="28"/>
          <w:szCs w:val="28"/>
        </w:rPr>
        <w:t>分配受试者</w:t>
      </w:r>
      <w:r w:rsidRPr="00B46FB5">
        <w:rPr>
          <w:rFonts w:ascii="仿宋_GB2312" w:eastAsia="仿宋_GB2312" w:hAnsi="仿宋" w:hint="eastAsia"/>
          <w:sz w:val="28"/>
          <w:szCs w:val="28"/>
        </w:rPr>
        <w:t>登记号，</w:t>
      </w:r>
      <w:r w:rsidR="00F02514" w:rsidRPr="00B46FB5">
        <w:rPr>
          <w:rFonts w:ascii="仿宋_GB2312" w:eastAsia="仿宋_GB2312" w:hAnsi="仿宋" w:hint="eastAsia"/>
          <w:sz w:val="28"/>
          <w:szCs w:val="28"/>
        </w:rPr>
        <w:t>所有</w:t>
      </w:r>
      <w:r>
        <w:rPr>
          <w:rFonts w:ascii="仿宋_GB2312" w:eastAsia="仿宋_GB2312" w:hAnsi="仿宋" w:hint="eastAsia"/>
          <w:sz w:val="28"/>
          <w:szCs w:val="28"/>
        </w:rPr>
        <w:t>受试者</w:t>
      </w:r>
      <w:r w:rsidR="00F02514" w:rsidRPr="00B46FB5">
        <w:rPr>
          <w:rFonts w:ascii="仿宋_GB2312" w:eastAsia="仿宋_GB2312" w:hAnsi="仿宋" w:hint="eastAsia"/>
          <w:sz w:val="28"/>
          <w:szCs w:val="28"/>
        </w:rPr>
        <w:t>登记号不得二次使用。</w:t>
      </w:r>
      <w:r w:rsidR="00F02514">
        <w:rPr>
          <w:rFonts w:ascii="仿宋_GB2312" w:eastAsia="仿宋_GB2312" w:hAnsi="仿宋" w:hint="eastAsia"/>
          <w:sz w:val="28"/>
          <w:szCs w:val="28"/>
        </w:rPr>
        <w:t>所有登记</w:t>
      </w:r>
      <w:r>
        <w:rPr>
          <w:rFonts w:ascii="仿宋_GB2312" w:eastAsia="仿宋_GB2312" w:hAnsi="仿宋" w:hint="eastAsia"/>
          <w:sz w:val="28"/>
          <w:szCs w:val="28"/>
        </w:rPr>
        <w:t>注册</w:t>
      </w:r>
      <w:r w:rsidR="00F02514">
        <w:rPr>
          <w:rFonts w:ascii="仿宋_GB2312" w:eastAsia="仿宋_GB2312" w:hAnsi="仿宋" w:hint="eastAsia"/>
          <w:sz w:val="28"/>
          <w:szCs w:val="28"/>
        </w:rPr>
        <w:t>的受试者，均需纳入</w:t>
      </w:r>
      <w:r>
        <w:rPr>
          <w:rFonts w:ascii="仿宋_GB2312" w:eastAsia="仿宋_GB2312" w:hAnsi="仿宋" w:hint="eastAsia"/>
          <w:sz w:val="28"/>
          <w:szCs w:val="28"/>
        </w:rPr>
        <w:t>最终的统计</w:t>
      </w:r>
      <w:r w:rsidR="00F02514">
        <w:rPr>
          <w:rFonts w:ascii="仿宋_GB2312" w:eastAsia="仿宋_GB2312" w:hAnsi="仿宋" w:hint="eastAsia"/>
          <w:sz w:val="28"/>
          <w:szCs w:val="28"/>
        </w:rPr>
        <w:t>分析。</w:t>
      </w:r>
      <w:bookmarkEnd w:id="30"/>
    </w:p>
    <w:p w:rsidR="003868A1" w:rsidRDefault="003868A1" w:rsidP="00F02514">
      <w:pPr>
        <w:spacing w:line="520" w:lineRule="exact"/>
        <w:ind w:firstLineChars="200" w:firstLine="560"/>
        <w:jc w:val="left"/>
        <w:rPr>
          <w:rFonts w:ascii="仿宋_GB2312" w:eastAsia="仿宋_GB2312" w:hAnsi="仿宋"/>
          <w:sz w:val="28"/>
          <w:szCs w:val="28"/>
        </w:rPr>
      </w:pPr>
    </w:p>
    <w:p w:rsidR="003868A1" w:rsidRDefault="003868A1" w:rsidP="00F02514">
      <w:pPr>
        <w:spacing w:line="520" w:lineRule="exact"/>
        <w:ind w:firstLineChars="200" w:firstLine="560"/>
        <w:jc w:val="left"/>
        <w:rPr>
          <w:rFonts w:ascii="仿宋_GB2312" w:eastAsia="仿宋_GB2312" w:hAnsi="仿宋"/>
          <w:sz w:val="28"/>
          <w:szCs w:val="28"/>
        </w:rPr>
      </w:pPr>
    </w:p>
    <w:p w:rsidR="003868A1" w:rsidRDefault="003868A1" w:rsidP="00F02514">
      <w:pPr>
        <w:spacing w:line="520" w:lineRule="exact"/>
        <w:ind w:firstLineChars="200" w:firstLine="560"/>
        <w:jc w:val="left"/>
        <w:rPr>
          <w:rFonts w:ascii="仿宋_GB2312" w:eastAsia="仿宋_GB2312" w:hAnsi="仿宋"/>
          <w:sz w:val="28"/>
          <w:szCs w:val="28"/>
        </w:rPr>
      </w:pPr>
    </w:p>
    <w:p w:rsidR="003868A1" w:rsidRDefault="003868A1" w:rsidP="00F02514">
      <w:pPr>
        <w:spacing w:line="520" w:lineRule="exact"/>
        <w:ind w:firstLineChars="200" w:firstLine="560"/>
        <w:jc w:val="left"/>
        <w:rPr>
          <w:rFonts w:ascii="仿宋_GB2312" w:eastAsia="仿宋_GB2312" w:hAnsi="仿宋"/>
          <w:sz w:val="28"/>
          <w:szCs w:val="28"/>
        </w:rPr>
      </w:pPr>
    </w:p>
    <w:p w:rsidR="003868A1" w:rsidRDefault="003868A1" w:rsidP="00F02514">
      <w:pPr>
        <w:spacing w:line="520" w:lineRule="exact"/>
        <w:ind w:firstLineChars="200" w:firstLine="560"/>
        <w:jc w:val="left"/>
        <w:rPr>
          <w:rFonts w:ascii="仿宋_GB2312" w:eastAsia="仿宋_GB2312" w:hAnsi="仿宋"/>
          <w:sz w:val="28"/>
          <w:szCs w:val="28"/>
        </w:rPr>
      </w:pPr>
    </w:p>
    <w:p w:rsidR="003868A1" w:rsidRDefault="003868A1" w:rsidP="00F02514">
      <w:pPr>
        <w:spacing w:line="520" w:lineRule="exact"/>
        <w:ind w:firstLineChars="200" w:firstLine="560"/>
        <w:jc w:val="left"/>
        <w:rPr>
          <w:rFonts w:ascii="仿宋_GB2312" w:eastAsia="仿宋_GB2312" w:hAnsi="仿宋"/>
          <w:sz w:val="28"/>
          <w:szCs w:val="28"/>
        </w:rPr>
      </w:pPr>
    </w:p>
    <w:p w:rsidR="009041DA" w:rsidRDefault="009041DA" w:rsidP="003868A1">
      <w:pPr>
        <w:jc w:val="center"/>
        <w:rPr>
          <w:rFonts w:ascii="仿宋" w:eastAsia="仿宋" w:hAnsi="仿宋"/>
          <w:b/>
          <w:sz w:val="30"/>
          <w:szCs w:val="30"/>
        </w:rPr>
      </w:pPr>
    </w:p>
    <w:p w:rsidR="005C0EDA" w:rsidRDefault="00F224CE" w:rsidP="003868A1">
      <w:pPr>
        <w:jc w:val="center"/>
        <w:rPr>
          <w:rFonts w:ascii="仿宋" w:eastAsia="仿宋" w:hAnsi="仿宋"/>
          <w:b/>
          <w:sz w:val="30"/>
          <w:szCs w:val="30"/>
        </w:rPr>
      </w:pPr>
      <w:r w:rsidRPr="00F224CE">
        <w:rPr>
          <w:rFonts w:ascii="仿宋" w:eastAsia="仿宋" w:hAnsi="仿宋" w:hint="eastAsia"/>
          <w:b/>
          <w:sz w:val="30"/>
          <w:szCs w:val="30"/>
        </w:rPr>
        <w:lastRenderedPageBreak/>
        <w:t>口腔颌面部锥形束计算机体层摄影设备</w:t>
      </w:r>
    </w:p>
    <w:p w:rsidR="003868A1" w:rsidRPr="00FC2B9E" w:rsidRDefault="003868A1" w:rsidP="003868A1">
      <w:pPr>
        <w:jc w:val="center"/>
        <w:rPr>
          <w:rFonts w:ascii="仿宋" w:eastAsia="仿宋" w:hAnsi="仿宋"/>
          <w:b/>
          <w:sz w:val="30"/>
          <w:szCs w:val="30"/>
        </w:rPr>
      </w:pPr>
      <w:r w:rsidRPr="00FC2B9E">
        <w:rPr>
          <w:rFonts w:ascii="仿宋" w:eastAsia="仿宋" w:hAnsi="仿宋" w:hint="eastAsia"/>
          <w:b/>
          <w:sz w:val="30"/>
          <w:szCs w:val="30"/>
        </w:rPr>
        <w:t>注册技术审查指导原则的</w:t>
      </w:r>
      <w:r w:rsidRPr="00FC2B9E">
        <w:rPr>
          <w:rFonts w:ascii="仿宋" w:eastAsia="仿宋" w:hAnsi="仿宋"/>
          <w:b/>
          <w:sz w:val="30"/>
          <w:szCs w:val="30"/>
        </w:rPr>
        <w:t>编制</w:t>
      </w:r>
      <w:r w:rsidRPr="00FC2B9E">
        <w:rPr>
          <w:rFonts w:ascii="仿宋" w:eastAsia="仿宋" w:hAnsi="仿宋" w:hint="eastAsia"/>
          <w:b/>
          <w:sz w:val="30"/>
          <w:szCs w:val="30"/>
        </w:rPr>
        <w:t>说明</w:t>
      </w:r>
    </w:p>
    <w:p w:rsidR="003868A1" w:rsidRPr="007473DD" w:rsidRDefault="003868A1" w:rsidP="003868A1">
      <w:pPr>
        <w:spacing w:line="520" w:lineRule="exact"/>
        <w:ind w:firstLineChars="200" w:firstLine="560"/>
        <w:rPr>
          <w:rFonts w:ascii="仿宋" w:eastAsia="仿宋" w:hAnsi="仿宋"/>
          <w:sz w:val="28"/>
          <w:szCs w:val="28"/>
        </w:rPr>
      </w:pPr>
      <w:r w:rsidRPr="007473DD">
        <w:rPr>
          <w:rFonts w:ascii="仿宋" w:eastAsia="仿宋" w:hAnsi="仿宋"/>
          <w:sz w:val="28"/>
          <w:szCs w:val="28"/>
        </w:rPr>
        <w:t>一、</w:t>
      </w:r>
      <w:r w:rsidRPr="007473DD">
        <w:rPr>
          <w:rFonts w:ascii="仿宋" w:eastAsia="仿宋" w:hAnsi="仿宋" w:hint="eastAsia"/>
          <w:sz w:val="28"/>
          <w:szCs w:val="28"/>
        </w:rPr>
        <w:t>指导原则</w:t>
      </w:r>
      <w:r w:rsidRPr="007473DD">
        <w:rPr>
          <w:rFonts w:ascii="仿宋" w:eastAsia="仿宋" w:hAnsi="仿宋"/>
          <w:sz w:val="28"/>
          <w:szCs w:val="28"/>
        </w:rPr>
        <w:t>编写目的和依据</w:t>
      </w:r>
    </w:p>
    <w:p w:rsidR="003868A1" w:rsidRPr="007473DD" w:rsidRDefault="003868A1" w:rsidP="003868A1">
      <w:pPr>
        <w:spacing w:line="520" w:lineRule="exact"/>
        <w:ind w:firstLineChars="200" w:firstLine="560"/>
        <w:rPr>
          <w:rFonts w:ascii="仿宋" w:eastAsia="仿宋" w:hAnsi="仿宋"/>
          <w:sz w:val="28"/>
          <w:szCs w:val="28"/>
        </w:rPr>
      </w:pPr>
      <w:r>
        <w:rPr>
          <w:rFonts w:ascii="仿宋" w:eastAsia="仿宋" w:hAnsi="仿宋" w:hint="eastAsia"/>
          <w:sz w:val="28"/>
          <w:szCs w:val="28"/>
        </w:rPr>
        <w:t>本指导原则旨在指导</w:t>
      </w:r>
      <w:r w:rsidRPr="007473DD">
        <w:rPr>
          <w:rFonts w:ascii="仿宋" w:eastAsia="仿宋" w:hAnsi="仿宋" w:hint="eastAsia"/>
          <w:sz w:val="28"/>
          <w:szCs w:val="28"/>
        </w:rPr>
        <w:t>申请人对</w:t>
      </w:r>
      <w:r w:rsidR="004873F3" w:rsidRPr="00B8082E">
        <w:rPr>
          <w:rFonts w:ascii="仿宋" w:eastAsia="仿宋" w:hAnsi="仿宋" w:hint="eastAsia"/>
          <w:sz w:val="28"/>
          <w:szCs w:val="28"/>
        </w:rPr>
        <w:t>口腔颌面部锥形束计算机体层摄影设备</w:t>
      </w:r>
      <w:r w:rsidRPr="007473DD">
        <w:rPr>
          <w:rFonts w:ascii="仿宋" w:eastAsia="仿宋" w:hAnsi="仿宋" w:hint="eastAsia"/>
          <w:sz w:val="28"/>
          <w:szCs w:val="28"/>
        </w:rPr>
        <w:t>的注册申报资料的准备和撰写。</w:t>
      </w:r>
      <w:r w:rsidRPr="007473DD">
        <w:rPr>
          <w:rFonts w:ascii="仿宋" w:eastAsia="仿宋" w:hAnsi="仿宋"/>
          <w:sz w:val="28"/>
          <w:szCs w:val="28"/>
        </w:rPr>
        <w:t>本</w:t>
      </w:r>
      <w:r w:rsidRPr="007473DD">
        <w:rPr>
          <w:rFonts w:ascii="仿宋" w:eastAsia="仿宋" w:hAnsi="仿宋" w:hint="eastAsia"/>
          <w:sz w:val="28"/>
          <w:szCs w:val="28"/>
        </w:rPr>
        <w:t>指导原则</w:t>
      </w:r>
      <w:r w:rsidRPr="007473DD">
        <w:rPr>
          <w:rFonts w:ascii="仿宋" w:eastAsia="仿宋" w:hAnsi="仿宋"/>
          <w:sz w:val="28"/>
          <w:szCs w:val="28"/>
        </w:rPr>
        <w:t>基于现行法规要求</w:t>
      </w:r>
      <w:r w:rsidRPr="007473DD">
        <w:rPr>
          <w:rFonts w:ascii="仿宋" w:eastAsia="仿宋" w:hAnsi="仿宋" w:hint="eastAsia"/>
          <w:sz w:val="28"/>
          <w:szCs w:val="28"/>
        </w:rPr>
        <w:t>及</w:t>
      </w:r>
      <w:r w:rsidRPr="007473DD">
        <w:rPr>
          <w:rFonts w:ascii="仿宋" w:eastAsia="仿宋" w:hAnsi="仿宋"/>
          <w:sz w:val="28"/>
          <w:szCs w:val="28"/>
        </w:rPr>
        <w:t>当前认知水平、技术能力予以制定，</w:t>
      </w:r>
      <w:r w:rsidRPr="007473DD">
        <w:rPr>
          <w:rFonts w:ascii="仿宋" w:eastAsia="仿宋" w:hAnsi="仿宋" w:hint="eastAsia"/>
          <w:sz w:val="28"/>
          <w:szCs w:val="28"/>
        </w:rPr>
        <w:t>同时</w:t>
      </w:r>
      <w:r w:rsidRPr="007473DD">
        <w:rPr>
          <w:rFonts w:ascii="仿宋" w:eastAsia="仿宋" w:hAnsi="仿宋"/>
          <w:sz w:val="28"/>
          <w:szCs w:val="28"/>
        </w:rPr>
        <w:t>参考了相关的国</w:t>
      </w:r>
      <w:r w:rsidRPr="007473DD">
        <w:rPr>
          <w:rFonts w:ascii="仿宋" w:eastAsia="仿宋" w:hAnsi="仿宋" w:hint="eastAsia"/>
          <w:sz w:val="28"/>
          <w:szCs w:val="28"/>
        </w:rPr>
        <w:t>内外</w:t>
      </w:r>
      <w:r w:rsidRPr="007473DD">
        <w:rPr>
          <w:rFonts w:ascii="仿宋" w:eastAsia="仿宋" w:hAnsi="仿宋"/>
          <w:sz w:val="28"/>
          <w:szCs w:val="28"/>
        </w:rPr>
        <w:t>指南和标准。</w:t>
      </w:r>
    </w:p>
    <w:p w:rsidR="003868A1" w:rsidRPr="007473DD" w:rsidRDefault="003868A1" w:rsidP="003868A1">
      <w:pPr>
        <w:spacing w:line="520" w:lineRule="exact"/>
        <w:ind w:firstLineChars="200" w:firstLine="560"/>
        <w:rPr>
          <w:rFonts w:ascii="仿宋" w:eastAsia="仿宋" w:hAnsi="仿宋"/>
          <w:sz w:val="28"/>
          <w:szCs w:val="28"/>
        </w:rPr>
      </w:pPr>
      <w:r w:rsidRPr="007473DD">
        <w:rPr>
          <w:rFonts w:ascii="仿宋" w:eastAsia="仿宋" w:hAnsi="仿宋"/>
          <w:sz w:val="28"/>
          <w:szCs w:val="28"/>
        </w:rPr>
        <w:t>二、</w:t>
      </w:r>
      <w:r w:rsidRPr="007473DD">
        <w:rPr>
          <w:rFonts w:ascii="仿宋" w:eastAsia="仿宋" w:hAnsi="仿宋" w:hint="eastAsia"/>
          <w:sz w:val="28"/>
          <w:szCs w:val="28"/>
        </w:rPr>
        <w:t>指导原则</w:t>
      </w:r>
      <w:r w:rsidRPr="007473DD">
        <w:rPr>
          <w:rFonts w:ascii="仿宋" w:eastAsia="仿宋" w:hAnsi="仿宋"/>
          <w:sz w:val="28"/>
          <w:szCs w:val="28"/>
        </w:rPr>
        <w:t>编写过程</w:t>
      </w:r>
    </w:p>
    <w:p w:rsidR="003868A1" w:rsidRPr="007473DD" w:rsidRDefault="003868A1" w:rsidP="003868A1">
      <w:pPr>
        <w:spacing w:line="520" w:lineRule="exact"/>
        <w:ind w:firstLineChars="200" w:firstLine="560"/>
        <w:rPr>
          <w:rFonts w:ascii="仿宋" w:eastAsia="仿宋" w:hAnsi="仿宋"/>
          <w:sz w:val="28"/>
          <w:szCs w:val="28"/>
        </w:rPr>
      </w:pPr>
      <w:r w:rsidRPr="007473DD">
        <w:rPr>
          <w:rFonts w:ascii="仿宋" w:eastAsia="仿宋" w:hAnsi="仿宋"/>
          <w:sz w:val="28"/>
          <w:szCs w:val="28"/>
        </w:rPr>
        <w:t>本</w:t>
      </w:r>
      <w:r w:rsidRPr="007473DD">
        <w:rPr>
          <w:rFonts w:ascii="仿宋" w:eastAsia="仿宋" w:hAnsi="仿宋" w:hint="eastAsia"/>
          <w:sz w:val="28"/>
          <w:szCs w:val="28"/>
        </w:rPr>
        <w:t>指导原则</w:t>
      </w:r>
      <w:r>
        <w:rPr>
          <w:rFonts w:ascii="仿宋" w:eastAsia="仿宋" w:hAnsi="仿宋" w:hint="eastAsia"/>
          <w:sz w:val="28"/>
          <w:szCs w:val="28"/>
        </w:rPr>
        <w:t>基于</w:t>
      </w:r>
      <w:r w:rsidR="004873F3" w:rsidRPr="00831ACE">
        <w:rPr>
          <w:rFonts w:ascii="仿宋" w:eastAsia="仿宋" w:hAnsi="仿宋" w:hint="eastAsia"/>
          <w:sz w:val="28"/>
          <w:szCs w:val="28"/>
        </w:rPr>
        <w:t>口腔颌面部锥形束计算机体层摄影设备</w:t>
      </w:r>
      <w:r w:rsidRPr="007473DD">
        <w:rPr>
          <w:rFonts w:ascii="仿宋" w:eastAsia="仿宋" w:hAnsi="仿宋" w:hint="eastAsia"/>
          <w:sz w:val="28"/>
          <w:szCs w:val="28"/>
        </w:rPr>
        <w:t>的当前审评现状，结合</w:t>
      </w:r>
      <w:r>
        <w:rPr>
          <w:rFonts w:ascii="仿宋" w:eastAsia="仿宋" w:hAnsi="仿宋" w:hint="eastAsia"/>
          <w:sz w:val="28"/>
          <w:szCs w:val="28"/>
        </w:rPr>
        <w:t>新法规及</w:t>
      </w:r>
      <w:r w:rsidRPr="007473DD">
        <w:rPr>
          <w:rFonts w:ascii="仿宋" w:eastAsia="仿宋" w:hAnsi="仿宋" w:hint="eastAsia"/>
          <w:sz w:val="28"/>
          <w:szCs w:val="28"/>
        </w:rPr>
        <w:t>审评中遇到的主要问题，并</w:t>
      </w:r>
      <w:r w:rsidRPr="007473DD">
        <w:rPr>
          <w:rFonts w:ascii="仿宋" w:eastAsia="仿宋" w:hAnsi="仿宋"/>
          <w:sz w:val="28"/>
          <w:szCs w:val="28"/>
        </w:rPr>
        <w:t>通过相关国</w:t>
      </w:r>
      <w:r w:rsidRPr="007473DD">
        <w:rPr>
          <w:rFonts w:ascii="仿宋" w:eastAsia="仿宋" w:hAnsi="仿宋" w:hint="eastAsia"/>
          <w:sz w:val="28"/>
          <w:szCs w:val="28"/>
        </w:rPr>
        <w:t>内外</w:t>
      </w:r>
      <w:r w:rsidRPr="007473DD">
        <w:rPr>
          <w:rFonts w:ascii="仿宋" w:eastAsia="仿宋" w:hAnsi="仿宋"/>
          <w:sz w:val="28"/>
          <w:szCs w:val="28"/>
        </w:rPr>
        <w:t>指南、国际标准</w:t>
      </w:r>
      <w:r>
        <w:rPr>
          <w:rFonts w:ascii="仿宋" w:eastAsia="仿宋" w:hAnsi="仿宋" w:hint="eastAsia"/>
          <w:sz w:val="28"/>
          <w:szCs w:val="28"/>
        </w:rPr>
        <w:t>的研究，</w:t>
      </w:r>
      <w:r w:rsidRPr="007473DD">
        <w:rPr>
          <w:rFonts w:ascii="仿宋" w:eastAsia="仿宋" w:hAnsi="仿宋" w:hint="eastAsia"/>
          <w:sz w:val="28"/>
          <w:szCs w:val="28"/>
        </w:rPr>
        <w:t>经</w:t>
      </w:r>
      <w:r>
        <w:rPr>
          <w:rFonts w:ascii="仿宋" w:eastAsia="仿宋" w:hAnsi="仿宋" w:hint="eastAsia"/>
          <w:sz w:val="28"/>
          <w:szCs w:val="28"/>
        </w:rPr>
        <w:t>2016年</w:t>
      </w:r>
      <w:r w:rsidR="00595A8C">
        <w:rPr>
          <w:rFonts w:ascii="仿宋" w:eastAsia="仿宋" w:hAnsi="仿宋" w:hint="eastAsia"/>
          <w:sz w:val="28"/>
          <w:szCs w:val="28"/>
        </w:rPr>
        <w:t>4</w:t>
      </w:r>
      <w:r>
        <w:rPr>
          <w:rFonts w:ascii="仿宋" w:eastAsia="仿宋" w:hAnsi="仿宋" w:hint="eastAsia"/>
          <w:sz w:val="28"/>
          <w:szCs w:val="28"/>
        </w:rPr>
        <w:t>月</w:t>
      </w:r>
      <w:r w:rsidRPr="007473DD">
        <w:rPr>
          <w:rFonts w:ascii="仿宋" w:eastAsia="仿宋" w:hAnsi="仿宋" w:hint="eastAsia"/>
          <w:sz w:val="28"/>
          <w:szCs w:val="28"/>
        </w:rPr>
        <w:t>专家研讨会（参会人员包括</w:t>
      </w:r>
      <w:r>
        <w:rPr>
          <w:rFonts w:ascii="仿宋" w:eastAsia="仿宋" w:hAnsi="仿宋" w:hint="eastAsia"/>
          <w:sz w:val="28"/>
          <w:szCs w:val="28"/>
        </w:rPr>
        <w:t>北京大学口腔医院、</w:t>
      </w:r>
      <w:r w:rsidR="00BB4F2C">
        <w:rPr>
          <w:rFonts w:ascii="仿宋" w:eastAsia="仿宋" w:hAnsi="仿宋" w:hint="eastAsia"/>
          <w:sz w:val="28"/>
          <w:szCs w:val="28"/>
        </w:rPr>
        <w:t>北京大学人民医院、</w:t>
      </w:r>
      <w:r w:rsidR="008B5412">
        <w:rPr>
          <w:rFonts w:ascii="仿宋" w:eastAsia="仿宋" w:hAnsi="仿宋" w:hint="eastAsia"/>
          <w:sz w:val="28"/>
          <w:szCs w:val="28"/>
        </w:rPr>
        <w:t>北京大学第三医院、</w:t>
      </w:r>
      <w:r w:rsidR="002C480B">
        <w:rPr>
          <w:rFonts w:ascii="仿宋" w:eastAsia="仿宋" w:hAnsi="仿宋" w:hint="eastAsia"/>
          <w:sz w:val="28"/>
          <w:szCs w:val="28"/>
        </w:rPr>
        <w:t>北京口腔医院、北京大学第一医院、</w:t>
      </w:r>
      <w:r w:rsidR="0094598C" w:rsidRPr="00792AE0">
        <w:rPr>
          <w:rFonts w:ascii="仿宋" w:eastAsia="仿宋" w:hAnsi="仿宋"/>
          <w:sz w:val="28"/>
          <w:szCs w:val="28"/>
        </w:rPr>
        <w:t>阜外心血管病医院</w:t>
      </w:r>
      <w:r w:rsidR="0094598C" w:rsidRPr="00792AE0">
        <w:rPr>
          <w:rFonts w:ascii="仿宋" w:eastAsia="仿宋" w:hAnsi="仿宋" w:hint="eastAsia"/>
          <w:sz w:val="28"/>
          <w:szCs w:val="28"/>
        </w:rPr>
        <w:t>统计室、</w:t>
      </w:r>
      <w:r w:rsidR="0094598C" w:rsidRPr="00792AE0">
        <w:rPr>
          <w:rFonts w:ascii="仿宋" w:eastAsia="仿宋" w:hAnsi="仿宋"/>
          <w:sz w:val="28"/>
          <w:szCs w:val="28"/>
        </w:rPr>
        <w:t>北京大学</w:t>
      </w:r>
      <w:r w:rsidR="00E57C60">
        <w:rPr>
          <w:rFonts w:ascii="仿宋" w:eastAsia="仿宋" w:hAnsi="仿宋" w:hint="eastAsia"/>
          <w:sz w:val="28"/>
          <w:szCs w:val="28"/>
        </w:rPr>
        <w:t>第一医院医学统计室</w:t>
      </w:r>
      <w:r w:rsidR="00FC6D8D" w:rsidRPr="00792AE0">
        <w:rPr>
          <w:rFonts w:ascii="仿宋" w:eastAsia="仿宋" w:hAnsi="仿宋" w:hint="eastAsia"/>
          <w:sz w:val="28"/>
          <w:szCs w:val="28"/>
        </w:rPr>
        <w:t>、</w:t>
      </w:r>
      <w:r w:rsidRPr="007473DD">
        <w:rPr>
          <w:rFonts w:ascii="仿宋" w:eastAsia="仿宋" w:hAnsi="仿宋" w:hint="eastAsia"/>
          <w:sz w:val="28"/>
          <w:szCs w:val="28"/>
        </w:rPr>
        <w:t>全国</w:t>
      </w:r>
      <w:r w:rsidR="0038553A">
        <w:rPr>
          <w:rFonts w:ascii="仿宋" w:eastAsia="仿宋" w:hAnsi="仿宋" w:hint="eastAsia"/>
          <w:sz w:val="28"/>
          <w:szCs w:val="28"/>
        </w:rPr>
        <w:t>医用X射线</w:t>
      </w:r>
      <w:r w:rsidRPr="007473DD">
        <w:rPr>
          <w:rFonts w:ascii="仿宋" w:eastAsia="仿宋" w:hAnsi="仿宋" w:hint="eastAsia"/>
          <w:sz w:val="28"/>
          <w:szCs w:val="28"/>
        </w:rPr>
        <w:t>分技术委员会</w:t>
      </w:r>
      <w:r w:rsidR="0083764E" w:rsidRPr="007473DD">
        <w:rPr>
          <w:rFonts w:ascii="仿宋" w:eastAsia="仿宋" w:hAnsi="仿宋" w:hint="eastAsia"/>
          <w:sz w:val="28"/>
          <w:szCs w:val="28"/>
        </w:rPr>
        <w:t>、</w:t>
      </w:r>
      <w:r w:rsidR="0083764E">
        <w:rPr>
          <w:rFonts w:ascii="仿宋" w:eastAsia="仿宋" w:hAnsi="仿宋" w:hint="eastAsia"/>
          <w:sz w:val="28"/>
          <w:szCs w:val="28"/>
        </w:rPr>
        <w:t>辽宁省药械审评与监测中心</w:t>
      </w:r>
      <w:r w:rsidR="0083764E" w:rsidRPr="007473DD">
        <w:rPr>
          <w:rFonts w:ascii="仿宋" w:eastAsia="仿宋" w:hAnsi="仿宋" w:hint="eastAsia"/>
          <w:sz w:val="28"/>
          <w:szCs w:val="28"/>
        </w:rPr>
        <w:t>、</w:t>
      </w:r>
      <w:r w:rsidRPr="007473DD">
        <w:rPr>
          <w:rFonts w:ascii="仿宋" w:eastAsia="仿宋" w:hAnsi="仿宋" w:hint="eastAsia"/>
          <w:sz w:val="28"/>
          <w:szCs w:val="28"/>
        </w:rPr>
        <w:t>上海市食品药品监督管理局认证审评中心</w:t>
      </w:r>
      <w:r>
        <w:rPr>
          <w:rFonts w:ascii="仿宋" w:eastAsia="仿宋" w:hAnsi="仿宋" w:hint="eastAsia"/>
          <w:sz w:val="28"/>
          <w:szCs w:val="28"/>
        </w:rPr>
        <w:t>、</w:t>
      </w:r>
      <w:r w:rsidRPr="007473DD">
        <w:rPr>
          <w:rFonts w:ascii="仿宋" w:eastAsia="仿宋" w:hAnsi="仿宋" w:hint="eastAsia"/>
          <w:sz w:val="28"/>
          <w:szCs w:val="28"/>
        </w:rPr>
        <w:t>国家食品药品监督管理局北京医疗器械</w:t>
      </w:r>
      <w:r>
        <w:rPr>
          <w:rFonts w:ascii="仿宋" w:eastAsia="仿宋" w:hAnsi="仿宋" w:hint="eastAsia"/>
          <w:sz w:val="28"/>
          <w:szCs w:val="28"/>
        </w:rPr>
        <w:t>检测所</w:t>
      </w:r>
      <w:r w:rsidRPr="007473DD">
        <w:rPr>
          <w:rFonts w:ascii="仿宋" w:eastAsia="仿宋" w:hAnsi="仿宋" w:hint="eastAsia"/>
          <w:sz w:val="28"/>
          <w:szCs w:val="28"/>
        </w:rPr>
        <w:t>、上海市医疗器械检测所、</w:t>
      </w:r>
      <w:r w:rsidR="00D321AA">
        <w:rPr>
          <w:rFonts w:ascii="仿宋" w:eastAsia="仿宋" w:hAnsi="仿宋" w:hint="eastAsia"/>
          <w:sz w:val="28"/>
          <w:szCs w:val="28"/>
        </w:rPr>
        <w:t>辽宁省医疗器械检验检测院</w:t>
      </w:r>
      <w:r w:rsidR="00F84237">
        <w:rPr>
          <w:rFonts w:ascii="仿宋" w:eastAsia="仿宋" w:hAnsi="仿宋" w:hint="eastAsia"/>
          <w:sz w:val="28"/>
          <w:szCs w:val="28"/>
        </w:rPr>
        <w:t>等</w:t>
      </w:r>
      <w:r w:rsidR="00502BC2">
        <w:rPr>
          <w:rFonts w:ascii="仿宋" w:eastAsia="仿宋" w:hAnsi="仿宋" w:hint="eastAsia"/>
          <w:sz w:val="28"/>
          <w:szCs w:val="28"/>
        </w:rPr>
        <w:t>临床、统计、标准、检测</w:t>
      </w:r>
      <w:r>
        <w:rPr>
          <w:rFonts w:ascii="仿宋" w:eastAsia="仿宋" w:hAnsi="仿宋" w:hint="eastAsia"/>
          <w:sz w:val="28"/>
          <w:szCs w:val="28"/>
        </w:rPr>
        <w:t>领域的专家以及</w:t>
      </w:r>
      <w:r w:rsidRPr="007473DD">
        <w:rPr>
          <w:rFonts w:ascii="仿宋" w:eastAsia="仿宋" w:hAnsi="仿宋" w:hint="eastAsia"/>
          <w:sz w:val="28"/>
          <w:szCs w:val="28"/>
        </w:rPr>
        <w:t>卡瓦</w:t>
      </w:r>
      <w:r>
        <w:rPr>
          <w:rFonts w:ascii="仿宋" w:eastAsia="仿宋" w:hAnsi="仿宋" w:hint="eastAsia"/>
          <w:sz w:val="28"/>
          <w:szCs w:val="28"/>
        </w:rPr>
        <w:t>盛邦</w:t>
      </w:r>
      <w:r w:rsidRPr="007473DD">
        <w:rPr>
          <w:rFonts w:ascii="仿宋" w:eastAsia="仿宋" w:hAnsi="仿宋" w:hint="eastAsia"/>
          <w:sz w:val="28"/>
          <w:szCs w:val="28"/>
        </w:rPr>
        <w:t>、</w:t>
      </w:r>
      <w:r w:rsidR="004D2A53">
        <w:rPr>
          <w:rFonts w:ascii="仿宋" w:eastAsia="仿宋" w:hAnsi="仿宋" w:hint="eastAsia"/>
          <w:sz w:val="28"/>
          <w:szCs w:val="28"/>
        </w:rPr>
        <w:t>锐科医疗</w:t>
      </w:r>
      <w:r>
        <w:rPr>
          <w:rFonts w:ascii="仿宋" w:eastAsia="仿宋" w:hAnsi="仿宋" w:hint="eastAsia"/>
          <w:sz w:val="28"/>
          <w:szCs w:val="28"/>
        </w:rPr>
        <w:t>、</w:t>
      </w:r>
      <w:r w:rsidR="004D2A53">
        <w:rPr>
          <w:rFonts w:ascii="仿宋" w:eastAsia="仿宋" w:hAnsi="仿宋" w:hint="eastAsia"/>
          <w:sz w:val="28"/>
          <w:szCs w:val="28"/>
        </w:rPr>
        <w:t>北京朗视</w:t>
      </w:r>
      <w:r>
        <w:rPr>
          <w:rFonts w:ascii="仿宋" w:eastAsia="仿宋" w:hAnsi="仿宋" w:hint="eastAsia"/>
          <w:sz w:val="28"/>
          <w:szCs w:val="28"/>
        </w:rPr>
        <w:t>、</w:t>
      </w:r>
      <w:r w:rsidR="004D2A53">
        <w:rPr>
          <w:rFonts w:ascii="仿宋" w:eastAsia="仿宋" w:hAnsi="仿宋" w:hint="eastAsia"/>
          <w:sz w:val="28"/>
          <w:szCs w:val="28"/>
        </w:rPr>
        <w:t>合肥美亚光电</w:t>
      </w:r>
      <w:r>
        <w:rPr>
          <w:rFonts w:ascii="仿宋" w:eastAsia="仿宋" w:hAnsi="仿宋" w:hint="eastAsia"/>
          <w:sz w:val="28"/>
          <w:szCs w:val="28"/>
        </w:rPr>
        <w:t>等多</w:t>
      </w:r>
      <w:r w:rsidRPr="007473DD">
        <w:rPr>
          <w:rFonts w:ascii="仿宋" w:eastAsia="仿宋" w:hAnsi="仿宋" w:hint="eastAsia"/>
          <w:sz w:val="28"/>
          <w:szCs w:val="28"/>
        </w:rPr>
        <w:t>家企业</w:t>
      </w:r>
      <w:r>
        <w:rPr>
          <w:rFonts w:ascii="仿宋" w:eastAsia="仿宋" w:hAnsi="仿宋" w:hint="eastAsia"/>
          <w:sz w:val="28"/>
          <w:szCs w:val="28"/>
        </w:rPr>
        <w:t>代表</w:t>
      </w:r>
      <w:r w:rsidRPr="007473DD">
        <w:rPr>
          <w:rFonts w:ascii="仿宋" w:eastAsia="仿宋" w:hAnsi="仿宋" w:hint="eastAsia"/>
          <w:sz w:val="28"/>
          <w:szCs w:val="28"/>
        </w:rPr>
        <w:t>）形成指导原则</w:t>
      </w:r>
      <w:r>
        <w:rPr>
          <w:rFonts w:ascii="仿宋" w:eastAsia="仿宋" w:hAnsi="仿宋" w:hint="eastAsia"/>
          <w:sz w:val="28"/>
          <w:szCs w:val="28"/>
        </w:rPr>
        <w:t>征求意见</w:t>
      </w:r>
      <w:r w:rsidRPr="007473DD">
        <w:rPr>
          <w:rFonts w:ascii="仿宋" w:eastAsia="仿宋" w:hAnsi="仿宋" w:hint="eastAsia"/>
          <w:sz w:val="28"/>
          <w:szCs w:val="28"/>
        </w:rPr>
        <w:t>稿。</w:t>
      </w:r>
    </w:p>
    <w:p w:rsidR="003868A1" w:rsidRPr="007473DD" w:rsidRDefault="003868A1" w:rsidP="003868A1">
      <w:pPr>
        <w:spacing w:line="520" w:lineRule="exact"/>
        <w:ind w:firstLineChars="200" w:firstLine="560"/>
        <w:rPr>
          <w:rFonts w:ascii="仿宋" w:eastAsia="仿宋" w:hAnsi="仿宋"/>
          <w:sz w:val="28"/>
          <w:szCs w:val="28"/>
        </w:rPr>
      </w:pPr>
      <w:r w:rsidRPr="007473DD">
        <w:rPr>
          <w:rFonts w:ascii="仿宋" w:eastAsia="仿宋" w:hAnsi="仿宋" w:hint="eastAsia"/>
          <w:sz w:val="28"/>
          <w:szCs w:val="28"/>
        </w:rPr>
        <w:t>三</w:t>
      </w:r>
      <w:r w:rsidRPr="007473DD">
        <w:rPr>
          <w:rFonts w:ascii="仿宋" w:eastAsia="仿宋" w:hAnsi="仿宋"/>
          <w:sz w:val="28"/>
          <w:szCs w:val="28"/>
        </w:rPr>
        <w:t>、</w:t>
      </w:r>
      <w:r w:rsidRPr="007473DD">
        <w:rPr>
          <w:rFonts w:ascii="仿宋" w:eastAsia="仿宋" w:hAnsi="仿宋" w:hint="eastAsia"/>
          <w:sz w:val="28"/>
          <w:szCs w:val="28"/>
        </w:rPr>
        <w:t>指导原则</w:t>
      </w:r>
      <w:r w:rsidRPr="007473DD">
        <w:rPr>
          <w:rFonts w:ascii="仿宋" w:eastAsia="仿宋" w:hAnsi="仿宋"/>
          <w:sz w:val="28"/>
          <w:szCs w:val="28"/>
        </w:rPr>
        <w:t>起草</w:t>
      </w:r>
      <w:r w:rsidRPr="007473DD">
        <w:rPr>
          <w:rFonts w:ascii="仿宋" w:eastAsia="仿宋" w:hAnsi="仿宋" w:hint="eastAsia"/>
          <w:sz w:val="28"/>
          <w:szCs w:val="28"/>
        </w:rPr>
        <w:t>部门</w:t>
      </w:r>
    </w:p>
    <w:p w:rsidR="003868A1" w:rsidRPr="00F64C3E" w:rsidRDefault="003868A1" w:rsidP="003868A1">
      <w:pPr>
        <w:spacing w:line="520" w:lineRule="exact"/>
        <w:ind w:firstLineChars="200" w:firstLine="560"/>
        <w:rPr>
          <w:rFonts w:ascii="仿宋" w:eastAsia="仿宋" w:hAnsi="仿宋"/>
          <w:sz w:val="28"/>
          <w:szCs w:val="28"/>
        </w:rPr>
      </w:pPr>
      <w:r w:rsidRPr="007473DD">
        <w:rPr>
          <w:rFonts w:ascii="仿宋" w:eastAsia="仿宋" w:hAnsi="仿宋"/>
          <w:sz w:val="28"/>
          <w:szCs w:val="28"/>
        </w:rPr>
        <w:t>本</w:t>
      </w:r>
      <w:r w:rsidRPr="007473DD">
        <w:rPr>
          <w:rFonts w:ascii="仿宋" w:eastAsia="仿宋" w:hAnsi="仿宋" w:hint="eastAsia"/>
          <w:sz w:val="28"/>
          <w:szCs w:val="28"/>
        </w:rPr>
        <w:t>指导原则</w:t>
      </w:r>
      <w:r w:rsidRPr="007473DD">
        <w:rPr>
          <w:rFonts w:ascii="仿宋" w:eastAsia="仿宋" w:hAnsi="仿宋"/>
          <w:sz w:val="28"/>
          <w:szCs w:val="28"/>
        </w:rPr>
        <w:t>由</w:t>
      </w:r>
      <w:r w:rsidRPr="007473DD">
        <w:rPr>
          <w:rFonts w:ascii="仿宋" w:eastAsia="仿宋" w:hAnsi="仿宋" w:hint="eastAsia"/>
          <w:sz w:val="28"/>
          <w:szCs w:val="28"/>
        </w:rPr>
        <w:t>国家食品药品监督管理总局医疗器械技术审评中心审评一处起草。</w:t>
      </w:r>
    </w:p>
    <w:p w:rsidR="003868A1" w:rsidRPr="003868A1" w:rsidRDefault="003868A1" w:rsidP="00F02514">
      <w:pPr>
        <w:spacing w:line="520" w:lineRule="exact"/>
        <w:ind w:firstLineChars="200" w:firstLine="560"/>
        <w:jc w:val="left"/>
        <w:rPr>
          <w:rFonts w:ascii="仿宋_GB2312" w:eastAsia="仿宋_GB2312" w:hAnsi="仿宋"/>
          <w:sz w:val="28"/>
          <w:szCs w:val="28"/>
        </w:rPr>
      </w:pPr>
    </w:p>
    <w:sectPr w:rsidR="003868A1" w:rsidRPr="003868A1" w:rsidSect="00C22F39">
      <w:pgSz w:w="11906" w:h="16838"/>
      <w:pgMar w:top="1440" w:right="1800" w:bottom="1440" w:left="1800" w:header="851" w:footer="992" w:gutter="0"/>
      <w:lnNumType w:countBy="1" w:restart="continuous"/>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599" w:rsidRDefault="003B4599" w:rsidP="00A20307">
      <w:r>
        <w:separator/>
      </w:r>
    </w:p>
  </w:endnote>
  <w:endnote w:type="continuationSeparator" w:id="0">
    <w:p w:rsidR="003B4599" w:rsidRDefault="003B4599" w:rsidP="00A20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方正小标宋_GBK">
    <w:altName w:val="Arial Unicode MS"/>
    <w:panose1 w:val="03000509000000000000"/>
    <w:charset w:val="86"/>
    <w:family w:val="script"/>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1945"/>
      <w:docPartObj>
        <w:docPartGallery w:val="Page Numbers (Bottom of Page)"/>
        <w:docPartUnique/>
      </w:docPartObj>
    </w:sdtPr>
    <w:sdtEndPr/>
    <w:sdtContent>
      <w:sdt>
        <w:sdtPr>
          <w:id w:val="171357217"/>
          <w:docPartObj>
            <w:docPartGallery w:val="Page Numbers (Top of Page)"/>
            <w:docPartUnique/>
          </w:docPartObj>
        </w:sdtPr>
        <w:sdtEndPr/>
        <w:sdtContent>
          <w:p w:rsidR="005A08C1" w:rsidRDefault="0030100A">
            <w:pPr>
              <w:pStyle w:val="ab"/>
              <w:jc w:val="center"/>
            </w:pPr>
            <w:r>
              <w:rPr>
                <w:b/>
                <w:sz w:val="24"/>
                <w:szCs w:val="24"/>
              </w:rPr>
              <w:fldChar w:fldCharType="begin"/>
            </w:r>
            <w:r w:rsidR="005A08C1">
              <w:rPr>
                <w:b/>
              </w:rPr>
              <w:instrText>PAGE</w:instrText>
            </w:r>
            <w:r>
              <w:rPr>
                <w:b/>
                <w:sz w:val="24"/>
                <w:szCs w:val="24"/>
              </w:rPr>
              <w:fldChar w:fldCharType="separate"/>
            </w:r>
            <w:r w:rsidR="00D412A4">
              <w:rPr>
                <w:b/>
                <w:noProof/>
              </w:rPr>
              <w:t>1</w:t>
            </w:r>
            <w:r>
              <w:rPr>
                <w:b/>
                <w:sz w:val="24"/>
                <w:szCs w:val="24"/>
              </w:rPr>
              <w:fldChar w:fldCharType="end"/>
            </w:r>
            <w:r w:rsidR="005A08C1">
              <w:rPr>
                <w:lang w:val="zh-CN"/>
              </w:rPr>
              <w:t xml:space="preserve"> / </w:t>
            </w:r>
            <w:r>
              <w:rPr>
                <w:b/>
                <w:sz w:val="24"/>
                <w:szCs w:val="24"/>
              </w:rPr>
              <w:fldChar w:fldCharType="begin"/>
            </w:r>
            <w:r w:rsidR="005A08C1">
              <w:rPr>
                <w:b/>
              </w:rPr>
              <w:instrText>NUMPAGES</w:instrText>
            </w:r>
            <w:r>
              <w:rPr>
                <w:b/>
                <w:sz w:val="24"/>
                <w:szCs w:val="24"/>
              </w:rPr>
              <w:fldChar w:fldCharType="separate"/>
            </w:r>
            <w:r w:rsidR="00D412A4">
              <w:rPr>
                <w:b/>
                <w:noProof/>
              </w:rPr>
              <w:t>36</w:t>
            </w:r>
            <w:r>
              <w:rPr>
                <w:b/>
                <w:sz w:val="24"/>
                <w:szCs w:val="24"/>
              </w:rPr>
              <w:fldChar w:fldCharType="end"/>
            </w:r>
          </w:p>
        </w:sdtContent>
      </w:sdt>
    </w:sdtContent>
  </w:sdt>
  <w:p w:rsidR="005A08C1" w:rsidRDefault="005A08C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599" w:rsidRDefault="003B4599" w:rsidP="00A20307">
      <w:r>
        <w:separator/>
      </w:r>
    </w:p>
  </w:footnote>
  <w:footnote w:type="continuationSeparator" w:id="0">
    <w:p w:rsidR="003B4599" w:rsidRDefault="003B4599" w:rsidP="00A203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C20A8"/>
    <w:multiLevelType w:val="hybridMultilevel"/>
    <w:tmpl w:val="73AE4074"/>
    <w:lvl w:ilvl="0" w:tplc="F180523E">
      <w:start w:val="1"/>
      <w:numFmt w:val="decimalEnclosedCircle"/>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D2E25D4"/>
    <w:multiLevelType w:val="hybridMultilevel"/>
    <w:tmpl w:val="34A2A14C"/>
    <w:lvl w:ilvl="0" w:tplc="20EC40B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1FC91163"/>
    <w:multiLevelType w:val="multilevel"/>
    <w:tmpl w:val="855EE140"/>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pStyle w:val="a0"/>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336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 w15:restartNumberingAfterBreak="0">
    <w:nsid w:val="25626514"/>
    <w:multiLevelType w:val="multilevel"/>
    <w:tmpl w:val="E7A656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a5"/>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0C205B6"/>
    <w:multiLevelType w:val="multilevel"/>
    <w:tmpl w:val="8488C528"/>
    <w:lvl w:ilvl="0">
      <w:start w:val="4"/>
      <w:numFmt w:val="decimal"/>
      <w:lvlText w:val="%1."/>
      <w:lvlJc w:val="left"/>
      <w:pPr>
        <w:ind w:left="1020" w:hanging="1020"/>
      </w:pPr>
      <w:rPr>
        <w:rFonts w:hint="default"/>
        <w:color w:val="000000" w:themeColor="text1"/>
      </w:rPr>
    </w:lvl>
    <w:lvl w:ilvl="1">
      <w:start w:val="1"/>
      <w:numFmt w:val="decimal"/>
      <w:lvlText w:val="%1.%2."/>
      <w:lvlJc w:val="left"/>
      <w:pPr>
        <w:ind w:left="1300" w:hanging="1020"/>
      </w:pPr>
      <w:rPr>
        <w:rFonts w:hint="default"/>
        <w:color w:val="000000" w:themeColor="text1"/>
      </w:rPr>
    </w:lvl>
    <w:lvl w:ilvl="2">
      <w:start w:val="1"/>
      <w:numFmt w:val="decimal"/>
      <w:lvlText w:val="%1.%2.%3、"/>
      <w:lvlJc w:val="left"/>
      <w:pPr>
        <w:ind w:left="1640" w:hanging="1080"/>
      </w:pPr>
      <w:rPr>
        <w:rFonts w:hint="default"/>
        <w:color w:val="000000" w:themeColor="text1"/>
      </w:rPr>
    </w:lvl>
    <w:lvl w:ilvl="3">
      <w:start w:val="1"/>
      <w:numFmt w:val="decimal"/>
      <w:lvlText w:val="%1.%2.%3、%4."/>
      <w:lvlJc w:val="left"/>
      <w:pPr>
        <w:ind w:left="2280" w:hanging="1440"/>
      </w:pPr>
      <w:rPr>
        <w:rFonts w:hint="default"/>
        <w:color w:val="000000" w:themeColor="text1"/>
      </w:rPr>
    </w:lvl>
    <w:lvl w:ilvl="4">
      <w:start w:val="1"/>
      <w:numFmt w:val="decimal"/>
      <w:lvlText w:val="%1.%2.%3、%4.%5."/>
      <w:lvlJc w:val="left"/>
      <w:pPr>
        <w:ind w:left="2920" w:hanging="1800"/>
      </w:pPr>
      <w:rPr>
        <w:rFonts w:hint="default"/>
        <w:color w:val="000000" w:themeColor="text1"/>
      </w:rPr>
    </w:lvl>
    <w:lvl w:ilvl="5">
      <w:start w:val="1"/>
      <w:numFmt w:val="decimal"/>
      <w:lvlText w:val="%1.%2.%3、%4.%5.%6."/>
      <w:lvlJc w:val="left"/>
      <w:pPr>
        <w:ind w:left="3560" w:hanging="2160"/>
      </w:pPr>
      <w:rPr>
        <w:rFonts w:hint="default"/>
        <w:color w:val="000000" w:themeColor="text1"/>
      </w:rPr>
    </w:lvl>
    <w:lvl w:ilvl="6">
      <w:start w:val="1"/>
      <w:numFmt w:val="decimal"/>
      <w:lvlText w:val="%1.%2.%3、%4.%5.%6.%7."/>
      <w:lvlJc w:val="left"/>
      <w:pPr>
        <w:ind w:left="3840" w:hanging="2160"/>
      </w:pPr>
      <w:rPr>
        <w:rFonts w:hint="default"/>
        <w:color w:val="000000" w:themeColor="text1"/>
      </w:rPr>
    </w:lvl>
    <w:lvl w:ilvl="7">
      <w:start w:val="1"/>
      <w:numFmt w:val="decimal"/>
      <w:lvlText w:val="%1.%2.%3、%4.%5.%6.%7.%8."/>
      <w:lvlJc w:val="left"/>
      <w:pPr>
        <w:ind w:left="4480" w:hanging="2520"/>
      </w:pPr>
      <w:rPr>
        <w:rFonts w:hint="default"/>
        <w:color w:val="000000" w:themeColor="text1"/>
      </w:rPr>
    </w:lvl>
    <w:lvl w:ilvl="8">
      <w:start w:val="1"/>
      <w:numFmt w:val="decimal"/>
      <w:lvlText w:val="%1.%2.%3、%4.%5.%6.%7.%8.%9."/>
      <w:lvlJc w:val="left"/>
      <w:pPr>
        <w:ind w:left="5120" w:hanging="2880"/>
      </w:pPr>
      <w:rPr>
        <w:rFonts w:hint="default"/>
        <w:color w:val="000000" w:themeColor="text1"/>
      </w:rPr>
    </w:lvl>
  </w:abstractNum>
  <w:abstractNum w:abstractNumId="5" w15:restartNumberingAfterBreak="0">
    <w:nsid w:val="41970377"/>
    <w:multiLevelType w:val="hybridMultilevel"/>
    <w:tmpl w:val="D1D44AE4"/>
    <w:lvl w:ilvl="0" w:tplc="04090017">
      <w:start w:val="1"/>
      <w:numFmt w:val="chineseCountingThousand"/>
      <w:lvlText w:val="(%1)"/>
      <w:lvlJc w:val="left"/>
      <w:pPr>
        <w:ind w:left="226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D36856"/>
    <w:multiLevelType w:val="hybridMultilevel"/>
    <w:tmpl w:val="D1D44AE4"/>
    <w:lvl w:ilvl="0" w:tplc="04090017">
      <w:start w:val="1"/>
      <w:numFmt w:val="chineseCountingThousand"/>
      <w:lvlText w:val="(%1)"/>
      <w:lvlJc w:val="left"/>
      <w:pPr>
        <w:ind w:left="226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E155DD"/>
    <w:multiLevelType w:val="hybridMultilevel"/>
    <w:tmpl w:val="64322E68"/>
    <w:lvl w:ilvl="0" w:tplc="893C653E">
      <w:start w:val="1"/>
      <w:numFmt w:val="decimalEnclosedCircle"/>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564D02FB"/>
    <w:multiLevelType w:val="hybridMultilevel"/>
    <w:tmpl w:val="8532731E"/>
    <w:lvl w:ilvl="0" w:tplc="9FF6316A">
      <w:start w:val="1"/>
      <w:numFmt w:val="bullet"/>
      <w:lvlText w:val=""/>
      <w:lvlJc w:val="left"/>
      <w:pPr>
        <w:tabs>
          <w:tab w:val="num" w:pos="363"/>
        </w:tabs>
        <w:ind w:left="828" w:hanging="363"/>
      </w:pPr>
      <w:rPr>
        <w:rFonts w:ascii="Symbol" w:eastAsia="宋体"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71F0F95"/>
    <w:multiLevelType w:val="hybridMultilevel"/>
    <w:tmpl w:val="88A8FEC4"/>
    <w:lvl w:ilvl="0" w:tplc="0D1A1D76">
      <w:start w:val="1"/>
      <w:numFmt w:val="decimalEnclosedCircle"/>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5F6855F5"/>
    <w:multiLevelType w:val="hybridMultilevel"/>
    <w:tmpl w:val="9E76AA98"/>
    <w:lvl w:ilvl="0" w:tplc="7ACA11AE">
      <w:start w:val="1"/>
      <w:numFmt w:val="decimalEnclosedCircle"/>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64211485"/>
    <w:multiLevelType w:val="hybridMultilevel"/>
    <w:tmpl w:val="2402BC9E"/>
    <w:lvl w:ilvl="0" w:tplc="FF88BE8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67FF5E08"/>
    <w:multiLevelType w:val="hybridMultilevel"/>
    <w:tmpl w:val="CCB24508"/>
    <w:lvl w:ilvl="0" w:tplc="8E06F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B45E72"/>
    <w:multiLevelType w:val="hybridMultilevel"/>
    <w:tmpl w:val="20C0BAD2"/>
    <w:lvl w:ilvl="0" w:tplc="9FF6316A">
      <w:start w:val="1"/>
      <w:numFmt w:val="bullet"/>
      <w:lvlText w:val=""/>
      <w:lvlJc w:val="left"/>
      <w:pPr>
        <w:tabs>
          <w:tab w:val="num" w:pos="363"/>
        </w:tabs>
        <w:ind w:left="828" w:hanging="363"/>
      </w:pPr>
      <w:rPr>
        <w:rFonts w:ascii="Symbol" w:eastAsia="宋体"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C5B1F9C"/>
    <w:multiLevelType w:val="hybridMultilevel"/>
    <w:tmpl w:val="50E6E5EE"/>
    <w:lvl w:ilvl="0" w:tplc="EE5A82CC">
      <w:start w:val="1"/>
      <w:numFmt w:val="upperLetter"/>
      <w:lvlText w:val="%1."/>
      <w:lvlJc w:val="left"/>
      <w:pPr>
        <w:ind w:left="360" w:hanging="360"/>
      </w:pPr>
      <w:rPr>
        <w:rFonts w:cs="Times New Roman" w:hint="default"/>
      </w:rPr>
    </w:lvl>
    <w:lvl w:ilvl="1" w:tplc="9FF6316A">
      <w:start w:val="1"/>
      <w:numFmt w:val="bullet"/>
      <w:lvlText w:val=""/>
      <w:lvlJc w:val="left"/>
      <w:pPr>
        <w:tabs>
          <w:tab w:val="num" w:pos="318"/>
        </w:tabs>
        <w:ind w:left="783" w:hanging="363"/>
      </w:pPr>
      <w:rPr>
        <w:rFonts w:ascii="Symbol" w:eastAsia="宋体" w:hAnsi="Symbol" w:hint="default"/>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4"/>
  </w:num>
  <w:num w:numId="2">
    <w:abstractNumId w:val="13"/>
  </w:num>
  <w:num w:numId="3">
    <w:abstractNumId w:val="8"/>
  </w:num>
  <w:num w:numId="4">
    <w:abstractNumId w:val="6"/>
  </w:num>
  <w:num w:numId="5">
    <w:abstractNumId w:val="12"/>
  </w:num>
  <w:num w:numId="6">
    <w:abstractNumId w:val="7"/>
  </w:num>
  <w:num w:numId="7">
    <w:abstractNumId w:val="2"/>
  </w:num>
  <w:num w:numId="8">
    <w:abstractNumId w:val="0"/>
  </w:num>
  <w:num w:numId="9">
    <w:abstractNumId w:val="10"/>
  </w:num>
  <w:num w:numId="10">
    <w:abstractNumId w:val="3"/>
  </w:num>
  <w:num w:numId="11">
    <w:abstractNumId w:val="5"/>
  </w:num>
  <w:num w:numId="12">
    <w:abstractNumId w:val="11"/>
  </w:num>
  <w:num w:numId="13">
    <w:abstractNumId w:val="4"/>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0307"/>
    <w:rsid w:val="000008BD"/>
    <w:rsid w:val="0000108F"/>
    <w:rsid w:val="00001177"/>
    <w:rsid w:val="000012F1"/>
    <w:rsid w:val="00001886"/>
    <w:rsid w:val="00002278"/>
    <w:rsid w:val="000024AB"/>
    <w:rsid w:val="00003804"/>
    <w:rsid w:val="000040EA"/>
    <w:rsid w:val="00005758"/>
    <w:rsid w:val="000058CB"/>
    <w:rsid w:val="00005925"/>
    <w:rsid w:val="00006008"/>
    <w:rsid w:val="00006F3D"/>
    <w:rsid w:val="000105A8"/>
    <w:rsid w:val="0001078D"/>
    <w:rsid w:val="00011567"/>
    <w:rsid w:val="00011636"/>
    <w:rsid w:val="000123BA"/>
    <w:rsid w:val="000125F6"/>
    <w:rsid w:val="00012739"/>
    <w:rsid w:val="00012F8E"/>
    <w:rsid w:val="00013349"/>
    <w:rsid w:val="000147EF"/>
    <w:rsid w:val="00014B2B"/>
    <w:rsid w:val="000158DB"/>
    <w:rsid w:val="00015A47"/>
    <w:rsid w:val="00016BCF"/>
    <w:rsid w:val="00016D46"/>
    <w:rsid w:val="00020169"/>
    <w:rsid w:val="00021114"/>
    <w:rsid w:val="000219A5"/>
    <w:rsid w:val="00023048"/>
    <w:rsid w:val="00023A68"/>
    <w:rsid w:val="0002427C"/>
    <w:rsid w:val="000243AC"/>
    <w:rsid w:val="00024580"/>
    <w:rsid w:val="0002501D"/>
    <w:rsid w:val="000250FC"/>
    <w:rsid w:val="00025A8C"/>
    <w:rsid w:val="00025D62"/>
    <w:rsid w:val="00027146"/>
    <w:rsid w:val="000274AE"/>
    <w:rsid w:val="000277C0"/>
    <w:rsid w:val="00027C6A"/>
    <w:rsid w:val="00030475"/>
    <w:rsid w:val="00030FC6"/>
    <w:rsid w:val="00032877"/>
    <w:rsid w:val="00033053"/>
    <w:rsid w:val="000332CA"/>
    <w:rsid w:val="00033A86"/>
    <w:rsid w:val="00033B04"/>
    <w:rsid w:val="000350BE"/>
    <w:rsid w:val="00035EF1"/>
    <w:rsid w:val="00036442"/>
    <w:rsid w:val="000368A6"/>
    <w:rsid w:val="000378A2"/>
    <w:rsid w:val="000379A7"/>
    <w:rsid w:val="00037EFA"/>
    <w:rsid w:val="00037F1A"/>
    <w:rsid w:val="00040652"/>
    <w:rsid w:val="00040932"/>
    <w:rsid w:val="00042496"/>
    <w:rsid w:val="00042DB8"/>
    <w:rsid w:val="00042F67"/>
    <w:rsid w:val="00043BAF"/>
    <w:rsid w:val="00044D10"/>
    <w:rsid w:val="00045275"/>
    <w:rsid w:val="00045EE6"/>
    <w:rsid w:val="0004702B"/>
    <w:rsid w:val="000476E8"/>
    <w:rsid w:val="0004771A"/>
    <w:rsid w:val="000516D4"/>
    <w:rsid w:val="000528EF"/>
    <w:rsid w:val="00052C07"/>
    <w:rsid w:val="00052F78"/>
    <w:rsid w:val="000530DB"/>
    <w:rsid w:val="000551DE"/>
    <w:rsid w:val="0005582C"/>
    <w:rsid w:val="00055F47"/>
    <w:rsid w:val="00055F5C"/>
    <w:rsid w:val="00056093"/>
    <w:rsid w:val="000560BA"/>
    <w:rsid w:val="00060410"/>
    <w:rsid w:val="00060EA1"/>
    <w:rsid w:val="00061C64"/>
    <w:rsid w:val="000625DC"/>
    <w:rsid w:val="00062EC9"/>
    <w:rsid w:val="00063F4A"/>
    <w:rsid w:val="00064E1F"/>
    <w:rsid w:val="00064ECB"/>
    <w:rsid w:val="000670A3"/>
    <w:rsid w:val="00067FEC"/>
    <w:rsid w:val="0007087A"/>
    <w:rsid w:val="00071DDD"/>
    <w:rsid w:val="00071EF8"/>
    <w:rsid w:val="00072455"/>
    <w:rsid w:val="00072586"/>
    <w:rsid w:val="00074228"/>
    <w:rsid w:val="000742E6"/>
    <w:rsid w:val="00074B63"/>
    <w:rsid w:val="00074E79"/>
    <w:rsid w:val="00076C33"/>
    <w:rsid w:val="00077463"/>
    <w:rsid w:val="00077996"/>
    <w:rsid w:val="000811B6"/>
    <w:rsid w:val="00081A7C"/>
    <w:rsid w:val="000821D3"/>
    <w:rsid w:val="00082842"/>
    <w:rsid w:val="000835EC"/>
    <w:rsid w:val="00083C09"/>
    <w:rsid w:val="0008453E"/>
    <w:rsid w:val="00084752"/>
    <w:rsid w:val="000848C0"/>
    <w:rsid w:val="00085795"/>
    <w:rsid w:val="000871DC"/>
    <w:rsid w:val="000871EA"/>
    <w:rsid w:val="00090617"/>
    <w:rsid w:val="000908B4"/>
    <w:rsid w:val="0009212D"/>
    <w:rsid w:val="000925C1"/>
    <w:rsid w:val="00093C86"/>
    <w:rsid w:val="00093F8B"/>
    <w:rsid w:val="00094107"/>
    <w:rsid w:val="000964BB"/>
    <w:rsid w:val="00097D39"/>
    <w:rsid w:val="00097F87"/>
    <w:rsid w:val="000A0D82"/>
    <w:rsid w:val="000A16B8"/>
    <w:rsid w:val="000A319A"/>
    <w:rsid w:val="000A3548"/>
    <w:rsid w:val="000A35E4"/>
    <w:rsid w:val="000A3C40"/>
    <w:rsid w:val="000A483E"/>
    <w:rsid w:val="000A4B31"/>
    <w:rsid w:val="000A5239"/>
    <w:rsid w:val="000A5519"/>
    <w:rsid w:val="000A6754"/>
    <w:rsid w:val="000A6951"/>
    <w:rsid w:val="000A6C1B"/>
    <w:rsid w:val="000A7F34"/>
    <w:rsid w:val="000B0138"/>
    <w:rsid w:val="000B09BC"/>
    <w:rsid w:val="000B0BDD"/>
    <w:rsid w:val="000B0D63"/>
    <w:rsid w:val="000B0EFF"/>
    <w:rsid w:val="000B0F16"/>
    <w:rsid w:val="000B2BAF"/>
    <w:rsid w:val="000B4EC9"/>
    <w:rsid w:val="000B7101"/>
    <w:rsid w:val="000B76CC"/>
    <w:rsid w:val="000C0096"/>
    <w:rsid w:val="000C0E9C"/>
    <w:rsid w:val="000C1D31"/>
    <w:rsid w:val="000C1FF7"/>
    <w:rsid w:val="000C26CC"/>
    <w:rsid w:val="000C318D"/>
    <w:rsid w:val="000C340F"/>
    <w:rsid w:val="000C3998"/>
    <w:rsid w:val="000C401C"/>
    <w:rsid w:val="000C464C"/>
    <w:rsid w:val="000C5B49"/>
    <w:rsid w:val="000C5C83"/>
    <w:rsid w:val="000C5D5E"/>
    <w:rsid w:val="000C65A5"/>
    <w:rsid w:val="000C77C5"/>
    <w:rsid w:val="000C78DF"/>
    <w:rsid w:val="000C7920"/>
    <w:rsid w:val="000C7F0E"/>
    <w:rsid w:val="000D01D1"/>
    <w:rsid w:val="000D17F0"/>
    <w:rsid w:val="000D2185"/>
    <w:rsid w:val="000D2301"/>
    <w:rsid w:val="000D2310"/>
    <w:rsid w:val="000D3835"/>
    <w:rsid w:val="000D3B63"/>
    <w:rsid w:val="000D3C2E"/>
    <w:rsid w:val="000D4CEC"/>
    <w:rsid w:val="000D5A75"/>
    <w:rsid w:val="000D6453"/>
    <w:rsid w:val="000D737B"/>
    <w:rsid w:val="000D7415"/>
    <w:rsid w:val="000D7909"/>
    <w:rsid w:val="000D7B63"/>
    <w:rsid w:val="000E170A"/>
    <w:rsid w:val="000E2ED6"/>
    <w:rsid w:val="000E35D4"/>
    <w:rsid w:val="000E3C22"/>
    <w:rsid w:val="000E3D38"/>
    <w:rsid w:val="000E4319"/>
    <w:rsid w:val="000E4AB5"/>
    <w:rsid w:val="000E57F6"/>
    <w:rsid w:val="000E60C8"/>
    <w:rsid w:val="000E6481"/>
    <w:rsid w:val="000E6AF8"/>
    <w:rsid w:val="000E6E79"/>
    <w:rsid w:val="000F0103"/>
    <w:rsid w:val="000F04B3"/>
    <w:rsid w:val="000F1FED"/>
    <w:rsid w:val="000F35D7"/>
    <w:rsid w:val="000F3B76"/>
    <w:rsid w:val="000F3C84"/>
    <w:rsid w:val="000F4DDE"/>
    <w:rsid w:val="000F575A"/>
    <w:rsid w:val="000F639C"/>
    <w:rsid w:val="001006CD"/>
    <w:rsid w:val="00101C93"/>
    <w:rsid w:val="00101E6E"/>
    <w:rsid w:val="00102779"/>
    <w:rsid w:val="00102E1A"/>
    <w:rsid w:val="00103481"/>
    <w:rsid w:val="00103AFE"/>
    <w:rsid w:val="0010452C"/>
    <w:rsid w:val="001047F5"/>
    <w:rsid w:val="001049EB"/>
    <w:rsid w:val="00104BFF"/>
    <w:rsid w:val="00105ADF"/>
    <w:rsid w:val="00105D41"/>
    <w:rsid w:val="00106020"/>
    <w:rsid w:val="001062FB"/>
    <w:rsid w:val="00106BE9"/>
    <w:rsid w:val="00107803"/>
    <w:rsid w:val="00107EF9"/>
    <w:rsid w:val="001106C5"/>
    <w:rsid w:val="00110850"/>
    <w:rsid w:val="00111B5A"/>
    <w:rsid w:val="00112662"/>
    <w:rsid w:val="0011356E"/>
    <w:rsid w:val="00113CA6"/>
    <w:rsid w:val="00113F27"/>
    <w:rsid w:val="00114D12"/>
    <w:rsid w:val="00114E71"/>
    <w:rsid w:val="00115B70"/>
    <w:rsid w:val="0011648A"/>
    <w:rsid w:val="00117010"/>
    <w:rsid w:val="001173BF"/>
    <w:rsid w:val="00117F85"/>
    <w:rsid w:val="00121EAE"/>
    <w:rsid w:val="0012272B"/>
    <w:rsid w:val="001228B3"/>
    <w:rsid w:val="00123C9E"/>
    <w:rsid w:val="0012428C"/>
    <w:rsid w:val="001243EB"/>
    <w:rsid w:val="0012445A"/>
    <w:rsid w:val="0012609D"/>
    <w:rsid w:val="001269B7"/>
    <w:rsid w:val="00126F54"/>
    <w:rsid w:val="00127CEA"/>
    <w:rsid w:val="00130362"/>
    <w:rsid w:val="001335FC"/>
    <w:rsid w:val="00133A69"/>
    <w:rsid w:val="00134135"/>
    <w:rsid w:val="0013593D"/>
    <w:rsid w:val="00135D8C"/>
    <w:rsid w:val="00135FD4"/>
    <w:rsid w:val="00136928"/>
    <w:rsid w:val="001370CF"/>
    <w:rsid w:val="00137A57"/>
    <w:rsid w:val="00140466"/>
    <w:rsid w:val="00141EA6"/>
    <w:rsid w:val="00142CA1"/>
    <w:rsid w:val="00143922"/>
    <w:rsid w:val="00144127"/>
    <w:rsid w:val="00144308"/>
    <w:rsid w:val="00144D58"/>
    <w:rsid w:val="00145BC4"/>
    <w:rsid w:val="00145FDB"/>
    <w:rsid w:val="0014639A"/>
    <w:rsid w:val="00147CB3"/>
    <w:rsid w:val="0015086D"/>
    <w:rsid w:val="001508A8"/>
    <w:rsid w:val="00151176"/>
    <w:rsid w:val="00151972"/>
    <w:rsid w:val="00151C0B"/>
    <w:rsid w:val="00152D1C"/>
    <w:rsid w:val="00153311"/>
    <w:rsid w:val="0015382F"/>
    <w:rsid w:val="00155091"/>
    <w:rsid w:val="00157029"/>
    <w:rsid w:val="00157D52"/>
    <w:rsid w:val="00161080"/>
    <w:rsid w:val="001618FF"/>
    <w:rsid w:val="00161BF6"/>
    <w:rsid w:val="00161F16"/>
    <w:rsid w:val="0016268E"/>
    <w:rsid w:val="00162F73"/>
    <w:rsid w:val="00163DD4"/>
    <w:rsid w:val="001650F1"/>
    <w:rsid w:val="001660FB"/>
    <w:rsid w:val="00167528"/>
    <w:rsid w:val="00167A0D"/>
    <w:rsid w:val="00170A43"/>
    <w:rsid w:val="00171388"/>
    <w:rsid w:val="00171C72"/>
    <w:rsid w:val="0017203C"/>
    <w:rsid w:val="001721A7"/>
    <w:rsid w:val="00172639"/>
    <w:rsid w:val="00172F90"/>
    <w:rsid w:val="0017315C"/>
    <w:rsid w:val="00173606"/>
    <w:rsid w:val="00175608"/>
    <w:rsid w:val="001762B9"/>
    <w:rsid w:val="0018058E"/>
    <w:rsid w:val="00180B73"/>
    <w:rsid w:val="001812C7"/>
    <w:rsid w:val="00181421"/>
    <w:rsid w:val="00181F9C"/>
    <w:rsid w:val="00182768"/>
    <w:rsid w:val="00182F1E"/>
    <w:rsid w:val="0018322E"/>
    <w:rsid w:val="001836A1"/>
    <w:rsid w:val="00184046"/>
    <w:rsid w:val="00185BA5"/>
    <w:rsid w:val="00186309"/>
    <w:rsid w:val="0018655F"/>
    <w:rsid w:val="0019016C"/>
    <w:rsid w:val="001912C5"/>
    <w:rsid w:val="00191B68"/>
    <w:rsid w:val="00194160"/>
    <w:rsid w:val="00194336"/>
    <w:rsid w:val="00194907"/>
    <w:rsid w:val="0019541C"/>
    <w:rsid w:val="001955CA"/>
    <w:rsid w:val="00195D6E"/>
    <w:rsid w:val="00195FF5"/>
    <w:rsid w:val="00196C94"/>
    <w:rsid w:val="00196F15"/>
    <w:rsid w:val="001973D2"/>
    <w:rsid w:val="00197B3D"/>
    <w:rsid w:val="001A0508"/>
    <w:rsid w:val="001A054D"/>
    <w:rsid w:val="001A12AC"/>
    <w:rsid w:val="001A1EBC"/>
    <w:rsid w:val="001A2C5C"/>
    <w:rsid w:val="001A2D3C"/>
    <w:rsid w:val="001A30CC"/>
    <w:rsid w:val="001A3D5A"/>
    <w:rsid w:val="001A43F1"/>
    <w:rsid w:val="001A5E08"/>
    <w:rsid w:val="001A5F40"/>
    <w:rsid w:val="001A617B"/>
    <w:rsid w:val="001A6B49"/>
    <w:rsid w:val="001A7255"/>
    <w:rsid w:val="001A7C85"/>
    <w:rsid w:val="001B02FC"/>
    <w:rsid w:val="001B0531"/>
    <w:rsid w:val="001B08E6"/>
    <w:rsid w:val="001B1DF6"/>
    <w:rsid w:val="001B2BC4"/>
    <w:rsid w:val="001B301D"/>
    <w:rsid w:val="001B3717"/>
    <w:rsid w:val="001B3E19"/>
    <w:rsid w:val="001B4A04"/>
    <w:rsid w:val="001B5DFC"/>
    <w:rsid w:val="001B675C"/>
    <w:rsid w:val="001B71E0"/>
    <w:rsid w:val="001C01D9"/>
    <w:rsid w:val="001C04FE"/>
    <w:rsid w:val="001C0AAE"/>
    <w:rsid w:val="001C1B76"/>
    <w:rsid w:val="001C233D"/>
    <w:rsid w:val="001C25EB"/>
    <w:rsid w:val="001C3278"/>
    <w:rsid w:val="001C4E09"/>
    <w:rsid w:val="001C56D7"/>
    <w:rsid w:val="001C6510"/>
    <w:rsid w:val="001C6CD6"/>
    <w:rsid w:val="001C6EC1"/>
    <w:rsid w:val="001D0C2B"/>
    <w:rsid w:val="001D15CC"/>
    <w:rsid w:val="001D15DC"/>
    <w:rsid w:val="001D1641"/>
    <w:rsid w:val="001D18E6"/>
    <w:rsid w:val="001D1F76"/>
    <w:rsid w:val="001D2595"/>
    <w:rsid w:val="001D2F49"/>
    <w:rsid w:val="001D4F42"/>
    <w:rsid w:val="001D5CBB"/>
    <w:rsid w:val="001D62AF"/>
    <w:rsid w:val="001D6518"/>
    <w:rsid w:val="001D797C"/>
    <w:rsid w:val="001E015E"/>
    <w:rsid w:val="001E0418"/>
    <w:rsid w:val="001E0F2E"/>
    <w:rsid w:val="001E1088"/>
    <w:rsid w:val="001E1B28"/>
    <w:rsid w:val="001E203D"/>
    <w:rsid w:val="001E4636"/>
    <w:rsid w:val="001E588B"/>
    <w:rsid w:val="001E5DCB"/>
    <w:rsid w:val="001E72FA"/>
    <w:rsid w:val="001F133E"/>
    <w:rsid w:val="001F1518"/>
    <w:rsid w:val="001F329B"/>
    <w:rsid w:val="001F391C"/>
    <w:rsid w:val="001F439B"/>
    <w:rsid w:val="001F4D76"/>
    <w:rsid w:val="001F5293"/>
    <w:rsid w:val="001F5566"/>
    <w:rsid w:val="001F594E"/>
    <w:rsid w:val="001F5DDB"/>
    <w:rsid w:val="001F634A"/>
    <w:rsid w:val="001F63DC"/>
    <w:rsid w:val="001F6B05"/>
    <w:rsid w:val="001F6B0A"/>
    <w:rsid w:val="001F7A90"/>
    <w:rsid w:val="001F7AEB"/>
    <w:rsid w:val="002015C8"/>
    <w:rsid w:val="00201BFA"/>
    <w:rsid w:val="0020282E"/>
    <w:rsid w:val="00202EBF"/>
    <w:rsid w:val="002037DD"/>
    <w:rsid w:val="00203920"/>
    <w:rsid w:val="002039B8"/>
    <w:rsid w:val="00203A66"/>
    <w:rsid w:val="002045AA"/>
    <w:rsid w:val="00204954"/>
    <w:rsid w:val="00205182"/>
    <w:rsid w:val="00206035"/>
    <w:rsid w:val="0020707C"/>
    <w:rsid w:val="002077E9"/>
    <w:rsid w:val="0021007C"/>
    <w:rsid w:val="0021108D"/>
    <w:rsid w:val="00211A2C"/>
    <w:rsid w:val="002120AB"/>
    <w:rsid w:val="0021211F"/>
    <w:rsid w:val="002129F0"/>
    <w:rsid w:val="00212FE5"/>
    <w:rsid w:val="00213826"/>
    <w:rsid w:val="00214223"/>
    <w:rsid w:val="00214AB0"/>
    <w:rsid w:val="00215A64"/>
    <w:rsid w:val="002162F9"/>
    <w:rsid w:val="00216683"/>
    <w:rsid w:val="00217172"/>
    <w:rsid w:val="00217588"/>
    <w:rsid w:val="002175DF"/>
    <w:rsid w:val="002204AC"/>
    <w:rsid w:val="00221F8E"/>
    <w:rsid w:val="00222AC8"/>
    <w:rsid w:val="00224445"/>
    <w:rsid w:val="00225A2B"/>
    <w:rsid w:val="00225BD0"/>
    <w:rsid w:val="00225C68"/>
    <w:rsid w:val="0022706F"/>
    <w:rsid w:val="002273AD"/>
    <w:rsid w:val="00232981"/>
    <w:rsid w:val="00232986"/>
    <w:rsid w:val="00232E4C"/>
    <w:rsid w:val="00234724"/>
    <w:rsid w:val="002349F0"/>
    <w:rsid w:val="00234E57"/>
    <w:rsid w:val="002357ED"/>
    <w:rsid w:val="00235A04"/>
    <w:rsid w:val="00235E35"/>
    <w:rsid w:val="0023624E"/>
    <w:rsid w:val="0023730C"/>
    <w:rsid w:val="00240478"/>
    <w:rsid w:val="002405E5"/>
    <w:rsid w:val="002409B2"/>
    <w:rsid w:val="00240C26"/>
    <w:rsid w:val="00241AA4"/>
    <w:rsid w:val="00242200"/>
    <w:rsid w:val="002424DD"/>
    <w:rsid w:val="00242907"/>
    <w:rsid w:val="00242B26"/>
    <w:rsid w:val="0024365B"/>
    <w:rsid w:val="00244FE2"/>
    <w:rsid w:val="0024536B"/>
    <w:rsid w:val="00245C38"/>
    <w:rsid w:val="0024676E"/>
    <w:rsid w:val="002468AD"/>
    <w:rsid w:val="00246F21"/>
    <w:rsid w:val="00247325"/>
    <w:rsid w:val="002501C5"/>
    <w:rsid w:val="00250654"/>
    <w:rsid w:val="0025110A"/>
    <w:rsid w:val="00253520"/>
    <w:rsid w:val="00253C67"/>
    <w:rsid w:val="00256435"/>
    <w:rsid w:val="00256A80"/>
    <w:rsid w:val="00256CB2"/>
    <w:rsid w:val="00257815"/>
    <w:rsid w:val="00257A3E"/>
    <w:rsid w:val="00260403"/>
    <w:rsid w:val="00262198"/>
    <w:rsid w:val="0026243C"/>
    <w:rsid w:val="00262DDD"/>
    <w:rsid w:val="002633CA"/>
    <w:rsid w:val="00263AA0"/>
    <w:rsid w:val="00264711"/>
    <w:rsid w:val="00264C73"/>
    <w:rsid w:val="00265BDE"/>
    <w:rsid w:val="00266208"/>
    <w:rsid w:val="00266245"/>
    <w:rsid w:val="002668C2"/>
    <w:rsid w:val="00266AD0"/>
    <w:rsid w:val="00266C85"/>
    <w:rsid w:val="00266F5F"/>
    <w:rsid w:val="00267476"/>
    <w:rsid w:val="002678E9"/>
    <w:rsid w:val="00271673"/>
    <w:rsid w:val="002724D2"/>
    <w:rsid w:val="00272646"/>
    <w:rsid w:val="0027266E"/>
    <w:rsid w:val="00273B18"/>
    <w:rsid w:val="00275175"/>
    <w:rsid w:val="0027537C"/>
    <w:rsid w:val="00275529"/>
    <w:rsid w:val="00275597"/>
    <w:rsid w:val="0027643B"/>
    <w:rsid w:val="00277368"/>
    <w:rsid w:val="0027796A"/>
    <w:rsid w:val="00277E52"/>
    <w:rsid w:val="0028039A"/>
    <w:rsid w:val="00280858"/>
    <w:rsid w:val="0028253F"/>
    <w:rsid w:val="00282A3D"/>
    <w:rsid w:val="0028462D"/>
    <w:rsid w:val="00284CB3"/>
    <w:rsid w:val="00286134"/>
    <w:rsid w:val="00286732"/>
    <w:rsid w:val="00286B95"/>
    <w:rsid w:val="00286D82"/>
    <w:rsid w:val="002874E9"/>
    <w:rsid w:val="00287E51"/>
    <w:rsid w:val="00290FC3"/>
    <w:rsid w:val="00292281"/>
    <w:rsid w:val="00292FA7"/>
    <w:rsid w:val="002930E6"/>
    <w:rsid w:val="00294ADB"/>
    <w:rsid w:val="00294C1D"/>
    <w:rsid w:val="00296BB1"/>
    <w:rsid w:val="002A0144"/>
    <w:rsid w:val="002A055E"/>
    <w:rsid w:val="002A068D"/>
    <w:rsid w:val="002A0858"/>
    <w:rsid w:val="002A0A79"/>
    <w:rsid w:val="002A158C"/>
    <w:rsid w:val="002A1A24"/>
    <w:rsid w:val="002A1FD8"/>
    <w:rsid w:val="002A2623"/>
    <w:rsid w:val="002A31AC"/>
    <w:rsid w:val="002A4E0C"/>
    <w:rsid w:val="002A61E8"/>
    <w:rsid w:val="002B0D1D"/>
    <w:rsid w:val="002B11E3"/>
    <w:rsid w:val="002B147C"/>
    <w:rsid w:val="002B1BEB"/>
    <w:rsid w:val="002B2236"/>
    <w:rsid w:val="002B223B"/>
    <w:rsid w:val="002B22A8"/>
    <w:rsid w:val="002B2F01"/>
    <w:rsid w:val="002B3506"/>
    <w:rsid w:val="002B3A4B"/>
    <w:rsid w:val="002B4712"/>
    <w:rsid w:val="002B4CC5"/>
    <w:rsid w:val="002B4DA0"/>
    <w:rsid w:val="002B51E4"/>
    <w:rsid w:val="002B59E2"/>
    <w:rsid w:val="002B5A3D"/>
    <w:rsid w:val="002B5F23"/>
    <w:rsid w:val="002B6392"/>
    <w:rsid w:val="002B706B"/>
    <w:rsid w:val="002B745A"/>
    <w:rsid w:val="002B7835"/>
    <w:rsid w:val="002B78C3"/>
    <w:rsid w:val="002C008E"/>
    <w:rsid w:val="002C019B"/>
    <w:rsid w:val="002C07EB"/>
    <w:rsid w:val="002C0B74"/>
    <w:rsid w:val="002C0C2F"/>
    <w:rsid w:val="002C13C2"/>
    <w:rsid w:val="002C15F7"/>
    <w:rsid w:val="002C1706"/>
    <w:rsid w:val="002C1966"/>
    <w:rsid w:val="002C1A8B"/>
    <w:rsid w:val="002C1C76"/>
    <w:rsid w:val="002C27A1"/>
    <w:rsid w:val="002C2B67"/>
    <w:rsid w:val="002C2E80"/>
    <w:rsid w:val="002C2F85"/>
    <w:rsid w:val="002C31C1"/>
    <w:rsid w:val="002C3238"/>
    <w:rsid w:val="002C3A8C"/>
    <w:rsid w:val="002C3E35"/>
    <w:rsid w:val="002C3E69"/>
    <w:rsid w:val="002C480B"/>
    <w:rsid w:val="002C4BFC"/>
    <w:rsid w:val="002C4C8A"/>
    <w:rsid w:val="002C4E8B"/>
    <w:rsid w:val="002C5AFA"/>
    <w:rsid w:val="002C60ED"/>
    <w:rsid w:val="002C6CC2"/>
    <w:rsid w:val="002C70F3"/>
    <w:rsid w:val="002C787B"/>
    <w:rsid w:val="002D00B2"/>
    <w:rsid w:val="002D0B39"/>
    <w:rsid w:val="002D15E7"/>
    <w:rsid w:val="002D2270"/>
    <w:rsid w:val="002D2364"/>
    <w:rsid w:val="002D35DD"/>
    <w:rsid w:val="002D400A"/>
    <w:rsid w:val="002D467E"/>
    <w:rsid w:val="002D48D8"/>
    <w:rsid w:val="002D5464"/>
    <w:rsid w:val="002D55FB"/>
    <w:rsid w:val="002D5630"/>
    <w:rsid w:val="002D56BA"/>
    <w:rsid w:val="002D68B0"/>
    <w:rsid w:val="002D6914"/>
    <w:rsid w:val="002D733C"/>
    <w:rsid w:val="002D74EC"/>
    <w:rsid w:val="002D7884"/>
    <w:rsid w:val="002D78B5"/>
    <w:rsid w:val="002E04F0"/>
    <w:rsid w:val="002E0AE1"/>
    <w:rsid w:val="002E148B"/>
    <w:rsid w:val="002E1F07"/>
    <w:rsid w:val="002E1F1E"/>
    <w:rsid w:val="002E26CA"/>
    <w:rsid w:val="002E363B"/>
    <w:rsid w:val="002E46FB"/>
    <w:rsid w:val="002E5AB1"/>
    <w:rsid w:val="002E5C91"/>
    <w:rsid w:val="002E6CE7"/>
    <w:rsid w:val="002E6E44"/>
    <w:rsid w:val="002E7085"/>
    <w:rsid w:val="002E75E6"/>
    <w:rsid w:val="002E7BB1"/>
    <w:rsid w:val="002F02BF"/>
    <w:rsid w:val="002F041D"/>
    <w:rsid w:val="002F099A"/>
    <w:rsid w:val="002F2B17"/>
    <w:rsid w:val="002F2C41"/>
    <w:rsid w:val="002F3027"/>
    <w:rsid w:val="002F32BA"/>
    <w:rsid w:val="002F40ED"/>
    <w:rsid w:val="002F4127"/>
    <w:rsid w:val="002F458D"/>
    <w:rsid w:val="002F5481"/>
    <w:rsid w:val="002F76A3"/>
    <w:rsid w:val="003008A9"/>
    <w:rsid w:val="0030092C"/>
    <w:rsid w:val="0030100A"/>
    <w:rsid w:val="00302BD4"/>
    <w:rsid w:val="00302ED0"/>
    <w:rsid w:val="00303F1E"/>
    <w:rsid w:val="00304CED"/>
    <w:rsid w:val="00304E15"/>
    <w:rsid w:val="00305F97"/>
    <w:rsid w:val="003060BC"/>
    <w:rsid w:val="003063F4"/>
    <w:rsid w:val="0030792D"/>
    <w:rsid w:val="0031242B"/>
    <w:rsid w:val="0031291D"/>
    <w:rsid w:val="00312C22"/>
    <w:rsid w:val="00312F97"/>
    <w:rsid w:val="00313880"/>
    <w:rsid w:val="00313AB7"/>
    <w:rsid w:val="00314B91"/>
    <w:rsid w:val="00315CEF"/>
    <w:rsid w:val="003205EC"/>
    <w:rsid w:val="00321375"/>
    <w:rsid w:val="003213A7"/>
    <w:rsid w:val="00322205"/>
    <w:rsid w:val="00322461"/>
    <w:rsid w:val="00322EF2"/>
    <w:rsid w:val="003230DC"/>
    <w:rsid w:val="00323143"/>
    <w:rsid w:val="00323E1C"/>
    <w:rsid w:val="003242BE"/>
    <w:rsid w:val="00324D0B"/>
    <w:rsid w:val="00325885"/>
    <w:rsid w:val="003264AD"/>
    <w:rsid w:val="003264BD"/>
    <w:rsid w:val="003268EF"/>
    <w:rsid w:val="00326ACC"/>
    <w:rsid w:val="00327290"/>
    <w:rsid w:val="00327654"/>
    <w:rsid w:val="0032780D"/>
    <w:rsid w:val="003300FF"/>
    <w:rsid w:val="00330869"/>
    <w:rsid w:val="003310AB"/>
    <w:rsid w:val="0033125C"/>
    <w:rsid w:val="00331861"/>
    <w:rsid w:val="00333165"/>
    <w:rsid w:val="00333DB3"/>
    <w:rsid w:val="00333E0D"/>
    <w:rsid w:val="00334583"/>
    <w:rsid w:val="003351D7"/>
    <w:rsid w:val="003354C5"/>
    <w:rsid w:val="00335612"/>
    <w:rsid w:val="00335990"/>
    <w:rsid w:val="00335A22"/>
    <w:rsid w:val="0033630B"/>
    <w:rsid w:val="0033645A"/>
    <w:rsid w:val="0033671D"/>
    <w:rsid w:val="00337897"/>
    <w:rsid w:val="00337C9D"/>
    <w:rsid w:val="00340414"/>
    <w:rsid w:val="00340A3E"/>
    <w:rsid w:val="0034175F"/>
    <w:rsid w:val="00342081"/>
    <w:rsid w:val="003429DF"/>
    <w:rsid w:val="00342DB5"/>
    <w:rsid w:val="00342FB8"/>
    <w:rsid w:val="00344209"/>
    <w:rsid w:val="0034430B"/>
    <w:rsid w:val="0034447E"/>
    <w:rsid w:val="003449F2"/>
    <w:rsid w:val="00344A54"/>
    <w:rsid w:val="00344A7A"/>
    <w:rsid w:val="00345B81"/>
    <w:rsid w:val="0034726D"/>
    <w:rsid w:val="00347449"/>
    <w:rsid w:val="003476DA"/>
    <w:rsid w:val="00347E40"/>
    <w:rsid w:val="003504EE"/>
    <w:rsid w:val="00351D22"/>
    <w:rsid w:val="00351E47"/>
    <w:rsid w:val="003520D4"/>
    <w:rsid w:val="00353AA8"/>
    <w:rsid w:val="003549EA"/>
    <w:rsid w:val="003551C8"/>
    <w:rsid w:val="00355595"/>
    <w:rsid w:val="00355DE7"/>
    <w:rsid w:val="00355E74"/>
    <w:rsid w:val="0035666A"/>
    <w:rsid w:val="003566A2"/>
    <w:rsid w:val="00356D91"/>
    <w:rsid w:val="003570F2"/>
    <w:rsid w:val="00357AE6"/>
    <w:rsid w:val="00357E4E"/>
    <w:rsid w:val="003608EB"/>
    <w:rsid w:val="003612A0"/>
    <w:rsid w:val="00361FC8"/>
    <w:rsid w:val="003634DC"/>
    <w:rsid w:val="003635A9"/>
    <w:rsid w:val="00363E9A"/>
    <w:rsid w:val="00364880"/>
    <w:rsid w:val="00366A4B"/>
    <w:rsid w:val="00366CBF"/>
    <w:rsid w:val="00366F9A"/>
    <w:rsid w:val="00371468"/>
    <w:rsid w:val="00371E14"/>
    <w:rsid w:val="00372673"/>
    <w:rsid w:val="003729BC"/>
    <w:rsid w:val="00372E97"/>
    <w:rsid w:val="0037455C"/>
    <w:rsid w:val="00374A09"/>
    <w:rsid w:val="00374AA3"/>
    <w:rsid w:val="00374AEC"/>
    <w:rsid w:val="00375661"/>
    <w:rsid w:val="00375C8B"/>
    <w:rsid w:val="003767BE"/>
    <w:rsid w:val="00376812"/>
    <w:rsid w:val="0037683E"/>
    <w:rsid w:val="00380D25"/>
    <w:rsid w:val="00381205"/>
    <w:rsid w:val="003821AB"/>
    <w:rsid w:val="00382E68"/>
    <w:rsid w:val="00384A78"/>
    <w:rsid w:val="00384B08"/>
    <w:rsid w:val="00385292"/>
    <w:rsid w:val="0038537C"/>
    <w:rsid w:val="0038553A"/>
    <w:rsid w:val="003868A1"/>
    <w:rsid w:val="0038717D"/>
    <w:rsid w:val="003877EE"/>
    <w:rsid w:val="00387E96"/>
    <w:rsid w:val="003905D8"/>
    <w:rsid w:val="00390BA2"/>
    <w:rsid w:val="00390ED9"/>
    <w:rsid w:val="00392100"/>
    <w:rsid w:val="003921BD"/>
    <w:rsid w:val="0039250B"/>
    <w:rsid w:val="00393145"/>
    <w:rsid w:val="003937C7"/>
    <w:rsid w:val="00393CF9"/>
    <w:rsid w:val="00393F92"/>
    <w:rsid w:val="00394AC5"/>
    <w:rsid w:val="003957A3"/>
    <w:rsid w:val="00395A90"/>
    <w:rsid w:val="00396254"/>
    <w:rsid w:val="003965AB"/>
    <w:rsid w:val="00396C28"/>
    <w:rsid w:val="003A0AF2"/>
    <w:rsid w:val="003A2216"/>
    <w:rsid w:val="003A275C"/>
    <w:rsid w:val="003A2E47"/>
    <w:rsid w:val="003A2E6E"/>
    <w:rsid w:val="003A36A2"/>
    <w:rsid w:val="003A3B53"/>
    <w:rsid w:val="003A3E87"/>
    <w:rsid w:val="003A5DC3"/>
    <w:rsid w:val="003A6785"/>
    <w:rsid w:val="003A7CFC"/>
    <w:rsid w:val="003B00AE"/>
    <w:rsid w:val="003B1336"/>
    <w:rsid w:val="003B15E0"/>
    <w:rsid w:val="003B18F8"/>
    <w:rsid w:val="003B2941"/>
    <w:rsid w:val="003B2C87"/>
    <w:rsid w:val="003B2E6D"/>
    <w:rsid w:val="003B3575"/>
    <w:rsid w:val="003B3DC1"/>
    <w:rsid w:val="003B3EA9"/>
    <w:rsid w:val="003B4555"/>
    <w:rsid w:val="003B4599"/>
    <w:rsid w:val="003B55AA"/>
    <w:rsid w:val="003B55D5"/>
    <w:rsid w:val="003B5F33"/>
    <w:rsid w:val="003B7063"/>
    <w:rsid w:val="003B709D"/>
    <w:rsid w:val="003C0215"/>
    <w:rsid w:val="003C05B6"/>
    <w:rsid w:val="003C14E3"/>
    <w:rsid w:val="003C1545"/>
    <w:rsid w:val="003C1B49"/>
    <w:rsid w:val="003C290C"/>
    <w:rsid w:val="003C2B02"/>
    <w:rsid w:val="003C4661"/>
    <w:rsid w:val="003C509F"/>
    <w:rsid w:val="003C59B6"/>
    <w:rsid w:val="003C5FD3"/>
    <w:rsid w:val="003C6D3B"/>
    <w:rsid w:val="003D0068"/>
    <w:rsid w:val="003D0A09"/>
    <w:rsid w:val="003D14BA"/>
    <w:rsid w:val="003D1955"/>
    <w:rsid w:val="003D1D8D"/>
    <w:rsid w:val="003D1EB2"/>
    <w:rsid w:val="003D23CA"/>
    <w:rsid w:val="003D29AA"/>
    <w:rsid w:val="003D2A44"/>
    <w:rsid w:val="003D2E58"/>
    <w:rsid w:val="003D3CFC"/>
    <w:rsid w:val="003D4A46"/>
    <w:rsid w:val="003D4B9F"/>
    <w:rsid w:val="003D4D75"/>
    <w:rsid w:val="003D4DA9"/>
    <w:rsid w:val="003D5362"/>
    <w:rsid w:val="003D5777"/>
    <w:rsid w:val="003D7547"/>
    <w:rsid w:val="003D7684"/>
    <w:rsid w:val="003E086F"/>
    <w:rsid w:val="003E0C55"/>
    <w:rsid w:val="003E114F"/>
    <w:rsid w:val="003E155E"/>
    <w:rsid w:val="003E1EB2"/>
    <w:rsid w:val="003E2CFA"/>
    <w:rsid w:val="003E3147"/>
    <w:rsid w:val="003E32D3"/>
    <w:rsid w:val="003E3855"/>
    <w:rsid w:val="003E3933"/>
    <w:rsid w:val="003E4384"/>
    <w:rsid w:val="003E46E4"/>
    <w:rsid w:val="003E4E33"/>
    <w:rsid w:val="003E55D9"/>
    <w:rsid w:val="003E5FD6"/>
    <w:rsid w:val="003E67B7"/>
    <w:rsid w:val="003E6802"/>
    <w:rsid w:val="003E71CC"/>
    <w:rsid w:val="003E7AA3"/>
    <w:rsid w:val="003E7B8E"/>
    <w:rsid w:val="003E7E6C"/>
    <w:rsid w:val="003E7FDE"/>
    <w:rsid w:val="003F01CF"/>
    <w:rsid w:val="003F0EE8"/>
    <w:rsid w:val="003F1E0E"/>
    <w:rsid w:val="003F20B5"/>
    <w:rsid w:val="003F2181"/>
    <w:rsid w:val="003F30B6"/>
    <w:rsid w:val="003F389F"/>
    <w:rsid w:val="003F4537"/>
    <w:rsid w:val="003F5422"/>
    <w:rsid w:val="003F5F1A"/>
    <w:rsid w:val="00400194"/>
    <w:rsid w:val="00400226"/>
    <w:rsid w:val="00400B20"/>
    <w:rsid w:val="00400E0E"/>
    <w:rsid w:val="004010D5"/>
    <w:rsid w:val="0040221A"/>
    <w:rsid w:val="004024FA"/>
    <w:rsid w:val="00402BCF"/>
    <w:rsid w:val="00402CA0"/>
    <w:rsid w:val="00403736"/>
    <w:rsid w:val="0040387B"/>
    <w:rsid w:val="004045F9"/>
    <w:rsid w:val="00405322"/>
    <w:rsid w:val="00407746"/>
    <w:rsid w:val="004103C9"/>
    <w:rsid w:val="0041223E"/>
    <w:rsid w:val="00412370"/>
    <w:rsid w:val="00412470"/>
    <w:rsid w:val="00413337"/>
    <w:rsid w:val="004137C6"/>
    <w:rsid w:val="00413F0F"/>
    <w:rsid w:val="00414AB9"/>
    <w:rsid w:val="0041565B"/>
    <w:rsid w:val="004156A6"/>
    <w:rsid w:val="00415956"/>
    <w:rsid w:val="00415BA5"/>
    <w:rsid w:val="004163BB"/>
    <w:rsid w:val="0041753F"/>
    <w:rsid w:val="00417D14"/>
    <w:rsid w:val="00417EB8"/>
    <w:rsid w:val="004208A8"/>
    <w:rsid w:val="00422C6A"/>
    <w:rsid w:val="00422ECE"/>
    <w:rsid w:val="00423306"/>
    <w:rsid w:val="00423462"/>
    <w:rsid w:val="004243A3"/>
    <w:rsid w:val="004243C3"/>
    <w:rsid w:val="004247F6"/>
    <w:rsid w:val="0042507C"/>
    <w:rsid w:val="00426162"/>
    <w:rsid w:val="00426267"/>
    <w:rsid w:val="00426869"/>
    <w:rsid w:val="00426ECE"/>
    <w:rsid w:val="00427C83"/>
    <w:rsid w:val="00427ED3"/>
    <w:rsid w:val="00431369"/>
    <w:rsid w:val="004316FB"/>
    <w:rsid w:val="00431B4F"/>
    <w:rsid w:val="00431E26"/>
    <w:rsid w:val="00432545"/>
    <w:rsid w:val="004326C1"/>
    <w:rsid w:val="00432B62"/>
    <w:rsid w:val="00433961"/>
    <w:rsid w:val="00433B2E"/>
    <w:rsid w:val="00434376"/>
    <w:rsid w:val="0043486E"/>
    <w:rsid w:val="00434A3F"/>
    <w:rsid w:val="00435489"/>
    <w:rsid w:val="004357AD"/>
    <w:rsid w:val="00435A51"/>
    <w:rsid w:val="0043687E"/>
    <w:rsid w:val="00436CA4"/>
    <w:rsid w:val="00437283"/>
    <w:rsid w:val="00440EC9"/>
    <w:rsid w:val="004413A9"/>
    <w:rsid w:val="0044198E"/>
    <w:rsid w:val="004420DA"/>
    <w:rsid w:val="00442263"/>
    <w:rsid w:val="004428DA"/>
    <w:rsid w:val="00442967"/>
    <w:rsid w:val="00442DEC"/>
    <w:rsid w:val="0044326C"/>
    <w:rsid w:val="004443C8"/>
    <w:rsid w:val="0044539F"/>
    <w:rsid w:val="00445E28"/>
    <w:rsid w:val="00446C77"/>
    <w:rsid w:val="00447822"/>
    <w:rsid w:val="00447D24"/>
    <w:rsid w:val="00450056"/>
    <w:rsid w:val="004509D8"/>
    <w:rsid w:val="00450B71"/>
    <w:rsid w:val="00451176"/>
    <w:rsid w:val="00451C8F"/>
    <w:rsid w:val="00451D6B"/>
    <w:rsid w:val="004520B5"/>
    <w:rsid w:val="0045215D"/>
    <w:rsid w:val="0045233A"/>
    <w:rsid w:val="0045280A"/>
    <w:rsid w:val="00452D7E"/>
    <w:rsid w:val="00452F87"/>
    <w:rsid w:val="00456CA0"/>
    <w:rsid w:val="004604C6"/>
    <w:rsid w:val="004611E3"/>
    <w:rsid w:val="0046181C"/>
    <w:rsid w:val="00462F39"/>
    <w:rsid w:val="0046393E"/>
    <w:rsid w:val="00464618"/>
    <w:rsid w:val="00464ED7"/>
    <w:rsid w:val="00465D3C"/>
    <w:rsid w:val="00466331"/>
    <w:rsid w:val="00470080"/>
    <w:rsid w:val="0047203C"/>
    <w:rsid w:val="00472DFE"/>
    <w:rsid w:val="00473F3E"/>
    <w:rsid w:val="00474900"/>
    <w:rsid w:val="00475235"/>
    <w:rsid w:val="004758B9"/>
    <w:rsid w:val="00476855"/>
    <w:rsid w:val="004771B1"/>
    <w:rsid w:val="00477829"/>
    <w:rsid w:val="00477A44"/>
    <w:rsid w:val="00477BD9"/>
    <w:rsid w:val="0048055E"/>
    <w:rsid w:val="00480875"/>
    <w:rsid w:val="00480B88"/>
    <w:rsid w:val="00481C18"/>
    <w:rsid w:val="00482156"/>
    <w:rsid w:val="004832B0"/>
    <w:rsid w:val="00483951"/>
    <w:rsid w:val="0048484A"/>
    <w:rsid w:val="004849D8"/>
    <w:rsid w:val="00484D0B"/>
    <w:rsid w:val="00486229"/>
    <w:rsid w:val="00486A13"/>
    <w:rsid w:val="00486FFC"/>
    <w:rsid w:val="00487162"/>
    <w:rsid w:val="004873F3"/>
    <w:rsid w:val="00487F62"/>
    <w:rsid w:val="0049023F"/>
    <w:rsid w:val="00491405"/>
    <w:rsid w:val="00492997"/>
    <w:rsid w:val="00494686"/>
    <w:rsid w:val="00494722"/>
    <w:rsid w:val="00494A3D"/>
    <w:rsid w:val="00496E62"/>
    <w:rsid w:val="004974E7"/>
    <w:rsid w:val="004A02C2"/>
    <w:rsid w:val="004A279A"/>
    <w:rsid w:val="004A321E"/>
    <w:rsid w:val="004A3781"/>
    <w:rsid w:val="004A4466"/>
    <w:rsid w:val="004A44CB"/>
    <w:rsid w:val="004A6F23"/>
    <w:rsid w:val="004B01E1"/>
    <w:rsid w:val="004B1400"/>
    <w:rsid w:val="004B1506"/>
    <w:rsid w:val="004B1698"/>
    <w:rsid w:val="004B28AE"/>
    <w:rsid w:val="004B2AA8"/>
    <w:rsid w:val="004B2EDE"/>
    <w:rsid w:val="004B3D2B"/>
    <w:rsid w:val="004B439D"/>
    <w:rsid w:val="004B47CB"/>
    <w:rsid w:val="004B487F"/>
    <w:rsid w:val="004B4AC9"/>
    <w:rsid w:val="004B5720"/>
    <w:rsid w:val="004B5A8D"/>
    <w:rsid w:val="004B603D"/>
    <w:rsid w:val="004B670C"/>
    <w:rsid w:val="004B6C12"/>
    <w:rsid w:val="004B7144"/>
    <w:rsid w:val="004B7C05"/>
    <w:rsid w:val="004C1087"/>
    <w:rsid w:val="004C19E2"/>
    <w:rsid w:val="004C1E08"/>
    <w:rsid w:val="004C1ED7"/>
    <w:rsid w:val="004C2B24"/>
    <w:rsid w:val="004C32E1"/>
    <w:rsid w:val="004C39CF"/>
    <w:rsid w:val="004C3A1D"/>
    <w:rsid w:val="004C4416"/>
    <w:rsid w:val="004C481B"/>
    <w:rsid w:val="004C6516"/>
    <w:rsid w:val="004C667C"/>
    <w:rsid w:val="004C794E"/>
    <w:rsid w:val="004C7C69"/>
    <w:rsid w:val="004D2277"/>
    <w:rsid w:val="004D2444"/>
    <w:rsid w:val="004D2950"/>
    <w:rsid w:val="004D2A53"/>
    <w:rsid w:val="004D3221"/>
    <w:rsid w:val="004D34E0"/>
    <w:rsid w:val="004D3C52"/>
    <w:rsid w:val="004D3E3E"/>
    <w:rsid w:val="004D44B8"/>
    <w:rsid w:val="004D45C2"/>
    <w:rsid w:val="004D480A"/>
    <w:rsid w:val="004D6B2E"/>
    <w:rsid w:val="004E055E"/>
    <w:rsid w:val="004E072C"/>
    <w:rsid w:val="004E072E"/>
    <w:rsid w:val="004E140C"/>
    <w:rsid w:val="004E17D2"/>
    <w:rsid w:val="004E2005"/>
    <w:rsid w:val="004E3791"/>
    <w:rsid w:val="004E3D48"/>
    <w:rsid w:val="004E4DED"/>
    <w:rsid w:val="004E5126"/>
    <w:rsid w:val="004E5570"/>
    <w:rsid w:val="004E5DC5"/>
    <w:rsid w:val="004E75AE"/>
    <w:rsid w:val="004F070E"/>
    <w:rsid w:val="004F0C1B"/>
    <w:rsid w:val="004F0E15"/>
    <w:rsid w:val="004F2AC9"/>
    <w:rsid w:val="004F2B53"/>
    <w:rsid w:val="004F304D"/>
    <w:rsid w:val="004F381C"/>
    <w:rsid w:val="004F3F9F"/>
    <w:rsid w:val="004F40C4"/>
    <w:rsid w:val="004F510E"/>
    <w:rsid w:val="004F52B7"/>
    <w:rsid w:val="004F54AD"/>
    <w:rsid w:val="004F6523"/>
    <w:rsid w:val="004F68CF"/>
    <w:rsid w:val="004F6A24"/>
    <w:rsid w:val="004F6FD3"/>
    <w:rsid w:val="004F7885"/>
    <w:rsid w:val="00500747"/>
    <w:rsid w:val="005013CB"/>
    <w:rsid w:val="00501913"/>
    <w:rsid w:val="00502BC2"/>
    <w:rsid w:val="00503D7D"/>
    <w:rsid w:val="00504083"/>
    <w:rsid w:val="005043C7"/>
    <w:rsid w:val="0050445F"/>
    <w:rsid w:val="00504507"/>
    <w:rsid w:val="005046B1"/>
    <w:rsid w:val="005049D5"/>
    <w:rsid w:val="00504AE4"/>
    <w:rsid w:val="00504C68"/>
    <w:rsid w:val="00505A19"/>
    <w:rsid w:val="00507299"/>
    <w:rsid w:val="00510661"/>
    <w:rsid w:val="005110D8"/>
    <w:rsid w:val="00511516"/>
    <w:rsid w:val="005116D9"/>
    <w:rsid w:val="00513237"/>
    <w:rsid w:val="005139F8"/>
    <w:rsid w:val="00513A5B"/>
    <w:rsid w:val="00513F49"/>
    <w:rsid w:val="005153E1"/>
    <w:rsid w:val="00515873"/>
    <w:rsid w:val="00515B5F"/>
    <w:rsid w:val="00515DFC"/>
    <w:rsid w:val="0051613D"/>
    <w:rsid w:val="00516CC5"/>
    <w:rsid w:val="0051717B"/>
    <w:rsid w:val="00520B68"/>
    <w:rsid w:val="005223FD"/>
    <w:rsid w:val="0052266B"/>
    <w:rsid w:val="00522BB5"/>
    <w:rsid w:val="00522E78"/>
    <w:rsid w:val="00523236"/>
    <w:rsid w:val="0052404B"/>
    <w:rsid w:val="00524A29"/>
    <w:rsid w:val="00525388"/>
    <w:rsid w:val="00525F35"/>
    <w:rsid w:val="00526F29"/>
    <w:rsid w:val="0052710B"/>
    <w:rsid w:val="00527147"/>
    <w:rsid w:val="00527549"/>
    <w:rsid w:val="00530270"/>
    <w:rsid w:val="005306A0"/>
    <w:rsid w:val="005308AC"/>
    <w:rsid w:val="00530CCB"/>
    <w:rsid w:val="00532261"/>
    <w:rsid w:val="0053239E"/>
    <w:rsid w:val="00533F1C"/>
    <w:rsid w:val="005341CB"/>
    <w:rsid w:val="005348BA"/>
    <w:rsid w:val="005353EE"/>
    <w:rsid w:val="00535574"/>
    <w:rsid w:val="005367EC"/>
    <w:rsid w:val="00536DCB"/>
    <w:rsid w:val="00537C05"/>
    <w:rsid w:val="00537E6D"/>
    <w:rsid w:val="00540B5C"/>
    <w:rsid w:val="00541BC2"/>
    <w:rsid w:val="00541D13"/>
    <w:rsid w:val="005421C8"/>
    <w:rsid w:val="005425D7"/>
    <w:rsid w:val="0054263D"/>
    <w:rsid w:val="00542F98"/>
    <w:rsid w:val="005442F1"/>
    <w:rsid w:val="00545072"/>
    <w:rsid w:val="00545AAF"/>
    <w:rsid w:val="00546607"/>
    <w:rsid w:val="00547C9B"/>
    <w:rsid w:val="00547FE6"/>
    <w:rsid w:val="0055190C"/>
    <w:rsid w:val="005519BE"/>
    <w:rsid w:val="005520B7"/>
    <w:rsid w:val="005526EE"/>
    <w:rsid w:val="0055391C"/>
    <w:rsid w:val="00553BCC"/>
    <w:rsid w:val="00554018"/>
    <w:rsid w:val="0055437A"/>
    <w:rsid w:val="00556084"/>
    <w:rsid w:val="005567CB"/>
    <w:rsid w:val="00560238"/>
    <w:rsid w:val="005610A6"/>
    <w:rsid w:val="00562898"/>
    <w:rsid w:val="0056300B"/>
    <w:rsid w:val="005635CF"/>
    <w:rsid w:val="00564855"/>
    <w:rsid w:val="005655D3"/>
    <w:rsid w:val="0056660C"/>
    <w:rsid w:val="00566B87"/>
    <w:rsid w:val="00566CAD"/>
    <w:rsid w:val="00567A82"/>
    <w:rsid w:val="00570514"/>
    <w:rsid w:val="00570C09"/>
    <w:rsid w:val="005714E3"/>
    <w:rsid w:val="005716F2"/>
    <w:rsid w:val="00571757"/>
    <w:rsid w:val="00572AB4"/>
    <w:rsid w:val="00572AF9"/>
    <w:rsid w:val="00572BF1"/>
    <w:rsid w:val="005732FC"/>
    <w:rsid w:val="0057470C"/>
    <w:rsid w:val="00574E8F"/>
    <w:rsid w:val="005758BC"/>
    <w:rsid w:val="0058032F"/>
    <w:rsid w:val="005804CC"/>
    <w:rsid w:val="0058054E"/>
    <w:rsid w:val="00580E5B"/>
    <w:rsid w:val="005814B9"/>
    <w:rsid w:val="00581D6E"/>
    <w:rsid w:val="005821B4"/>
    <w:rsid w:val="00583378"/>
    <w:rsid w:val="00583EFE"/>
    <w:rsid w:val="0058404A"/>
    <w:rsid w:val="005843E8"/>
    <w:rsid w:val="00584BD6"/>
    <w:rsid w:val="005851C3"/>
    <w:rsid w:val="0058549A"/>
    <w:rsid w:val="005865EA"/>
    <w:rsid w:val="00586ABE"/>
    <w:rsid w:val="00586C00"/>
    <w:rsid w:val="00586F33"/>
    <w:rsid w:val="005873D8"/>
    <w:rsid w:val="00587983"/>
    <w:rsid w:val="00587A3D"/>
    <w:rsid w:val="005912EB"/>
    <w:rsid w:val="0059231E"/>
    <w:rsid w:val="00592788"/>
    <w:rsid w:val="00593928"/>
    <w:rsid w:val="00593C0A"/>
    <w:rsid w:val="00594E19"/>
    <w:rsid w:val="00595321"/>
    <w:rsid w:val="00595627"/>
    <w:rsid w:val="00595A8C"/>
    <w:rsid w:val="005960EF"/>
    <w:rsid w:val="00596612"/>
    <w:rsid w:val="0059687A"/>
    <w:rsid w:val="00596E79"/>
    <w:rsid w:val="005970B1"/>
    <w:rsid w:val="00597222"/>
    <w:rsid w:val="00597338"/>
    <w:rsid w:val="0059768A"/>
    <w:rsid w:val="005978F2"/>
    <w:rsid w:val="00597DA2"/>
    <w:rsid w:val="00597E25"/>
    <w:rsid w:val="005A08C1"/>
    <w:rsid w:val="005A11A7"/>
    <w:rsid w:val="005A1569"/>
    <w:rsid w:val="005A1B77"/>
    <w:rsid w:val="005A2AB5"/>
    <w:rsid w:val="005A34D7"/>
    <w:rsid w:val="005A4957"/>
    <w:rsid w:val="005A515A"/>
    <w:rsid w:val="005A5D9B"/>
    <w:rsid w:val="005A6EB0"/>
    <w:rsid w:val="005A7720"/>
    <w:rsid w:val="005B0A2E"/>
    <w:rsid w:val="005B0E3C"/>
    <w:rsid w:val="005B1970"/>
    <w:rsid w:val="005B365F"/>
    <w:rsid w:val="005B416B"/>
    <w:rsid w:val="005B47F6"/>
    <w:rsid w:val="005B5947"/>
    <w:rsid w:val="005B5C93"/>
    <w:rsid w:val="005B5E56"/>
    <w:rsid w:val="005B64C0"/>
    <w:rsid w:val="005C00A4"/>
    <w:rsid w:val="005C079E"/>
    <w:rsid w:val="005C0EDA"/>
    <w:rsid w:val="005C185C"/>
    <w:rsid w:val="005C20F2"/>
    <w:rsid w:val="005C2851"/>
    <w:rsid w:val="005C2976"/>
    <w:rsid w:val="005C29BD"/>
    <w:rsid w:val="005C4179"/>
    <w:rsid w:val="005C4AA5"/>
    <w:rsid w:val="005C598A"/>
    <w:rsid w:val="005C5C7A"/>
    <w:rsid w:val="005C6146"/>
    <w:rsid w:val="005C6154"/>
    <w:rsid w:val="005C710A"/>
    <w:rsid w:val="005C7370"/>
    <w:rsid w:val="005C7C67"/>
    <w:rsid w:val="005D043D"/>
    <w:rsid w:val="005D1858"/>
    <w:rsid w:val="005D1A0E"/>
    <w:rsid w:val="005D1F5E"/>
    <w:rsid w:val="005D26F4"/>
    <w:rsid w:val="005D2E1C"/>
    <w:rsid w:val="005D2F09"/>
    <w:rsid w:val="005D4807"/>
    <w:rsid w:val="005D5628"/>
    <w:rsid w:val="005D5A96"/>
    <w:rsid w:val="005D5D28"/>
    <w:rsid w:val="005D6127"/>
    <w:rsid w:val="005D641D"/>
    <w:rsid w:val="005E0CFA"/>
    <w:rsid w:val="005E1173"/>
    <w:rsid w:val="005E189B"/>
    <w:rsid w:val="005E2244"/>
    <w:rsid w:val="005E364B"/>
    <w:rsid w:val="005E38C0"/>
    <w:rsid w:val="005E4B7F"/>
    <w:rsid w:val="005E531C"/>
    <w:rsid w:val="005E58DE"/>
    <w:rsid w:val="005E6D05"/>
    <w:rsid w:val="005E7AFC"/>
    <w:rsid w:val="005F07BE"/>
    <w:rsid w:val="005F0FC7"/>
    <w:rsid w:val="005F1887"/>
    <w:rsid w:val="005F1F16"/>
    <w:rsid w:val="005F2B7C"/>
    <w:rsid w:val="005F3246"/>
    <w:rsid w:val="005F39F0"/>
    <w:rsid w:val="005F5392"/>
    <w:rsid w:val="005F625D"/>
    <w:rsid w:val="005F6449"/>
    <w:rsid w:val="005F7063"/>
    <w:rsid w:val="005F77AE"/>
    <w:rsid w:val="00600D0B"/>
    <w:rsid w:val="00601E90"/>
    <w:rsid w:val="0060228C"/>
    <w:rsid w:val="006030E6"/>
    <w:rsid w:val="006035BC"/>
    <w:rsid w:val="00604085"/>
    <w:rsid w:val="00605493"/>
    <w:rsid w:val="00605FB4"/>
    <w:rsid w:val="00610A36"/>
    <w:rsid w:val="00610E11"/>
    <w:rsid w:val="00613371"/>
    <w:rsid w:val="00613CAA"/>
    <w:rsid w:val="00614246"/>
    <w:rsid w:val="0061517B"/>
    <w:rsid w:val="006155F9"/>
    <w:rsid w:val="00616B74"/>
    <w:rsid w:val="00616FE6"/>
    <w:rsid w:val="00617197"/>
    <w:rsid w:val="00617200"/>
    <w:rsid w:val="00620B9D"/>
    <w:rsid w:val="006214EB"/>
    <w:rsid w:val="0062271F"/>
    <w:rsid w:val="00623668"/>
    <w:rsid w:val="00623D26"/>
    <w:rsid w:val="00625057"/>
    <w:rsid w:val="00625443"/>
    <w:rsid w:val="00625CBB"/>
    <w:rsid w:val="00626D3D"/>
    <w:rsid w:val="00626FB9"/>
    <w:rsid w:val="006271AA"/>
    <w:rsid w:val="00627DD1"/>
    <w:rsid w:val="006301ED"/>
    <w:rsid w:val="00630267"/>
    <w:rsid w:val="00630AEF"/>
    <w:rsid w:val="0063103C"/>
    <w:rsid w:val="00631323"/>
    <w:rsid w:val="00631839"/>
    <w:rsid w:val="006328CE"/>
    <w:rsid w:val="00632D22"/>
    <w:rsid w:val="00633126"/>
    <w:rsid w:val="0063475A"/>
    <w:rsid w:val="006347DA"/>
    <w:rsid w:val="00635B24"/>
    <w:rsid w:val="006363A5"/>
    <w:rsid w:val="00636E4A"/>
    <w:rsid w:val="0063766D"/>
    <w:rsid w:val="006400FE"/>
    <w:rsid w:val="006403CD"/>
    <w:rsid w:val="0064069B"/>
    <w:rsid w:val="00641F9A"/>
    <w:rsid w:val="00642016"/>
    <w:rsid w:val="006428C9"/>
    <w:rsid w:val="00642BDA"/>
    <w:rsid w:val="006451D9"/>
    <w:rsid w:val="0064550C"/>
    <w:rsid w:val="00647006"/>
    <w:rsid w:val="0064738B"/>
    <w:rsid w:val="0064741F"/>
    <w:rsid w:val="0064769D"/>
    <w:rsid w:val="00650D4F"/>
    <w:rsid w:val="00650E6A"/>
    <w:rsid w:val="00650F50"/>
    <w:rsid w:val="006513C9"/>
    <w:rsid w:val="0065192F"/>
    <w:rsid w:val="00651CA0"/>
    <w:rsid w:val="00654666"/>
    <w:rsid w:val="00655148"/>
    <w:rsid w:val="00655C78"/>
    <w:rsid w:val="00655E3A"/>
    <w:rsid w:val="0065612E"/>
    <w:rsid w:val="006563E8"/>
    <w:rsid w:val="006569CF"/>
    <w:rsid w:val="00657727"/>
    <w:rsid w:val="00657728"/>
    <w:rsid w:val="00657745"/>
    <w:rsid w:val="00657791"/>
    <w:rsid w:val="00657965"/>
    <w:rsid w:val="00660984"/>
    <w:rsid w:val="00661367"/>
    <w:rsid w:val="00661FF8"/>
    <w:rsid w:val="006621CC"/>
    <w:rsid w:val="006631A0"/>
    <w:rsid w:val="00663B8C"/>
    <w:rsid w:val="00663DD8"/>
    <w:rsid w:val="00664ECE"/>
    <w:rsid w:val="00665005"/>
    <w:rsid w:val="00665082"/>
    <w:rsid w:val="00666C5B"/>
    <w:rsid w:val="00667033"/>
    <w:rsid w:val="006676FE"/>
    <w:rsid w:val="00670581"/>
    <w:rsid w:val="00670B8A"/>
    <w:rsid w:val="00672E48"/>
    <w:rsid w:val="0067398B"/>
    <w:rsid w:val="00674208"/>
    <w:rsid w:val="00674278"/>
    <w:rsid w:val="00675F69"/>
    <w:rsid w:val="00676578"/>
    <w:rsid w:val="00676AE7"/>
    <w:rsid w:val="0068028B"/>
    <w:rsid w:val="00680B0D"/>
    <w:rsid w:val="0068173F"/>
    <w:rsid w:val="00682C1B"/>
    <w:rsid w:val="00682E67"/>
    <w:rsid w:val="006834DB"/>
    <w:rsid w:val="006836BB"/>
    <w:rsid w:val="0068515F"/>
    <w:rsid w:val="006852E6"/>
    <w:rsid w:val="00685767"/>
    <w:rsid w:val="00685792"/>
    <w:rsid w:val="0068752A"/>
    <w:rsid w:val="00687AE7"/>
    <w:rsid w:val="006904C8"/>
    <w:rsid w:val="006909FA"/>
    <w:rsid w:val="006928D8"/>
    <w:rsid w:val="00693A68"/>
    <w:rsid w:val="00693F35"/>
    <w:rsid w:val="00694393"/>
    <w:rsid w:val="00695BA9"/>
    <w:rsid w:val="00696397"/>
    <w:rsid w:val="00696B19"/>
    <w:rsid w:val="006A1534"/>
    <w:rsid w:val="006A2961"/>
    <w:rsid w:val="006A38F2"/>
    <w:rsid w:val="006A3A7C"/>
    <w:rsid w:val="006A3C4E"/>
    <w:rsid w:val="006A4F63"/>
    <w:rsid w:val="006A57B7"/>
    <w:rsid w:val="006A59BE"/>
    <w:rsid w:val="006A59BF"/>
    <w:rsid w:val="006A59E2"/>
    <w:rsid w:val="006A679F"/>
    <w:rsid w:val="006A6A38"/>
    <w:rsid w:val="006A7B20"/>
    <w:rsid w:val="006B0ED5"/>
    <w:rsid w:val="006B15B6"/>
    <w:rsid w:val="006B3E52"/>
    <w:rsid w:val="006B4F7C"/>
    <w:rsid w:val="006B5091"/>
    <w:rsid w:val="006B64F0"/>
    <w:rsid w:val="006B671F"/>
    <w:rsid w:val="006B67E5"/>
    <w:rsid w:val="006B6B41"/>
    <w:rsid w:val="006B7C7F"/>
    <w:rsid w:val="006C092C"/>
    <w:rsid w:val="006C0A5D"/>
    <w:rsid w:val="006C1E87"/>
    <w:rsid w:val="006C2872"/>
    <w:rsid w:val="006C2D35"/>
    <w:rsid w:val="006C2F3A"/>
    <w:rsid w:val="006C2F5F"/>
    <w:rsid w:val="006C30A1"/>
    <w:rsid w:val="006C59D8"/>
    <w:rsid w:val="006C5B01"/>
    <w:rsid w:val="006C5F3E"/>
    <w:rsid w:val="006C7844"/>
    <w:rsid w:val="006D01C1"/>
    <w:rsid w:val="006D0872"/>
    <w:rsid w:val="006D0E83"/>
    <w:rsid w:val="006D1AAD"/>
    <w:rsid w:val="006D238B"/>
    <w:rsid w:val="006D3B12"/>
    <w:rsid w:val="006D3E99"/>
    <w:rsid w:val="006D4035"/>
    <w:rsid w:val="006D4C62"/>
    <w:rsid w:val="006D4EA5"/>
    <w:rsid w:val="006D50DC"/>
    <w:rsid w:val="006D51F5"/>
    <w:rsid w:val="006D5605"/>
    <w:rsid w:val="006D63CD"/>
    <w:rsid w:val="006D72D4"/>
    <w:rsid w:val="006E0D0C"/>
    <w:rsid w:val="006E1A91"/>
    <w:rsid w:val="006E1BA9"/>
    <w:rsid w:val="006E24C9"/>
    <w:rsid w:val="006E4163"/>
    <w:rsid w:val="006E5A29"/>
    <w:rsid w:val="006E63E3"/>
    <w:rsid w:val="006E63FD"/>
    <w:rsid w:val="006E7575"/>
    <w:rsid w:val="006F0572"/>
    <w:rsid w:val="006F067A"/>
    <w:rsid w:val="006F31DB"/>
    <w:rsid w:val="006F3E47"/>
    <w:rsid w:val="006F47A2"/>
    <w:rsid w:val="006F4F43"/>
    <w:rsid w:val="006F69F6"/>
    <w:rsid w:val="006F71E0"/>
    <w:rsid w:val="006F7623"/>
    <w:rsid w:val="006F77C9"/>
    <w:rsid w:val="006F7D80"/>
    <w:rsid w:val="00700072"/>
    <w:rsid w:val="00700397"/>
    <w:rsid w:val="00700641"/>
    <w:rsid w:val="00700E5C"/>
    <w:rsid w:val="00703FB6"/>
    <w:rsid w:val="0070477D"/>
    <w:rsid w:val="007053DD"/>
    <w:rsid w:val="0070679B"/>
    <w:rsid w:val="0070691E"/>
    <w:rsid w:val="00706A56"/>
    <w:rsid w:val="00710333"/>
    <w:rsid w:val="00710ADC"/>
    <w:rsid w:val="00711AD4"/>
    <w:rsid w:val="00711C14"/>
    <w:rsid w:val="00715972"/>
    <w:rsid w:val="0071616D"/>
    <w:rsid w:val="0071653E"/>
    <w:rsid w:val="00717CD9"/>
    <w:rsid w:val="0072028C"/>
    <w:rsid w:val="00721A75"/>
    <w:rsid w:val="00722BD1"/>
    <w:rsid w:val="00723192"/>
    <w:rsid w:val="00723F4D"/>
    <w:rsid w:val="00724B63"/>
    <w:rsid w:val="00724BC0"/>
    <w:rsid w:val="00724CBA"/>
    <w:rsid w:val="00725DC9"/>
    <w:rsid w:val="00726A1F"/>
    <w:rsid w:val="007275B6"/>
    <w:rsid w:val="00727A5B"/>
    <w:rsid w:val="00731A30"/>
    <w:rsid w:val="007328B3"/>
    <w:rsid w:val="007329ED"/>
    <w:rsid w:val="00732D6C"/>
    <w:rsid w:val="007332B8"/>
    <w:rsid w:val="0073483D"/>
    <w:rsid w:val="00734C4D"/>
    <w:rsid w:val="00734D30"/>
    <w:rsid w:val="007350EA"/>
    <w:rsid w:val="00736A3C"/>
    <w:rsid w:val="00737DC9"/>
    <w:rsid w:val="0074018E"/>
    <w:rsid w:val="00740978"/>
    <w:rsid w:val="00740B26"/>
    <w:rsid w:val="00740F51"/>
    <w:rsid w:val="00741191"/>
    <w:rsid w:val="00741263"/>
    <w:rsid w:val="00741322"/>
    <w:rsid w:val="0074235D"/>
    <w:rsid w:val="0074257F"/>
    <w:rsid w:val="00743399"/>
    <w:rsid w:val="007434E3"/>
    <w:rsid w:val="00744FE7"/>
    <w:rsid w:val="007472E6"/>
    <w:rsid w:val="007515B6"/>
    <w:rsid w:val="00751AAC"/>
    <w:rsid w:val="00751F25"/>
    <w:rsid w:val="00752818"/>
    <w:rsid w:val="00753B2E"/>
    <w:rsid w:val="00753C41"/>
    <w:rsid w:val="0075418C"/>
    <w:rsid w:val="0075451F"/>
    <w:rsid w:val="007555E4"/>
    <w:rsid w:val="0075732B"/>
    <w:rsid w:val="00757377"/>
    <w:rsid w:val="00757571"/>
    <w:rsid w:val="007579D9"/>
    <w:rsid w:val="007600CD"/>
    <w:rsid w:val="007600E9"/>
    <w:rsid w:val="007606CF"/>
    <w:rsid w:val="00761555"/>
    <w:rsid w:val="00761C00"/>
    <w:rsid w:val="00762951"/>
    <w:rsid w:val="00762EEF"/>
    <w:rsid w:val="0076392B"/>
    <w:rsid w:val="00764C5C"/>
    <w:rsid w:val="00764F92"/>
    <w:rsid w:val="00767C09"/>
    <w:rsid w:val="007701CA"/>
    <w:rsid w:val="007707FD"/>
    <w:rsid w:val="00770835"/>
    <w:rsid w:val="00770B53"/>
    <w:rsid w:val="00771865"/>
    <w:rsid w:val="007722BB"/>
    <w:rsid w:val="007737B2"/>
    <w:rsid w:val="007739D2"/>
    <w:rsid w:val="00773F1F"/>
    <w:rsid w:val="00773FE1"/>
    <w:rsid w:val="007749B8"/>
    <w:rsid w:val="00775383"/>
    <w:rsid w:val="007766C4"/>
    <w:rsid w:val="00776E3A"/>
    <w:rsid w:val="00777C22"/>
    <w:rsid w:val="007800C4"/>
    <w:rsid w:val="0078092A"/>
    <w:rsid w:val="00780A0C"/>
    <w:rsid w:val="007820CF"/>
    <w:rsid w:val="0078254D"/>
    <w:rsid w:val="00782CD0"/>
    <w:rsid w:val="0078325D"/>
    <w:rsid w:val="00783864"/>
    <w:rsid w:val="00784133"/>
    <w:rsid w:val="0078599A"/>
    <w:rsid w:val="00785B2C"/>
    <w:rsid w:val="007862C7"/>
    <w:rsid w:val="00787804"/>
    <w:rsid w:val="00787FEC"/>
    <w:rsid w:val="0079023D"/>
    <w:rsid w:val="00791169"/>
    <w:rsid w:val="0079153D"/>
    <w:rsid w:val="00791775"/>
    <w:rsid w:val="00791BCB"/>
    <w:rsid w:val="007921B3"/>
    <w:rsid w:val="00792AE0"/>
    <w:rsid w:val="00792B2C"/>
    <w:rsid w:val="00792C52"/>
    <w:rsid w:val="0079318A"/>
    <w:rsid w:val="00793593"/>
    <w:rsid w:val="00793DDA"/>
    <w:rsid w:val="00794FEA"/>
    <w:rsid w:val="0079598E"/>
    <w:rsid w:val="007970CB"/>
    <w:rsid w:val="007970CD"/>
    <w:rsid w:val="007A0FAE"/>
    <w:rsid w:val="007A13B1"/>
    <w:rsid w:val="007A160D"/>
    <w:rsid w:val="007A2302"/>
    <w:rsid w:val="007A26B6"/>
    <w:rsid w:val="007A2720"/>
    <w:rsid w:val="007A35CE"/>
    <w:rsid w:val="007A3F79"/>
    <w:rsid w:val="007A4163"/>
    <w:rsid w:val="007A49FE"/>
    <w:rsid w:val="007A54C5"/>
    <w:rsid w:val="007A577D"/>
    <w:rsid w:val="007A5A33"/>
    <w:rsid w:val="007A5AD1"/>
    <w:rsid w:val="007A6812"/>
    <w:rsid w:val="007B23CD"/>
    <w:rsid w:val="007B245D"/>
    <w:rsid w:val="007B2EC3"/>
    <w:rsid w:val="007B3052"/>
    <w:rsid w:val="007B3235"/>
    <w:rsid w:val="007B3FC0"/>
    <w:rsid w:val="007B42B5"/>
    <w:rsid w:val="007B4581"/>
    <w:rsid w:val="007B4F25"/>
    <w:rsid w:val="007B509B"/>
    <w:rsid w:val="007B5292"/>
    <w:rsid w:val="007B58BA"/>
    <w:rsid w:val="007B68BB"/>
    <w:rsid w:val="007B6B58"/>
    <w:rsid w:val="007B6CAB"/>
    <w:rsid w:val="007B763C"/>
    <w:rsid w:val="007C00BE"/>
    <w:rsid w:val="007C06B0"/>
    <w:rsid w:val="007C128B"/>
    <w:rsid w:val="007C1C1E"/>
    <w:rsid w:val="007C27B4"/>
    <w:rsid w:val="007C2CC8"/>
    <w:rsid w:val="007C4563"/>
    <w:rsid w:val="007C4BDE"/>
    <w:rsid w:val="007C51DD"/>
    <w:rsid w:val="007C59C2"/>
    <w:rsid w:val="007C7BC7"/>
    <w:rsid w:val="007D166A"/>
    <w:rsid w:val="007D2886"/>
    <w:rsid w:val="007D2BDC"/>
    <w:rsid w:val="007D3585"/>
    <w:rsid w:val="007D3C38"/>
    <w:rsid w:val="007D4EA9"/>
    <w:rsid w:val="007D55E8"/>
    <w:rsid w:val="007D75A6"/>
    <w:rsid w:val="007E144E"/>
    <w:rsid w:val="007E1A59"/>
    <w:rsid w:val="007E1C51"/>
    <w:rsid w:val="007E1D47"/>
    <w:rsid w:val="007E2026"/>
    <w:rsid w:val="007E2315"/>
    <w:rsid w:val="007E4E23"/>
    <w:rsid w:val="007E4FF2"/>
    <w:rsid w:val="007E54BA"/>
    <w:rsid w:val="007E5B96"/>
    <w:rsid w:val="007E626F"/>
    <w:rsid w:val="007E7018"/>
    <w:rsid w:val="007E7771"/>
    <w:rsid w:val="007F18C4"/>
    <w:rsid w:val="007F27C7"/>
    <w:rsid w:val="007F2E3F"/>
    <w:rsid w:val="007F3BE7"/>
    <w:rsid w:val="007F474E"/>
    <w:rsid w:val="007F49D0"/>
    <w:rsid w:val="007F4B9C"/>
    <w:rsid w:val="007F57A0"/>
    <w:rsid w:val="007F5BE2"/>
    <w:rsid w:val="007F60CD"/>
    <w:rsid w:val="007F6987"/>
    <w:rsid w:val="007F6C21"/>
    <w:rsid w:val="007F6D18"/>
    <w:rsid w:val="008004B4"/>
    <w:rsid w:val="00800CA3"/>
    <w:rsid w:val="00801AAA"/>
    <w:rsid w:val="00802033"/>
    <w:rsid w:val="008021A4"/>
    <w:rsid w:val="00802599"/>
    <w:rsid w:val="00802A8A"/>
    <w:rsid w:val="00803447"/>
    <w:rsid w:val="00804371"/>
    <w:rsid w:val="00804F36"/>
    <w:rsid w:val="0080522A"/>
    <w:rsid w:val="00805C59"/>
    <w:rsid w:val="00806FEB"/>
    <w:rsid w:val="00807117"/>
    <w:rsid w:val="008079E8"/>
    <w:rsid w:val="00807A0F"/>
    <w:rsid w:val="0081000E"/>
    <w:rsid w:val="00810345"/>
    <w:rsid w:val="008118A9"/>
    <w:rsid w:val="0081333D"/>
    <w:rsid w:val="00813EE8"/>
    <w:rsid w:val="0081479B"/>
    <w:rsid w:val="0081515F"/>
    <w:rsid w:val="00815B25"/>
    <w:rsid w:val="00816D55"/>
    <w:rsid w:val="00816DD4"/>
    <w:rsid w:val="00816EAD"/>
    <w:rsid w:val="00820E27"/>
    <w:rsid w:val="0082139E"/>
    <w:rsid w:val="00821615"/>
    <w:rsid w:val="00821A14"/>
    <w:rsid w:val="00821BDC"/>
    <w:rsid w:val="008226BD"/>
    <w:rsid w:val="008226EB"/>
    <w:rsid w:val="00822E2D"/>
    <w:rsid w:val="00823165"/>
    <w:rsid w:val="008232BE"/>
    <w:rsid w:val="00823C62"/>
    <w:rsid w:val="00824296"/>
    <w:rsid w:val="0082569B"/>
    <w:rsid w:val="00826734"/>
    <w:rsid w:val="00826B7C"/>
    <w:rsid w:val="00826BAF"/>
    <w:rsid w:val="0082760D"/>
    <w:rsid w:val="00827807"/>
    <w:rsid w:val="00830862"/>
    <w:rsid w:val="0083105D"/>
    <w:rsid w:val="00831179"/>
    <w:rsid w:val="00831960"/>
    <w:rsid w:val="00831ACE"/>
    <w:rsid w:val="00831CB5"/>
    <w:rsid w:val="008328F8"/>
    <w:rsid w:val="008333EB"/>
    <w:rsid w:val="00834B54"/>
    <w:rsid w:val="0083764E"/>
    <w:rsid w:val="008400FD"/>
    <w:rsid w:val="008406F2"/>
    <w:rsid w:val="0084071C"/>
    <w:rsid w:val="00841730"/>
    <w:rsid w:val="00841CEC"/>
    <w:rsid w:val="00843F72"/>
    <w:rsid w:val="008449AC"/>
    <w:rsid w:val="00844A34"/>
    <w:rsid w:val="008455FA"/>
    <w:rsid w:val="00845C35"/>
    <w:rsid w:val="008469B1"/>
    <w:rsid w:val="00850EDE"/>
    <w:rsid w:val="008511C9"/>
    <w:rsid w:val="00851C7B"/>
    <w:rsid w:val="00851F68"/>
    <w:rsid w:val="00852541"/>
    <w:rsid w:val="008525A2"/>
    <w:rsid w:val="00852766"/>
    <w:rsid w:val="00854246"/>
    <w:rsid w:val="00854EC7"/>
    <w:rsid w:val="00856BE4"/>
    <w:rsid w:val="00857D4D"/>
    <w:rsid w:val="0086152B"/>
    <w:rsid w:val="00862366"/>
    <w:rsid w:val="00862D77"/>
    <w:rsid w:val="008631F2"/>
    <w:rsid w:val="0086343F"/>
    <w:rsid w:val="00863E95"/>
    <w:rsid w:val="008640FD"/>
    <w:rsid w:val="00864131"/>
    <w:rsid w:val="00865241"/>
    <w:rsid w:val="00865E35"/>
    <w:rsid w:val="00866F0F"/>
    <w:rsid w:val="008673AC"/>
    <w:rsid w:val="008679B4"/>
    <w:rsid w:val="00867CE3"/>
    <w:rsid w:val="00870108"/>
    <w:rsid w:val="008703A9"/>
    <w:rsid w:val="00870489"/>
    <w:rsid w:val="00870BB7"/>
    <w:rsid w:val="00871E16"/>
    <w:rsid w:val="00872B39"/>
    <w:rsid w:val="00873788"/>
    <w:rsid w:val="00873FAF"/>
    <w:rsid w:val="008745C3"/>
    <w:rsid w:val="008748A2"/>
    <w:rsid w:val="00875750"/>
    <w:rsid w:val="008777FA"/>
    <w:rsid w:val="00877D4B"/>
    <w:rsid w:val="00877D81"/>
    <w:rsid w:val="00880660"/>
    <w:rsid w:val="0088073E"/>
    <w:rsid w:val="008808FA"/>
    <w:rsid w:val="00880BEA"/>
    <w:rsid w:val="008816D6"/>
    <w:rsid w:val="00881740"/>
    <w:rsid w:val="00882445"/>
    <w:rsid w:val="00882E0B"/>
    <w:rsid w:val="0088375C"/>
    <w:rsid w:val="00883F7A"/>
    <w:rsid w:val="00884804"/>
    <w:rsid w:val="00884D87"/>
    <w:rsid w:val="0088635C"/>
    <w:rsid w:val="00886A2A"/>
    <w:rsid w:val="00886CA0"/>
    <w:rsid w:val="00887380"/>
    <w:rsid w:val="00887B60"/>
    <w:rsid w:val="00890AA7"/>
    <w:rsid w:val="00890F8C"/>
    <w:rsid w:val="00890FC9"/>
    <w:rsid w:val="008919CA"/>
    <w:rsid w:val="00892BD9"/>
    <w:rsid w:val="0089301C"/>
    <w:rsid w:val="00893724"/>
    <w:rsid w:val="00893A8E"/>
    <w:rsid w:val="00894F77"/>
    <w:rsid w:val="008957E0"/>
    <w:rsid w:val="008963F4"/>
    <w:rsid w:val="0089667D"/>
    <w:rsid w:val="00896D8C"/>
    <w:rsid w:val="00897F1B"/>
    <w:rsid w:val="008A110C"/>
    <w:rsid w:val="008A1DE8"/>
    <w:rsid w:val="008A3DA1"/>
    <w:rsid w:val="008A4F2A"/>
    <w:rsid w:val="008A5170"/>
    <w:rsid w:val="008A52D8"/>
    <w:rsid w:val="008A645C"/>
    <w:rsid w:val="008A6B87"/>
    <w:rsid w:val="008A701F"/>
    <w:rsid w:val="008B0F93"/>
    <w:rsid w:val="008B15F4"/>
    <w:rsid w:val="008B2F94"/>
    <w:rsid w:val="008B4BC9"/>
    <w:rsid w:val="008B4D22"/>
    <w:rsid w:val="008B5412"/>
    <w:rsid w:val="008B56AA"/>
    <w:rsid w:val="008B712A"/>
    <w:rsid w:val="008C0263"/>
    <w:rsid w:val="008C05A3"/>
    <w:rsid w:val="008C1331"/>
    <w:rsid w:val="008C145E"/>
    <w:rsid w:val="008C1B05"/>
    <w:rsid w:val="008C2521"/>
    <w:rsid w:val="008C3750"/>
    <w:rsid w:val="008C3C5F"/>
    <w:rsid w:val="008C446D"/>
    <w:rsid w:val="008C69A3"/>
    <w:rsid w:val="008D0F41"/>
    <w:rsid w:val="008D1014"/>
    <w:rsid w:val="008D1B0A"/>
    <w:rsid w:val="008D1E80"/>
    <w:rsid w:val="008D1E93"/>
    <w:rsid w:val="008D1F68"/>
    <w:rsid w:val="008D205C"/>
    <w:rsid w:val="008D209B"/>
    <w:rsid w:val="008D43A0"/>
    <w:rsid w:val="008D47A9"/>
    <w:rsid w:val="008D4928"/>
    <w:rsid w:val="008D527C"/>
    <w:rsid w:val="008D6CA0"/>
    <w:rsid w:val="008D6D8F"/>
    <w:rsid w:val="008D768C"/>
    <w:rsid w:val="008D7BB1"/>
    <w:rsid w:val="008E0712"/>
    <w:rsid w:val="008E0A0B"/>
    <w:rsid w:val="008E0D67"/>
    <w:rsid w:val="008E16F5"/>
    <w:rsid w:val="008E2288"/>
    <w:rsid w:val="008E2342"/>
    <w:rsid w:val="008E282D"/>
    <w:rsid w:val="008E296A"/>
    <w:rsid w:val="008E34AD"/>
    <w:rsid w:val="008E3589"/>
    <w:rsid w:val="008E3ED0"/>
    <w:rsid w:val="008E4B0A"/>
    <w:rsid w:val="008E5021"/>
    <w:rsid w:val="008E57E0"/>
    <w:rsid w:val="008E57F8"/>
    <w:rsid w:val="008E5A56"/>
    <w:rsid w:val="008E691F"/>
    <w:rsid w:val="008E70E9"/>
    <w:rsid w:val="008E7C3F"/>
    <w:rsid w:val="008F0759"/>
    <w:rsid w:val="008F0A01"/>
    <w:rsid w:val="008F0DC2"/>
    <w:rsid w:val="008F1B56"/>
    <w:rsid w:val="008F1FCD"/>
    <w:rsid w:val="008F5386"/>
    <w:rsid w:val="008F5CAF"/>
    <w:rsid w:val="008F6A12"/>
    <w:rsid w:val="008F71F3"/>
    <w:rsid w:val="008F7416"/>
    <w:rsid w:val="0090095B"/>
    <w:rsid w:val="00900F6F"/>
    <w:rsid w:val="00901655"/>
    <w:rsid w:val="00901DF4"/>
    <w:rsid w:val="009022ED"/>
    <w:rsid w:val="009028B9"/>
    <w:rsid w:val="009029E9"/>
    <w:rsid w:val="009041DA"/>
    <w:rsid w:val="00904E24"/>
    <w:rsid w:val="009057AD"/>
    <w:rsid w:val="0090605A"/>
    <w:rsid w:val="00907398"/>
    <w:rsid w:val="0091005F"/>
    <w:rsid w:val="009107DF"/>
    <w:rsid w:val="00910E38"/>
    <w:rsid w:val="00911099"/>
    <w:rsid w:val="00911BAE"/>
    <w:rsid w:val="009132BC"/>
    <w:rsid w:val="009138D4"/>
    <w:rsid w:val="009157F8"/>
    <w:rsid w:val="009159B4"/>
    <w:rsid w:val="00917507"/>
    <w:rsid w:val="009205A7"/>
    <w:rsid w:val="00921232"/>
    <w:rsid w:val="00921416"/>
    <w:rsid w:val="0092203F"/>
    <w:rsid w:val="009227A1"/>
    <w:rsid w:val="0092395A"/>
    <w:rsid w:val="00923D76"/>
    <w:rsid w:val="00924FD4"/>
    <w:rsid w:val="00926415"/>
    <w:rsid w:val="00926948"/>
    <w:rsid w:val="0092753E"/>
    <w:rsid w:val="00927AF5"/>
    <w:rsid w:val="00930114"/>
    <w:rsid w:val="009306C9"/>
    <w:rsid w:val="009312DE"/>
    <w:rsid w:val="00931648"/>
    <w:rsid w:val="00931C36"/>
    <w:rsid w:val="00931FFF"/>
    <w:rsid w:val="00933B5B"/>
    <w:rsid w:val="00935298"/>
    <w:rsid w:val="0093560D"/>
    <w:rsid w:val="00935983"/>
    <w:rsid w:val="00935AC0"/>
    <w:rsid w:val="00936623"/>
    <w:rsid w:val="009367B3"/>
    <w:rsid w:val="00936B7D"/>
    <w:rsid w:val="00940280"/>
    <w:rsid w:val="009402D5"/>
    <w:rsid w:val="0094064F"/>
    <w:rsid w:val="009409FD"/>
    <w:rsid w:val="00940E35"/>
    <w:rsid w:val="00942A17"/>
    <w:rsid w:val="00943998"/>
    <w:rsid w:val="00943EE1"/>
    <w:rsid w:val="00943FEE"/>
    <w:rsid w:val="00944077"/>
    <w:rsid w:val="00944913"/>
    <w:rsid w:val="009454F0"/>
    <w:rsid w:val="009456AD"/>
    <w:rsid w:val="0094598C"/>
    <w:rsid w:val="00946075"/>
    <w:rsid w:val="0094722E"/>
    <w:rsid w:val="00947D2C"/>
    <w:rsid w:val="00947EDE"/>
    <w:rsid w:val="009502AF"/>
    <w:rsid w:val="00950CD9"/>
    <w:rsid w:val="00951F37"/>
    <w:rsid w:val="0095501D"/>
    <w:rsid w:val="00955941"/>
    <w:rsid w:val="00956257"/>
    <w:rsid w:val="0095644E"/>
    <w:rsid w:val="009568B2"/>
    <w:rsid w:val="009578BC"/>
    <w:rsid w:val="009606E4"/>
    <w:rsid w:val="0096091E"/>
    <w:rsid w:val="009625C2"/>
    <w:rsid w:val="00962F30"/>
    <w:rsid w:val="009630A9"/>
    <w:rsid w:val="00963166"/>
    <w:rsid w:val="00963272"/>
    <w:rsid w:val="00964801"/>
    <w:rsid w:val="00964F53"/>
    <w:rsid w:val="00965261"/>
    <w:rsid w:val="00965342"/>
    <w:rsid w:val="00965452"/>
    <w:rsid w:val="0096546A"/>
    <w:rsid w:val="00966156"/>
    <w:rsid w:val="00966704"/>
    <w:rsid w:val="00971261"/>
    <w:rsid w:val="00971B87"/>
    <w:rsid w:val="00971C69"/>
    <w:rsid w:val="00972BD3"/>
    <w:rsid w:val="00972C50"/>
    <w:rsid w:val="00973E8E"/>
    <w:rsid w:val="009753BF"/>
    <w:rsid w:val="00975A02"/>
    <w:rsid w:val="00976354"/>
    <w:rsid w:val="009768C2"/>
    <w:rsid w:val="00977969"/>
    <w:rsid w:val="00980840"/>
    <w:rsid w:val="00980A39"/>
    <w:rsid w:val="009812B0"/>
    <w:rsid w:val="00981774"/>
    <w:rsid w:val="00982829"/>
    <w:rsid w:val="009835C5"/>
    <w:rsid w:val="009843F7"/>
    <w:rsid w:val="00984606"/>
    <w:rsid w:val="00984A0C"/>
    <w:rsid w:val="00984AE3"/>
    <w:rsid w:val="00984B0A"/>
    <w:rsid w:val="00985589"/>
    <w:rsid w:val="009858CD"/>
    <w:rsid w:val="0098676C"/>
    <w:rsid w:val="00987369"/>
    <w:rsid w:val="009876AB"/>
    <w:rsid w:val="009878BD"/>
    <w:rsid w:val="0099008E"/>
    <w:rsid w:val="009900EA"/>
    <w:rsid w:val="009901A7"/>
    <w:rsid w:val="0099071C"/>
    <w:rsid w:val="00990AD8"/>
    <w:rsid w:val="009918ED"/>
    <w:rsid w:val="0099206E"/>
    <w:rsid w:val="00995975"/>
    <w:rsid w:val="00996D5C"/>
    <w:rsid w:val="0099716C"/>
    <w:rsid w:val="0099762F"/>
    <w:rsid w:val="009A202D"/>
    <w:rsid w:val="009A20B7"/>
    <w:rsid w:val="009A2510"/>
    <w:rsid w:val="009A2C3A"/>
    <w:rsid w:val="009A2E55"/>
    <w:rsid w:val="009A3F55"/>
    <w:rsid w:val="009A4112"/>
    <w:rsid w:val="009A4533"/>
    <w:rsid w:val="009A52B4"/>
    <w:rsid w:val="009A5853"/>
    <w:rsid w:val="009A7F30"/>
    <w:rsid w:val="009B0368"/>
    <w:rsid w:val="009B19F9"/>
    <w:rsid w:val="009B2A6D"/>
    <w:rsid w:val="009B31A5"/>
    <w:rsid w:val="009B3F32"/>
    <w:rsid w:val="009B55AE"/>
    <w:rsid w:val="009B57FC"/>
    <w:rsid w:val="009B5F07"/>
    <w:rsid w:val="009B61D5"/>
    <w:rsid w:val="009B6D53"/>
    <w:rsid w:val="009B70AC"/>
    <w:rsid w:val="009B7723"/>
    <w:rsid w:val="009C0C87"/>
    <w:rsid w:val="009C1402"/>
    <w:rsid w:val="009C1C15"/>
    <w:rsid w:val="009C21AD"/>
    <w:rsid w:val="009C2E78"/>
    <w:rsid w:val="009C30EE"/>
    <w:rsid w:val="009C4D66"/>
    <w:rsid w:val="009C4DE6"/>
    <w:rsid w:val="009C5CF4"/>
    <w:rsid w:val="009C5D87"/>
    <w:rsid w:val="009C6EB4"/>
    <w:rsid w:val="009C7BCC"/>
    <w:rsid w:val="009D14CD"/>
    <w:rsid w:val="009D160C"/>
    <w:rsid w:val="009D1E0F"/>
    <w:rsid w:val="009D4B85"/>
    <w:rsid w:val="009D566E"/>
    <w:rsid w:val="009D7E2D"/>
    <w:rsid w:val="009D7F56"/>
    <w:rsid w:val="009E04BB"/>
    <w:rsid w:val="009E084F"/>
    <w:rsid w:val="009E1EC9"/>
    <w:rsid w:val="009E1FDE"/>
    <w:rsid w:val="009E20F9"/>
    <w:rsid w:val="009E234E"/>
    <w:rsid w:val="009E28EF"/>
    <w:rsid w:val="009E2E0F"/>
    <w:rsid w:val="009E462F"/>
    <w:rsid w:val="009E4EF4"/>
    <w:rsid w:val="009E4F1A"/>
    <w:rsid w:val="009E5694"/>
    <w:rsid w:val="009E5A67"/>
    <w:rsid w:val="009E62BC"/>
    <w:rsid w:val="009E6565"/>
    <w:rsid w:val="009E6700"/>
    <w:rsid w:val="009E6B1B"/>
    <w:rsid w:val="009E7516"/>
    <w:rsid w:val="009E7593"/>
    <w:rsid w:val="009F0888"/>
    <w:rsid w:val="009F0EF3"/>
    <w:rsid w:val="009F10F8"/>
    <w:rsid w:val="009F1979"/>
    <w:rsid w:val="009F1B38"/>
    <w:rsid w:val="009F2012"/>
    <w:rsid w:val="009F271D"/>
    <w:rsid w:val="009F3937"/>
    <w:rsid w:val="009F3948"/>
    <w:rsid w:val="009F3EEB"/>
    <w:rsid w:val="009F41B1"/>
    <w:rsid w:val="009F448D"/>
    <w:rsid w:val="009F5559"/>
    <w:rsid w:val="009F5717"/>
    <w:rsid w:val="009F686A"/>
    <w:rsid w:val="009F6BDD"/>
    <w:rsid w:val="009F76CD"/>
    <w:rsid w:val="009F7CCD"/>
    <w:rsid w:val="009F7DF8"/>
    <w:rsid w:val="009F7E6B"/>
    <w:rsid w:val="00A00AAE"/>
    <w:rsid w:val="00A00E29"/>
    <w:rsid w:val="00A0163D"/>
    <w:rsid w:val="00A01E3E"/>
    <w:rsid w:val="00A024C2"/>
    <w:rsid w:val="00A02F22"/>
    <w:rsid w:val="00A04172"/>
    <w:rsid w:val="00A042B1"/>
    <w:rsid w:val="00A04ABE"/>
    <w:rsid w:val="00A0532B"/>
    <w:rsid w:val="00A0613E"/>
    <w:rsid w:val="00A061F8"/>
    <w:rsid w:val="00A06F97"/>
    <w:rsid w:val="00A075E9"/>
    <w:rsid w:val="00A07741"/>
    <w:rsid w:val="00A0779A"/>
    <w:rsid w:val="00A1049D"/>
    <w:rsid w:val="00A10EAC"/>
    <w:rsid w:val="00A118DC"/>
    <w:rsid w:val="00A11D90"/>
    <w:rsid w:val="00A126A9"/>
    <w:rsid w:val="00A133FA"/>
    <w:rsid w:val="00A13700"/>
    <w:rsid w:val="00A1395D"/>
    <w:rsid w:val="00A15A43"/>
    <w:rsid w:val="00A165B0"/>
    <w:rsid w:val="00A172A5"/>
    <w:rsid w:val="00A17501"/>
    <w:rsid w:val="00A178E2"/>
    <w:rsid w:val="00A20307"/>
    <w:rsid w:val="00A20D3F"/>
    <w:rsid w:val="00A20D98"/>
    <w:rsid w:val="00A20EDC"/>
    <w:rsid w:val="00A211CC"/>
    <w:rsid w:val="00A222D3"/>
    <w:rsid w:val="00A22D8F"/>
    <w:rsid w:val="00A23AC3"/>
    <w:rsid w:val="00A26F35"/>
    <w:rsid w:val="00A27DBC"/>
    <w:rsid w:val="00A303E8"/>
    <w:rsid w:val="00A3079A"/>
    <w:rsid w:val="00A30931"/>
    <w:rsid w:val="00A3095E"/>
    <w:rsid w:val="00A31120"/>
    <w:rsid w:val="00A31749"/>
    <w:rsid w:val="00A32533"/>
    <w:rsid w:val="00A33069"/>
    <w:rsid w:val="00A34230"/>
    <w:rsid w:val="00A35B93"/>
    <w:rsid w:val="00A35C88"/>
    <w:rsid w:val="00A36837"/>
    <w:rsid w:val="00A36930"/>
    <w:rsid w:val="00A36D73"/>
    <w:rsid w:val="00A36FC9"/>
    <w:rsid w:val="00A37583"/>
    <w:rsid w:val="00A407BE"/>
    <w:rsid w:val="00A41294"/>
    <w:rsid w:val="00A4152C"/>
    <w:rsid w:val="00A41FD3"/>
    <w:rsid w:val="00A43618"/>
    <w:rsid w:val="00A44BE4"/>
    <w:rsid w:val="00A4582B"/>
    <w:rsid w:val="00A46B2F"/>
    <w:rsid w:val="00A4751A"/>
    <w:rsid w:val="00A52763"/>
    <w:rsid w:val="00A528CD"/>
    <w:rsid w:val="00A5324F"/>
    <w:rsid w:val="00A5352D"/>
    <w:rsid w:val="00A54032"/>
    <w:rsid w:val="00A568EE"/>
    <w:rsid w:val="00A56988"/>
    <w:rsid w:val="00A56CC0"/>
    <w:rsid w:val="00A57B0F"/>
    <w:rsid w:val="00A57D81"/>
    <w:rsid w:val="00A61078"/>
    <w:rsid w:val="00A61BD0"/>
    <w:rsid w:val="00A621EE"/>
    <w:rsid w:val="00A6238B"/>
    <w:rsid w:val="00A64781"/>
    <w:rsid w:val="00A647ED"/>
    <w:rsid w:val="00A64942"/>
    <w:rsid w:val="00A64D6A"/>
    <w:rsid w:val="00A658DD"/>
    <w:rsid w:val="00A66397"/>
    <w:rsid w:val="00A67C44"/>
    <w:rsid w:val="00A7035B"/>
    <w:rsid w:val="00A7044F"/>
    <w:rsid w:val="00A7111C"/>
    <w:rsid w:val="00A724A8"/>
    <w:rsid w:val="00A74111"/>
    <w:rsid w:val="00A74434"/>
    <w:rsid w:val="00A751FA"/>
    <w:rsid w:val="00A75A31"/>
    <w:rsid w:val="00A76F04"/>
    <w:rsid w:val="00A7728A"/>
    <w:rsid w:val="00A773D6"/>
    <w:rsid w:val="00A800D4"/>
    <w:rsid w:val="00A8020D"/>
    <w:rsid w:val="00A8106F"/>
    <w:rsid w:val="00A81A6C"/>
    <w:rsid w:val="00A81C6C"/>
    <w:rsid w:val="00A821B0"/>
    <w:rsid w:val="00A82200"/>
    <w:rsid w:val="00A82435"/>
    <w:rsid w:val="00A832A4"/>
    <w:rsid w:val="00A835FB"/>
    <w:rsid w:val="00A83B92"/>
    <w:rsid w:val="00A84A12"/>
    <w:rsid w:val="00A84AEB"/>
    <w:rsid w:val="00A853C1"/>
    <w:rsid w:val="00A860B5"/>
    <w:rsid w:val="00A8641A"/>
    <w:rsid w:val="00A866DD"/>
    <w:rsid w:val="00A87B00"/>
    <w:rsid w:val="00A87FC7"/>
    <w:rsid w:val="00A9070C"/>
    <w:rsid w:val="00A91BCD"/>
    <w:rsid w:val="00A921D6"/>
    <w:rsid w:val="00A94ED2"/>
    <w:rsid w:val="00A958FE"/>
    <w:rsid w:val="00A95F7D"/>
    <w:rsid w:val="00A97340"/>
    <w:rsid w:val="00AA052D"/>
    <w:rsid w:val="00AA1065"/>
    <w:rsid w:val="00AA1290"/>
    <w:rsid w:val="00AA12B6"/>
    <w:rsid w:val="00AA205C"/>
    <w:rsid w:val="00AA32B2"/>
    <w:rsid w:val="00AA4A68"/>
    <w:rsid w:val="00AA4EA6"/>
    <w:rsid w:val="00AA5006"/>
    <w:rsid w:val="00AA730C"/>
    <w:rsid w:val="00AA7E26"/>
    <w:rsid w:val="00AB0E12"/>
    <w:rsid w:val="00AB0F23"/>
    <w:rsid w:val="00AB11E1"/>
    <w:rsid w:val="00AB161A"/>
    <w:rsid w:val="00AB2DD1"/>
    <w:rsid w:val="00AB3E3F"/>
    <w:rsid w:val="00AB40D9"/>
    <w:rsid w:val="00AB4716"/>
    <w:rsid w:val="00AB5D91"/>
    <w:rsid w:val="00AB5DAA"/>
    <w:rsid w:val="00AB639A"/>
    <w:rsid w:val="00AB6520"/>
    <w:rsid w:val="00AB671D"/>
    <w:rsid w:val="00AB7557"/>
    <w:rsid w:val="00AB784E"/>
    <w:rsid w:val="00AC091C"/>
    <w:rsid w:val="00AC0C4B"/>
    <w:rsid w:val="00AC174C"/>
    <w:rsid w:val="00AC23B7"/>
    <w:rsid w:val="00AC2F8E"/>
    <w:rsid w:val="00AC31A3"/>
    <w:rsid w:val="00AC323B"/>
    <w:rsid w:val="00AC3A37"/>
    <w:rsid w:val="00AC3DB8"/>
    <w:rsid w:val="00AC3E6A"/>
    <w:rsid w:val="00AC486E"/>
    <w:rsid w:val="00AC5095"/>
    <w:rsid w:val="00AC5340"/>
    <w:rsid w:val="00AC62FF"/>
    <w:rsid w:val="00AC64C7"/>
    <w:rsid w:val="00AC7409"/>
    <w:rsid w:val="00AC7520"/>
    <w:rsid w:val="00AD0962"/>
    <w:rsid w:val="00AD097E"/>
    <w:rsid w:val="00AD0BCF"/>
    <w:rsid w:val="00AD11D2"/>
    <w:rsid w:val="00AD1325"/>
    <w:rsid w:val="00AD158E"/>
    <w:rsid w:val="00AD1F1A"/>
    <w:rsid w:val="00AD4A4C"/>
    <w:rsid w:val="00AD5E2A"/>
    <w:rsid w:val="00AD636E"/>
    <w:rsid w:val="00AD7F2B"/>
    <w:rsid w:val="00AE0B6C"/>
    <w:rsid w:val="00AE1949"/>
    <w:rsid w:val="00AE19C0"/>
    <w:rsid w:val="00AE19D9"/>
    <w:rsid w:val="00AE23A6"/>
    <w:rsid w:val="00AE2707"/>
    <w:rsid w:val="00AE2FCB"/>
    <w:rsid w:val="00AE514B"/>
    <w:rsid w:val="00AE539A"/>
    <w:rsid w:val="00AE54DA"/>
    <w:rsid w:val="00AE575E"/>
    <w:rsid w:val="00AE6590"/>
    <w:rsid w:val="00AE667C"/>
    <w:rsid w:val="00AF3517"/>
    <w:rsid w:val="00AF3F9A"/>
    <w:rsid w:val="00AF448B"/>
    <w:rsid w:val="00AF579D"/>
    <w:rsid w:val="00AF593F"/>
    <w:rsid w:val="00AF5F1A"/>
    <w:rsid w:val="00AF6169"/>
    <w:rsid w:val="00AF71BB"/>
    <w:rsid w:val="00AF76ED"/>
    <w:rsid w:val="00AF7F54"/>
    <w:rsid w:val="00B0058B"/>
    <w:rsid w:val="00B006E7"/>
    <w:rsid w:val="00B008CA"/>
    <w:rsid w:val="00B019AC"/>
    <w:rsid w:val="00B01C1C"/>
    <w:rsid w:val="00B05005"/>
    <w:rsid w:val="00B05B47"/>
    <w:rsid w:val="00B05D54"/>
    <w:rsid w:val="00B06944"/>
    <w:rsid w:val="00B06CF6"/>
    <w:rsid w:val="00B10BC3"/>
    <w:rsid w:val="00B10C8C"/>
    <w:rsid w:val="00B111D5"/>
    <w:rsid w:val="00B11272"/>
    <w:rsid w:val="00B1139E"/>
    <w:rsid w:val="00B11F85"/>
    <w:rsid w:val="00B11FDD"/>
    <w:rsid w:val="00B12D31"/>
    <w:rsid w:val="00B13093"/>
    <w:rsid w:val="00B157F8"/>
    <w:rsid w:val="00B15DF2"/>
    <w:rsid w:val="00B162DE"/>
    <w:rsid w:val="00B17FD4"/>
    <w:rsid w:val="00B20364"/>
    <w:rsid w:val="00B20C27"/>
    <w:rsid w:val="00B21762"/>
    <w:rsid w:val="00B2197B"/>
    <w:rsid w:val="00B21DFF"/>
    <w:rsid w:val="00B225DD"/>
    <w:rsid w:val="00B2329C"/>
    <w:rsid w:val="00B24576"/>
    <w:rsid w:val="00B24844"/>
    <w:rsid w:val="00B24EDE"/>
    <w:rsid w:val="00B255E8"/>
    <w:rsid w:val="00B259AB"/>
    <w:rsid w:val="00B25DA8"/>
    <w:rsid w:val="00B25F65"/>
    <w:rsid w:val="00B263E1"/>
    <w:rsid w:val="00B26EB3"/>
    <w:rsid w:val="00B26ECC"/>
    <w:rsid w:val="00B2731A"/>
    <w:rsid w:val="00B273A6"/>
    <w:rsid w:val="00B278F8"/>
    <w:rsid w:val="00B30E0F"/>
    <w:rsid w:val="00B31003"/>
    <w:rsid w:val="00B31A2B"/>
    <w:rsid w:val="00B3278D"/>
    <w:rsid w:val="00B32868"/>
    <w:rsid w:val="00B35242"/>
    <w:rsid w:val="00B35954"/>
    <w:rsid w:val="00B35B26"/>
    <w:rsid w:val="00B35D8C"/>
    <w:rsid w:val="00B36119"/>
    <w:rsid w:val="00B3689B"/>
    <w:rsid w:val="00B36C70"/>
    <w:rsid w:val="00B37CEE"/>
    <w:rsid w:val="00B37F69"/>
    <w:rsid w:val="00B40F28"/>
    <w:rsid w:val="00B42408"/>
    <w:rsid w:val="00B42552"/>
    <w:rsid w:val="00B42D5D"/>
    <w:rsid w:val="00B435B7"/>
    <w:rsid w:val="00B439DA"/>
    <w:rsid w:val="00B446A9"/>
    <w:rsid w:val="00B4495F"/>
    <w:rsid w:val="00B45E69"/>
    <w:rsid w:val="00B50142"/>
    <w:rsid w:val="00B502A3"/>
    <w:rsid w:val="00B502C9"/>
    <w:rsid w:val="00B51B6D"/>
    <w:rsid w:val="00B52397"/>
    <w:rsid w:val="00B5245F"/>
    <w:rsid w:val="00B528EF"/>
    <w:rsid w:val="00B529AE"/>
    <w:rsid w:val="00B544C4"/>
    <w:rsid w:val="00B54830"/>
    <w:rsid w:val="00B5544A"/>
    <w:rsid w:val="00B55C22"/>
    <w:rsid w:val="00B57288"/>
    <w:rsid w:val="00B57AE7"/>
    <w:rsid w:val="00B60165"/>
    <w:rsid w:val="00B60258"/>
    <w:rsid w:val="00B6130E"/>
    <w:rsid w:val="00B617CE"/>
    <w:rsid w:val="00B618AA"/>
    <w:rsid w:val="00B64AA9"/>
    <w:rsid w:val="00B6526D"/>
    <w:rsid w:val="00B65467"/>
    <w:rsid w:val="00B657C5"/>
    <w:rsid w:val="00B662AD"/>
    <w:rsid w:val="00B66D44"/>
    <w:rsid w:val="00B675F4"/>
    <w:rsid w:val="00B67EB8"/>
    <w:rsid w:val="00B70330"/>
    <w:rsid w:val="00B71518"/>
    <w:rsid w:val="00B7206C"/>
    <w:rsid w:val="00B72284"/>
    <w:rsid w:val="00B728C8"/>
    <w:rsid w:val="00B75269"/>
    <w:rsid w:val="00B75402"/>
    <w:rsid w:val="00B754F9"/>
    <w:rsid w:val="00B765D3"/>
    <w:rsid w:val="00B76999"/>
    <w:rsid w:val="00B76D43"/>
    <w:rsid w:val="00B77719"/>
    <w:rsid w:val="00B779CB"/>
    <w:rsid w:val="00B8074D"/>
    <w:rsid w:val="00B8082E"/>
    <w:rsid w:val="00B80966"/>
    <w:rsid w:val="00B81065"/>
    <w:rsid w:val="00B82B2C"/>
    <w:rsid w:val="00B82E76"/>
    <w:rsid w:val="00B82F09"/>
    <w:rsid w:val="00B84338"/>
    <w:rsid w:val="00B85B79"/>
    <w:rsid w:val="00B86A18"/>
    <w:rsid w:val="00B86E68"/>
    <w:rsid w:val="00B872F7"/>
    <w:rsid w:val="00B87B41"/>
    <w:rsid w:val="00B9125E"/>
    <w:rsid w:val="00B9132A"/>
    <w:rsid w:val="00B913BC"/>
    <w:rsid w:val="00B91CA9"/>
    <w:rsid w:val="00B91E40"/>
    <w:rsid w:val="00B92A92"/>
    <w:rsid w:val="00B92B45"/>
    <w:rsid w:val="00B93ABA"/>
    <w:rsid w:val="00B93C51"/>
    <w:rsid w:val="00B93D6B"/>
    <w:rsid w:val="00B94B52"/>
    <w:rsid w:val="00B9501E"/>
    <w:rsid w:val="00B95247"/>
    <w:rsid w:val="00B95510"/>
    <w:rsid w:val="00B96088"/>
    <w:rsid w:val="00B96D29"/>
    <w:rsid w:val="00B97218"/>
    <w:rsid w:val="00B97616"/>
    <w:rsid w:val="00B97EED"/>
    <w:rsid w:val="00BA140C"/>
    <w:rsid w:val="00BA1880"/>
    <w:rsid w:val="00BA1EAB"/>
    <w:rsid w:val="00BA237C"/>
    <w:rsid w:val="00BA2732"/>
    <w:rsid w:val="00BA3488"/>
    <w:rsid w:val="00BA3C30"/>
    <w:rsid w:val="00BA5715"/>
    <w:rsid w:val="00BA5BDE"/>
    <w:rsid w:val="00BA5F7C"/>
    <w:rsid w:val="00BA6CF9"/>
    <w:rsid w:val="00BB0327"/>
    <w:rsid w:val="00BB058D"/>
    <w:rsid w:val="00BB0688"/>
    <w:rsid w:val="00BB2BF3"/>
    <w:rsid w:val="00BB3E63"/>
    <w:rsid w:val="00BB3FBD"/>
    <w:rsid w:val="00BB42C5"/>
    <w:rsid w:val="00BB489C"/>
    <w:rsid w:val="00BB4F2C"/>
    <w:rsid w:val="00BB5195"/>
    <w:rsid w:val="00BB54D3"/>
    <w:rsid w:val="00BB6A09"/>
    <w:rsid w:val="00BB7B14"/>
    <w:rsid w:val="00BB7F90"/>
    <w:rsid w:val="00BC0ABA"/>
    <w:rsid w:val="00BC0E90"/>
    <w:rsid w:val="00BC1277"/>
    <w:rsid w:val="00BC226C"/>
    <w:rsid w:val="00BC2486"/>
    <w:rsid w:val="00BC2C6A"/>
    <w:rsid w:val="00BC3226"/>
    <w:rsid w:val="00BC3F22"/>
    <w:rsid w:val="00BC42E2"/>
    <w:rsid w:val="00BC563D"/>
    <w:rsid w:val="00BC6763"/>
    <w:rsid w:val="00BD07BE"/>
    <w:rsid w:val="00BD0B00"/>
    <w:rsid w:val="00BD0F9C"/>
    <w:rsid w:val="00BD2151"/>
    <w:rsid w:val="00BD282C"/>
    <w:rsid w:val="00BD365D"/>
    <w:rsid w:val="00BD3ED2"/>
    <w:rsid w:val="00BD46B9"/>
    <w:rsid w:val="00BD4B9E"/>
    <w:rsid w:val="00BD52B8"/>
    <w:rsid w:val="00BD533A"/>
    <w:rsid w:val="00BD6200"/>
    <w:rsid w:val="00BD70A5"/>
    <w:rsid w:val="00BD79A0"/>
    <w:rsid w:val="00BD7B08"/>
    <w:rsid w:val="00BD7B54"/>
    <w:rsid w:val="00BD7FAB"/>
    <w:rsid w:val="00BE2325"/>
    <w:rsid w:val="00BE3542"/>
    <w:rsid w:val="00BE38F2"/>
    <w:rsid w:val="00BE469B"/>
    <w:rsid w:val="00BE46FF"/>
    <w:rsid w:val="00BE50B3"/>
    <w:rsid w:val="00BE5A05"/>
    <w:rsid w:val="00BE5ABD"/>
    <w:rsid w:val="00BF01BD"/>
    <w:rsid w:val="00BF0D1B"/>
    <w:rsid w:val="00BF14DB"/>
    <w:rsid w:val="00BF18AC"/>
    <w:rsid w:val="00BF20D2"/>
    <w:rsid w:val="00BF2A65"/>
    <w:rsid w:val="00BF335F"/>
    <w:rsid w:val="00BF4307"/>
    <w:rsid w:val="00BF6DBE"/>
    <w:rsid w:val="00BF6E89"/>
    <w:rsid w:val="00BF757D"/>
    <w:rsid w:val="00BF78E3"/>
    <w:rsid w:val="00BF7BF5"/>
    <w:rsid w:val="00C0010F"/>
    <w:rsid w:val="00C00131"/>
    <w:rsid w:val="00C0052D"/>
    <w:rsid w:val="00C005DA"/>
    <w:rsid w:val="00C00C19"/>
    <w:rsid w:val="00C0122B"/>
    <w:rsid w:val="00C025F2"/>
    <w:rsid w:val="00C02BE0"/>
    <w:rsid w:val="00C0357A"/>
    <w:rsid w:val="00C04280"/>
    <w:rsid w:val="00C045BA"/>
    <w:rsid w:val="00C0508E"/>
    <w:rsid w:val="00C05311"/>
    <w:rsid w:val="00C05C09"/>
    <w:rsid w:val="00C06E50"/>
    <w:rsid w:val="00C0708C"/>
    <w:rsid w:val="00C07AD0"/>
    <w:rsid w:val="00C103DE"/>
    <w:rsid w:val="00C107AD"/>
    <w:rsid w:val="00C11250"/>
    <w:rsid w:val="00C1291E"/>
    <w:rsid w:val="00C12FD5"/>
    <w:rsid w:val="00C13776"/>
    <w:rsid w:val="00C14A39"/>
    <w:rsid w:val="00C15F44"/>
    <w:rsid w:val="00C20002"/>
    <w:rsid w:val="00C20C77"/>
    <w:rsid w:val="00C21705"/>
    <w:rsid w:val="00C21D76"/>
    <w:rsid w:val="00C22504"/>
    <w:rsid w:val="00C22D98"/>
    <w:rsid w:val="00C22F39"/>
    <w:rsid w:val="00C239FD"/>
    <w:rsid w:val="00C246E8"/>
    <w:rsid w:val="00C252FF"/>
    <w:rsid w:val="00C2556D"/>
    <w:rsid w:val="00C25695"/>
    <w:rsid w:val="00C25838"/>
    <w:rsid w:val="00C25BD9"/>
    <w:rsid w:val="00C25D9B"/>
    <w:rsid w:val="00C25F52"/>
    <w:rsid w:val="00C26057"/>
    <w:rsid w:val="00C2677C"/>
    <w:rsid w:val="00C269A2"/>
    <w:rsid w:val="00C269F8"/>
    <w:rsid w:val="00C2776D"/>
    <w:rsid w:val="00C30171"/>
    <w:rsid w:val="00C3085F"/>
    <w:rsid w:val="00C30F56"/>
    <w:rsid w:val="00C326B7"/>
    <w:rsid w:val="00C32AAC"/>
    <w:rsid w:val="00C33759"/>
    <w:rsid w:val="00C33835"/>
    <w:rsid w:val="00C33DF3"/>
    <w:rsid w:val="00C362C8"/>
    <w:rsid w:val="00C367F6"/>
    <w:rsid w:val="00C37348"/>
    <w:rsid w:val="00C37414"/>
    <w:rsid w:val="00C37BFD"/>
    <w:rsid w:val="00C400CD"/>
    <w:rsid w:val="00C406D6"/>
    <w:rsid w:val="00C40AE3"/>
    <w:rsid w:val="00C4238A"/>
    <w:rsid w:val="00C42B0B"/>
    <w:rsid w:val="00C43962"/>
    <w:rsid w:val="00C4452E"/>
    <w:rsid w:val="00C44574"/>
    <w:rsid w:val="00C45229"/>
    <w:rsid w:val="00C45277"/>
    <w:rsid w:val="00C458D3"/>
    <w:rsid w:val="00C46313"/>
    <w:rsid w:val="00C46396"/>
    <w:rsid w:val="00C47B64"/>
    <w:rsid w:val="00C500DA"/>
    <w:rsid w:val="00C518E9"/>
    <w:rsid w:val="00C51986"/>
    <w:rsid w:val="00C51B92"/>
    <w:rsid w:val="00C523CF"/>
    <w:rsid w:val="00C524F7"/>
    <w:rsid w:val="00C53100"/>
    <w:rsid w:val="00C537CB"/>
    <w:rsid w:val="00C54FF2"/>
    <w:rsid w:val="00C55375"/>
    <w:rsid w:val="00C55BFC"/>
    <w:rsid w:val="00C563FB"/>
    <w:rsid w:val="00C565E1"/>
    <w:rsid w:val="00C5776E"/>
    <w:rsid w:val="00C57B59"/>
    <w:rsid w:val="00C6005A"/>
    <w:rsid w:val="00C61EE1"/>
    <w:rsid w:val="00C6249C"/>
    <w:rsid w:val="00C629D7"/>
    <w:rsid w:val="00C633A6"/>
    <w:rsid w:val="00C637D3"/>
    <w:rsid w:val="00C64374"/>
    <w:rsid w:val="00C645D9"/>
    <w:rsid w:val="00C64BC5"/>
    <w:rsid w:val="00C652EC"/>
    <w:rsid w:val="00C654D5"/>
    <w:rsid w:val="00C66C6B"/>
    <w:rsid w:val="00C66D9E"/>
    <w:rsid w:val="00C66F1A"/>
    <w:rsid w:val="00C67AA7"/>
    <w:rsid w:val="00C704E2"/>
    <w:rsid w:val="00C70736"/>
    <w:rsid w:val="00C708D0"/>
    <w:rsid w:val="00C7154E"/>
    <w:rsid w:val="00C71DDB"/>
    <w:rsid w:val="00C72477"/>
    <w:rsid w:val="00C73443"/>
    <w:rsid w:val="00C73877"/>
    <w:rsid w:val="00C742CA"/>
    <w:rsid w:val="00C7434E"/>
    <w:rsid w:val="00C744F0"/>
    <w:rsid w:val="00C744FA"/>
    <w:rsid w:val="00C748D4"/>
    <w:rsid w:val="00C74C10"/>
    <w:rsid w:val="00C761BF"/>
    <w:rsid w:val="00C7690D"/>
    <w:rsid w:val="00C773DF"/>
    <w:rsid w:val="00C810C8"/>
    <w:rsid w:val="00C816EE"/>
    <w:rsid w:val="00C82602"/>
    <w:rsid w:val="00C82AE8"/>
    <w:rsid w:val="00C82D39"/>
    <w:rsid w:val="00C83CE7"/>
    <w:rsid w:val="00C84A9B"/>
    <w:rsid w:val="00C84B94"/>
    <w:rsid w:val="00C84C79"/>
    <w:rsid w:val="00C85122"/>
    <w:rsid w:val="00C853CA"/>
    <w:rsid w:val="00C8615A"/>
    <w:rsid w:val="00C90D95"/>
    <w:rsid w:val="00C90EA4"/>
    <w:rsid w:val="00C9117F"/>
    <w:rsid w:val="00C91607"/>
    <w:rsid w:val="00C917CF"/>
    <w:rsid w:val="00C928D0"/>
    <w:rsid w:val="00C9350C"/>
    <w:rsid w:val="00C939FF"/>
    <w:rsid w:val="00C93E26"/>
    <w:rsid w:val="00C941D5"/>
    <w:rsid w:val="00C949FA"/>
    <w:rsid w:val="00C9564F"/>
    <w:rsid w:val="00C956FE"/>
    <w:rsid w:val="00CA091F"/>
    <w:rsid w:val="00CA0C96"/>
    <w:rsid w:val="00CA1066"/>
    <w:rsid w:val="00CA1570"/>
    <w:rsid w:val="00CA29FF"/>
    <w:rsid w:val="00CA3402"/>
    <w:rsid w:val="00CA340B"/>
    <w:rsid w:val="00CA5A35"/>
    <w:rsid w:val="00CA74EC"/>
    <w:rsid w:val="00CA7940"/>
    <w:rsid w:val="00CA7C9F"/>
    <w:rsid w:val="00CB0E82"/>
    <w:rsid w:val="00CB1AB6"/>
    <w:rsid w:val="00CB265A"/>
    <w:rsid w:val="00CB2CE4"/>
    <w:rsid w:val="00CB3AE4"/>
    <w:rsid w:val="00CB4143"/>
    <w:rsid w:val="00CB501F"/>
    <w:rsid w:val="00CB593A"/>
    <w:rsid w:val="00CB5E54"/>
    <w:rsid w:val="00CB71A5"/>
    <w:rsid w:val="00CB7327"/>
    <w:rsid w:val="00CB787A"/>
    <w:rsid w:val="00CC06B7"/>
    <w:rsid w:val="00CC0D3B"/>
    <w:rsid w:val="00CC0FE6"/>
    <w:rsid w:val="00CC13FC"/>
    <w:rsid w:val="00CC13FD"/>
    <w:rsid w:val="00CC1C6A"/>
    <w:rsid w:val="00CC1E16"/>
    <w:rsid w:val="00CC2BEE"/>
    <w:rsid w:val="00CC2DE4"/>
    <w:rsid w:val="00CC37D2"/>
    <w:rsid w:val="00CC3964"/>
    <w:rsid w:val="00CC406A"/>
    <w:rsid w:val="00CC4818"/>
    <w:rsid w:val="00CC4F3C"/>
    <w:rsid w:val="00CC5091"/>
    <w:rsid w:val="00CC6561"/>
    <w:rsid w:val="00CC6B0C"/>
    <w:rsid w:val="00CC78CB"/>
    <w:rsid w:val="00CD180C"/>
    <w:rsid w:val="00CD1824"/>
    <w:rsid w:val="00CD1912"/>
    <w:rsid w:val="00CD27E4"/>
    <w:rsid w:val="00CD2D4E"/>
    <w:rsid w:val="00CD515D"/>
    <w:rsid w:val="00CD5661"/>
    <w:rsid w:val="00CD6119"/>
    <w:rsid w:val="00CD6725"/>
    <w:rsid w:val="00CD7BF8"/>
    <w:rsid w:val="00CE0780"/>
    <w:rsid w:val="00CE0CDC"/>
    <w:rsid w:val="00CE0DCA"/>
    <w:rsid w:val="00CE0FD5"/>
    <w:rsid w:val="00CE1FFE"/>
    <w:rsid w:val="00CE2FB7"/>
    <w:rsid w:val="00CE32CF"/>
    <w:rsid w:val="00CE332D"/>
    <w:rsid w:val="00CE3514"/>
    <w:rsid w:val="00CE4880"/>
    <w:rsid w:val="00CE510B"/>
    <w:rsid w:val="00CE52A0"/>
    <w:rsid w:val="00CE5673"/>
    <w:rsid w:val="00CF0221"/>
    <w:rsid w:val="00CF0881"/>
    <w:rsid w:val="00CF2F56"/>
    <w:rsid w:val="00CF35EA"/>
    <w:rsid w:val="00CF48D4"/>
    <w:rsid w:val="00CF540F"/>
    <w:rsid w:val="00CF5652"/>
    <w:rsid w:val="00CF665B"/>
    <w:rsid w:val="00CF68DD"/>
    <w:rsid w:val="00CF6D51"/>
    <w:rsid w:val="00CF6E0C"/>
    <w:rsid w:val="00CF7167"/>
    <w:rsid w:val="00CF7C65"/>
    <w:rsid w:val="00D01477"/>
    <w:rsid w:val="00D01660"/>
    <w:rsid w:val="00D01EF6"/>
    <w:rsid w:val="00D027BA"/>
    <w:rsid w:val="00D02803"/>
    <w:rsid w:val="00D032D9"/>
    <w:rsid w:val="00D046B5"/>
    <w:rsid w:val="00D04CB2"/>
    <w:rsid w:val="00D04CD0"/>
    <w:rsid w:val="00D056BB"/>
    <w:rsid w:val="00D05C45"/>
    <w:rsid w:val="00D065FE"/>
    <w:rsid w:val="00D06BD7"/>
    <w:rsid w:val="00D079DC"/>
    <w:rsid w:val="00D10281"/>
    <w:rsid w:val="00D10483"/>
    <w:rsid w:val="00D11421"/>
    <w:rsid w:val="00D11475"/>
    <w:rsid w:val="00D1196D"/>
    <w:rsid w:val="00D11A1C"/>
    <w:rsid w:val="00D12D26"/>
    <w:rsid w:val="00D14096"/>
    <w:rsid w:val="00D1436F"/>
    <w:rsid w:val="00D149FE"/>
    <w:rsid w:val="00D14C01"/>
    <w:rsid w:val="00D1546A"/>
    <w:rsid w:val="00D15980"/>
    <w:rsid w:val="00D15BE2"/>
    <w:rsid w:val="00D15EB6"/>
    <w:rsid w:val="00D16412"/>
    <w:rsid w:val="00D174D8"/>
    <w:rsid w:val="00D17586"/>
    <w:rsid w:val="00D2068C"/>
    <w:rsid w:val="00D20A85"/>
    <w:rsid w:val="00D21051"/>
    <w:rsid w:val="00D212AE"/>
    <w:rsid w:val="00D21BCB"/>
    <w:rsid w:val="00D22AB3"/>
    <w:rsid w:val="00D230B9"/>
    <w:rsid w:val="00D23540"/>
    <w:rsid w:val="00D24979"/>
    <w:rsid w:val="00D25B4B"/>
    <w:rsid w:val="00D26E02"/>
    <w:rsid w:val="00D2718D"/>
    <w:rsid w:val="00D27313"/>
    <w:rsid w:val="00D2745C"/>
    <w:rsid w:val="00D274D7"/>
    <w:rsid w:val="00D277C6"/>
    <w:rsid w:val="00D27DA9"/>
    <w:rsid w:val="00D301AF"/>
    <w:rsid w:val="00D31461"/>
    <w:rsid w:val="00D31C2F"/>
    <w:rsid w:val="00D31C67"/>
    <w:rsid w:val="00D321AA"/>
    <w:rsid w:val="00D32F60"/>
    <w:rsid w:val="00D33940"/>
    <w:rsid w:val="00D348BD"/>
    <w:rsid w:val="00D357DD"/>
    <w:rsid w:val="00D35FE5"/>
    <w:rsid w:val="00D3644E"/>
    <w:rsid w:val="00D36759"/>
    <w:rsid w:val="00D372CE"/>
    <w:rsid w:val="00D405A5"/>
    <w:rsid w:val="00D40AFC"/>
    <w:rsid w:val="00D412A4"/>
    <w:rsid w:val="00D415D4"/>
    <w:rsid w:val="00D421F4"/>
    <w:rsid w:val="00D42BED"/>
    <w:rsid w:val="00D433F5"/>
    <w:rsid w:val="00D43D57"/>
    <w:rsid w:val="00D4538A"/>
    <w:rsid w:val="00D4539D"/>
    <w:rsid w:val="00D45C43"/>
    <w:rsid w:val="00D468F4"/>
    <w:rsid w:val="00D47E11"/>
    <w:rsid w:val="00D50039"/>
    <w:rsid w:val="00D50542"/>
    <w:rsid w:val="00D51A7D"/>
    <w:rsid w:val="00D5296D"/>
    <w:rsid w:val="00D533F1"/>
    <w:rsid w:val="00D5397D"/>
    <w:rsid w:val="00D53D3F"/>
    <w:rsid w:val="00D53D4F"/>
    <w:rsid w:val="00D54463"/>
    <w:rsid w:val="00D55319"/>
    <w:rsid w:val="00D5537C"/>
    <w:rsid w:val="00D56256"/>
    <w:rsid w:val="00D56540"/>
    <w:rsid w:val="00D5675B"/>
    <w:rsid w:val="00D56BEF"/>
    <w:rsid w:val="00D57832"/>
    <w:rsid w:val="00D612DB"/>
    <w:rsid w:val="00D61780"/>
    <w:rsid w:val="00D62172"/>
    <w:rsid w:val="00D63056"/>
    <w:rsid w:val="00D637A6"/>
    <w:rsid w:val="00D63CF4"/>
    <w:rsid w:val="00D63F36"/>
    <w:rsid w:val="00D6422B"/>
    <w:rsid w:val="00D645E6"/>
    <w:rsid w:val="00D648B3"/>
    <w:rsid w:val="00D656A5"/>
    <w:rsid w:val="00D668F2"/>
    <w:rsid w:val="00D66ABD"/>
    <w:rsid w:val="00D66E1E"/>
    <w:rsid w:val="00D67A16"/>
    <w:rsid w:val="00D67CC9"/>
    <w:rsid w:val="00D718E0"/>
    <w:rsid w:val="00D718F2"/>
    <w:rsid w:val="00D723F8"/>
    <w:rsid w:val="00D72E93"/>
    <w:rsid w:val="00D73695"/>
    <w:rsid w:val="00D73E44"/>
    <w:rsid w:val="00D74956"/>
    <w:rsid w:val="00D74C8E"/>
    <w:rsid w:val="00D75027"/>
    <w:rsid w:val="00D75A26"/>
    <w:rsid w:val="00D75AFB"/>
    <w:rsid w:val="00D761CD"/>
    <w:rsid w:val="00D7690C"/>
    <w:rsid w:val="00D77075"/>
    <w:rsid w:val="00D7716F"/>
    <w:rsid w:val="00D7747C"/>
    <w:rsid w:val="00D77D0B"/>
    <w:rsid w:val="00D80237"/>
    <w:rsid w:val="00D8034E"/>
    <w:rsid w:val="00D8086B"/>
    <w:rsid w:val="00D80948"/>
    <w:rsid w:val="00D80BFD"/>
    <w:rsid w:val="00D80EFA"/>
    <w:rsid w:val="00D81ADE"/>
    <w:rsid w:val="00D81C3C"/>
    <w:rsid w:val="00D8229F"/>
    <w:rsid w:val="00D82E9F"/>
    <w:rsid w:val="00D83998"/>
    <w:rsid w:val="00D84293"/>
    <w:rsid w:val="00D843DA"/>
    <w:rsid w:val="00D84EF9"/>
    <w:rsid w:val="00D86A94"/>
    <w:rsid w:val="00D86DC6"/>
    <w:rsid w:val="00D8708B"/>
    <w:rsid w:val="00D871B1"/>
    <w:rsid w:val="00D87A9B"/>
    <w:rsid w:val="00D9089A"/>
    <w:rsid w:val="00D913F6"/>
    <w:rsid w:val="00D918AD"/>
    <w:rsid w:val="00D91A18"/>
    <w:rsid w:val="00D929A8"/>
    <w:rsid w:val="00D92CD7"/>
    <w:rsid w:val="00D93BD1"/>
    <w:rsid w:val="00D9465A"/>
    <w:rsid w:val="00D955CF"/>
    <w:rsid w:val="00D95CB6"/>
    <w:rsid w:val="00D96FCA"/>
    <w:rsid w:val="00D973C9"/>
    <w:rsid w:val="00D97702"/>
    <w:rsid w:val="00D9778A"/>
    <w:rsid w:val="00DA1A92"/>
    <w:rsid w:val="00DA1F37"/>
    <w:rsid w:val="00DA4161"/>
    <w:rsid w:val="00DA6D81"/>
    <w:rsid w:val="00DB03A0"/>
    <w:rsid w:val="00DB069A"/>
    <w:rsid w:val="00DB090D"/>
    <w:rsid w:val="00DB1267"/>
    <w:rsid w:val="00DB14EF"/>
    <w:rsid w:val="00DB2130"/>
    <w:rsid w:val="00DB22D9"/>
    <w:rsid w:val="00DB2E27"/>
    <w:rsid w:val="00DB2FDC"/>
    <w:rsid w:val="00DB3EAF"/>
    <w:rsid w:val="00DB4239"/>
    <w:rsid w:val="00DB446D"/>
    <w:rsid w:val="00DB5CF0"/>
    <w:rsid w:val="00DB6B2F"/>
    <w:rsid w:val="00DB6EDC"/>
    <w:rsid w:val="00DB72BF"/>
    <w:rsid w:val="00DB72D7"/>
    <w:rsid w:val="00DB7D23"/>
    <w:rsid w:val="00DC125C"/>
    <w:rsid w:val="00DC2015"/>
    <w:rsid w:val="00DC2121"/>
    <w:rsid w:val="00DC2277"/>
    <w:rsid w:val="00DC2619"/>
    <w:rsid w:val="00DC2C03"/>
    <w:rsid w:val="00DC2EA6"/>
    <w:rsid w:val="00DC3041"/>
    <w:rsid w:val="00DC3602"/>
    <w:rsid w:val="00DC3BC0"/>
    <w:rsid w:val="00DC4B0C"/>
    <w:rsid w:val="00DC53DB"/>
    <w:rsid w:val="00DC5C40"/>
    <w:rsid w:val="00DC5FA8"/>
    <w:rsid w:val="00DC61E3"/>
    <w:rsid w:val="00DC6D9C"/>
    <w:rsid w:val="00DC6DF2"/>
    <w:rsid w:val="00DC6F93"/>
    <w:rsid w:val="00DC72AB"/>
    <w:rsid w:val="00DC7EFC"/>
    <w:rsid w:val="00DD035B"/>
    <w:rsid w:val="00DD0A30"/>
    <w:rsid w:val="00DD10B9"/>
    <w:rsid w:val="00DD187A"/>
    <w:rsid w:val="00DD319F"/>
    <w:rsid w:val="00DD41C2"/>
    <w:rsid w:val="00DD4528"/>
    <w:rsid w:val="00DD5C1B"/>
    <w:rsid w:val="00DD7D1E"/>
    <w:rsid w:val="00DE060E"/>
    <w:rsid w:val="00DE1029"/>
    <w:rsid w:val="00DE10EC"/>
    <w:rsid w:val="00DE1ED1"/>
    <w:rsid w:val="00DE364A"/>
    <w:rsid w:val="00DE3655"/>
    <w:rsid w:val="00DE4799"/>
    <w:rsid w:val="00DE4F3E"/>
    <w:rsid w:val="00DE527C"/>
    <w:rsid w:val="00DE6F1B"/>
    <w:rsid w:val="00DE7A8E"/>
    <w:rsid w:val="00DE7E9B"/>
    <w:rsid w:val="00DF1B10"/>
    <w:rsid w:val="00DF1EB2"/>
    <w:rsid w:val="00DF25A1"/>
    <w:rsid w:val="00DF4E89"/>
    <w:rsid w:val="00DF5111"/>
    <w:rsid w:val="00DF5166"/>
    <w:rsid w:val="00DF5825"/>
    <w:rsid w:val="00DF5E51"/>
    <w:rsid w:val="00DF7044"/>
    <w:rsid w:val="00DF7144"/>
    <w:rsid w:val="00DF78CF"/>
    <w:rsid w:val="00E00166"/>
    <w:rsid w:val="00E00624"/>
    <w:rsid w:val="00E00B30"/>
    <w:rsid w:val="00E00BC9"/>
    <w:rsid w:val="00E00CE8"/>
    <w:rsid w:val="00E016DF"/>
    <w:rsid w:val="00E029D5"/>
    <w:rsid w:val="00E04029"/>
    <w:rsid w:val="00E06113"/>
    <w:rsid w:val="00E066D1"/>
    <w:rsid w:val="00E06886"/>
    <w:rsid w:val="00E11ED4"/>
    <w:rsid w:val="00E12862"/>
    <w:rsid w:val="00E13364"/>
    <w:rsid w:val="00E133ED"/>
    <w:rsid w:val="00E14606"/>
    <w:rsid w:val="00E154FA"/>
    <w:rsid w:val="00E155C9"/>
    <w:rsid w:val="00E159D7"/>
    <w:rsid w:val="00E166C9"/>
    <w:rsid w:val="00E17040"/>
    <w:rsid w:val="00E178B0"/>
    <w:rsid w:val="00E17C1A"/>
    <w:rsid w:val="00E20342"/>
    <w:rsid w:val="00E2124D"/>
    <w:rsid w:val="00E21417"/>
    <w:rsid w:val="00E21DFB"/>
    <w:rsid w:val="00E22711"/>
    <w:rsid w:val="00E22846"/>
    <w:rsid w:val="00E23AAD"/>
    <w:rsid w:val="00E25308"/>
    <w:rsid w:val="00E2534A"/>
    <w:rsid w:val="00E25664"/>
    <w:rsid w:val="00E256A2"/>
    <w:rsid w:val="00E263D4"/>
    <w:rsid w:val="00E265C8"/>
    <w:rsid w:val="00E26785"/>
    <w:rsid w:val="00E26DE5"/>
    <w:rsid w:val="00E26F2D"/>
    <w:rsid w:val="00E278B5"/>
    <w:rsid w:val="00E27974"/>
    <w:rsid w:val="00E30634"/>
    <w:rsid w:val="00E30B25"/>
    <w:rsid w:val="00E30E59"/>
    <w:rsid w:val="00E3159C"/>
    <w:rsid w:val="00E3281D"/>
    <w:rsid w:val="00E32970"/>
    <w:rsid w:val="00E32A3D"/>
    <w:rsid w:val="00E330F5"/>
    <w:rsid w:val="00E33364"/>
    <w:rsid w:val="00E3361F"/>
    <w:rsid w:val="00E338CF"/>
    <w:rsid w:val="00E33DE0"/>
    <w:rsid w:val="00E3446D"/>
    <w:rsid w:val="00E34810"/>
    <w:rsid w:val="00E358FC"/>
    <w:rsid w:val="00E35F1A"/>
    <w:rsid w:val="00E375E8"/>
    <w:rsid w:val="00E4084C"/>
    <w:rsid w:val="00E40866"/>
    <w:rsid w:val="00E431B2"/>
    <w:rsid w:val="00E4335D"/>
    <w:rsid w:val="00E43FFE"/>
    <w:rsid w:val="00E44FEC"/>
    <w:rsid w:val="00E45DFB"/>
    <w:rsid w:val="00E4676C"/>
    <w:rsid w:val="00E471F7"/>
    <w:rsid w:val="00E476DF"/>
    <w:rsid w:val="00E47F26"/>
    <w:rsid w:val="00E5033C"/>
    <w:rsid w:val="00E51287"/>
    <w:rsid w:val="00E516B1"/>
    <w:rsid w:val="00E51BA1"/>
    <w:rsid w:val="00E52610"/>
    <w:rsid w:val="00E52845"/>
    <w:rsid w:val="00E53F23"/>
    <w:rsid w:val="00E544CF"/>
    <w:rsid w:val="00E55010"/>
    <w:rsid w:val="00E55186"/>
    <w:rsid w:val="00E563F4"/>
    <w:rsid w:val="00E56E91"/>
    <w:rsid w:val="00E56ED6"/>
    <w:rsid w:val="00E5760E"/>
    <w:rsid w:val="00E57C60"/>
    <w:rsid w:val="00E61087"/>
    <w:rsid w:val="00E620EF"/>
    <w:rsid w:val="00E627E5"/>
    <w:rsid w:val="00E63467"/>
    <w:rsid w:val="00E6391D"/>
    <w:rsid w:val="00E64C2E"/>
    <w:rsid w:val="00E65A64"/>
    <w:rsid w:val="00E677A1"/>
    <w:rsid w:val="00E67ACD"/>
    <w:rsid w:val="00E67CEF"/>
    <w:rsid w:val="00E7001B"/>
    <w:rsid w:val="00E70D9B"/>
    <w:rsid w:val="00E715A6"/>
    <w:rsid w:val="00E719AF"/>
    <w:rsid w:val="00E71BCB"/>
    <w:rsid w:val="00E726A6"/>
    <w:rsid w:val="00E72DB6"/>
    <w:rsid w:val="00E730AE"/>
    <w:rsid w:val="00E73C55"/>
    <w:rsid w:val="00E73C58"/>
    <w:rsid w:val="00E75164"/>
    <w:rsid w:val="00E767CA"/>
    <w:rsid w:val="00E77E69"/>
    <w:rsid w:val="00E77F4F"/>
    <w:rsid w:val="00E80E36"/>
    <w:rsid w:val="00E8141D"/>
    <w:rsid w:val="00E82221"/>
    <w:rsid w:val="00E83FD7"/>
    <w:rsid w:val="00E8447D"/>
    <w:rsid w:val="00E84B24"/>
    <w:rsid w:val="00E84BEF"/>
    <w:rsid w:val="00E85541"/>
    <w:rsid w:val="00E85DAD"/>
    <w:rsid w:val="00E86110"/>
    <w:rsid w:val="00E867F0"/>
    <w:rsid w:val="00E905A3"/>
    <w:rsid w:val="00E9072B"/>
    <w:rsid w:val="00E90B1C"/>
    <w:rsid w:val="00E9107A"/>
    <w:rsid w:val="00E91BD9"/>
    <w:rsid w:val="00E9202C"/>
    <w:rsid w:val="00E925F2"/>
    <w:rsid w:val="00E931B9"/>
    <w:rsid w:val="00E93B0D"/>
    <w:rsid w:val="00E93E00"/>
    <w:rsid w:val="00E9470C"/>
    <w:rsid w:val="00E947D1"/>
    <w:rsid w:val="00E94D8F"/>
    <w:rsid w:val="00E95925"/>
    <w:rsid w:val="00E95B72"/>
    <w:rsid w:val="00E95E2A"/>
    <w:rsid w:val="00E9657A"/>
    <w:rsid w:val="00E9685C"/>
    <w:rsid w:val="00E968F4"/>
    <w:rsid w:val="00E96E86"/>
    <w:rsid w:val="00E970DF"/>
    <w:rsid w:val="00E9761D"/>
    <w:rsid w:val="00EA03C7"/>
    <w:rsid w:val="00EA0594"/>
    <w:rsid w:val="00EA0D91"/>
    <w:rsid w:val="00EA10DB"/>
    <w:rsid w:val="00EA1990"/>
    <w:rsid w:val="00EA1BB7"/>
    <w:rsid w:val="00EA277B"/>
    <w:rsid w:val="00EA28DC"/>
    <w:rsid w:val="00EA4A1B"/>
    <w:rsid w:val="00EA4B08"/>
    <w:rsid w:val="00EA5FA4"/>
    <w:rsid w:val="00EB0056"/>
    <w:rsid w:val="00EB0F89"/>
    <w:rsid w:val="00EB1494"/>
    <w:rsid w:val="00EB16EF"/>
    <w:rsid w:val="00EB20B4"/>
    <w:rsid w:val="00EB2692"/>
    <w:rsid w:val="00EB29DA"/>
    <w:rsid w:val="00EB2EAF"/>
    <w:rsid w:val="00EB32EC"/>
    <w:rsid w:val="00EB330C"/>
    <w:rsid w:val="00EB450A"/>
    <w:rsid w:val="00EB54E4"/>
    <w:rsid w:val="00EB59A7"/>
    <w:rsid w:val="00EB6701"/>
    <w:rsid w:val="00EB6E4A"/>
    <w:rsid w:val="00EB77F3"/>
    <w:rsid w:val="00EB7F8A"/>
    <w:rsid w:val="00EC03CB"/>
    <w:rsid w:val="00EC07D2"/>
    <w:rsid w:val="00EC11FF"/>
    <w:rsid w:val="00EC1811"/>
    <w:rsid w:val="00EC1DD4"/>
    <w:rsid w:val="00EC21D8"/>
    <w:rsid w:val="00EC277E"/>
    <w:rsid w:val="00EC299B"/>
    <w:rsid w:val="00EC4452"/>
    <w:rsid w:val="00EC48A8"/>
    <w:rsid w:val="00EC4FE7"/>
    <w:rsid w:val="00EC5383"/>
    <w:rsid w:val="00EC625E"/>
    <w:rsid w:val="00EC66FF"/>
    <w:rsid w:val="00EC6A4C"/>
    <w:rsid w:val="00EC6ED7"/>
    <w:rsid w:val="00EC73C1"/>
    <w:rsid w:val="00EC742E"/>
    <w:rsid w:val="00EC77D1"/>
    <w:rsid w:val="00EC7AA8"/>
    <w:rsid w:val="00EC7AF7"/>
    <w:rsid w:val="00ED0495"/>
    <w:rsid w:val="00ED07A8"/>
    <w:rsid w:val="00ED0A39"/>
    <w:rsid w:val="00ED0B35"/>
    <w:rsid w:val="00ED1B89"/>
    <w:rsid w:val="00ED2343"/>
    <w:rsid w:val="00ED2B78"/>
    <w:rsid w:val="00ED40B4"/>
    <w:rsid w:val="00ED42AB"/>
    <w:rsid w:val="00ED4419"/>
    <w:rsid w:val="00ED4726"/>
    <w:rsid w:val="00ED57F7"/>
    <w:rsid w:val="00ED6459"/>
    <w:rsid w:val="00ED6F2E"/>
    <w:rsid w:val="00ED6F47"/>
    <w:rsid w:val="00ED6F6F"/>
    <w:rsid w:val="00ED76A9"/>
    <w:rsid w:val="00ED7F22"/>
    <w:rsid w:val="00EE23A2"/>
    <w:rsid w:val="00EE4EEB"/>
    <w:rsid w:val="00EE65AF"/>
    <w:rsid w:val="00EE6DD6"/>
    <w:rsid w:val="00EE7579"/>
    <w:rsid w:val="00EE7EDE"/>
    <w:rsid w:val="00EF0C8F"/>
    <w:rsid w:val="00EF0FAD"/>
    <w:rsid w:val="00EF2D2A"/>
    <w:rsid w:val="00EF3117"/>
    <w:rsid w:val="00EF7A30"/>
    <w:rsid w:val="00EF7EA8"/>
    <w:rsid w:val="00F00675"/>
    <w:rsid w:val="00F0122D"/>
    <w:rsid w:val="00F0166F"/>
    <w:rsid w:val="00F021F5"/>
    <w:rsid w:val="00F02514"/>
    <w:rsid w:val="00F02888"/>
    <w:rsid w:val="00F02B22"/>
    <w:rsid w:val="00F02D6E"/>
    <w:rsid w:val="00F02FC5"/>
    <w:rsid w:val="00F03109"/>
    <w:rsid w:val="00F03825"/>
    <w:rsid w:val="00F05FCA"/>
    <w:rsid w:val="00F06B84"/>
    <w:rsid w:val="00F07BA4"/>
    <w:rsid w:val="00F10BA6"/>
    <w:rsid w:val="00F10DF6"/>
    <w:rsid w:val="00F1166C"/>
    <w:rsid w:val="00F11765"/>
    <w:rsid w:val="00F11C09"/>
    <w:rsid w:val="00F11CC4"/>
    <w:rsid w:val="00F11E66"/>
    <w:rsid w:val="00F13761"/>
    <w:rsid w:val="00F14A5C"/>
    <w:rsid w:val="00F15307"/>
    <w:rsid w:val="00F1579B"/>
    <w:rsid w:val="00F15832"/>
    <w:rsid w:val="00F15B6A"/>
    <w:rsid w:val="00F15D28"/>
    <w:rsid w:val="00F15D50"/>
    <w:rsid w:val="00F16E35"/>
    <w:rsid w:val="00F17DBE"/>
    <w:rsid w:val="00F20520"/>
    <w:rsid w:val="00F205FA"/>
    <w:rsid w:val="00F2117A"/>
    <w:rsid w:val="00F21808"/>
    <w:rsid w:val="00F21D19"/>
    <w:rsid w:val="00F224CE"/>
    <w:rsid w:val="00F232EB"/>
    <w:rsid w:val="00F233B3"/>
    <w:rsid w:val="00F23493"/>
    <w:rsid w:val="00F25C8F"/>
    <w:rsid w:val="00F26811"/>
    <w:rsid w:val="00F27706"/>
    <w:rsid w:val="00F30960"/>
    <w:rsid w:val="00F32572"/>
    <w:rsid w:val="00F32B5C"/>
    <w:rsid w:val="00F32EB8"/>
    <w:rsid w:val="00F32F18"/>
    <w:rsid w:val="00F334AE"/>
    <w:rsid w:val="00F33CC2"/>
    <w:rsid w:val="00F3409A"/>
    <w:rsid w:val="00F34359"/>
    <w:rsid w:val="00F350A6"/>
    <w:rsid w:val="00F35AA7"/>
    <w:rsid w:val="00F35CED"/>
    <w:rsid w:val="00F37147"/>
    <w:rsid w:val="00F37494"/>
    <w:rsid w:val="00F421B9"/>
    <w:rsid w:val="00F428C9"/>
    <w:rsid w:val="00F43145"/>
    <w:rsid w:val="00F43732"/>
    <w:rsid w:val="00F43949"/>
    <w:rsid w:val="00F43A4E"/>
    <w:rsid w:val="00F4410E"/>
    <w:rsid w:val="00F441D6"/>
    <w:rsid w:val="00F45AD1"/>
    <w:rsid w:val="00F45E49"/>
    <w:rsid w:val="00F50F6D"/>
    <w:rsid w:val="00F51048"/>
    <w:rsid w:val="00F5137B"/>
    <w:rsid w:val="00F51920"/>
    <w:rsid w:val="00F52AE9"/>
    <w:rsid w:val="00F52CAC"/>
    <w:rsid w:val="00F5304E"/>
    <w:rsid w:val="00F530CC"/>
    <w:rsid w:val="00F535E8"/>
    <w:rsid w:val="00F56476"/>
    <w:rsid w:val="00F5794E"/>
    <w:rsid w:val="00F57A56"/>
    <w:rsid w:val="00F60317"/>
    <w:rsid w:val="00F60396"/>
    <w:rsid w:val="00F61512"/>
    <w:rsid w:val="00F61B07"/>
    <w:rsid w:val="00F61C32"/>
    <w:rsid w:val="00F631B2"/>
    <w:rsid w:val="00F63646"/>
    <w:rsid w:val="00F63F25"/>
    <w:rsid w:val="00F64037"/>
    <w:rsid w:val="00F65F77"/>
    <w:rsid w:val="00F673BF"/>
    <w:rsid w:val="00F674B5"/>
    <w:rsid w:val="00F710C5"/>
    <w:rsid w:val="00F71883"/>
    <w:rsid w:val="00F72EC3"/>
    <w:rsid w:val="00F72FA6"/>
    <w:rsid w:val="00F73897"/>
    <w:rsid w:val="00F73ECD"/>
    <w:rsid w:val="00F73EE7"/>
    <w:rsid w:val="00F74FBD"/>
    <w:rsid w:val="00F752EE"/>
    <w:rsid w:val="00F75B46"/>
    <w:rsid w:val="00F75F76"/>
    <w:rsid w:val="00F764BC"/>
    <w:rsid w:val="00F769C3"/>
    <w:rsid w:val="00F76E45"/>
    <w:rsid w:val="00F7748A"/>
    <w:rsid w:val="00F80916"/>
    <w:rsid w:val="00F80A3B"/>
    <w:rsid w:val="00F811A7"/>
    <w:rsid w:val="00F81505"/>
    <w:rsid w:val="00F82A9F"/>
    <w:rsid w:val="00F82D9B"/>
    <w:rsid w:val="00F82E04"/>
    <w:rsid w:val="00F83671"/>
    <w:rsid w:val="00F838A8"/>
    <w:rsid w:val="00F840E5"/>
    <w:rsid w:val="00F84237"/>
    <w:rsid w:val="00F84410"/>
    <w:rsid w:val="00F8465A"/>
    <w:rsid w:val="00F847A5"/>
    <w:rsid w:val="00F858E8"/>
    <w:rsid w:val="00F860FD"/>
    <w:rsid w:val="00F861D7"/>
    <w:rsid w:val="00F86620"/>
    <w:rsid w:val="00F9055B"/>
    <w:rsid w:val="00F91514"/>
    <w:rsid w:val="00F92196"/>
    <w:rsid w:val="00F939A3"/>
    <w:rsid w:val="00F93B77"/>
    <w:rsid w:val="00F95391"/>
    <w:rsid w:val="00F96313"/>
    <w:rsid w:val="00F97AD9"/>
    <w:rsid w:val="00F97CC6"/>
    <w:rsid w:val="00FA003A"/>
    <w:rsid w:val="00FA045B"/>
    <w:rsid w:val="00FA058C"/>
    <w:rsid w:val="00FA1C15"/>
    <w:rsid w:val="00FA20B6"/>
    <w:rsid w:val="00FA25AD"/>
    <w:rsid w:val="00FA336F"/>
    <w:rsid w:val="00FA349B"/>
    <w:rsid w:val="00FA3B5B"/>
    <w:rsid w:val="00FA453B"/>
    <w:rsid w:val="00FA50DC"/>
    <w:rsid w:val="00FA5A67"/>
    <w:rsid w:val="00FA6A9B"/>
    <w:rsid w:val="00FA6B4E"/>
    <w:rsid w:val="00FA6D75"/>
    <w:rsid w:val="00FA7706"/>
    <w:rsid w:val="00FA7B81"/>
    <w:rsid w:val="00FB000A"/>
    <w:rsid w:val="00FB01C0"/>
    <w:rsid w:val="00FB0443"/>
    <w:rsid w:val="00FB0E20"/>
    <w:rsid w:val="00FB18D8"/>
    <w:rsid w:val="00FB2937"/>
    <w:rsid w:val="00FB3291"/>
    <w:rsid w:val="00FB3303"/>
    <w:rsid w:val="00FB3893"/>
    <w:rsid w:val="00FB496C"/>
    <w:rsid w:val="00FB51DB"/>
    <w:rsid w:val="00FB5832"/>
    <w:rsid w:val="00FB6F4E"/>
    <w:rsid w:val="00FC02DC"/>
    <w:rsid w:val="00FC120F"/>
    <w:rsid w:val="00FC136B"/>
    <w:rsid w:val="00FC23B9"/>
    <w:rsid w:val="00FC3AE3"/>
    <w:rsid w:val="00FC3C4E"/>
    <w:rsid w:val="00FC3F84"/>
    <w:rsid w:val="00FC511A"/>
    <w:rsid w:val="00FC6834"/>
    <w:rsid w:val="00FC6D8D"/>
    <w:rsid w:val="00FC6F62"/>
    <w:rsid w:val="00FC700C"/>
    <w:rsid w:val="00FC72DD"/>
    <w:rsid w:val="00FD0536"/>
    <w:rsid w:val="00FD0A2C"/>
    <w:rsid w:val="00FD0B8A"/>
    <w:rsid w:val="00FD2154"/>
    <w:rsid w:val="00FD24B9"/>
    <w:rsid w:val="00FD3148"/>
    <w:rsid w:val="00FD396D"/>
    <w:rsid w:val="00FD39F4"/>
    <w:rsid w:val="00FD3BF3"/>
    <w:rsid w:val="00FD3E7B"/>
    <w:rsid w:val="00FD6205"/>
    <w:rsid w:val="00FE01CE"/>
    <w:rsid w:val="00FE15F1"/>
    <w:rsid w:val="00FE1CCE"/>
    <w:rsid w:val="00FE1CF8"/>
    <w:rsid w:val="00FE1F6A"/>
    <w:rsid w:val="00FE263E"/>
    <w:rsid w:val="00FE266B"/>
    <w:rsid w:val="00FE285B"/>
    <w:rsid w:val="00FE31FA"/>
    <w:rsid w:val="00FE4B2D"/>
    <w:rsid w:val="00FE5B51"/>
    <w:rsid w:val="00FF1483"/>
    <w:rsid w:val="00FF2018"/>
    <w:rsid w:val="00FF2D12"/>
    <w:rsid w:val="00FF3DF7"/>
    <w:rsid w:val="00FF3E51"/>
    <w:rsid w:val="00FF43CF"/>
    <w:rsid w:val="00FF4777"/>
    <w:rsid w:val="00FF69A5"/>
    <w:rsid w:val="00FF6A47"/>
    <w:rsid w:val="00FF6A7C"/>
    <w:rsid w:val="00FF6D5F"/>
    <w:rsid w:val="00FF6E27"/>
    <w:rsid w:val="00FF745D"/>
    <w:rsid w:val="00FF789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81555C-205C-4349-BA37-07DC204E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rsid w:val="00A20307"/>
    <w:pPr>
      <w:widowControl w:val="0"/>
      <w:jc w:val="both"/>
    </w:pPr>
    <w:rPr>
      <w:rFonts w:ascii="Times New Roman" w:eastAsia="宋体" w:hAnsi="Times New Roman" w:cs="Times New Roman"/>
      <w:szCs w:val="24"/>
    </w:rPr>
  </w:style>
  <w:style w:type="paragraph" w:styleId="1">
    <w:name w:val="heading 1"/>
    <w:basedOn w:val="a6"/>
    <w:next w:val="a6"/>
    <w:link w:val="1Char"/>
    <w:uiPriority w:val="9"/>
    <w:qFormat/>
    <w:rsid w:val="00B10C8C"/>
    <w:pPr>
      <w:keepNext/>
      <w:keepLines/>
      <w:spacing w:before="340" w:after="330" w:line="578" w:lineRule="auto"/>
      <w:outlineLvl w:val="0"/>
    </w:pPr>
    <w:rPr>
      <w:b/>
      <w:bCs/>
      <w:kern w:val="44"/>
      <w:sz w:val="44"/>
      <w:szCs w:val="44"/>
    </w:rPr>
  </w:style>
  <w:style w:type="paragraph" w:styleId="2">
    <w:name w:val="heading 2"/>
    <w:basedOn w:val="a6"/>
    <w:next w:val="a6"/>
    <w:link w:val="2Char"/>
    <w:qFormat/>
    <w:rsid w:val="00B91CA9"/>
    <w:pPr>
      <w:keepNext/>
      <w:keepLines/>
      <w:snapToGrid w:val="0"/>
      <w:spacing w:afterLines="50" w:line="276" w:lineRule="auto"/>
      <w:ind w:leftChars="100" w:left="341" w:hangingChars="241" w:hanging="241"/>
      <w:outlineLvl w:val="1"/>
    </w:pPr>
    <w:rPr>
      <w:rFonts w:ascii="Arial" w:hAnsi="Arial"/>
      <w:b/>
      <w:bCs/>
      <w:color w:val="000081"/>
      <w:sz w:val="26"/>
      <w:szCs w:val="32"/>
    </w:rPr>
  </w:style>
  <w:style w:type="paragraph" w:styleId="3">
    <w:name w:val="heading 3"/>
    <w:basedOn w:val="a6"/>
    <w:next w:val="a6"/>
    <w:link w:val="3Char"/>
    <w:uiPriority w:val="9"/>
    <w:semiHidden/>
    <w:unhideWhenUsed/>
    <w:qFormat/>
    <w:rsid w:val="00F10DF6"/>
    <w:pPr>
      <w:keepNext/>
      <w:keepLines/>
      <w:spacing w:before="260" w:after="260" w:line="416" w:lineRule="auto"/>
      <w:outlineLvl w:val="2"/>
    </w:pPr>
    <w:rPr>
      <w:b/>
      <w:bCs/>
      <w:sz w:val="32"/>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Char"/>
    <w:uiPriority w:val="99"/>
    <w:unhideWhenUsed/>
    <w:rsid w:val="00A2030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7"/>
    <w:link w:val="aa"/>
    <w:uiPriority w:val="99"/>
    <w:rsid w:val="00A20307"/>
    <w:rPr>
      <w:sz w:val="18"/>
      <w:szCs w:val="18"/>
    </w:rPr>
  </w:style>
  <w:style w:type="paragraph" w:styleId="ab">
    <w:name w:val="footer"/>
    <w:basedOn w:val="a6"/>
    <w:link w:val="Char0"/>
    <w:uiPriority w:val="99"/>
    <w:unhideWhenUsed/>
    <w:rsid w:val="00A2030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7"/>
    <w:link w:val="ab"/>
    <w:uiPriority w:val="99"/>
    <w:rsid w:val="00A20307"/>
    <w:rPr>
      <w:sz w:val="18"/>
      <w:szCs w:val="18"/>
    </w:rPr>
  </w:style>
  <w:style w:type="paragraph" w:customStyle="1" w:styleId="ac">
    <w:name w:val="字母编号列项（一级）"/>
    <w:rsid w:val="00EE65AF"/>
    <w:pPr>
      <w:ind w:leftChars="200" w:left="840" w:hangingChars="200" w:hanging="420"/>
      <w:jc w:val="both"/>
    </w:pPr>
    <w:rPr>
      <w:rFonts w:ascii="宋体" w:eastAsia="宋体" w:hAnsi="Times New Roman" w:cs="宋体"/>
      <w:kern w:val="0"/>
      <w:sz w:val="20"/>
      <w:szCs w:val="20"/>
    </w:rPr>
  </w:style>
  <w:style w:type="paragraph" w:customStyle="1" w:styleId="20">
    <w:name w:val="列出段落2"/>
    <w:basedOn w:val="a6"/>
    <w:rsid w:val="006214EB"/>
    <w:pPr>
      <w:widowControl/>
      <w:ind w:firstLineChars="200" w:firstLine="420"/>
      <w:jc w:val="left"/>
    </w:pPr>
    <w:rPr>
      <w:rFonts w:ascii="宋体" w:hAnsi="宋体" w:cs="宋体"/>
      <w:kern w:val="0"/>
      <w:sz w:val="24"/>
    </w:rPr>
  </w:style>
  <w:style w:type="paragraph" w:customStyle="1" w:styleId="30">
    <w:name w:val="列出段落3"/>
    <w:basedOn w:val="a6"/>
    <w:rsid w:val="006214EB"/>
    <w:pPr>
      <w:widowControl/>
      <w:ind w:firstLineChars="200" w:firstLine="420"/>
      <w:jc w:val="left"/>
    </w:pPr>
    <w:rPr>
      <w:rFonts w:ascii="宋体" w:hAnsi="宋体" w:cs="宋体"/>
      <w:kern w:val="0"/>
      <w:sz w:val="24"/>
    </w:rPr>
  </w:style>
  <w:style w:type="character" w:customStyle="1" w:styleId="2Char">
    <w:name w:val="标题 2 Char"/>
    <w:basedOn w:val="a7"/>
    <w:link w:val="2"/>
    <w:rsid w:val="00B91CA9"/>
    <w:rPr>
      <w:rFonts w:ascii="Arial" w:eastAsia="宋体" w:hAnsi="Arial" w:cs="Times New Roman"/>
      <w:b/>
      <w:bCs/>
      <w:color w:val="000081"/>
      <w:sz w:val="26"/>
      <w:szCs w:val="32"/>
    </w:rPr>
  </w:style>
  <w:style w:type="paragraph" w:customStyle="1" w:styleId="10">
    <w:name w:val="列出段落1"/>
    <w:basedOn w:val="a6"/>
    <w:rsid w:val="00B91CA9"/>
    <w:pPr>
      <w:ind w:firstLineChars="200" w:firstLine="420"/>
    </w:pPr>
    <w:rPr>
      <w:rFonts w:ascii="Calibri" w:hAnsi="Calibri"/>
      <w:szCs w:val="22"/>
    </w:rPr>
  </w:style>
  <w:style w:type="character" w:styleId="ad">
    <w:name w:val="Hyperlink"/>
    <w:basedOn w:val="a7"/>
    <w:uiPriority w:val="99"/>
    <w:unhideWhenUsed/>
    <w:rsid w:val="00F61C32"/>
    <w:rPr>
      <w:color w:val="0000FF" w:themeColor="hyperlink"/>
      <w:u w:val="single"/>
    </w:rPr>
  </w:style>
  <w:style w:type="character" w:customStyle="1" w:styleId="1Char">
    <w:name w:val="标题 1 Char"/>
    <w:basedOn w:val="a7"/>
    <w:link w:val="1"/>
    <w:uiPriority w:val="9"/>
    <w:rsid w:val="00B10C8C"/>
    <w:rPr>
      <w:rFonts w:ascii="Times New Roman" w:eastAsia="宋体" w:hAnsi="Times New Roman" w:cs="Times New Roman"/>
      <w:b/>
      <w:bCs/>
      <w:kern w:val="44"/>
      <w:sz w:val="44"/>
      <w:szCs w:val="44"/>
    </w:rPr>
  </w:style>
  <w:style w:type="paragraph" w:styleId="ae">
    <w:name w:val="No Spacing"/>
    <w:uiPriority w:val="1"/>
    <w:qFormat/>
    <w:rsid w:val="00B10C8C"/>
    <w:pPr>
      <w:jc w:val="both"/>
    </w:pPr>
    <w:rPr>
      <w:rFonts w:ascii="Arial" w:eastAsia="宋体" w:hAnsi="Arial" w:cs="Arial"/>
      <w:kern w:val="0"/>
      <w:sz w:val="18"/>
      <w:szCs w:val="18"/>
    </w:rPr>
  </w:style>
  <w:style w:type="paragraph" w:customStyle="1" w:styleId="Default">
    <w:name w:val="Default"/>
    <w:rsid w:val="00B10C8C"/>
    <w:pPr>
      <w:widowControl w:val="0"/>
      <w:autoSpaceDE w:val="0"/>
      <w:autoSpaceDN w:val="0"/>
      <w:adjustRightInd w:val="0"/>
    </w:pPr>
    <w:rPr>
      <w:rFonts w:ascii="宋体" w:eastAsia="宋体" w:hAnsi="Times New Roman" w:cs="宋体"/>
      <w:color w:val="000000"/>
      <w:kern w:val="0"/>
      <w:sz w:val="24"/>
      <w:szCs w:val="24"/>
    </w:rPr>
  </w:style>
  <w:style w:type="paragraph" w:styleId="TOC">
    <w:name w:val="TOC Heading"/>
    <w:basedOn w:val="1"/>
    <w:next w:val="a6"/>
    <w:uiPriority w:val="39"/>
    <w:semiHidden/>
    <w:unhideWhenUsed/>
    <w:qFormat/>
    <w:rsid w:val="00B10C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6"/>
    <w:next w:val="a6"/>
    <w:autoRedefine/>
    <w:uiPriority w:val="39"/>
    <w:unhideWhenUsed/>
    <w:qFormat/>
    <w:rsid w:val="00B10C8C"/>
    <w:pPr>
      <w:widowControl/>
      <w:spacing w:after="100" w:line="276" w:lineRule="auto"/>
      <w:ind w:left="220"/>
      <w:jc w:val="left"/>
    </w:pPr>
    <w:rPr>
      <w:rFonts w:asciiTheme="minorHAnsi" w:eastAsiaTheme="minorEastAsia" w:hAnsiTheme="minorHAnsi" w:cstheme="minorBidi"/>
      <w:kern w:val="0"/>
      <w:sz w:val="22"/>
      <w:szCs w:val="22"/>
    </w:rPr>
  </w:style>
  <w:style w:type="paragraph" w:styleId="11">
    <w:name w:val="toc 1"/>
    <w:basedOn w:val="a6"/>
    <w:next w:val="a6"/>
    <w:autoRedefine/>
    <w:uiPriority w:val="39"/>
    <w:unhideWhenUsed/>
    <w:qFormat/>
    <w:rsid w:val="00B10C8C"/>
    <w:pPr>
      <w:widowControl/>
      <w:spacing w:after="100" w:line="276" w:lineRule="auto"/>
      <w:jc w:val="left"/>
    </w:pPr>
    <w:rPr>
      <w:rFonts w:asciiTheme="minorHAnsi" w:eastAsiaTheme="minorEastAsia" w:hAnsiTheme="minorHAnsi" w:cstheme="minorBidi"/>
      <w:kern w:val="0"/>
      <w:sz w:val="22"/>
      <w:szCs w:val="22"/>
    </w:rPr>
  </w:style>
  <w:style w:type="paragraph" w:styleId="af">
    <w:name w:val="Balloon Text"/>
    <w:basedOn w:val="a6"/>
    <w:link w:val="Char1"/>
    <w:uiPriority w:val="99"/>
    <w:semiHidden/>
    <w:unhideWhenUsed/>
    <w:rsid w:val="00B10C8C"/>
    <w:rPr>
      <w:sz w:val="18"/>
      <w:szCs w:val="18"/>
    </w:rPr>
  </w:style>
  <w:style w:type="character" w:customStyle="1" w:styleId="Char1">
    <w:name w:val="批注框文本 Char"/>
    <w:basedOn w:val="a7"/>
    <w:link w:val="af"/>
    <w:uiPriority w:val="99"/>
    <w:semiHidden/>
    <w:rsid w:val="00B10C8C"/>
    <w:rPr>
      <w:rFonts w:ascii="Times New Roman" w:eastAsia="宋体" w:hAnsi="Times New Roman" w:cs="Times New Roman"/>
      <w:sz w:val="18"/>
      <w:szCs w:val="18"/>
    </w:rPr>
  </w:style>
  <w:style w:type="character" w:styleId="af0">
    <w:name w:val="line number"/>
    <w:basedOn w:val="a7"/>
    <w:uiPriority w:val="99"/>
    <w:semiHidden/>
    <w:unhideWhenUsed/>
    <w:rsid w:val="003E55D9"/>
  </w:style>
  <w:style w:type="paragraph" w:styleId="af1">
    <w:name w:val="List Paragraph"/>
    <w:basedOn w:val="a6"/>
    <w:uiPriority w:val="34"/>
    <w:qFormat/>
    <w:rsid w:val="005C20F2"/>
    <w:pPr>
      <w:ind w:firstLineChars="200" w:firstLine="420"/>
    </w:pPr>
  </w:style>
  <w:style w:type="table" w:styleId="af2">
    <w:name w:val="Table Grid"/>
    <w:basedOn w:val="a8"/>
    <w:rsid w:val="000D7B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3Char">
    <w:name w:val="标题 3 Char"/>
    <w:basedOn w:val="a7"/>
    <w:link w:val="3"/>
    <w:uiPriority w:val="9"/>
    <w:semiHidden/>
    <w:rsid w:val="00F10DF6"/>
    <w:rPr>
      <w:rFonts w:ascii="Times New Roman" w:eastAsia="宋体" w:hAnsi="Times New Roman" w:cs="Times New Roman"/>
      <w:b/>
      <w:bCs/>
      <w:sz w:val="32"/>
      <w:szCs w:val="32"/>
    </w:rPr>
  </w:style>
  <w:style w:type="character" w:styleId="af3">
    <w:name w:val="annotation reference"/>
    <w:basedOn w:val="a7"/>
    <w:uiPriority w:val="99"/>
    <w:semiHidden/>
    <w:unhideWhenUsed/>
    <w:rsid w:val="00442967"/>
    <w:rPr>
      <w:sz w:val="21"/>
      <w:szCs w:val="21"/>
    </w:rPr>
  </w:style>
  <w:style w:type="character" w:styleId="af4">
    <w:name w:val="Emphasis"/>
    <w:basedOn w:val="a7"/>
    <w:uiPriority w:val="20"/>
    <w:qFormat/>
    <w:rsid w:val="003B2941"/>
    <w:rPr>
      <w:i/>
      <w:iCs/>
    </w:rPr>
  </w:style>
  <w:style w:type="paragraph" w:styleId="af5">
    <w:name w:val="annotation text"/>
    <w:basedOn w:val="a6"/>
    <w:link w:val="Char2"/>
    <w:uiPriority w:val="99"/>
    <w:semiHidden/>
    <w:unhideWhenUsed/>
    <w:rsid w:val="002C787B"/>
    <w:pPr>
      <w:jc w:val="left"/>
    </w:pPr>
  </w:style>
  <w:style w:type="character" w:customStyle="1" w:styleId="Char2">
    <w:name w:val="批注文字 Char"/>
    <w:basedOn w:val="a7"/>
    <w:link w:val="af5"/>
    <w:uiPriority w:val="99"/>
    <w:semiHidden/>
    <w:rsid w:val="002C787B"/>
    <w:rPr>
      <w:rFonts w:ascii="Times New Roman" w:eastAsia="宋体" w:hAnsi="Times New Roman" w:cs="Times New Roman"/>
      <w:szCs w:val="24"/>
    </w:rPr>
  </w:style>
  <w:style w:type="paragraph" w:styleId="af6">
    <w:name w:val="annotation subject"/>
    <w:basedOn w:val="af5"/>
    <w:next w:val="af5"/>
    <w:link w:val="Char3"/>
    <w:uiPriority w:val="99"/>
    <w:semiHidden/>
    <w:unhideWhenUsed/>
    <w:rsid w:val="002C787B"/>
    <w:rPr>
      <w:b/>
      <w:bCs/>
    </w:rPr>
  </w:style>
  <w:style w:type="character" w:customStyle="1" w:styleId="Char3">
    <w:name w:val="批注主题 Char"/>
    <w:basedOn w:val="Char2"/>
    <w:link w:val="af6"/>
    <w:uiPriority w:val="99"/>
    <w:semiHidden/>
    <w:rsid w:val="002C787B"/>
    <w:rPr>
      <w:rFonts w:ascii="Times New Roman" w:eastAsia="宋体" w:hAnsi="Times New Roman" w:cs="Times New Roman"/>
      <w:b/>
      <w:bCs/>
      <w:szCs w:val="24"/>
    </w:rPr>
  </w:style>
  <w:style w:type="paragraph" w:customStyle="1" w:styleId="af7">
    <w:name w:val="段"/>
    <w:link w:val="Char4"/>
    <w:rsid w:val="00532261"/>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4">
    <w:name w:val="段 Char"/>
    <w:basedOn w:val="a7"/>
    <w:link w:val="af7"/>
    <w:rsid w:val="00532261"/>
    <w:rPr>
      <w:rFonts w:ascii="宋体" w:eastAsia="宋体" w:hAnsi="Times New Roman" w:cs="Times New Roman"/>
      <w:noProof/>
      <w:kern w:val="0"/>
      <w:szCs w:val="20"/>
    </w:rPr>
  </w:style>
  <w:style w:type="paragraph" w:customStyle="1" w:styleId="a0">
    <w:name w:val="一级条标题"/>
    <w:next w:val="af7"/>
    <w:rsid w:val="00532261"/>
    <w:pPr>
      <w:numPr>
        <w:ilvl w:val="1"/>
        <w:numId w:val="7"/>
      </w:numPr>
      <w:spacing w:beforeLines="50" w:afterLines="50"/>
      <w:outlineLvl w:val="2"/>
    </w:pPr>
    <w:rPr>
      <w:rFonts w:ascii="黑体" w:eastAsia="黑体" w:hAnsi="Times New Roman" w:cs="Times New Roman"/>
      <w:kern w:val="0"/>
      <w:szCs w:val="21"/>
    </w:rPr>
  </w:style>
  <w:style w:type="paragraph" w:customStyle="1" w:styleId="a">
    <w:name w:val="章标题"/>
    <w:next w:val="af7"/>
    <w:rsid w:val="00532261"/>
    <w:pPr>
      <w:numPr>
        <w:numId w:val="7"/>
      </w:numPr>
      <w:spacing w:beforeLines="100" w:afterLines="100"/>
      <w:jc w:val="both"/>
      <w:outlineLvl w:val="1"/>
    </w:pPr>
    <w:rPr>
      <w:rFonts w:ascii="黑体" w:eastAsia="黑体" w:hAnsi="Times New Roman" w:cs="Times New Roman"/>
      <w:kern w:val="0"/>
      <w:szCs w:val="20"/>
    </w:rPr>
  </w:style>
  <w:style w:type="paragraph" w:customStyle="1" w:styleId="a1">
    <w:name w:val="二级条标题"/>
    <w:basedOn w:val="a0"/>
    <w:next w:val="af7"/>
    <w:rsid w:val="00532261"/>
    <w:pPr>
      <w:numPr>
        <w:ilvl w:val="2"/>
      </w:numPr>
      <w:spacing w:before="50" w:after="50"/>
      <w:outlineLvl w:val="3"/>
    </w:pPr>
  </w:style>
  <w:style w:type="paragraph" w:customStyle="1" w:styleId="a2">
    <w:name w:val="三级条标题"/>
    <w:basedOn w:val="a1"/>
    <w:next w:val="af7"/>
    <w:rsid w:val="00532261"/>
    <w:pPr>
      <w:numPr>
        <w:ilvl w:val="3"/>
      </w:numPr>
      <w:outlineLvl w:val="4"/>
    </w:pPr>
  </w:style>
  <w:style w:type="paragraph" w:customStyle="1" w:styleId="a3">
    <w:name w:val="四级条标题"/>
    <w:basedOn w:val="a2"/>
    <w:next w:val="af7"/>
    <w:rsid w:val="00532261"/>
    <w:pPr>
      <w:numPr>
        <w:ilvl w:val="4"/>
      </w:numPr>
      <w:outlineLvl w:val="5"/>
    </w:pPr>
  </w:style>
  <w:style w:type="paragraph" w:customStyle="1" w:styleId="a4">
    <w:name w:val="五级条标题"/>
    <w:basedOn w:val="a3"/>
    <w:next w:val="af7"/>
    <w:rsid w:val="00532261"/>
    <w:pPr>
      <w:numPr>
        <w:ilvl w:val="5"/>
      </w:numPr>
      <w:outlineLvl w:val="6"/>
    </w:pPr>
  </w:style>
  <w:style w:type="paragraph" w:customStyle="1" w:styleId="Normal">
    <w:name w:val="[Normal]"/>
    <w:rsid w:val="00F02514"/>
    <w:pPr>
      <w:widowControl w:val="0"/>
      <w:autoSpaceDE w:val="0"/>
      <w:autoSpaceDN w:val="0"/>
      <w:adjustRightInd w:val="0"/>
    </w:pPr>
    <w:rPr>
      <w:rFonts w:ascii="宋体" w:eastAsia="宋体" w:cs="宋体"/>
      <w:kern w:val="0"/>
      <w:sz w:val="24"/>
      <w:szCs w:val="24"/>
    </w:rPr>
  </w:style>
  <w:style w:type="paragraph" w:customStyle="1" w:styleId="msolistparagraph0">
    <w:name w:val="msolistparagraph"/>
    <w:basedOn w:val="a6"/>
    <w:rsid w:val="00B4495F"/>
    <w:pPr>
      <w:widowControl/>
      <w:spacing w:before="100" w:beforeAutospacing="1" w:after="100" w:afterAutospacing="1"/>
      <w:jc w:val="left"/>
    </w:pPr>
    <w:rPr>
      <w:rFonts w:ascii="宋体" w:hAnsi="宋体" w:cs="宋体"/>
      <w:kern w:val="0"/>
      <w:sz w:val="24"/>
    </w:rPr>
  </w:style>
  <w:style w:type="paragraph" w:styleId="af8">
    <w:name w:val="Body Text Indent"/>
    <w:basedOn w:val="a6"/>
    <w:link w:val="Char5"/>
    <w:uiPriority w:val="99"/>
    <w:unhideWhenUsed/>
    <w:rsid w:val="0028253F"/>
    <w:pPr>
      <w:widowControl/>
      <w:spacing w:line="360" w:lineRule="auto"/>
      <w:ind w:firstLine="570"/>
    </w:pPr>
    <w:rPr>
      <w:szCs w:val="20"/>
    </w:rPr>
  </w:style>
  <w:style w:type="character" w:customStyle="1" w:styleId="Char5">
    <w:name w:val="正文文本缩进 Char"/>
    <w:basedOn w:val="a7"/>
    <w:link w:val="af8"/>
    <w:uiPriority w:val="99"/>
    <w:rsid w:val="0028253F"/>
    <w:rPr>
      <w:rFonts w:ascii="Times New Roman" w:eastAsia="宋体" w:hAnsi="Times New Roman" w:cs="Times New Roman"/>
      <w:szCs w:val="20"/>
    </w:rPr>
  </w:style>
  <w:style w:type="character" w:customStyle="1" w:styleId="apple-converted-space">
    <w:name w:val="apple-converted-space"/>
    <w:basedOn w:val="a7"/>
    <w:rsid w:val="00520B68"/>
  </w:style>
  <w:style w:type="paragraph" w:customStyle="1" w:styleId="a5">
    <w:name w:val="二级无"/>
    <w:basedOn w:val="a1"/>
    <w:rsid w:val="00E06886"/>
    <w:pPr>
      <w:numPr>
        <w:numId w:val="10"/>
      </w:numPr>
      <w:spacing w:beforeLines="0" w:afterLines="0"/>
    </w:pPr>
    <w:rPr>
      <w:rFonts w:ascii="宋体" w:eastAsia="宋体"/>
    </w:rPr>
  </w:style>
  <w:style w:type="paragraph" w:styleId="af9">
    <w:name w:val="Date"/>
    <w:basedOn w:val="a6"/>
    <w:next w:val="a6"/>
    <w:link w:val="Char6"/>
    <w:uiPriority w:val="99"/>
    <w:semiHidden/>
    <w:unhideWhenUsed/>
    <w:rsid w:val="00D02803"/>
    <w:pPr>
      <w:ind w:leftChars="2500" w:left="100"/>
    </w:pPr>
  </w:style>
  <w:style w:type="character" w:customStyle="1" w:styleId="Char6">
    <w:name w:val="日期 Char"/>
    <w:basedOn w:val="a7"/>
    <w:link w:val="af9"/>
    <w:uiPriority w:val="99"/>
    <w:semiHidden/>
    <w:rsid w:val="00D02803"/>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64060">
      <w:bodyDiv w:val="1"/>
      <w:marLeft w:val="0"/>
      <w:marRight w:val="0"/>
      <w:marTop w:val="0"/>
      <w:marBottom w:val="0"/>
      <w:divBdr>
        <w:top w:val="none" w:sz="0" w:space="0" w:color="auto"/>
        <w:left w:val="none" w:sz="0" w:space="0" w:color="auto"/>
        <w:bottom w:val="none" w:sz="0" w:space="0" w:color="auto"/>
        <w:right w:val="none" w:sz="0" w:space="0" w:color="auto"/>
      </w:divBdr>
    </w:div>
    <w:div w:id="728769126">
      <w:bodyDiv w:val="1"/>
      <w:marLeft w:val="0"/>
      <w:marRight w:val="0"/>
      <w:marTop w:val="0"/>
      <w:marBottom w:val="0"/>
      <w:divBdr>
        <w:top w:val="none" w:sz="0" w:space="0" w:color="auto"/>
        <w:left w:val="none" w:sz="0" w:space="0" w:color="auto"/>
        <w:bottom w:val="none" w:sz="0" w:space="0" w:color="auto"/>
        <w:right w:val="none" w:sz="0" w:space="0" w:color="auto"/>
      </w:divBdr>
    </w:div>
    <w:div w:id="1020400098">
      <w:bodyDiv w:val="1"/>
      <w:marLeft w:val="0"/>
      <w:marRight w:val="0"/>
      <w:marTop w:val="0"/>
      <w:marBottom w:val="0"/>
      <w:divBdr>
        <w:top w:val="none" w:sz="0" w:space="0" w:color="auto"/>
        <w:left w:val="none" w:sz="0" w:space="0" w:color="auto"/>
        <w:bottom w:val="none" w:sz="0" w:space="0" w:color="auto"/>
        <w:right w:val="none" w:sz="0" w:space="0" w:color="auto"/>
      </w:divBdr>
    </w:div>
    <w:div w:id="1052072282">
      <w:bodyDiv w:val="1"/>
      <w:marLeft w:val="0"/>
      <w:marRight w:val="0"/>
      <w:marTop w:val="0"/>
      <w:marBottom w:val="0"/>
      <w:divBdr>
        <w:top w:val="none" w:sz="0" w:space="0" w:color="auto"/>
        <w:left w:val="none" w:sz="0" w:space="0" w:color="auto"/>
        <w:bottom w:val="none" w:sz="0" w:space="0" w:color="auto"/>
        <w:right w:val="none" w:sz="0" w:space="0" w:color="auto"/>
      </w:divBdr>
    </w:div>
    <w:div w:id="1063794231">
      <w:bodyDiv w:val="1"/>
      <w:marLeft w:val="0"/>
      <w:marRight w:val="0"/>
      <w:marTop w:val="0"/>
      <w:marBottom w:val="0"/>
      <w:divBdr>
        <w:top w:val="none" w:sz="0" w:space="0" w:color="auto"/>
        <w:left w:val="none" w:sz="0" w:space="0" w:color="auto"/>
        <w:bottom w:val="none" w:sz="0" w:space="0" w:color="auto"/>
        <w:right w:val="none" w:sz="0" w:space="0" w:color="auto"/>
      </w:divBdr>
    </w:div>
    <w:div w:id="1264269474">
      <w:bodyDiv w:val="1"/>
      <w:marLeft w:val="0"/>
      <w:marRight w:val="0"/>
      <w:marTop w:val="0"/>
      <w:marBottom w:val="0"/>
      <w:divBdr>
        <w:top w:val="none" w:sz="0" w:space="0" w:color="auto"/>
        <w:left w:val="none" w:sz="0" w:space="0" w:color="auto"/>
        <w:bottom w:val="none" w:sz="0" w:space="0" w:color="auto"/>
        <w:right w:val="none" w:sz="0" w:space="0" w:color="auto"/>
      </w:divBdr>
    </w:div>
    <w:div w:id="1505515517">
      <w:bodyDiv w:val="1"/>
      <w:marLeft w:val="0"/>
      <w:marRight w:val="0"/>
      <w:marTop w:val="0"/>
      <w:marBottom w:val="0"/>
      <w:divBdr>
        <w:top w:val="none" w:sz="0" w:space="0" w:color="auto"/>
        <w:left w:val="none" w:sz="0" w:space="0" w:color="auto"/>
        <w:bottom w:val="none" w:sz="0" w:space="0" w:color="auto"/>
        <w:right w:val="none" w:sz="0" w:space="0" w:color="auto"/>
      </w:divBdr>
    </w:div>
    <w:div w:id="213871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EAC387-3326-4993-A548-AB471C228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36</Pages>
  <Words>2897</Words>
  <Characters>16516</Characters>
  <Application>Microsoft Office Word</Application>
  <DocSecurity>0</DocSecurity>
  <Lines>137</Lines>
  <Paragraphs>38</Paragraphs>
  <ScaleCrop>false</ScaleCrop>
  <Company>SFDA</Company>
  <LinksUpToDate>false</LinksUpToDate>
  <CharactersWithSpaces>19375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Richie</dc:creator>
  <cp:lastModifiedBy>user</cp:lastModifiedBy>
  <cp:revision>60</cp:revision>
  <cp:lastPrinted>2016-07-28T03:35:00Z</cp:lastPrinted>
  <dcterms:created xsi:type="dcterms:W3CDTF">2016-07-26T08:50:00Z</dcterms:created>
  <dcterms:modified xsi:type="dcterms:W3CDTF">2016-08-02T02:04:00Z</dcterms:modified>
</cp:coreProperties>
</file>