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E64" w:rsidRDefault="001B4E64" w:rsidP="001B4E64">
      <w:pPr>
        <w:jc w:val="left"/>
        <w:rPr>
          <w:rFonts w:ascii="黑体" w:eastAsia="黑体" w:hAnsi="黑体"/>
          <w:sz w:val="32"/>
          <w:szCs w:val="32"/>
        </w:rPr>
      </w:pPr>
      <w:r w:rsidRPr="00D44188">
        <w:rPr>
          <w:rFonts w:ascii="黑体" w:eastAsia="黑体" w:hAnsi="黑体" w:hint="eastAsia"/>
          <w:sz w:val="32"/>
          <w:szCs w:val="32"/>
        </w:rPr>
        <w:t>附件</w:t>
      </w:r>
      <w:r>
        <w:rPr>
          <w:rFonts w:ascii="黑体" w:eastAsia="黑体" w:hAnsi="黑体" w:hint="eastAsia"/>
          <w:sz w:val="32"/>
          <w:szCs w:val="32"/>
        </w:rPr>
        <w:t>1</w:t>
      </w:r>
    </w:p>
    <w:p w:rsidR="001B4E64" w:rsidRDefault="001B4E64" w:rsidP="00A4221D">
      <w:pPr>
        <w:spacing w:line="640" w:lineRule="exact"/>
        <w:contextualSpacing/>
        <w:jc w:val="center"/>
        <w:rPr>
          <w:rFonts w:ascii="黑体" w:eastAsia="黑体" w:hAnsi="黑体"/>
          <w:sz w:val="44"/>
          <w:szCs w:val="44"/>
        </w:rPr>
      </w:pPr>
    </w:p>
    <w:p w:rsidR="001B4E64" w:rsidRDefault="001B4E64" w:rsidP="00A4221D">
      <w:pPr>
        <w:spacing w:line="640" w:lineRule="exact"/>
        <w:contextualSpacing/>
        <w:jc w:val="center"/>
        <w:rPr>
          <w:rFonts w:ascii="黑体" w:eastAsia="黑体" w:hAnsi="黑体"/>
          <w:sz w:val="44"/>
          <w:szCs w:val="44"/>
        </w:rPr>
      </w:pPr>
    </w:p>
    <w:p w:rsidR="001457CF" w:rsidRDefault="00A4221D" w:rsidP="00A4221D">
      <w:pPr>
        <w:spacing w:line="640" w:lineRule="exact"/>
        <w:contextualSpacing/>
        <w:jc w:val="center"/>
        <w:rPr>
          <w:rFonts w:ascii="方正小标宋_GBK" w:eastAsia="方正小标宋_GBK" w:hAnsi="黑体" w:hint="eastAsia"/>
          <w:sz w:val="44"/>
          <w:szCs w:val="44"/>
        </w:rPr>
      </w:pPr>
      <w:proofErr w:type="gramStart"/>
      <w:r w:rsidRPr="001457CF">
        <w:rPr>
          <w:rFonts w:ascii="方正小标宋_GBK" w:eastAsia="方正小标宋_GBK" w:hAnsi="黑体" w:hint="eastAsia"/>
          <w:sz w:val="44"/>
          <w:szCs w:val="44"/>
        </w:rPr>
        <w:t>《</w:t>
      </w:r>
      <w:proofErr w:type="gramEnd"/>
      <w:r w:rsidRPr="001457CF">
        <w:rPr>
          <w:rFonts w:ascii="方正小标宋_GBK" w:eastAsia="方正小标宋_GBK" w:hAnsi="黑体" w:hint="eastAsia"/>
          <w:sz w:val="44"/>
          <w:szCs w:val="44"/>
        </w:rPr>
        <w:t>人表皮生长因子受体2基因扩增检测</w:t>
      </w:r>
    </w:p>
    <w:p w:rsidR="001457CF" w:rsidRDefault="00A4221D" w:rsidP="00A4221D">
      <w:pPr>
        <w:spacing w:line="640" w:lineRule="exact"/>
        <w:contextualSpacing/>
        <w:jc w:val="center"/>
        <w:rPr>
          <w:rFonts w:ascii="方正小标宋_GBK" w:eastAsia="方正小标宋_GBK" w:hAnsi="黑体" w:hint="eastAsia"/>
          <w:sz w:val="44"/>
          <w:szCs w:val="44"/>
        </w:rPr>
      </w:pPr>
      <w:r w:rsidRPr="001457CF">
        <w:rPr>
          <w:rFonts w:ascii="方正小标宋_GBK" w:eastAsia="方正小标宋_GBK" w:hAnsi="黑体" w:hint="eastAsia"/>
          <w:sz w:val="44"/>
          <w:szCs w:val="44"/>
        </w:rPr>
        <w:t>试剂盒（荧光原位杂交法）技术审查</w:t>
      </w:r>
    </w:p>
    <w:p w:rsidR="008D1B0B" w:rsidRPr="001457CF" w:rsidRDefault="00A4221D" w:rsidP="00A4221D">
      <w:pPr>
        <w:spacing w:line="640" w:lineRule="exact"/>
        <w:contextualSpacing/>
        <w:jc w:val="center"/>
        <w:rPr>
          <w:rFonts w:ascii="方正小标宋_GBK" w:eastAsia="方正小标宋_GBK" w:hAnsi="黑体" w:hint="eastAsia"/>
          <w:sz w:val="44"/>
          <w:szCs w:val="44"/>
        </w:rPr>
      </w:pPr>
      <w:r w:rsidRPr="001457CF">
        <w:rPr>
          <w:rFonts w:ascii="方正小标宋_GBK" w:eastAsia="方正小标宋_GBK" w:hAnsi="黑体" w:hint="eastAsia"/>
          <w:sz w:val="44"/>
          <w:szCs w:val="44"/>
        </w:rPr>
        <w:t>指导原则》（征求意见稿）</w:t>
      </w:r>
    </w:p>
    <w:p w:rsidR="004219DC" w:rsidRPr="00EF427A" w:rsidRDefault="004219DC" w:rsidP="008D1B0B">
      <w:pPr>
        <w:tabs>
          <w:tab w:val="left" w:pos="645"/>
        </w:tabs>
        <w:rPr>
          <w:rFonts w:ascii="黑体" w:eastAsia="黑体" w:hAnsi="黑体"/>
        </w:rPr>
      </w:pPr>
    </w:p>
    <w:p w:rsidR="008D1B0B" w:rsidRPr="00EF427A" w:rsidRDefault="008D1B0B" w:rsidP="008D1B0B">
      <w:pPr>
        <w:tabs>
          <w:tab w:val="left" w:pos="645"/>
        </w:tabs>
        <w:rPr>
          <w:rFonts w:ascii="黑体" w:eastAsia="黑体" w:hAnsi="黑体"/>
        </w:rPr>
      </w:pPr>
    </w:p>
    <w:p w:rsidR="0025745B" w:rsidRDefault="005F6354" w:rsidP="005F6354">
      <w:pPr>
        <w:ind w:firstLineChars="200" w:firstLine="640"/>
        <w:rPr>
          <w:rFonts w:eastAsia="仿宋_GB2312"/>
          <w:color w:val="000000"/>
          <w:kern w:val="0"/>
          <w:sz w:val="32"/>
          <w:szCs w:val="32"/>
        </w:rPr>
      </w:pPr>
      <w:r w:rsidRPr="00E6229B">
        <w:rPr>
          <w:rFonts w:eastAsia="仿宋_GB2312"/>
          <w:color w:val="000000"/>
          <w:kern w:val="0"/>
          <w:sz w:val="32"/>
          <w:szCs w:val="32"/>
        </w:rPr>
        <w:t>本指导原则旨在指导注册申请人对</w:t>
      </w:r>
      <w:r w:rsidR="00EF066E" w:rsidRPr="00E6229B">
        <w:rPr>
          <w:rFonts w:eastAsia="仿宋_GB2312" w:hint="eastAsia"/>
          <w:color w:val="000000"/>
          <w:kern w:val="0"/>
          <w:sz w:val="32"/>
          <w:szCs w:val="32"/>
        </w:rPr>
        <w:t>人表皮生长因子受体</w:t>
      </w:r>
      <w:r w:rsidR="00EF066E" w:rsidRPr="00E6229B">
        <w:rPr>
          <w:rFonts w:eastAsia="仿宋_GB2312" w:hint="eastAsia"/>
          <w:color w:val="000000"/>
          <w:kern w:val="0"/>
          <w:sz w:val="32"/>
          <w:szCs w:val="32"/>
        </w:rPr>
        <w:t>2</w:t>
      </w:r>
      <w:r w:rsidRPr="00E6229B">
        <w:rPr>
          <w:rFonts w:eastAsia="仿宋_GB2312" w:hint="eastAsia"/>
          <w:color w:val="000000"/>
          <w:kern w:val="0"/>
          <w:sz w:val="32"/>
          <w:szCs w:val="32"/>
        </w:rPr>
        <w:t>基因扩增</w:t>
      </w:r>
      <w:r w:rsidR="008D1B0B" w:rsidRPr="00E6229B">
        <w:rPr>
          <w:rFonts w:eastAsia="仿宋_GB2312"/>
          <w:color w:val="000000"/>
          <w:kern w:val="0"/>
          <w:sz w:val="32"/>
          <w:szCs w:val="32"/>
        </w:rPr>
        <w:t>检测试剂盒</w:t>
      </w:r>
      <w:r w:rsidR="008D1B0B" w:rsidRPr="00E6229B">
        <w:rPr>
          <w:rFonts w:eastAsia="仿宋_GB2312" w:hint="eastAsia"/>
          <w:color w:val="000000"/>
          <w:kern w:val="0"/>
          <w:sz w:val="32"/>
          <w:szCs w:val="32"/>
        </w:rPr>
        <w:t>（荧光原位杂交法）</w:t>
      </w:r>
      <w:r w:rsidRPr="00E6229B">
        <w:rPr>
          <w:rFonts w:eastAsia="仿宋_GB2312"/>
          <w:color w:val="000000"/>
          <w:kern w:val="0"/>
          <w:sz w:val="32"/>
          <w:szCs w:val="32"/>
        </w:rPr>
        <w:t>注册申报资料的准备及撰写，同时也为技术审评部门审评注册申报资料提供参考。</w:t>
      </w:r>
    </w:p>
    <w:p w:rsidR="005F6354" w:rsidRPr="00E6229B" w:rsidRDefault="005F6354" w:rsidP="005F6354">
      <w:pPr>
        <w:ind w:firstLineChars="200" w:firstLine="640"/>
        <w:rPr>
          <w:rFonts w:eastAsia="仿宋_GB2312"/>
          <w:color w:val="000000"/>
          <w:kern w:val="0"/>
          <w:sz w:val="32"/>
          <w:szCs w:val="32"/>
        </w:rPr>
      </w:pPr>
      <w:r w:rsidRPr="00E6229B">
        <w:rPr>
          <w:rFonts w:eastAsia="仿宋_GB2312"/>
          <w:color w:val="000000"/>
          <w:kern w:val="0"/>
          <w:sz w:val="32"/>
          <w:szCs w:val="32"/>
        </w:rPr>
        <w:t>本指导原则是对</w:t>
      </w:r>
      <w:r w:rsidR="00EF066E" w:rsidRPr="00E6229B">
        <w:rPr>
          <w:rFonts w:eastAsia="仿宋_GB2312" w:hint="eastAsia"/>
          <w:color w:val="000000"/>
          <w:kern w:val="0"/>
          <w:sz w:val="32"/>
          <w:szCs w:val="32"/>
        </w:rPr>
        <w:t>人表皮生长因子受体</w:t>
      </w:r>
      <w:r w:rsidR="00EF066E" w:rsidRPr="00E6229B">
        <w:rPr>
          <w:rFonts w:eastAsia="仿宋_GB2312" w:hint="eastAsia"/>
          <w:color w:val="000000"/>
          <w:kern w:val="0"/>
          <w:sz w:val="32"/>
          <w:szCs w:val="32"/>
        </w:rPr>
        <w:t>2</w:t>
      </w:r>
      <w:r w:rsidR="008D1B0B" w:rsidRPr="00E6229B">
        <w:rPr>
          <w:rFonts w:eastAsia="仿宋_GB2312" w:hint="eastAsia"/>
          <w:color w:val="000000"/>
          <w:kern w:val="0"/>
          <w:sz w:val="32"/>
          <w:szCs w:val="32"/>
        </w:rPr>
        <w:t>基因扩增</w:t>
      </w:r>
      <w:r w:rsidR="008D1B0B" w:rsidRPr="00E6229B">
        <w:rPr>
          <w:rFonts w:eastAsia="仿宋_GB2312"/>
          <w:color w:val="000000"/>
          <w:kern w:val="0"/>
          <w:sz w:val="32"/>
          <w:szCs w:val="32"/>
        </w:rPr>
        <w:t>检测试剂盒</w:t>
      </w:r>
      <w:r w:rsidR="008D1B0B" w:rsidRPr="00E6229B">
        <w:rPr>
          <w:rFonts w:eastAsia="仿宋_GB2312" w:hint="eastAsia"/>
          <w:color w:val="000000"/>
          <w:kern w:val="0"/>
          <w:sz w:val="32"/>
          <w:szCs w:val="32"/>
        </w:rPr>
        <w:t>（荧光原位杂交法）</w:t>
      </w:r>
      <w:r w:rsidRPr="00E6229B">
        <w:rPr>
          <w:rFonts w:eastAsia="仿宋_GB2312"/>
          <w:color w:val="000000"/>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5F6354" w:rsidRPr="00E6229B" w:rsidRDefault="005F6354" w:rsidP="005F6354">
      <w:pPr>
        <w:ind w:firstLineChars="200" w:firstLine="640"/>
        <w:rPr>
          <w:rFonts w:eastAsia="仿宋_GB2312"/>
          <w:color w:val="000000"/>
          <w:kern w:val="0"/>
          <w:sz w:val="32"/>
          <w:szCs w:val="32"/>
        </w:rPr>
      </w:pPr>
      <w:r w:rsidRPr="00E6229B">
        <w:rPr>
          <w:rFonts w:eastAsia="仿宋_GB2312"/>
          <w:color w:val="000000"/>
          <w:kern w:val="0"/>
          <w:sz w:val="32"/>
          <w:szCs w:val="32"/>
        </w:rPr>
        <w:t>本指导原则是</w:t>
      </w:r>
      <w:r w:rsidRPr="00E6229B">
        <w:rPr>
          <w:rFonts w:eastAsia="仿宋_GB2312" w:hint="eastAsia"/>
          <w:color w:val="000000"/>
          <w:kern w:val="0"/>
          <w:sz w:val="32"/>
          <w:szCs w:val="32"/>
        </w:rPr>
        <w:t>供</w:t>
      </w:r>
      <w:r w:rsidRPr="00E6229B">
        <w:rPr>
          <w:rFonts w:eastAsia="仿宋_GB2312"/>
          <w:color w:val="000000"/>
          <w:kern w:val="0"/>
          <w:sz w:val="32"/>
          <w:szCs w:val="32"/>
        </w:rPr>
        <w:t>申请人和审查人员</w:t>
      </w:r>
      <w:r w:rsidRPr="00E6229B">
        <w:rPr>
          <w:rFonts w:eastAsia="仿宋_GB2312" w:hint="eastAsia"/>
          <w:color w:val="000000"/>
          <w:kern w:val="0"/>
          <w:sz w:val="32"/>
          <w:szCs w:val="32"/>
        </w:rPr>
        <w:t>使用</w:t>
      </w:r>
      <w:r w:rsidRPr="00E6229B">
        <w:rPr>
          <w:rFonts w:eastAsia="仿宋_GB2312"/>
          <w:color w:val="000000"/>
          <w:kern w:val="0"/>
          <w:sz w:val="32"/>
          <w:szCs w:val="32"/>
        </w:rPr>
        <w:t>的指导性文件，不</w:t>
      </w:r>
      <w:r w:rsidRPr="00E6229B">
        <w:rPr>
          <w:rFonts w:eastAsia="仿宋_GB2312" w:hint="eastAsia"/>
          <w:color w:val="000000"/>
          <w:kern w:val="0"/>
          <w:sz w:val="32"/>
          <w:szCs w:val="32"/>
        </w:rPr>
        <w:t>涉及</w:t>
      </w:r>
      <w:r w:rsidRPr="00E6229B">
        <w:rPr>
          <w:rFonts w:eastAsia="仿宋_GB2312"/>
          <w:color w:val="000000"/>
          <w:kern w:val="0"/>
          <w:sz w:val="32"/>
          <w:szCs w:val="32"/>
        </w:rPr>
        <w:t>注册审批所</w:t>
      </w:r>
      <w:r w:rsidRPr="00E6229B">
        <w:rPr>
          <w:rFonts w:eastAsia="仿宋_GB2312" w:hint="eastAsia"/>
          <w:color w:val="000000"/>
          <w:kern w:val="0"/>
          <w:sz w:val="32"/>
          <w:szCs w:val="32"/>
        </w:rPr>
        <w:t>等</w:t>
      </w:r>
      <w:r w:rsidRPr="00E6229B">
        <w:rPr>
          <w:rFonts w:eastAsia="仿宋_GB2312"/>
          <w:color w:val="000000"/>
          <w:kern w:val="0"/>
          <w:sz w:val="32"/>
          <w:szCs w:val="32"/>
        </w:rPr>
        <w:t>行政事项，相关人员应在遵循相关法规的前提下使用本指导原则。</w:t>
      </w:r>
    </w:p>
    <w:p w:rsidR="00CB586C" w:rsidRPr="00E6229B" w:rsidRDefault="005F6354" w:rsidP="008D1B0B">
      <w:pPr>
        <w:ind w:firstLineChars="200" w:firstLine="640"/>
        <w:rPr>
          <w:rFonts w:eastAsia="仿宋_GB2312"/>
          <w:color w:val="000000"/>
          <w:kern w:val="0"/>
          <w:sz w:val="32"/>
          <w:szCs w:val="32"/>
        </w:rPr>
      </w:pPr>
      <w:r w:rsidRPr="00E6229B">
        <w:rPr>
          <w:rFonts w:eastAsia="仿宋_GB2312"/>
          <w:color w:val="000000"/>
          <w:kern w:val="0"/>
          <w:sz w:val="32"/>
          <w:szCs w:val="32"/>
        </w:rPr>
        <w:t>本指导原则是在现行法规</w:t>
      </w:r>
      <w:r w:rsidRPr="00E6229B">
        <w:rPr>
          <w:rFonts w:eastAsia="仿宋_GB2312" w:hint="eastAsia"/>
          <w:color w:val="000000"/>
          <w:kern w:val="0"/>
          <w:sz w:val="32"/>
          <w:szCs w:val="32"/>
        </w:rPr>
        <w:t>、</w:t>
      </w:r>
      <w:r w:rsidRPr="00E6229B">
        <w:rPr>
          <w:rFonts w:eastAsia="仿宋_GB2312"/>
          <w:color w:val="000000"/>
          <w:kern w:val="0"/>
          <w:sz w:val="32"/>
          <w:szCs w:val="32"/>
        </w:rPr>
        <w:t>标准体系及当前认知水平下制定的，随着法规</w:t>
      </w:r>
      <w:r w:rsidRPr="00E6229B">
        <w:rPr>
          <w:rFonts w:eastAsia="仿宋_GB2312" w:hint="eastAsia"/>
          <w:color w:val="000000"/>
          <w:kern w:val="0"/>
          <w:sz w:val="32"/>
          <w:szCs w:val="32"/>
        </w:rPr>
        <w:t>、</w:t>
      </w:r>
      <w:r w:rsidRPr="00E6229B">
        <w:rPr>
          <w:rFonts w:eastAsia="仿宋_GB2312"/>
          <w:color w:val="000000"/>
          <w:kern w:val="0"/>
          <w:sz w:val="32"/>
          <w:szCs w:val="32"/>
        </w:rPr>
        <w:t>标准的不断完善</w:t>
      </w:r>
      <w:r w:rsidRPr="00E6229B">
        <w:rPr>
          <w:rFonts w:eastAsia="仿宋_GB2312" w:hint="eastAsia"/>
          <w:color w:val="000000"/>
          <w:kern w:val="0"/>
          <w:sz w:val="32"/>
          <w:szCs w:val="32"/>
        </w:rPr>
        <w:t>和</w:t>
      </w:r>
      <w:r w:rsidRPr="00E6229B">
        <w:rPr>
          <w:rFonts w:eastAsia="仿宋_GB2312"/>
          <w:color w:val="000000"/>
          <w:kern w:val="0"/>
          <w:sz w:val="32"/>
          <w:szCs w:val="32"/>
        </w:rPr>
        <w:t>科学技术的不断发展，本指导原则相关内容也将适时进行调整。</w:t>
      </w:r>
      <w:r w:rsidR="00DD02A3" w:rsidRPr="00E6229B">
        <w:rPr>
          <w:rFonts w:eastAsia="仿宋_GB2312"/>
          <w:color w:val="000000"/>
          <w:kern w:val="0"/>
          <w:sz w:val="32"/>
          <w:szCs w:val="32"/>
        </w:rPr>
        <w:t>其他未尽事宜（包</w:t>
      </w:r>
      <w:r w:rsidR="00DD02A3" w:rsidRPr="00E6229B">
        <w:rPr>
          <w:rFonts w:eastAsia="仿宋_GB2312"/>
          <w:color w:val="000000"/>
          <w:kern w:val="0"/>
          <w:sz w:val="32"/>
          <w:szCs w:val="32"/>
        </w:rPr>
        <w:lastRenderedPageBreak/>
        <w:t>括产品风险分析资料等），应当符合《体外诊断试剂注册管理办法》（国家食品药品监督管理总局令第</w:t>
      </w:r>
      <w:r w:rsidR="00DD02A3" w:rsidRPr="00E6229B">
        <w:rPr>
          <w:rFonts w:eastAsia="仿宋_GB2312"/>
          <w:color w:val="000000"/>
          <w:kern w:val="0"/>
          <w:sz w:val="32"/>
          <w:szCs w:val="32"/>
        </w:rPr>
        <w:t>5</w:t>
      </w:r>
      <w:r w:rsidR="00DD02A3" w:rsidRPr="00E6229B">
        <w:rPr>
          <w:rFonts w:eastAsia="仿宋_GB2312"/>
          <w:color w:val="000000"/>
          <w:kern w:val="0"/>
          <w:sz w:val="32"/>
          <w:szCs w:val="32"/>
        </w:rPr>
        <w:t>号）（以下简称《办法》）等相关法规要求。</w:t>
      </w:r>
    </w:p>
    <w:p w:rsidR="008D1B0B" w:rsidRPr="00E6229B" w:rsidRDefault="008D1B0B" w:rsidP="008D1B0B">
      <w:pPr>
        <w:ind w:firstLineChars="200" w:firstLine="640"/>
        <w:rPr>
          <w:rFonts w:eastAsia="仿宋_GB2312"/>
          <w:color w:val="000000"/>
          <w:kern w:val="0"/>
          <w:sz w:val="32"/>
          <w:szCs w:val="32"/>
        </w:rPr>
      </w:pPr>
      <w:r w:rsidRPr="00E6229B">
        <w:rPr>
          <w:rFonts w:eastAsia="仿宋_GB2312"/>
          <w:color w:val="000000"/>
          <w:kern w:val="0"/>
          <w:sz w:val="32"/>
          <w:szCs w:val="32"/>
        </w:rPr>
        <w:t>一、范围</w:t>
      </w:r>
    </w:p>
    <w:p w:rsidR="00EF066E" w:rsidRPr="00E6229B" w:rsidRDefault="003B6E84" w:rsidP="00E82593">
      <w:pPr>
        <w:ind w:firstLineChars="200" w:firstLine="640"/>
        <w:rPr>
          <w:rFonts w:eastAsia="仿宋_GB2312"/>
          <w:color w:val="000000"/>
          <w:kern w:val="0"/>
          <w:sz w:val="32"/>
          <w:szCs w:val="32"/>
        </w:rPr>
      </w:pPr>
      <w:r w:rsidRPr="00E6229B">
        <w:rPr>
          <w:rFonts w:eastAsia="仿宋_GB2312" w:hint="eastAsia"/>
          <w:color w:val="000000"/>
          <w:kern w:val="0"/>
          <w:sz w:val="32"/>
          <w:szCs w:val="32"/>
        </w:rPr>
        <w:t>人表皮生长因子受体</w:t>
      </w:r>
      <w:r w:rsidRPr="00E6229B">
        <w:rPr>
          <w:rFonts w:eastAsia="仿宋_GB2312" w:hint="eastAsia"/>
          <w:color w:val="000000"/>
          <w:kern w:val="0"/>
          <w:sz w:val="32"/>
          <w:szCs w:val="32"/>
        </w:rPr>
        <w:t>2</w:t>
      </w:r>
      <w:r w:rsidR="00EF066E" w:rsidRPr="00E6229B">
        <w:rPr>
          <w:rFonts w:eastAsia="仿宋_GB2312" w:hint="eastAsia"/>
          <w:color w:val="000000"/>
          <w:kern w:val="0"/>
          <w:sz w:val="32"/>
          <w:szCs w:val="32"/>
        </w:rPr>
        <w:t>（以下简称</w:t>
      </w:r>
      <w:r w:rsidR="00195E75" w:rsidRPr="00E6229B">
        <w:rPr>
          <w:rFonts w:eastAsia="仿宋_GB2312" w:hint="eastAsia"/>
          <w:color w:val="000000"/>
          <w:kern w:val="0"/>
          <w:sz w:val="32"/>
          <w:szCs w:val="32"/>
        </w:rPr>
        <w:t>HER</w:t>
      </w:r>
      <w:r w:rsidR="00EF066E" w:rsidRPr="00E6229B">
        <w:rPr>
          <w:rFonts w:eastAsia="仿宋_GB2312" w:hint="eastAsia"/>
          <w:color w:val="000000"/>
          <w:kern w:val="0"/>
          <w:sz w:val="32"/>
          <w:szCs w:val="32"/>
        </w:rPr>
        <w:t>2</w:t>
      </w:r>
      <w:r w:rsidR="00EF066E" w:rsidRPr="00E6229B">
        <w:rPr>
          <w:rFonts w:eastAsia="仿宋_GB2312" w:hint="eastAsia"/>
          <w:color w:val="000000"/>
          <w:kern w:val="0"/>
          <w:sz w:val="32"/>
          <w:szCs w:val="32"/>
        </w:rPr>
        <w:t>）</w:t>
      </w:r>
      <w:r w:rsidRPr="00E6229B">
        <w:rPr>
          <w:rFonts w:eastAsia="仿宋_GB2312" w:hint="eastAsia"/>
          <w:color w:val="000000"/>
          <w:kern w:val="0"/>
          <w:sz w:val="32"/>
          <w:szCs w:val="32"/>
        </w:rPr>
        <w:t>定位于染色体</w:t>
      </w:r>
      <w:r w:rsidRPr="00E6229B">
        <w:rPr>
          <w:rFonts w:eastAsia="仿宋_GB2312" w:hint="eastAsia"/>
          <w:color w:val="000000"/>
          <w:kern w:val="0"/>
          <w:sz w:val="32"/>
          <w:szCs w:val="32"/>
        </w:rPr>
        <w:t>17q12</w:t>
      </w:r>
      <w:r w:rsidRPr="00E6229B">
        <w:rPr>
          <w:rFonts w:eastAsia="仿宋_GB2312" w:hint="eastAsia"/>
          <w:color w:val="000000"/>
          <w:kern w:val="0"/>
          <w:sz w:val="32"/>
          <w:szCs w:val="32"/>
        </w:rPr>
        <w:t>，是表皮生长因子受体（</w:t>
      </w:r>
      <w:r w:rsidRPr="00E6229B">
        <w:rPr>
          <w:rFonts w:eastAsia="仿宋_GB2312" w:hint="eastAsia"/>
          <w:color w:val="000000"/>
          <w:kern w:val="0"/>
          <w:sz w:val="32"/>
          <w:szCs w:val="32"/>
        </w:rPr>
        <w:t>EGFR</w:t>
      </w:r>
      <w:r w:rsidRPr="00E6229B">
        <w:rPr>
          <w:rFonts w:eastAsia="仿宋_GB2312" w:hint="eastAsia"/>
          <w:color w:val="000000"/>
          <w:kern w:val="0"/>
          <w:sz w:val="32"/>
          <w:szCs w:val="32"/>
        </w:rPr>
        <w:t>）的成员之一</w:t>
      </w:r>
      <w:r w:rsidR="00EF066E" w:rsidRPr="00E6229B">
        <w:rPr>
          <w:rFonts w:eastAsia="仿宋_GB2312" w:hint="eastAsia"/>
          <w:color w:val="000000"/>
          <w:kern w:val="0"/>
          <w:sz w:val="32"/>
          <w:szCs w:val="32"/>
        </w:rPr>
        <w:t>；</w:t>
      </w:r>
      <w:r w:rsidR="00195E75" w:rsidRPr="00E6229B">
        <w:rPr>
          <w:rFonts w:eastAsia="仿宋_GB2312" w:hint="eastAsia"/>
          <w:color w:val="000000"/>
          <w:kern w:val="0"/>
          <w:sz w:val="32"/>
          <w:szCs w:val="32"/>
        </w:rPr>
        <w:t>HER</w:t>
      </w:r>
      <w:r w:rsidR="004F2CF5" w:rsidRPr="00E6229B">
        <w:rPr>
          <w:rFonts w:eastAsia="仿宋_GB2312" w:hint="eastAsia"/>
          <w:color w:val="000000"/>
          <w:kern w:val="0"/>
          <w:sz w:val="32"/>
          <w:szCs w:val="32"/>
        </w:rPr>
        <w:t>2</w:t>
      </w:r>
      <w:r w:rsidRPr="00E6229B">
        <w:rPr>
          <w:rFonts w:eastAsia="仿宋_GB2312" w:hint="eastAsia"/>
          <w:color w:val="000000"/>
          <w:kern w:val="0"/>
          <w:sz w:val="32"/>
          <w:szCs w:val="32"/>
        </w:rPr>
        <w:t>基因编码分子量为</w:t>
      </w:r>
      <w:r w:rsidRPr="00E6229B">
        <w:rPr>
          <w:rFonts w:eastAsia="仿宋_GB2312" w:hint="eastAsia"/>
          <w:color w:val="000000"/>
          <w:kern w:val="0"/>
          <w:sz w:val="32"/>
          <w:szCs w:val="32"/>
        </w:rPr>
        <w:t>185kDa</w:t>
      </w:r>
      <w:r w:rsidRPr="00E6229B">
        <w:rPr>
          <w:rFonts w:eastAsia="仿宋_GB2312" w:hint="eastAsia"/>
          <w:color w:val="000000"/>
          <w:kern w:val="0"/>
          <w:sz w:val="32"/>
          <w:szCs w:val="32"/>
        </w:rPr>
        <w:t>的酪氨酸激酶活性跨膜糖蛋白。</w:t>
      </w:r>
      <w:r w:rsidR="00E82593" w:rsidRPr="00E6229B">
        <w:rPr>
          <w:rFonts w:eastAsia="仿宋_GB2312" w:hint="eastAsia"/>
          <w:color w:val="000000"/>
          <w:kern w:val="0"/>
          <w:sz w:val="32"/>
          <w:szCs w:val="32"/>
        </w:rPr>
        <w:t>HER2</w:t>
      </w:r>
      <w:r w:rsidR="00E82593" w:rsidRPr="00E6229B">
        <w:rPr>
          <w:rFonts w:eastAsia="仿宋_GB2312" w:hint="eastAsia"/>
          <w:color w:val="000000"/>
          <w:kern w:val="0"/>
          <w:sz w:val="32"/>
          <w:szCs w:val="32"/>
        </w:rPr>
        <w:t>蛋白主要通过与家族中其他成员形成异二聚体而与各自的配体结合</w:t>
      </w:r>
      <w:r w:rsidR="00E82593" w:rsidRPr="00E6229B">
        <w:rPr>
          <w:rFonts w:eastAsia="仿宋_GB2312" w:hint="eastAsia"/>
          <w:color w:val="000000"/>
          <w:kern w:val="0"/>
          <w:sz w:val="32"/>
          <w:szCs w:val="32"/>
        </w:rPr>
        <w:t xml:space="preserve">; </w:t>
      </w:r>
      <w:proofErr w:type="gramStart"/>
      <w:r w:rsidR="00E82593" w:rsidRPr="00E6229B">
        <w:rPr>
          <w:rFonts w:eastAsia="仿宋_GB2312" w:hint="eastAsia"/>
          <w:color w:val="000000"/>
          <w:kern w:val="0"/>
          <w:sz w:val="32"/>
          <w:szCs w:val="32"/>
        </w:rPr>
        <w:t>当异二聚体</w:t>
      </w:r>
      <w:proofErr w:type="gramEnd"/>
      <w:r w:rsidR="00E82593" w:rsidRPr="00E6229B">
        <w:rPr>
          <w:rFonts w:eastAsia="仿宋_GB2312" w:hint="eastAsia"/>
          <w:color w:val="000000"/>
          <w:kern w:val="0"/>
          <w:sz w:val="32"/>
          <w:szCs w:val="32"/>
        </w:rPr>
        <w:t>与配体结合后，激活酪氨酸激酶的活性。参与细胞的增殖、凋亡调控、血管和淋巴管新生等生物学功能。</w:t>
      </w:r>
      <w:r w:rsidR="00E82593" w:rsidRPr="00E6229B">
        <w:rPr>
          <w:rFonts w:eastAsia="仿宋_GB2312" w:hint="eastAsia"/>
          <w:color w:val="000000"/>
          <w:kern w:val="0"/>
          <w:sz w:val="32"/>
          <w:szCs w:val="32"/>
        </w:rPr>
        <w:t>HER2</w:t>
      </w:r>
      <w:r w:rsidR="00E82593" w:rsidRPr="00E6229B">
        <w:rPr>
          <w:rFonts w:eastAsia="仿宋_GB2312" w:hint="eastAsia"/>
          <w:color w:val="000000"/>
          <w:kern w:val="0"/>
          <w:sz w:val="32"/>
          <w:szCs w:val="32"/>
        </w:rPr>
        <w:t>蛋白的过表达主要是由于</w:t>
      </w:r>
      <w:r w:rsidR="00E82593" w:rsidRPr="00E6229B">
        <w:rPr>
          <w:rFonts w:eastAsia="仿宋_GB2312" w:hint="eastAsia"/>
          <w:color w:val="000000"/>
          <w:kern w:val="0"/>
          <w:sz w:val="32"/>
          <w:szCs w:val="32"/>
        </w:rPr>
        <w:t>HER2</w:t>
      </w:r>
      <w:r w:rsidR="00E82593" w:rsidRPr="00E6229B">
        <w:rPr>
          <w:rFonts w:eastAsia="仿宋_GB2312" w:hint="eastAsia"/>
          <w:color w:val="000000"/>
          <w:kern w:val="0"/>
          <w:sz w:val="32"/>
          <w:szCs w:val="32"/>
        </w:rPr>
        <w:t>基因的扩增，可导致肿瘤细胞内信号通路的异常活化，与肿瘤的发生发展和侵袭转移有关。该情况</w:t>
      </w:r>
      <w:r w:rsidR="00DF21F2" w:rsidRPr="00E6229B">
        <w:rPr>
          <w:rFonts w:eastAsia="仿宋_GB2312" w:hint="eastAsia"/>
          <w:color w:val="000000"/>
          <w:kern w:val="0"/>
          <w:sz w:val="32"/>
          <w:szCs w:val="32"/>
        </w:rPr>
        <w:t>出现于部分</w:t>
      </w:r>
      <w:r w:rsidR="00037B58" w:rsidRPr="00E6229B">
        <w:rPr>
          <w:rFonts w:eastAsia="仿宋_GB2312" w:hint="eastAsia"/>
          <w:color w:val="000000"/>
          <w:kern w:val="0"/>
          <w:sz w:val="32"/>
          <w:szCs w:val="32"/>
        </w:rPr>
        <w:t>原发</w:t>
      </w:r>
      <w:r w:rsidR="001E2404" w:rsidRPr="00E6229B">
        <w:rPr>
          <w:rFonts w:eastAsia="仿宋_GB2312" w:hint="eastAsia"/>
          <w:color w:val="000000"/>
          <w:kern w:val="0"/>
          <w:sz w:val="32"/>
          <w:szCs w:val="32"/>
        </w:rPr>
        <w:t>性</w:t>
      </w:r>
      <w:r w:rsidR="00DF21F2" w:rsidRPr="00E6229B">
        <w:rPr>
          <w:rFonts w:eastAsia="仿宋_GB2312" w:hint="eastAsia"/>
          <w:color w:val="000000"/>
          <w:kern w:val="0"/>
          <w:sz w:val="32"/>
          <w:szCs w:val="32"/>
        </w:rPr>
        <w:t>浸润性乳腺癌，胃及胃和食管交界处癌</w:t>
      </w:r>
      <w:r w:rsidR="00DF21F2" w:rsidRPr="00E6229B">
        <w:rPr>
          <w:rFonts w:eastAsia="仿宋_GB2312" w:hint="eastAsia"/>
          <w:color w:val="000000"/>
          <w:kern w:val="0"/>
          <w:sz w:val="32"/>
          <w:szCs w:val="32"/>
        </w:rPr>
        <w:t>(</w:t>
      </w:r>
      <w:r w:rsidR="00DF21F2" w:rsidRPr="00E6229B">
        <w:rPr>
          <w:rFonts w:eastAsia="仿宋_GB2312" w:hint="eastAsia"/>
          <w:color w:val="000000"/>
          <w:kern w:val="0"/>
          <w:sz w:val="32"/>
          <w:szCs w:val="32"/>
        </w:rPr>
        <w:t>以下统称胃癌</w:t>
      </w:r>
      <w:r w:rsidR="00DF21F2" w:rsidRPr="00E6229B">
        <w:rPr>
          <w:rFonts w:eastAsia="仿宋_GB2312" w:hint="eastAsia"/>
          <w:color w:val="000000"/>
          <w:kern w:val="0"/>
          <w:sz w:val="32"/>
          <w:szCs w:val="32"/>
        </w:rPr>
        <w:t>)</w:t>
      </w:r>
      <w:r w:rsidR="00DF21F2" w:rsidRPr="00E6229B">
        <w:rPr>
          <w:rFonts w:eastAsia="仿宋_GB2312" w:hint="eastAsia"/>
          <w:color w:val="000000"/>
          <w:kern w:val="0"/>
          <w:sz w:val="32"/>
          <w:szCs w:val="32"/>
        </w:rPr>
        <w:t>患者中。</w:t>
      </w:r>
    </w:p>
    <w:p w:rsidR="009644EE" w:rsidRPr="00E6229B" w:rsidRDefault="008A6C72" w:rsidP="00E6229B">
      <w:pPr>
        <w:ind w:firstLineChars="200" w:firstLine="640"/>
        <w:rPr>
          <w:rFonts w:eastAsia="仿宋_GB2312"/>
          <w:color w:val="000000"/>
          <w:kern w:val="0"/>
          <w:sz w:val="32"/>
          <w:szCs w:val="32"/>
        </w:rPr>
      </w:pPr>
      <w:r w:rsidRPr="00E6229B">
        <w:rPr>
          <w:rFonts w:eastAsia="仿宋_GB2312" w:hint="eastAsia"/>
          <w:color w:val="000000"/>
          <w:kern w:val="0"/>
          <w:sz w:val="32"/>
          <w:szCs w:val="32"/>
        </w:rPr>
        <w:t>HER2</w:t>
      </w:r>
      <w:r w:rsidR="009644EE" w:rsidRPr="00E6229B">
        <w:rPr>
          <w:rFonts w:eastAsia="仿宋_GB2312" w:hint="eastAsia"/>
          <w:color w:val="000000"/>
          <w:kern w:val="0"/>
          <w:sz w:val="32"/>
          <w:szCs w:val="32"/>
        </w:rPr>
        <w:t>阳性是指免疫组化（</w:t>
      </w:r>
      <w:r w:rsidR="009644EE" w:rsidRPr="00E6229B">
        <w:rPr>
          <w:rFonts w:eastAsia="仿宋_GB2312" w:hint="eastAsia"/>
          <w:color w:val="000000"/>
          <w:kern w:val="0"/>
          <w:sz w:val="32"/>
          <w:szCs w:val="32"/>
        </w:rPr>
        <w:t>IHC</w:t>
      </w:r>
      <w:r w:rsidR="009644EE" w:rsidRPr="00E6229B">
        <w:rPr>
          <w:rFonts w:eastAsia="仿宋_GB2312" w:hint="eastAsia"/>
          <w:color w:val="000000"/>
          <w:kern w:val="0"/>
          <w:sz w:val="32"/>
          <w:szCs w:val="32"/>
        </w:rPr>
        <w:t>）检测结果为</w:t>
      </w:r>
      <w:r w:rsidR="009644EE" w:rsidRPr="00E6229B">
        <w:rPr>
          <w:rFonts w:eastAsia="仿宋_GB2312" w:hint="eastAsia"/>
          <w:color w:val="000000"/>
          <w:kern w:val="0"/>
          <w:sz w:val="32"/>
          <w:szCs w:val="32"/>
        </w:rPr>
        <w:t>(3+)</w:t>
      </w:r>
      <w:r w:rsidR="009644EE" w:rsidRPr="00E6229B">
        <w:rPr>
          <w:rFonts w:eastAsia="仿宋_GB2312" w:hint="eastAsia"/>
          <w:color w:val="000000"/>
          <w:kern w:val="0"/>
          <w:sz w:val="32"/>
          <w:szCs w:val="32"/>
        </w:rPr>
        <w:t>，或原位杂交</w:t>
      </w:r>
      <w:r w:rsidR="00195E75" w:rsidRPr="00E6229B">
        <w:rPr>
          <w:rFonts w:eastAsia="仿宋_GB2312" w:hint="eastAsia"/>
          <w:color w:val="000000"/>
          <w:kern w:val="0"/>
          <w:sz w:val="32"/>
          <w:szCs w:val="32"/>
        </w:rPr>
        <w:t>方</w:t>
      </w:r>
      <w:r w:rsidR="009644EE" w:rsidRPr="00E6229B">
        <w:rPr>
          <w:rFonts w:eastAsia="仿宋_GB2312" w:hint="eastAsia"/>
          <w:color w:val="000000"/>
          <w:kern w:val="0"/>
          <w:sz w:val="32"/>
          <w:szCs w:val="32"/>
        </w:rPr>
        <w:t>法</w:t>
      </w:r>
      <w:r w:rsidR="00EA7009" w:rsidRPr="00E6229B">
        <w:rPr>
          <w:rFonts w:eastAsia="仿宋_GB2312"/>
          <w:color w:val="000000"/>
          <w:kern w:val="0"/>
          <w:sz w:val="32"/>
          <w:szCs w:val="32"/>
        </w:rPr>
        <w:t>(</w:t>
      </w:r>
      <w:r w:rsidR="00EA7009" w:rsidRPr="00E6229B">
        <w:rPr>
          <w:rFonts w:eastAsia="仿宋_GB2312" w:hint="eastAsia"/>
          <w:color w:val="000000"/>
          <w:kern w:val="0"/>
          <w:sz w:val="32"/>
          <w:szCs w:val="32"/>
        </w:rPr>
        <w:t>I</w:t>
      </w:r>
      <w:r w:rsidR="00195E75" w:rsidRPr="00E6229B">
        <w:rPr>
          <w:rFonts w:eastAsia="仿宋_GB2312"/>
          <w:color w:val="000000"/>
          <w:kern w:val="0"/>
          <w:sz w:val="32"/>
          <w:szCs w:val="32"/>
        </w:rPr>
        <w:t>n situ</w:t>
      </w:r>
      <w:r w:rsidR="00EA7009" w:rsidRPr="00E6229B">
        <w:rPr>
          <w:rFonts w:eastAsia="仿宋_GB2312" w:hint="eastAsia"/>
          <w:color w:val="000000"/>
          <w:kern w:val="0"/>
          <w:sz w:val="32"/>
          <w:szCs w:val="32"/>
        </w:rPr>
        <w:t xml:space="preserve"> H</w:t>
      </w:r>
      <w:r w:rsidR="00195E75" w:rsidRPr="00E6229B">
        <w:rPr>
          <w:rFonts w:eastAsia="仿宋_GB2312"/>
          <w:color w:val="000000"/>
          <w:kern w:val="0"/>
          <w:sz w:val="32"/>
          <w:szCs w:val="32"/>
        </w:rPr>
        <w:t>ybridization</w:t>
      </w:r>
      <w:r w:rsidR="00195E75" w:rsidRPr="00E6229B">
        <w:rPr>
          <w:rFonts w:eastAsia="仿宋_GB2312" w:hint="eastAsia"/>
          <w:color w:val="000000"/>
          <w:kern w:val="0"/>
          <w:sz w:val="32"/>
          <w:szCs w:val="32"/>
        </w:rPr>
        <w:t>，</w:t>
      </w:r>
      <w:r w:rsidR="00195E75" w:rsidRPr="00E6229B">
        <w:rPr>
          <w:rFonts w:eastAsia="仿宋_GB2312"/>
          <w:color w:val="000000"/>
          <w:kern w:val="0"/>
          <w:sz w:val="32"/>
          <w:szCs w:val="32"/>
        </w:rPr>
        <w:t>ISH)</w:t>
      </w:r>
      <w:r w:rsidR="00195E75" w:rsidRPr="00E6229B">
        <w:rPr>
          <w:rFonts w:eastAsia="仿宋_GB2312" w:hint="eastAsia"/>
          <w:color w:val="000000"/>
          <w:kern w:val="0"/>
          <w:sz w:val="32"/>
          <w:szCs w:val="32"/>
        </w:rPr>
        <w:t>检测</w:t>
      </w:r>
      <w:r w:rsidR="009644EE" w:rsidRPr="00E6229B">
        <w:rPr>
          <w:rFonts w:eastAsia="仿宋_GB2312" w:hint="eastAsia"/>
          <w:color w:val="000000"/>
          <w:kern w:val="0"/>
          <w:sz w:val="32"/>
          <w:szCs w:val="32"/>
        </w:rPr>
        <w:t>结果为</w:t>
      </w:r>
      <w:r w:rsidR="00195E75" w:rsidRPr="00E6229B">
        <w:rPr>
          <w:rFonts w:eastAsia="仿宋_GB2312" w:hint="eastAsia"/>
          <w:color w:val="000000"/>
          <w:kern w:val="0"/>
          <w:sz w:val="32"/>
          <w:szCs w:val="32"/>
        </w:rPr>
        <w:t>HER</w:t>
      </w:r>
      <w:r w:rsidR="009644EE" w:rsidRPr="00E6229B">
        <w:rPr>
          <w:rFonts w:eastAsia="仿宋_GB2312" w:hint="eastAsia"/>
          <w:color w:val="000000"/>
          <w:kern w:val="0"/>
          <w:sz w:val="32"/>
          <w:szCs w:val="32"/>
        </w:rPr>
        <w:t>2</w:t>
      </w:r>
      <w:r w:rsidR="009644EE" w:rsidRPr="00E6229B">
        <w:rPr>
          <w:rFonts w:eastAsia="仿宋_GB2312" w:hint="eastAsia"/>
          <w:color w:val="000000"/>
          <w:kern w:val="0"/>
          <w:sz w:val="32"/>
          <w:szCs w:val="32"/>
        </w:rPr>
        <w:t>基因扩增。而免疫组化检测结果为</w:t>
      </w:r>
      <w:r w:rsidR="009644EE" w:rsidRPr="00E6229B">
        <w:rPr>
          <w:rFonts w:eastAsia="仿宋_GB2312" w:hint="eastAsia"/>
          <w:color w:val="000000"/>
          <w:kern w:val="0"/>
          <w:sz w:val="32"/>
          <w:szCs w:val="32"/>
        </w:rPr>
        <w:t>(2+)</w:t>
      </w:r>
      <w:r w:rsidR="009644EE" w:rsidRPr="00E6229B">
        <w:rPr>
          <w:rFonts w:eastAsia="仿宋_GB2312" w:hint="eastAsia"/>
          <w:color w:val="000000"/>
          <w:kern w:val="0"/>
          <w:sz w:val="32"/>
          <w:szCs w:val="32"/>
        </w:rPr>
        <w:t>的病例为</w:t>
      </w:r>
      <w:r w:rsidR="00195E75" w:rsidRPr="00E6229B">
        <w:rPr>
          <w:rFonts w:eastAsia="仿宋_GB2312" w:hint="eastAsia"/>
          <w:color w:val="000000"/>
          <w:kern w:val="0"/>
          <w:sz w:val="32"/>
          <w:szCs w:val="32"/>
        </w:rPr>
        <w:t>HER</w:t>
      </w:r>
      <w:r w:rsidR="009644EE" w:rsidRPr="00E6229B">
        <w:rPr>
          <w:rFonts w:eastAsia="仿宋_GB2312" w:hint="eastAsia"/>
          <w:color w:val="000000"/>
          <w:kern w:val="0"/>
          <w:sz w:val="32"/>
          <w:szCs w:val="32"/>
        </w:rPr>
        <w:t>2</w:t>
      </w:r>
      <w:r w:rsidR="009644EE" w:rsidRPr="00E6229B">
        <w:rPr>
          <w:rFonts w:eastAsia="仿宋_GB2312" w:hint="eastAsia"/>
          <w:color w:val="000000"/>
          <w:kern w:val="0"/>
          <w:sz w:val="32"/>
          <w:szCs w:val="32"/>
        </w:rPr>
        <w:t>不确定，需进一步应用原位杂交方法以进行</w:t>
      </w:r>
      <w:r w:rsidR="00195E75" w:rsidRPr="00E6229B">
        <w:rPr>
          <w:rFonts w:eastAsia="仿宋_GB2312" w:hint="eastAsia"/>
          <w:color w:val="000000"/>
          <w:kern w:val="0"/>
          <w:sz w:val="32"/>
          <w:szCs w:val="32"/>
        </w:rPr>
        <w:t>HER</w:t>
      </w:r>
      <w:r w:rsidR="009644EE" w:rsidRPr="00E6229B">
        <w:rPr>
          <w:rFonts w:eastAsia="仿宋_GB2312" w:hint="eastAsia"/>
          <w:color w:val="000000"/>
          <w:kern w:val="0"/>
          <w:sz w:val="32"/>
          <w:szCs w:val="32"/>
        </w:rPr>
        <w:t>2</w:t>
      </w:r>
      <w:r w:rsidR="009644EE" w:rsidRPr="00E6229B">
        <w:rPr>
          <w:rFonts w:eastAsia="仿宋_GB2312" w:hint="eastAsia"/>
          <w:color w:val="000000"/>
          <w:kern w:val="0"/>
          <w:sz w:val="32"/>
          <w:szCs w:val="32"/>
        </w:rPr>
        <w:t>扩增状态的检测。</w:t>
      </w:r>
    </w:p>
    <w:p w:rsidR="00771FC6" w:rsidRPr="00E6229B" w:rsidRDefault="00677B13" w:rsidP="00771FC6">
      <w:pPr>
        <w:ind w:firstLineChars="200" w:firstLine="640"/>
        <w:rPr>
          <w:rFonts w:eastAsia="仿宋_GB2312"/>
          <w:color w:val="000000"/>
          <w:kern w:val="0"/>
          <w:sz w:val="32"/>
          <w:szCs w:val="32"/>
        </w:rPr>
      </w:pPr>
      <w:r w:rsidRPr="00E6229B">
        <w:rPr>
          <w:rFonts w:eastAsia="仿宋_GB2312" w:hint="eastAsia"/>
          <w:color w:val="000000"/>
          <w:kern w:val="0"/>
          <w:sz w:val="32"/>
          <w:szCs w:val="32"/>
        </w:rPr>
        <w:t>对</w:t>
      </w:r>
      <w:r w:rsidR="00195E75" w:rsidRPr="00E6229B">
        <w:rPr>
          <w:rFonts w:eastAsia="仿宋_GB2312" w:hint="eastAsia"/>
          <w:color w:val="000000"/>
          <w:kern w:val="0"/>
          <w:sz w:val="32"/>
          <w:szCs w:val="32"/>
        </w:rPr>
        <w:t>HER</w:t>
      </w:r>
      <w:r w:rsidR="004F2CF5" w:rsidRPr="00E6229B">
        <w:rPr>
          <w:rFonts w:eastAsia="仿宋_GB2312" w:hint="eastAsia"/>
          <w:color w:val="000000"/>
          <w:kern w:val="0"/>
          <w:sz w:val="32"/>
          <w:szCs w:val="32"/>
        </w:rPr>
        <w:t>2</w:t>
      </w:r>
      <w:r w:rsidRPr="00E6229B">
        <w:rPr>
          <w:rFonts w:eastAsia="仿宋_GB2312"/>
          <w:color w:val="000000"/>
          <w:kern w:val="0"/>
          <w:sz w:val="32"/>
          <w:szCs w:val="32"/>
        </w:rPr>
        <w:t>阳性</w:t>
      </w:r>
      <w:r w:rsidRPr="00E6229B">
        <w:rPr>
          <w:rFonts w:eastAsia="仿宋_GB2312" w:hint="eastAsia"/>
          <w:color w:val="000000"/>
          <w:kern w:val="0"/>
          <w:sz w:val="32"/>
          <w:szCs w:val="32"/>
        </w:rPr>
        <w:t>的</w:t>
      </w:r>
      <w:r w:rsidRPr="00E6229B">
        <w:rPr>
          <w:rFonts w:eastAsia="仿宋_GB2312"/>
          <w:color w:val="000000"/>
          <w:kern w:val="0"/>
          <w:sz w:val="32"/>
          <w:szCs w:val="32"/>
        </w:rPr>
        <w:t>乳腺癌</w:t>
      </w:r>
      <w:r w:rsidR="00EF066E" w:rsidRPr="00E6229B">
        <w:rPr>
          <w:rFonts w:eastAsia="仿宋_GB2312" w:hint="eastAsia"/>
          <w:color w:val="000000"/>
          <w:kern w:val="0"/>
          <w:sz w:val="32"/>
          <w:szCs w:val="32"/>
        </w:rPr>
        <w:t>和胃癌</w:t>
      </w:r>
      <w:r w:rsidRPr="00E6229B">
        <w:rPr>
          <w:rFonts w:eastAsia="仿宋_GB2312"/>
          <w:color w:val="000000"/>
          <w:kern w:val="0"/>
          <w:sz w:val="32"/>
          <w:szCs w:val="32"/>
        </w:rPr>
        <w:t>患</w:t>
      </w:r>
      <w:r w:rsidRPr="00E6229B">
        <w:rPr>
          <w:rFonts w:eastAsia="仿宋_GB2312" w:hint="eastAsia"/>
          <w:color w:val="000000"/>
          <w:kern w:val="0"/>
          <w:sz w:val="32"/>
          <w:szCs w:val="32"/>
        </w:rPr>
        <w:t>者进行</w:t>
      </w:r>
      <w:r w:rsidR="00982C53" w:rsidRPr="00E6229B">
        <w:rPr>
          <w:rFonts w:eastAsia="仿宋_GB2312" w:hint="eastAsia"/>
          <w:color w:val="000000"/>
          <w:kern w:val="0"/>
          <w:sz w:val="32"/>
          <w:szCs w:val="32"/>
        </w:rPr>
        <w:t>联合</w:t>
      </w:r>
      <w:r w:rsidRPr="00E6229B">
        <w:rPr>
          <w:rFonts w:eastAsia="仿宋_GB2312" w:hint="eastAsia"/>
          <w:color w:val="000000"/>
          <w:kern w:val="0"/>
          <w:sz w:val="32"/>
          <w:szCs w:val="32"/>
        </w:rPr>
        <w:t>抗</w:t>
      </w:r>
      <w:r w:rsidR="00195E75" w:rsidRPr="00E6229B">
        <w:rPr>
          <w:rFonts w:eastAsia="仿宋_GB2312" w:hint="eastAsia"/>
          <w:color w:val="000000"/>
          <w:kern w:val="0"/>
          <w:sz w:val="32"/>
          <w:szCs w:val="32"/>
        </w:rPr>
        <w:t>HER</w:t>
      </w:r>
      <w:r w:rsidR="004F2CF5" w:rsidRPr="00E6229B">
        <w:rPr>
          <w:rFonts w:eastAsia="仿宋_GB2312" w:hint="eastAsia"/>
          <w:color w:val="000000"/>
          <w:kern w:val="0"/>
          <w:sz w:val="32"/>
          <w:szCs w:val="32"/>
        </w:rPr>
        <w:t>2</w:t>
      </w:r>
      <w:r w:rsidRPr="00E6229B">
        <w:rPr>
          <w:rFonts w:eastAsia="仿宋_GB2312" w:hint="eastAsia"/>
          <w:color w:val="000000"/>
          <w:kern w:val="0"/>
          <w:sz w:val="32"/>
          <w:szCs w:val="32"/>
        </w:rPr>
        <w:t>靶向</w:t>
      </w:r>
      <w:r w:rsidRPr="00E6229B">
        <w:rPr>
          <w:rFonts w:eastAsia="仿宋_GB2312"/>
          <w:color w:val="000000"/>
          <w:kern w:val="0"/>
          <w:sz w:val="32"/>
          <w:szCs w:val="32"/>
        </w:rPr>
        <w:t>治疗</w:t>
      </w:r>
      <w:r w:rsidR="00A77BE0" w:rsidRPr="00E6229B">
        <w:rPr>
          <w:rFonts w:eastAsia="仿宋_GB2312" w:hint="eastAsia"/>
          <w:color w:val="000000"/>
          <w:kern w:val="0"/>
          <w:sz w:val="32"/>
          <w:szCs w:val="32"/>
        </w:rPr>
        <w:t>（如</w:t>
      </w:r>
      <w:proofErr w:type="gramStart"/>
      <w:r w:rsidR="00A77BE0" w:rsidRPr="00E6229B">
        <w:rPr>
          <w:rFonts w:eastAsia="仿宋_GB2312" w:hint="eastAsia"/>
          <w:color w:val="000000"/>
          <w:kern w:val="0"/>
          <w:sz w:val="32"/>
          <w:szCs w:val="32"/>
        </w:rPr>
        <w:t>曲妥珠单</w:t>
      </w:r>
      <w:proofErr w:type="gramEnd"/>
      <w:r w:rsidR="00A77BE0" w:rsidRPr="00E6229B">
        <w:rPr>
          <w:rFonts w:eastAsia="仿宋_GB2312" w:hint="eastAsia"/>
          <w:color w:val="000000"/>
          <w:kern w:val="0"/>
          <w:sz w:val="32"/>
          <w:szCs w:val="32"/>
        </w:rPr>
        <w:t>抗）使得</w:t>
      </w:r>
      <w:r w:rsidRPr="00E6229B">
        <w:rPr>
          <w:rFonts w:eastAsia="仿宋_GB2312" w:hint="eastAsia"/>
          <w:color w:val="000000"/>
          <w:kern w:val="0"/>
          <w:sz w:val="32"/>
          <w:szCs w:val="32"/>
        </w:rPr>
        <w:t>患者</w:t>
      </w:r>
      <w:r w:rsidRPr="00E6229B">
        <w:rPr>
          <w:rFonts w:eastAsia="仿宋_GB2312"/>
          <w:color w:val="000000"/>
          <w:kern w:val="0"/>
          <w:sz w:val="32"/>
          <w:szCs w:val="32"/>
        </w:rPr>
        <w:t>的生存</w:t>
      </w:r>
      <w:r w:rsidRPr="00E6229B">
        <w:rPr>
          <w:rFonts w:eastAsia="仿宋_GB2312" w:hint="eastAsia"/>
          <w:color w:val="000000"/>
          <w:kern w:val="0"/>
          <w:sz w:val="32"/>
          <w:szCs w:val="32"/>
        </w:rPr>
        <w:t>状况得到</w:t>
      </w:r>
      <w:r w:rsidR="00A77BE0" w:rsidRPr="00E6229B">
        <w:rPr>
          <w:rFonts w:eastAsia="仿宋_GB2312" w:hint="eastAsia"/>
          <w:color w:val="000000"/>
          <w:kern w:val="0"/>
          <w:sz w:val="32"/>
          <w:szCs w:val="32"/>
        </w:rPr>
        <w:t>改善</w:t>
      </w:r>
      <w:r w:rsidRPr="00E6229B">
        <w:rPr>
          <w:rFonts w:eastAsia="仿宋_GB2312" w:hint="eastAsia"/>
          <w:color w:val="000000"/>
          <w:kern w:val="0"/>
          <w:sz w:val="32"/>
          <w:szCs w:val="32"/>
        </w:rPr>
        <w:t>，但是在</w:t>
      </w:r>
      <w:r w:rsidR="00195E75" w:rsidRPr="00E6229B">
        <w:rPr>
          <w:rFonts w:eastAsia="仿宋_GB2312" w:hint="eastAsia"/>
          <w:color w:val="000000"/>
          <w:kern w:val="0"/>
          <w:sz w:val="32"/>
          <w:szCs w:val="32"/>
        </w:rPr>
        <w:t>HER</w:t>
      </w:r>
      <w:r w:rsidR="004F2CF5" w:rsidRPr="00E6229B">
        <w:rPr>
          <w:rFonts w:eastAsia="仿宋_GB2312" w:hint="eastAsia"/>
          <w:color w:val="000000"/>
          <w:kern w:val="0"/>
          <w:sz w:val="32"/>
          <w:szCs w:val="32"/>
        </w:rPr>
        <w:t>2</w:t>
      </w:r>
      <w:r w:rsidRPr="00E6229B">
        <w:rPr>
          <w:rFonts w:eastAsia="仿宋_GB2312" w:hint="eastAsia"/>
          <w:color w:val="000000"/>
          <w:kern w:val="0"/>
          <w:sz w:val="32"/>
          <w:szCs w:val="32"/>
        </w:rPr>
        <w:t>阴性的患者中没有效果。</w:t>
      </w:r>
      <w:r w:rsidR="00EF066E" w:rsidRPr="00E6229B">
        <w:rPr>
          <w:rFonts w:eastAsia="仿宋_GB2312" w:hint="eastAsia"/>
          <w:color w:val="000000"/>
          <w:kern w:val="0"/>
          <w:sz w:val="32"/>
          <w:szCs w:val="32"/>
        </w:rPr>
        <w:t>准确</w:t>
      </w:r>
      <w:r w:rsidR="0048021C">
        <w:rPr>
          <w:rFonts w:eastAsia="仿宋_GB2312" w:hint="eastAsia"/>
          <w:color w:val="000000"/>
          <w:kern w:val="0"/>
          <w:sz w:val="32"/>
          <w:szCs w:val="32"/>
        </w:rPr>
        <w:t>地</w:t>
      </w:r>
      <w:r w:rsidR="00EF066E" w:rsidRPr="00E6229B">
        <w:rPr>
          <w:rFonts w:eastAsia="仿宋_GB2312" w:hint="eastAsia"/>
          <w:color w:val="000000"/>
          <w:kern w:val="0"/>
          <w:sz w:val="32"/>
          <w:szCs w:val="32"/>
        </w:rPr>
        <w:t>检测</w:t>
      </w:r>
      <w:r w:rsidR="00195E75" w:rsidRPr="00E6229B">
        <w:rPr>
          <w:rFonts w:eastAsia="仿宋_GB2312" w:hint="eastAsia"/>
          <w:color w:val="000000"/>
          <w:kern w:val="0"/>
          <w:sz w:val="32"/>
          <w:szCs w:val="32"/>
        </w:rPr>
        <w:t>HER</w:t>
      </w:r>
      <w:r w:rsidR="009644EE" w:rsidRPr="00E6229B">
        <w:rPr>
          <w:rFonts w:eastAsia="仿宋_GB2312" w:hint="eastAsia"/>
          <w:color w:val="000000"/>
          <w:kern w:val="0"/>
          <w:sz w:val="32"/>
          <w:szCs w:val="32"/>
        </w:rPr>
        <w:t>2</w:t>
      </w:r>
      <w:r w:rsidR="00EF066E" w:rsidRPr="00E6229B">
        <w:rPr>
          <w:rFonts w:eastAsia="仿宋_GB2312" w:hint="eastAsia"/>
          <w:color w:val="000000"/>
          <w:kern w:val="0"/>
          <w:sz w:val="32"/>
          <w:szCs w:val="32"/>
        </w:rPr>
        <w:t>蛋白表达和基因扩增状态是</w:t>
      </w:r>
      <w:r w:rsidR="009644EE" w:rsidRPr="00E6229B">
        <w:rPr>
          <w:rFonts w:eastAsia="仿宋_GB2312" w:hint="eastAsia"/>
          <w:color w:val="000000"/>
          <w:kern w:val="0"/>
          <w:sz w:val="32"/>
          <w:szCs w:val="32"/>
        </w:rPr>
        <w:t>抗</w:t>
      </w:r>
      <w:r w:rsidR="00195E75" w:rsidRPr="00E6229B">
        <w:rPr>
          <w:rFonts w:eastAsia="仿宋_GB2312" w:hint="eastAsia"/>
          <w:color w:val="000000"/>
          <w:kern w:val="0"/>
          <w:sz w:val="32"/>
          <w:szCs w:val="32"/>
        </w:rPr>
        <w:t>HER</w:t>
      </w:r>
      <w:r w:rsidR="009644EE" w:rsidRPr="00E6229B">
        <w:rPr>
          <w:rFonts w:eastAsia="仿宋_GB2312" w:hint="eastAsia"/>
          <w:color w:val="000000"/>
          <w:kern w:val="0"/>
          <w:sz w:val="32"/>
          <w:szCs w:val="32"/>
        </w:rPr>
        <w:t>2</w:t>
      </w:r>
      <w:r w:rsidR="00771FC6" w:rsidRPr="00E6229B">
        <w:rPr>
          <w:rFonts w:eastAsia="仿宋_GB2312" w:hint="eastAsia"/>
          <w:color w:val="000000"/>
          <w:kern w:val="0"/>
          <w:sz w:val="32"/>
          <w:szCs w:val="32"/>
        </w:rPr>
        <w:t>单克隆抗体</w:t>
      </w:r>
      <w:r w:rsidR="008A6C72" w:rsidRPr="00E6229B">
        <w:rPr>
          <w:rFonts w:eastAsia="仿宋_GB2312" w:hint="eastAsia"/>
          <w:color w:val="000000"/>
          <w:kern w:val="0"/>
          <w:sz w:val="32"/>
          <w:szCs w:val="32"/>
        </w:rPr>
        <w:t>分子</w:t>
      </w:r>
      <w:r w:rsidR="00EF066E" w:rsidRPr="00E6229B">
        <w:rPr>
          <w:rFonts w:eastAsia="仿宋_GB2312" w:hint="eastAsia"/>
          <w:color w:val="000000"/>
          <w:kern w:val="0"/>
          <w:sz w:val="32"/>
          <w:szCs w:val="32"/>
        </w:rPr>
        <w:t>靶</w:t>
      </w:r>
      <w:proofErr w:type="gramStart"/>
      <w:r w:rsidR="00EF066E" w:rsidRPr="00E6229B">
        <w:rPr>
          <w:rFonts w:eastAsia="仿宋_GB2312" w:hint="eastAsia"/>
          <w:color w:val="000000"/>
          <w:kern w:val="0"/>
          <w:sz w:val="32"/>
          <w:szCs w:val="32"/>
        </w:rPr>
        <w:t>向治疗</w:t>
      </w:r>
      <w:proofErr w:type="gramEnd"/>
      <w:r w:rsidR="00EF066E" w:rsidRPr="00E6229B">
        <w:rPr>
          <w:rFonts w:eastAsia="仿宋_GB2312" w:hint="eastAsia"/>
          <w:color w:val="000000"/>
          <w:kern w:val="0"/>
          <w:sz w:val="32"/>
          <w:szCs w:val="32"/>
        </w:rPr>
        <w:t>患</w:t>
      </w:r>
      <w:r w:rsidR="00EF066E" w:rsidRPr="00E6229B">
        <w:rPr>
          <w:rFonts w:eastAsia="仿宋_GB2312" w:hint="eastAsia"/>
          <w:color w:val="000000"/>
          <w:kern w:val="0"/>
          <w:sz w:val="32"/>
          <w:szCs w:val="32"/>
        </w:rPr>
        <w:lastRenderedPageBreak/>
        <w:t>者筛选和疗效预测的前提，对乳腺癌和胃癌的临床治疗和预后判断至关重要。</w:t>
      </w:r>
    </w:p>
    <w:p w:rsidR="006D74EF" w:rsidRPr="00E6229B" w:rsidRDefault="009644EE" w:rsidP="009644EE">
      <w:pPr>
        <w:ind w:firstLineChars="200" w:firstLine="640"/>
        <w:rPr>
          <w:rFonts w:eastAsia="仿宋_GB2312"/>
          <w:color w:val="000000"/>
          <w:kern w:val="0"/>
          <w:sz w:val="32"/>
          <w:szCs w:val="32"/>
        </w:rPr>
      </w:pPr>
      <w:r w:rsidRPr="00E6229B">
        <w:rPr>
          <w:rFonts w:eastAsia="仿宋_GB2312" w:hint="eastAsia"/>
          <w:color w:val="000000"/>
          <w:kern w:val="0"/>
          <w:sz w:val="32"/>
          <w:szCs w:val="32"/>
        </w:rPr>
        <w:t>本指导原则</w:t>
      </w:r>
      <w:r w:rsidR="006D74EF" w:rsidRPr="00E6229B">
        <w:rPr>
          <w:rFonts w:eastAsia="仿宋_GB2312" w:hint="eastAsia"/>
          <w:color w:val="000000"/>
          <w:kern w:val="0"/>
          <w:sz w:val="32"/>
          <w:szCs w:val="32"/>
        </w:rPr>
        <w:t>适用于使用荧光原位杂交方法检测</w:t>
      </w:r>
      <w:r w:rsidRPr="00E6229B">
        <w:rPr>
          <w:rFonts w:eastAsia="仿宋_GB2312" w:hint="eastAsia"/>
          <w:color w:val="000000"/>
          <w:kern w:val="0"/>
          <w:sz w:val="32"/>
          <w:szCs w:val="32"/>
        </w:rPr>
        <w:t>手术切除样本和活检样本的</w:t>
      </w:r>
      <w:r w:rsidR="006D74EF" w:rsidRPr="00E6229B">
        <w:rPr>
          <w:rFonts w:eastAsia="仿宋_GB2312" w:hint="eastAsia"/>
          <w:color w:val="000000"/>
          <w:kern w:val="0"/>
          <w:sz w:val="32"/>
          <w:szCs w:val="32"/>
        </w:rPr>
        <w:t>组织切片中的</w:t>
      </w:r>
      <w:r w:rsidR="006D74EF" w:rsidRPr="00E6229B">
        <w:rPr>
          <w:rFonts w:eastAsia="仿宋_GB2312"/>
          <w:color w:val="000000"/>
          <w:kern w:val="0"/>
          <w:sz w:val="32"/>
          <w:szCs w:val="32"/>
        </w:rPr>
        <w:t>HER2</w:t>
      </w:r>
      <w:r w:rsidR="006D74EF" w:rsidRPr="00E6229B">
        <w:rPr>
          <w:rFonts w:eastAsia="仿宋_GB2312" w:hint="eastAsia"/>
          <w:color w:val="000000"/>
          <w:kern w:val="0"/>
          <w:sz w:val="32"/>
          <w:szCs w:val="32"/>
        </w:rPr>
        <w:t>基因扩增</w:t>
      </w:r>
      <w:r w:rsidR="005D4202" w:rsidRPr="00E6229B">
        <w:rPr>
          <w:rFonts w:eastAsia="仿宋_GB2312" w:hint="eastAsia"/>
          <w:color w:val="000000"/>
          <w:kern w:val="0"/>
          <w:sz w:val="32"/>
          <w:szCs w:val="32"/>
        </w:rPr>
        <w:t>情况</w:t>
      </w:r>
      <w:r w:rsidR="006D74EF" w:rsidRPr="00E6229B">
        <w:rPr>
          <w:rFonts w:eastAsia="仿宋_GB2312" w:hint="eastAsia"/>
          <w:color w:val="000000"/>
          <w:kern w:val="0"/>
          <w:sz w:val="32"/>
          <w:szCs w:val="32"/>
        </w:rPr>
        <w:t>，包括</w:t>
      </w:r>
      <w:r w:rsidR="00BD57BF" w:rsidRPr="00E6229B">
        <w:rPr>
          <w:rFonts w:eastAsia="仿宋_GB2312" w:hint="eastAsia"/>
          <w:color w:val="000000"/>
          <w:kern w:val="0"/>
          <w:sz w:val="32"/>
          <w:szCs w:val="32"/>
        </w:rPr>
        <w:t>HER2</w:t>
      </w:r>
      <w:r w:rsidR="00771FC6" w:rsidRPr="00E6229B">
        <w:rPr>
          <w:rFonts w:eastAsia="仿宋_GB2312" w:hint="eastAsia"/>
          <w:color w:val="000000"/>
          <w:kern w:val="0"/>
          <w:sz w:val="32"/>
          <w:szCs w:val="32"/>
        </w:rPr>
        <w:t>平均</w:t>
      </w:r>
      <w:r w:rsidR="00BD57BF" w:rsidRPr="00E6229B">
        <w:rPr>
          <w:rFonts w:eastAsia="仿宋_GB2312" w:hint="eastAsia"/>
          <w:color w:val="000000"/>
          <w:kern w:val="0"/>
          <w:sz w:val="32"/>
          <w:szCs w:val="32"/>
        </w:rPr>
        <w:t>拷贝数</w:t>
      </w:r>
      <w:r w:rsidR="00771FC6" w:rsidRPr="00E6229B">
        <w:rPr>
          <w:rFonts w:eastAsia="仿宋_GB2312" w:hint="eastAsia"/>
          <w:color w:val="000000"/>
          <w:kern w:val="0"/>
          <w:sz w:val="32"/>
          <w:szCs w:val="32"/>
        </w:rPr>
        <w:t>（单信号）</w:t>
      </w:r>
      <w:r w:rsidR="006D74EF" w:rsidRPr="00E6229B">
        <w:rPr>
          <w:rFonts w:eastAsia="仿宋_GB2312" w:hint="eastAsia"/>
          <w:color w:val="000000"/>
          <w:kern w:val="0"/>
          <w:sz w:val="32"/>
          <w:szCs w:val="32"/>
        </w:rPr>
        <w:t>和</w:t>
      </w:r>
      <w:r w:rsidR="00290978" w:rsidRPr="00E6229B">
        <w:rPr>
          <w:rFonts w:eastAsia="仿宋_GB2312"/>
          <w:color w:val="000000"/>
          <w:kern w:val="0"/>
          <w:sz w:val="32"/>
          <w:szCs w:val="32"/>
        </w:rPr>
        <w:t>HER2</w:t>
      </w:r>
      <w:r w:rsidR="00290978" w:rsidRPr="00E6229B">
        <w:rPr>
          <w:rFonts w:eastAsia="仿宋_GB2312" w:hint="eastAsia"/>
          <w:color w:val="000000"/>
          <w:kern w:val="0"/>
          <w:sz w:val="32"/>
          <w:szCs w:val="32"/>
        </w:rPr>
        <w:t>基因</w:t>
      </w:r>
      <w:r w:rsidR="00771FC6" w:rsidRPr="00E6229B">
        <w:rPr>
          <w:rFonts w:eastAsia="仿宋_GB2312" w:hint="eastAsia"/>
          <w:color w:val="000000"/>
          <w:kern w:val="0"/>
          <w:sz w:val="32"/>
          <w:szCs w:val="32"/>
        </w:rPr>
        <w:t>平均拷贝数</w:t>
      </w:r>
      <w:r w:rsidR="00290978" w:rsidRPr="00E6229B">
        <w:rPr>
          <w:rFonts w:eastAsia="仿宋_GB2312" w:hint="eastAsia"/>
          <w:color w:val="000000"/>
          <w:kern w:val="0"/>
          <w:sz w:val="32"/>
          <w:szCs w:val="32"/>
        </w:rPr>
        <w:t>和</w:t>
      </w:r>
      <w:r w:rsidR="00771FC6" w:rsidRPr="00E6229B">
        <w:rPr>
          <w:rFonts w:eastAsia="仿宋_GB2312" w:hint="eastAsia"/>
          <w:color w:val="000000"/>
          <w:kern w:val="0"/>
          <w:sz w:val="32"/>
          <w:szCs w:val="32"/>
        </w:rPr>
        <w:t>该基因所在的</w:t>
      </w:r>
      <w:r w:rsidR="00290978" w:rsidRPr="00E6229B">
        <w:rPr>
          <w:rFonts w:eastAsia="仿宋_GB2312" w:hint="eastAsia"/>
          <w:color w:val="000000"/>
          <w:kern w:val="0"/>
          <w:sz w:val="32"/>
          <w:szCs w:val="32"/>
        </w:rPr>
        <w:t>第</w:t>
      </w:r>
      <w:r w:rsidR="00290978" w:rsidRPr="00E6229B">
        <w:rPr>
          <w:rFonts w:eastAsia="仿宋_GB2312"/>
          <w:color w:val="000000"/>
          <w:kern w:val="0"/>
          <w:sz w:val="32"/>
          <w:szCs w:val="32"/>
        </w:rPr>
        <w:t>17</w:t>
      </w:r>
      <w:r w:rsidR="00290978" w:rsidRPr="00E6229B">
        <w:rPr>
          <w:rFonts w:eastAsia="仿宋_GB2312" w:hint="eastAsia"/>
          <w:color w:val="000000"/>
          <w:kern w:val="0"/>
          <w:sz w:val="32"/>
          <w:szCs w:val="32"/>
        </w:rPr>
        <w:t>号染色体着丝粒</w:t>
      </w:r>
      <w:r w:rsidR="00771FC6" w:rsidRPr="00E6229B">
        <w:rPr>
          <w:rFonts w:eastAsia="仿宋_GB2312" w:hint="eastAsia"/>
          <w:color w:val="000000"/>
          <w:kern w:val="0"/>
          <w:sz w:val="32"/>
          <w:szCs w:val="32"/>
        </w:rPr>
        <w:t>（</w:t>
      </w:r>
      <w:r w:rsidR="00771FC6" w:rsidRPr="00E6229B">
        <w:rPr>
          <w:rFonts w:eastAsia="仿宋_GB2312" w:hint="eastAsia"/>
          <w:color w:val="000000"/>
          <w:kern w:val="0"/>
          <w:sz w:val="32"/>
          <w:szCs w:val="32"/>
        </w:rPr>
        <w:t>CEP17</w:t>
      </w:r>
      <w:r w:rsidR="00771FC6" w:rsidRPr="00E6229B">
        <w:rPr>
          <w:rFonts w:eastAsia="仿宋_GB2312" w:hint="eastAsia"/>
          <w:color w:val="000000"/>
          <w:kern w:val="0"/>
          <w:sz w:val="32"/>
          <w:szCs w:val="32"/>
        </w:rPr>
        <w:t>）序列平均拷贝数</w:t>
      </w:r>
      <w:r w:rsidR="00290978" w:rsidRPr="00E6229B">
        <w:rPr>
          <w:rFonts w:eastAsia="仿宋_GB2312" w:hint="eastAsia"/>
          <w:color w:val="000000"/>
          <w:kern w:val="0"/>
          <w:sz w:val="32"/>
          <w:szCs w:val="32"/>
        </w:rPr>
        <w:t>的比值</w:t>
      </w:r>
      <w:r w:rsidR="00771FC6" w:rsidRPr="00E6229B">
        <w:rPr>
          <w:rFonts w:eastAsia="仿宋_GB2312" w:hint="eastAsia"/>
          <w:color w:val="000000"/>
          <w:kern w:val="0"/>
          <w:sz w:val="32"/>
          <w:szCs w:val="32"/>
        </w:rPr>
        <w:t>（双信号）</w:t>
      </w:r>
      <w:r w:rsidR="006E516B" w:rsidRPr="00E6229B">
        <w:rPr>
          <w:rFonts w:eastAsia="仿宋_GB2312" w:hint="eastAsia"/>
          <w:color w:val="000000"/>
          <w:kern w:val="0"/>
          <w:sz w:val="32"/>
          <w:szCs w:val="32"/>
        </w:rPr>
        <w:t>。</w:t>
      </w:r>
      <w:r w:rsidR="00A52964" w:rsidRPr="00E6229B">
        <w:rPr>
          <w:rFonts w:eastAsia="仿宋_GB2312"/>
          <w:color w:val="000000"/>
          <w:kern w:val="0"/>
          <w:sz w:val="32"/>
          <w:szCs w:val="32"/>
        </w:rPr>
        <w:t>对于其他</w:t>
      </w:r>
      <w:r w:rsidR="00A52964" w:rsidRPr="00E6229B">
        <w:rPr>
          <w:rFonts w:eastAsia="仿宋_GB2312" w:hint="eastAsia"/>
          <w:color w:val="000000"/>
          <w:kern w:val="0"/>
          <w:sz w:val="32"/>
          <w:szCs w:val="32"/>
        </w:rPr>
        <w:t>应用原位杂交法检测</w:t>
      </w:r>
      <w:r w:rsidR="00A52964" w:rsidRPr="00E6229B">
        <w:rPr>
          <w:rFonts w:eastAsia="仿宋_GB2312"/>
          <w:color w:val="000000"/>
          <w:kern w:val="0"/>
          <w:sz w:val="32"/>
          <w:szCs w:val="32"/>
        </w:rPr>
        <w:t>HER2</w:t>
      </w:r>
      <w:r w:rsidR="00A52964" w:rsidRPr="00E6229B">
        <w:rPr>
          <w:rFonts w:eastAsia="仿宋_GB2312" w:hint="eastAsia"/>
          <w:color w:val="000000"/>
          <w:kern w:val="0"/>
          <w:sz w:val="32"/>
          <w:szCs w:val="32"/>
        </w:rPr>
        <w:t>基因扩增水平</w:t>
      </w:r>
      <w:r w:rsidR="007450EC" w:rsidRPr="00E6229B">
        <w:rPr>
          <w:rFonts w:eastAsia="仿宋_GB2312" w:hint="eastAsia"/>
          <w:color w:val="000000"/>
          <w:kern w:val="0"/>
          <w:sz w:val="32"/>
          <w:szCs w:val="32"/>
        </w:rPr>
        <w:t>的亮视野</w:t>
      </w:r>
      <w:r w:rsidR="00A52964" w:rsidRPr="00E6229B">
        <w:rPr>
          <w:rFonts w:eastAsia="仿宋_GB2312"/>
          <w:color w:val="000000"/>
          <w:kern w:val="0"/>
          <w:sz w:val="32"/>
          <w:szCs w:val="32"/>
        </w:rPr>
        <w:t>ISH</w:t>
      </w:r>
      <w:r w:rsidR="007450EC" w:rsidRPr="00E6229B">
        <w:rPr>
          <w:rFonts w:eastAsia="仿宋_GB2312" w:hint="eastAsia"/>
          <w:color w:val="000000"/>
          <w:kern w:val="0"/>
          <w:sz w:val="32"/>
          <w:szCs w:val="32"/>
        </w:rPr>
        <w:t>，如</w:t>
      </w:r>
      <w:r w:rsidR="00A52964" w:rsidRPr="00E6229B">
        <w:rPr>
          <w:rFonts w:eastAsia="仿宋_GB2312" w:hint="eastAsia"/>
          <w:color w:val="000000"/>
          <w:kern w:val="0"/>
          <w:sz w:val="32"/>
          <w:szCs w:val="32"/>
        </w:rPr>
        <w:t>显色</w:t>
      </w:r>
      <w:r w:rsidR="00A26A0A" w:rsidRPr="00E6229B">
        <w:rPr>
          <w:rFonts w:eastAsia="仿宋_GB2312"/>
          <w:color w:val="000000"/>
          <w:kern w:val="0"/>
          <w:sz w:val="32"/>
          <w:szCs w:val="32"/>
        </w:rPr>
        <w:t>ISH(</w:t>
      </w:r>
      <w:proofErr w:type="spellStart"/>
      <w:r w:rsidR="00A26A0A" w:rsidRPr="00E6229B">
        <w:rPr>
          <w:rFonts w:eastAsia="仿宋_GB2312" w:hint="eastAsia"/>
          <w:color w:val="000000"/>
          <w:kern w:val="0"/>
          <w:sz w:val="32"/>
          <w:szCs w:val="32"/>
        </w:rPr>
        <w:t>C</w:t>
      </w:r>
      <w:r w:rsidR="00A52964" w:rsidRPr="00E6229B">
        <w:rPr>
          <w:rFonts w:eastAsia="仿宋_GB2312"/>
          <w:color w:val="000000"/>
          <w:kern w:val="0"/>
          <w:sz w:val="32"/>
          <w:szCs w:val="32"/>
        </w:rPr>
        <w:t>hromogenic</w:t>
      </w:r>
      <w:proofErr w:type="spellEnd"/>
      <w:r w:rsidR="00A52964" w:rsidRPr="00E6229B">
        <w:rPr>
          <w:rFonts w:eastAsia="仿宋_GB2312"/>
          <w:color w:val="000000"/>
          <w:kern w:val="0"/>
          <w:sz w:val="32"/>
          <w:szCs w:val="32"/>
        </w:rPr>
        <w:t xml:space="preserve"> </w:t>
      </w:r>
      <w:r w:rsidR="00A26A0A" w:rsidRPr="00E6229B">
        <w:rPr>
          <w:rFonts w:eastAsia="仿宋_GB2312" w:hint="eastAsia"/>
          <w:color w:val="000000"/>
          <w:kern w:val="0"/>
          <w:sz w:val="32"/>
          <w:szCs w:val="32"/>
        </w:rPr>
        <w:t>I</w:t>
      </w:r>
      <w:r w:rsidR="00A52964" w:rsidRPr="00E6229B">
        <w:rPr>
          <w:rFonts w:eastAsia="仿宋_GB2312"/>
          <w:color w:val="000000"/>
          <w:kern w:val="0"/>
          <w:sz w:val="32"/>
          <w:szCs w:val="32"/>
        </w:rPr>
        <w:t xml:space="preserve">n </w:t>
      </w:r>
      <w:r w:rsidR="00A26A0A" w:rsidRPr="00E6229B">
        <w:rPr>
          <w:rFonts w:eastAsia="仿宋_GB2312" w:hint="eastAsia"/>
          <w:color w:val="000000"/>
          <w:kern w:val="0"/>
          <w:sz w:val="32"/>
          <w:szCs w:val="32"/>
        </w:rPr>
        <w:t>S</w:t>
      </w:r>
      <w:r w:rsidR="00A52964" w:rsidRPr="00E6229B">
        <w:rPr>
          <w:rFonts w:eastAsia="仿宋_GB2312"/>
          <w:color w:val="000000"/>
          <w:kern w:val="0"/>
          <w:sz w:val="32"/>
          <w:szCs w:val="32"/>
        </w:rPr>
        <w:t xml:space="preserve">itu </w:t>
      </w:r>
      <w:r w:rsidR="00A26A0A" w:rsidRPr="00E6229B">
        <w:rPr>
          <w:rFonts w:eastAsia="仿宋_GB2312" w:hint="eastAsia"/>
          <w:color w:val="000000"/>
          <w:kern w:val="0"/>
          <w:sz w:val="32"/>
          <w:szCs w:val="32"/>
        </w:rPr>
        <w:t>H</w:t>
      </w:r>
      <w:r w:rsidR="00A52964" w:rsidRPr="00E6229B">
        <w:rPr>
          <w:rFonts w:eastAsia="仿宋_GB2312"/>
          <w:color w:val="000000"/>
          <w:kern w:val="0"/>
          <w:sz w:val="32"/>
          <w:szCs w:val="32"/>
        </w:rPr>
        <w:t>ybridization</w:t>
      </w:r>
      <w:r w:rsidR="00A52964" w:rsidRPr="00E6229B">
        <w:rPr>
          <w:rFonts w:eastAsia="仿宋_GB2312" w:hint="eastAsia"/>
          <w:color w:val="000000"/>
          <w:kern w:val="0"/>
          <w:sz w:val="32"/>
          <w:szCs w:val="32"/>
        </w:rPr>
        <w:t>，</w:t>
      </w:r>
      <w:r w:rsidR="00A52964" w:rsidRPr="00E6229B">
        <w:rPr>
          <w:rFonts w:eastAsia="仿宋_GB2312"/>
          <w:color w:val="000000"/>
          <w:kern w:val="0"/>
          <w:sz w:val="32"/>
          <w:szCs w:val="32"/>
        </w:rPr>
        <w:t>CISH)</w:t>
      </w:r>
      <w:r w:rsidR="00A52964" w:rsidRPr="00E6229B">
        <w:rPr>
          <w:rFonts w:eastAsia="仿宋_GB2312" w:hint="eastAsia"/>
          <w:color w:val="000000"/>
          <w:kern w:val="0"/>
          <w:sz w:val="32"/>
          <w:szCs w:val="32"/>
        </w:rPr>
        <w:t>和</w:t>
      </w:r>
      <w:proofErr w:type="gramStart"/>
      <w:r w:rsidR="007450EC" w:rsidRPr="00E6229B">
        <w:rPr>
          <w:rFonts w:eastAsia="仿宋_GB2312" w:hint="eastAsia"/>
          <w:color w:val="000000"/>
          <w:kern w:val="0"/>
          <w:sz w:val="32"/>
          <w:szCs w:val="32"/>
        </w:rPr>
        <w:t>银增强</w:t>
      </w:r>
      <w:proofErr w:type="gramEnd"/>
      <w:r w:rsidR="00A52964" w:rsidRPr="00E6229B">
        <w:rPr>
          <w:rFonts w:eastAsia="仿宋_GB2312"/>
          <w:color w:val="000000"/>
          <w:kern w:val="0"/>
          <w:sz w:val="32"/>
          <w:szCs w:val="32"/>
        </w:rPr>
        <w:t>ISH(</w:t>
      </w:r>
      <w:r w:rsidR="00A26A0A" w:rsidRPr="00E6229B">
        <w:rPr>
          <w:rFonts w:eastAsia="仿宋_GB2312" w:hint="eastAsia"/>
          <w:color w:val="000000"/>
          <w:kern w:val="0"/>
          <w:sz w:val="32"/>
          <w:szCs w:val="32"/>
        </w:rPr>
        <w:t>S</w:t>
      </w:r>
      <w:r w:rsidR="00A52964" w:rsidRPr="00E6229B">
        <w:rPr>
          <w:rFonts w:eastAsia="仿宋_GB2312"/>
          <w:color w:val="000000"/>
          <w:kern w:val="0"/>
          <w:sz w:val="32"/>
          <w:szCs w:val="32"/>
        </w:rPr>
        <w:t>ilver</w:t>
      </w:r>
      <w:r w:rsidR="00A52964" w:rsidRPr="00E6229B">
        <w:rPr>
          <w:rFonts w:eastAsia="仿宋_GB2312" w:hint="eastAsia"/>
          <w:color w:val="000000"/>
          <w:kern w:val="0"/>
          <w:sz w:val="32"/>
          <w:szCs w:val="32"/>
        </w:rPr>
        <w:t>—</w:t>
      </w:r>
      <w:r w:rsidR="00A52964" w:rsidRPr="00E6229B">
        <w:rPr>
          <w:rFonts w:eastAsia="仿宋_GB2312"/>
          <w:color w:val="000000"/>
          <w:kern w:val="0"/>
          <w:sz w:val="32"/>
          <w:szCs w:val="32"/>
        </w:rPr>
        <w:t xml:space="preserve">enhanced </w:t>
      </w:r>
      <w:r w:rsidR="00A26A0A" w:rsidRPr="00E6229B">
        <w:rPr>
          <w:rFonts w:eastAsia="仿宋_GB2312" w:hint="eastAsia"/>
          <w:color w:val="000000"/>
          <w:kern w:val="0"/>
          <w:sz w:val="32"/>
          <w:szCs w:val="32"/>
        </w:rPr>
        <w:t>I</w:t>
      </w:r>
      <w:r w:rsidR="00A52964" w:rsidRPr="00E6229B">
        <w:rPr>
          <w:rFonts w:eastAsia="仿宋_GB2312"/>
          <w:color w:val="000000"/>
          <w:kern w:val="0"/>
          <w:sz w:val="32"/>
          <w:szCs w:val="32"/>
        </w:rPr>
        <w:t xml:space="preserve">n </w:t>
      </w:r>
      <w:r w:rsidR="00A26A0A" w:rsidRPr="00E6229B">
        <w:rPr>
          <w:rFonts w:eastAsia="仿宋_GB2312" w:hint="eastAsia"/>
          <w:color w:val="000000"/>
          <w:kern w:val="0"/>
          <w:sz w:val="32"/>
          <w:szCs w:val="32"/>
        </w:rPr>
        <w:t>S</w:t>
      </w:r>
      <w:r w:rsidR="00A52964" w:rsidRPr="00E6229B">
        <w:rPr>
          <w:rFonts w:eastAsia="仿宋_GB2312"/>
          <w:color w:val="000000"/>
          <w:kern w:val="0"/>
          <w:sz w:val="32"/>
          <w:szCs w:val="32"/>
        </w:rPr>
        <w:t xml:space="preserve">itu </w:t>
      </w:r>
      <w:r w:rsidR="00A26A0A" w:rsidRPr="00E6229B">
        <w:rPr>
          <w:rFonts w:eastAsia="仿宋_GB2312" w:hint="eastAsia"/>
          <w:color w:val="000000"/>
          <w:kern w:val="0"/>
          <w:sz w:val="32"/>
          <w:szCs w:val="32"/>
        </w:rPr>
        <w:t>H</w:t>
      </w:r>
      <w:r w:rsidR="00A52964" w:rsidRPr="00E6229B">
        <w:rPr>
          <w:rFonts w:eastAsia="仿宋_GB2312"/>
          <w:color w:val="000000"/>
          <w:kern w:val="0"/>
          <w:sz w:val="32"/>
          <w:szCs w:val="32"/>
        </w:rPr>
        <w:t>ybridization</w:t>
      </w:r>
      <w:r w:rsidR="00A52964" w:rsidRPr="00E6229B">
        <w:rPr>
          <w:rFonts w:eastAsia="仿宋_GB2312" w:hint="eastAsia"/>
          <w:color w:val="000000"/>
          <w:kern w:val="0"/>
          <w:sz w:val="32"/>
          <w:szCs w:val="32"/>
        </w:rPr>
        <w:t>，</w:t>
      </w:r>
      <w:r w:rsidR="00A52964" w:rsidRPr="00E6229B">
        <w:rPr>
          <w:rFonts w:eastAsia="仿宋_GB2312"/>
          <w:color w:val="000000"/>
          <w:kern w:val="0"/>
          <w:sz w:val="32"/>
          <w:szCs w:val="32"/>
        </w:rPr>
        <w:t>SISH)</w:t>
      </w:r>
      <w:r w:rsidR="00A52964" w:rsidRPr="00E6229B">
        <w:rPr>
          <w:rFonts w:eastAsia="仿宋_GB2312"/>
          <w:color w:val="000000"/>
          <w:kern w:val="0"/>
          <w:sz w:val="32"/>
          <w:szCs w:val="32"/>
        </w:rPr>
        <w:t>，可能部分要求不完全适用或本文所述技术指标不够全面，申请人可以根据产品特性对不适用部分进行修订或补充其他的评价和验证，但需阐述不适用的理由，并验证替代方法的科学合理性。</w:t>
      </w:r>
    </w:p>
    <w:p w:rsidR="00CB586C" w:rsidRPr="00E6229B" w:rsidRDefault="00CB586C" w:rsidP="00CB586C">
      <w:pPr>
        <w:tabs>
          <w:tab w:val="left" w:pos="7140"/>
        </w:tabs>
        <w:autoSpaceDE w:val="0"/>
        <w:autoSpaceDN w:val="0"/>
        <w:ind w:firstLineChars="200" w:firstLine="640"/>
        <w:rPr>
          <w:rFonts w:eastAsia="仿宋_GB2312"/>
          <w:color w:val="000000"/>
          <w:kern w:val="0"/>
          <w:sz w:val="32"/>
          <w:szCs w:val="32"/>
        </w:rPr>
      </w:pPr>
      <w:r w:rsidRPr="00E6229B">
        <w:rPr>
          <w:rFonts w:eastAsia="仿宋_GB2312"/>
          <w:color w:val="000000"/>
          <w:kern w:val="0"/>
          <w:sz w:val="32"/>
          <w:szCs w:val="32"/>
        </w:rPr>
        <w:t>二、注册申报资料要求</w:t>
      </w:r>
    </w:p>
    <w:p w:rsidR="00CB586C" w:rsidRPr="00E6229B" w:rsidRDefault="00CB586C" w:rsidP="00CB586C">
      <w:pPr>
        <w:tabs>
          <w:tab w:val="left" w:pos="7140"/>
        </w:tabs>
        <w:autoSpaceDE w:val="0"/>
        <w:autoSpaceDN w:val="0"/>
        <w:ind w:firstLineChars="200" w:firstLine="640"/>
        <w:rPr>
          <w:rFonts w:eastAsia="仿宋_GB2312"/>
          <w:color w:val="000000"/>
          <w:kern w:val="0"/>
          <w:sz w:val="32"/>
          <w:szCs w:val="32"/>
        </w:rPr>
      </w:pPr>
      <w:r w:rsidRPr="00E6229B">
        <w:rPr>
          <w:rFonts w:eastAsia="仿宋_GB2312"/>
          <w:color w:val="000000"/>
          <w:kern w:val="0"/>
          <w:sz w:val="32"/>
          <w:szCs w:val="32"/>
        </w:rPr>
        <w:t>（一）综述资料</w:t>
      </w:r>
    </w:p>
    <w:p w:rsidR="00B64608" w:rsidRPr="00E6229B" w:rsidRDefault="004F2CF5" w:rsidP="00CB586C">
      <w:pPr>
        <w:tabs>
          <w:tab w:val="left" w:pos="7140"/>
        </w:tabs>
        <w:autoSpaceDE w:val="0"/>
        <w:autoSpaceDN w:val="0"/>
        <w:ind w:firstLineChars="200" w:firstLine="640"/>
        <w:rPr>
          <w:rFonts w:eastAsia="仿宋_GB2312"/>
          <w:color w:val="000000"/>
          <w:kern w:val="0"/>
          <w:sz w:val="32"/>
          <w:szCs w:val="32"/>
        </w:rPr>
      </w:pPr>
      <w:r w:rsidRPr="00E6229B">
        <w:rPr>
          <w:rFonts w:eastAsia="仿宋_GB2312" w:hint="eastAsia"/>
          <w:color w:val="000000"/>
          <w:kern w:val="0"/>
          <w:sz w:val="32"/>
          <w:szCs w:val="32"/>
        </w:rPr>
        <w:t>1</w:t>
      </w:r>
      <w:r w:rsidRPr="00E6229B">
        <w:rPr>
          <w:rFonts w:eastAsia="仿宋_GB2312" w:hint="eastAsia"/>
          <w:color w:val="000000"/>
          <w:kern w:val="0"/>
          <w:sz w:val="32"/>
          <w:szCs w:val="32"/>
        </w:rPr>
        <w:t>、</w:t>
      </w:r>
      <w:r w:rsidR="004F269B" w:rsidRPr="00E6229B">
        <w:rPr>
          <w:rFonts w:eastAsia="仿宋_GB2312" w:hint="eastAsia"/>
          <w:color w:val="000000"/>
          <w:kern w:val="0"/>
          <w:sz w:val="32"/>
          <w:szCs w:val="32"/>
        </w:rPr>
        <w:t>预期用途：</w:t>
      </w:r>
      <w:r w:rsidR="00195E75" w:rsidRPr="00E6229B">
        <w:rPr>
          <w:rFonts w:eastAsia="仿宋_GB2312" w:hint="eastAsia"/>
          <w:color w:val="000000"/>
          <w:kern w:val="0"/>
          <w:sz w:val="32"/>
          <w:szCs w:val="32"/>
        </w:rPr>
        <w:t>HER</w:t>
      </w:r>
      <w:r w:rsidRPr="00E6229B">
        <w:rPr>
          <w:rFonts w:eastAsia="仿宋_GB2312" w:hint="eastAsia"/>
          <w:color w:val="000000"/>
          <w:kern w:val="0"/>
          <w:sz w:val="32"/>
          <w:szCs w:val="32"/>
        </w:rPr>
        <w:t>2</w:t>
      </w:r>
      <w:r w:rsidRPr="00E6229B">
        <w:rPr>
          <w:rFonts w:eastAsia="仿宋_GB2312" w:hint="eastAsia"/>
          <w:color w:val="000000"/>
          <w:kern w:val="0"/>
          <w:sz w:val="32"/>
          <w:szCs w:val="32"/>
        </w:rPr>
        <w:t>基因及其家族简介，</w:t>
      </w:r>
      <w:r w:rsidR="004F269B" w:rsidRPr="00E6229B">
        <w:rPr>
          <w:rFonts w:eastAsia="仿宋_GB2312" w:hint="eastAsia"/>
          <w:color w:val="000000"/>
          <w:kern w:val="0"/>
          <w:sz w:val="32"/>
          <w:szCs w:val="32"/>
        </w:rPr>
        <w:t>在</w:t>
      </w:r>
      <w:r w:rsidR="00195E75" w:rsidRPr="00E6229B">
        <w:rPr>
          <w:rFonts w:eastAsia="仿宋_GB2312" w:hint="eastAsia"/>
          <w:color w:val="000000"/>
          <w:kern w:val="0"/>
          <w:sz w:val="32"/>
          <w:szCs w:val="32"/>
        </w:rPr>
        <w:t>相关适应症</w:t>
      </w:r>
      <w:r w:rsidR="004F269B" w:rsidRPr="00E6229B">
        <w:rPr>
          <w:rFonts w:eastAsia="仿宋_GB2312" w:hint="eastAsia"/>
          <w:color w:val="000000"/>
          <w:kern w:val="0"/>
          <w:sz w:val="32"/>
          <w:szCs w:val="32"/>
        </w:rPr>
        <w:t>中的表达情况，</w:t>
      </w:r>
      <w:r w:rsidR="009B630E" w:rsidRPr="00E6229B">
        <w:rPr>
          <w:rFonts w:eastAsia="仿宋_GB2312" w:hint="eastAsia"/>
          <w:color w:val="000000"/>
          <w:kern w:val="0"/>
          <w:sz w:val="32"/>
          <w:szCs w:val="32"/>
        </w:rPr>
        <w:t>与组织病理学特征的关系，</w:t>
      </w:r>
      <w:r w:rsidR="004F269B" w:rsidRPr="00E6229B">
        <w:rPr>
          <w:rFonts w:eastAsia="仿宋_GB2312" w:hint="eastAsia"/>
          <w:color w:val="000000"/>
          <w:kern w:val="0"/>
          <w:sz w:val="32"/>
          <w:szCs w:val="32"/>
        </w:rPr>
        <w:t>其扩增情况与乳腺癌</w:t>
      </w:r>
      <w:r w:rsidR="00327708" w:rsidRPr="00E6229B">
        <w:rPr>
          <w:rFonts w:eastAsia="仿宋_GB2312" w:hint="eastAsia"/>
          <w:color w:val="000000"/>
          <w:kern w:val="0"/>
          <w:sz w:val="32"/>
          <w:szCs w:val="32"/>
        </w:rPr>
        <w:t>和胃癌</w:t>
      </w:r>
      <w:r w:rsidRPr="00E6229B">
        <w:rPr>
          <w:rFonts w:eastAsia="仿宋_GB2312" w:hint="eastAsia"/>
          <w:color w:val="000000"/>
          <w:kern w:val="0"/>
          <w:sz w:val="32"/>
          <w:szCs w:val="32"/>
        </w:rPr>
        <w:t>治疗方案制定</w:t>
      </w:r>
      <w:r w:rsidR="00195E75" w:rsidRPr="00E6229B">
        <w:rPr>
          <w:rFonts w:eastAsia="仿宋_GB2312" w:hint="eastAsia"/>
          <w:color w:val="000000"/>
          <w:kern w:val="0"/>
          <w:sz w:val="32"/>
          <w:szCs w:val="32"/>
        </w:rPr>
        <w:t>以及预后判断</w:t>
      </w:r>
      <w:r w:rsidRPr="00E6229B">
        <w:rPr>
          <w:rFonts w:eastAsia="仿宋_GB2312" w:hint="eastAsia"/>
          <w:color w:val="000000"/>
          <w:kern w:val="0"/>
          <w:sz w:val="32"/>
          <w:szCs w:val="32"/>
        </w:rPr>
        <w:t>的关系</w:t>
      </w:r>
      <w:r w:rsidR="001E2404" w:rsidRPr="00E6229B">
        <w:rPr>
          <w:rFonts w:eastAsia="仿宋_GB2312" w:hint="eastAsia"/>
          <w:color w:val="000000"/>
          <w:kern w:val="0"/>
          <w:sz w:val="32"/>
          <w:szCs w:val="32"/>
        </w:rPr>
        <w:t>等</w:t>
      </w:r>
      <w:r w:rsidR="004F269B" w:rsidRPr="00E6229B">
        <w:rPr>
          <w:rFonts w:eastAsia="仿宋_GB2312" w:hint="eastAsia"/>
          <w:color w:val="000000"/>
          <w:kern w:val="0"/>
          <w:sz w:val="32"/>
          <w:szCs w:val="32"/>
        </w:rPr>
        <w:t>。</w:t>
      </w:r>
      <w:r w:rsidR="00997213">
        <w:rPr>
          <w:rFonts w:eastAsia="仿宋_GB2312" w:hint="eastAsia"/>
          <w:color w:val="000000"/>
          <w:kern w:val="0"/>
          <w:sz w:val="32"/>
          <w:szCs w:val="32"/>
        </w:rPr>
        <w:t>对于胃癌用途，</w:t>
      </w:r>
      <w:r w:rsidR="00363F5C" w:rsidRPr="00E6229B">
        <w:rPr>
          <w:rFonts w:eastAsia="仿宋_GB2312" w:hint="eastAsia"/>
          <w:color w:val="000000"/>
          <w:kern w:val="0"/>
          <w:sz w:val="32"/>
          <w:szCs w:val="32"/>
        </w:rPr>
        <w:t>建议说明临床应用过程中首先考虑使用免疫组织化学方法检测</w:t>
      </w:r>
      <w:r w:rsidR="00363F5C" w:rsidRPr="00E6229B">
        <w:rPr>
          <w:rFonts w:eastAsia="仿宋_GB2312" w:hint="eastAsia"/>
          <w:color w:val="000000"/>
          <w:kern w:val="0"/>
          <w:sz w:val="32"/>
          <w:szCs w:val="32"/>
        </w:rPr>
        <w:t>HER2</w:t>
      </w:r>
      <w:r w:rsidR="00363F5C" w:rsidRPr="00E6229B">
        <w:rPr>
          <w:rFonts w:eastAsia="仿宋_GB2312" w:hint="eastAsia"/>
          <w:color w:val="000000"/>
          <w:kern w:val="0"/>
          <w:sz w:val="32"/>
          <w:szCs w:val="32"/>
        </w:rPr>
        <w:t>蛋白的过表达状态，在结果为</w:t>
      </w:r>
      <w:r w:rsidR="00363F5C" w:rsidRPr="00E6229B">
        <w:rPr>
          <w:rFonts w:eastAsia="仿宋_GB2312" w:hint="eastAsia"/>
          <w:color w:val="000000"/>
          <w:kern w:val="0"/>
          <w:sz w:val="32"/>
          <w:szCs w:val="32"/>
        </w:rPr>
        <w:t>(2+)</w:t>
      </w:r>
      <w:r w:rsidR="00363F5C" w:rsidRPr="00E6229B">
        <w:rPr>
          <w:rFonts w:eastAsia="仿宋_GB2312" w:hint="eastAsia"/>
          <w:color w:val="000000"/>
          <w:kern w:val="0"/>
          <w:sz w:val="32"/>
          <w:szCs w:val="32"/>
        </w:rPr>
        <w:t>的情况下需进一步确定</w:t>
      </w:r>
      <w:r w:rsidR="00363F5C" w:rsidRPr="00E6229B">
        <w:rPr>
          <w:rFonts w:eastAsia="仿宋_GB2312" w:hint="eastAsia"/>
          <w:color w:val="000000"/>
          <w:kern w:val="0"/>
          <w:sz w:val="32"/>
          <w:szCs w:val="32"/>
        </w:rPr>
        <w:t>HER2</w:t>
      </w:r>
      <w:r w:rsidR="00363F5C" w:rsidRPr="00E6229B">
        <w:rPr>
          <w:rFonts w:eastAsia="仿宋_GB2312" w:hint="eastAsia"/>
          <w:color w:val="000000"/>
          <w:kern w:val="0"/>
          <w:sz w:val="32"/>
          <w:szCs w:val="32"/>
        </w:rPr>
        <w:t>基因的扩增状态。</w:t>
      </w:r>
    </w:p>
    <w:p w:rsidR="004F269B" w:rsidRPr="00E6229B" w:rsidRDefault="004F269B" w:rsidP="00CB586C">
      <w:pPr>
        <w:tabs>
          <w:tab w:val="left" w:pos="7140"/>
        </w:tabs>
        <w:autoSpaceDE w:val="0"/>
        <w:autoSpaceDN w:val="0"/>
        <w:ind w:firstLineChars="200" w:firstLine="640"/>
        <w:rPr>
          <w:rFonts w:eastAsia="仿宋_GB2312"/>
          <w:color w:val="000000"/>
          <w:kern w:val="0"/>
          <w:sz w:val="32"/>
          <w:szCs w:val="32"/>
        </w:rPr>
      </w:pPr>
      <w:r w:rsidRPr="00E6229B">
        <w:rPr>
          <w:rFonts w:eastAsia="仿宋_GB2312" w:hint="eastAsia"/>
          <w:color w:val="000000"/>
          <w:kern w:val="0"/>
          <w:sz w:val="32"/>
          <w:szCs w:val="32"/>
        </w:rPr>
        <w:t>2</w:t>
      </w:r>
      <w:r w:rsidRPr="00E6229B">
        <w:rPr>
          <w:rFonts w:eastAsia="仿宋_GB2312" w:hint="eastAsia"/>
          <w:color w:val="000000"/>
          <w:kern w:val="0"/>
          <w:sz w:val="32"/>
          <w:szCs w:val="32"/>
        </w:rPr>
        <w:t>、产品描述：荧光原位杂交法（</w:t>
      </w:r>
      <w:r w:rsidRPr="00E6229B">
        <w:rPr>
          <w:rFonts w:eastAsia="仿宋_GB2312" w:hint="eastAsia"/>
          <w:color w:val="000000"/>
          <w:kern w:val="0"/>
          <w:sz w:val="32"/>
          <w:szCs w:val="32"/>
        </w:rPr>
        <w:t xml:space="preserve">Fluorescence In Situ </w:t>
      </w:r>
      <w:r w:rsidRPr="00E6229B">
        <w:rPr>
          <w:rFonts w:eastAsia="仿宋_GB2312" w:hint="eastAsia"/>
          <w:color w:val="000000"/>
          <w:kern w:val="0"/>
          <w:sz w:val="32"/>
          <w:szCs w:val="32"/>
        </w:rPr>
        <w:lastRenderedPageBreak/>
        <w:t>Hybridization</w:t>
      </w:r>
      <w:r w:rsidRPr="00E6229B">
        <w:rPr>
          <w:rFonts w:eastAsia="仿宋_GB2312" w:hint="eastAsia"/>
          <w:color w:val="000000"/>
          <w:kern w:val="0"/>
          <w:sz w:val="32"/>
          <w:szCs w:val="32"/>
        </w:rPr>
        <w:t>，</w:t>
      </w:r>
      <w:r w:rsidRPr="00E6229B">
        <w:rPr>
          <w:rFonts w:eastAsia="仿宋_GB2312" w:hint="eastAsia"/>
          <w:color w:val="000000"/>
          <w:kern w:val="0"/>
          <w:sz w:val="32"/>
          <w:szCs w:val="32"/>
        </w:rPr>
        <w:t>FISH</w:t>
      </w:r>
      <w:r w:rsidRPr="00E6229B">
        <w:rPr>
          <w:rFonts w:eastAsia="仿宋_GB2312" w:hint="eastAsia"/>
          <w:color w:val="000000"/>
          <w:kern w:val="0"/>
          <w:sz w:val="32"/>
          <w:szCs w:val="32"/>
        </w:rPr>
        <w:t>）的技术原理，目标基因的座位区域，探针</w:t>
      </w:r>
      <w:r w:rsidR="009B630E" w:rsidRPr="00E6229B">
        <w:rPr>
          <w:rFonts w:eastAsia="仿宋_GB2312" w:hint="eastAsia"/>
          <w:color w:val="000000"/>
          <w:kern w:val="0"/>
          <w:sz w:val="32"/>
          <w:szCs w:val="32"/>
        </w:rPr>
        <w:t>的设计原则以及</w:t>
      </w:r>
      <w:r w:rsidRPr="00E6229B">
        <w:rPr>
          <w:rFonts w:eastAsia="仿宋_GB2312" w:hint="eastAsia"/>
          <w:color w:val="000000"/>
          <w:kern w:val="0"/>
          <w:sz w:val="32"/>
          <w:szCs w:val="32"/>
        </w:rPr>
        <w:t>偶联的荧光染料，细胞核复染</w:t>
      </w:r>
      <w:r w:rsidR="009B630E" w:rsidRPr="00E6229B">
        <w:rPr>
          <w:rFonts w:eastAsia="仿宋_GB2312" w:hint="eastAsia"/>
          <w:color w:val="000000"/>
          <w:kern w:val="0"/>
          <w:sz w:val="32"/>
          <w:szCs w:val="32"/>
        </w:rPr>
        <w:t>方式，以及</w:t>
      </w:r>
      <w:r w:rsidRPr="00E6229B">
        <w:rPr>
          <w:rFonts w:eastAsia="仿宋_GB2312" w:hint="eastAsia"/>
          <w:color w:val="000000"/>
          <w:kern w:val="0"/>
          <w:sz w:val="32"/>
          <w:szCs w:val="32"/>
        </w:rPr>
        <w:t>结果</w:t>
      </w:r>
      <w:r w:rsidR="009B630E" w:rsidRPr="00E6229B">
        <w:rPr>
          <w:rFonts w:eastAsia="仿宋_GB2312" w:hint="eastAsia"/>
          <w:color w:val="000000"/>
          <w:kern w:val="0"/>
          <w:sz w:val="32"/>
          <w:szCs w:val="32"/>
        </w:rPr>
        <w:t>判读标准和统计方式等</w:t>
      </w:r>
      <w:r w:rsidRPr="00E6229B">
        <w:rPr>
          <w:rFonts w:eastAsia="仿宋_GB2312" w:hint="eastAsia"/>
          <w:color w:val="000000"/>
          <w:kern w:val="0"/>
          <w:sz w:val="32"/>
          <w:szCs w:val="32"/>
        </w:rPr>
        <w:t>。</w:t>
      </w:r>
    </w:p>
    <w:p w:rsidR="004F269B" w:rsidRPr="00E6229B" w:rsidRDefault="004F269B" w:rsidP="00CB586C">
      <w:pPr>
        <w:tabs>
          <w:tab w:val="left" w:pos="7140"/>
        </w:tabs>
        <w:autoSpaceDE w:val="0"/>
        <w:autoSpaceDN w:val="0"/>
        <w:ind w:firstLineChars="200" w:firstLine="640"/>
        <w:rPr>
          <w:rFonts w:eastAsia="仿宋_GB2312"/>
          <w:color w:val="000000"/>
          <w:kern w:val="0"/>
          <w:sz w:val="32"/>
          <w:szCs w:val="32"/>
        </w:rPr>
      </w:pPr>
      <w:r w:rsidRPr="00E6229B">
        <w:rPr>
          <w:rFonts w:eastAsia="仿宋_GB2312" w:hint="eastAsia"/>
          <w:color w:val="000000"/>
          <w:kern w:val="0"/>
          <w:sz w:val="32"/>
          <w:szCs w:val="32"/>
        </w:rPr>
        <w:t>3</w:t>
      </w:r>
      <w:r w:rsidRPr="00E6229B">
        <w:rPr>
          <w:rFonts w:eastAsia="仿宋_GB2312" w:hint="eastAsia"/>
          <w:color w:val="000000"/>
          <w:kern w:val="0"/>
          <w:sz w:val="32"/>
          <w:szCs w:val="32"/>
        </w:rPr>
        <w:t>、同类产品上市情况：与相同或相似方法学（</w:t>
      </w:r>
      <w:r w:rsidR="009B630E" w:rsidRPr="00E6229B">
        <w:rPr>
          <w:rFonts w:eastAsia="仿宋_GB2312" w:hint="eastAsia"/>
          <w:color w:val="000000"/>
          <w:kern w:val="0"/>
          <w:sz w:val="32"/>
          <w:szCs w:val="32"/>
        </w:rPr>
        <w:t>如免疫组织化学、其他原位杂交方法</w:t>
      </w:r>
      <w:r w:rsidRPr="00E6229B">
        <w:rPr>
          <w:rFonts w:eastAsia="仿宋_GB2312" w:hint="eastAsia"/>
          <w:color w:val="000000"/>
          <w:kern w:val="0"/>
          <w:sz w:val="32"/>
          <w:szCs w:val="32"/>
        </w:rPr>
        <w:t>、</w:t>
      </w:r>
      <w:r w:rsidR="009B630E" w:rsidRPr="00E6229B">
        <w:rPr>
          <w:rFonts w:eastAsia="仿宋_GB2312" w:hint="eastAsia"/>
          <w:color w:val="000000"/>
          <w:kern w:val="0"/>
          <w:sz w:val="32"/>
          <w:szCs w:val="32"/>
        </w:rPr>
        <w:t>实时</w:t>
      </w:r>
      <w:r w:rsidRPr="00E6229B">
        <w:rPr>
          <w:rFonts w:eastAsia="仿宋_GB2312" w:hint="eastAsia"/>
          <w:color w:val="000000"/>
          <w:kern w:val="0"/>
          <w:sz w:val="32"/>
          <w:szCs w:val="32"/>
        </w:rPr>
        <w:t>荧光定量</w:t>
      </w:r>
      <w:r w:rsidRPr="00E6229B">
        <w:rPr>
          <w:rFonts w:eastAsia="仿宋_GB2312" w:hint="eastAsia"/>
          <w:color w:val="000000"/>
          <w:kern w:val="0"/>
          <w:sz w:val="32"/>
          <w:szCs w:val="32"/>
        </w:rPr>
        <w:t>PCR</w:t>
      </w:r>
      <w:r w:rsidR="009B630E" w:rsidRPr="00E6229B">
        <w:rPr>
          <w:rFonts w:eastAsia="仿宋_GB2312" w:hint="eastAsia"/>
          <w:color w:val="000000"/>
          <w:kern w:val="0"/>
          <w:sz w:val="32"/>
          <w:szCs w:val="32"/>
        </w:rPr>
        <w:t>等</w:t>
      </w:r>
      <w:r w:rsidRPr="00E6229B">
        <w:rPr>
          <w:rFonts w:eastAsia="仿宋_GB2312" w:hint="eastAsia"/>
          <w:color w:val="000000"/>
          <w:kern w:val="0"/>
          <w:sz w:val="32"/>
          <w:szCs w:val="32"/>
        </w:rPr>
        <w:t>）</w:t>
      </w:r>
      <w:r w:rsidR="009B630E" w:rsidRPr="00E6229B">
        <w:rPr>
          <w:rFonts w:eastAsia="仿宋_GB2312" w:hint="eastAsia"/>
          <w:color w:val="000000"/>
          <w:kern w:val="0"/>
          <w:sz w:val="32"/>
          <w:szCs w:val="32"/>
        </w:rPr>
        <w:t>的</w:t>
      </w:r>
      <w:r w:rsidR="00A26A0A" w:rsidRPr="00E6229B">
        <w:rPr>
          <w:rFonts w:eastAsia="仿宋_GB2312" w:hint="eastAsia"/>
          <w:color w:val="000000"/>
          <w:kern w:val="0"/>
          <w:sz w:val="32"/>
          <w:szCs w:val="32"/>
        </w:rPr>
        <w:t>产品在性能、上市情况和</w:t>
      </w:r>
      <w:r w:rsidRPr="00E6229B">
        <w:rPr>
          <w:rFonts w:eastAsia="仿宋_GB2312" w:hint="eastAsia"/>
          <w:color w:val="000000"/>
          <w:kern w:val="0"/>
          <w:sz w:val="32"/>
          <w:szCs w:val="32"/>
        </w:rPr>
        <w:t>结果判读等方面的比较。</w:t>
      </w:r>
    </w:p>
    <w:p w:rsidR="00CB586C" w:rsidRPr="00E6229B" w:rsidRDefault="00CB586C" w:rsidP="00CB586C">
      <w:pPr>
        <w:ind w:firstLineChars="200" w:firstLine="640"/>
        <w:rPr>
          <w:rFonts w:eastAsia="仿宋_GB2312"/>
          <w:color w:val="000000"/>
          <w:kern w:val="0"/>
          <w:sz w:val="32"/>
          <w:szCs w:val="32"/>
        </w:rPr>
      </w:pPr>
      <w:bookmarkStart w:id="0" w:name="_Toc323285333"/>
      <w:r w:rsidRPr="00E6229B">
        <w:rPr>
          <w:rFonts w:eastAsia="仿宋_GB2312"/>
          <w:color w:val="000000"/>
          <w:kern w:val="0"/>
          <w:sz w:val="32"/>
          <w:szCs w:val="32"/>
        </w:rPr>
        <w:t>（二）主要原材料研究资料</w:t>
      </w:r>
      <w:bookmarkEnd w:id="0"/>
    </w:p>
    <w:p w:rsidR="00CE5353" w:rsidRPr="00E6229B" w:rsidRDefault="00CE5353" w:rsidP="00CE5353">
      <w:pPr>
        <w:ind w:firstLineChars="200" w:firstLine="640"/>
        <w:rPr>
          <w:rFonts w:eastAsia="仿宋_GB2312"/>
          <w:color w:val="000000"/>
          <w:kern w:val="0"/>
          <w:sz w:val="32"/>
          <w:szCs w:val="32"/>
        </w:rPr>
      </w:pPr>
      <w:r w:rsidRPr="00E6229B">
        <w:rPr>
          <w:rFonts w:eastAsia="仿宋_GB2312" w:hint="eastAsia"/>
          <w:color w:val="000000"/>
          <w:kern w:val="0"/>
          <w:sz w:val="32"/>
          <w:szCs w:val="32"/>
        </w:rPr>
        <w:t>申请人应验证主要原材料</w:t>
      </w:r>
      <w:r w:rsidR="005974D5" w:rsidRPr="00E6229B">
        <w:rPr>
          <w:rFonts w:eastAsia="仿宋_GB2312" w:hint="eastAsia"/>
          <w:color w:val="000000"/>
          <w:kern w:val="0"/>
          <w:sz w:val="32"/>
          <w:szCs w:val="32"/>
        </w:rPr>
        <w:t>的</w:t>
      </w:r>
      <w:r w:rsidRPr="00E6229B">
        <w:rPr>
          <w:rFonts w:eastAsia="仿宋_GB2312" w:hint="eastAsia"/>
          <w:color w:val="000000"/>
          <w:kern w:val="0"/>
          <w:sz w:val="32"/>
          <w:szCs w:val="32"/>
        </w:rPr>
        <w:t>性能</w:t>
      </w:r>
      <w:r w:rsidR="005974D5" w:rsidRPr="00E6229B">
        <w:rPr>
          <w:rFonts w:eastAsia="仿宋_GB2312" w:hint="eastAsia"/>
          <w:color w:val="000000"/>
          <w:kern w:val="0"/>
          <w:sz w:val="32"/>
          <w:szCs w:val="32"/>
        </w:rPr>
        <w:t>指标</w:t>
      </w:r>
      <w:r w:rsidRPr="00E6229B">
        <w:rPr>
          <w:rFonts w:eastAsia="仿宋_GB2312" w:hint="eastAsia"/>
          <w:color w:val="000000"/>
          <w:kern w:val="0"/>
          <w:sz w:val="32"/>
          <w:szCs w:val="32"/>
        </w:rPr>
        <w:t>符合产品</w:t>
      </w:r>
      <w:r w:rsidR="005974D5" w:rsidRPr="00E6229B">
        <w:rPr>
          <w:rFonts w:eastAsia="仿宋_GB2312" w:hint="eastAsia"/>
          <w:color w:val="000000"/>
          <w:kern w:val="0"/>
          <w:sz w:val="32"/>
          <w:szCs w:val="32"/>
        </w:rPr>
        <w:t>研发、</w:t>
      </w:r>
      <w:r w:rsidRPr="00E6229B">
        <w:rPr>
          <w:rFonts w:eastAsia="仿宋_GB2312" w:hint="eastAsia"/>
          <w:color w:val="000000"/>
          <w:kern w:val="0"/>
          <w:sz w:val="32"/>
          <w:szCs w:val="32"/>
        </w:rPr>
        <w:t>生产和检验要求，以确定设计要求或者外购厂家，并制定主要原材料</w:t>
      </w:r>
      <w:r w:rsidR="005974D5" w:rsidRPr="00E6229B">
        <w:rPr>
          <w:rFonts w:eastAsia="仿宋_GB2312" w:hint="eastAsia"/>
          <w:color w:val="000000"/>
          <w:kern w:val="0"/>
          <w:sz w:val="32"/>
          <w:szCs w:val="32"/>
        </w:rPr>
        <w:t>的</w:t>
      </w:r>
      <w:r w:rsidRPr="00E6229B">
        <w:rPr>
          <w:rFonts w:eastAsia="仿宋_GB2312" w:hint="eastAsia"/>
          <w:color w:val="000000"/>
          <w:kern w:val="0"/>
          <w:sz w:val="32"/>
          <w:szCs w:val="32"/>
        </w:rPr>
        <w:t>质量标准。</w:t>
      </w:r>
    </w:p>
    <w:p w:rsidR="00D05B99" w:rsidRPr="00E6229B" w:rsidRDefault="003B162A" w:rsidP="00D05B99">
      <w:pPr>
        <w:pStyle w:val="a6"/>
        <w:numPr>
          <w:ilvl w:val="0"/>
          <w:numId w:val="1"/>
        </w:numPr>
        <w:ind w:firstLineChars="0"/>
        <w:rPr>
          <w:rFonts w:eastAsia="仿宋_GB2312"/>
          <w:color w:val="000000"/>
          <w:kern w:val="0"/>
          <w:sz w:val="32"/>
          <w:szCs w:val="32"/>
        </w:rPr>
      </w:pPr>
      <w:r w:rsidRPr="00E6229B">
        <w:rPr>
          <w:rFonts w:eastAsia="仿宋_GB2312" w:hint="eastAsia"/>
          <w:color w:val="000000"/>
          <w:kern w:val="0"/>
          <w:sz w:val="32"/>
          <w:szCs w:val="32"/>
        </w:rPr>
        <w:t>探针</w:t>
      </w:r>
      <w:r w:rsidR="00B358B6" w:rsidRPr="00E6229B">
        <w:rPr>
          <w:rFonts w:eastAsia="仿宋_GB2312" w:hint="eastAsia"/>
          <w:color w:val="000000"/>
          <w:kern w:val="0"/>
          <w:sz w:val="32"/>
          <w:szCs w:val="32"/>
        </w:rPr>
        <w:t>序列的确定：</w:t>
      </w:r>
      <w:r w:rsidR="00487F93" w:rsidRPr="00E6229B">
        <w:rPr>
          <w:rFonts w:eastAsia="仿宋_GB2312" w:hint="eastAsia"/>
          <w:color w:val="000000"/>
          <w:kern w:val="0"/>
          <w:sz w:val="32"/>
          <w:szCs w:val="32"/>
        </w:rPr>
        <w:t>应包括探针所在基因的位置信息，</w:t>
      </w:r>
      <w:r w:rsidR="00D05B99" w:rsidRPr="00E6229B">
        <w:rPr>
          <w:rFonts w:eastAsia="仿宋_GB2312" w:hint="eastAsia"/>
          <w:color w:val="000000"/>
          <w:kern w:val="0"/>
          <w:sz w:val="32"/>
          <w:szCs w:val="32"/>
        </w:rPr>
        <w:t>探针制备所需基因片段</w:t>
      </w:r>
      <w:r w:rsidR="00487F93" w:rsidRPr="00E6229B">
        <w:rPr>
          <w:rFonts w:eastAsia="仿宋_GB2312" w:hint="eastAsia"/>
          <w:color w:val="000000"/>
          <w:kern w:val="0"/>
          <w:sz w:val="32"/>
          <w:szCs w:val="32"/>
        </w:rPr>
        <w:t>序列信息</w:t>
      </w:r>
      <w:r w:rsidR="00D05B99" w:rsidRPr="00E6229B">
        <w:rPr>
          <w:rFonts w:eastAsia="仿宋_GB2312" w:hint="eastAsia"/>
          <w:color w:val="000000"/>
          <w:kern w:val="0"/>
          <w:sz w:val="32"/>
          <w:szCs w:val="32"/>
        </w:rPr>
        <w:t>的</w:t>
      </w:r>
      <w:r w:rsidR="00487F93" w:rsidRPr="00E6229B">
        <w:rPr>
          <w:rFonts w:eastAsia="仿宋_GB2312" w:hint="eastAsia"/>
          <w:color w:val="000000"/>
          <w:kern w:val="0"/>
          <w:sz w:val="32"/>
          <w:szCs w:val="32"/>
        </w:rPr>
        <w:t>收集和</w:t>
      </w:r>
      <w:r w:rsidR="007D7996" w:rsidRPr="00E6229B">
        <w:rPr>
          <w:rFonts w:eastAsia="仿宋_GB2312" w:hint="eastAsia"/>
          <w:color w:val="000000"/>
          <w:kern w:val="0"/>
          <w:sz w:val="32"/>
          <w:szCs w:val="32"/>
        </w:rPr>
        <w:t>选择</w:t>
      </w:r>
      <w:r w:rsidR="00487F93" w:rsidRPr="00E6229B">
        <w:rPr>
          <w:rFonts w:eastAsia="仿宋_GB2312" w:hint="eastAsia"/>
          <w:color w:val="000000"/>
          <w:kern w:val="0"/>
          <w:sz w:val="32"/>
          <w:szCs w:val="32"/>
        </w:rPr>
        <w:t>过程</w:t>
      </w:r>
      <w:r w:rsidR="00D05B99" w:rsidRPr="00E6229B">
        <w:rPr>
          <w:rFonts w:eastAsia="仿宋_GB2312" w:hint="eastAsia"/>
          <w:color w:val="000000"/>
          <w:kern w:val="0"/>
          <w:sz w:val="32"/>
          <w:szCs w:val="32"/>
        </w:rPr>
        <w:t>，</w:t>
      </w:r>
      <w:r w:rsidR="00487F93" w:rsidRPr="00E6229B">
        <w:rPr>
          <w:rFonts w:eastAsia="仿宋_GB2312" w:hint="eastAsia"/>
          <w:color w:val="000000"/>
          <w:kern w:val="0"/>
          <w:sz w:val="32"/>
          <w:szCs w:val="32"/>
        </w:rPr>
        <w:t>最终确定的探针</w:t>
      </w:r>
      <w:r w:rsidR="007D7996" w:rsidRPr="00E6229B">
        <w:rPr>
          <w:rFonts w:eastAsia="仿宋_GB2312" w:hint="eastAsia"/>
          <w:color w:val="000000"/>
          <w:kern w:val="0"/>
          <w:sz w:val="32"/>
          <w:szCs w:val="32"/>
        </w:rPr>
        <w:t>序列</w:t>
      </w:r>
      <w:r w:rsidR="00D05B99" w:rsidRPr="00E6229B">
        <w:rPr>
          <w:rFonts w:eastAsia="仿宋_GB2312" w:hint="eastAsia"/>
          <w:color w:val="000000"/>
          <w:kern w:val="0"/>
          <w:sz w:val="32"/>
          <w:szCs w:val="32"/>
        </w:rPr>
        <w:t>在人基因组中特异性的验证过程</w:t>
      </w:r>
      <w:r w:rsidR="00487F93" w:rsidRPr="00E6229B">
        <w:rPr>
          <w:rFonts w:eastAsia="仿宋_GB2312" w:hint="eastAsia"/>
          <w:color w:val="000000"/>
          <w:kern w:val="0"/>
          <w:sz w:val="32"/>
          <w:szCs w:val="32"/>
        </w:rPr>
        <w:t>等</w:t>
      </w:r>
      <w:r w:rsidR="00B358B6" w:rsidRPr="00E6229B">
        <w:rPr>
          <w:rFonts w:eastAsia="仿宋_GB2312" w:hint="eastAsia"/>
          <w:color w:val="000000"/>
          <w:kern w:val="0"/>
          <w:sz w:val="32"/>
          <w:szCs w:val="32"/>
        </w:rPr>
        <w:t>。</w:t>
      </w:r>
    </w:p>
    <w:p w:rsidR="009022DF" w:rsidRPr="00E6229B" w:rsidRDefault="00B358B6" w:rsidP="00D05B99">
      <w:pPr>
        <w:pStyle w:val="a6"/>
        <w:numPr>
          <w:ilvl w:val="0"/>
          <w:numId w:val="1"/>
        </w:numPr>
        <w:ind w:firstLineChars="0"/>
        <w:rPr>
          <w:rFonts w:eastAsia="仿宋_GB2312"/>
          <w:color w:val="000000"/>
          <w:kern w:val="0"/>
          <w:sz w:val="32"/>
          <w:szCs w:val="32"/>
        </w:rPr>
      </w:pPr>
      <w:r w:rsidRPr="00E6229B">
        <w:rPr>
          <w:rFonts w:eastAsia="仿宋_GB2312" w:hint="eastAsia"/>
          <w:color w:val="000000"/>
          <w:kern w:val="0"/>
          <w:sz w:val="32"/>
          <w:szCs w:val="32"/>
        </w:rPr>
        <w:t>探针</w:t>
      </w:r>
      <w:r w:rsidR="00D05B99" w:rsidRPr="00E6229B">
        <w:rPr>
          <w:rFonts w:eastAsia="仿宋_GB2312" w:hint="eastAsia"/>
          <w:color w:val="000000"/>
          <w:kern w:val="0"/>
          <w:sz w:val="32"/>
          <w:szCs w:val="32"/>
        </w:rPr>
        <w:t>克隆</w:t>
      </w:r>
      <w:r w:rsidRPr="00E6229B">
        <w:rPr>
          <w:rFonts w:eastAsia="仿宋_GB2312" w:hint="eastAsia"/>
          <w:color w:val="000000"/>
          <w:kern w:val="0"/>
          <w:sz w:val="32"/>
          <w:szCs w:val="32"/>
        </w:rPr>
        <w:t>的构建：</w:t>
      </w:r>
      <w:r w:rsidR="007D0211" w:rsidRPr="00E6229B">
        <w:rPr>
          <w:rFonts w:eastAsia="仿宋_GB2312" w:hint="eastAsia"/>
          <w:color w:val="000000"/>
          <w:kern w:val="0"/>
          <w:sz w:val="32"/>
          <w:szCs w:val="32"/>
        </w:rPr>
        <w:t>应包括</w:t>
      </w:r>
      <w:r w:rsidR="00D05B99" w:rsidRPr="00E6229B">
        <w:rPr>
          <w:rFonts w:eastAsia="仿宋_GB2312" w:hint="eastAsia"/>
          <w:color w:val="000000"/>
          <w:kern w:val="0"/>
          <w:sz w:val="32"/>
          <w:szCs w:val="32"/>
        </w:rPr>
        <w:t>载体的选择</w:t>
      </w:r>
      <w:r w:rsidRPr="00E6229B">
        <w:rPr>
          <w:rFonts w:eastAsia="仿宋_GB2312" w:hint="eastAsia"/>
          <w:color w:val="000000"/>
          <w:kern w:val="0"/>
          <w:sz w:val="32"/>
          <w:szCs w:val="32"/>
        </w:rPr>
        <w:t>，阳性克隆的</w:t>
      </w:r>
      <w:r w:rsidR="007D0211" w:rsidRPr="00E6229B">
        <w:rPr>
          <w:rFonts w:eastAsia="仿宋_GB2312" w:hint="eastAsia"/>
          <w:color w:val="000000"/>
          <w:kern w:val="0"/>
          <w:sz w:val="32"/>
          <w:szCs w:val="32"/>
        </w:rPr>
        <w:t>构建与确认</w:t>
      </w:r>
      <w:r w:rsidRPr="00E6229B">
        <w:rPr>
          <w:rFonts w:eastAsia="仿宋_GB2312" w:hint="eastAsia"/>
          <w:color w:val="000000"/>
          <w:kern w:val="0"/>
          <w:sz w:val="32"/>
          <w:szCs w:val="32"/>
        </w:rPr>
        <w:t>，特异性的</w:t>
      </w:r>
      <w:r w:rsidR="007D0211" w:rsidRPr="00E6229B">
        <w:rPr>
          <w:rFonts w:eastAsia="仿宋_GB2312" w:hint="eastAsia"/>
          <w:color w:val="000000"/>
          <w:kern w:val="0"/>
          <w:sz w:val="32"/>
          <w:szCs w:val="32"/>
        </w:rPr>
        <w:t>验证过程等</w:t>
      </w:r>
      <w:r w:rsidRPr="00E6229B">
        <w:rPr>
          <w:rFonts w:eastAsia="仿宋_GB2312" w:hint="eastAsia"/>
          <w:color w:val="000000"/>
          <w:kern w:val="0"/>
          <w:sz w:val="32"/>
          <w:szCs w:val="32"/>
        </w:rPr>
        <w:t>。</w:t>
      </w:r>
    </w:p>
    <w:p w:rsidR="00B358B6" w:rsidRPr="00E6229B" w:rsidRDefault="003B162A" w:rsidP="00D05B99">
      <w:pPr>
        <w:pStyle w:val="a6"/>
        <w:numPr>
          <w:ilvl w:val="0"/>
          <w:numId w:val="1"/>
        </w:numPr>
        <w:ind w:firstLineChars="0"/>
        <w:rPr>
          <w:rFonts w:eastAsia="仿宋_GB2312"/>
          <w:color w:val="000000"/>
          <w:kern w:val="0"/>
          <w:sz w:val="32"/>
          <w:szCs w:val="32"/>
        </w:rPr>
      </w:pPr>
      <w:r w:rsidRPr="00E6229B">
        <w:rPr>
          <w:rFonts w:eastAsia="仿宋_GB2312" w:hint="eastAsia"/>
          <w:color w:val="000000"/>
          <w:kern w:val="0"/>
          <w:sz w:val="32"/>
          <w:szCs w:val="32"/>
        </w:rPr>
        <w:t>探针的制备：</w:t>
      </w:r>
      <w:r w:rsidR="007D0211" w:rsidRPr="00E6229B">
        <w:rPr>
          <w:rFonts w:eastAsia="仿宋_GB2312" w:hint="eastAsia"/>
          <w:color w:val="000000"/>
          <w:kern w:val="0"/>
          <w:sz w:val="32"/>
          <w:szCs w:val="32"/>
        </w:rPr>
        <w:t>应</w:t>
      </w:r>
      <w:r w:rsidRPr="00E6229B">
        <w:rPr>
          <w:rFonts w:eastAsia="仿宋_GB2312" w:hint="eastAsia"/>
          <w:color w:val="000000"/>
          <w:kern w:val="0"/>
          <w:sz w:val="32"/>
          <w:szCs w:val="32"/>
        </w:rPr>
        <w:t>详细描述探针</w:t>
      </w:r>
      <w:r w:rsidR="007D0211" w:rsidRPr="00E6229B">
        <w:rPr>
          <w:rFonts w:eastAsia="仿宋_GB2312" w:hint="eastAsia"/>
          <w:color w:val="000000"/>
          <w:kern w:val="0"/>
          <w:sz w:val="32"/>
          <w:szCs w:val="32"/>
        </w:rPr>
        <w:t>的</w:t>
      </w:r>
      <w:r w:rsidRPr="00E6229B">
        <w:rPr>
          <w:rFonts w:eastAsia="仿宋_GB2312" w:hint="eastAsia"/>
          <w:color w:val="000000"/>
          <w:kern w:val="0"/>
          <w:sz w:val="32"/>
          <w:szCs w:val="32"/>
        </w:rPr>
        <w:t>制备过程，包括</w:t>
      </w:r>
      <w:r w:rsidR="00A26A0A" w:rsidRPr="00E6229B">
        <w:rPr>
          <w:rFonts w:eastAsia="仿宋_GB2312" w:hint="eastAsia"/>
          <w:color w:val="000000"/>
          <w:kern w:val="0"/>
          <w:sz w:val="32"/>
          <w:szCs w:val="32"/>
        </w:rPr>
        <w:t>聚合酶链反应（</w:t>
      </w:r>
      <w:r w:rsidR="00A26A0A" w:rsidRPr="00E6229B">
        <w:rPr>
          <w:rFonts w:eastAsia="仿宋_GB2312" w:hint="eastAsia"/>
          <w:color w:val="000000"/>
          <w:kern w:val="0"/>
          <w:sz w:val="32"/>
          <w:szCs w:val="32"/>
        </w:rPr>
        <w:t xml:space="preserve">Polymerase Chain Reaction, </w:t>
      </w:r>
      <w:r w:rsidRPr="00E6229B">
        <w:rPr>
          <w:rFonts w:eastAsia="仿宋_GB2312" w:hint="eastAsia"/>
          <w:color w:val="000000"/>
          <w:kern w:val="0"/>
          <w:sz w:val="32"/>
          <w:szCs w:val="32"/>
        </w:rPr>
        <w:t>PCR</w:t>
      </w:r>
      <w:r w:rsidR="00A26A0A" w:rsidRPr="00E6229B">
        <w:rPr>
          <w:rFonts w:eastAsia="仿宋_GB2312" w:hint="eastAsia"/>
          <w:color w:val="000000"/>
          <w:kern w:val="0"/>
          <w:sz w:val="32"/>
          <w:szCs w:val="32"/>
        </w:rPr>
        <w:t>）</w:t>
      </w:r>
      <w:r w:rsidRPr="00E6229B">
        <w:rPr>
          <w:rFonts w:eastAsia="仿宋_GB2312" w:hint="eastAsia"/>
          <w:color w:val="000000"/>
          <w:kern w:val="0"/>
          <w:sz w:val="32"/>
          <w:szCs w:val="32"/>
        </w:rPr>
        <w:t>产物的获得</w:t>
      </w:r>
      <w:r w:rsidR="007D0211" w:rsidRPr="00E6229B">
        <w:rPr>
          <w:rFonts w:eastAsia="仿宋_GB2312" w:hint="eastAsia"/>
          <w:color w:val="000000"/>
          <w:kern w:val="0"/>
          <w:sz w:val="32"/>
          <w:szCs w:val="32"/>
        </w:rPr>
        <w:t>以及纯化过程，</w:t>
      </w:r>
      <w:r w:rsidRPr="00E6229B">
        <w:rPr>
          <w:rFonts w:eastAsia="仿宋_GB2312" w:hint="eastAsia"/>
          <w:color w:val="000000"/>
          <w:kern w:val="0"/>
          <w:sz w:val="32"/>
          <w:szCs w:val="32"/>
        </w:rPr>
        <w:t>荧光</w:t>
      </w:r>
      <w:r w:rsidR="00A2026E" w:rsidRPr="00E6229B">
        <w:rPr>
          <w:rFonts w:eastAsia="仿宋_GB2312" w:hint="eastAsia"/>
          <w:color w:val="000000"/>
          <w:kern w:val="0"/>
          <w:sz w:val="32"/>
          <w:szCs w:val="32"/>
        </w:rPr>
        <w:t>染料</w:t>
      </w:r>
      <w:r w:rsidRPr="00E6229B">
        <w:rPr>
          <w:rFonts w:eastAsia="仿宋_GB2312" w:hint="eastAsia"/>
          <w:color w:val="000000"/>
          <w:kern w:val="0"/>
          <w:sz w:val="32"/>
          <w:szCs w:val="32"/>
        </w:rPr>
        <w:t>标记</w:t>
      </w:r>
      <w:r w:rsidR="007D0211" w:rsidRPr="00E6229B">
        <w:rPr>
          <w:rFonts w:eastAsia="仿宋_GB2312" w:hint="eastAsia"/>
          <w:color w:val="000000"/>
          <w:kern w:val="0"/>
          <w:sz w:val="32"/>
          <w:szCs w:val="32"/>
        </w:rPr>
        <w:t>方式的选择与确认</w:t>
      </w:r>
      <w:r w:rsidRPr="00E6229B">
        <w:rPr>
          <w:rFonts w:eastAsia="仿宋_GB2312" w:hint="eastAsia"/>
          <w:color w:val="000000"/>
          <w:kern w:val="0"/>
          <w:sz w:val="32"/>
          <w:szCs w:val="32"/>
        </w:rPr>
        <w:t>等。</w:t>
      </w:r>
    </w:p>
    <w:p w:rsidR="008D2FEC" w:rsidRPr="00E6229B" w:rsidRDefault="003B162A" w:rsidP="00D05B99">
      <w:pPr>
        <w:pStyle w:val="a6"/>
        <w:numPr>
          <w:ilvl w:val="0"/>
          <w:numId w:val="1"/>
        </w:numPr>
        <w:ind w:firstLineChars="0"/>
        <w:rPr>
          <w:rFonts w:eastAsia="仿宋_GB2312"/>
          <w:color w:val="000000"/>
          <w:kern w:val="0"/>
          <w:sz w:val="32"/>
          <w:szCs w:val="32"/>
        </w:rPr>
      </w:pPr>
      <w:r w:rsidRPr="00E6229B">
        <w:rPr>
          <w:rFonts w:eastAsia="仿宋_GB2312" w:hint="eastAsia"/>
          <w:color w:val="000000"/>
          <w:kern w:val="0"/>
          <w:sz w:val="32"/>
          <w:szCs w:val="32"/>
        </w:rPr>
        <w:t>探针的质量控制：</w:t>
      </w:r>
      <w:r w:rsidR="004825D7" w:rsidRPr="00E6229B">
        <w:rPr>
          <w:rFonts w:eastAsia="仿宋_GB2312" w:hint="eastAsia"/>
          <w:color w:val="000000"/>
          <w:kern w:val="0"/>
          <w:sz w:val="32"/>
          <w:szCs w:val="32"/>
        </w:rPr>
        <w:t>控制</w:t>
      </w:r>
      <w:r w:rsidR="00993460" w:rsidRPr="00E6229B">
        <w:rPr>
          <w:rFonts w:eastAsia="仿宋_GB2312" w:hint="eastAsia"/>
          <w:color w:val="000000"/>
          <w:kern w:val="0"/>
          <w:sz w:val="32"/>
          <w:szCs w:val="32"/>
        </w:rPr>
        <w:t>指标应</w:t>
      </w:r>
      <w:r w:rsidRPr="00E6229B">
        <w:rPr>
          <w:rFonts w:eastAsia="仿宋_GB2312" w:hint="eastAsia"/>
          <w:color w:val="000000"/>
          <w:kern w:val="0"/>
          <w:sz w:val="32"/>
          <w:szCs w:val="32"/>
        </w:rPr>
        <w:t>包括浓度、纯度、杂交效率、特异</w:t>
      </w:r>
      <w:r w:rsidR="00993460" w:rsidRPr="00E6229B">
        <w:rPr>
          <w:rFonts w:eastAsia="仿宋_GB2312" w:hint="eastAsia"/>
          <w:color w:val="000000"/>
          <w:kern w:val="0"/>
          <w:sz w:val="32"/>
          <w:szCs w:val="32"/>
        </w:rPr>
        <w:t>性</w:t>
      </w:r>
      <w:r w:rsidR="00904FA7" w:rsidRPr="00E6229B">
        <w:rPr>
          <w:rFonts w:eastAsia="仿宋_GB2312" w:hint="eastAsia"/>
          <w:color w:val="000000"/>
          <w:kern w:val="0"/>
          <w:sz w:val="32"/>
          <w:szCs w:val="32"/>
        </w:rPr>
        <w:t>等</w:t>
      </w:r>
      <w:r w:rsidR="004825D7" w:rsidRPr="00E6229B">
        <w:rPr>
          <w:rFonts w:eastAsia="仿宋_GB2312" w:hint="eastAsia"/>
          <w:color w:val="000000"/>
          <w:kern w:val="0"/>
          <w:sz w:val="32"/>
          <w:szCs w:val="32"/>
        </w:rPr>
        <w:t>，可使用</w:t>
      </w:r>
      <w:r w:rsidR="00FE63BF" w:rsidRPr="00E6229B">
        <w:rPr>
          <w:rFonts w:eastAsia="仿宋_GB2312" w:hint="eastAsia"/>
          <w:color w:val="000000"/>
          <w:kern w:val="0"/>
          <w:sz w:val="32"/>
          <w:szCs w:val="32"/>
        </w:rPr>
        <w:t>测定</w:t>
      </w:r>
      <w:r w:rsidR="00FE63BF" w:rsidRPr="00E6229B">
        <w:rPr>
          <w:rFonts w:eastAsia="仿宋_GB2312" w:hint="eastAsia"/>
          <w:color w:val="000000"/>
          <w:kern w:val="0"/>
          <w:sz w:val="32"/>
          <w:szCs w:val="32"/>
        </w:rPr>
        <w:t>260nm</w:t>
      </w:r>
      <w:proofErr w:type="gramStart"/>
      <w:r w:rsidR="004825D7" w:rsidRPr="00E6229B">
        <w:rPr>
          <w:rFonts w:eastAsia="仿宋_GB2312" w:hint="eastAsia"/>
          <w:color w:val="000000"/>
          <w:kern w:val="0"/>
          <w:sz w:val="32"/>
          <w:szCs w:val="32"/>
        </w:rPr>
        <w:t>处紫外</w:t>
      </w:r>
      <w:proofErr w:type="gramEnd"/>
      <w:r w:rsidR="004825D7" w:rsidRPr="00E6229B">
        <w:rPr>
          <w:rFonts w:eastAsia="仿宋_GB2312" w:hint="eastAsia"/>
          <w:color w:val="000000"/>
          <w:kern w:val="0"/>
          <w:sz w:val="32"/>
          <w:szCs w:val="32"/>
        </w:rPr>
        <w:t>吸</w:t>
      </w:r>
      <w:r w:rsidR="004825D7" w:rsidRPr="00E6229B">
        <w:rPr>
          <w:rFonts w:eastAsia="仿宋_GB2312" w:hint="eastAsia"/>
          <w:color w:val="000000"/>
          <w:kern w:val="0"/>
          <w:sz w:val="32"/>
          <w:szCs w:val="32"/>
        </w:rPr>
        <w:lastRenderedPageBreak/>
        <w:t>收峰值、测定</w:t>
      </w:r>
      <w:r w:rsidR="004825D7" w:rsidRPr="00E6229B">
        <w:rPr>
          <w:rFonts w:eastAsia="仿宋_GB2312" w:hint="eastAsia"/>
          <w:color w:val="000000"/>
          <w:kern w:val="0"/>
          <w:sz w:val="32"/>
          <w:szCs w:val="32"/>
        </w:rPr>
        <w:t xml:space="preserve">260nm </w:t>
      </w:r>
      <w:r w:rsidR="004825D7" w:rsidRPr="00E6229B">
        <w:rPr>
          <w:rFonts w:eastAsia="仿宋_GB2312" w:hint="eastAsia"/>
          <w:color w:val="000000"/>
          <w:kern w:val="0"/>
          <w:sz w:val="32"/>
          <w:szCs w:val="32"/>
        </w:rPr>
        <w:t>与</w:t>
      </w:r>
      <w:r w:rsidR="00FE63BF" w:rsidRPr="00E6229B">
        <w:rPr>
          <w:rFonts w:eastAsia="仿宋_GB2312" w:hint="eastAsia"/>
          <w:color w:val="000000"/>
          <w:kern w:val="0"/>
          <w:sz w:val="32"/>
          <w:szCs w:val="32"/>
        </w:rPr>
        <w:t>280nm</w:t>
      </w:r>
      <w:proofErr w:type="gramStart"/>
      <w:r w:rsidR="00FE63BF" w:rsidRPr="00E6229B">
        <w:rPr>
          <w:rFonts w:eastAsia="仿宋_GB2312" w:hint="eastAsia"/>
          <w:color w:val="000000"/>
          <w:kern w:val="0"/>
          <w:sz w:val="32"/>
          <w:szCs w:val="32"/>
        </w:rPr>
        <w:t>处紫外</w:t>
      </w:r>
      <w:proofErr w:type="gramEnd"/>
      <w:r w:rsidR="00FE63BF" w:rsidRPr="00E6229B">
        <w:rPr>
          <w:rFonts w:eastAsia="仿宋_GB2312" w:hint="eastAsia"/>
          <w:color w:val="000000"/>
          <w:kern w:val="0"/>
          <w:sz w:val="32"/>
          <w:szCs w:val="32"/>
        </w:rPr>
        <w:t>吸收峰值的比值</w:t>
      </w:r>
      <w:r w:rsidR="004825D7" w:rsidRPr="00E6229B">
        <w:rPr>
          <w:rFonts w:eastAsia="仿宋_GB2312" w:hint="eastAsia"/>
          <w:color w:val="000000"/>
          <w:kern w:val="0"/>
          <w:sz w:val="32"/>
          <w:szCs w:val="32"/>
        </w:rPr>
        <w:t>、聚丙烯酰氨凝胶电泳、</w:t>
      </w:r>
      <w:r w:rsidR="00993460" w:rsidRPr="00E6229B">
        <w:rPr>
          <w:rFonts w:eastAsia="仿宋_GB2312" w:hint="eastAsia"/>
          <w:color w:val="000000"/>
          <w:kern w:val="0"/>
          <w:sz w:val="32"/>
          <w:szCs w:val="32"/>
        </w:rPr>
        <w:t>使用</w:t>
      </w:r>
      <w:r w:rsidR="008D2FEC" w:rsidRPr="00E6229B">
        <w:rPr>
          <w:rFonts w:eastAsia="仿宋_GB2312" w:hint="eastAsia"/>
          <w:color w:val="000000"/>
          <w:kern w:val="0"/>
          <w:sz w:val="32"/>
          <w:szCs w:val="32"/>
        </w:rPr>
        <w:t>染色体分散良好的中期相分裂细胞杂交验证等</w:t>
      </w:r>
      <w:r w:rsidR="00993460" w:rsidRPr="00E6229B">
        <w:rPr>
          <w:rFonts w:eastAsia="仿宋_GB2312" w:hint="eastAsia"/>
          <w:color w:val="000000"/>
          <w:kern w:val="0"/>
          <w:sz w:val="32"/>
          <w:szCs w:val="32"/>
        </w:rPr>
        <w:t>方式</w:t>
      </w:r>
      <w:r w:rsidR="008D2FEC" w:rsidRPr="00E6229B">
        <w:rPr>
          <w:rFonts w:eastAsia="仿宋_GB2312" w:hint="eastAsia"/>
          <w:color w:val="000000"/>
          <w:kern w:val="0"/>
          <w:sz w:val="32"/>
          <w:szCs w:val="32"/>
        </w:rPr>
        <w:t>。</w:t>
      </w:r>
    </w:p>
    <w:p w:rsidR="008167A4" w:rsidRPr="00E6229B" w:rsidRDefault="00FE63BF" w:rsidP="008167A4">
      <w:pPr>
        <w:pStyle w:val="a6"/>
        <w:numPr>
          <w:ilvl w:val="0"/>
          <w:numId w:val="1"/>
        </w:numPr>
        <w:ind w:firstLineChars="0"/>
        <w:rPr>
          <w:rFonts w:eastAsia="仿宋_GB2312"/>
          <w:color w:val="000000"/>
          <w:kern w:val="0"/>
          <w:sz w:val="32"/>
          <w:szCs w:val="32"/>
        </w:rPr>
      </w:pPr>
      <w:r w:rsidRPr="00E6229B">
        <w:rPr>
          <w:rFonts w:eastAsia="仿宋_GB2312"/>
          <w:color w:val="000000"/>
          <w:kern w:val="0"/>
          <w:sz w:val="32"/>
          <w:szCs w:val="32"/>
        </w:rPr>
        <w:t>Human Cot-1 DNA</w:t>
      </w:r>
      <w:r w:rsidR="001A3746" w:rsidRPr="00E6229B">
        <w:rPr>
          <w:rFonts w:eastAsia="仿宋_GB2312" w:hint="eastAsia"/>
          <w:color w:val="000000"/>
          <w:kern w:val="0"/>
          <w:sz w:val="32"/>
          <w:szCs w:val="32"/>
        </w:rPr>
        <w:t>：是由大量人类基因组重复序列组成的高浓度</w:t>
      </w:r>
      <w:r w:rsidR="001A3746" w:rsidRPr="00E6229B">
        <w:rPr>
          <w:rFonts w:eastAsia="仿宋_GB2312" w:hint="eastAsia"/>
          <w:color w:val="000000"/>
          <w:kern w:val="0"/>
          <w:sz w:val="32"/>
          <w:szCs w:val="32"/>
        </w:rPr>
        <w:t>DNA</w:t>
      </w:r>
      <w:r w:rsidR="001A3746" w:rsidRPr="00E6229B">
        <w:rPr>
          <w:rFonts w:eastAsia="仿宋_GB2312" w:hint="eastAsia"/>
          <w:color w:val="000000"/>
          <w:kern w:val="0"/>
          <w:sz w:val="32"/>
          <w:szCs w:val="32"/>
        </w:rPr>
        <w:t>，能封闭样品中的</w:t>
      </w:r>
      <w:r w:rsidR="001A3746" w:rsidRPr="00E6229B">
        <w:rPr>
          <w:rFonts w:eastAsia="仿宋_GB2312" w:hint="eastAsia"/>
          <w:color w:val="000000"/>
          <w:kern w:val="0"/>
          <w:sz w:val="32"/>
          <w:szCs w:val="32"/>
        </w:rPr>
        <w:t>DNA</w:t>
      </w:r>
      <w:r w:rsidR="001A3746" w:rsidRPr="00E6229B">
        <w:rPr>
          <w:rFonts w:eastAsia="仿宋_GB2312" w:hint="eastAsia"/>
          <w:color w:val="000000"/>
          <w:kern w:val="0"/>
          <w:sz w:val="32"/>
          <w:szCs w:val="32"/>
        </w:rPr>
        <w:t>重复序列，</w:t>
      </w:r>
      <w:r w:rsidR="00C652C5" w:rsidRPr="00E6229B">
        <w:rPr>
          <w:rFonts w:eastAsia="仿宋_GB2312" w:hint="eastAsia"/>
          <w:color w:val="000000"/>
          <w:kern w:val="0"/>
          <w:sz w:val="32"/>
          <w:szCs w:val="32"/>
        </w:rPr>
        <w:t>降低检测背景</w:t>
      </w:r>
      <w:r w:rsidR="001A3746" w:rsidRPr="00E6229B">
        <w:rPr>
          <w:rFonts w:eastAsia="仿宋_GB2312" w:hint="eastAsia"/>
          <w:color w:val="000000"/>
          <w:kern w:val="0"/>
          <w:sz w:val="32"/>
          <w:szCs w:val="32"/>
        </w:rPr>
        <w:t>。</w:t>
      </w:r>
      <w:r w:rsidR="00AE5A57" w:rsidRPr="00E6229B">
        <w:rPr>
          <w:rFonts w:eastAsia="仿宋_GB2312" w:hint="eastAsia"/>
          <w:color w:val="000000"/>
          <w:kern w:val="0"/>
          <w:sz w:val="32"/>
          <w:szCs w:val="32"/>
        </w:rPr>
        <w:t>要求能有效封闭背景信号</w:t>
      </w:r>
      <w:r w:rsidR="00FA0583" w:rsidRPr="00E6229B">
        <w:rPr>
          <w:rFonts w:eastAsia="仿宋_GB2312" w:hint="eastAsia"/>
          <w:color w:val="000000"/>
          <w:kern w:val="0"/>
          <w:sz w:val="32"/>
          <w:szCs w:val="32"/>
        </w:rPr>
        <w:t>，避免由于非特异</w:t>
      </w:r>
      <w:r w:rsidR="00E011C8" w:rsidRPr="00E6229B">
        <w:rPr>
          <w:rFonts w:eastAsia="仿宋_GB2312" w:hint="eastAsia"/>
          <w:color w:val="000000"/>
          <w:kern w:val="0"/>
          <w:sz w:val="32"/>
          <w:szCs w:val="32"/>
        </w:rPr>
        <w:t>性</w:t>
      </w:r>
      <w:r w:rsidR="00FA0583" w:rsidRPr="00E6229B">
        <w:rPr>
          <w:rFonts w:eastAsia="仿宋_GB2312" w:hint="eastAsia"/>
          <w:color w:val="000000"/>
          <w:kern w:val="0"/>
          <w:sz w:val="32"/>
          <w:szCs w:val="32"/>
        </w:rPr>
        <w:t>杂交而影响检测结果的</w:t>
      </w:r>
      <w:r w:rsidR="00E011C8" w:rsidRPr="00E6229B">
        <w:rPr>
          <w:rFonts w:eastAsia="仿宋_GB2312" w:hint="eastAsia"/>
          <w:color w:val="000000"/>
          <w:kern w:val="0"/>
          <w:sz w:val="32"/>
          <w:szCs w:val="32"/>
        </w:rPr>
        <w:t>判读</w:t>
      </w:r>
      <w:r w:rsidR="00C652C5" w:rsidRPr="00E6229B">
        <w:rPr>
          <w:rFonts w:eastAsia="仿宋_GB2312" w:hint="eastAsia"/>
          <w:color w:val="000000"/>
          <w:kern w:val="0"/>
          <w:sz w:val="32"/>
          <w:szCs w:val="32"/>
        </w:rPr>
        <w:t>。</w:t>
      </w:r>
      <w:proofErr w:type="gramStart"/>
      <w:r w:rsidR="0035365D" w:rsidRPr="00E6229B">
        <w:rPr>
          <w:rFonts w:eastAsia="仿宋_GB2312" w:hint="eastAsia"/>
          <w:color w:val="000000"/>
          <w:kern w:val="0"/>
          <w:sz w:val="32"/>
          <w:szCs w:val="32"/>
        </w:rPr>
        <w:t>应评价</w:t>
      </w:r>
      <w:proofErr w:type="gramEnd"/>
      <w:r w:rsidR="0035365D" w:rsidRPr="00E6229B">
        <w:rPr>
          <w:rFonts w:eastAsia="仿宋_GB2312"/>
          <w:color w:val="000000"/>
          <w:kern w:val="0"/>
          <w:sz w:val="32"/>
          <w:szCs w:val="32"/>
        </w:rPr>
        <w:t>Human Cot-1 DNA</w:t>
      </w:r>
      <w:r w:rsidR="0035365D" w:rsidRPr="00E6229B">
        <w:rPr>
          <w:rFonts w:eastAsia="仿宋_GB2312" w:hint="eastAsia"/>
          <w:color w:val="000000"/>
          <w:kern w:val="0"/>
          <w:sz w:val="32"/>
          <w:szCs w:val="32"/>
        </w:rPr>
        <w:t>对样本检测背景信号的封闭情况。</w:t>
      </w:r>
    </w:p>
    <w:p w:rsidR="008167A4" w:rsidRPr="00E6229B" w:rsidRDefault="008167A4" w:rsidP="008167A4">
      <w:pPr>
        <w:pStyle w:val="a6"/>
        <w:numPr>
          <w:ilvl w:val="0"/>
          <w:numId w:val="1"/>
        </w:numPr>
        <w:ind w:firstLineChars="0"/>
        <w:rPr>
          <w:rFonts w:eastAsia="仿宋_GB2312"/>
          <w:color w:val="000000"/>
          <w:kern w:val="0"/>
          <w:sz w:val="32"/>
          <w:szCs w:val="32"/>
        </w:rPr>
      </w:pPr>
      <w:r w:rsidRPr="00E6229B">
        <w:rPr>
          <w:rFonts w:eastAsia="仿宋_GB2312" w:hint="eastAsia"/>
          <w:color w:val="000000"/>
          <w:kern w:val="0"/>
          <w:sz w:val="32"/>
          <w:szCs w:val="32"/>
        </w:rPr>
        <w:t>脱氧核糖核苷三磷酸（</w:t>
      </w:r>
      <w:proofErr w:type="spellStart"/>
      <w:r w:rsidRPr="00E6229B">
        <w:rPr>
          <w:rFonts w:eastAsia="仿宋_GB2312" w:hint="eastAsia"/>
          <w:color w:val="000000"/>
          <w:kern w:val="0"/>
          <w:sz w:val="32"/>
          <w:szCs w:val="32"/>
        </w:rPr>
        <w:t>dNTP</w:t>
      </w:r>
      <w:proofErr w:type="spellEnd"/>
      <w:r w:rsidRPr="00E6229B">
        <w:rPr>
          <w:rFonts w:eastAsia="仿宋_GB2312" w:hint="eastAsia"/>
          <w:color w:val="000000"/>
          <w:kern w:val="0"/>
          <w:sz w:val="32"/>
          <w:szCs w:val="32"/>
        </w:rPr>
        <w:t>）</w:t>
      </w:r>
      <w:r w:rsidR="006D69D1" w:rsidRPr="00E6229B">
        <w:rPr>
          <w:rFonts w:eastAsia="仿宋_GB2312" w:hint="eastAsia"/>
          <w:color w:val="000000"/>
          <w:kern w:val="0"/>
          <w:sz w:val="32"/>
          <w:szCs w:val="32"/>
        </w:rPr>
        <w:t>，氨基</w:t>
      </w:r>
      <w:r w:rsidR="006D69D1" w:rsidRPr="00E6229B">
        <w:rPr>
          <w:rFonts w:eastAsia="仿宋_GB2312" w:hint="eastAsia"/>
          <w:color w:val="000000"/>
          <w:kern w:val="0"/>
          <w:sz w:val="32"/>
          <w:szCs w:val="32"/>
        </w:rPr>
        <w:t>-</w:t>
      </w:r>
      <w:proofErr w:type="spellStart"/>
      <w:r w:rsidR="006D69D1" w:rsidRPr="00E6229B">
        <w:rPr>
          <w:rFonts w:eastAsia="仿宋_GB2312" w:hint="eastAsia"/>
          <w:color w:val="000000"/>
          <w:kern w:val="0"/>
          <w:sz w:val="32"/>
          <w:szCs w:val="32"/>
        </w:rPr>
        <w:t>dUTP</w:t>
      </w:r>
      <w:proofErr w:type="spellEnd"/>
      <w:r w:rsidRPr="00E6229B">
        <w:rPr>
          <w:rFonts w:eastAsia="仿宋_GB2312" w:hint="eastAsia"/>
          <w:color w:val="000000"/>
          <w:kern w:val="0"/>
          <w:sz w:val="32"/>
          <w:szCs w:val="32"/>
        </w:rPr>
        <w:t>：</w:t>
      </w:r>
      <w:r w:rsidR="008B1F2C" w:rsidRPr="00E6229B">
        <w:rPr>
          <w:rFonts w:eastAsia="仿宋_GB2312" w:hint="eastAsia"/>
          <w:color w:val="000000"/>
          <w:kern w:val="0"/>
          <w:sz w:val="32"/>
          <w:szCs w:val="32"/>
        </w:rPr>
        <w:t>应</w:t>
      </w:r>
      <w:r w:rsidRPr="00E6229B">
        <w:rPr>
          <w:rFonts w:eastAsia="仿宋_GB2312" w:hint="eastAsia"/>
          <w:color w:val="000000"/>
          <w:kern w:val="0"/>
          <w:sz w:val="32"/>
          <w:szCs w:val="32"/>
        </w:rPr>
        <w:t>达到</w:t>
      </w:r>
      <w:r w:rsidRPr="00E6229B">
        <w:rPr>
          <w:rFonts w:eastAsia="仿宋_GB2312" w:hint="eastAsia"/>
          <w:color w:val="000000"/>
          <w:kern w:val="0"/>
          <w:sz w:val="32"/>
          <w:szCs w:val="32"/>
        </w:rPr>
        <w:t>HPLC</w:t>
      </w:r>
      <w:r w:rsidR="008B1F2C" w:rsidRPr="00E6229B">
        <w:rPr>
          <w:rFonts w:eastAsia="仿宋_GB2312" w:hint="eastAsia"/>
          <w:color w:val="000000"/>
          <w:kern w:val="0"/>
          <w:sz w:val="32"/>
          <w:szCs w:val="32"/>
        </w:rPr>
        <w:t>级色谱</w:t>
      </w:r>
      <w:r w:rsidRPr="00E6229B">
        <w:rPr>
          <w:rFonts w:eastAsia="仿宋_GB2312" w:hint="eastAsia"/>
          <w:color w:val="000000"/>
          <w:kern w:val="0"/>
          <w:sz w:val="32"/>
          <w:szCs w:val="32"/>
        </w:rPr>
        <w:t>纯，无</w:t>
      </w:r>
      <w:proofErr w:type="spellStart"/>
      <w:r w:rsidRPr="00E6229B">
        <w:rPr>
          <w:rFonts w:eastAsia="仿宋_GB2312" w:hint="eastAsia"/>
          <w:color w:val="000000"/>
          <w:kern w:val="0"/>
          <w:sz w:val="32"/>
          <w:szCs w:val="32"/>
        </w:rPr>
        <w:t>DNase</w:t>
      </w:r>
      <w:proofErr w:type="spellEnd"/>
      <w:r w:rsidRPr="00E6229B">
        <w:rPr>
          <w:rFonts w:eastAsia="仿宋_GB2312" w:hint="eastAsia"/>
          <w:color w:val="000000"/>
          <w:kern w:val="0"/>
          <w:sz w:val="32"/>
          <w:szCs w:val="32"/>
        </w:rPr>
        <w:t>、</w:t>
      </w:r>
      <w:proofErr w:type="spellStart"/>
      <w:r w:rsidRPr="00E6229B">
        <w:rPr>
          <w:rFonts w:eastAsia="仿宋_GB2312" w:hint="eastAsia"/>
          <w:color w:val="000000"/>
          <w:kern w:val="0"/>
          <w:sz w:val="32"/>
          <w:szCs w:val="32"/>
        </w:rPr>
        <w:t>RNase</w:t>
      </w:r>
      <w:proofErr w:type="spellEnd"/>
      <w:r w:rsidRPr="00E6229B">
        <w:rPr>
          <w:rFonts w:eastAsia="仿宋_GB2312" w:hint="eastAsia"/>
          <w:color w:val="000000"/>
          <w:kern w:val="0"/>
          <w:sz w:val="32"/>
          <w:szCs w:val="32"/>
        </w:rPr>
        <w:t>污染。</w:t>
      </w:r>
    </w:p>
    <w:p w:rsidR="003420CC" w:rsidRPr="00E6229B" w:rsidRDefault="003420CC" w:rsidP="003420CC">
      <w:pPr>
        <w:pStyle w:val="a6"/>
        <w:numPr>
          <w:ilvl w:val="0"/>
          <w:numId w:val="1"/>
        </w:numPr>
        <w:ind w:firstLineChars="0"/>
        <w:rPr>
          <w:rFonts w:eastAsia="仿宋_GB2312"/>
          <w:color w:val="000000"/>
          <w:kern w:val="0"/>
          <w:sz w:val="32"/>
          <w:szCs w:val="32"/>
        </w:rPr>
      </w:pPr>
      <w:r w:rsidRPr="00E6229B">
        <w:rPr>
          <w:rFonts w:eastAsia="仿宋_GB2312" w:hint="eastAsia"/>
          <w:color w:val="000000"/>
          <w:kern w:val="0"/>
          <w:sz w:val="32"/>
          <w:szCs w:val="32"/>
        </w:rPr>
        <w:t>荧光</w:t>
      </w:r>
      <w:r w:rsidR="008B0431" w:rsidRPr="00E6229B">
        <w:rPr>
          <w:rFonts w:eastAsia="仿宋_GB2312" w:hint="eastAsia"/>
          <w:color w:val="000000"/>
          <w:kern w:val="0"/>
          <w:sz w:val="32"/>
          <w:szCs w:val="32"/>
        </w:rPr>
        <w:t>染料：</w:t>
      </w:r>
      <w:r w:rsidRPr="00E6229B">
        <w:rPr>
          <w:rFonts w:eastAsia="仿宋_GB2312" w:hint="eastAsia"/>
          <w:color w:val="000000"/>
          <w:kern w:val="0"/>
          <w:sz w:val="32"/>
          <w:szCs w:val="32"/>
        </w:rPr>
        <w:t>评价指标应包括</w:t>
      </w:r>
      <w:r w:rsidR="008B0431" w:rsidRPr="00E6229B">
        <w:rPr>
          <w:rFonts w:eastAsia="仿宋_GB2312" w:hint="eastAsia"/>
          <w:color w:val="000000"/>
          <w:kern w:val="0"/>
          <w:sz w:val="32"/>
          <w:szCs w:val="32"/>
        </w:rPr>
        <w:t>最大发射</w:t>
      </w:r>
      <w:r w:rsidR="008B0431" w:rsidRPr="00E6229B">
        <w:rPr>
          <w:rFonts w:eastAsia="仿宋_GB2312" w:hint="eastAsia"/>
          <w:color w:val="000000"/>
          <w:kern w:val="0"/>
          <w:sz w:val="32"/>
          <w:szCs w:val="32"/>
        </w:rPr>
        <w:t>/</w:t>
      </w:r>
      <w:r w:rsidR="008B0431" w:rsidRPr="00E6229B">
        <w:rPr>
          <w:rFonts w:eastAsia="仿宋_GB2312" w:hint="eastAsia"/>
          <w:color w:val="000000"/>
          <w:kern w:val="0"/>
          <w:sz w:val="32"/>
          <w:szCs w:val="32"/>
        </w:rPr>
        <w:t>吸收峰，与探针的结合能力</w:t>
      </w:r>
      <w:r w:rsidR="00904FA7" w:rsidRPr="00E6229B">
        <w:rPr>
          <w:rFonts w:eastAsia="仿宋_GB2312" w:hint="eastAsia"/>
          <w:color w:val="000000"/>
          <w:kern w:val="0"/>
          <w:sz w:val="32"/>
          <w:szCs w:val="32"/>
        </w:rPr>
        <w:t>，</w:t>
      </w:r>
      <w:r w:rsidR="008B0431" w:rsidRPr="00E6229B">
        <w:rPr>
          <w:rFonts w:eastAsia="仿宋_GB2312" w:hint="eastAsia"/>
          <w:color w:val="000000"/>
          <w:kern w:val="0"/>
          <w:sz w:val="32"/>
          <w:szCs w:val="32"/>
        </w:rPr>
        <w:t>持续被激光照射时的抗淬灭能力</w:t>
      </w:r>
      <w:r w:rsidR="00904FA7" w:rsidRPr="00E6229B">
        <w:rPr>
          <w:rFonts w:eastAsia="仿宋_GB2312" w:hint="eastAsia"/>
          <w:color w:val="000000"/>
          <w:kern w:val="0"/>
          <w:sz w:val="32"/>
          <w:szCs w:val="32"/>
        </w:rPr>
        <w:t>等</w:t>
      </w:r>
      <w:r w:rsidR="008B0431" w:rsidRPr="00E6229B">
        <w:rPr>
          <w:rFonts w:eastAsia="仿宋_GB2312" w:hint="eastAsia"/>
          <w:color w:val="000000"/>
          <w:kern w:val="0"/>
          <w:sz w:val="32"/>
          <w:szCs w:val="32"/>
        </w:rPr>
        <w:t>。</w:t>
      </w:r>
      <w:r w:rsidR="00904FA7" w:rsidRPr="00E6229B">
        <w:rPr>
          <w:rFonts w:eastAsia="仿宋_GB2312" w:hint="eastAsia"/>
          <w:color w:val="000000"/>
          <w:kern w:val="0"/>
          <w:sz w:val="32"/>
          <w:szCs w:val="32"/>
        </w:rPr>
        <w:t>另外</w:t>
      </w:r>
      <w:proofErr w:type="gramStart"/>
      <w:r w:rsidR="00904FA7" w:rsidRPr="00E6229B">
        <w:rPr>
          <w:rFonts w:eastAsia="仿宋_GB2312" w:hint="eastAsia"/>
          <w:color w:val="000000"/>
          <w:kern w:val="0"/>
          <w:sz w:val="32"/>
          <w:szCs w:val="32"/>
        </w:rPr>
        <w:t>需评价</w:t>
      </w:r>
      <w:r w:rsidR="00E05384" w:rsidRPr="00E6229B">
        <w:rPr>
          <w:rFonts w:eastAsia="仿宋_GB2312" w:hint="eastAsia"/>
          <w:color w:val="000000"/>
          <w:kern w:val="0"/>
          <w:sz w:val="32"/>
          <w:szCs w:val="32"/>
        </w:rPr>
        <w:t>二脒</w:t>
      </w:r>
      <w:proofErr w:type="gramEnd"/>
      <w:r w:rsidR="00E05384" w:rsidRPr="00E6229B">
        <w:rPr>
          <w:rFonts w:eastAsia="仿宋_GB2312" w:hint="eastAsia"/>
          <w:color w:val="000000"/>
          <w:kern w:val="0"/>
          <w:sz w:val="32"/>
          <w:szCs w:val="32"/>
        </w:rPr>
        <w:t>基苯基吲哚（</w:t>
      </w:r>
      <w:r w:rsidR="00E05384" w:rsidRPr="00E6229B">
        <w:rPr>
          <w:rFonts w:eastAsia="仿宋_GB2312" w:hint="eastAsia"/>
          <w:color w:val="000000"/>
          <w:kern w:val="0"/>
          <w:sz w:val="32"/>
          <w:szCs w:val="32"/>
        </w:rPr>
        <w:t>DAPI</w:t>
      </w:r>
      <w:r w:rsidR="00E05384" w:rsidRPr="00E6229B">
        <w:rPr>
          <w:rFonts w:eastAsia="仿宋_GB2312" w:hint="eastAsia"/>
          <w:color w:val="000000"/>
          <w:kern w:val="0"/>
          <w:sz w:val="32"/>
          <w:szCs w:val="32"/>
        </w:rPr>
        <w:t>）</w:t>
      </w:r>
      <w:r w:rsidR="00D93CAE" w:rsidRPr="00E6229B">
        <w:rPr>
          <w:rFonts w:eastAsia="仿宋_GB2312" w:hint="eastAsia"/>
          <w:color w:val="000000"/>
          <w:kern w:val="0"/>
          <w:sz w:val="32"/>
          <w:szCs w:val="32"/>
        </w:rPr>
        <w:t>复染液对细胞核的染色能力以及抗淬灭能力。</w:t>
      </w:r>
    </w:p>
    <w:p w:rsidR="00E24A23" w:rsidRPr="00E6229B" w:rsidRDefault="00D93CAE" w:rsidP="00597F6E">
      <w:pPr>
        <w:pStyle w:val="a6"/>
        <w:numPr>
          <w:ilvl w:val="0"/>
          <w:numId w:val="1"/>
        </w:numPr>
        <w:ind w:firstLineChars="0"/>
        <w:rPr>
          <w:rFonts w:eastAsia="仿宋_GB2312"/>
          <w:color w:val="000000"/>
          <w:kern w:val="0"/>
          <w:sz w:val="32"/>
          <w:szCs w:val="32"/>
        </w:rPr>
      </w:pPr>
      <w:r w:rsidRPr="00E6229B">
        <w:rPr>
          <w:rFonts w:eastAsia="仿宋_GB2312" w:hint="eastAsia"/>
          <w:color w:val="000000"/>
          <w:kern w:val="0"/>
          <w:sz w:val="32"/>
          <w:szCs w:val="32"/>
        </w:rPr>
        <w:t>企业参考品的选择和制备：</w:t>
      </w:r>
      <w:r w:rsidR="002327A1" w:rsidRPr="00E6229B">
        <w:rPr>
          <w:rFonts w:eastAsia="仿宋_GB2312" w:hint="eastAsia"/>
          <w:color w:val="000000"/>
          <w:kern w:val="0"/>
          <w:sz w:val="32"/>
          <w:szCs w:val="32"/>
        </w:rPr>
        <w:t>企业参考品应至少包含阴性参考品、阳性参考品和特异性参考品。</w:t>
      </w:r>
      <w:r w:rsidRPr="00E6229B">
        <w:rPr>
          <w:rFonts w:eastAsia="仿宋_GB2312" w:hint="eastAsia"/>
          <w:color w:val="000000"/>
          <w:kern w:val="0"/>
          <w:sz w:val="32"/>
          <w:szCs w:val="32"/>
        </w:rPr>
        <w:t>应详细说明参考品的来源、</w:t>
      </w:r>
      <w:r w:rsidR="00B04F40" w:rsidRPr="00E6229B">
        <w:rPr>
          <w:rFonts w:eastAsia="仿宋_GB2312" w:hint="eastAsia"/>
          <w:color w:val="000000"/>
          <w:kern w:val="0"/>
          <w:sz w:val="32"/>
          <w:szCs w:val="32"/>
        </w:rPr>
        <w:t>组成、</w:t>
      </w:r>
      <w:r w:rsidRPr="00E6229B">
        <w:rPr>
          <w:rFonts w:eastAsia="仿宋_GB2312" w:hint="eastAsia"/>
          <w:color w:val="000000"/>
          <w:kern w:val="0"/>
          <w:sz w:val="32"/>
          <w:szCs w:val="32"/>
        </w:rPr>
        <w:t>制备和保存</w:t>
      </w:r>
      <w:r w:rsidR="00B04F40" w:rsidRPr="00E6229B">
        <w:rPr>
          <w:rFonts w:eastAsia="仿宋_GB2312" w:hint="eastAsia"/>
          <w:color w:val="000000"/>
          <w:kern w:val="0"/>
          <w:sz w:val="32"/>
          <w:szCs w:val="32"/>
        </w:rPr>
        <w:t>情况</w:t>
      </w:r>
      <w:r w:rsidRPr="00E6229B">
        <w:rPr>
          <w:rFonts w:eastAsia="仿宋_GB2312" w:hint="eastAsia"/>
          <w:color w:val="000000"/>
          <w:kern w:val="0"/>
          <w:sz w:val="32"/>
          <w:szCs w:val="32"/>
        </w:rPr>
        <w:t>。阳性参考品应使用</w:t>
      </w:r>
      <w:r w:rsidR="00B04F40" w:rsidRPr="00E6229B">
        <w:rPr>
          <w:rFonts w:eastAsia="仿宋_GB2312" w:hint="eastAsia"/>
          <w:color w:val="000000"/>
          <w:kern w:val="0"/>
          <w:sz w:val="32"/>
          <w:szCs w:val="32"/>
        </w:rPr>
        <w:t>经</w:t>
      </w:r>
      <w:r w:rsidRPr="00E6229B">
        <w:rPr>
          <w:rFonts w:eastAsia="仿宋_GB2312" w:hint="eastAsia"/>
          <w:color w:val="000000"/>
          <w:kern w:val="0"/>
          <w:sz w:val="32"/>
          <w:szCs w:val="32"/>
        </w:rPr>
        <w:t>已上市产品检测确认</w:t>
      </w:r>
      <w:r w:rsidR="00507954">
        <w:rPr>
          <w:rFonts w:eastAsia="仿宋_GB2312" w:hint="eastAsia"/>
          <w:color w:val="000000"/>
          <w:kern w:val="0"/>
          <w:sz w:val="32"/>
          <w:szCs w:val="32"/>
        </w:rPr>
        <w:t>HER</w:t>
      </w:r>
      <w:r w:rsidRPr="00E6229B">
        <w:rPr>
          <w:rFonts w:eastAsia="仿宋_GB2312" w:hint="eastAsia"/>
          <w:color w:val="000000"/>
          <w:kern w:val="0"/>
          <w:sz w:val="32"/>
          <w:szCs w:val="32"/>
        </w:rPr>
        <w:t>2</w:t>
      </w:r>
      <w:r w:rsidRPr="00E6229B">
        <w:rPr>
          <w:rFonts w:eastAsia="仿宋_GB2312" w:hint="eastAsia"/>
          <w:color w:val="000000"/>
          <w:kern w:val="0"/>
          <w:sz w:val="32"/>
          <w:szCs w:val="32"/>
        </w:rPr>
        <w:t>基因扩增为阳性</w:t>
      </w:r>
      <w:r w:rsidR="00EE7381" w:rsidRPr="00E6229B">
        <w:rPr>
          <w:rFonts w:eastAsia="仿宋_GB2312" w:hint="eastAsia"/>
          <w:color w:val="000000"/>
          <w:kern w:val="0"/>
          <w:sz w:val="32"/>
          <w:szCs w:val="32"/>
        </w:rPr>
        <w:t>的</w:t>
      </w:r>
      <w:r w:rsidR="00B04F40" w:rsidRPr="00E6229B">
        <w:rPr>
          <w:rFonts w:eastAsia="仿宋_GB2312" w:hint="eastAsia"/>
          <w:color w:val="000000"/>
          <w:kern w:val="0"/>
          <w:sz w:val="32"/>
          <w:szCs w:val="32"/>
        </w:rPr>
        <w:t>乳腺浸润癌组织</w:t>
      </w:r>
      <w:r w:rsidR="00CD7A8B" w:rsidRPr="00E6229B">
        <w:rPr>
          <w:rFonts w:eastAsia="仿宋_GB2312" w:hint="eastAsia"/>
          <w:color w:val="000000"/>
          <w:kern w:val="0"/>
          <w:sz w:val="32"/>
          <w:szCs w:val="32"/>
        </w:rPr>
        <w:t>，</w:t>
      </w:r>
      <w:r w:rsidRPr="00E6229B">
        <w:rPr>
          <w:rFonts w:eastAsia="仿宋_GB2312" w:hint="eastAsia"/>
          <w:color w:val="000000"/>
          <w:kern w:val="0"/>
          <w:sz w:val="32"/>
          <w:szCs w:val="32"/>
        </w:rPr>
        <w:t>人乳腺癌细胞株</w:t>
      </w:r>
      <w:r w:rsidR="00CD7A8B" w:rsidRPr="00E6229B">
        <w:rPr>
          <w:rFonts w:eastAsia="仿宋_GB2312" w:hint="eastAsia"/>
          <w:color w:val="000000"/>
          <w:kern w:val="0"/>
          <w:sz w:val="32"/>
          <w:szCs w:val="32"/>
        </w:rPr>
        <w:t>；或者胃癌组织，胃癌细胞株。</w:t>
      </w:r>
      <w:r w:rsidRPr="00E6229B">
        <w:rPr>
          <w:rFonts w:eastAsia="仿宋_GB2312" w:hint="eastAsia"/>
          <w:color w:val="000000"/>
          <w:kern w:val="0"/>
          <w:sz w:val="32"/>
          <w:szCs w:val="32"/>
        </w:rPr>
        <w:t>阴性</w:t>
      </w:r>
      <w:r w:rsidR="002D0247" w:rsidRPr="00E6229B">
        <w:rPr>
          <w:rFonts w:eastAsia="仿宋_GB2312" w:hint="eastAsia"/>
          <w:color w:val="000000"/>
          <w:kern w:val="0"/>
          <w:sz w:val="32"/>
          <w:szCs w:val="32"/>
        </w:rPr>
        <w:t>参考品</w:t>
      </w:r>
      <w:r w:rsidRPr="00E6229B">
        <w:rPr>
          <w:rFonts w:eastAsia="仿宋_GB2312" w:hint="eastAsia"/>
          <w:color w:val="000000"/>
          <w:kern w:val="0"/>
          <w:sz w:val="32"/>
          <w:szCs w:val="32"/>
        </w:rPr>
        <w:t>可选择</w:t>
      </w:r>
      <w:r w:rsidR="002327A1" w:rsidRPr="00E6229B">
        <w:rPr>
          <w:rFonts w:eastAsia="仿宋_GB2312" w:hint="eastAsia"/>
          <w:color w:val="000000"/>
          <w:kern w:val="0"/>
          <w:sz w:val="32"/>
          <w:szCs w:val="32"/>
        </w:rPr>
        <w:t>经确认为</w:t>
      </w:r>
      <w:r w:rsidR="00876CCD" w:rsidRPr="00E6229B">
        <w:rPr>
          <w:rFonts w:eastAsia="仿宋_GB2312" w:hint="eastAsia"/>
          <w:color w:val="000000"/>
          <w:kern w:val="0"/>
          <w:sz w:val="32"/>
          <w:szCs w:val="32"/>
        </w:rPr>
        <w:t>HER2</w:t>
      </w:r>
      <w:r w:rsidR="00876CCD" w:rsidRPr="00E6229B">
        <w:rPr>
          <w:rFonts w:eastAsia="仿宋_GB2312" w:hint="eastAsia"/>
          <w:color w:val="000000"/>
          <w:kern w:val="0"/>
          <w:sz w:val="32"/>
          <w:szCs w:val="32"/>
        </w:rPr>
        <w:t>阴性</w:t>
      </w:r>
      <w:r w:rsidR="002327A1" w:rsidRPr="00E6229B">
        <w:rPr>
          <w:rFonts w:eastAsia="仿宋_GB2312" w:hint="eastAsia"/>
          <w:color w:val="000000"/>
          <w:kern w:val="0"/>
          <w:sz w:val="32"/>
          <w:szCs w:val="32"/>
        </w:rPr>
        <w:t>的</w:t>
      </w:r>
      <w:r w:rsidR="00876CCD" w:rsidRPr="00E6229B">
        <w:rPr>
          <w:rFonts w:eastAsia="仿宋_GB2312" w:hint="eastAsia"/>
          <w:color w:val="000000"/>
          <w:kern w:val="0"/>
          <w:sz w:val="32"/>
          <w:szCs w:val="32"/>
        </w:rPr>
        <w:t>人肿瘤细胞株</w:t>
      </w:r>
      <w:r w:rsidR="00CD63E9" w:rsidRPr="00E6229B">
        <w:rPr>
          <w:rFonts w:eastAsia="仿宋_GB2312" w:hint="eastAsia"/>
          <w:color w:val="000000"/>
          <w:kern w:val="0"/>
          <w:sz w:val="32"/>
          <w:szCs w:val="32"/>
        </w:rPr>
        <w:t>，或者其他来源</w:t>
      </w:r>
      <w:r w:rsidR="00CD63E9" w:rsidRPr="00E6229B">
        <w:rPr>
          <w:rFonts w:eastAsia="仿宋_GB2312" w:hint="eastAsia"/>
          <w:color w:val="000000"/>
          <w:kern w:val="0"/>
          <w:sz w:val="32"/>
          <w:szCs w:val="32"/>
        </w:rPr>
        <w:lastRenderedPageBreak/>
        <w:t>的</w:t>
      </w:r>
      <w:r w:rsidR="00CD63E9" w:rsidRPr="00E6229B">
        <w:rPr>
          <w:rFonts w:eastAsia="仿宋_GB2312" w:hint="eastAsia"/>
          <w:color w:val="000000"/>
          <w:kern w:val="0"/>
          <w:sz w:val="32"/>
          <w:szCs w:val="32"/>
        </w:rPr>
        <w:t>HER2</w:t>
      </w:r>
      <w:r w:rsidR="00CD63E9" w:rsidRPr="00E6229B">
        <w:rPr>
          <w:rFonts w:eastAsia="仿宋_GB2312" w:hint="eastAsia"/>
          <w:color w:val="000000"/>
          <w:kern w:val="0"/>
          <w:sz w:val="32"/>
          <w:szCs w:val="32"/>
        </w:rPr>
        <w:t>阴性肿瘤组织</w:t>
      </w:r>
      <w:r w:rsidR="00CD7A8B" w:rsidRPr="00E6229B">
        <w:rPr>
          <w:rFonts w:eastAsia="仿宋_GB2312" w:hint="eastAsia"/>
          <w:color w:val="000000"/>
          <w:kern w:val="0"/>
          <w:sz w:val="32"/>
          <w:szCs w:val="32"/>
        </w:rPr>
        <w:t>。</w:t>
      </w:r>
      <w:r w:rsidR="002327A1" w:rsidRPr="00E6229B">
        <w:rPr>
          <w:rFonts w:eastAsia="仿宋_GB2312" w:hint="eastAsia"/>
          <w:color w:val="000000"/>
          <w:kern w:val="0"/>
          <w:sz w:val="32"/>
          <w:szCs w:val="32"/>
        </w:rPr>
        <w:t>特异性参考品可选择健康人外周血培养细胞制备，</w:t>
      </w:r>
      <w:r w:rsidR="00FF0CB6" w:rsidRPr="00E6229B">
        <w:rPr>
          <w:rFonts w:eastAsia="仿宋_GB2312" w:hint="eastAsia"/>
          <w:color w:val="000000"/>
          <w:kern w:val="0"/>
          <w:sz w:val="32"/>
          <w:szCs w:val="32"/>
        </w:rPr>
        <w:t>应</w:t>
      </w:r>
      <w:r w:rsidR="002327A1" w:rsidRPr="00E6229B">
        <w:rPr>
          <w:rFonts w:eastAsia="仿宋_GB2312" w:hint="eastAsia"/>
          <w:color w:val="000000"/>
          <w:kern w:val="0"/>
          <w:sz w:val="32"/>
          <w:szCs w:val="32"/>
        </w:rPr>
        <w:t>含有</w:t>
      </w:r>
      <w:r w:rsidR="00FF0CB6" w:rsidRPr="00E6229B">
        <w:rPr>
          <w:rFonts w:eastAsia="仿宋_GB2312" w:hint="eastAsia"/>
          <w:color w:val="000000"/>
          <w:kern w:val="0"/>
          <w:sz w:val="32"/>
          <w:szCs w:val="32"/>
        </w:rPr>
        <w:t>较多染色体分散良好的中期分裂</w:t>
      </w:r>
      <w:r w:rsidR="00D519DE" w:rsidRPr="00E6229B">
        <w:rPr>
          <w:rFonts w:eastAsia="仿宋_GB2312" w:hint="eastAsia"/>
          <w:color w:val="000000"/>
          <w:kern w:val="0"/>
          <w:sz w:val="32"/>
          <w:szCs w:val="32"/>
        </w:rPr>
        <w:t>相淋巴</w:t>
      </w:r>
      <w:r w:rsidR="002327A1" w:rsidRPr="00E6229B">
        <w:rPr>
          <w:rFonts w:eastAsia="仿宋_GB2312" w:hint="eastAsia"/>
          <w:color w:val="000000"/>
          <w:kern w:val="0"/>
          <w:sz w:val="32"/>
          <w:szCs w:val="32"/>
        </w:rPr>
        <w:t>细胞。</w:t>
      </w:r>
    </w:p>
    <w:p w:rsidR="00EE7381" w:rsidRPr="00E6229B" w:rsidRDefault="00BB2D2F" w:rsidP="00597F6E">
      <w:pPr>
        <w:pStyle w:val="a6"/>
        <w:numPr>
          <w:ilvl w:val="0"/>
          <w:numId w:val="1"/>
        </w:numPr>
        <w:ind w:firstLineChars="0"/>
        <w:rPr>
          <w:rFonts w:eastAsia="仿宋_GB2312"/>
          <w:color w:val="000000"/>
          <w:kern w:val="0"/>
          <w:sz w:val="32"/>
          <w:szCs w:val="32"/>
        </w:rPr>
      </w:pPr>
      <w:r w:rsidRPr="00E6229B">
        <w:rPr>
          <w:rFonts w:eastAsia="仿宋_GB2312" w:hint="eastAsia"/>
          <w:color w:val="000000"/>
          <w:kern w:val="0"/>
          <w:sz w:val="32"/>
          <w:szCs w:val="32"/>
        </w:rPr>
        <w:t>建议在试剂盒内配制质控片，应至少包含阴性质控片和临界（弱扩增）</w:t>
      </w:r>
      <w:r w:rsidR="002F4E19" w:rsidRPr="00E6229B">
        <w:rPr>
          <w:rFonts w:eastAsia="仿宋_GB2312" w:hint="eastAsia"/>
          <w:color w:val="000000"/>
          <w:kern w:val="0"/>
          <w:sz w:val="32"/>
          <w:szCs w:val="32"/>
        </w:rPr>
        <w:t>阳性</w:t>
      </w:r>
      <w:r w:rsidRPr="00E6229B">
        <w:rPr>
          <w:rFonts w:eastAsia="仿宋_GB2312" w:hint="eastAsia"/>
          <w:color w:val="000000"/>
          <w:kern w:val="0"/>
          <w:sz w:val="32"/>
          <w:szCs w:val="32"/>
        </w:rPr>
        <w:t>质控片。建议选择</w:t>
      </w:r>
      <w:r w:rsidR="0025745B">
        <w:rPr>
          <w:rFonts w:eastAsia="仿宋_GB2312" w:hint="eastAsia"/>
          <w:color w:val="000000"/>
          <w:kern w:val="0"/>
          <w:sz w:val="32"/>
          <w:szCs w:val="32"/>
        </w:rPr>
        <w:t>HER2</w:t>
      </w:r>
      <w:r w:rsidR="0025745B">
        <w:rPr>
          <w:rFonts w:eastAsia="仿宋_GB2312" w:hint="eastAsia"/>
          <w:color w:val="000000"/>
          <w:kern w:val="0"/>
          <w:sz w:val="32"/>
          <w:szCs w:val="32"/>
        </w:rPr>
        <w:t>扩增状态确定的</w:t>
      </w:r>
      <w:r w:rsidRPr="00E6229B">
        <w:rPr>
          <w:rFonts w:eastAsia="仿宋_GB2312" w:hint="eastAsia"/>
          <w:color w:val="000000"/>
          <w:kern w:val="0"/>
          <w:sz w:val="32"/>
          <w:szCs w:val="32"/>
        </w:rPr>
        <w:t>细胞株。</w:t>
      </w:r>
    </w:p>
    <w:p w:rsidR="00FF0CB6" w:rsidRPr="00E6229B" w:rsidRDefault="00CB586C" w:rsidP="00FF0CB6">
      <w:pPr>
        <w:ind w:firstLineChars="200" w:firstLine="640"/>
        <w:rPr>
          <w:rFonts w:eastAsia="仿宋_GB2312"/>
          <w:color w:val="000000"/>
          <w:kern w:val="0"/>
          <w:sz w:val="32"/>
          <w:szCs w:val="32"/>
        </w:rPr>
      </w:pPr>
      <w:r w:rsidRPr="00E6229B">
        <w:rPr>
          <w:rFonts w:eastAsia="仿宋_GB2312"/>
          <w:color w:val="000000"/>
          <w:kern w:val="0"/>
          <w:sz w:val="32"/>
          <w:szCs w:val="32"/>
        </w:rPr>
        <w:t>（三）主要生产工艺及反应体系的研究资料</w:t>
      </w:r>
    </w:p>
    <w:p w:rsidR="0016260E" w:rsidRPr="00E6229B" w:rsidRDefault="0016260E" w:rsidP="00FF0CB6">
      <w:pPr>
        <w:ind w:firstLineChars="200" w:firstLine="640"/>
        <w:rPr>
          <w:rFonts w:eastAsia="仿宋_GB2312"/>
          <w:color w:val="000000"/>
          <w:kern w:val="0"/>
          <w:sz w:val="32"/>
          <w:szCs w:val="32"/>
        </w:rPr>
      </w:pPr>
      <w:r w:rsidRPr="00E6229B">
        <w:rPr>
          <w:rFonts w:eastAsia="仿宋_GB2312" w:hint="eastAsia"/>
          <w:color w:val="000000"/>
          <w:kern w:val="0"/>
          <w:sz w:val="32"/>
          <w:szCs w:val="32"/>
        </w:rPr>
        <w:t>申请人应描述主要生产工艺及确定依据，详述工序流程以及各个步骤的质量关键控制点</w:t>
      </w:r>
      <w:r w:rsidR="00520EA7" w:rsidRPr="00E6229B">
        <w:rPr>
          <w:rFonts w:eastAsia="仿宋_GB2312" w:hint="eastAsia"/>
          <w:color w:val="000000"/>
          <w:kern w:val="0"/>
          <w:sz w:val="32"/>
          <w:szCs w:val="32"/>
        </w:rPr>
        <w:t>；应着重说明荧光标记探针的稳定性，以及企业参考品和</w:t>
      </w:r>
      <w:proofErr w:type="gramStart"/>
      <w:r w:rsidR="00520EA7" w:rsidRPr="00E6229B">
        <w:rPr>
          <w:rFonts w:eastAsia="仿宋_GB2312" w:hint="eastAsia"/>
          <w:color w:val="000000"/>
          <w:kern w:val="0"/>
          <w:sz w:val="32"/>
          <w:szCs w:val="32"/>
        </w:rPr>
        <w:t>质控</w:t>
      </w:r>
      <w:proofErr w:type="gramEnd"/>
      <w:r w:rsidR="00520EA7" w:rsidRPr="00E6229B">
        <w:rPr>
          <w:rFonts w:eastAsia="仿宋_GB2312" w:hint="eastAsia"/>
          <w:color w:val="000000"/>
          <w:kern w:val="0"/>
          <w:sz w:val="32"/>
          <w:szCs w:val="32"/>
        </w:rPr>
        <w:t>品的稳定性质量控制。</w:t>
      </w:r>
    </w:p>
    <w:p w:rsidR="002643E0" w:rsidRPr="00E6229B" w:rsidRDefault="0016260E" w:rsidP="00B65904">
      <w:pPr>
        <w:ind w:firstLineChars="200" w:firstLine="640"/>
        <w:rPr>
          <w:rFonts w:eastAsia="仿宋_GB2312"/>
          <w:color w:val="000000"/>
          <w:kern w:val="0"/>
          <w:sz w:val="32"/>
          <w:szCs w:val="32"/>
        </w:rPr>
      </w:pPr>
      <w:r w:rsidRPr="00E6229B">
        <w:rPr>
          <w:rFonts w:eastAsia="仿宋_GB2312" w:hint="eastAsia"/>
          <w:color w:val="000000"/>
          <w:kern w:val="0"/>
          <w:sz w:val="32"/>
          <w:szCs w:val="32"/>
        </w:rPr>
        <w:t>另外，</w:t>
      </w:r>
      <w:r w:rsidR="00E17495" w:rsidRPr="00E6229B">
        <w:rPr>
          <w:rFonts w:eastAsia="仿宋_GB2312" w:hint="eastAsia"/>
          <w:color w:val="000000"/>
          <w:kern w:val="0"/>
          <w:sz w:val="32"/>
          <w:szCs w:val="32"/>
        </w:rPr>
        <w:t>应建立合适的反应体系，以平衡最佳检测信号和背景强度的关系。</w:t>
      </w:r>
      <w:r w:rsidR="002643E0" w:rsidRPr="00E6229B">
        <w:rPr>
          <w:rFonts w:eastAsia="仿宋_GB2312" w:hint="eastAsia"/>
          <w:color w:val="000000"/>
          <w:kern w:val="0"/>
          <w:sz w:val="32"/>
          <w:szCs w:val="32"/>
        </w:rPr>
        <w:t>反应</w:t>
      </w:r>
      <w:r w:rsidR="00AC22AD" w:rsidRPr="00E6229B">
        <w:rPr>
          <w:rFonts w:eastAsia="仿宋_GB2312" w:hint="eastAsia"/>
          <w:color w:val="000000"/>
          <w:kern w:val="0"/>
          <w:sz w:val="32"/>
          <w:szCs w:val="32"/>
        </w:rPr>
        <w:t>过程包括</w:t>
      </w:r>
      <w:r w:rsidR="002643E0" w:rsidRPr="00E6229B">
        <w:rPr>
          <w:rFonts w:eastAsia="仿宋_GB2312" w:hint="eastAsia"/>
          <w:color w:val="000000"/>
          <w:kern w:val="0"/>
          <w:sz w:val="32"/>
          <w:szCs w:val="32"/>
        </w:rPr>
        <w:t>样本预处理和</w:t>
      </w:r>
      <w:r w:rsidR="00BE0291" w:rsidRPr="00E6229B">
        <w:rPr>
          <w:rFonts w:eastAsia="仿宋_GB2312" w:hint="eastAsia"/>
          <w:color w:val="000000"/>
          <w:kern w:val="0"/>
          <w:sz w:val="32"/>
          <w:szCs w:val="32"/>
        </w:rPr>
        <w:t>杂交</w:t>
      </w:r>
      <w:r w:rsidR="002643E0" w:rsidRPr="00E6229B">
        <w:rPr>
          <w:rFonts w:eastAsia="仿宋_GB2312" w:hint="eastAsia"/>
          <w:color w:val="000000"/>
          <w:kern w:val="0"/>
          <w:sz w:val="32"/>
          <w:szCs w:val="32"/>
        </w:rPr>
        <w:t>检测两个步骤，样本预处理</w:t>
      </w:r>
      <w:r w:rsidR="00BE0291" w:rsidRPr="00E6229B">
        <w:rPr>
          <w:rFonts w:eastAsia="仿宋_GB2312" w:hint="eastAsia"/>
          <w:color w:val="000000"/>
          <w:kern w:val="0"/>
          <w:sz w:val="32"/>
          <w:szCs w:val="32"/>
        </w:rPr>
        <w:t>过程</w:t>
      </w:r>
      <w:r w:rsidR="002643E0" w:rsidRPr="00E6229B">
        <w:rPr>
          <w:rFonts w:eastAsia="仿宋_GB2312" w:hint="eastAsia"/>
          <w:color w:val="000000"/>
          <w:kern w:val="0"/>
          <w:sz w:val="32"/>
          <w:szCs w:val="32"/>
        </w:rPr>
        <w:t>包括样本脱蜡，样本预处理</w:t>
      </w:r>
      <w:r w:rsidR="00BE0291" w:rsidRPr="00E6229B">
        <w:rPr>
          <w:rFonts w:eastAsia="仿宋_GB2312" w:hint="eastAsia"/>
          <w:color w:val="000000"/>
          <w:kern w:val="0"/>
          <w:sz w:val="32"/>
          <w:szCs w:val="32"/>
        </w:rPr>
        <w:t>，</w:t>
      </w:r>
      <w:r w:rsidR="002643E0" w:rsidRPr="00E6229B">
        <w:rPr>
          <w:rFonts w:eastAsia="仿宋_GB2312" w:hint="eastAsia"/>
          <w:color w:val="000000"/>
          <w:kern w:val="0"/>
          <w:sz w:val="32"/>
          <w:szCs w:val="32"/>
        </w:rPr>
        <w:t>胃蛋白酶处理三个环节；</w:t>
      </w:r>
      <w:r w:rsidR="00BE0291" w:rsidRPr="00E6229B">
        <w:rPr>
          <w:rFonts w:eastAsia="仿宋_GB2312" w:hint="eastAsia"/>
          <w:color w:val="000000"/>
          <w:kern w:val="0"/>
          <w:sz w:val="32"/>
          <w:szCs w:val="32"/>
        </w:rPr>
        <w:t>杂交</w:t>
      </w:r>
      <w:r w:rsidR="002643E0" w:rsidRPr="00E6229B">
        <w:rPr>
          <w:rFonts w:eastAsia="仿宋_GB2312" w:hint="eastAsia"/>
          <w:color w:val="000000"/>
          <w:kern w:val="0"/>
          <w:sz w:val="32"/>
          <w:szCs w:val="32"/>
        </w:rPr>
        <w:t>检测</w:t>
      </w:r>
      <w:r w:rsidR="00BE0291" w:rsidRPr="00E6229B">
        <w:rPr>
          <w:rFonts w:eastAsia="仿宋_GB2312" w:hint="eastAsia"/>
          <w:color w:val="000000"/>
          <w:kern w:val="0"/>
          <w:sz w:val="32"/>
          <w:szCs w:val="32"/>
        </w:rPr>
        <w:t>过程</w:t>
      </w:r>
      <w:r w:rsidR="002643E0" w:rsidRPr="00E6229B">
        <w:rPr>
          <w:rFonts w:eastAsia="仿宋_GB2312" w:hint="eastAsia"/>
          <w:color w:val="000000"/>
          <w:kern w:val="0"/>
          <w:sz w:val="32"/>
          <w:szCs w:val="32"/>
        </w:rPr>
        <w:t>包括</w:t>
      </w:r>
      <w:r w:rsidR="00BE0291" w:rsidRPr="00E6229B">
        <w:rPr>
          <w:rFonts w:eastAsia="仿宋_GB2312" w:hint="eastAsia"/>
          <w:color w:val="000000"/>
          <w:kern w:val="0"/>
          <w:sz w:val="32"/>
          <w:szCs w:val="32"/>
        </w:rPr>
        <w:t>变性，</w:t>
      </w:r>
      <w:r w:rsidR="002643E0" w:rsidRPr="00E6229B">
        <w:rPr>
          <w:rFonts w:eastAsia="仿宋_GB2312" w:hint="eastAsia"/>
          <w:color w:val="000000"/>
          <w:kern w:val="0"/>
          <w:sz w:val="32"/>
          <w:szCs w:val="32"/>
        </w:rPr>
        <w:t>杂交</w:t>
      </w:r>
      <w:r w:rsidR="00BE0291" w:rsidRPr="00E6229B">
        <w:rPr>
          <w:rFonts w:eastAsia="仿宋_GB2312" w:hint="eastAsia"/>
          <w:color w:val="000000"/>
          <w:kern w:val="0"/>
          <w:sz w:val="32"/>
          <w:szCs w:val="32"/>
        </w:rPr>
        <w:t>，</w:t>
      </w:r>
      <w:r w:rsidR="002643E0" w:rsidRPr="00E6229B">
        <w:rPr>
          <w:rFonts w:eastAsia="仿宋_GB2312" w:hint="eastAsia"/>
          <w:color w:val="000000"/>
          <w:kern w:val="0"/>
          <w:sz w:val="32"/>
          <w:szCs w:val="32"/>
        </w:rPr>
        <w:t>杂交后洗涤</w:t>
      </w:r>
      <w:r w:rsidR="00BE0291" w:rsidRPr="00E6229B">
        <w:rPr>
          <w:rFonts w:eastAsia="仿宋_GB2312" w:hint="eastAsia"/>
          <w:color w:val="000000"/>
          <w:kern w:val="0"/>
          <w:sz w:val="32"/>
          <w:szCs w:val="32"/>
        </w:rPr>
        <w:t>，</w:t>
      </w:r>
      <w:r w:rsidR="002643E0" w:rsidRPr="00E6229B">
        <w:rPr>
          <w:rFonts w:eastAsia="仿宋_GB2312" w:hint="eastAsia"/>
          <w:color w:val="000000"/>
          <w:kern w:val="0"/>
          <w:sz w:val="32"/>
          <w:szCs w:val="32"/>
        </w:rPr>
        <w:t>DAPI</w:t>
      </w:r>
      <w:r w:rsidR="002643E0" w:rsidRPr="00E6229B">
        <w:rPr>
          <w:rFonts w:eastAsia="仿宋_GB2312" w:hint="eastAsia"/>
          <w:color w:val="000000"/>
          <w:kern w:val="0"/>
          <w:sz w:val="32"/>
          <w:szCs w:val="32"/>
        </w:rPr>
        <w:t>复染四个环节。</w:t>
      </w:r>
    </w:p>
    <w:p w:rsidR="009F3040" w:rsidRPr="009F3040" w:rsidRDefault="00B65904" w:rsidP="00B65904">
      <w:pPr>
        <w:ind w:firstLineChars="200" w:firstLine="640"/>
        <w:rPr>
          <w:rFonts w:eastAsia="仿宋_GB2312"/>
          <w:color w:val="000000"/>
          <w:kern w:val="0"/>
          <w:sz w:val="32"/>
          <w:szCs w:val="32"/>
        </w:rPr>
      </w:pPr>
      <w:r w:rsidRPr="00E6229B">
        <w:rPr>
          <w:rFonts w:eastAsia="仿宋_GB2312" w:hint="eastAsia"/>
          <w:color w:val="000000"/>
          <w:kern w:val="0"/>
          <w:sz w:val="32"/>
          <w:szCs w:val="32"/>
        </w:rPr>
        <w:t>1</w:t>
      </w:r>
      <w:r w:rsidRPr="00E6229B">
        <w:rPr>
          <w:rFonts w:eastAsia="仿宋_GB2312" w:hint="eastAsia"/>
          <w:color w:val="000000"/>
          <w:kern w:val="0"/>
          <w:sz w:val="32"/>
          <w:szCs w:val="32"/>
        </w:rPr>
        <w:t>、样本的采集、固定、制片、保存和运输：应对</w:t>
      </w:r>
      <w:r w:rsidR="003E1D01" w:rsidRPr="00E6229B">
        <w:rPr>
          <w:rFonts w:eastAsia="仿宋_GB2312" w:hint="eastAsia"/>
          <w:color w:val="000000"/>
          <w:kern w:val="0"/>
          <w:sz w:val="32"/>
          <w:szCs w:val="32"/>
        </w:rPr>
        <w:t>采样</w:t>
      </w:r>
      <w:r w:rsidR="009F3040">
        <w:rPr>
          <w:rFonts w:eastAsia="仿宋_GB2312" w:hint="eastAsia"/>
          <w:color w:val="000000"/>
          <w:kern w:val="0"/>
          <w:sz w:val="32"/>
          <w:szCs w:val="32"/>
        </w:rPr>
        <w:t>部位及</w:t>
      </w:r>
      <w:r w:rsidR="003E1D01" w:rsidRPr="00E6229B">
        <w:rPr>
          <w:rFonts w:eastAsia="仿宋_GB2312" w:hint="eastAsia"/>
          <w:color w:val="000000"/>
          <w:kern w:val="0"/>
          <w:sz w:val="32"/>
          <w:szCs w:val="32"/>
        </w:rPr>
        <w:t>方法，</w:t>
      </w:r>
      <w:r w:rsidRPr="00E6229B">
        <w:rPr>
          <w:rFonts w:eastAsia="仿宋_GB2312" w:hint="eastAsia"/>
          <w:color w:val="000000"/>
          <w:kern w:val="0"/>
          <w:sz w:val="32"/>
          <w:szCs w:val="32"/>
        </w:rPr>
        <w:t>固定液</w:t>
      </w:r>
      <w:r w:rsidR="002716ED" w:rsidRPr="00E6229B">
        <w:rPr>
          <w:rFonts w:eastAsia="仿宋_GB2312" w:hint="eastAsia"/>
          <w:color w:val="000000"/>
          <w:kern w:val="0"/>
          <w:sz w:val="32"/>
          <w:szCs w:val="32"/>
        </w:rPr>
        <w:t>成份</w:t>
      </w:r>
      <w:r w:rsidR="003E1D01" w:rsidRPr="00E6229B">
        <w:rPr>
          <w:rFonts w:eastAsia="仿宋_GB2312" w:hint="eastAsia"/>
          <w:color w:val="000000"/>
          <w:kern w:val="0"/>
          <w:sz w:val="32"/>
          <w:szCs w:val="32"/>
        </w:rPr>
        <w:t>、标本离体到固定</w:t>
      </w:r>
      <w:r w:rsidR="00210DE5">
        <w:rPr>
          <w:rFonts w:eastAsia="仿宋_GB2312" w:hint="eastAsia"/>
          <w:color w:val="000000"/>
          <w:kern w:val="0"/>
          <w:sz w:val="32"/>
          <w:szCs w:val="32"/>
        </w:rPr>
        <w:t>的温度及</w:t>
      </w:r>
      <w:r w:rsidR="003E1D01" w:rsidRPr="00E6229B">
        <w:rPr>
          <w:rFonts w:eastAsia="仿宋_GB2312" w:hint="eastAsia"/>
          <w:color w:val="000000"/>
          <w:kern w:val="0"/>
          <w:sz w:val="32"/>
          <w:szCs w:val="32"/>
        </w:rPr>
        <w:t>时间、</w:t>
      </w:r>
      <w:r w:rsidRPr="00E6229B">
        <w:rPr>
          <w:rFonts w:eastAsia="仿宋_GB2312" w:hint="eastAsia"/>
          <w:color w:val="000000"/>
          <w:kern w:val="0"/>
          <w:sz w:val="32"/>
          <w:szCs w:val="32"/>
        </w:rPr>
        <w:t>固定</w:t>
      </w:r>
      <w:r w:rsidR="00210DE5">
        <w:rPr>
          <w:rFonts w:eastAsia="仿宋_GB2312" w:hint="eastAsia"/>
          <w:color w:val="000000"/>
          <w:kern w:val="0"/>
          <w:sz w:val="32"/>
          <w:szCs w:val="32"/>
        </w:rPr>
        <w:t>温度及</w:t>
      </w:r>
      <w:r w:rsidRPr="00E6229B">
        <w:rPr>
          <w:rFonts w:eastAsia="仿宋_GB2312" w:hint="eastAsia"/>
          <w:color w:val="000000"/>
          <w:kern w:val="0"/>
          <w:sz w:val="32"/>
          <w:szCs w:val="32"/>
        </w:rPr>
        <w:t>时间，保存和运输的</w:t>
      </w:r>
      <w:r w:rsidR="002716ED" w:rsidRPr="00E6229B">
        <w:rPr>
          <w:rFonts w:eastAsia="仿宋_GB2312" w:hint="eastAsia"/>
          <w:color w:val="000000"/>
          <w:kern w:val="0"/>
          <w:sz w:val="32"/>
          <w:szCs w:val="32"/>
        </w:rPr>
        <w:t>条件</w:t>
      </w:r>
      <w:r w:rsidRPr="00E6229B">
        <w:rPr>
          <w:rFonts w:eastAsia="仿宋_GB2312" w:hint="eastAsia"/>
          <w:color w:val="000000"/>
          <w:kern w:val="0"/>
          <w:sz w:val="32"/>
          <w:szCs w:val="32"/>
        </w:rPr>
        <w:t>和时间的选择进行研究</w:t>
      </w:r>
      <w:r w:rsidR="00C51F85" w:rsidRPr="00E6229B">
        <w:rPr>
          <w:rFonts w:eastAsia="仿宋_GB2312" w:hint="eastAsia"/>
          <w:color w:val="000000"/>
          <w:kern w:val="0"/>
          <w:sz w:val="32"/>
          <w:szCs w:val="32"/>
        </w:rPr>
        <w:t>或者验证</w:t>
      </w:r>
      <w:r w:rsidRPr="00E6229B">
        <w:rPr>
          <w:rFonts w:eastAsia="仿宋_GB2312" w:hint="eastAsia"/>
          <w:color w:val="000000"/>
          <w:kern w:val="0"/>
          <w:sz w:val="32"/>
          <w:szCs w:val="32"/>
        </w:rPr>
        <w:t>，</w:t>
      </w:r>
      <w:r w:rsidR="009F3040">
        <w:rPr>
          <w:rFonts w:eastAsia="仿宋_GB2312" w:hint="eastAsia"/>
          <w:color w:val="000000"/>
          <w:kern w:val="0"/>
          <w:sz w:val="32"/>
          <w:szCs w:val="32"/>
        </w:rPr>
        <w:t>结合组织形态及病理学特征，</w:t>
      </w:r>
      <w:r w:rsidRPr="00E6229B">
        <w:rPr>
          <w:rFonts w:eastAsia="仿宋_GB2312" w:hint="eastAsia"/>
          <w:color w:val="000000"/>
          <w:kern w:val="0"/>
          <w:sz w:val="32"/>
          <w:szCs w:val="32"/>
        </w:rPr>
        <w:t>保证样本</w:t>
      </w:r>
      <w:r w:rsidR="009F3040">
        <w:rPr>
          <w:rFonts w:eastAsia="仿宋_GB2312" w:hint="eastAsia"/>
          <w:color w:val="000000"/>
          <w:kern w:val="0"/>
          <w:sz w:val="32"/>
          <w:szCs w:val="32"/>
        </w:rPr>
        <w:t>的准确性以及其</w:t>
      </w:r>
      <w:r w:rsidRPr="00E6229B">
        <w:rPr>
          <w:rFonts w:eastAsia="仿宋_GB2312" w:hint="eastAsia"/>
          <w:color w:val="000000"/>
          <w:kern w:val="0"/>
          <w:sz w:val="32"/>
          <w:szCs w:val="32"/>
        </w:rPr>
        <w:t>中</w:t>
      </w:r>
      <w:r w:rsidRPr="00E6229B">
        <w:rPr>
          <w:rFonts w:eastAsia="仿宋_GB2312" w:hint="eastAsia"/>
          <w:color w:val="000000"/>
          <w:kern w:val="0"/>
          <w:sz w:val="32"/>
          <w:szCs w:val="32"/>
        </w:rPr>
        <w:t>DNA</w:t>
      </w:r>
      <w:r w:rsidRPr="00E6229B">
        <w:rPr>
          <w:rFonts w:eastAsia="仿宋_GB2312" w:hint="eastAsia"/>
          <w:color w:val="000000"/>
          <w:kern w:val="0"/>
          <w:sz w:val="32"/>
          <w:szCs w:val="32"/>
        </w:rPr>
        <w:t>的完整性。</w:t>
      </w:r>
      <w:r w:rsidR="009F3040">
        <w:rPr>
          <w:rFonts w:eastAsia="仿宋_GB2312" w:hint="eastAsia"/>
          <w:color w:val="000000"/>
          <w:kern w:val="0"/>
          <w:sz w:val="32"/>
          <w:szCs w:val="32"/>
        </w:rPr>
        <w:t>另外，切片质量对检测结果的</w:t>
      </w:r>
      <w:r w:rsidR="00C67CD9">
        <w:rPr>
          <w:rFonts w:eastAsia="仿宋_GB2312" w:hint="eastAsia"/>
          <w:color w:val="000000"/>
          <w:kern w:val="0"/>
          <w:sz w:val="32"/>
          <w:szCs w:val="32"/>
        </w:rPr>
        <w:t>判读</w:t>
      </w:r>
      <w:r w:rsidR="009F3040">
        <w:rPr>
          <w:rFonts w:eastAsia="仿宋_GB2312" w:hint="eastAsia"/>
          <w:color w:val="000000"/>
          <w:kern w:val="0"/>
          <w:sz w:val="32"/>
          <w:szCs w:val="32"/>
        </w:rPr>
        <w:t>十分重要，应对不同的切片厚度进行充分研究，</w:t>
      </w:r>
      <w:r w:rsidR="00C67CD9">
        <w:rPr>
          <w:rFonts w:eastAsia="仿宋_GB2312" w:hint="eastAsia"/>
          <w:color w:val="000000"/>
          <w:kern w:val="0"/>
          <w:sz w:val="32"/>
          <w:szCs w:val="32"/>
        </w:rPr>
        <w:t>要求检测区域的细胞</w:t>
      </w:r>
      <w:r w:rsidR="00C67CD9" w:rsidRPr="00E6229B">
        <w:rPr>
          <w:rFonts w:eastAsia="仿宋_GB2312" w:hint="eastAsia"/>
          <w:color w:val="000000"/>
          <w:kern w:val="0"/>
          <w:sz w:val="32"/>
          <w:szCs w:val="32"/>
        </w:rPr>
        <w:t>胞核边界完整、</w:t>
      </w:r>
      <w:r w:rsidR="00C67CD9" w:rsidRPr="00E6229B">
        <w:rPr>
          <w:rFonts w:eastAsia="仿宋_GB2312" w:hint="eastAsia"/>
          <w:color w:val="000000"/>
          <w:kern w:val="0"/>
          <w:sz w:val="32"/>
          <w:szCs w:val="32"/>
        </w:rPr>
        <w:t>DAPI</w:t>
      </w:r>
      <w:r w:rsidR="00C67CD9" w:rsidRPr="00E6229B">
        <w:rPr>
          <w:rFonts w:eastAsia="仿宋_GB2312" w:hint="eastAsia"/>
          <w:color w:val="000000"/>
          <w:kern w:val="0"/>
          <w:sz w:val="32"/>
          <w:szCs w:val="32"/>
        </w:rPr>
        <w:t>染色均一、细胞核无重叠、</w:t>
      </w:r>
      <w:r w:rsidR="00C67CD9" w:rsidRPr="00E6229B">
        <w:rPr>
          <w:rFonts w:eastAsia="仿宋_GB2312" w:hint="eastAsia"/>
          <w:color w:val="000000"/>
          <w:kern w:val="0"/>
          <w:sz w:val="32"/>
          <w:szCs w:val="32"/>
        </w:rPr>
        <w:lastRenderedPageBreak/>
        <w:t>荧光信号清晰</w:t>
      </w:r>
      <w:r w:rsidR="00C67CD9">
        <w:rPr>
          <w:rFonts w:eastAsia="仿宋_GB2312" w:hint="eastAsia"/>
          <w:color w:val="000000"/>
          <w:kern w:val="0"/>
          <w:sz w:val="32"/>
          <w:szCs w:val="32"/>
        </w:rPr>
        <w:t>。</w:t>
      </w:r>
    </w:p>
    <w:p w:rsidR="00AC22AD" w:rsidRPr="00E6229B" w:rsidRDefault="00B65904" w:rsidP="00AC22AD">
      <w:pPr>
        <w:ind w:firstLineChars="200" w:firstLine="640"/>
        <w:rPr>
          <w:rFonts w:eastAsia="仿宋_GB2312"/>
          <w:color w:val="000000"/>
          <w:kern w:val="0"/>
          <w:sz w:val="32"/>
          <w:szCs w:val="32"/>
        </w:rPr>
      </w:pPr>
      <w:r w:rsidRPr="00E6229B">
        <w:rPr>
          <w:rFonts w:eastAsia="仿宋_GB2312" w:hint="eastAsia"/>
          <w:color w:val="000000"/>
          <w:kern w:val="0"/>
          <w:sz w:val="32"/>
          <w:szCs w:val="32"/>
        </w:rPr>
        <w:t>2</w:t>
      </w:r>
      <w:r w:rsidR="00AC22AD" w:rsidRPr="00E6229B">
        <w:rPr>
          <w:rFonts w:eastAsia="仿宋_GB2312" w:hint="eastAsia"/>
          <w:color w:val="000000"/>
          <w:kern w:val="0"/>
          <w:sz w:val="32"/>
          <w:szCs w:val="32"/>
        </w:rPr>
        <w:t>、样本预处理：</w:t>
      </w:r>
      <w:r w:rsidR="00B132A5" w:rsidRPr="00E6229B">
        <w:rPr>
          <w:rFonts w:eastAsia="仿宋_GB2312" w:hint="eastAsia"/>
          <w:color w:val="000000"/>
          <w:kern w:val="0"/>
          <w:sz w:val="32"/>
          <w:szCs w:val="32"/>
        </w:rPr>
        <w:t>应对</w:t>
      </w:r>
      <w:r w:rsidR="002716ED" w:rsidRPr="00E6229B">
        <w:rPr>
          <w:rFonts w:eastAsia="仿宋_GB2312" w:hint="eastAsia"/>
          <w:color w:val="000000"/>
          <w:kern w:val="0"/>
          <w:sz w:val="32"/>
          <w:szCs w:val="32"/>
        </w:rPr>
        <w:t>预</w:t>
      </w:r>
      <w:r w:rsidR="00B132A5" w:rsidRPr="00E6229B">
        <w:rPr>
          <w:rFonts w:eastAsia="仿宋_GB2312" w:hint="eastAsia"/>
          <w:color w:val="000000"/>
          <w:kern w:val="0"/>
          <w:sz w:val="32"/>
          <w:szCs w:val="32"/>
        </w:rPr>
        <w:t>处理温度</w:t>
      </w:r>
      <w:r w:rsidR="00F34DC1">
        <w:rPr>
          <w:rFonts w:eastAsia="仿宋_GB2312" w:hint="eastAsia"/>
          <w:color w:val="000000"/>
          <w:kern w:val="0"/>
          <w:sz w:val="32"/>
          <w:szCs w:val="32"/>
        </w:rPr>
        <w:t>及</w:t>
      </w:r>
      <w:r w:rsidR="00F34DC1" w:rsidRPr="00E6229B">
        <w:rPr>
          <w:rFonts w:eastAsia="仿宋_GB2312" w:hint="eastAsia"/>
          <w:color w:val="000000"/>
          <w:kern w:val="0"/>
          <w:sz w:val="32"/>
          <w:szCs w:val="32"/>
        </w:rPr>
        <w:t>时间</w:t>
      </w:r>
      <w:r w:rsidR="00B132A5" w:rsidRPr="00E6229B">
        <w:rPr>
          <w:rFonts w:eastAsia="仿宋_GB2312" w:hint="eastAsia"/>
          <w:color w:val="000000"/>
          <w:kern w:val="0"/>
          <w:sz w:val="32"/>
          <w:szCs w:val="32"/>
        </w:rPr>
        <w:t>以及</w:t>
      </w:r>
      <w:r w:rsidR="002716ED" w:rsidRPr="00E6229B">
        <w:rPr>
          <w:rFonts w:eastAsia="仿宋_GB2312" w:hint="eastAsia"/>
          <w:color w:val="000000"/>
          <w:kern w:val="0"/>
          <w:sz w:val="32"/>
          <w:szCs w:val="32"/>
        </w:rPr>
        <w:t>特定</w:t>
      </w:r>
      <w:r w:rsidR="00B132A5" w:rsidRPr="00E6229B">
        <w:rPr>
          <w:rFonts w:eastAsia="仿宋_GB2312" w:hint="eastAsia"/>
          <w:color w:val="000000"/>
          <w:kern w:val="0"/>
          <w:sz w:val="32"/>
          <w:szCs w:val="32"/>
        </w:rPr>
        <w:t>盐溶液的离子强度</w:t>
      </w:r>
      <w:r w:rsidR="002716ED" w:rsidRPr="00E6229B">
        <w:rPr>
          <w:rFonts w:eastAsia="仿宋_GB2312" w:hint="eastAsia"/>
          <w:color w:val="000000"/>
          <w:kern w:val="0"/>
          <w:sz w:val="32"/>
          <w:szCs w:val="32"/>
        </w:rPr>
        <w:t>，胃蛋白酶的消化条件</w:t>
      </w:r>
      <w:r w:rsidR="00B132A5" w:rsidRPr="00E6229B">
        <w:rPr>
          <w:rFonts w:eastAsia="仿宋_GB2312" w:hint="eastAsia"/>
          <w:color w:val="000000"/>
          <w:kern w:val="0"/>
          <w:sz w:val="32"/>
          <w:szCs w:val="32"/>
        </w:rPr>
        <w:t>进行充分研究，</w:t>
      </w:r>
      <w:r w:rsidR="00952DE0" w:rsidRPr="00E6229B">
        <w:rPr>
          <w:rFonts w:eastAsia="仿宋_GB2312" w:hint="eastAsia"/>
          <w:color w:val="000000"/>
          <w:kern w:val="0"/>
          <w:sz w:val="32"/>
          <w:szCs w:val="32"/>
        </w:rPr>
        <w:t>以</w:t>
      </w:r>
      <w:r w:rsidR="00B132A5" w:rsidRPr="00E6229B">
        <w:rPr>
          <w:rFonts w:eastAsia="仿宋_GB2312" w:hint="eastAsia"/>
          <w:color w:val="000000"/>
          <w:kern w:val="0"/>
          <w:sz w:val="32"/>
          <w:szCs w:val="32"/>
        </w:rPr>
        <w:t>避免处理过程中组织和</w:t>
      </w:r>
      <w:r w:rsidR="00B132A5" w:rsidRPr="00E6229B">
        <w:rPr>
          <w:rFonts w:eastAsia="仿宋_GB2312" w:hint="eastAsia"/>
          <w:color w:val="000000"/>
          <w:kern w:val="0"/>
          <w:sz w:val="32"/>
          <w:szCs w:val="32"/>
        </w:rPr>
        <w:t>DNA</w:t>
      </w:r>
      <w:r w:rsidR="00B132A5" w:rsidRPr="00E6229B">
        <w:rPr>
          <w:rFonts w:eastAsia="仿宋_GB2312" w:hint="eastAsia"/>
          <w:color w:val="000000"/>
          <w:kern w:val="0"/>
          <w:sz w:val="32"/>
          <w:szCs w:val="32"/>
        </w:rPr>
        <w:t>的损失</w:t>
      </w:r>
      <w:r w:rsidR="00952DE0" w:rsidRPr="00E6229B">
        <w:rPr>
          <w:rFonts w:eastAsia="仿宋_GB2312" w:hint="eastAsia"/>
          <w:color w:val="000000"/>
          <w:kern w:val="0"/>
          <w:sz w:val="32"/>
          <w:szCs w:val="32"/>
        </w:rPr>
        <w:t>造成检测结果出现假阴性</w:t>
      </w:r>
      <w:r w:rsidR="00B132A5" w:rsidRPr="00E6229B">
        <w:rPr>
          <w:rFonts w:eastAsia="仿宋_GB2312" w:hint="eastAsia"/>
          <w:color w:val="000000"/>
          <w:kern w:val="0"/>
          <w:sz w:val="32"/>
          <w:szCs w:val="32"/>
        </w:rPr>
        <w:t>。</w:t>
      </w:r>
      <w:r w:rsidR="00F34DC1">
        <w:rPr>
          <w:rFonts w:eastAsia="仿宋_GB2312" w:hint="eastAsia"/>
          <w:color w:val="000000"/>
          <w:kern w:val="0"/>
          <w:sz w:val="32"/>
          <w:szCs w:val="32"/>
        </w:rPr>
        <w:t>其中预处理过程应至少选择</w:t>
      </w:r>
      <w:r w:rsidR="00F34DC1">
        <w:rPr>
          <w:rFonts w:eastAsia="仿宋_GB2312" w:hint="eastAsia"/>
          <w:color w:val="000000"/>
          <w:kern w:val="0"/>
          <w:sz w:val="32"/>
          <w:szCs w:val="32"/>
        </w:rPr>
        <w:t>3</w:t>
      </w:r>
      <w:r w:rsidR="00F34DC1">
        <w:rPr>
          <w:rFonts w:eastAsia="仿宋_GB2312" w:hint="eastAsia"/>
          <w:color w:val="000000"/>
          <w:kern w:val="0"/>
          <w:sz w:val="32"/>
          <w:szCs w:val="32"/>
        </w:rPr>
        <w:t>个温度</w:t>
      </w:r>
      <w:r w:rsidR="00A92D2B">
        <w:rPr>
          <w:rFonts w:eastAsia="仿宋_GB2312" w:hint="eastAsia"/>
          <w:color w:val="000000"/>
          <w:kern w:val="0"/>
          <w:sz w:val="32"/>
          <w:szCs w:val="32"/>
        </w:rPr>
        <w:t>/</w:t>
      </w:r>
      <w:r w:rsidR="00A92D2B">
        <w:rPr>
          <w:rFonts w:eastAsia="仿宋_GB2312" w:hint="eastAsia"/>
          <w:color w:val="000000"/>
          <w:kern w:val="0"/>
          <w:sz w:val="32"/>
          <w:szCs w:val="32"/>
        </w:rPr>
        <w:t>时间</w:t>
      </w:r>
      <w:r w:rsidR="005434CF">
        <w:rPr>
          <w:rFonts w:eastAsia="仿宋_GB2312" w:hint="eastAsia"/>
          <w:color w:val="000000"/>
          <w:kern w:val="0"/>
          <w:sz w:val="32"/>
          <w:szCs w:val="32"/>
        </w:rPr>
        <w:t>的</w:t>
      </w:r>
      <w:r w:rsidR="00A92D2B">
        <w:rPr>
          <w:rFonts w:eastAsia="仿宋_GB2312" w:hint="eastAsia"/>
          <w:color w:val="000000"/>
          <w:kern w:val="0"/>
          <w:sz w:val="32"/>
          <w:szCs w:val="32"/>
        </w:rPr>
        <w:t>组合</w:t>
      </w:r>
      <w:r w:rsidR="00F34DC1">
        <w:rPr>
          <w:rFonts w:eastAsia="仿宋_GB2312" w:hint="eastAsia"/>
          <w:color w:val="000000"/>
          <w:kern w:val="0"/>
          <w:sz w:val="32"/>
          <w:szCs w:val="32"/>
        </w:rPr>
        <w:t>，</w:t>
      </w:r>
      <w:r w:rsidR="00F34DC1" w:rsidRPr="00E6229B">
        <w:rPr>
          <w:rFonts w:eastAsia="仿宋_GB2312" w:hint="eastAsia"/>
          <w:color w:val="000000"/>
          <w:kern w:val="0"/>
          <w:sz w:val="32"/>
          <w:szCs w:val="32"/>
        </w:rPr>
        <w:t>胃蛋白酶</w:t>
      </w:r>
      <w:r w:rsidR="00F34DC1">
        <w:rPr>
          <w:rFonts w:eastAsia="仿宋_GB2312" w:hint="eastAsia"/>
          <w:color w:val="000000"/>
          <w:kern w:val="0"/>
          <w:sz w:val="32"/>
          <w:szCs w:val="32"/>
        </w:rPr>
        <w:t>消化过程应至少选择</w:t>
      </w:r>
      <w:r w:rsidR="00F34DC1">
        <w:rPr>
          <w:rFonts w:eastAsia="仿宋_GB2312" w:hint="eastAsia"/>
          <w:color w:val="000000"/>
          <w:kern w:val="0"/>
          <w:sz w:val="32"/>
          <w:szCs w:val="32"/>
        </w:rPr>
        <w:t>5</w:t>
      </w:r>
      <w:r w:rsidR="00F34DC1">
        <w:rPr>
          <w:rFonts w:eastAsia="仿宋_GB2312" w:hint="eastAsia"/>
          <w:color w:val="000000"/>
          <w:kern w:val="0"/>
          <w:sz w:val="32"/>
          <w:szCs w:val="32"/>
        </w:rPr>
        <w:t>个持续时间进行研究。</w:t>
      </w:r>
    </w:p>
    <w:p w:rsidR="00AC22AD" w:rsidRPr="00E6229B" w:rsidRDefault="00B65904" w:rsidP="00AC22AD">
      <w:pPr>
        <w:ind w:firstLineChars="200" w:firstLine="640"/>
        <w:rPr>
          <w:rFonts w:eastAsia="仿宋_GB2312"/>
          <w:color w:val="000000"/>
          <w:kern w:val="0"/>
          <w:sz w:val="32"/>
          <w:szCs w:val="32"/>
        </w:rPr>
      </w:pPr>
      <w:r w:rsidRPr="00E6229B">
        <w:rPr>
          <w:rFonts w:eastAsia="仿宋_GB2312" w:hint="eastAsia"/>
          <w:color w:val="000000"/>
          <w:kern w:val="0"/>
          <w:sz w:val="32"/>
          <w:szCs w:val="32"/>
        </w:rPr>
        <w:t>3</w:t>
      </w:r>
      <w:r w:rsidR="00AC22AD" w:rsidRPr="00E6229B">
        <w:rPr>
          <w:rFonts w:eastAsia="仿宋_GB2312" w:hint="eastAsia"/>
          <w:color w:val="000000"/>
          <w:kern w:val="0"/>
          <w:sz w:val="32"/>
          <w:szCs w:val="32"/>
        </w:rPr>
        <w:t>、样本</w:t>
      </w:r>
      <w:r w:rsidR="00952DE0" w:rsidRPr="00E6229B">
        <w:rPr>
          <w:rFonts w:eastAsia="仿宋_GB2312" w:hint="eastAsia"/>
          <w:color w:val="000000"/>
          <w:kern w:val="0"/>
          <w:sz w:val="32"/>
          <w:szCs w:val="32"/>
        </w:rPr>
        <w:t>变性</w:t>
      </w:r>
      <w:r w:rsidR="00AC22AD" w:rsidRPr="00E6229B">
        <w:rPr>
          <w:rFonts w:eastAsia="仿宋_GB2312" w:hint="eastAsia"/>
          <w:color w:val="000000"/>
          <w:kern w:val="0"/>
          <w:sz w:val="32"/>
          <w:szCs w:val="32"/>
        </w:rPr>
        <w:t>条件：</w:t>
      </w:r>
      <w:r w:rsidR="0021115E" w:rsidRPr="00E6229B">
        <w:rPr>
          <w:rFonts w:eastAsia="仿宋_GB2312" w:hint="eastAsia"/>
          <w:color w:val="000000"/>
          <w:kern w:val="0"/>
          <w:sz w:val="32"/>
          <w:szCs w:val="32"/>
        </w:rPr>
        <w:t>应对样本变性处理的温度、持续时间的组合进行充分研究，以保证</w:t>
      </w:r>
      <w:r w:rsidR="00AC22AD" w:rsidRPr="00E6229B">
        <w:rPr>
          <w:rFonts w:eastAsia="仿宋_GB2312" w:hint="eastAsia"/>
          <w:color w:val="000000"/>
          <w:kern w:val="0"/>
          <w:sz w:val="32"/>
          <w:szCs w:val="32"/>
        </w:rPr>
        <w:t>样本</w:t>
      </w:r>
      <w:r w:rsidR="007E6C0B" w:rsidRPr="00E6229B">
        <w:rPr>
          <w:rFonts w:eastAsia="仿宋_GB2312" w:hint="eastAsia"/>
          <w:color w:val="000000"/>
          <w:kern w:val="0"/>
          <w:sz w:val="32"/>
          <w:szCs w:val="32"/>
        </w:rPr>
        <w:t>中</w:t>
      </w:r>
      <w:r w:rsidR="00952DE0" w:rsidRPr="00E6229B">
        <w:rPr>
          <w:rFonts w:eastAsia="仿宋_GB2312" w:hint="eastAsia"/>
          <w:color w:val="000000"/>
          <w:kern w:val="0"/>
          <w:sz w:val="32"/>
          <w:szCs w:val="32"/>
        </w:rPr>
        <w:t>DNA</w:t>
      </w:r>
      <w:r w:rsidR="00952DE0" w:rsidRPr="00E6229B">
        <w:rPr>
          <w:rFonts w:eastAsia="仿宋_GB2312" w:hint="eastAsia"/>
          <w:color w:val="000000"/>
          <w:kern w:val="0"/>
          <w:sz w:val="32"/>
          <w:szCs w:val="32"/>
        </w:rPr>
        <w:t>双链的充分解链，有利于后续探针和样本的结合，提高杂交效率以及</w:t>
      </w:r>
      <w:r w:rsidR="007E6C0B" w:rsidRPr="00E6229B">
        <w:rPr>
          <w:rFonts w:eastAsia="仿宋_GB2312" w:hint="eastAsia"/>
          <w:color w:val="000000"/>
          <w:kern w:val="0"/>
          <w:sz w:val="32"/>
          <w:szCs w:val="32"/>
        </w:rPr>
        <w:t>保证</w:t>
      </w:r>
      <w:r w:rsidR="00952DE0" w:rsidRPr="00E6229B">
        <w:rPr>
          <w:rFonts w:eastAsia="仿宋_GB2312" w:hint="eastAsia"/>
          <w:color w:val="000000"/>
          <w:kern w:val="0"/>
          <w:sz w:val="32"/>
          <w:szCs w:val="32"/>
        </w:rPr>
        <w:t>杂交的特异性。</w:t>
      </w:r>
      <w:r w:rsidR="005434CF">
        <w:rPr>
          <w:rFonts w:eastAsia="仿宋_GB2312" w:hint="eastAsia"/>
          <w:color w:val="000000"/>
          <w:kern w:val="0"/>
          <w:sz w:val="32"/>
          <w:szCs w:val="32"/>
        </w:rPr>
        <w:t>应至少选择</w:t>
      </w:r>
      <w:r w:rsidR="005434CF">
        <w:rPr>
          <w:rFonts w:eastAsia="仿宋_GB2312" w:hint="eastAsia"/>
          <w:color w:val="000000"/>
          <w:kern w:val="0"/>
          <w:sz w:val="32"/>
          <w:szCs w:val="32"/>
        </w:rPr>
        <w:t>3</w:t>
      </w:r>
      <w:r w:rsidR="005434CF">
        <w:rPr>
          <w:rFonts w:eastAsia="仿宋_GB2312" w:hint="eastAsia"/>
          <w:color w:val="000000"/>
          <w:kern w:val="0"/>
          <w:sz w:val="32"/>
          <w:szCs w:val="32"/>
        </w:rPr>
        <w:t>个温度</w:t>
      </w:r>
      <w:r w:rsidR="005434CF">
        <w:rPr>
          <w:rFonts w:eastAsia="仿宋_GB2312" w:hint="eastAsia"/>
          <w:color w:val="000000"/>
          <w:kern w:val="0"/>
          <w:sz w:val="32"/>
          <w:szCs w:val="32"/>
        </w:rPr>
        <w:t>/</w:t>
      </w:r>
      <w:r w:rsidR="005434CF">
        <w:rPr>
          <w:rFonts w:eastAsia="仿宋_GB2312" w:hint="eastAsia"/>
          <w:color w:val="000000"/>
          <w:kern w:val="0"/>
          <w:sz w:val="32"/>
          <w:szCs w:val="32"/>
        </w:rPr>
        <w:t>时间的组合进行研究。</w:t>
      </w:r>
    </w:p>
    <w:p w:rsidR="00AC22AD" w:rsidRPr="004500BC" w:rsidRDefault="00B65904" w:rsidP="004500BC">
      <w:pPr>
        <w:ind w:firstLineChars="200" w:firstLine="640"/>
        <w:rPr>
          <w:rFonts w:eastAsia="仿宋_GB2312"/>
          <w:color w:val="000000"/>
          <w:kern w:val="0"/>
          <w:sz w:val="32"/>
          <w:szCs w:val="32"/>
        </w:rPr>
      </w:pPr>
      <w:r w:rsidRPr="00E6229B">
        <w:rPr>
          <w:rFonts w:eastAsia="仿宋_GB2312" w:hint="eastAsia"/>
          <w:color w:val="000000"/>
          <w:kern w:val="0"/>
          <w:sz w:val="32"/>
          <w:szCs w:val="32"/>
        </w:rPr>
        <w:t>4</w:t>
      </w:r>
      <w:r w:rsidR="00AC22AD" w:rsidRPr="00E6229B">
        <w:rPr>
          <w:rFonts w:eastAsia="仿宋_GB2312" w:hint="eastAsia"/>
          <w:color w:val="000000"/>
          <w:kern w:val="0"/>
          <w:sz w:val="32"/>
          <w:szCs w:val="32"/>
        </w:rPr>
        <w:t>、样本杂交条件：</w:t>
      </w:r>
      <w:r w:rsidR="000B4AA5" w:rsidRPr="00E6229B">
        <w:rPr>
          <w:rFonts w:eastAsia="仿宋_GB2312" w:hint="eastAsia"/>
          <w:color w:val="000000"/>
          <w:kern w:val="0"/>
          <w:sz w:val="32"/>
          <w:szCs w:val="32"/>
        </w:rPr>
        <w:t>应对样本杂交</w:t>
      </w:r>
      <w:r w:rsidR="008A6CD9" w:rsidRPr="00E6229B">
        <w:rPr>
          <w:rFonts w:eastAsia="仿宋_GB2312" w:hint="eastAsia"/>
          <w:color w:val="000000"/>
          <w:kern w:val="0"/>
          <w:sz w:val="32"/>
          <w:szCs w:val="32"/>
        </w:rPr>
        <w:t>步骤</w:t>
      </w:r>
      <w:r w:rsidR="000B4AA5" w:rsidRPr="00E6229B">
        <w:rPr>
          <w:rFonts w:eastAsia="仿宋_GB2312" w:hint="eastAsia"/>
          <w:color w:val="000000"/>
          <w:kern w:val="0"/>
          <w:sz w:val="32"/>
          <w:szCs w:val="32"/>
        </w:rPr>
        <w:t>的温度、持续时间的组合进行充分研究</w:t>
      </w:r>
      <w:r w:rsidR="00014287" w:rsidRPr="00E6229B">
        <w:rPr>
          <w:rFonts w:eastAsia="仿宋_GB2312" w:hint="eastAsia"/>
          <w:color w:val="000000"/>
          <w:kern w:val="0"/>
          <w:sz w:val="32"/>
          <w:szCs w:val="32"/>
        </w:rPr>
        <w:t>，以</w:t>
      </w:r>
      <w:r w:rsidR="0046588C" w:rsidRPr="00E6229B">
        <w:rPr>
          <w:rFonts w:eastAsia="仿宋_GB2312" w:hint="eastAsia"/>
          <w:color w:val="000000"/>
          <w:kern w:val="0"/>
          <w:sz w:val="32"/>
          <w:szCs w:val="32"/>
        </w:rPr>
        <w:t>达到</w:t>
      </w:r>
      <w:r w:rsidR="00AC22AD" w:rsidRPr="00E6229B">
        <w:rPr>
          <w:rFonts w:eastAsia="仿宋_GB2312" w:hint="eastAsia"/>
          <w:color w:val="000000"/>
          <w:kern w:val="0"/>
          <w:sz w:val="32"/>
          <w:szCs w:val="32"/>
        </w:rPr>
        <w:t>探针和样本的</w:t>
      </w:r>
      <w:r w:rsidR="0046588C" w:rsidRPr="00E6229B">
        <w:rPr>
          <w:rFonts w:eastAsia="仿宋_GB2312" w:hint="eastAsia"/>
          <w:color w:val="000000"/>
          <w:kern w:val="0"/>
          <w:sz w:val="32"/>
          <w:szCs w:val="32"/>
        </w:rPr>
        <w:t>最佳</w:t>
      </w:r>
      <w:r w:rsidR="00AC22AD" w:rsidRPr="00E6229B">
        <w:rPr>
          <w:rFonts w:eastAsia="仿宋_GB2312" w:hint="eastAsia"/>
          <w:color w:val="000000"/>
          <w:kern w:val="0"/>
          <w:sz w:val="32"/>
          <w:szCs w:val="32"/>
        </w:rPr>
        <w:t>结合效率。</w:t>
      </w:r>
      <w:bookmarkStart w:id="1" w:name="_Toc323285335"/>
      <w:r w:rsidR="004500BC">
        <w:rPr>
          <w:rFonts w:eastAsia="仿宋_GB2312" w:hint="eastAsia"/>
          <w:color w:val="000000"/>
          <w:kern w:val="0"/>
          <w:sz w:val="32"/>
          <w:szCs w:val="32"/>
        </w:rPr>
        <w:t>应至少选择</w:t>
      </w:r>
      <w:r w:rsidR="00275F9A">
        <w:rPr>
          <w:rFonts w:eastAsia="仿宋_GB2312" w:hint="eastAsia"/>
          <w:color w:val="000000"/>
          <w:kern w:val="0"/>
          <w:sz w:val="32"/>
          <w:szCs w:val="32"/>
        </w:rPr>
        <w:t>5</w:t>
      </w:r>
      <w:r w:rsidR="004500BC">
        <w:rPr>
          <w:rFonts w:eastAsia="仿宋_GB2312" w:hint="eastAsia"/>
          <w:color w:val="000000"/>
          <w:kern w:val="0"/>
          <w:sz w:val="32"/>
          <w:szCs w:val="32"/>
        </w:rPr>
        <w:t>个温度</w:t>
      </w:r>
      <w:r w:rsidR="004500BC">
        <w:rPr>
          <w:rFonts w:eastAsia="仿宋_GB2312" w:hint="eastAsia"/>
          <w:color w:val="000000"/>
          <w:kern w:val="0"/>
          <w:sz w:val="32"/>
          <w:szCs w:val="32"/>
        </w:rPr>
        <w:t>/</w:t>
      </w:r>
      <w:r w:rsidR="004500BC">
        <w:rPr>
          <w:rFonts w:eastAsia="仿宋_GB2312" w:hint="eastAsia"/>
          <w:color w:val="000000"/>
          <w:kern w:val="0"/>
          <w:sz w:val="32"/>
          <w:szCs w:val="32"/>
        </w:rPr>
        <w:t>时间的组合进行研究。</w:t>
      </w:r>
    </w:p>
    <w:p w:rsidR="006028DD" w:rsidRPr="00E6229B" w:rsidRDefault="00B65904" w:rsidP="004500BC">
      <w:pPr>
        <w:ind w:firstLineChars="200" w:firstLine="640"/>
        <w:rPr>
          <w:rFonts w:eastAsia="仿宋_GB2312"/>
          <w:color w:val="000000"/>
          <w:kern w:val="0"/>
          <w:sz w:val="32"/>
          <w:szCs w:val="32"/>
        </w:rPr>
      </w:pPr>
      <w:r w:rsidRPr="00E6229B">
        <w:rPr>
          <w:rFonts w:eastAsia="仿宋_GB2312" w:hint="eastAsia"/>
          <w:color w:val="000000"/>
          <w:kern w:val="0"/>
          <w:sz w:val="32"/>
          <w:szCs w:val="32"/>
        </w:rPr>
        <w:t>5</w:t>
      </w:r>
      <w:r w:rsidR="006028DD" w:rsidRPr="00E6229B">
        <w:rPr>
          <w:rFonts w:eastAsia="仿宋_GB2312" w:hint="eastAsia"/>
          <w:color w:val="000000"/>
          <w:kern w:val="0"/>
          <w:sz w:val="32"/>
          <w:szCs w:val="32"/>
        </w:rPr>
        <w:t>、杂交后洗涤</w:t>
      </w:r>
      <w:r w:rsidR="007E6C0B" w:rsidRPr="00E6229B">
        <w:rPr>
          <w:rFonts w:eastAsia="仿宋_GB2312" w:hint="eastAsia"/>
          <w:color w:val="000000"/>
          <w:kern w:val="0"/>
          <w:sz w:val="32"/>
          <w:szCs w:val="32"/>
        </w:rPr>
        <w:t>条件</w:t>
      </w:r>
      <w:r w:rsidR="006028DD" w:rsidRPr="00E6229B">
        <w:rPr>
          <w:rFonts w:eastAsia="仿宋_GB2312" w:hint="eastAsia"/>
          <w:color w:val="000000"/>
          <w:kern w:val="0"/>
          <w:sz w:val="32"/>
          <w:szCs w:val="32"/>
        </w:rPr>
        <w:t>：</w:t>
      </w:r>
      <w:r w:rsidR="00014287" w:rsidRPr="00E6229B">
        <w:rPr>
          <w:rFonts w:eastAsia="仿宋_GB2312" w:hint="eastAsia"/>
          <w:color w:val="000000"/>
          <w:kern w:val="0"/>
          <w:sz w:val="32"/>
          <w:szCs w:val="32"/>
        </w:rPr>
        <w:t>应对</w:t>
      </w:r>
      <w:r w:rsidR="00367E6F" w:rsidRPr="00E6229B">
        <w:rPr>
          <w:rFonts w:eastAsia="仿宋_GB2312" w:hint="eastAsia"/>
          <w:color w:val="000000"/>
          <w:kern w:val="0"/>
          <w:sz w:val="32"/>
          <w:szCs w:val="32"/>
        </w:rPr>
        <w:t>缓冲液的盐浓度</w:t>
      </w:r>
      <w:r w:rsidR="00616F40">
        <w:rPr>
          <w:rFonts w:eastAsia="仿宋_GB2312" w:hint="eastAsia"/>
          <w:color w:val="000000"/>
          <w:kern w:val="0"/>
          <w:sz w:val="32"/>
          <w:szCs w:val="32"/>
        </w:rPr>
        <w:t>和</w:t>
      </w:r>
      <w:r w:rsidR="00FF73C3">
        <w:rPr>
          <w:rFonts w:eastAsia="仿宋_GB2312" w:hint="eastAsia"/>
          <w:color w:val="000000"/>
          <w:kern w:val="0"/>
          <w:sz w:val="32"/>
          <w:szCs w:val="32"/>
        </w:rPr>
        <w:t>去垢剂</w:t>
      </w:r>
      <w:r w:rsidR="00616F40">
        <w:rPr>
          <w:rFonts w:eastAsia="仿宋_GB2312" w:hint="eastAsia"/>
          <w:color w:val="000000"/>
          <w:kern w:val="0"/>
          <w:sz w:val="32"/>
          <w:szCs w:val="32"/>
        </w:rPr>
        <w:t>成分</w:t>
      </w:r>
      <w:r w:rsidR="00367E6F" w:rsidRPr="00E6229B">
        <w:rPr>
          <w:rFonts w:eastAsia="仿宋_GB2312" w:hint="eastAsia"/>
          <w:color w:val="000000"/>
          <w:kern w:val="0"/>
          <w:sz w:val="32"/>
          <w:szCs w:val="32"/>
        </w:rPr>
        <w:t>，以及</w:t>
      </w:r>
      <w:r w:rsidR="00014287" w:rsidRPr="00E6229B">
        <w:rPr>
          <w:rFonts w:eastAsia="仿宋_GB2312" w:hint="eastAsia"/>
          <w:color w:val="000000"/>
          <w:kern w:val="0"/>
          <w:sz w:val="32"/>
          <w:szCs w:val="32"/>
        </w:rPr>
        <w:t>清洗</w:t>
      </w:r>
      <w:r w:rsidR="007E3C48" w:rsidRPr="00E6229B">
        <w:rPr>
          <w:rFonts w:eastAsia="仿宋_GB2312" w:hint="eastAsia"/>
          <w:color w:val="000000"/>
          <w:kern w:val="0"/>
          <w:sz w:val="32"/>
          <w:szCs w:val="32"/>
        </w:rPr>
        <w:t>温度、</w:t>
      </w:r>
      <w:r w:rsidR="00014287" w:rsidRPr="00E6229B">
        <w:rPr>
          <w:rFonts w:eastAsia="仿宋_GB2312" w:hint="eastAsia"/>
          <w:color w:val="000000"/>
          <w:kern w:val="0"/>
          <w:sz w:val="32"/>
          <w:szCs w:val="32"/>
        </w:rPr>
        <w:t>时间、次数的组合进行充分研究</w:t>
      </w:r>
      <w:r w:rsidR="00367E6F" w:rsidRPr="00E6229B">
        <w:rPr>
          <w:rFonts w:eastAsia="仿宋_GB2312" w:hint="eastAsia"/>
          <w:color w:val="000000"/>
          <w:kern w:val="0"/>
          <w:sz w:val="32"/>
          <w:szCs w:val="32"/>
        </w:rPr>
        <w:t>；以达到最佳的杂交严格度。</w:t>
      </w:r>
      <w:r w:rsidR="0016260E" w:rsidRPr="00E6229B">
        <w:rPr>
          <w:rFonts w:eastAsia="仿宋_GB2312" w:hint="eastAsia"/>
          <w:color w:val="000000"/>
          <w:kern w:val="0"/>
          <w:sz w:val="32"/>
          <w:szCs w:val="32"/>
        </w:rPr>
        <w:t>要求尽可能</w:t>
      </w:r>
      <w:r w:rsidR="006028DD" w:rsidRPr="00E6229B">
        <w:rPr>
          <w:rFonts w:eastAsia="仿宋_GB2312" w:hint="eastAsia"/>
          <w:color w:val="000000"/>
          <w:kern w:val="0"/>
          <w:sz w:val="32"/>
          <w:szCs w:val="32"/>
        </w:rPr>
        <w:t>去除样本中的</w:t>
      </w:r>
      <w:r w:rsidR="00367E6F" w:rsidRPr="00E6229B">
        <w:rPr>
          <w:rFonts w:eastAsia="仿宋_GB2312" w:hint="eastAsia"/>
          <w:color w:val="000000"/>
          <w:kern w:val="0"/>
          <w:sz w:val="32"/>
          <w:szCs w:val="32"/>
        </w:rPr>
        <w:t>核蛋白等干扰物质，避免</w:t>
      </w:r>
      <w:r w:rsidR="006028DD" w:rsidRPr="00E6229B">
        <w:rPr>
          <w:rFonts w:eastAsia="仿宋_GB2312" w:hint="eastAsia"/>
          <w:color w:val="000000"/>
          <w:kern w:val="0"/>
          <w:sz w:val="32"/>
          <w:szCs w:val="32"/>
        </w:rPr>
        <w:t>非特异性杂交，</w:t>
      </w:r>
      <w:r w:rsidR="00014287" w:rsidRPr="00E6229B">
        <w:rPr>
          <w:rFonts w:eastAsia="仿宋_GB2312" w:hint="eastAsia"/>
          <w:color w:val="000000"/>
          <w:kern w:val="0"/>
          <w:sz w:val="32"/>
          <w:szCs w:val="32"/>
        </w:rPr>
        <w:t>降低</w:t>
      </w:r>
      <w:r w:rsidR="006028DD" w:rsidRPr="00E6229B">
        <w:rPr>
          <w:rFonts w:eastAsia="仿宋_GB2312" w:hint="eastAsia"/>
          <w:color w:val="000000"/>
          <w:kern w:val="0"/>
          <w:sz w:val="32"/>
          <w:szCs w:val="32"/>
        </w:rPr>
        <w:t>背景</w:t>
      </w:r>
      <w:r w:rsidR="00014287" w:rsidRPr="00E6229B">
        <w:rPr>
          <w:rFonts w:eastAsia="仿宋_GB2312" w:hint="eastAsia"/>
          <w:color w:val="000000"/>
          <w:kern w:val="0"/>
          <w:sz w:val="32"/>
          <w:szCs w:val="32"/>
        </w:rPr>
        <w:t>干扰</w:t>
      </w:r>
      <w:r w:rsidR="006028DD" w:rsidRPr="00E6229B">
        <w:rPr>
          <w:rFonts w:eastAsia="仿宋_GB2312" w:hint="eastAsia"/>
          <w:color w:val="000000"/>
          <w:kern w:val="0"/>
          <w:sz w:val="32"/>
          <w:szCs w:val="32"/>
        </w:rPr>
        <w:t>，</w:t>
      </w:r>
      <w:r w:rsidR="00367E6F" w:rsidRPr="00E6229B">
        <w:rPr>
          <w:rFonts w:eastAsia="仿宋_GB2312" w:hint="eastAsia"/>
          <w:color w:val="000000"/>
          <w:kern w:val="0"/>
          <w:sz w:val="32"/>
          <w:szCs w:val="32"/>
        </w:rPr>
        <w:t>并且增加</w:t>
      </w:r>
      <w:r w:rsidR="006028DD" w:rsidRPr="00E6229B">
        <w:rPr>
          <w:rFonts w:eastAsia="仿宋_GB2312" w:hint="eastAsia"/>
          <w:color w:val="000000"/>
          <w:kern w:val="0"/>
          <w:sz w:val="32"/>
          <w:szCs w:val="32"/>
        </w:rPr>
        <w:t>目标信号</w:t>
      </w:r>
      <w:r w:rsidR="00367E6F" w:rsidRPr="00E6229B">
        <w:rPr>
          <w:rFonts w:eastAsia="仿宋_GB2312" w:hint="eastAsia"/>
          <w:color w:val="000000"/>
          <w:kern w:val="0"/>
          <w:sz w:val="32"/>
          <w:szCs w:val="32"/>
        </w:rPr>
        <w:t>的强度</w:t>
      </w:r>
      <w:r w:rsidR="006028DD" w:rsidRPr="00E6229B">
        <w:rPr>
          <w:rFonts w:eastAsia="仿宋_GB2312" w:hint="eastAsia"/>
          <w:color w:val="000000"/>
          <w:kern w:val="0"/>
          <w:sz w:val="32"/>
          <w:szCs w:val="32"/>
        </w:rPr>
        <w:t>。</w:t>
      </w:r>
      <w:r w:rsidR="004500BC">
        <w:rPr>
          <w:rFonts w:eastAsia="仿宋_GB2312" w:hint="eastAsia"/>
          <w:color w:val="000000"/>
          <w:kern w:val="0"/>
          <w:sz w:val="32"/>
          <w:szCs w:val="32"/>
        </w:rPr>
        <w:t>应至少选择</w:t>
      </w:r>
      <w:r w:rsidR="00FF73C3">
        <w:rPr>
          <w:rFonts w:eastAsia="仿宋_GB2312" w:hint="eastAsia"/>
          <w:color w:val="000000"/>
          <w:kern w:val="0"/>
          <w:sz w:val="32"/>
          <w:szCs w:val="32"/>
        </w:rPr>
        <w:t>5</w:t>
      </w:r>
      <w:r w:rsidR="00FF73C3">
        <w:rPr>
          <w:rFonts w:eastAsia="仿宋_GB2312" w:hint="eastAsia"/>
          <w:color w:val="000000"/>
          <w:kern w:val="0"/>
          <w:sz w:val="32"/>
          <w:szCs w:val="32"/>
        </w:rPr>
        <w:t>个</w:t>
      </w:r>
      <w:r w:rsidR="00FF73C3" w:rsidRPr="00E6229B">
        <w:rPr>
          <w:rFonts w:eastAsia="仿宋_GB2312" w:hint="eastAsia"/>
          <w:color w:val="000000"/>
          <w:kern w:val="0"/>
          <w:sz w:val="32"/>
          <w:szCs w:val="32"/>
        </w:rPr>
        <w:t>缓冲液浓度</w:t>
      </w:r>
      <w:r w:rsidR="00FF73C3">
        <w:rPr>
          <w:rFonts w:eastAsia="仿宋_GB2312" w:hint="eastAsia"/>
          <w:color w:val="000000"/>
          <w:kern w:val="0"/>
          <w:sz w:val="32"/>
          <w:szCs w:val="32"/>
        </w:rPr>
        <w:t>，</w:t>
      </w:r>
      <w:r w:rsidR="007E3C48">
        <w:rPr>
          <w:rFonts w:eastAsia="仿宋_GB2312" w:hint="eastAsia"/>
          <w:color w:val="000000"/>
          <w:kern w:val="0"/>
          <w:sz w:val="32"/>
          <w:szCs w:val="32"/>
        </w:rPr>
        <w:t>5</w:t>
      </w:r>
      <w:r w:rsidR="004500BC">
        <w:rPr>
          <w:rFonts w:eastAsia="仿宋_GB2312" w:hint="eastAsia"/>
          <w:color w:val="000000"/>
          <w:kern w:val="0"/>
          <w:sz w:val="32"/>
          <w:szCs w:val="32"/>
        </w:rPr>
        <w:t>个</w:t>
      </w:r>
      <w:r w:rsidR="00FF73C3">
        <w:rPr>
          <w:rFonts w:eastAsia="仿宋_GB2312" w:hint="eastAsia"/>
          <w:color w:val="000000"/>
          <w:kern w:val="0"/>
          <w:sz w:val="32"/>
          <w:szCs w:val="32"/>
        </w:rPr>
        <w:t>清洗条件</w:t>
      </w:r>
      <w:r w:rsidR="004500BC">
        <w:rPr>
          <w:rFonts w:eastAsia="仿宋_GB2312" w:hint="eastAsia"/>
          <w:color w:val="000000"/>
          <w:kern w:val="0"/>
          <w:sz w:val="32"/>
          <w:szCs w:val="32"/>
        </w:rPr>
        <w:t>的组合进行研究。</w:t>
      </w:r>
    </w:p>
    <w:p w:rsidR="00CB586C" w:rsidRPr="00E6229B" w:rsidRDefault="00CB586C" w:rsidP="00CB586C">
      <w:pPr>
        <w:ind w:firstLineChars="200" w:firstLine="640"/>
        <w:rPr>
          <w:rFonts w:eastAsia="仿宋_GB2312"/>
          <w:color w:val="000000"/>
          <w:kern w:val="0"/>
          <w:sz w:val="32"/>
          <w:szCs w:val="32"/>
        </w:rPr>
      </w:pPr>
      <w:r w:rsidRPr="00E6229B">
        <w:rPr>
          <w:rFonts w:eastAsia="仿宋_GB2312"/>
          <w:color w:val="000000"/>
          <w:kern w:val="0"/>
          <w:sz w:val="32"/>
          <w:szCs w:val="32"/>
        </w:rPr>
        <w:t>（四）分析性能评估资料</w:t>
      </w:r>
      <w:bookmarkEnd w:id="1"/>
    </w:p>
    <w:p w:rsidR="007A6900" w:rsidRPr="00E6229B" w:rsidRDefault="007A6900" w:rsidP="00CB586C">
      <w:pPr>
        <w:ind w:firstLineChars="200" w:firstLine="640"/>
        <w:rPr>
          <w:rFonts w:eastAsia="仿宋_GB2312"/>
          <w:color w:val="000000"/>
          <w:kern w:val="0"/>
          <w:sz w:val="32"/>
          <w:szCs w:val="32"/>
        </w:rPr>
      </w:pPr>
      <w:r w:rsidRPr="00E6229B">
        <w:rPr>
          <w:rFonts w:eastAsia="仿宋_GB2312" w:hint="eastAsia"/>
          <w:color w:val="000000"/>
          <w:kern w:val="0"/>
          <w:sz w:val="32"/>
          <w:szCs w:val="32"/>
        </w:rPr>
        <w:t>申请人应</w:t>
      </w:r>
      <w:r w:rsidR="00FE1BFB" w:rsidRPr="00E6229B">
        <w:rPr>
          <w:rFonts w:eastAsia="仿宋_GB2312" w:hint="eastAsia"/>
          <w:color w:val="000000"/>
          <w:kern w:val="0"/>
          <w:sz w:val="32"/>
          <w:szCs w:val="32"/>
        </w:rPr>
        <w:t>使用多批产品</w:t>
      </w:r>
      <w:r w:rsidRPr="00E6229B">
        <w:rPr>
          <w:rFonts w:eastAsia="仿宋_GB2312" w:hint="eastAsia"/>
          <w:color w:val="000000"/>
          <w:kern w:val="0"/>
          <w:sz w:val="32"/>
          <w:szCs w:val="32"/>
        </w:rPr>
        <w:t>进行</w:t>
      </w:r>
      <w:r w:rsidR="00AC1378" w:rsidRPr="00E6229B">
        <w:rPr>
          <w:rFonts w:eastAsia="仿宋_GB2312" w:hint="eastAsia"/>
          <w:color w:val="000000"/>
          <w:kern w:val="0"/>
          <w:sz w:val="32"/>
          <w:szCs w:val="32"/>
        </w:rPr>
        <w:t>研究，建立稳定可靠的性能指标</w:t>
      </w:r>
      <w:r w:rsidRPr="00E6229B">
        <w:rPr>
          <w:rFonts w:eastAsia="仿宋_GB2312" w:hint="eastAsia"/>
          <w:color w:val="000000"/>
          <w:kern w:val="0"/>
          <w:sz w:val="32"/>
          <w:szCs w:val="32"/>
        </w:rPr>
        <w:t>。</w:t>
      </w:r>
    </w:p>
    <w:p w:rsidR="00E31863" w:rsidRDefault="0055559D" w:rsidP="007F110B">
      <w:pPr>
        <w:ind w:firstLineChars="200" w:firstLine="640"/>
        <w:rPr>
          <w:rFonts w:eastAsia="仿宋_GB2312"/>
          <w:color w:val="000000"/>
          <w:kern w:val="0"/>
          <w:sz w:val="32"/>
          <w:szCs w:val="32"/>
        </w:rPr>
      </w:pPr>
      <w:r w:rsidRPr="00E6229B">
        <w:rPr>
          <w:rFonts w:eastAsia="仿宋_GB2312" w:hint="eastAsia"/>
          <w:color w:val="000000"/>
          <w:kern w:val="0"/>
          <w:sz w:val="32"/>
          <w:szCs w:val="32"/>
        </w:rPr>
        <w:lastRenderedPageBreak/>
        <w:t>1</w:t>
      </w:r>
      <w:r w:rsidRPr="00E6229B">
        <w:rPr>
          <w:rFonts w:eastAsia="仿宋_GB2312" w:hint="eastAsia"/>
          <w:color w:val="000000"/>
          <w:kern w:val="0"/>
          <w:sz w:val="32"/>
          <w:szCs w:val="32"/>
        </w:rPr>
        <w:t>、灵敏度</w:t>
      </w:r>
      <w:r w:rsidR="00130E4C" w:rsidRPr="00E6229B">
        <w:rPr>
          <w:rFonts w:eastAsia="仿宋_GB2312" w:hint="eastAsia"/>
          <w:color w:val="000000"/>
          <w:kern w:val="0"/>
          <w:sz w:val="32"/>
          <w:szCs w:val="32"/>
        </w:rPr>
        <w:t>：</w:t>
      </w:r>
      <w:r w:rsidR="00B83DCD" w:rsidRPr="00E6229B">
        <w:rPr>
          <w:rFonts w:eastAsia="仿宋_GB2312" w:hint="eastAsia"/>
          <w:color w:val="000000"/>
          <w:kern w:val="0"/>
          <w:sz w:val="32"/>
          <w:szCs w:val="32"/>
        </w:rPr>
        <w:t>主要反映产品检测时探针与目标基因位点的结合</w:t>
      </w:r>
      <w:r w:rsidR="00B868E0" w:rsidRPr="00E6229B">
        <w:rPr>
          <w:rFonts w:eastAsia="仿宋_GB2312" w:hint="eastAsia"/>
          <w:color w:val="000000"/>
          <w:kern w:val="0"/>
          <w:sz w:val="32"/>
          <w:szCs w:val="32"/>
        </w:rPr>
        <w:t>效率</w:t>
      </w:r>
      <w:r w:rsidR="0025745B">
        <w:rPr>
          <w:rFonts w:eastAsia="仿宋_GB2312" w:hint="eastAsia"/>
          <w:color w:val="000000"/>
          <w:kern w:val="0"/>
          <w:sz w:val="32"/>
          <w:szCs w:val="32"/>
        </w:rPr>
        <w:t>，也</w:t>
      </w:r>
      <w:r w:rsidR="00456F5C">
        <w:rPr>
          <w:rFonts w:eastAsia="仿宋_GB2312" w:hint="eastAsia"/>
          <w:color w:val="000000"/>
          <w:kern w:val="0"/>
          <w:sz w:val="32"/>
          <w:szCs w:val="32"/>
        </w:rPr>
        <w:t>称为</w:t>
      </w:r>
      <w:r w:rsidR="0025745B">
        <w:rPr>
          <w:rFonts w:eastAsia="仿宋_GB2312" w:hint="eastAsia"/>
          <w:color w:val="000000"/>
          <w:kern w:val="0"/>
          <w:sz w:val="32"/>
          <w:szCs w:val="32"/>
        </w:rPr>
        <w:t>杂交效率</w:t>
      </w:r>
      <w:r w:rsidR="00B83DCD" w:rsidRPr="00E6229B">
        <w:rPr>
          <w:rFonts w:eastAsia="仿宋_GB2312" w:hint="eastAsia"/>
          <w:color w:val="000000"/>
          <w:kern w:val="0"/>
          <w:sz w:val="32"/>
          <w:szCs w:val="32"/>
        </w:rPr>
        <w:t>。</w:t>
      </w:r>
      <w:r w:rsidR="00B868E0" w:rsidRPr="00E6229B">
        <w:rPr>
          <w:rFonts w:eastAsia="仿宋_GB2312" w:hint="eastAsia"/>
          <w:color w:val="000000"/>
          <w:kern w:val="0"/>
          <w:sz w:val="32"/>
          <w:szCs w:val="32"/>
        </w:rPr>
        <w:t>由于组织固定时蛋白质和核酸产生的分子间交联等对靶核酸具有屏蔽作用，探针穿透细胞的能力不同，导致产品对于不同类型样本的杂交效率存在性能差异；</w:t>
      </w:r>
      <w:r w:rsidR="00267161" w:rsidRPr="00E6229B">
        <w:rPr>
          <w:rFonts w:eastAsia="仿宋_GB2312" w:hint="eastAsia"/>
          <w:color w:val="000000"/>
          <w:kern w:val="0"/>
          <w:sz w:val="32"/>
          <w:szCs w:val="32"/>
        </w:rPr>
        <w:t>应使用临床应用环境中所有可能的样本类型</w:t>
      </w:r>
      <w:r w:rsidR="00F235EB" w:rsidRPr="00E6229B">
        <w:rPr>
          <w:rFonts w:eastAsia="仿宋_GB2312" w:hint="eastAsia"/>
          <w:color w:val="000000"/>
          <w:kern w:val="0"/>
          <w:sz w:val="32"/>
          <w:szCs w:val="32"/>
        </w:rPr>
        <w:t>进行评估</w:t>
      </w:r>
      <w:r w:rsidR="00267161" w:rsidRPr="00E6229B">
        <w:rPr>
          <w:rFonts w:eastAsia="仿宋_GB2312" w:hint="eastAsia"/>
          <w:color w:val="000000"/>
          <w:kern w:val="0"/>
          <w:sz w:val="32"/>
          <w:szCs w:val="32"/>
        </w:rPr>
        <w:t>。选择至少</w:t>
      </w:r>
      <w:r w:rsidR="0025745B">
        <w:rPr>
          <w:rFonts w:eastAsia="仿宋_GB2312" w:hint="eastAsia"/>
          <w:color w:val="000000"/>
          <w:kern w:val="0"/>
          <w:sz w:val="32"/>
          <w:szCs w:val="32"/>
        </w:rPr>
        <w:t>20</w:t>
      </w:r>
      <w:r w:rsidR="00B83DCD" w:rsidRPr="00E6229B">
        <w:rPr>
          <w:rFonts w:eastAsia="仿宋_GB2312" w:hint="eastAsia"/>
          <w:color w:val="000000"/>
          <w:kern w:val="0"/>
          <w:sz w:val="32"/>
          <w:szCs w:val="32"/>
        </w:rPr>
        <w:t>个</w:t>
      </w:r>
      <w:r w:rsidR="00267161" w:rsidRPr="00E6229B">
        <w:rPr>
          <w:rFonts w:eastAsia="仿宋_GB2312" w:hint="eastAsia"/>
          <w:color w:val="000000"/>
          <w:kern w:val="0"/>
          <w:sz w:val="32"/>
          <w:szCs w:val="32"/>
        </w:rPr>
        <w:t>乳腺</w:t>
      </w:r>
      <w:r w:rsidR="005E11CF" w:rsidRPr="00E6229B">
        <w:rPr>
          <w:rFonts w:eastAsia="仿宋_GB2312" w:hint="eastAsia"/>
          <w:color w:val="000000"/>
          <w:kern w:val="0"/>
          <w:sz w:val="32"/>
          <w:szCs w:val="32"/>
        </w:rPr>
        <w:t>浸润</w:t>
      </w:r>
      <w:r w:rsidR="00267161" w:rsidRPr="00E6229B">
        <w:rPr>
          <w:rFonts w:eastAsia="仿宋_GB2312" w:hint="eastAsia"/>
          <w:color w:val="000000"/>
          <w:kern w:val="0"/>
          <w:sz w:val="32"/>
          <w:szCs w:val="32"/>
        </w:rPr>
        <w:t>癌</w:t>
      </w:r>
      <w:r w:rsidR="005E11CF" w:rsidRPr="00E6229B">
        <w:rPr>
          <w:rFonts w:eastAsia="仿宋_GB2312" w:hint="eastAsia"/>
          <w:color w:val="000000"/>
          <w:kern w:val="0"/>
          <w:sz w:val="32"/>
          <w:szCs w:val="32"/>
        </w:rPr>
        <w:t>/</w:t>
      </w:r>
      <w:r w:rsidR="005E11CF" w:rsidRPr="00E6229B">
        <w:rPr>
          <w:rFonts w:eastAsia="仿宋_GB2312" w:hint="eastAsia"/>
          <w:color w:val="000000"/>
          <w:kern w:val="0"/>
          <w:sz w:val="32"/>
          <w:szCs w:val="32"/>
        </w:rPr>
        <w:t>胃癌</w:t>
      </w:r>
      <w:r w:rsidR="00267161" w:rsidRPr="00E6229B">
        <w:rPr>
          <w:rFonts w:eastAsia="仿宋_GB2312" w:hint="eastAsia"/>
          <w:color w:val="000000"/>
          <w:kern w:val="0"/>
          <w:sz w:val="32"/>
          <w:szCs w:val="32"/>
        </w:rPr>
        <w:t>病例的组织样本，</w:t>
      </w:r>
      <w:r w:rsidR="005E11CF" w:rsidRPr="00E6229B">
        <w:rPr>
          <w:rFonts w:eastAsia="仿宋_GB2312" w:hint="eastAsia"/>
          <w:color w:val="000000"/>
          <w:kern w:val="0"/>
          <w:sz w:val="32"/>
          <w:szCs w:val="32"/>
        </w:rPr>
        <w:t>以及</w:t>
      </w:r>
      <w:r w:rsidR="0025745B">
        <w:rPr>
          <w:rFonts w:eastAsia="仿宋_GB2312" w:hint="eastAsia"/>
          <w:color w:val="000000"/>
          <w:kern w:val="0"/>
          <w:sz w:val="32"/>
          <w:szCs w:val="32"/>
        </w:rPr>
        <w:t>20</w:t>
      </w:r>
      <w:r w:rsidR="005E11CF" w:rsidRPr="00E6229B">
        <w:rPr>
          <w:rFonts w:eastAsia="仿宋_GB2312" w:hint="eastAsia"/>
          <w:color w:val="000000"/>
          <w:kern w:val="0"/>
          <w:sz w:val="32"/>
          <w:szCs w:val="32"/>
        </w:rPr>
        <w:t>个癌</w:t>
      </w:r>
      <w:proofErr w:type="gramStart"/>
      <w:r w:rsidR="005E11CF" w:rsidRPr="00E6229B">
        <w:rPr>
          <w:rFonts w:eastAsia="仿宋_GB2312" w:hint="eastAsia"/>
          <w:color w:val="000000"/>
          <w:kern w:val="0"/>
          <w:sz w:val="32"/>
          <w:szCs w:val="32"/>
        </w:rPr>
        <w:t>旁正常</w:t>
      </w:r>
      <w:proofErr w:type="gramEnd"/>
      <w:r w:rsidR="005E11CF" w:rsidRPr="00E6229B">
        <w:rPr>
          <w:rFonts w:eastAsia="仿宋_GB2312" w:hint="eastAsia"/>
          <w:color w:val="000000"/>
          <w:kern w:val="0"/>
          <w:sz w:val="32"/>
          <w:szCs w:val="32"/>
        </w:rPr>
        <w:t>组织或者正常人组织样本；</w:t>
      </w:r>
      <w:r w:rsidR="00267161" w:rsidRPr="00E6229B">
        <w:rPr>
          <w:rFonts w:eastAsia="仿宋_GB2312" w:hint="eastAsia"/>
          <w:color w:val="000000"/>
          <w:kern w:val="0"/>
          <w:sz w:val="32"/>
          <w:szCs w:val="32"/>
        </w:rPr>
        <w:t>对同样数量的中期或间期分裂相细胞</w:t>
      </w:r>
      <w:r w:rsidR="00046A30" w:rsidRPr="00E6229B">
        <w:rPr>
          <w:rFonts w:eastAsia="仿宋_GB2312" w:hint="eastAsia"/>
          <w:color w:val="000000"/>
          <w:kern w:val="0"/>
          <w:sz w:val="32"/>
          <w:szCs w:val="32"/>
        </w:rPr>
        <w:t>随机</w:t>
      </w:r>
      <w:r w:rsidR="00267161" w:rsidRPr="00E6229B">
        <w:rPr>
          <w:rFonts w:eastAsia="仿宋_GB2312" w:hint="eastAsia"/>
          <w:color w:val="000000"/>
          <w:kern w:val="0"/>
          <w:sz w:val="32"/>
          <w:szCs w:val="32"/>
        </w:rPr>
        <w:t>进行分析计数</w:t>
      </w:r>
      <w:r w:rsidR="002A16D9" w:rsidRPr="00E6229B">
        <w:rPr>
          <w:rFonts w:eastAsia="仿宋_GB2312" w:hint="eastAsia"/>
          <w:color w:val="000000"/>
          <w:kern w:val="0"/>
          <w:sz w:val="32"/>
          <w:szCs w:val="32"/>
        </w:rPr>
        <w:t>。</w:t>
      </w:r>
      <w:r w:rsidR="005E11CF" w:rsidRPr="00E6229B">
        <w:rPr>
          <w:rFonts w:eastAsia="仿宋_GB2312" w:hint="eastAsia"/>
          <w:color w:val="000000"/>
          <w:kern w:val="0"/>
          <w:sz w:val="32"/>
          <w:szCs w:val="32"/>
        </w:rPr>
        <w:t>每例组织样本应</w:t>
      </w:r>
      <w:r w:rsidR="00267161" w:rsidRPr="00E6229B">
        <w:rPr>
          <w:rFonts w:eastAsia="仿宋_GB2312" w:hint="eastAsia"/>
          <w:color w:val="000000"/>
          <w:kern w:val="0"/>
          <w:sz w:val="32"/>
          <w:szCs w:val="32"/>
        </w:rPr>
        <w:t>至少</w:t>
      </w:r>
      <w:r w:rsidR="002A16D9" w:rsidRPr="00E6229B">
        <w:rPr>
          <w:rFonts w:eastAsia="仿宋_GB2312" w:hint="eastAsia"/>
          <w:color w:val="000000"/>
          <w:kern w:val="0"/>
          <w:sz w:val="32"/>
          <w:szCs w:val="32"/>
        </w:rPr>
        <w:t>检测</w:t>
      </w:r>
      <w:r w:rsidR="005E11CF" w:rsidRPr="00E6229B">
        <w:rPr>
          <w:rFonts w:eastAsia="仿宋_GB2312" w:hint="eastAsia"/>
          <w:color w:val="000000"/>
          <w:kern w:val="0"/>
          <w:sz w:val="32"/>
          <w:szCs w:val="32"/>
        </w:rPr>
        <w:t>20</w:t>
      </w:r>
      <w:r w:rsidR="00267161" w:rsidRPr="00E6229B">
        <w:rPr>
          <w:rFonts w:eastAsia="仿宋_GB2312" w:hint="eastAsia"/>
          <w:color w:val="000000"/>
          <w:kern w:val="0"/>
          <w:sz w:val="32"/>
          <w:szCs w:val="32"/>
        </w:rPr>
        <w:t>个</w:t>
      </w:r>
      <w:r w:rsidR="005E11CF" w:rsidRPr="00E6229B">
        <w:rPr>
          <w:rFonts w:eastAsia="仿宋_GB2312" w:hint="eastAsia"/>
          <w:color w:val="000000"/>
          <w:kern w:val="0"/>
          <w:sz w:val="32"/>
          <w:szCs w:val="32"/>
        </w:rPr>
        <w:t>细胞，</w:t>
      </w:r>
      <w:r w:rsidR="00EA51AE" w:rsidRPr="00E6229B">
        <w:rPr>
          <w:rFonts w:eastAsia="仿宋_GB2312" w:hint="eastAsia"/>
          <w:color w:val="000000"/>
          <w:kern w:val="0"/>
          <w:sz w:val="32"/>
          <w:szCs w:val="32"/>
        </w:rPr>
        <w:t>分析</w:t>
      </w:r>
      <w:r w:rsidR="002A16D9" w:rsidRPr="00E6229B">
        <w:rPr>
          <w:rFonts w:eastAsia="仿宋_GB2312" w:hint="eastAsia"/>
          <w:color w:val="000000"/>
          <w:kern w:val="0"/>
          <w:sz w:val="32"/>
          <w:szCs w:val="32"/>
        </w:rPr>
        <w:t>统计染色体上</w:t>
      </w:r>
      <w:r w:rsidR="00507954">
        <w:rPr>
          <w:rFonts w:eastAsia="仿宋_GB2312" w:hint="eastAsia"/>
          <w:color w:val="000000"/>
          <w:kern w:val="0"/>
          <w:sz w:val="32"/>
          <w:szCs w:val="32"/>
        </w:rPr>
        <w:t>HER</w:t>
      </w:r>
      <w:r w:rsidR="007F110B" w:rsidRPr="00E6229B">
        <w:rPr>
          <w:rFonts w:eastAsia="仿宋_GB2312" w:hint="eastAsia"/>
          <w:color w:val="000000"/>
          <w:kern w:val="0"/>
          <w:sz w:val="32"/>
          <w:szCs w:val="32"/>
        </w:rPr>
        <w:t>2</w:t>
      </w:r>
      <w:r w:rsidR="007F110B" w:rsidRPr="00E6229B">
        <w:rPr>
          <w:rFonts w:eastAsia="仿宋_GB2312" w:hint="eastAsia"/>
          <w:color w:val="000000"/>
          <w:kern w:val="0"/>
          <w:sz w:val="32"/>
          <w:szCs w:val="32"/>
        </w:rPr>
        <w:t>基因位点标记，或者</w:t>
      </w:r>
      <w:r w:rsidR="002A16D9" w:rsidRPr="00E6229B">
        <w:rPr>
          <w:rFonts w:eastAsia="仿宋_GB2312" w:hint="eastAsia"/>
          <w:color w:val="000000"/>
          <w:kern w:val="0"/>
          <w:sz w:val="32"/>
          <w:szCs w:val="32"/>
        </w:rPr>
        <w:t>同时显示</w:t>
      </w:r>
      <w:r w:rsidR="00507954">
        <w:rPr>
          <w:rFonts w:eastAsia="仿宋_GB2312" w:hint="eastAsia"/>
          <w:color w:val="000000"/>
          <w:kern w:val="0"/>
          <w:sz w:val="32"/>
          <w:szCs w:val="32"/>
        </w:rPr>
        <w:t>HER</w:t>
      </w:r>
      <w:r w:rsidR="002A16D9" w:rsidRPr="00E6229B">
        <w:rPr>
          <w:rFonts w:eastAsia="仿宋_GB2312" w:hint="eastAsia"/>
          <w:color w:val="000000"/>
          <w:kern w:val="0"/>
          <w:sz w:val="32"/>
          <w:szCs w:val="32"/>
        </w:rPr>
        <w:t>2</w:t>
      </w:r>
      <w:r w:rsidR="002A16D9" w:rsidRPr="00E6229B">
        <w:rPr>
          <w:rFonts w:eastAsia="仿宋_GB2312" w:hint="eastAsia"/>
          <w:color w:val="000000"/>
          <w:kern w:val="0"/>
          <w:sz w:val="32"/>
          <w:szCs w:val="32"/>
        </w:rPr>
        <w:t>基因位点标记和</w:t>
      </w:r>
      <w:r w:rsidR="007F110B" w:rsidRPr="00E6229B">
        <w:rPr>
          <w:rFonts w:eastAsia="仿宋_GB2312" w:hint="eastAsia"/>
          <w:color w:val="000000"/>
          <w:kern w:val="0"/>
          <w:sz w:val="32"/>
          <w:szCs w:val="32"/>
        </w:rPr>
        <w:t>第</w:t>
      </w:r>
      <w:r w:rsidR="007F110B" w:rsidRPr="00E6229B">
        <w:rPr>
          <w:rFonts w:eastAsia="仿宋_GB2312"/>
          <w:color w:val="000000"/>
          <w:kern w:val="0"/>
          <w:sz w:val="32"/>
          <w:szCs w:val="32"/>
        </w:rPr>
        <w:t>17</w:t>
      </w:r>
      <w:r w:rsidR="007F110B" w:rsidRPr="00E6229B">
        <w:rPr>
          <w:rFonts w:eastAsia="仿宋_GB2312" w:hint="eastAsia"/>
          <w:color w:val="000000"/>
          <w:kern w:val="0"/>
          <w:sz w:val="32"/>
          <w:szCs w:val="32"/>
        </w:rPr>
        <w:t>号染色体着丝粒（</w:t>
      </w:r>
      <w:r w:rsidR="007F110B" w:rsidRPr="00E6229B">
        <w:rPr>
          <w:rFonts w:eastAsia="仿宋_GB2312" w:hint="eastAsia"/>
          <w:color w:val="000000"/>
          <w:kern w:val="0"/>
          <w:sz w:val="32"/>
          <w:szCs w:val="32"/>
        </w:rPr>
        <w:t>CEP17</w:t>
      </w:r>
      <w:r w:rsidR="007F110B" w:rsidRPr="00E6229B">
        <w:rPr>
          <w:rFonts w:eastAsia="仿宋_GB2312" w:hint="eastAsia"/>
          <w:color w:val="000000"/>
          <w:kern w:val="0"/>
          <w:sz w:val="32"/>
          <w:szCs w:val="32"/>
        </w:rPr>
        <w:t>）</w:t>
      </w:r>
      <w:r w:rsidR="002A16D9" w:rsidRPr="00E6229B">
        <w:rPr>
          <w:rFonts w:eastAsia="仿宋_GB2312" w:hint="eastAsia"/>
          <w:color w:val="000000"/>
          <w:kern w:val="0"/>
          <w:sz w:val="32"/>
          <w:szCs w:val="32"/>
        </w:rPr>
        <w:t>位点标记的荧光信号</w:t>
      </w:r>
      <w:r w:rsidR="007F110B" w:rsidRPr="00E6229B">
        <w:rPr>
          <w:rFonts w:eastAsia="仿宋_GB2312" w:hint="eastAsia"/>
          <w:color w:val="000000"/>
          <w:kern w:val="0"/>
          <w:sz w:val="32"/>
          <w:szCs w:val="32"/>
        </w:rPr>
        <w:t>的细胞</w:t>
      </w:r>
      <w:r w:rsidR="002A16D9" w:rsidRPr="00E6229B">
        <w:rPr>
          <w:rFonts w:eastAsia="仿宋_GB2312" w:hint="eastAsia"/>
          <w:color w:val="000000"/>
          <w:kern w:val="0"/>
          <w:sz w:val="32"/>
          <w:szCs w:val="32"/>
        </w:rPr>
        <w:t>占全部细胞的比例。</w:t>
      </w:r>
    </w:p>
    <w:p w:rsidR="0025745B" w:rsidRPr="0025745B" w:rsidRDefault="0025745B" w:rsidP="007F110B">
      <w:pPr>
        <w:ind w:firstLineChars="200" w:firstLine="640"/>
        <w:rPr>
          <w:rFonts w:eastAsia="仿宋_GB2312"/>
          <w:color w:val="000000"/>
          <w:kern w:val="0"/>
          <w:sz w:val="32"/>
          <w:szCs w:val="32"/>
        </w:rPr>
      </w:pPr>
      <w:r w:rsidRPr="00E6229B">
        <w:rPr>
          <w:rFonts w:eastAsia="仿宋_GB2312" w:hint="eastAsia"/>
          <w:color w:val="000000"/>
          <w:kern w:val="0"/>
          <w:sz w:val="32"/>
          <w:szCs w:val="32"/>
        </w:rPr>
        <w:t>另外，应选</w:t>
      </w:r>
      <w:proofErr w:type="gramStart"/>
      <w:r w:rsidRPr="00E6229B">
        <w:rPr>
          <w:rFonts w:eastAsia="仿宋_GB2312" w:hint="eastAsia"/>
          <w:color w:val="000000"/>
          <w:kern w:val="0"/>
          <w:sz w:val="32"/>
          <w:szCs w:val="32"/>
        </w:rPr>
        <w:t>择至少</w:t>
      </w:r>
      <w:proofErr w:type="gramEnd"/>
      <w:r>
        <w:rPr>
          <w:rFonts w:eastAsia="仿宋_GB2312" w:hint="eastAsia"/>
          <w:color w:val="000000"/>
          <w:kern w:val="0"/>
          <w:sz w:val="32"/>
          <w:szCs w:val="32"/>
        </w:rPr>
        <w:t>1</w:t>
      </w:r>
      <w:r w:rsidRPr="00E6229B">
        <w:rPr>
          <w:rFonts w:eastAsia="仿宋_GB2312" w:hint="eastAsia"/>
          <w:color w:val="000000"/>
          <w:kern w:val="0"/>
          <w:sz w:val="32"/>
          <w:szCs w:val="32"/>
        </w:rPr>
        <w:t>个</w:t>
      </w:r>
      <w:r>
        <w:rPr>
          <w:rFonts w:eastAsia="仿宋_GB2312" w:hint="eastAsia"/>
          <w:color w:val="000000"/>
          <w:kern w:val="0"/>
          <w:sz w:val="32"/>
          <w:szCs w:val="32"/>
        </w:rPr>
        <w:t>HER2</w:t>
      </w:r>
      <w:r>
        <w:rPr>
          <w:rFonts w:eastAsia="仿宋_GB2312" w:hint="eastAsia"/>
          <w:color w:val="000000"/>
          <w:kern w:val="0"/>
          <w:sz w:val="32"/>
          <w:szCs w:val="32"/>
        </w:rPr>
        <w:t>扩增状态为阳性的细胞株</w:t>
      </w:r>
      <w:r w:rsidRPr="00E6229B">
        <w:rPr>
          <w:rFonts w:eastAsia="仿宋_GB2312" w:hint="eastAsia"/>
          <w:color w:val="000000"/>
          <w:kern w:val="0"/>
          <w:sz w:val="32"/>
          <w:szCs w:val="32"/>
        </w:rPr>
        <w:t>，以及</w:t>
      </w:r>
      <w:r>
        <w:rPr>
          <w:rFonts w:eastAsia="仿宋_GB2312" w:hint="eastAsia"/>
          <w:color w:val="000000"/>
          <w:kern w:val="0"/>
          <w:sz w:val="32"/>
          <w:szCs w:val="32"/>
        </w:rPr>
        <w:t>1</w:t>
      </w:r>
      <w:r w:rsidRPr="00E6229B">
        <w:rPr>
          <w:rFonts w:eastAsia="仿宋_GB2312" w:hint="eastAsia"/>
          <w:color w:val="000000"/>
          <w:kern w:val="0"/>
          <w:sz w:val="32"/>
          <w:szCs w:val="32"/>
        </w:rPr>
        <w:t>个</w:t>
      </w:r>
      <w:r>
        <w:rPr>
          <w:rFonts w:eastAsia="仿宋_GB2312" w:hint="eastAsia"/>
          <w:color w:val="000000"/>
          <w:kern w:val="0"/>
          <w:sz w:val="32"/>
          <w:szCs w:val="32"/>
        </w:rPr>
        <w:t>HER2</w:t>
      </w:r>
      <w:r>
        <w:rPr>
          <w:rFonts w:eastAsia="仿宋_GB2312" w:hint="eastAsia"/>
          <w:color w:val="000000"/>
          <w:kern w:val="0"/>
          <w:sz w:val="32"/>
          <w:szCs w:val="32"/>
        </w:rPr>
        <w:t>扩增状态为阴性的细胞株</w:t>
      </w:r>
      <w:r w:rsidRPr="00E6229B">
        <w:rPr>
          <w:rFonts w:eastAsia="仿宋_GB2312" w:hint="eastAsia"/>
          <w:color w:val="000000"/>
          <w:kern w:val="0"/>
          <w:sz w:val="32"/>
          <w:szCs w:val="32"/>
        </w:rPr>
        <w:t>；对上述</w:t>
      </w:r>
      <w:r w:rsidR="00456F5C">
        <w:rPr>
          <w:rFonts w:eastAsia="仿宋_GB2312" w:hint="eastAsia"/>
          <w:color w:val="000000"/>
          <w:kern w:val="0"/>
          <w:sz w:val="32"/>
          <w:szCs w:val="32"/>
        </w:rPr>
        <w:t>灵敏度</w:t>
      </w:r>
      <w:r w:rsidRPr="00E6229B">
        <w:rPr>
          <w:rFonts w:eastAsia="仿宋_GB2312" w:hint="eastAsia"/>
          <w:color w:val="000000"/>
          <w:kern w:val="0"/>
          <w:sz w:val="32"/>
          <w:szCs w:val="32"/>
        </w:rPr>
        <w:t>进行验证。</w:t>
      </w:r>
    </w:p>
    <w:p w:rsidR="0055559D" w:rsidRPr="00E6229B" w:rsidRDefault="0055559D" w:rsidP="007C0501">
      <w:pPr>
        <w:ind w:firstLineChars="200" w:firstLine="640"/>
        <w:rPr>
          <w:rFonts w:eastAsia="仿宋_GB2312"/>
          <w:color w:val="000000"/>
          <w:kern w:val="0"/>
          <w:sz w:val="32"/>
          <w:szCs w:val="32"/>
        </w:rPr>
      </w:pPr>
      <w:r w:rsidRPr="00E6229B">
        <w:rPr>
          <w:rFonts w:eastAsia="仿宋_GB2312" w:hint="eastAsia"/>
          <w:color w:val="000000"/>
          <w:kern w:val="0"/>
          <w:sz w:val="32"/>
          <w:szCs w:val="32"/>
        </w:rPr>
        <w:t>2</w:t>
      </w:r>
      <w:r w:rsidRPr="00E6229B">
        <w:rPr>
          <w:rFonts w:eastAsia="仿宋_GB2312" w:hint="eastAsia"/>
          <w:color w:val="000000"/>
          <w:kern w:val="0"/>
          <w:sz w:val="32"/>
          <w:szCs w:val="32"/>
        </w:rPr>
        <w:t>、特异性：</w:t>
      </w:r>
      <w:r w:rsidR="00B83DCD" w:rsidRPr="00E6229B">
        <w:rPr>
          <w:rFonts w:eastAsia="仿宋_GB2312" w:hint="eastAsia"/>
          <w:color w:val="000000"/>
          <w:kern w:val="0"/>
          <w:sz w:val="32"/>
          <w:szCs w:val="32"/>
        </w:rPr>
        <w:t>主要</w:t>
      </w:r>
      <w:r w:rsidR="007663E8" w:rsidRPr="00E6229B">
        <w:rPr>
          <w:rFonts w:eastAsia="仿宋_GB2312" w:hint="eastAsia"/>
          <w:color w:val="000000"/>
          <w:kern w:val="0"/>
          <w:sz w:val="32"/>
          <w:szCs w:val="32"/>
        </w:rPr>
        <w:t>反映</w:t>
      </w:r>
      <w:r w:rsidR="00507954">
        <w:rPr>
          <w:rFonts w:eastAsia="仿宋_GB2312" w:hint="eastAsia"/>
          <w:color w:val="000000"/>
          <w:kern w:val="0"/>
          <w:sz w:val="32"/>
          <w:szCs w:val="32"/>
        </w:rPr>
        <w:t>HER</w:t>
      </w:r>
      <w:r w:rsidR="00B83DCD" w:rsidRPr="00E6229B">
        <w:rPr>
          <w:rFonts w:eastAsia="仿宋_GB2312" w:hint="eastAsia"/>
          <w:color w:val="000000"/>
          <w:kern w:val="0"/>
          <w:sz w:val="32"/>
          <w:szCs w:val="32"/>
        </w:rPr>
        <w:t>2</w:t>
      </w:r>
      <w:r w:rsidR="00B83DCD" w:rsidRPr="00E6229B">
        <w:rPr>
          <w:rFonts w:eastAsia="仿宋_GB2312" w:hint="eastAsia"/>
          <w:color w:val="000000"/>
          <w:kern w:val="0"/>
          <w:sz w:val="32"/>
          <w:szCs w:val="32"/>
        </w:rPr>
        <w:t>和</w:t>
      </w:r>
      <w:r w:rsidR="007C0501" w:rsidRPr="00E6229B">
        <w:rPr>
          <w:rFonts w:eastAsia="仿宋_GB2312" w:hint="eastAsia"/>
          <w:color w:val="000000"/>
          <w:kern w:val="0"/>
          <w:sz w:val="32"/>
          <w:szCs w:val="32"/>
        </w:rPr>
        <w:t>CEP17</w:t>
      </w:r>
      <w:r w:rsidR="00B83DCD" w:rsidRPr="00E6229B">
        <w:rPr>
          <w:rFonts w:eastAsia="仿宋_GB2312" w:hint="eastAsia"/>
          <w:color w:val="000000"/>
          <w:kern w:val="0"/>
          <w:sz w:val="32"/>
          <w:szCs w:val="32"/>
        </w:rPr>
        <w:t>探针对目标序列识别的特异性。</w:t>
      </w:r>
      <w:r w:rsidRPr="00E6229B">
        <w:rPr>
          <w:rFonts w:eastAsia="仿宋_GB2312" w:hint="eastAsia"/>
          <w:color w:val="000000"/>
          <w:kern w:val="0"/>
          <w:sz w:val="32"/>
          <w:szCs w:val="32"/>
        </w:rPr>
        <w:t>建议使用中期分裂相的外周血淋巴细胞进行涂片分析。选择</w:t>
      </w:r>
      <w:r w:rsidR="00E94481" w:rsidRPr="00E6229B">
        <w:rPr>
          <w:rFonts w:eastAsia="仿宋_GB2312" w:hint="eastAsia"/>
          <w:color w:val="000000"/>
          <w:kern w:val="0"/>
          <w:sz w:val="32"/>
          <w:szCs w:val="32"/>
        </w:rPr>
        <w:t>5</w:t>
      </w:r>
      <w:r w:rsidR="002E41BC" w:rsidRPr="00E6229B">
        <w:rPr>
          <w:rFonts w:eastAsia="仿宋_GB2312" w:hint="eastAsia"/>
          <w:color w:val="000000"/>
          <w:kern w:val="0"/>
          <w:sz w:val="32"/>
          <w:szCs w:val="32"/>
        </w:rPr>
        <w:t>份</w:t>
      </w:r>
      <w:r w:rsidRPr="00E6229B">
        <w:rPr>
          <w:rFonts w:eastAsia="仿宋_GB2312" w:hint="eastAsia"/>
          <w:color w:val="000000"/>
          <w:kern w:val="0"/>
          <w:sz w:val="32"/>
          <w:szCs w:val="32"/>
        </w:rPr>
        <w:t>以上正常人的外周血培养</w:t>
      </w:r>
      <w:r w:rsidR="002E41BC" w:rsidRPr="00E6229B">
        <w:rPr>
          <w:rFonts w:eastAsia="仿宋_GB2312" w:hint="eastAsia"/>
          <w:color w:val="000000"/>
          <w:kern w:val="0"/>
          <w:sz w:val="32"/>
          <w:szCs w:val="32"/>
        </w:rPr>
        <w:t>细胞涂片</w:t>
      </w:r>
      <w:r w:rsidR="006D0047" w:rsidRPr="00E6229B">
        <w:rPr>
          <w:rFonts w:eastAsia="仿宋_GB2312" w:hint="eastAsia"/>
          <w:color w:val="000000"/>
          <w:kern w:val="0"/>
          <w:sz w:val="32"/>
          <w:szCs w:val="32"/>
        </w:rPr>
        <w:t>样本</w:t>
      </w:r>
      <w:r w:rsidRPr="00E6229B">
        <w:rPr>
          <w:rFonts w:eastAsia="仿宋_GB2312" w:hint="eastAsia"/>
          <w:color w:val="000000"/>
          <w:kern w:val="0"/>
          <w:sz w:val="32"/>
          <w:szCs w:val="32"/>
        </w:rPr>
        <w:t>，</w:t>
      </w:r>
      <w:r w:rsidR="006D0047" w:rsidRPr="00E6229B">
        <w:rPr>
          <w:rFonts w:eastAsia="仿宋_GB2312" w:hint="eastAsia"/>
          <w:color w:val="000000"/>
          <w:kern w:val="0"/>
          <w:sz w:val="32"/>
          <w:szCs w:val="32"/>
        </w:rPr>
        <w:t>每例样本应至少检测</w:t>
      </w:r>
      <w:r w:rsidR="002E41BC" w:rsidRPr="00E6229B">
        <w:rPr>
          <w:rFonts w:eastAsia="仿宋_GB2312" w:hint="eastAsia"/>
          <w:color w:val="000000"/>
          <w:kern w:val="0"/>
          <w:sz w:val="32"/>
          <w:szCs w:val="32"/>
        </w:rPr>
        <w:t>20</w:t>
      </w:r>
      <w:r w:rsidR="006D0047" w:rsidRPr="00E6229B">
        <w:rPr>
          <w:rFonts w:eastAsia="仿宋_GB2312" w:hint="eastAsia"/>
          <w:color w:val="000000"/>
          <w:kern w:val="0"/>
          <w:sz w:val="32"/>
          <w:szCs w:val="32"/>
        </w:rPr>
        <w:t>个染色体分散良好的中期分裂相细胞</w:t>
      </w:r>
      <w:r w:rsidR="002E41BC" w:rsidRPr="00E6229B">
        <w:rPr>
          <w:rFonts w:eastAsia="仿宋_GB2312" w:hint="eastAsia"/>
          <w:color w:val="000000"/>
          <w:kern w:val="0"/>
          <w:sz w:val="32"/>
          <w:szCs w:val="32"/>
        </w:rPr>
        <w:t>，</w:t>
      </w:r>
      <w:r w:rsidR="002F54D5" w:rsidRPr="00E6229B">
        <w:rPr>
          <w:rFonts w:eastAsia="仿宋_GB2312" w:hint="eastAsia"/>
          <w:color w:val="000000"/>
          <w:kern w:val="0"/>
          <w:sz w:val="32"/>
          <w:szCs w:val="32"/>
        </w:rPr>
        <w:t>对</w:t>
      </w:r>
      <w:r w:rsidRPr="00E6229B">
        <w:rPr>
          <w:rFonts w:eastAsia="仿宋_GB2312" w:hint="eastAsia"/>
          <w:color w:val="000000"/>
          <w:kern w:val="0"/>
          <w:sz w:val="32"/>
          <w:szCs w:val="32"/>
        </w:rPr>
        <w:t>至少</w:t>
      </w:r>
      <w:r w:rsidR="006D0047" w:rsidRPr="00E6229B">
        <w:rPr>
          <w:rFonts w:eastAsia="仿宋_GB2312" w:hint="eastAsia"/>
          <w:color w:val="000000"/>
          <w:kern w:val="0"/>
          <w:sz w:val="32"/>
          <w:szCs w:val="32"/>
        </w:rPr>
        <w:t>200</w:t>
      </w:r>
      <w:r w:rsidR="006D0047" w:rsidRPr="00E6229B">
        <w:rPr>
          <w:rFonts w:eastAsia="仿宋_GB2312" w:hint="eastAsia"/>
          <w:color w:val="000000"/>
          <w:kern w:val="0"/>
          <w:sz w:val="32"/>
          <w:szCs w:val="32"/>
        </w:rPr>
        <w:t>个靶位点</w:t>
      </w:r>
      <w:r w:rsidR="002F54D5" w:rsidRPr="00E6229B">
        <w:rPr>
          <w:rFonts w:eastAsia="仿宋_GB2312" w:hint="eastAsia"/>
          <w:color w:val="000000"/>
          <w:kern w:val="0"/>
          <w:sz w:val="32"/>
          <w:szCs w:val="32"/>
        </w:rPr>
        <w:t>进行分析</w:t>
      </w:r>
      <w:r w:rsidR="00090CB2" w:rsidRPr="00E6229B">
        <w:rPr>
          <w:rFonts w:eastAsia="仿宋_GB2312" w:hint="eastAsia"/>
          <w:color w:val="000000"/>
          <w:kern w:val="0"/>
          <w:sz w:val="32"/>
          <w:szCs w:val="32"/>
        </w:rPr>
        <w:t>计数</w:t>
      </w:r>
      <w:r w:rsidR="00A34221" w:rsidRPr="00E6229B">
        <w:rPr>
          <w:rFonts w:eastAsia="仿宋_GB2312" w:hint="eastAsia"/>
          <w:color w:val="000000"/>
          <w:kern w:val="0"/>
          <w:sz w:val="32"/>
          <w:szCs w:val="32"/>
        </w:rPr>
        <w:t>；</w:t>
      </w:r>
      <w:r w:rsidR="007266B5">
        <w:rPr>
          <w:rFonts w:eastAsia="仿宋_GB2312" w:hint="eastAsia"/>
          <w:color w:val="000000"/>
          <w:kern w:val="0"/>
          <w:sz w:val="32"/>
          <w:szCs w:val="32"/>
        </w:rPr>
        <w:t>结合染色体</w:t>
      </w:r>
      <w:r w:rsidR="007266B5">
        <w:rPr>
          <w:rFonts w:eastAsia="仿宋_GB2312" w:hint="eastAsia"/>
          <w:color w:val="000000"/>
          <w:kern w:val="0"/>
          <w:sz w:val="32"/>
          <w:szCs w:val="32"/>
        </w:rPr>
        <w:t>G</w:t>
      </w:r>
      <w:proofErr w:type="gramStart"/>
      <w:r w:rsidR="007266B5">
        <w:rPr>
          <w:rFonts w:eastAsia="仿宋_GB2312" w:hint="eastAsia"/>
          <w:color w:val="000000"/>
          <w:kern w:val="0"/>
          <w:sz w:val="32"/>
          <w:szCs w:val="32"/>
        </w:rPr>
        <w:t>显带分析</w:t>
      </w:r>
      <w:proofErr w:type="gramEnd"/>
      <w:r w:rsidR="007266B5">
        <w:rPr>
          <w:rFonts w:eastAsia="仿宋_GB2312" w:hint="eastAsia"/>
          <w:color w:val="000000"/>
          <w:kern w:val="0"/>
          <w:sz w:val="32"/>
          <w:szCs w:val="32"/>
        </w:rPr>
        <w:t>，</w:t>
      </w:r>
      <w:r w:rsidR="00A34221" w:rsidRPr="00E6229B">
        <w:rPr>
          <w:rFonts w:eastAsia="仿宋_GB2312" w:hint="eastAsia"/>
          <w:color w:val="000000"/>
          <w:kern w:val="0"/>
          <w:sz w:val="32"/>
          <w:szCs w:val="32"/>
        </w:rPr>
        <w:t>统计细胞核染色体</w:t>
      </w:r>
      <w:r w:rsidR="00E4364D" w:rsidRPr="00E6229B">
        <w:rPr>
          <w:rFonts w:eastAsia="仿宋_GB2312" w:hint="eastAsia"/>
          <w:color w:val="000000"/>
          <w:kern w:val="0"/>
          <w:sz w:val="32"/>
          <w:szCs w:val="32"/>
        </w:rPr>
        <w:t>上</w:t>
      </w:r>
      <w:r w:rsidR="00A34221" w:rsidRPr="00E6229B">
        <w:rPr>
          <w:rFonts w:eastAsia="仿宋_GB2312" w:hint="eastAsia"/>
          <w:color w:val="000000"/>
          <w:kern w:val="0"/>
          <w:sz w:val="32"/>
          <w:szCs w:val="32"/>
        </w:rPr>
        <w:t>正确位点</w:t>
      </w:r>
      <w:r w:rsidR="003C7C94" w:rsidRPr="00E6229B">
        <w:rPr>
          <w:rFonts w:eastAsia="仿宋_GB2312" w:hint="eastAsia"/>
          <w:color w:val="000000"/>
          <w:kern w:val="0"/>
          <w:sz w:val="32"/>
          <w:szCs w:val="32"/>
        </w:rPr>
        <w:t>的</w:t>
      </w:r>
      <w:r w:rsidR="00A34221" w:rsidRPr="00E6229B">
        <w:rPr>
          <w:rFonts w:eastAsia="仿宋_GB2312" w:hint="eastAsia"/>
          <w:color w:val="000000"/>
          <w:kern w:val="0"/>
          <w:sz w:val="32"/>
          <w:szCs w:val="32"/>
        </w:rPr>
        <w:t>杂交信号占全部</w:t>
      </w:r>
      <w:r w:rsidR="003C7C94" w:rsidRPr="00E6229B">
        <w:rPr>
          <w:rFonts w:eastAsia="仿宋_GB2312" w:hint="eastAsia"/>
          <w:color w:val="000000"/>
          <w:kern w:val="0"/>
          <w:sz w:val="32"/>
          <w:szCs w:val="32"/>
        </w:rPr>
        <w:t>杂交</w:t>
      </w:r>
      <w:r w:rsidR="00A34221" w:rsidRPr="00E6229B">
        <w:rPr>
          <w:rFonts w:eastAsia="仿宋_GB2312" w:hint="eastAsia"/>
          <w:color w:val="000000"/>
          <w:kern w:val="0"/>
          <w:sz w:val="32"/>
          <w:szCs w:val="32"/>
        </w:rPr>
        <w:t>信号的比例。</w:t>
      </w:r>
      <w:r w:rsidR="006C7336" w:rsidRPr="00E6229B">
        <w:rPr>
          <w:rFonts w:eastAsia="仿宋_GB2312" w:hint="eastAsia"/>
          <w:color w:val="000000"/>
          <w:kern w:val="0"/>
          <w:sz w:val="32"/>
          <w:szCs w:val="32"/>
        </w:rPr>
        <w:t>应</w:t>
      </w:r>
      <w:r w:rsidR="002F54D5" w:rsidRPr="00E6229B">
        <w:rPr>
          <w:rFonts w:eastAsia="仿宋_GB2312" w:hint="eastAsia"/>
          <w:color w:val="000000"/>
          <w:kern w:val="0"/>
          <w:sz w:val="32"/>
          <w:szCs w:val="32"/>
        </w:rPr>
        <w:t>使用标准的细胞遗传学技术识别信号位点，</w:t>
      </w:r>
      <w:r w:rsidR="002F54D5" w:rsidRPr="00E6229B">
        <w:rPr>
          <w:rFonts w:eastAsia="仿宋_GB2312" w:hint="eastAsia"/>
          <w:color w:val="000000"/>
          <w:kern w:val="0"/>
          <w:sz w:val="32"/>
          <w:szCs w:val="32"/>
        </w:rPr>
        <w:lastRenderedPageBreak/>
        <w:t>例如染色体形态学分析、</w:t>
      </w:r>
      <w:r w:rsidR="00CD63E9" w:rsidRPr="00E6229B">
        <w:rPr>
          <w:rFonts w:eastAsia="仿宋_GB2312" w:hint="eastAsia"/>
          <w:color w:val="000000"/>
          <w:kern w:val="0"/>
          <w:sz w:val="32"/>
          <w:szCs w:val="32"/>
        </w:rPr>
        <w:t>-</w:t>
      </w:r>
      <w:r w:rsidR="002F54D5" w:rsidRPr="00E6229B">
        <w:rPr>
          <w:rFonts w:eastAsia="仿宋_GB2312" w:hint="eastAsia"/>
          <w:color w:val="000000"/>
          <w:kern w:val="0"/>
          <w:sz w:val="32"/>
          <w:szCs w:val="32"/>
        </w:rPr>
        <w:t>或者染色体区段染色等技术</w:t>
      </w:r>
      <w:r w:rsidR="00362853" w:rsidRPr="00E6229B">
        <w:rPr>
          <w:rFonts w:eastAsia="仿宋_GB2312" w:hint="eastAsia"/>
          <w:color w:val="000000"/>
          <w:kern w:val="0"/>
          <w:sz w:val="32"/>
          <w:szCs w:val="32"/>
        </w:rPr>
        <w:t>；</w:t>
      </w:r>
      <w:r w:rsidR="007A6900" w:rsidRPr="00E6229B">
        <w:rPr>
          <w:rFonts w:eastAsia="仿宋_GB2312" w:hint="eastAsia"/>
          <w:color w:val="000000"/>
          <w:kern w:val="0"/>
          <w:sz w:val="32"/>
          <w:szCs w:val="32"/>
        </w:rPr>
        <w:t>考察在</w:t>
      </w:r>
      <w:r w:rsidR="00507954">
        <w:rPr>
          <w:rFonts w:eastAsia="仿宋_GB2312" w:hint="eastAsia"/>
          <w:color w:val="000000"/>
          <w:kern w:val="0"/>
          <w:sz w:val="32"/>
          <w:szCs w:val="32"/>
        </w:rPr>
        <w:t>HER</w:t>
      </w:r>
      <w:r w:rsidR="007A6900" w:rsidRPr="00E6229B">
        <w:rPr>
          <w:rFonts w:eastAsia="仿宋_GB2312" w:hint="eastAsia"/>
          <w:color w:val="000000"/>
          <w:kern w:val="0"/>
          <w:sz w:val="32"/>
          <w:szCs w:val="32"/>
        </w:rPr>
        <w:t>2</w:t>
      </w:r>
      <w:r w:rsidR="007A6900" w:rsidRPr="00E6229B">
        <w:rPr>
          <w:rFonts w:eastAsia="仿宋_GB2312" w:hint="eastAsia"/>
          <w:color w:val="000000"/>
          <w:kern w:val="0"/>
          <w:sz w:val="32"/>
          <w:szCs w:val="32"/>
        </w:rPr>
        <w:t>基因位点（</w:t>
      </w:r>
      <w:r w:rsidR="007A6900" w:rsidRPr="00E6229B">
        <w:rPr>
          <w:rFonts w:eastAsia="仿宋_GB2312" w:hint="eastAsia"/>
          <w:color w:val="000000"/>
          <w:kern w:val="0"/>
          <w:sz w:val="32"/>
          <w:szCs w:val="32"/>
        </w:rPr>
        <w:t>17q11.2-q12</w:t>
      </w:r>
      <w:r w:rsidR="007A6900" w:rsidRPr="00E6229B">
        <w:rPr>
          <w:rFonts w:eastAsia="仿宋_GB2312" w:hint="eastAsia"/>
          <w:color w:val="000000"/>
          <w:kern w:val="0"/>
          <w:sz w:val="32"/>
          <w:szCs w:val="32"/>
        </w:rPr>
        <w:t>）和</w:t>
      </w:r>
      <w:r w:rsidR="00362853" w:rsidRPr="00E6229B">
        <w:rPr>
          <w:rFonts w:eastAsia="仿宋_GB2312" w:hint="eastAsia"/>
          <w:color w:val="000000"/>
          <w:kern w:val="0"/>
          <w:sz w:val="32"/>
          <w:szCs w:val="32"/>
        </w:rPr>
        <w:t>/</w:t>
      </w:r>
      <w:r w:rsidR="00362853" w:rsidRPr="00E6229B">
        <w:rPr>
          <w:rFonts w:eastAsia="仿宋_GB2312" w:hint="eastAsia"/>
          <w:color w:val="000000"/>
          <w:kern w:val="0"/>
          <w:sz w:val="32"/>
          <w:szCs w:val="32"/>
        </w:rPr>
        <w:t>或第</w:t>
      </w:r>
      <w:r w:rsidR="00362853" w:rsidRPr="00E6229B">
        <w:rPr>
          <w:rFonts w:eastAsia="仿宋_GB2312"/>
          <w:color w:val="000000"/>
          <w:kern w:val="0"/>
          <w:sz w:val="32"/>
          <w:szCs w:val="32"/>
        </w:rPr>
        <w:t>17</w:t>
      </w:r>
      <w:r w:rsidR="00362853" w:rsidRPr="00E6229B">
        <w:rPr>
          <w:rFonts w:eastAsia="仿宋_GB2312" w:hint="eastAsia"/>
          <w:color w:val="000000"/>
          <w:kern w:val="0"/>
          <w:sz w:val="32"/>
          <w:szCs w:val="32"/>
        </w:rPr>
        <w:t>号染色体</w:t>
      </w:r>
      <w:r w:rsidR="007A6900" w:rsidRPr="00E6229B">
        <w:rPr>
          <w:rFonts w:eastAsia="仿宋_GB2312" w:hint="eastAsia"/>
          <w:color w:val="000000"/>
          <w:kern w:val="0"/>
          <w:sz w:val="32"/>
          <w:szCs w:val="32"/>
        </w:rPr>
        <w:t>着丝粒位点（</w:t>
      </w:r>
      <w:r w:rsidR="007A6900" w:rsidRPr="00E6229B">
        <w:rPr>
          <w:rFonts w:eastAsia="仿宋_GB2312" w:hint="eastAsia"/>
          <w:color w:val="000000"/>
          <w:kern w:val="0"/>
          <w:sz w:val="32"/>
          <w:szCs w:val="32"/>
        </w:rPr>
        <w:t>17q11.2-q11.1</w:t>
      </w:r>
      <w:r w:rsidR="007A6900" w:rsidRPr="00E6229B">
        <w:rPr>
          <w:rFonts w:eastAsia="仿宋_GB2312" w:hint="eastAsia"/>
          <w:color w:val="000000"/>
          <w:kern w:val="0"/>
          <w:sz w:val="32"/>
          <w:szCs w:val="32"/>
        </w:rPr>
        <w:t>）</w:t>
      </w:r>
      <w:r w:rsidR="00362853" w:rsidRPr="00E6229B">
        <w:rPr>
          <w:rFonts w:eastAsia="仿宋_GB2312" w:hint="eastAsia"/>
          <w:color w:val="000000"/>
          <w:kern w:val="0"/>
          <w:sz w:val="32"/>
          <w:szCs w:val="32"/>
        </w:rPr>
        <w:t>的</w:t>
      </w:r>
      <w:r w:rsidR="007A6900" w:rsidRPr="00E6229B">
        <w:rPr>
          <w:rFonts w:eastAsia="仿宋_GB2312" w:hint="eastAsia"/>
          <w:color w:val="000000"/>
          <w:kern w:val="0"/>
          <w:sz w:val="32"/>
          <w:szCs w:val="32"/>
        </w:rPr>
        <w:t>特定荧光信号</w:t>
      </w:r>
      <w:r w:rsidR="00362853" w:rsidRPr="00E6229B">
        <w:rPr>
          <w:rFonts w:eastAsia="仿宋_GB2312" w:hint="eastAsia"/>
          <w:color w:val="000000"/>
          <w:kern w:val="0"/>
          <w:sz w:val="32"/>
          <w:szCs w:val="32"/>
        </w:rPr>
        <w:t>占全部荧光信号的比例</w:t>
      </w:r>
      <w:r w:rsidR="00B83DCD" w:rsidRPr="00E6229B">
        <w:rPr>
          <w:rFonts w:eastAsia="仿宋_GB2312" w:hint="eastAsia"/>
          <w:color w:val="000000"/>
          <w:kern w:val="0"/>
          <w:sz w:val="32"/>
          <w:szCs w:val="32"/>
        </w:rPr>
        <w:t>。</w:t>
      </w:r>
    </w:p>
    <w:p w:rsidR="00124E4B" w:rsidRPr="00E6229B" w:rsidRDefault="00124E4B" w:rsidP="00C061B8">
      <w:pPr>
        <w:ind w:firstLineChars="200" w:firstLine="640"/>
        <w:rPr>
          <w:rFonts w:eastAsia="仿宋_GB2312"/>
          <w:color w:val="000000"/>
          <w:kern w:val="0"/>
          <w:sz w:val="32"/>
          <w:szCs w:val="32"/>
        </w:rPr>
      </w:pPr>
      <w:r w:rsidRPr="00E6229B">
        <w:rPr>
          <w:rFonts w:eastAsia="仿宋_GB2312" w:hint="eastAsia"/>
          <w:color w:val="000000"/>
          <w:kern w:val="0"/>
          <w:sz w:val="32"/>
          <w:szCs w:val="32"/>
        </w:rPr>
        <w:t>3</w:t>
      </w:r>
      <w:r w:rsidRPr="00E6229B">
        <w:rPr>
          <w:rFonts w:eastAsia="仿宋_GB2312" w:hint="eastAsia"/>
          <w:color w:val="000000"/>
          <w:kern w:val="0"/>
          <w:sz w:val="32"/>
          <w:szCs w:val="32"/>
        </w:rPr>
        <w:t>、</w:t>
      </w:r>
      <w:r w:rsidR="00725D9E" w:rsidRPr="00E6229B">
        <w:rPr>
          <w:rFonts w:eastAsia="仿宋_GB2312" w:hint="eastAsia"/>
          <w:color w:val="000000"/>
          <w:kern w:val="0"/>
          <w:sz w:val="32"/>
          <w:szCs w:val="32"/>
        </w:rPr>
        <w:t>阴、阳性符合率</w:t>
      </w:r>
      <w:r w:rsidRPr="00E6229B">
        <w:rPr>
          <w:rFonts w:eastAsia="仿宋_GB2312" w:hint="eastAsia"/>
          <w:color w:val="000000"/>
          <w:kern w:val="0"/>
          <w:sz w:val="32"/>
          <w:szCs w:val="32"/>
        </w:rPr>
        <w:t>：</w:t>
      </w:r>
      <w:r w:rsidR="00D8469E" w:rsidRPr="00E6229B">
        <w:rPr>
          <w:rFonts w:eastAsia="仿宋_GB2312" w:hint="eastAsia"/>
          <w:color w:val="000000"/>
          <w:kern w:val="0"/>
          <w:sz w:val="32"/>
          <w:szCs w:val="32"/>
        </w:rPr>
        <w:t>主要反映产品对不同类型样本</w:t>
      </w:r>
      <w:r w:rsidR="00CD5416" w:rsidRPr="00E6229B">
        <w:rPr>
          <w:rFonts w:eastAsia="仿宋_GB2312" w:hint="eastAsia"/>
          <w:color w:val="000000"/>
          <w:kern w:val="0"/>
          <w:sz w:val="32"/>
          <w:szCs w:val="32"/>
        </w:rPr>
        <w:t>中</w:t>
      </w:r>
      <w:r w:rsidR="00507954">
        <w:rPr>
          <w:rFonts w:eastAsia="仿宋_GB2312" w:hint="eastAsia"/>
          <w:color w:val="000000"/>
          <w:kern w:val="0"/>
          <w:sz w:val="32"/>
          <w:szCs w:val="32"/>
        </w:rPr>
        <w:t>HER</w:t>
      </w:r>
      <w:r w:rsidR="00D8469E" w:rsidRPr="00E6229B">
        <w:rPr>
          <w:rFonts w:eastAsia="仿宋_GB2312" w:hint="eastAsia"/>
          <w:color w:val="000000"/>
          <w:kern w:val="0"/>
          <w:sz w:val="32"/>
          <w:szCs w:val="32"/>
        </w:rPr>
        <w:t>2</w:t>
      </w:r>
      <w:r w:rsidR="00D8469E" w:rsidRPr="00E6229B">
        <w:rPr>
          <w:rFonts w:eastAsia="仿宋_GB2312" w:hint="eastAsia"/>
          <w:color w:val="000000"/>
          <w:kern w:val="0"/>
          <w:sz w:val="32"/>
          <w:szCs w:val="32"/>
        </w:rPr>
        <w:t>基因的检出能力和特异性。</w:t>
      </w:r>
      <w:r w:rsidRPr="00E6229B">
        <w:rPr>
          <w:rFonts w:eastAsia="仿宋_GB2312" w:hint="eastAsia"/>
          <w:color w:val="000000"/>
          <w:kern w:val="0"/>
          <w:sz w:val="32"/>
          <w:szCs w:val="32"/>
        </w:rPr>
        <w:t>应使用临床应用环境中所有可能的样本类型</w:t>
      </w:r>
      <w:r w:rsidR="000C2BCB" w:rsidRPr="00E6229B">
        <w:rPr>
          <w:rFonts w:eastAsia="仿宋_GB2312" w:hint="eastAsia"/>
          <w:color w:val="000000"/>
          <w:kern w:val="0"/>
          <w:sz w:val="32"/>
          <w:szCs w:val="32"/>
        </w:rPr>
        <w:t>。</w:t>
      </w:r>
      <w:r w:rsidR="000566ED" w:rsidRPr="00E6229B">
        <w:rPr>
          <w:rFonts w:eastAsia="仿宋_GB2312" w:hint="eastAsia"/>
          <w:color w:val="000000"/>
          <w:kern w:val="0"/>
          <w:sz w:val="32"/>
          <w:szCs w:val="32"/>
        </w:rPr>
        <w:t>对于适应症为乳腺癌的情况，应</w:t>
      </w:r>
      <w:r w:rsidR="00200A9E" w:rsidRPr="00200A9E">
        <w:rPr>
          <w:rFonts w:eastAsia="仿宋_GB2312" w:hint="eastAsia"/>
          <w:color w:val="000000"/>
          <w:kern w:val="0"/>
          <w:sz w:val="32"/>
          <w:szCs w:val="32"/>
        </w:rPr>
        <w:t>至少包括</w:t>
      </w:r>
      <w:r w:rsidR="00175263" w:rsidRPr="00E6229B">
        <w:rPr>
          <w:rFonts w:eastAsia="仿宋_GB2312" w:hint="eastAsia"/>
          <w:color w:val="000000"/>
          <w:kern w:val="0"/>
          <w:sz w:val="32"/>
          <w:szCs w:val="32"/>
        </w:rPr>
        <w:t>乳腺浸润</w:t>
      </w:r>
      <w:proofErr w:type="gramStart"/>
      <w:r w:rsidR="00175263" w:rsidRPr="00E6229B">
        <w:rPr>
          <w:rFonts w:eastAsia="仿宋_GB2312" w:hint="eastAsia"/>
          <w:color w:val="000000"/>
          <w:kern w:val="0"/>
          <w:sz w:val="32"/>
          <w:szCs w:val="32"/>
        </w:rPr>
        <w:t>性癌非特殊</w:t>
      </w:r>
      <w:proofErr w:type="gramEnd"/>
      <w:r w:rsidR="00175263" w:rsidRPr="00E6229B">
        <w:rPr>
          <w:rFonts w:eastAsia="仿宋_GB2312" w:hint="eastAsia"/>
          <w:color w:val="000000"/>
          <w:kern w:val="0"/>
          <w:sz w:val="32"/>
          <w:szCs w:val="32"/>
        </w:rPr>
        <w:t>类型、乳腺浸润性小叶癌、小管癌、粘液癌</w:t>
      </w:r>
      <w:r w:rsidR="00200A9E" w:rsidRPr="00200A9E">
        <w:rPr>
          <w:rFonts w:eastAsia="仿宋_GB2312" w:hint="eastAsia"/>
          <w:color w:val="000000"/>
          <w:kern w:val="0"/>
          <w:sz w:val="32"/>
          <w:szCs w:val="32"/>
        </w:rPr>
        <w:t>组织样本等，覆盖组织病理学分级为</w:t>
      </w:r>
      <w:r w:rsidR="00325850" w:rsidRPr="009E19EB">
        <w:rPr>
          <w:rFonts w:eastAsia="仿宋_GB2312" w:hint="eastAsia"/>
          <w:color w:val="000000"/>
          <w:kern w:val="0"/>
          <w:sz w:val="32"/>
          <w:szCs w:val="32"/>
        </w:rPr>
        <w:t>Ⅱ</w:t>
      </w:r>
      <w:r w:rsidR="00200A9E" w:rsidRPr="00200A9E">
        <w:rPr>
          <w:rFonts w:eastAsia="仿宋_GB2312" w:hint="eastAsia"/>
          <w:color w:val="000000"/>
          <w:kern w:val="0"/>
          <w:sz w:val="32"/>
          <w:szCs w:val="32"/>
        </w:rPr>
        <w:t>级、</w:t>
      </w:r>
      <w:r w:rsidR="00325850" w:rsidRPr="009E19EB">
        <w:rPr>
          <w:rFonts w:eastAsia="仿宋_GB2312" w:hint="eastAsia"/>
          <w:color w:val="000000"/>
          <w:kern w:val="0"/>
          <w:sz w:val="32"/>
          <w:szCs w:val="32"/>
        </w:rPr>
        <w:t>Ⅲ</w:t>
      </w:r>
      <w:r w:rsidR="00200A9E" w:rsidRPr="00200A9E">
        <w:rPr>
          <w:rFonts w:eastAsia="仿宋_GB2312" w:hint="eastAsia"/>
          <w:color w:val="000000"/>
          <w:kern w:val="0"/>
          <w:sz w:val="32"/>
          <w:szCs w:val="32"/>
        </w:rPr>
        <w:t>级和</w:t>
      </w:r>
      <w:r w:rsidR="00325850">
        <w:rPr>
          <w:rFonts w:ascii="仿宋_GB2312" w:eastAsia="仿宋_GB2312" w:hint="eastAsia"/>
          <w:color w:val="000000"/>
          <w:kern w:val="0"/>
          <w:sz w:val="32"/>
          <w:szCs w:val="32"/>
        </w:rPr>
        <w:t>Ⅳ</w:t>
      </w:r>
      <w:r w:rsidR="00200A9E" w:rsidRPr="00200A9E">
        <w:rPr>
          <w:rFonts w:eastAsia="仿宋_GB2312" w:hint="eastAsia"/>
          <w:color w:val="000000"/>
          <w:kern w:val="0"/>
          <w:sz w:val="32"/>
          <w:szCs w:val="32"/>
        </w:rPr>
        <w:t>级的类型；</w:t>
      </w:r>
      <w:r w:rsidR="00F1125A">
        <w:rPr>
          <w:rFonts w:eastAsia="仿宋_GB2312" w:hint="eastAsia"/>
          <w:color w:val="000000"/>
          <w:kern w:val="0"/>
          <w:sz w:val="32"/>
          <w:szCs w:val="32"/>
        </w:rPr>
        <w:t>良性疾病（如</w:t>
      </w:r>
      <w:r w:rsidR="00F1125A" w:rsidRPr="00E6229B">
        <w:rPr>
          <w:rFonts w:eastAsia="仿宋_GB2312" w:hint="eastAsia"/>
          <w:color w:val="000000"/>
          <w:kern w:val="0"/>
          <w:sz w:val="32"/>
          <w:szCs w:val="32"/>
        </w:rPr>
        <w:t>腺病及纤维腺瘤</w:t>
      </w:r>
      <w:r w:rsidR="00F1125A">
        <w:rPr>
          <w:rFonts w:eastAsia="仿宋_GB2312" w:hint="eastAsia"/>
          <w:color w:val="000000"/>
          <w:kern w:val="0"/>
          <w:sz w:val="32"/>
          <w:szCs w:val="32"/>
        </w:rPr>
        <w:t>等）；</w:t>
      </w:r>
      <w:r w:rsidR="000566ED" w:rsidRPr="00E6229B">
        <w:rPr>
          <w:rFonts w:eastAsia="仿宋_GB2312" w:hint="eastAsia"/>
          <w:color w:val="000000"/>
          <w:kern w:val="0"/>
          <w:sz w:val="32"/>
          <w:szCs w:val="32"/>
        </w:rPr>
        <w:t>以及正常乳腺组织</w:t>
      </w:r>
      <w:r w:rsidR="00A95D83" w:rsidRPr="00E6229B">
        <w:rPr>
          <w:rFonts w:eastAsia="仿宋_GB2312" w:hint="eastAsia"/>
          <w:color w:val="000000"/>
          <w:kern w:val="0"/>
          <w:sz w:val="32"/>
          <w:szCs w:val="32"/>
        </w:rPr>
        <w:t>样本</w:t>
      </w:r>
      <w:r w:rsidR="00A95D83" w:rsidRPr="00E6229B">
        <w:rPr>
          <w:rFonts w:eastAsia="仿宋_GB2312" w:hint="eastAsia"/>
          <w:color w:val="000000"/>
          <w:kern w:val="0"/>
          <w:sz w:val="32"/>
          <w:szCs w:val="32"/>
        </w:rPr>
        <w:t xml:space="preserve"> </w:t>
      </w:r>
      <w:r w:rsidR="000566ED" w:rsidRPr="00E6229B">
        <w:rPr>
          <w:rFonts w:eastAsia="仿宋_GB2312" w:hint="eastAsia"/>
          <w:color w:val="000000"/>
          <w:kern w:val="0"/>
          <w:sz w:val="32"/>
          <w:szCs w:val="32"/>
        </w:rPr>
        <w:t>(</w:t>
      </w:r>
      <w:r w:rsidR="000566ED" w:rsidRPr="00E6229B">
        <w:rPr>
          <w:rFonts w:eastAsia="仿宋_GB2312" w:hint="eastAsia"/>
          <w:color w:val="000000"/>
          <w:kern w:val="0"/>
          <w:sz w:val="32"/>
          <w:szCs w:val="32"/>
        </w:rPr>
        <w:t>如成纤维细胞、血管内皮细胞、淋巴细胞、上皮细胞</w:t>
      </w:r>
      <w:r w:rsidR="00A95D83" w:rsidRPr="00E6229B">
        <w:rPr>
          <w:rFonts w:eastAsia="仿宋_GB2312" w:hint="eastAsia"/>
          <w:color w:val="000000"/>
          <w:kern w:val="0"/>
          <w:sz w:val="32"/>
          <w:szCs w:val="32"/>
        </w:rPr>
        <w:t>等</w:t>
      </w:r>
      <w:r w:rsidR="000566ED" w:rsidRPr="00E6229B">
        <w:rPr>
          <w:rFonts w:eastAsia="仿宋_GB2312" w:hint="eastAsia"/>
          <w:color w:val="000000"/>
          <w:kern w:val="0"/>
          <w:sz w:val="32"/>
          <w:szCs w:val="32"/>
        </w:rPr>
        <w:t>)</w:t>
      </w:r>
      <w:r w:rsidR="008C1B9D" w:rsidRPr="00E6229B">
        <w:rPr>
          <w:rFonts w:eastAsia="仿宋_GB2312" w:hint="eastAsia"/>
          <w:color w:val="000000"/>
          <w:kern w:val="0"/>
          <w:sz w:val="32"/>
          <w:szCs w:val="32"/>
        </w:rPr>
        <w:t>。</w:t>
      </w:r>
      <w:r w:rsidR="00A95D83" w:rsidRPr="00E6229B">
        <w:rPr>
          <w:rFonts w:eastAsia="仿宋_GB2312" w:hint="eastAsia"/>
          <w:color w:val="000000"/>
          <w:kern w:val="0"/>
          <w:sz w:val="32"/>
          <w:szCs w:val="32"/>
        </w:rPr>
        <w:t>对于适应症为胃癌的情况，应至少包括</w:t>
      </w:r>
      <w:r w:rsidR="008C1B9D" w:rsidRPr="00E6229B">
        <w:rPr>
          <w:rFonts w:eastAsia="仿宋_GB2312" w:hint="eastAsia"/>
          <w:color w:val="000000"/>
          <w:kern w:val="0"/>
          <w:sz w:val="32"/>
          <w:szCs w:val="32"/>
        </w:rPr>
        <w:t>肠型、弥漫型、混合型（</w:t>
      </w:r>
      <w:r w:rsidR="008C1B9D" w:rsidRPr="00E6229B">
        <w:rPr>
          <w:rFonts w:eastAsia="仿宋_GB2312" w:hint="eastAsia"/>
          <w:color w:val="000000"/>
          <w:kern w:val="0"/>
          <w:sz w:val="32"/>
          <w:szCs w:val="32"/>
        </w:rPr>
        <w:t xml:space="preserve">Lauren </w:t>
      </w:r>
      <w:r w:rsidR="008C1B9D" w:rsidRPr="00E6229B">
        <w:rPr>
          <w:rFonts w:eastAsia="仿宋_GB2312" w:hint="eastAsia"/>
          <w:color w:val="000000"/>
          <w:kern w:val="0"/>
          <w:sz w:val="32"/>
          <w:szCs w:val="32"/>
        </w:rPr>
        <w:t>分型）</w:t>
      </w:r>
      <w:r w:rsidR="00A95D83" w:rsidRPr="00E6229B">
        <w:rPr>
          <w:rFonts w:eastAsia="仿宋_GB2312" w:hint="eastAsia"/>
          <w:color w:val="000000"/>
          <w:kern w:val="0"/>
          <w:sz w:val="32"/>
          <w:szCs w:val="32"/>
        </w:rPr>
        <w:t>组织样本等</w:t>
      </w:r>
      <w:r w:rsidR="000C2BCB" w:rsidRPr="00E6229B">
        <w:rPr>
          <w:rFonts w:eastAsia="仿宋_GB2312" w:hint="eastAsia"/>
          <w:color w:val="000000"/>
          <w:kern w:val="0"/>
          <w:sz w:val="32"/>
          <w:szCs w:val="32"/>
        </w:rPr>
        <w:t>，</w:t>
      </w:r>
      <w:r w:rsidR="00A95D83" w:rsidRPr="00E6229B">
        <w:rPr>
          <w:rFonts w:eastAsia="仿宋_GB2312" w:hint="eastAsia"/>
          <w:color w:val="000000"/>
          <w:kern w:val="0"/>
          <w:sz w:val="32"/>
          <w:szCs w:val="32"/>
        </w:rPr>
        <w:t>覆盖</w:t>
      </w:r>
      <w:r w:rsidR="00100B0C" w:rsidRPr="00E6229B">
        <w:rPr>
          <w:rFonts w:eastAsia="仿宋_GB2312" w:hint="eastAsia"/>
          <w:color w:val="000000"/>
          <w:kern w:val="0"/>
          <w:sz w:val="32"/>
          <w:szCs w:val="32"/>
        </w:rPr>
        <w:t>分期</w:t>
      </w:r>
      <w:r w:rsidR="000C2BCB" w:rsidRPr="00E6229B">
        <w:rPr>
          <w:rFonts w:eastAsia="仿宋_GB2312" w:hint="eastAsia"/>
          <w:color w:val="000000"/>
          <w:kern w:val="0"/>
          <w:sz w:val="32"/>
          <w:szCs w:val="32"/>
        </w:rPr>
        <w:t>为Ⅱ</w:t>
      </w:r>
      <w:r w:rsidR="00100B0C" w:rsidRPr="00E6229B">
        <w:rPr>
          <w:rFonts w:eastAsia="仿宋_GB2312" w:hint="eastAsia"/>
          <w:color w:val="000000"/>
          <w:kern w:val="0"/>
          <w:sz w:val="32"/>
          <w:szCs w:val="32"/>
        </w:rPr>
        <w:t>期</w:t>
      </w:r>
      <w:r w:rsidR="000C2BCB" w:rsidRPr="00E6229B">
        <w:rPr>
          <w:rFonts w:eastAsia="仿宋_GB2312" w:hint="eastAsia"/>
          <w:color w:val="000000"/>
          <w:kern w:val="0"/>
          <w:sz w:val="32"/>
          <w:szCs w:val="32"/>
        </w:rPr>
        <w:t>、Ⅲ</w:t>
      </w:r>
      <w:r w:rsidR="00100B0C" w:rsidRPr="00E6229B">
        <w:rPr>
          <w:rFonts w:eastAsia="仿宋_GB2312" w:hint="eastAsia"/>
          <w:color w:val="000000"/>
          <w:kern w:val="0"/>
          <w:sz w:val="32"/>
          <w:szCs w:val="32"/>
        </w:rPr>
        <w:t>期</w:t>
      </w:r>
      <w:r w:rsidR="000C2BCB" w:rsidRPr="00E6229B">
        <w:rPr>
          <w:rFonts w:eastAsia="仿宋_GB2312" w:hint="eastAsia"/>
          <w:color w:val="000000"/>
          <w:kern w:val="0"/>
          <w:sz w:val="32"/>
          <w:szCs w:val="32"/>
        </w:rPr>
        <w:t>和Ⅳ</w:t>
      </w:r>
      <w:r w:rsidR="00100B0C" w:rsidRPr="00E6229B">
        <w:rPr>
          <w:rFonts w:eastAsia="仿宋_GB2312" w:hint="eastAsia"/>
          <w:color w:val="000000"/>
          <w:kern w:val="0"/>
          <w:sz w:val="32"/>
          <w:szCs w:val="32"/>
        </w:rPr>
        <w:t>期</w:t>
      </w:r>
      <w:r w:rsidR="000C2BCB" w:rsidRPr="00E6229B">
        <w:rPr>
          <w:rFonts w:eastAsia="仿宋_GB2312" w:hint="eastAsia"/>
          <w:color w:val="000000"/>
          <w:kern w:val="0"/>
          <w:sz w:val="32"/>
          <w:szCs w:val="32"/>
        </w:rPr>
        <w:t>的</w:t>
      </w:r>
      <w:r w:rsidR="00A95D83" w:rsidRPr="00E6229B">
        <w:rPr>
          <w:rFonts w:eastAsia="仿宋_GB2312" w:hint="eastAsia"/>
          <w:color w:val="000000"/>
          <w:kern w:val="0"/>
          <w:sz w:val="32"/>
          <w:szCs w:val="32"/>
        </w:rPr>
        <w:t>类型；</w:t>
      </w:r>
      <w:r w:rsidR="00F1125A">
        <w:rPr>
          <w:rFonts w:eastAsia="仿宋_GB2312" w:hint="eastAsia"/>
          <w:color w:val="000000"/>
          <w:kern w:val="0"/>
          <w:sz w:val="32"/>
          <w:szCs w:val="32"/>
        </w:rPr>
        <w:t>良性疾病（如</w:t>
      </w:r>
      <w:r w:rsidR="000B5B5C">
        <w:rPr>
          <w:rFonts w:eastAsia="仿宋_GB2312" w:hint="eastAsia"/>
          <w:color w:val="000000"/>
          <w:kern w:val="0"/>
          <w:sz w:val="32"/>
          <w:szCs w:val="32"/>
        </w:rPr>
        <w:t>胃粘膜慢性炎症</w:t>
      </w:r>
      <w:r w:rsidR="00F1125A">
        <w:rPr>
          <w:rFonts w:eastAsia="仿宋_GB2312" w:hint="eastAsia"/>
          <w:color w:val="000000"/>
          <w:kern w:val="0"/>
          <w:sz w:val="32"/>
          <w:szCs w:val="32"/>
        </w:rPr>
        <w:t>等）；</w:t>
      </w:r>
      <w:r w:rsidR="00A95D83" w:rsidRPr="00E6229B">
        <w:rPr>
          <w:rFonts w:eastAsia="仿宋_GB2312" w:hint="eastAsia"/>
          <w:color w:val="000000"/>
          <w:kern w:val="0"/>
          <w:sz w:val="32"/>
          <w:szCs w:val="32"/>
        </w:rPr>
        <w:t>以及</w:t>
      </w:r>
      <w:r w:rsidR="00B665C0" w:rsidRPr="00E6229B">
        <w:rPr>
          <w:rFonts w:eastAsia="仿宋_GB2312" w:hint="eastAsia"/>
          <w:color w:val="000000"/>
          <w:kern w:val="0"/>
          <w:sz w:val="32"/>
          <w:szCs w:val="32"/>
        </w:rPr>
        <w:t>正常</w:t>
      </w:r>
      <w:r w:rsidR="00461FE1" w:rsidRPr="00E6229B">
        <w:rPr>
          <w:rFonts w:eastAsia="仿宋_GB2312" w:hint="eastAsia"/>
          <w:color w:val="000000"/>
          <w:kern w:val="0"/>
          <w:sz w:val="32"/>
          <w:szCs w:val="32"/>
        </w:rPr>
        <w:t>胃组织样本（</w:t>
      </w:r>
      <w:r w:rsidR="0030105D" w:rsidRPr="00E6229B">
        <w:rPr>
          <w:rFonts w:eastAsia="仿宋_GB2312" w:hint="eastAsia"/>
          <w:color w:val="000000"/>
          <w:kern w:val="0"/>
          <w:sz w:val="32"/>
          <w:szCs w:val="32"/>
        </w:rPr>
        <w:t>如</w:t>
      </w:r>
      <w:r w:rsidR="00461FE1" w:rsidRPr="00E6229B">
        <w:rPr>
          <w:rFonts w:eastAsia="仿宋_GB2312" w:hint="eastAsia"/>
          <w:color w:val="000000"/>
          <w:kern w:val="0"/>
          <w:sz w:val="32"/>
          <w:szCs w:val="32"/>
        </w:rPr>
        <w:t>黏膜上皮细胞、淋巴细胞、间质细胞等）。</w:t>
      </w:r>
      <w:r w:rsidR="00EB1093" w:rsidRPr="00E6229B">
        <w:rPr>
          <w:rFonts w:eastAsia="仿宋_GB2312" w:hint="eastAsia"/>
          <w:color w:val="000000"/>
          <w:kern w:val="0"/>
          <w:sz w:val="32"/>
          <w:szCs w:val="32"/>
        </w:rPr>
        <w:t>每种</w:t>
      </w:r>
      <w:r w:rsidR="00E1714F" w:rsidRPr="00E6229B">
        <w:rPr>
          <w:rFonts w:eastAsia="仿宋_GB2312" w:hint="eastAsia"/>
          <w:color w:val="000000"/>
          <w:kern w:val="0"/>
          <w:sz w:val="32"/>
          <w:szCs w:val="32"/>
        </w:rPr>
        <w:t>样本</w:t>
      </w:r>
      <w:r w:rsidR="00EB1093" w:rsidRPr="00E6229B">
        <w:rPr>
          <w:rFonts w:eastAsia="仿宋_GB2312" w:hint="eastAsia"/>
          <w:color w:val="000000"/>
          <w:kern w:val="0"/>
          <w:sz w:val="32"/>
          <w:szCs w:val="32"/>
        </w:rPr>
        <w:t>类型</w:t>
      </w:r>
      <w:r w:rsidR="00C061B8" w:rsidRPr="00E6229B">
        <w:rPr>
          <w:rFonts w:eastAsia="仿宋_GB2312" w:hint="eastAsia"/>
          <w:color w:val="000000"/>
          <w:kern w:val="0"/>
          <w:sz w:val="32"/>
          <w:szCs w:val="32"/>
        </w:rPr>
        <w:t>应设置至少</w:t>
      </w:r>
      <w:r w:rsidR="00C061B8" w:rsidRPr="00E6229B">
        <w:rPr>
          <w:rFonts w:eastAsia="仿宋_GB2312" w:hint="eastAsia"/>
          <w:color w:val="000000"/>
          <w:kern w:val="0"/>
          <w:sz w:val="32"/>
          <w:szCs w:val="32"/>
        </w:rPr>
        <w:t>2</w:t>
      </w:r>
      <w:r w:rsidR="00C061B8" w:rsidRPr="00E6229B">
        <w:rPr>
          <w:rFonts w:eastAsia="仿宋_GB2312" w:hint="eastAsia"/>
          <w:color w:val="000000"/>
          <w:kern w:val="0"/>
          <w:sz w:val="32"/>
          <w:szCs w:val="32"/>
        </w:rPr>
        <w:t>至</w:t>
      </w:r>
      <w:r w:rsidR="00C061B8" w:rsidRPr="00E6229B">
        <w:rPr>
          <w:rFonts w:eastAsia="仿宋_GB2312" w:hint="eastAsia"/>
          <w:color w:val="000000"/>
          <w:kern w:val="0"/>
          <w:sz w:val="32"/>
          <w:szCs w:val="32"/>
        </w:rPr>
        <w:t>3</w:t>
      </w:r>
      <w:proofErr w:type="gramStart"/>
      <w:r w:rsidR="00C061B8" w:rsidRPr="00E6229B">
        <w:rPr>
          <w:rFonts w:eastAsia="仿宋_GB2312" w:hint="eastAsia"/>
          <w:color w:val="000000"/>
          <w:kern w:val="0"/>
          <w:sz w:val="32"/>
          <w:szCs w:val="32"/>
        </w:rPr>
        <w:t>例组织</w:t>
      </w:r>
      <w:proofErr w:type="gramEnd"/>
      <w:r w:rsidR="00C061B8" w:rsidRPr="00E6229B">
        <w:rPr>
          <w:rFonts w:eastAsia="仿宋_GB2312" w:hint="eastAsia"/>
          <w:color w:val="000000"/>
          <w:kern w:val="0"/>
          <w:sz w:val="32"/>
          <w:szCs w:val="32"/>
        </w:rPr>
        <w:t>样本，</w:t>
      </w:r>
      <w:r w:rsidR="00E1714F" w:rsidRPr="00E6229B">
        <w:rPr>
          <w:rFonts w:eastAsia="仿宋_GB2312" w:hint="eastAsia"/>
          <w:color w:val="000000"/>
          <w:kern w:val="0"/>
          <w:sz w:val="32"/>
          <w:szCs w:val="32"/>
        </w:rPr>
        <w:t>均</w:t>
      </w:r>
      <w:r w:rsidR="00F36FFB" w:rsidRPr="00E6229B">
        <w:rPr>
          <w:rFonts w:eastAsia="仿宋_GB2312" w:hint="eastAsia"/>
          <w:color w:val="000000"/>
          <w:kern w:val="0"/>
          <w:sz w:val="32"/>
          <w:szCs w:val="32"/>
        </w:rPr>
        <w:t>要求有明确</w:t>
      </w:r>
      <w:r w:rsidR="00E1714F" w:rsidRPr="00E6229B">
        <w:rPr>
          <w:rFonts w:eastAsia="仿宋_GB2312" w:hint="eastAsia"/>
          <w:color w:val="000000"/>
          <w:kern w:val="0"/>
          <w:sz w:val="32"/>
          <w:szCs w:val="32"/>
        </w:rPr>
        <w:t>的</w:t>
      </w:r>
      <w:r w:rsidR="00507954">
        <w:rPr>
          <w:rFonts w:eastAsia="仿宋_GB2312" w:hint="eastAsia"/>
          <w:color w:val="000000"/>
          <w:kern w:val="0"/>
          <w:sz w:val="32"/>
          <w:szCs w:val="32"/>
        </w:rPr>
        <w:t>HER</w:t>
      </w:r>
      <w:r w:rsidR="00F36FFB" w:rsidRPr="00E6229B">
        <w:rPr>
          <w:rFonts w:eastAsia="仿宋_GB2312" w:hint="eastAsia"/>
          <w:color w:val="000000"/>
          <w:kern w:val="0"/>
          <w:sz w:val="32"/>
          <w:szCs w:val="32"/>
        </w:rPr>
        <w:t>2</w:t>
      </w:r>
      <w:r w:rsidR="00F36FFB" w:rsidRPr="00E6229B">
        <w:rPr>
          <w:rFonts w:eastAsia="仿宋_GB2312" w:hint="eastAsia"/>
          <w:color w:val="000000"/>
          <w:kern w:val="0"/>
          <w:sz w:val="32"/>
          <w:szCs w:val="32"/>
        </w:rPr>
        <w:t>基因扩增状态</w:t>
      </w:r>
      <w:r w:rsidR="00E1714F" w:rsidRPr="00E6229B">
        <w:rPr>
          <w:rFonts w:eastAsia="仿宋_GB2312" w:hint="eastAsia"/>
          <w:color w:val="000000"/>
          <w:kern w:val="0"/>
          <w:sz w:val="32"/>
          <w:szCs w:val="32"/>
        </w:rPr>
        <w:t>临床</w:t>
      </w:r>
      <w:r w:rsidR="00F36FFB" w:rsidRPr="00E6229B">
        <w:rPr>
          <w:rFonts w:eastAsia="仿宋_GB2312" w:hint="eastAsia"/>
          <w:color w:val="000000"/>
          <w:kern w:val="0"/>
          <w:sz w:val="32"/>
          <w:szCs w:val="32"/>
        </w:rPr>
        <w:t>诊断结果。</w:t>
      </w:r>
      <w:r w:rsidRPr="00E6229B">
        <w:rPr>
          <w:rFonts w:eastAsia="仿宋_GB2312" w:hint="eastAsia"/>
          <w:color w:val="000000"/>
          <w:kern w:val="0"/>
          <w:sz w:val="32"/>
          <w:szCs w:val="32"/>
        </w:rPr>
        <w:t>考察</w:t>
      </w:r>
      <w:r w:rsidR="00507954">
        <w:rPr>
          <w:rFonts w:eastAsia="仿宋_GB2312" w:hint="eastAsia"/>
          <w:color w:val="000000"/>
          <w:kern w:val="0"/>
          <w:sz w:val="32"/>
          <w:szCs w:val="32"/>
        </w:rPr>
        <w:t>HER</w:t>
      </w:r>
      <w:r w:rsidR="005544B8" w:rsidRPr="00E6229B">
        <w:rPr>
          <w:rFonts w:eastAsia="仿宋_GB2312" w:hint="eastAsia"/>
          <w:color w:val="000000"/>
          <w:kern w:val="0"/>
          <w:sz w:val="32"/>
          <w:szCs w:val="32"/>
        </w:rPr>
        <w:t>2</w:t>
      </w:r>
      <w:r w:rsidR="005544B8" w:rsidRPr="00E6229B">
        <w:rPr>
          <w:rFonts w:eastAsia="仿宋_GB2312" w:hint="eastAsia"/>
          <w:color w:val="000000"/>
          <w:kern w:val="0"/>
          <w:sz w:val="32"/>
          <w:szCs w:val="32"/>
        </w:rPr>
        <w:t>基因位点和</w:t>
      </w:r>
      <w:r w:rsidR="005544B8" w:rsidRPr="00E6229B">
        <w:rPr>
          <w:rFonts w:eastAsia="仿宋_GB2312" w:hint="eastAsia"/>
          <w:color w:val="000000"/>
          <w:kern w:val="0"/>
          <w:sz w:val="32"/>
          <w:szCs w:val="32"/>
        </w:rPr>
        <w:t>/</w:t>
      </w:r>
      <w:r w:rsidR="005544B8" w:rsidRPr="00E6229B">
        <w:rPr>
          <w:rFonts w:eastAsia="仿宋_GB2312" w:hint="eastAsia"/>
          <w:color w:val="000000"/>
          <w:kern w:val="0"/>
          <w:sz w:val="32"/>
          <w:szCs w:val="32"/>
        </w:rPr>
        <w:t>或第</w:t>
      </w:r>
      <w:r w:rsidR="005544B8" w:rsidRPr="00E6229B">
        <w:rPr>
          <w:rFonts w:eastAsia="仿宋_GB2312"/>
          <w:color w:val="000000"/>
          <w:kern w:val="0"/>
          <w:sz w:val="32"/>
          <w:szCs w:val="32"/>
        </w:rPr>
        <w:t>17</w:t>
      </w:r>
      <w:r w:rsidR="005544B8" w:rsidRPr="00E6229B">
        <w:rPr>
          <w:rFonts w:eastAsia="仿宋_GB2312" w:hint="eastAsia"/>
          <w:color w:val="000000"/>
          <w:kern w:val="0"/>
          <w:sz w:val="32"/>
          <w:szCs w:val="32"/>
        </w:rPr>
        <w:t>号染色体着丝粒位点</w:t>
      </w:r>
      <w:r w:rsidR="003B707D" w:rsidRPr="00E6229B">
        <w:rPr>
          <w:rFonts w:eastAsia="仿宋_GB2312" w:hint="eastAsia"/>
          <w:color w:val="000000"/>
          <w:kern w:val="0"/>
          <w:sz w:val="32"/>
          <w:szCs w:val="32"/>
        </w:rPr>
        <w:t>杂交</w:t>
      </w:r>
      <w:r w:rsidR="00D8469E" w:rsidRPr="00E6229B">
        <w:rPr>
          <w:rFonts w:eastAsia="仿宋_GB2312" w:hint="eastAsia"/>
          <w:color w:val="000000"/>
          <w:kern w:val="0"/>
          <w:sz w:val="32"/>
          <w:szCs w:val="32"/>
        </w:rPr>
        <w:t>信号</w:t>
      </w:r>
      <w:r w:rsidR="005544B8" w:rsidRPr="00E6229B">
        <w:rPr>
          <w:rFonts w:eastAsia="仿宋_GB2312" w:hint="eastAsia"/>
          <w:color w:val="000000"/>
          <w:kern w:val="0"/>
          <w:sz w:val="32"/>
          <w:szCs w:val="32"/>
        </w:rPr>
        <w:t>检测结果</w:t>
      </w:r>
      <w:r w:rsidR="00D8469E" w:rsidRPr="00E6229B">
        <w:rPr>
          <w:rFonts w:eastAsia="仿宋_GB2312" w:hint="eastAsia"/>
          <w:color w:val="000000"/>
          <w:kern w:val="0"/>
          <w:sz w:val="32"/>
          <w:szCs w:val="32"/>
        </w:rPr>
        <w:t>与诊断结果的符合情况。</w:t>
      </w:r>
    </w:p>
    <w:p w:rsidR="0055559D" w:rsidRPr="00E6229B" w:rsidRDefault="003E253F" w:rsidP="00CB586C">
      <w:pPr>
        <w:ind w:firstLineChars="200" w:firstLine="640"/>
        <w:rPr>
          <w:rFonts w:eastAsia="仿宋_GB2312"/>
          <w:color w:val="000000"/>
          <w:kern w:val="0"/>
          <w:sz w:val="32"/>
          <w:szCs w:val="32"/>
        </w:rPr>
      </w:pPr>
      <w:r w:rsidRPr="00E6229B">
        <w:rPr>
          <w:rFonts w:eastAsia="仿宋_GB2312" w:hint="eastAsia"/>
          <w:color w:val="000000"/>
          <w:kern w:val="0"/>
          <w:sz w:val="32"/>
          <w:szCs w:val="32"/>
        </w:rPr>
        <w:t>4</w:t>
      </w:r>
      <w:r w:rsidR="0055559D" w:rsidRPr="00E6229B">
        <w:rPr>
          <w:rFonts w:eastAsia="仿宋_GB2312" w:hint="eastAsia"/>
          <w:color w:val="000000"/>
          <w:kern w:val="0"/>
          <w:sz w:val="32"/>
          <w:szCs w:val="32"/>
        </w:rPr>
        <w:t>、</w:t>
      </w:r>
      <w:r w:rsidR="002C114C" w:rsidRPr="00E6229B">
        <w:rPr>
          <w:rFonts w:eastAsia="仿宋_GB2312" w:hint="eastAsia"/>
          <w:color w:val="000000"/>
          <w:kern w:val="0"/>
          <w:sz w:val="32"/>
          <w:szCs w:val="32"/>
        </w:rPr>
        <w:t>精密度</w:t>
      </w:r>
      <w:r w:rsidR="007A6900" w:rsidRPr="00E6229B">
        <w:rPr>
          <w:rFonts w:eastAsia="仿宋_GB2312" w:hint="eastAsia"/>
          <w:color w:val="000000"/>
          <w:kern w:val="0"/>
          <w:sz w:val="32"/>
          <w:szCs w:val="32"/>
        </w:rPr>
        <w:t>：</w:t>
      </w:r>
    </w:p>
    <w:p w:rsidR="00BF6AC2" w:rsidRPr="00E6229B" w:rsidRDefault="0033012D" w:rsidP="00CB586C">
      <w:pPr>
        <w:ind w:firstLineChars="200" w:firstLine="640"/>
        <w:rPr>
          <w:rFonts w:eastAsia="仿宋_GB2312"/>
          <w:color w:val="000000"/>
          <w:kern w:val="0"/>
          <w:sz w:val="32"/>
          <w:szCs w:val="32"/>
        </w:rPr>
      </w:pPr>
      <w:r w:rsidRPr="00E6229B">
        <w:rPr>
          <w:rFonts w:eastAsia="仿宋_GB2312" w:hint="eastAsia"/>
          <w:color w:val="000000"/>
          <w:kern w:val="0"/>
          <w:sz w:val="32"/>
          <w:szCs w:val="32"/>
        </w:rPr>
        <w:t>申请人应充分考虑到</w:t>
      </w:r>
      <w:r w:rsidR="00E10409" w:rsidRPr="00E6229B">
        <w:rPr>
          <w:rFonts w:eastAsia="仿宋_GB2312" w:hint="eastAsia"/>
          <w:color w:val="000000"/>
          <w:kern w:val="0"/>
          <w:sz w:val="32"/>
          <w:szCs w:val="32"/>
        </w:rPr>
        <w:t>配套检测系统以及</w:t>
      </w:r>
      <w:r w:rsidRPr="00E6229B">
        <w:rPr>
          <w:rFonts w:eastAsia="仿宋_GB2312" w:hint="eastAsia"/>
          <w:color w:val="000000"/>
          <w:kern w:val="0"/>
          <w:sz w:val="32"/>
          <w:szCs w:val="32"/>
        </w:rPr>
        <w:t>使用环境的</w:t>
      </w:r>
      <w:r w:rsidR="00A9100F" w:rsidRPr="00E6229B">
        <w:rPr>
          <w:rFonts w:eastAsia="仿宋_GB2312" w:hint="eastAsia"/>
          <w:color w:val="000000"/>
          <w:kern w:val="0"/>
          <w:sz w:val="32"/>
          <w:szCs w:val="32"/>
        </w:rPr>
        <w:t>因素</w:t>
      </w:r>
      <w:r w:rsidR="002C7570" w:rsidRPr="00E6229B">
        <w:rPr>
          <w:rFonts w:eastAsia="仿宋_GB2312" w:hint="eastAsia"/>
          <w:color w:val="000000"/>
          <w:kern w:val="0"/>
          <w:sz w:val="32"/>
          <w:szCs w:val="32"/>
        </w:rPr>
        <w:t>：</w:t>
      </w:r>
      <w:r w:rsidRPr="00E6229B">
        <w:rPr>
          <w:rFonts w:eastAsia="仿宋_GB2312" w:hint="eastAsia"/>
          <w:color w:val="000000"/>
          <w:kern w:val="0"/>
          <w:sz w:val="32"/>
          <w:szCs w:val="32"/>
        </w:rPr>
        <w:t>包括荧光显微镜的</w:t>
      </w:r>
      <w:r w:rsidR="002C7570" w:rsidRPr="00E6229B">
        <w:rPr>
          <w:rFonts w:eastAsia="仿宋_GB2312" w:hint="eastAsia"/>
          <w:color w:val="000000"/>
          <w:kern w:val="0"/>
          <w:sz w:val="32"/>
          <w:szCs w:val="32"/>
        </w:rPr>
        <w:t>特征</w:t>
      </w:r>
      <w:r w:rsidRPr="00E6229B">
        <w:rPr>
          <w:rFonts w:eastAsia="仿宋_GB2312" w:hint="eastAsia"/>
          <w:color w:val="000000"/>
          <w:kern w:val="0"/>
          <w:sz w:val="32"/>
          <w:szCs w:val="32"/>
        </w:rPr>
        <w:t>、激发光源及过滤器的</w:t>
      </w:r>
      <w:r w:rsidR="002C7570" w:rsidRPr="00E6229B">
        <w:rPr>
          <w:rFonts w:eastAsia="仿宋_GB2312" w:hint="eastAsia"/>
          <w:color w:val="000000"/>
          <w:kern w:val="0"/>
          <w:sz w:val="32"/>
          <w:szCs w:val="32"/>
        </w:rPr>
        <w:t>性能参数</w:t>
      </w:r>
      <w:r w:rsidRPr="00E6229B">
        <w:rPr>
          <w:rFonts w:eastAsia="仿宋_GB2312" w:hint="eastAsia"/>
          <w:color w:val="000000"/>
          <w:kern w:val="0"/>
          <w:sz w:val="32"/>
          <w:szCs w:val="32"/>
        </w:rPr>
        <w:t>、</w:t>
      </w:r>
      <w:r w:rsidRPr="00E6229B">
        <w:rPr>
          <w:rFonts w:eastAsia="仿宋_GB2312" w:hint="eastAsia"/>
          <w:color w:val="000000"/>
          <w:kern w:val="0"/>
          <w:sz w:val="32"/>
          <w:szCs w:val="32"/>
        </w:rPr>
        <w:lastRenderedPageBreak/>
        <w:t>物镜放大倍数等</w:t>
      </w:r>
      <w:r w:rsidR="002C7570" w:rsidRPr="00E6229B">
        <w:rPr>
          <w:rFonts w:eastAsia="仿宋_GB2312" w:hint="eastAsia"/>
          <w:color w:val="000000"/>
          <w:kern w:val="0"/>
          <w:sz w:val="32"/>
          <w:szCs w:val="32"/>
        </w:rPr>
        <w:t>；以及</w:t>
      </w:r>
      <w:r w:rsidR="00A9100F" w:rsidRPr="00E6229B">
        <w:rPr>
          <w:rFonts w:eastAsia="仿宋_GB2312" w:hint="eastAsia"/>
          <w:color w:val="000000"/>
          <w:kern w:val="0"/>
          <w:sz w:val="32"/>
          <w:szCs w:val="32"/>
        </w:rPr>
        <w:t>不同时间、地点、操作人员对结果判读的影响。</w:t>
      </w:r>
      <w:r w:rsidR="005A4F70">
        <w:rPr>
          <w:rFonts w:eastAsia="仿宋_GB2312" w:hint="eastAsia"/>
          <w:color w:val="000000"/>
          <w:kern w:val="0"/>
          <w:sz w:val="32"/>
          <w:szCs w:val="32"/>
        </w:rPr>
        <w:t>报告中应包括方案设计、</w:t>
      </w:r>
      <w:r w:rsidR="00714357">
        <w:rPr>
          <w:rFonts w:eastAsia="仿宋_GB2312" w:hint="eastAsia"/>
          <w:color w:val="000000"/>
          <w:kern w:val="0"/>
          <w:sz w:val="32"/>
          <w:szCs w:val="32"/>
        </w:rPr>
        <w:t>实施过程</w:t>
      </w:r>
      <w:r w:rsidR="005A4F70">
        <w:rPr>
          <w:rFonts w:eastAsia="仿宋_GB2312" w:hint="eastAsia"/>
          <w:color w:val="000000"/>
          <w:kern w:val="0"/>
          <w:sz w:val="32"/>
          <w:szCs w:val="32"/>
        </w:rPr>
        <w:t>和</w:t>
      </w:r>
      <w:r w:rsidR="00714357">
        <w:rPr>
          <w:rFonts w:eastAsia="仿宋_GB2312" w:hint="eastAsia"/>
          <w:color w:val="000000"/>
          <w:kern w:val="0"/>
          <w:sz w:val="32"/>
          <w:szCs w:val="32"/>
        </w:rPr>
        <w:t>试验</w:t>
      </w:r>
      <w:r w:rsidR="005A4F70">
        <w:rPr>
          <w:rFonts w:eastAsia="仿宋_GB2312" w:hint="eastAsia"/>
          <w:color w:val="000000"/>
          <w:kern w:val="0"/>
          <w:sz w:val="32"/>
          <w:szCs w:val="32"/>
        </w:rPr>
        <w:t>结果</w:t>
      </w:r>
      <w:r w:rsidR="00714357">
        <w:rPr>
          <w:rFonts w:eastAsia="仿宋_GB2312" w:hint="eastAsia"/>
          <w:color w:val="000000"/>
          <w:kern w:val="0"/>
          <w:sz w:val="32"/>
          <w:szCs w:val="32"/>
        </w:rPr>
        <w:t>，</w:t>
      </w:r>
      <w:r w:rsidR="00B37670">
        <w:rPr>
          <w:rFonts w:eastAsia="仿宋_GB2312" w:hint="eastAsia"/>
          <w:color w:val="000000"/>
          <w:kern w:val="0"/>
          <w:sz w:val="32"/>
          <w:szCs w:val="32"/>
        </w:rPr>
        <w:t>并明确验收标准</w:t>
      </w:r>
      <w:r w:rsidR="00714357">
        <w:rPr>
          <w:rFonts w:eastAsia="仿宋_GB2312" w:hint="eastAsia"/>
          <w:color w:val="000000"/>
          <w:kern w:val="0"/>
          <w:sz w:val="32"/>
          <w:szCs w:val="32"/>
        </w:rPr>
        <w:t>（标准差以及</w:t>
      </w:r>
      <w:r w:rsidR="00714357">
        <w:rPr>
          <w:rFonts w:eastAsia="仿宋_GB2312" w:hint="eastAsia"/>
          <w:color w:val="000000"/>
          <w:kern w:val="0"/>
          <w:sz w:val="32"/>
          <w:szCs w:val="32"/>
        </w:rPr>
        <w:t>CV%</w:t>
      </w:r>
      <w:r w:rsidR="00714357">
        <w:rPr>
          <w:rFonts w:eastAsia="仿宋_GB2312" w:hint="eastAsia"/>
          <w:color w:val="000000"/>
          <w:kern w:val="0"/>
          <w:sz w:val="32"/>
          <w:szCs w:val="32"/>
        </w:rPr>
        <w:t>）；</w:t>
      </w:r>
      <w:r w:rsidR="00B37670">
        <w:rPr>
          <w:rFonts w:eastAsia="仿宋_GB2312" w:hint="eastAsia"/>
          <w:color w:val="000000"/>
          <w:kern w:val="0"/>
          <w:sz w:val="32"/>
          <w:szCs w:val="32"/>
        </w:rPr>
        <w:t>其中</w:t>
      </w:r>
      <w:r w:rsidR="00B37670" w:rsidRPr="00E6229B">
        <w:rPr>
          <w:rFonts w:eastAsia="仿宋_GB2312" w:hint="eastAsia"/>
          <w:color w:val="000000"/>
          <w:kern w:val="0"/>
          <w:sz w:val="32"/>
          <w:szCs w:val="32"/>
        </w:rPr>
        <w:t>临界值样本</w:t>
      </w:r>
      <w:r w:rsidR="00B37670">
        <w:rPr>
          <w:rFonts w:eastAsia="仿宋_GB2312" w:hint="eastAsia"/>
          <w:color w:val="000000"/>
          <w:kern w:val="0"/>
          <w:sz w:val="32"/>
          <w:szCs w:val="32"/>
        </w:rPr>
        <w:t>和成簇扩增的样本应分别设置</w:t>
      </w:r>
      <w:r w:rsidR="00714357">
        <w:rPr>
          <w:rFonts w:eastAsia="仿宋_GB2312" w:hint="eastAsia"/>
          <w:color w:val="000000"/>
          <w:kern w:val="0"/>
          <w:sz w:val="32"/>
          <w:szCs w:val="32"/>
        </w:rPr>
        <w:t>验收标准</w:t>
      </w:r>
      <w:r w:rsidR="00B37670">
        <w:rPr>
          <w:rFonts w:eastAsia="仿宋_GB2312" w:hint="eastAsia"/>
          <w:color w:val="000000"/>
          <w:kern w:val="0"/>
          <w:sz w:val="32"/>
          <w:szCs w:val="32"/>
        </w:rPr>
        <w:t>。</w:t>
      </w:r>
      <w:r w:rsidR="00714357" w:rsidRPr="00E6229B">
        <w:rPr>
          <w:rFonts w:eastAsia="仿宋_GB2312" w:hint="eastAsia"/>
          <w:color w:val="000000"/>
          <w:kern w:val="0"/>
          <w:sz w:val="32"/>
          <w:szCs w:val="32"/>
        </w:rPr>
        <w:t>至少进行以下指标的评价</w:t>
      </w:r>
      <w:r w:rsidR="00D430FA" w:rsidRPr="00E6229B">
        <w:rPr>
          <w:rFonts w:eastAsia="仿宋_GB2312" w:hint="eastAsia"/>
          <w:color w:val="000000"/>
          <w:kern w:val="0"/>
          <w:sz w:val="32"/>
          <w:szCs w:val="32"/>
        </w:rPr>
        <w:t>：</w:t>
      </w:r>
    </w:p>
    <w:p w:rsidR="002242B5" w:rsidRPr="00E6229B" w:rsidRDefault="003E253F" w:rsidP="00CB586C">
      <w:pPr>
        <w:ind w:firstLineChars="200" w:firstLine="640"/>
        <w:rPr>
          <w:rFonts w:eastAsia="仿宋_GB2312"/>
          <w:color w:val="000000"/>
          <w:kern w:val="0"/>
          <w:sz w:val="32"/>
          <w:szCs w:val="32"/>
        </w:rPr>
      </w:pPr>
      <w:r w:rsidRPr="00E6229B">
        <w:rPr>
          <w:rFonts w:eastAsia="仿宋_GB2312" w:hint="eastAsia"/>
          <w:color w:val="000000"/>
          <w:kern w:val="0"/>
          <w:sz w:val="32"/>
          <w:szCs w:val="32"/>
        </w:rPr>
        <w:t>4.1</w:t>
      </w:r>
      <w:r w:rsidRPr="00E6229B">
        <w:rPr>
          <w:rFonts w:eastAsia="仿宋_GB2312" w:hint="eastAsia"/>
          <w:color w:val="000000"/>
          <w:kern w:val="0"/>
          <w:sz w:val="32"/>
          <w:szCs w:val="32"/>
        </w:rPr>
        <w:t>批</w:t>
      </w:r>
      <w:r w:rsidR="002242B5" w:rsidRPr="00E6229B">
        <w:rPr>
          <w:rFonts w:eastAsia="仿宋_GB2312" w:hint="eastAsia"/>
          <w:color w:val="000000"/>
          <w:kern w:val="0"/>
          <w:sz w:val="32"/>
          <w:szCs w:val="32"/>
        </w:rPr>
        <w:t>内精密度</w:t>
      </w:r>
      <w:r w:rsidR="006D233F" w:rsidRPr="00E6229B">
        <w:rPr>
          <w:rFonts w:eastAsia="仿宋_GB2312" w:hint="eastAsia"/>
          <w:color w:val="000000"/>
          <w:kern w:val="0"/>
          <w:sz w:val="32"/>
          <w:szCs w:val="32"/>
        </w:rPr>
        <w:t>：选择</w:t>
      </w:r>
      <w:r w:rsidR="002242B5" w:rsidRPr="00E6229B">
        <w:rPr>
          <w:rFonts w:eastAsia="仿宋_GB2312" w:hint="eastAsia"/>
          <w:color w:val="000000"/>
          <w:kern w:val="0"/>
          <w:sz w:val="32"/>
          <w:szCs w:val="32"/>
        </w:rPr>
        <w:t>至少</w:t>
      </w:r>
      <w:r w:rsidR="002242B5" w:rsidRPr="00E6229B">
        <w:rPr>
          <w:rFonts w:eastAsia="仿宋_GB2312" w:hint="eastAsia"/>
          <w:color w:val="000000"/>
          <w:kern w:val="0"/>
          <w:sz w:val="32"/>
          <w:szCs w:val="32"/>
        </w:rPr>
        <w:t>10</w:t>
      </w:r>
      <w:proofErr w:type="gramStart"/>
      <w:r w:rsidR="002242B5" w:rsidRPr="00E6229B">
        <w:rPr>
          <w:rFonts w:eastAsia="仿宋_GB2312" w:hint="eastAsia"/>
          <w:color w:val="000000"/>
          <w:kern w:val="0"/>
          <w:sz w:val="32"/>
          <w:szCs w:val="32"/>
        </w:rPr>
        <w:t>例组织</w:t>
      </w:r>
      <w:proofErr w:type="gramEnd"/>
      <w:r w:rsidR="002242B5" w:rsidRPr="00E6229B">
        <w:rPr>
          <w:rFonts w:eastAsia="仿宋_GB2312" w:hint="eastAsia"/>
          <w:color w:val="000000"/>
          <w:kern w:val="0"/>
          <w:sz w:val="32"/>
          <w:szCs w:val="32"/>
        </w:rPr>
        <w:t>样本，应包括</w:t>
      </w:r>
      <w:r w:rsidR="00EB4226" w:rsidRPr="00E6229B">
        <w:rPr>
          <w:rFonts w:eastAsia="仿宋_GB2312" w:hint="eastAsia"/>
          <w:color w:val="000000"/>
          <w:kern w:val="0"/>
          <w:sz w:val="32"/>
          <w:szCs w:val="32"/>
        </w:rPr>
        <w:t>HER2</w:t>
      </w:r>
      <w:r w:rsidR="00EB4226" w:rsidRPr="00E6229B">
        <w:rPr>
          <w:rFonts w:eastAsia="仿宋_GB2312" w:hint="eastAsia"/>
          <w:color w:val="000000"/>
          <w:kern w:val="0"/>
          <w:sz w:val="32"/>
          <w:szCs w:val="32"/>
        </w:rPr>
        <w:t>扩增、</w:t>
      </w:r>
      <w:r w:rsidR="00EB4226" w:rsidRPr="00E6229B">
        <w:rPr>
          <w:rFonts w:eastAsia="仿宋_GB2312" w:hint="eastAsia"/>
          <w:color w:val="000000"/>
          <w:kern w:val="0"/>
          <w:sz w:val="32"/>
          <w:szCs w:val="32"/>
        </w:rPr>
        <w:t>HER2</w:t>
      </w:r>
      <w:r w:rsidR="00EB4226" w:rsidRPr="00E6229B">
        <w:rPr>
          <w:rFonts w:eastAsia="仿宋_GB2312" w:hint="eastAsia"/>
          <w:color w:val="000000"/>
          <w:kern w:val="0"/>
          <w:sz w:val="32"/>
          <w:szCs w:val="32"/>
        </w:rPr>
        <w:t>无扩增样本以及临界值样本</w:t>
      </w:r>
      <w:r w:rsidR="002242B5" w:rsidRPr="00E6229B">
        <w:rPr>
          <w:rFonts w:eastAsia="仿宋_GB2312" w:hint="eastAsia"/>
          <w:color w:val="000000"/>
          <w:kern w:val="0"/>
          <w:sz w:val="32"/>
          <w:szCs w:val="32"/>
        </w:rPr>
        <w:t>，进行连续切片。</w:t>
      </w:r>
      <w:r w:rsidR="006D233F" w:rsidRPr="00E6229B">
        <w:rPr>
          <w:rFonts w:eastAsia="仿宋_GB2312" w:hint="eastAsia"/>
          <w:color w:val="000000"/>
          <w:kern w:val="0"/>
          <w:sz w:val="32"/>
          <w:szCs w:val="32"/>
        </w:rPr>
        <w:t>由同一</w:t>
      </w:r>
      <w:r w:rsidR="00F144F8" w:rsidRPr="00E6229B">
        <w:rPr>
          <w:rFonts w:eastAsia="仿宋_GB2312" w:hint="eastAsia"/>
          <w:color w:val="000000"/>
          <w:kern w:val="0"/>
          <w:sz w:val="32"/>
          <w:szCs w:val="32"/>
        </w:rPr>
        <w:t>操作人员</w:t>
      </w:r>
      <w:r w:rsidR="006D233F" w:rsidRPr="00E6229B">
        <w:rPr>
          <w:rFonts w:eastAsia="仿宋_GB2312" w:hint="eastAsia"/>
          <w:color w:val="000000"/>
          <w:kern w:val="0"/>
          <w:sz w:val="32"/>
          <w:szCs w:val="32"/>
        </w:rPr>
        <w:t>使用</w:t>
      </w:r>
      <w:r w:rsidR="002242B5" w:rsidRPr="00E6229B">
        <w:rPr>
          <w:rFonts w:eastAsia="仿宋_GB2312" w:hint="eastAsia"/>
          <w:color w:val="000000"/>
          <w:kern w:val="0"/>
          <w:sz w:val="32"/>
          <w:szCs w:val="32"/>
        </w:rPr>
        <w:t>同一批次</w:t>
      </w:r>
      <w:r w:rsidR="006D233F" w:rsidRPr="00E6229B">
        <w:rPr>
          <w:rFonts w:eastAsia="仿宋_GB2312" w:hint="eastAsia"/>
          <w:color w:val="000000"/>
          <w:kern w:val="0"/>
          <w:sz w:val="32"/>
          <w:szCs w:val="32"/>
        </w:rPr>
        <w:t>产品进行检测，</w:t>
      </w:r>
      <w:r w:rsidR="002242B5" w:rsidRPr="00E6229B">
        <w:rPr>
          <w:rFonts w:eastAsia="仿宋_GB2312" w:hint="eastAsia"/>
          <w:color w:val="000000"/>
          <w:kern w:val="0"/>
          <w:sz w:val="32"/>
          <w:szCs w:val="32"/>
        </w:rPr>
        <w:t>每例样本重复检测</w:t>
      </w:r>
      <w:r w:rsidR="002242B5" w:rsidRPr="00E6229B">
        <w:rPr>
          <w:rFonts w:eastAsia="仿宋_GB2312" w:hint="eastAsia"/>
          <w:color w:val="000000"/>
          <w:kern w:val="0"/>
          <w:sz w:val="32"/>
          <w:szCs w:val="32"/>
        </w:rPr>
        <w:t>10</w:t>
      </w:r>
      <w:r w:rsidR="002242B5" w:rsidRPr="00E6229B">
        <w:rPr>
          <w:rFonts w:eastAsia="仿宋_GB2312" w:hint="eastAsia"/>
          <w:color w:val="000000"/>
          <w:kern w:val="0"/>
          <w:sz w:val="32"/>
          <w:szCs w:val="32"/>
        </w:rPr>
        <w:t>次，</w:t>
      </w:r>
      <w:r w:rsidR="00110218" w:rsidRPr="00E6229B">
        <w:rPr>
          <w:rFonts w:eastAsia="仿宋_GB2312" w:hint="eastAsia"/>
          <w:color w:val="000000"/>
          <w:kern w:val="0"/>
          <w:sz w:val="32"/>
          <w:szCs w:val="32"/>
        </w:rPr>
        <w:t>对结果判读的一致性进行分析统计。</w:t>
      </w:r>
    </w:p>
    <w:p w:rsidR="00110218" w:rsidRDefault="002242B5" w:rsidP="00110218">
      <w:pPr>
        <w:ind w:firstLineChars="200" w:firstLine="640"/>
        <w:rPr>
          <w:rFonts w:eastAsia="仿宋_GB2312"/>
          <w:color w:val="000000"/>
          <w:kern w:val="0"/>
          <w:sz w:val="32"/>
          <w:szCs w:val="32"/>
        </w:rPr>
      </w:pPr>
      <w:r w:rsidRPr="00E6229B">
        <w:rPr>
          <w:rFonts w:eastAsia="仿宋_GB2312" w:hint="eastAsia"/>
          <w:color w:val="000000"/>
          <w:kern w:val="0"/>
          <w:sz w:val="32"/>
          <w:szCs w:val="32"/>
        </w:rPr>
        <w:t>4.2</w:t>
      </w:r>
      <w:r w:rsidRPr="00E6229B">
        <w:rPr>
          <w:rFonts w:eastAsia="仿宋_GB2312" w:hint="eastAsia"/>
          <w:color w:val="000000"/>
          <w:kern w:val="0"/>
          <w:sz w:val="32"/>
          <w:szCs w:val="32"/>
        </w:rPr>
        <w:t>批间精密度：</w:t>
      </w:r>
      <w:r w:rsidR="00110218" w:rsidRPr="00E6229B">
        <w:rPr>
          <w:rFonts w:eastAsia="仿宋_GB2312" w:hint="eastAsia"/>
          <w:color w:val="000000"/>
          <w:kern w:val="0"/>
          <w:sz w:val="32"/>
          <w:szCs w:val="32"/>
        </w:rPr>
        <w:t>选择至少</w:t>
      </w:r>
      <w:r w:rsidR="00110218" w:rsidRPr="00E6229B">
        <w:rPr>
          <w:rFonts w:eastAsia="仿宋_GB2312" w:hint="eastAsia"/>
          <w:color w:val="000000"/>
          <w:kern w:val="0"/>
          <w:sz w:val="32"/>
          <w:szCs w:val="32"/>
        </w:rPr>
        <w:t>10</w:t>
      </w:r>
      <w:proofErr w:type="gramStart"/>
      <w:r w:rsidR="00110218" w:rsidRPr="00E6229B">
        <w:rPr>
          <w:rFonts w:eastAsia="仿宋_GB2312" w:hint="eastAsia"/>
          <w:color w:val="000000"/>
          <w:kern w:val="0"/>
          <w:sz w:val="32"/>
          <w:szCs w:val="32"/>
        </w:rPr>
        <w:t>例组织</w:t>
      </w:r>
      <w:proofErr w:type="gramEnd"/>
      <w:r w:rsidR="00110218" w:rsidRPr="00E6229B">
        <w:rPr>
          <w:rFonts w:eastAsia="仿宋_GB2312" w:hint="eastAsia"/>
          <w:color w:val="000000"/>
          <w:kern w:val="0"/>
          <w:sz w:val="32"/>
          <w:szCs w:val="32"/>
        </w:rPr>
        <w:t>样本，应包括</w:t>
      </w:r>
      <w:r w:rsidR="00B37670" w:rsidRPr="00E6229B">
        <w:rPr>
          <w:rFonts w:eastAsia="仿宋_GB2312" w:hint="eastAsia"/>
          <w:color w:val="000000"/>
          <w:kern w:val="0"/>
          <w:sz w:val="32"/>
          <w:szCs w:val="32"/>
        </w:rPr>
        <w:t>HER2</w:t>
      </w:r>
      <w:r w:rsidR="00B37670" w:rsidRPr="00E6229B">
        <w:rPr>
          <w:rFonts w:eastAsia="仿宋_GB2312" w:hint="eastAsia"/>
          <w:color w:val="000000"/>
          <w:kern w:val="0"/>
          <w:sz w:val="32"/>
          <w:szCs w:val="32"/>
        </w:rPr>
        <w:t>扩增、</w:t>
      </w:r>
      <w:r w:rsidR="00B37670" w:rsidRPr="00E6229B">
        <w:rPr>
          <w:rFonts w:eastAsia="仿宋_GB2312" w:hint="eastAsia"/>
          <w:color w:val="000000"/>
          <w:kern w:val="0"/>
          <w:sz w:val="32"/>
          <w:szCs w:val="32"/>
        </w:rPr>
        <w:t>HER2</w:t>
      </w:r>
      <w:r w:rsidR="00B37670" w:rsidRPr="00E6229B">
        <w:rPr>
          <w:rFonts w:eastAsia="仿宋_GB2312" w:hint="eastAsia"/>
          <w:color w:val="000000"/>
          <w:kern w:val="0"/>
          <w:sz w:val="32"/>
          <w:szCs w:val="32"/>
        </w:rPr>
        <w:t>无扩增样本以及临界值样本</w:t>
      </w:r>
      <w:r w:rsidR="00110218" w:rsidRPr="00E6229B">
        <w:rPr>
          <w:rFonts w:eastAsia="仿宋_GB2312" w:hint="eastAsia"/>
          <w:color w:val="000000"/>
          <w:kern w:val="0"/>
          <w:sz w:val="32"/>
          <w:szCs w:val="32"/>
        </w:rPr>
        <w:t>，进行连续切片。由同一操作人员使用多个批次产品进行检测，每例样本重复检测</w:t>
      </w:r>
      <w:r w:rsidR="00110218" w:rsidRPr="00E6229B">
        <w:rPr>
          <w:rFonts w:eastAsia="仿宋_GB2312" w:hint="eastAsia"/>
          <w:color w:val="000000"/>
          <w:kern w:val="0"/>
          <w:sz w:val="32"/>
          <w:szCs w:val="32"/>
        </w:rPr>
        <w:t>3</w:t>
      </w:r>
      <w:r w:rsidR="00110218" w:rsidRPr="00E6229B">
        <w:rPr>
          <w:rFonts w:eastAsia="仿宋_GB2312" w:hint="eastAsia"/>
          <w:color w:val="000000"/>
          <w:kern w:val="0"/>
          <w:sz w:val="32"/>
          <w:szCs w:val="32"/>
        </w:rPr>
        <w:t>次</w:t>
      </w:r>
      <w:r w:rsidR="00110218" w:rsidRPr="00E6229B">
        <w:rPr>
          <w:rFonts w:eastAsia="仿宋_GB2312" w:hint="eastAsia"/>
          <w:color w:val="000000"/>
          <w:kern w:val="0"/>
          <w:sz w:val="32"/>
          <w:szCs w:val="32"/>
        </w:rPr>
        <w:t>/</w:t>
      </w:r>
      <w:r w:rsidR="00110218" w:rsidRPr="00E6229B">
        <w:rPr>
          <w:rFonts w:eastAsia="仿宋_GB2312" w:hint="eastAsia"/>
          <w:color w:val="000000"/>
          <w:kern w:val="0"/>
          <w:sz w:val="32"/>
          <w:szCs w:val="32"/>
        </w:rPr>
        <w:t>批次，对结果判读的一致性进行分析统计。</w:t>
      </w:r>
    </w:p>
    <w:p w:rsidR="00B37670" w:rsidRPr="005A4F70" w:rsidRDefault="00B37670" w:rsidP="005A4F70">
      <w:pPr>
        <w:ind w:firstLineChars="200" w:firstLine="640"/>
        <w:rPr>
          <w:rFonts w:eastAsia="仿宋_GB2312"/>
          <w:color w:val="000000"/>
          <w:kern w:val="0"/>
          <w:sz w:val="32"/>
          <w:szCs w:val="32"/>
        </w:rPr>
      </w:pPr>
      <w:r>
        <w:rPr>
          <w:rFonts w:eastAsia="仿宋_GB2312" w:hint="eastAsia"/>
          <w:color w:val="000000"/>
          <w:kern w:val="0"/>
          <w:sz w:val="32"/>
          <w:szCs w:val="32"/>
        </w:rPr>
        <w:t>4.3</w:t>
      </w:r>
      <w:r>
        <w:rPr>
          <w:rFonts w:eastAsia="仿宋_GB2312" w:hint="eastAsia"/>
          <w:color w:val="000000"/>
          <w:kern w:val="0"/>
          <w:sz w:val="32"/>
          <w:szCs w:val="32"/>
        </w:rPr>
        <w:t>日间精密度：</w:t>
      </w:r>
      <w:r w:rsidRPr="00E6229B">
        <w:rPr>
          <w:rFonts w:eastAsia="仿宋_GB2312" w:hint="eastAsia"/>
          <w:color w:val="000000"/>
          <w:kern w:val="0"/>
          <w:sz w:val="32"/>
          <w:szCs w:val="32"/>
        </w:rPr>
        <w:t>选择至少</w:t>
      </w:r>
      <w:r w:rsidRPr="00E6229B">
        <w:rPr>
          <w:rFonts w:eastAsia="仿宋_GB2312" w:hint="eastAsia"/>
          <w:color w:val="000000"/>
          <w:kern w:val="0"/>
          <w:sz w:val="32"/>
          <w:szCs w:val="32"/>
        </w:rPr>
        <w:t>10</w:t>
      </w:r>
      <w:proofErr w:type="gramStart"/>
      <w:r w:rsidRPr="00E6229B">
        <w:rPr>
          <w:rFonts w:eastAsia="仿宋_GB2312" w:hint="eastAsia"/>
          <w:color w:val="000000"/>
          <w:kern w:val="0"/>
          <w:sz w:val="32"/>
          <w:szCs w:val="32"/>
        </w:rPr>
        <w:t>例组织</w:t>
      </w:r>
      <w:proofErr w:type="gramEnd"/>
      <w:r w:rsidRPr="00E6229B">
        <w:rPr>
          <w:rFonts w:eastAsia="仿宋_GB2312" w:hint="eastAsia"/>
          <w:color w:val="000000"/>
          <w:kern w:val="0"/>
          <w:sz w:val="32"/>
          <w:szCs w:val="32"/>
        </w:rPr>
        <w:t>样本，应包括</w:t>
      </w:r>
      <w:r w:rsidRPr="00E6229B">
        <w:rPr>
          <w:rFonts w:eastAsia="仿宋_GB2312" w:hint="eastAsia"/>
          <w:color w:val="000000"/>
          <w:kern w:val="0"/>
          <w:sz w:val="32"/>
          <w:szCs w:val="32"/>
        </w:rPr>
        <w:t>HER2</w:t>
      </w:r>
      <w:r w:rsidRPr="00E6229B">
        <w:rPr>
          <w:rFonts w:eastAsia="仿宋_GB2312" w:hint="eastAsia"/>
          <w:color w:val="000000"/>
          <w:kern w:val="0"/>
          <w:sz w:val="32"/>
          <w:szCs w:val="32"/>
        </w:rPr>
        <w:t>扩增、</w:t>
      </w:r>
      <w:r w:rsidRPr="00E6229B">
        <w:rPr>
          <w:rFonts w:eastAsia="仿宋_GB2312" w:hint="eastAsia"/>
          <w:color w:val="000000"/>
          <w:kern w:val="0"/>
          <w:sz w:val="32"/>
          <w:szCs w:val="32"/>
        </w:rPr>
        <w:t>HER2</w:t>
      </w:r>
      <w:r w:rsidRPr="00E6229B">
        <w:rPr>
          <w:rFonts w:eastAsia="仿宋_GB2312" w:hint="eastAsia"/>
          <w:color w:val="000000"/>
          <w:kern w:val="0"/>
          <w:sz w:val="32"/>
          <w:szCs w:val="32"/>
        </w:rPr>
        <w:t>无扩增样本以及临界值样本，进行连续切片。</w:t>
      </w:r>
      <w:r w:rsidR="005A4F70">
        <w:rPr>
          <w:rFonts w:eastAsia="仿宋_GB2312" w:hint="eastAsia"/>
          <w:color w:val="000000"/>
          <w:kern w:val="0"/>
          <w:sz w:val="32"/>
          <w:szCs w:val="32"/>
        </w:rPr>
        <w:t>在至少</w:t>
      </w:r>
      <w:r w:rsidR="005A4F70">
        <w:rPr>
          <w:rFonts w:eastAsia="仿宋_GB2312" w:hint="eastAsia"/>
          <w:color w:val="000000"/>
          <w:kern w:val="0"/>
          <w:sz w:val="32"/>
          <w:szCs w:val="32"/>
        </w:rPr>
        <w:t>3</w:t>
      </w:r>
      <w:r w:rsidR="005A4F70">
        <w:rPr>
          <w:rFonts w:eastAsia="仿宋_GB2312" w:hint="eastAsia"/>
          <w:color w:val="000000"/>
          <w:kern w:val="0"/>
          <w:sz w:val="32"/>
          <w:szCs w:val="32"/>
        </w:rPr>
        <w:t>个不同日期，</w:t>
      </w:r>
      <w:r w:rsidRPr="00E6229B">
        <w:rPr>
          <w:rFonts w:eastAsia="仿宋_GB2312" w:hint="eastAsia"/>
          <w:color w:val="000000"/>
          <w:kern w:val="0"/>
          <w:sz w:val="32"/>
          <w:szCs w:val="32"/>
        </w:rPr>
        <w:t>由同一操作人员使用</w:t>
      </w:r>
      <w:r w:rsidR="005A4F70">
        <w:rPr>
          <w:rFonts w:eastAsia="仿宋_GB2312" w:hint="eastAsia"/>
          <w:color w:val="000000"/>
          <w:kern w:val="0"/>
          <w:sz w:val="32"/>
          <w:szCs w:val="32"/>
        </w:rPr>
        <w:t>同一</w:t>
      </w:r>
      <w:r w:rsidRPr="00E6229B">
        <w:rPr>
          <w:rFonts w:eastAsia="仿宋_GB2312" w:hint="eastAsia"/>
          <w:color w:val="000000"/>
          <w:kern w:val="0"/>
          <w:sz w:val="32"/>
          <w:szCs w:val="32"/>
        </w:rPr>
        <w:t>批次产品进行检测，每例样本重复检测</w:t>
      </w:r>
      <w:r w:rsidRPr="00E6229B">
        <w:rPr>
          <w:rFonts w:eastAsia="仿宋_GB2312" w:hint="eastAsia"/>
          <w:color w:val="000000"/>
          <w:kern w:val="0"/>
          <w:sz w:val="32"/>
          <w:szCs w:val="32"/>
        </w:rPr>
        <w:t>3</w:t>
      </w:r>
      <w:r w:rsidRPr="00E6229B">
        <w:rPr>
          <w:rFonts w:eastAsia="仿宋_GB2312" w:hint="eastAsia"/>
          <w:color w:val="000000"/>
          <w:kern w:val="0"/>
          <w:sz w:val="32"/>
          <w:szCs w:val="32"/>
        </w:rPr>
        <w:t>次，对结果判读的一致性进行分析统计。</w:t>
      </w:r>
    </w:p>
    <w:p w:rsidR="00D430FA" w:rsidRPr="00E6229B" w:rsidRDefault="003E253F" w:rsidP="00D430FA">
      <w:pPr>
        <w:ind w:firstLineChars="200" w:firstLine="640"/>
        <w:rPr>
          <w:rFonts w:eastAsia="仿宋_GB2312"/>
          <w:color w:val="000000"/>
          <w:kern w:val="0"/>
          <w:sz w:val="32"/>
          <w:szCs w:val="32"/>
        </w:rPr>
      </w:pPr>
      <w:r w:rsidRPr="00E6229B">
        <w:rPr>
          <w:rFonts w:eastAsia="仿宋_GB2312" w:hint="eastAsia"/>
          <w:color w:val="000000"/>
          <w:kern w:val="0"/>
          <w:sz w:val="32"/>
          <w:szCs w:val="32"/>
        </w:rPr>
        <w:t>4.</w:t>
      </w:r>
      <w:r w:rsidR="00FC269A" w:rsidRPr="00E6229B">
        <w:rPr>
          <w:rFonts w:eastAsia="仿宋_GB2312" w:hint="eastAsia"/>
          <w:color w:val="000000"/>
          <w:kern w:val="0"/>
          <w:sz w:val="32"/>
          <w:szCs w:val="32"/>
        </w:rPr>
        <w:t>3</w:t>
      </w:r>
      <w:r w:rsidR="00CA3BD8" w:rsidRPr="00E6229B">
        <w:rPr>
          <w:rFonts w:eastAsia="仿宋_GB2312" w:hint="eastAsia"/>
          <w:color w:val="000000"/>
          <w:kern w:val="0"/>
          <w:sz w:val="32"/>
          <w:szCs w:val="32"/>
        </w:rPr>
        <w:t>操作人员</w:t>
      </w:r>
      <w:r w:rsidR="00CA3BD8" w:rsidRPr="00E6229B">
        <w:rPr>
          <w:rFonts w:eastAsia="仿宋_GB2312" w:hint="eastAsia"/>
          <w:color w:val="000000"/>
          <w:kern w:val="0"/>
          <w:sz w:val="32"/>
          <w:szCs w:val="32"/>
        </w:rPr>
        <w:t>/</w:t>
      </w:r>
      <w:r w:rsidRPr="00E6229B">
        <w:rPr>
          <w:rFonts w:eastAsia="仿宋_GB2312" w:hint="eastAsia"/>
          <w:color w:val="000000"/>
          <w:kern w:val="0"/>
          <w:sz w:val="32"/>
          <w:szCs w:val="32"/>
        </w:rPr>
        <w:t>阅</w:t>
      </w:r>
      <w:proofErr w:type="gramStart"/>
      <w:r w:rsidRPr="00E6229B">
        <w:rPr>
          <w:rFonts w:eastAsia="仿宋_GB2312" w:hint="eastAsia"/>
          <w:color w:val="000000"/>
          <w:kern w:val="0"/>
          <w:sz w:val="32"/>
          <w:szCs w:val="32"/>
        </w:rPr>
        <w:t>片人</w:t>
      </w:r>
      <w:r w:rsidR="00CA3BD8" w:rsidRPr="00E6229B">
        <w:rPr>
          <w:rFonts w:eastAsia="仿宋_GB2312" w:hint="eastAsia"/>
          <w:color w:val="000000"/>
          <w:kern w:val="0"/>
          <w:sz w:val="32"/>
          <w:szCs w:val="32"/>
        </w:rPr>
        <w:t>员</w:t>
      </w:r>
      <w:proofErr w:type="gramEnd"/>
      <w:r w:rsidRPr="00E6229B">
        <w:rPr>
          <w:rFonts w:eastAsia="仿宋_GB2312" w:hint="eastAsia"/>
          <w:color w:val="000000"/>
          <w:kern w:val="0"/>
          <w:sz w:val="32"/>
          <w:szCs w:val="32"/>
        </w:rPr>
        <w:t>间</w:t>
      </w:r>
      <w:r w:rsidR="00E3127A" w:rsidRPr="00E6229B">
        <w:rPr>
          <w:rFonts w:eastAsia="仿宋_GB2312" w:hint="eastAsia"/>
          <w:color w:val="000000"/>
          <w:kern w:val="0"/>
          <w:sz w:val="32"/>
          <w:szCs w:val="32"/>
        </w:rPr>
        <w:t>精密度：</w:t>
      </w:r>
      <w:r w:rsidR="00BF6800" w:rsidRPr="00E6229B">
        <w:rPr>
          <w:rFonts w:eastAsia="仿宋_GB2312" w:hint="eastAsia"/>
          <w:color w:val="000000"/>
          <w:kern w:val="0"/>
          <w:sz w:val="32"/>
          <w:szCs w:val="32"/>
        </w:rPr>
        <w:t>选择至少</w:t>
      </w:r>
      <w:r w:rsidR="00BF6800" w:rsidRPr="00E6229B">
        <w:rPr>
          <w:rFonts w:eastAsia="仿宋_GB2312" w:hint="eastAsia"/>
          <w:color w:val="000000"/>
          <w:kern w:val="0"/>
          <w:sz w:val="32"/>
          <w:szCs w:val="32"/>
        </w:rPr>
        <w:t>10</w:t>
      </w:r>
      <w:proofErr w:type="gramStart"/>
      <w:r w:rsidR="00BF6800" w:rsidRPr="00E6229B">
        <w:rPr>
          <w:rFonts w:eastAsia="仿宋_GB2312" w:hint="eastAsia"/>
          <w:color w:val="000000"/>
          <w:kern w:val="0"/>
          <w:sz w:val="32"/>
          <w:szCs w:val="32"/>
        </w:rPr>
        <w:t>例组织</w:t>
      </w:r>
      <w:proofErr w:type="gramEnd"/>
      <w:r w:rsidR="00BF6800" w:rsidRPr="00E6229B">
        <w:rPr>
          <w:rFonts w:eastAsia="仿宋_GB2312" w:hint="eastAsia"/>
          <w:color w:val="000000"/>
          <w:kern w:val="0"/>
          <w:sz w:val="32"/>
          <w:szCs w:val="32"/>
        </w:rPr>
        <w:t>样本，应包括中等强度阳性、弱阳性以及阴性样本，进行连续切片。由至少三位操作人员使用同一批次产品进行检测，每例样本重复检测</w:t>
      </w:r>
      <w:r w:rsidR="00BF6800" w:rsidRPr="00E6229B">
        <w:rPr>
          <w:rFonts w:eastAsia="仿宋_GB2312" w:hint="eastAsia"/>
          <w:color w:val="000000"/>
          <w:kern w:val="0"/>
          <w:sz w:val="32"/>
          <w:szCs w:val="32"/>
        </w:rPr>
        <w:t>3</w:t>
      </w:r>
      <w:r w:rsidR="00BF6800" w:rsidRPr="00E6229B">
        <w:rPr>
          <w:rFonts w:eastAsia="仿宋_GB2312" w:hint="eastAsia"/>
          <w:color w:val="000000"/>
          <w:kern w:val="0"/>
          <w:sz w:val="32"/>
          <w:szCs w:val="32"/>
        </w:rPr>
        <w:t>次</w:t>
      </w:r>
      <w:r w:rsidR="00BF6800" w:rsidRPr="00E6229B">
        <w:rPr>
          <w:rFonts w:eastAsia="仿宋_GB2312" w:hint="eastAsia"/>
          <w:color w:val="000000"/>
          <w:kern w:val="0"/>
          <w:sz w:val="32"/>
          <w:szCs w:val="32"/>
        </w:rPr>
        <w:t>/</w:t>
      </w:r>
      <w:r w:rsidR="00BF6800" w:rsidRPr="00E6229B">
        <w:rPr>
          <w:rFonts w:eastAsia="仿宋_GB2312" w:hint="eastAsia"/>
          <w:color w:val="000000"/>
          <w:kern w:val="0"/>
          <w:sz w:val="32"/>
          <w:szCs w:val="32"/>
        </w:rPr>
        <w:t>人</w:t>
      </w:r>
      <w:r w:rsidR="00980D5C" w:rsidRPr="00E6229B">
        <w:rPr>
          <w:rFonts w:eastAsia="仿宋_GB2312" w:hint="eastAsia"/>
          <w:color w:val="000000"/>
          <w:kern w:val="0"/>
          <w:sz w:val="32"/>
          <w:szCs w:val="32"/>
        </w:rPr>
        <w:t>；</w:t>
      </w:r>
      <w:r w:rsidR="006D233F" w:rsidRPr="00E6229B">
        <w:rPr>
          <w:rFonts w:eastAsia="仿宋_GB2312" w:hint="eastAsia"/>
          <w:color w:val="000000"/>
          <w:kern w:val="0"/>
          <w:sz w:val="32"/>
          <w:szCs w:val="32"/>
        </w:rPr>
        <w:t>每份样本由三</w:t>
      </w:r>
      <w:r w:rsidR="00980D5C" w:rsidRPr="00E6229B">
        <w:rPr>
          <w:rFonts w:eastAsia="仿宋_GB2312" w:hint="eastAsia"/>
          <w:color w:val="000000"/>
          <w:kern w:val="0"/>
          <w:sz w:val="32"/>
          <w:szCs w:val="32"/>
        </w:rPr>
        <w:t>位阅</w:t>
      </w:r>
      <w:proofErr w:type="gramStart"/>
      <w:r w:rsidR="00980D5C" w:rsidRPr="00E6229B">
        <w:rPr>
          <w:rFonts w:eastAsia="仿宋_GB2312" w:hint="eastAsia"/>
          <w:color w:val="000000"/>
          <w:kern w:val="0"/>
          <w:sz w:val="32"/>
          <w:szCs w:val="32"/>
        </w:rPr>
        <w:t>片人员</w:t>
      </w:r>
      <w:proofErr w:type="gramEnd"/>
      <w:r w:rsidR="006D233F" w:rsidRPr="00E6229B">
        <w:rPr>
          <w:rFonts w:eastAsia="仿宋_GB2312" w:hint="eastAsia"/>
          <w:color w:val="000000"/>
          <w:kern w:val="0"/>
          <w:sz w:val="32"/>
          <w:szCs w:val="32"/>
        </w:rPr>
        <w:t>进行独立</w:t>
      </w:r>
      <w:r w:rsidR="00980D5C" w:rsidRPr="00E6229B">
        <w:rPr>
          <w:rFonts w:eastAsia="仿宋_GB2312" w:hint="eastAsia"/>
          <w:color w:val="000000"/>
          <w:kern w:val="0"/>
          <w:sz w:val="32"/>
          <w:szCs w:val="32"/>
        </w:rPr>
        <w:lastRenderedPageBreak/>
        <w:t>结果判读</w:t>
      </w:r>
      <w:r w:rsidR="006D233F" w:rsidRPr="00E6229B">
        <w:rPr>
          <w:rFonts w:eastAsia="仿宋_GB2312" w:hint="eastAsia"/>
          <w:color w:val="000000"/>
          <w:kern w:val="0"/>
          <w:sz w:val="32"/>
          <w:szCs w:val="32"/>
        </w:rPr>
        <w:t>。</w:t>
      </w:r>
      <w:r w:rsidR="00980D5C" w:rsidRPr="00E6229B">
        <w:rPr>
          <w:rFonts w:eastAsia="仿宋_GB2312" w:hint="eastAsia"/>
          <w:color w:val="000000"/>
          <w:kern w:val="0"/>
          <w:sz w:val="32"/>
          <w:szCs w:val="32"/>
        </w:rPr>
        <w:t>对</w:t>
      </w:r>
      <w:r w:rsidR="006D233F" w:rsidRPr="00E6229B">
        <w:rPr>
          <w:rFonts w:eastAsia="仿宋_GB2312" w:hint="eastAsia"/>
          <w:color w:val="000000"/>
          <w:kern w:val="0"/>
          <w:sz w:val="32"/>
          <w:szCs w:val="32"/>
        </w:rPr>
        <w:t>不同</w:t>
      </w:r>
      <w:r w:rsidR="00980D5C" w:rsidRPr="00E6229B">
        <w:rPr>
          <w:rFonts w:eastAsia="仿宋_GB2312" w:hint="eastAsia"/>
          <w:color w:val="000000"/>
          <w:kern w:val="0"/>
          <w:sz w:val="32"/>
          <w:szCs w:val="32"/>
        </w:rPr>
        <w:t>操作人员</w:t>
      </w:r>
      <w:r w:rsidR="00980D5C" w:rsidRPr="00E6229B">
        <w:rPr>
          <w:rFonts w:eastAsia="仿宋_GB2312" w:hint="eastAsia"/>
          <w:color w:val="000000"/>
          <w:kern w:val="0"/>
          <w:sz w:val="32"/>
          <w:szCs w:val="32"/>
        </w:rPr>
        <w:t>/</w:t>
      </w:r>
      <w:r w:rsidR="00980D5C" w:rsidRPr="00E6229B">
        <w:rPr>
          <w:rFonts w:eastAsia="仿宋_GB2312" w:hint="eastAsia"/>
          <w:color w:val="000000"/>
          <w:kern w:val="0"/>
          <w:sz w:val="32"/>
          <w:szCs w:val="32"/>
        </w:rPr>
        <w:t>阅</w:t>
      </w:r>
      <w:proofErr w:type="gramStart"/>
      <w:r w:rsidR="00980D5C" w:rsidRPr="00E6229B">
        <w:rPr>
          <w:rFonts w:eastAsia="仿宋_GB2312" w:hint="eastAsia"/>
          <w:color w:val="000000"/>
          <w:kern w:val="0"/>
          <w:sz w:val="32"/>
          <w:szCs w:val="32"/>
        </w:rPr>
        <w:t>片人员</w:t>
      </w:r>
      <w:proofErr w:type="gramEnd"/>
      <w:r w:rsidR="006D233F" w:rsidRPr="00E6229B">
        <w:rPr>
          <w:rFonts w:eastAsia="仿宋_GB2312" w:hint="eastAsia"/>
          <w:color w:val="000000"/>
          <w:kern w:val="0"/>
          <w:sz w:val="32"/>
          <w:szCs w:val="32"/>
        </w:rPr>
        <w:t>对同一</w:t>
      </w:r>
      <w:r w:rsidR="00980D5C" w:rsidRPr="00E6229B">
        <w:rPr>
          <w:rFonts w:eastAsia="仿宋_GB2312" w:hint="eastAsia"/>
          <w:color w:val="000000"/>
          <w:kern w:val="0"/>
          <w:sz w:val="32"/>
          <w:szCs w:val="32"/>
        </w:rPr>
        <w:t>例</w:t>
      </w:r>
      <w:r w:rsidR="00D430FA" w:rsidRPr="00E6229B">
        <w:rPr>
          <w:rFonts w:eastAsia="仿宋_GB2312" w:hint="eastAsia"/>
          <w:color w:val="000000"/>
          <w:kern w:val="0"/>
          <w:sz w:val="32"/>
          <w:szCs w:val="32"/>
        </w:rPr>
        <w:t>组织</w:t>
      </w:r>
      <w:r w:rsidR="006D233F" w:rsidRPr="00E6229B">
        <w:rPr>
          <w:rFonts w:eastAsia="仿宋_GB2312" w:hint="eastAsia"/>
          <w:color w:val="000000"/>
          <w:kern w:val="0"/>
          <w:sz w:val="32"/>
          <w:szCs w:val="32"/>
        </w:rPr>
        <w:t>样本</w:t>
      </w:r>
      <w:r w:rsidR="00980D5C" w:rsidRPr="00E6229B">
        <w:rPr>
          <w:rFonts w:eastAsia="仿宋_GB2312" w:hint="eastAsia"/>
          <w:color w:val="000000"/>
          <w:kern w:val="0"/>
          <w:sz w:val="32"/>
          <w:szCs w:val="32"/>
        </w:rPr>
        <w:t>检验方法以及</w:t>
      </w:r>
      <w:r w:rsidR="006D233F" w:rsidRPr="00E6229B">
        <w:rPr>
          <w:rFonts w:eastAsia="仿宋_GB2312" w:hint="eastAsia"/>
          <w:color w:val="000000"/>
          <w:kern w:val="0"/>
          <w:sz w:val="32"/>
          <w:szCs w:val="32"/>
        </w:rPr>
        <w:t>结果</w:t>
      </w:r>
      <w:r w:rsidR="00980D5C" w:rsidRPr="00E6229B">
        <w:rPr>
          <w:rFonts w:eastAsia="仿宋_GB2312" w:hint="eastAsia"/>
          <w:color w:val="000000"/>
          <w:kern w:val="0"/>
          <w:sz w:val="32"/>
          <w:szCs w:val="32"/>
        </w:rPr>
        <w:t>判读</w:t>
      </w:r>
      <w:r w:rsidR="006D233F" w:rsidRPr="00E6229B">
        <w:rPr>
          <w:rFonts w:eastAsia="仿宋_GB2312" w:hint="eastAsia"/>
          <w:color w:val="000000"/>
          <w:kern w:val="0"/>
          <w:sz w:val="32"/>
          <w:szCs w:val="32"/>
        </w:rPr>
        <w:t>的一致性进行分析。</w:t>
      </w:r>
    </w:p>
    <w:p w:rsidR="000F06AF" w:rsidRPr="00E6229B" w:rsidRDefault="003418A5" w:rsidP="003418A5">
      <w:pPr>
        <w:ind w:firstLineChars="200" w:firstLine="640"/>
        <w:rPr>
          <w:rFonts w:eastAsia="仿宋_GB2312"/>
          <w:color w:val="000000"/>
          <w:kern w:val="0"/>
          <w:sz w:val="32"/>
          <w:szCs w:val="32"/>
        </w:rPr>
      </w:pPr>
      <w:r w:rsidRPr="00E6229B">
        <w:rPr>
          <w:rFonts w:eastAsia="仿宋_GB2312" w:hint="eastAsia"/>
          <w:color w:val="000000"/>
          <w:kern w:val="0"/>
          <w:sz w:val="32"/>
          <w:szCs w:val="32"/>
        </w:rPr>
        <w:t>5</w:t>
      </w:r>
      <w:r w:rsidR="00F10C8B" w:rsidRPr="00E6229B">
        <w:rPr>
          <w:rFonts w:eastAsia="仿宋_GB2312" w:hint="eastAsia"/>
          <w:color w:val="000000"/>
          <w:kern w:val="0"/>
          <w:sz w:val="32"/>
          <w:szCs w:val="32"/>
        </w:rPr>
        <w:t>、</w:t>
      </w:r>
      <w:r w:rsidR="000F06AF" w:rsidRPr="00E6229B">
        <w:rPr>
          <w:rFonts w:eastAsia="仿宋_GB2312" w:hint="eastAsia"/>
          <w:color w:val="000000"/>
          <w:kern w:val="0"/>
          <w:sz w:val="32"/>
          <w:szCs w:val="32"/>
        </w:rPr>
        <w:t>质量控制</w:t>
      </w:r>
      <w:r w:rsidR="005E24CE" w:rsidRPr="00E6229B">
        <w:rPr>
          <w:rFonts w:eastAsia="仿宋_GB2312" w:hint="eastAsia"/>
          <w:color w:val="000000"/>
          <w:kern w:val="0"/>
          <w:sz w:val="32"/>
          <w:szCs w:val="32"/>
        </w:rPr>
        <w:t>情况</w:t>
      </w:r>
      <w:r w:rsidR="00F10C8B" w:rsidRPr="00E6229B">
        <w:rPr>
          <w:rFonts w:eastAsia="仿宋_GB2312" w:hint="eastAsia"/>
          <w:color w:val="000000"/>
          <w:kern w:val="0"/>
          <w:sz w:val="32"/>
          <w:szCs w:val="32"/>
        </w:rPr>
        <w:t>：</w:t>
      </w:r>
      <w:r w:rsidR="00844269" w:rsidRPr="00E6229B">
        <w:rPr>
          <w:rFonts w:eastAsia="仿宋_GB2312" w:hint="eastAsia"/>
          <w:color w:val="000000"/>
          <w:kern w:val="0"/>
          <w:sz w:val="32"/>
          <w:szCs w:val="32"/>
        </w:rPr>
        <w:t>申请人</w:t>
      </w:r>
      <w:r w:rsidR="000F06AF" w:rsidRPr="00E6229B">
        <w:rPr>
          <w:rFonts w:eastAsia="仿宋_GB2312" w:hint="eastAsia"/>
          <w:color w:val="000000"/>
          <w:kern w:val="0"/>
          <w:sz w:val="32"/>
          <w:szCs w:val="32"/>
        </w:rPr>
        <w:t>或者实验室应</w:t>
      </w:r>
      <w:r w:rsidR="00844269" w:rsidRPr="00E6229B">
        <w:rPr>
          <w:rFonts w:eastAsia="仿宋_GB2312" w:hint="eastAsia"/>
          <w:color w:val="000000"/>
          <w:kern w:val="0"/>
          <w:sz w:val="32"/>
          <w:szCs w:val="32"/>
        </w:rPr>
        <w:t>合理设置</w:t>
      </w:r>
      <w:proofErr w:type="gramStart"/>
      <w:r w:rsidR="00844269" w:rsidRPr="00E6229B">
        <w:rPr>
          <w:rFonts w:eastAsia="仿宋_GB2312" w:hint="eastAsia"/>
          <w:color w:val="000000"/>
          <w:kern w:val="0"/>
          <w:sz w:val="32"/>
          <w:szCs w:val="32"/>
        </w:rPr>
        <w:t>质控品或</w:t>
      </w:r>
      <w:proofErr w:type="gramEnd"/>
      <w:r w:rsidR="00844269" w:rsidRPr="00E6229B">
        <w:rPr>
          <w:rFonts w:eastAsia="仿宋_GB2312" w:hint="eastAsia"/>
          <w:color w:val="000000"/>
          <w:kern w:val="0"/>
          <w:sz w:val="32"/>
          <w:szCs w:val="32"/>
        </w:rPr>
        <w:t>外对照，以对整体操作流程进行质量控制。</w:t>
      </w:r>
      <w:r w:rsidR="000F06AF" w:rsidRPr="00E6229B">
        <w:rPr>
          <w:rFonts w:eastAsia="仿宋_GB2312" w:hint="eastAsia"/>
          <w:color w:val="000000"/>
          <w:kern w:val="0"/>
          <w:sz w:val="32"/>
          <w:szCs w:val="32"/>
        </w:rPr>
        <w:t>评价指标应包括</w:t>
      </w:r>
      <w:r w:rsidRPr="00E6229B">
        <w:rPr>
          <w:rFonts w:eastAsia="仿宋_GB2312" w:hint="eastAsia"/>
          <w:color w:val="000000"/>
          <w:kern w:val="0"/>
          <w:sz w:val="32"/>
          <w:szCs w:val="32"/>
        </w:rPr>
        <w:t>细胞结构的完整性，</w:t>
      </w:r>
      <w:r w:rsidR="000F06AF" w:rsidRPr="00E6229B">
        <w:rPr>
          <w:rFonts w:eastAsia="仿宋_GB2312" w:hint="eastAsia"/>
          <w:color w:val="000000"/>
          <w:kern w:val="0"/>
          <w:sz w:val="32"/>
          <w:szCs w:val="32"/>
        </w:rPr>
        <w:t>探针杂交信号的强度和</w:t>
      </w:r>
      <w:r w:rsidRPr="00E6229B">
        <w:rPr>
          <w:rFonts w:eastAsia="仿宋_GB2312" w:hint="eastAsia"/>
          <w:color w:val="000000"/>
          <w:kern w:val="0"/>
          <w:sz w:val="32"/>
          <w:szCs w:val="32"/>
        </w:rPr>
        <w:t>位点的准确性</w:t>
      </w:r>
      <w:r w:rsidR="000F06AF" w:rsidRPr="00E6229B">
        <w:rPr>
          <w:rFonts w:eastAsia="仿宋_GB2312" w:hint="eastAsia"/>
          <w:color w:val="000000"/>
          <w:kern w:val="0"/>
          <w:sz w:val="32"/>
          <w:szCs w:val="32"/>
        </w:rPr>
        <w:t>，背景荧光</w:t>
      </w:r>
      <w:r w:rsidRPr="00E6229B">
        <w:rPr>
          <w:rFonts w:eastAsia="仿宋_GB2312" w:hint="eastAsia"/>
          <w:color w:val="000000"/>
          <w:kern w:val="0"/>
          <w:sz w:val="32"/>
          <w:szCs w:val="32"/>
        </w:rPr>
        <w:t>强度</w:t>
      </w:r>
      <w:r w:rsidR="000F06AF" w:rsidRPr="00E6229B">
        <w:rPr>
          <w:rFonts w:eastAsia="仿宋_GB2312" w:hint="eastAsia"/>
          <w:color w:val="000000"/>
          <w:kern w:val="0"/>
          <w:sz w:val="32"/>
          <w:szCs w:val="32"/>
        </w:rPr>
        <w:t>，可计数信号（单色</w:t>
      </w:r>
      <w:r w:rsidR="000F06AF" w:rsidRPr="00E6229B">
        <w:rPr>
          <w:rFonts w:eastAsia="仿宋_GB2312" w:hint="eastAsia"/>
          <w:color w:val="000000"/>
          <w:kern w:val="0"/>
          <w:sz w:val="32"/>
          <w:szCs w:val="32"/>
        </w:rPr>
        <w:t>/</w:t>
      </w:r>
      <w:r w:rsidR="000F06AF" w:rsidRPr="00E6229B">
        <w:rPr>
          <w:rFonts w:eastAsia="仿宋_GB2312" w:hint="eastAsia"/>
          <w:color w:val="000000"/>
          <w:kern w:val="0"/>
          <w:sz w:val="32"/>
          <w:szCs w:val="32"/>
        </w:rPr>
        <w:t>双色）的细胞占全部细胞的比例</w:t>
      </w:r>
      <w:r w:rsidRPr="00E6229B">
        <w:rPr>
          <w:rFonts w:eastAsia="仿宋_GB2312" w:hint="eastAsia"/>
          <w:color w:val="000000"/>
          <w:kern w:val="0"/>
          <w:sz w:val="32"/>
          <w:szCs w:val="32"/>
        </w:rPr>
        <w:t>等。</w:t>
      </w:r>
      <w:r w:rsidR="000F06AF" w:rsidRPr="00E6229B">
        <w:rPr>
          <w:rFonts w:eastAsia="仿宋_GB2312" w:hint="eastAsia"/>
          <w:color w:val="000000"/>
          <w:kern w:val="0"/>
          <w:sz w:val="32"/>
          <w:szCs w:val="32"/>
        </w:rPr>
        <w:t>每次</w:t>
      </w:r>
      <w:r w:rsidRPr="00E6229B">
        <w:rPr>
          <w:rFonts w:eastAsia="仿宋_GB2312" w:hint="eastAsia"/>
          <w:color w:val="000000"/>
          <w:kern w:val="0"/>
          <w:sz w:val="32"/>
          <w:szCs w:val="32"/>
        </w:rPr>
        <w:t>检测</w:t>
      </w:r>
      <w:r w:rsidR="000F06AF" w:rsidRPr="00E6229B">
        <w:rPr>
          <w:rFonts w:eastAsia="仿宋_GB2312" w:hint="eastAsia"/>
          <w:color w:val="000000"/>
          <w:kern w:val="0"/>
          <w:sz w:val="32"/>
          <w:szCs w:val="32"/>
        </w:rPr>
        <w:t>应设置</w:t>
      </w:r>
      <w:r w:rsidRPr="00E6229B">
        <w:rPr>
          <w:rFonts w:eastAsia="仿宋_GB2312" w:hint="eastAsia"/>
          <w:color w:val="000000"/>
          <w:kern w:val="0"/>
          <w:sz w:val="32"/>
          <w:szCs w:val="32"/>
        </w:rPr>
        <w:t>内对照和外对照，其中内对照可为癌</w:t>
      </w:r>
      <w:proofErr w:type="gramStart"/>
      <w:r w:rsidRPr="00E6229B">
        <w:rPr>
          <w:rFonts w:eastAsia="仿宋_GB2312" w:hint="eastAsia"/>
          <w:color w:val="000000"/>
          <w:kern w:val="0"/>
          <w:sz w:val="32"/>
          <w:szCs w:val="32"/>
        </w:rPr>
        <w:t>旁正常</w:t>
      </w:r>
      <w:proofErr w:type="gramEnd"/>
      <w:r w:rsidRPr="00E6229B">
        <w:rPr>
          <w:rFonts w:eastAsia="仿宋_GB2312" w:hint="eastAsia"/>
          <w:color w:val="000000"/>
          <w:kern w:val="0"/>
          <w:sz w:val="32"/>
          <w:szCs w:val="32"/>
        </w:rPr>
        <w:t>组织，</w:t>
      </w:r>
      <w:r w:rsidR="000F06AF" w:rsidRPr="00E6229B">
        <w:rPr>
          <w:rFonts w:eastAsia="仿宋_GB2312" w:hint="eastAsia"/>
          <w:color w:val="000000"/>
          <w:kern w:val="0"/>
          <w:sz w:val="32"/>
          <w:szCs w:val="32"/>
        </w:rPr>
        <w:t>外对照</w:t>
      </w:r>
      <w:r w:rsidRPr="00E6229B">
        <w:rPr>
          <w:rFonts w:eastAsia="仿宋_GB2312" w:hint="eastAsia"/>
          <w:color w:val="000000"/>
          <w:kern w:val="0"/>
          <w:sz w:val="32"/>
          <w:szCs w:val="32"/>
        </w:rPr>
        <w:t>可</w:t>
      </w:r>
      <w:r w:rsidR="000F06AF" w:rsidRPr="00E6229B">
        <w:rPr>
          <w:rFonts w:eastAsia="仿宋_GB2312" w:hint="eastAsia"/>
          <w:color w:val="000000"/>
          <w:kern w:val="0"/>
          <w:sz w:val="32"/>
          <w:szCs w:val="32"/>
        </w:rPr>
        <w:t>选择</w:t>
      </w:r>
      <w:r w:rsidRPr="00E6229B">
        <w:rPr>
          <w:rFonts w:eastAsia="仿宋_GB2312" w:hint="eastAsia"/>
          <w:color w:val="000000"/>
          <w:kern w:val="0"/>
          <w:sz w:val="32"/>
          <w:szCs w:val="32"/>
        </w:rPr>
        <w:t>已知</w:t>
      </w:r>
      <w:r w:rsidR="00507954">
        <w:rPr>
          <w:rFonts w:eastAsia="仿宋_GB2312" w:hint="eastAsia"/>
          <w:color w:val="000000"/>
          <w:kern w:val="0"/>
          <w:sz w:val="32"/>
          <w:szCs w:val="32"/>
        </w:rPr>
        <w:t>HER</w:t>
      </w:r>
      <w:r w:rsidRPr="00E6229B">
        <w:rPr>
          <w:rFonts w:eastAsia="仿宋_GB2312" w:hint="eastAsia"/>
          <w:color w:val="000000"/>
          <w:kern w:val="0"/>
          <w:sz w:val="32"/>
          <w:szCs w:val="32"/>
        </w:rPr>
        <w:t>2</w:t>
      </w:r>
      <w:r w:rsidRPr="00E6229B">
        <w:rPr>
          <w:rFonts w:eastAsia="仿宋_GB2312" w:hint="eastAsia"/>
          <w:color w:val="000000"/>
          <w:kern w:val="0"/>
          <w:sz w:val="32"/>
          <w:szCs w:val="32"/>
        </w:rPr>
        <w:t>基因扩增状态的组织切片，至少包括阳性</w:t>
      </w:r>
      <w:r w:rsidR="00F1125A">
        <w:rPr>
          <w:rFonts w:eastAsia="仿宋_GB2312" w:hint="eastAsia"/>
          <w:color w:val="000000"/>
          <w:kern w:val="0"/>
          <w:sz w:val="32"/>
          <w:szCs w:val="32"/>
        </w:rPr>
        <w:t>、临界值</w:t>
      </w:r>
      <w:r w:rsidRPr="00E6229B">
        <w:rPr>
          <w:rFonts w:eastAsia="仿宋_GB2312" w:hint="eastAsia"/>
          <w:color w:val="000000"/>
          <w:kern w:val="0"/>
          <w:sz w:val="32"/>
          <w:szCs w:val="32"/>
        </w:rPr>
        <w:t>以及阴性样本。</w:t>
      </w:r>
    </w:p>
    <w:p w:rsidR="001D7BD1" w:rsidRPr="00E6229B" w:rsidRDefault="000F06AF" w:rsidP="003418A5">
      <w:pPr>
        <w:ind w:firstLineChars="200" w:firstLine="640"/>
        <w:rPr>
          <w:rFonts w:eastAsia="仿宋_GB2312"/>
          <w:color w:val="000000"/>
          <w:kern w:val="0"/>
          <w:sz w:val="32"/>
          <w:szCs w:val="32"/>
        </w:rPr>
      </w:pPr>
      <w:r w:rsidRPr="00E6229B">
        <w:rPr>
          <w:rFonts w:eastAsia="仿宋_GB2312" w:hint="eastAsia"/>
          <w:color w:val="000000"/>
          <w:kern w:val="0"/>
          <w:sz w:val="32"/>
          <w:szCs w:val="32"/>
        </w:rPr>
        <w:t>另外，建议</w:t>
      </w:r>
      <w:r w:rsidR="00844269" w:rsidRPr="00E6229B">
        <w:rPr>
          <w:rFonts w:eastAsia="仿宋_GB2312" w:hint="eastAsia"/>
          <w:color w:val="000000"/>
          <w:kern w:val="0"/>
          <w:sz w:val="32"/>
          <w:szCs w:val="32"/>
        </w:rPr>
        <w:t>强调实验室检测相关的仪器设备需定期维护、校验，应建立完善的标准操作规范文件，</w:t>
      </w:r>
      <w:r w:rsidR="00A5582A" w:rsidRPr="00E6229B">
        <w:rPr>
          <w:rFonts w:eastAsia="仿宋_GB2312" w:hint="eastAsia"/>
          <w:color w:val="000000"/>
          <w:kern w:val="0"/>
          <w:sz w:val="32"/>
          <w:szCs w:val="32"/>
        </w:rPr>
        <w:t>从事检测的技术人员和病理医师应通过必要的培训和资格考核，做好记录和存档，内部定期对不同批次检测结果进行重复性分析；并积极参加相关的</w:t>
      </w:r>
      <w:proofErr w:type="gramStart"/>
      <w:r w:rsidR="00A5582A" w:rsidRPr="00E6229B">
        <w:rPr>
          <w:rFonts w:eastAsia="仿宋_GB2312" w:hint="eastAsia"/>
          <w:color w:val="000000"/>
          <w:kern w:val="0"/>
          <w:sz w:val="32"/>
          <w:szCs w:val="32"/>
        </w:rPr>
        <w:t>外部质</w:t>
      </w:r>
      <w:proofErr w:type="gramEnd"/>
      <w:r w:rsidR="00A5582A" w:rsidRPr="00E6229B">
        <w:rPr>
          <w:rFonts w:eastAsia="仿宋_GB2312" w:hint="eastAsia"/>
          <w:color w:val="000000"/>
          <w:kern w:val="0"/>
          <w:sz w:val="32"/>
          <w:szCs w:val="32"/>
        </w:rPr>
        <w:t>控活动</w:t>
      </w:r>
      <w:r w:rsidR="00844269" w:rsidRPr="00E6229B">
        <w:rPr>
          <w:rFonts w:eastAsia="仿宋_GB2312" w:hint="eastAsia"/>
          <w:color w:val="000000"/>
          <w:kern w:val="0"/>
          <w:sz w:val="32"/>
          <w:szCs w:val="32"/>
        </w:rPr>
        <w:t>。</w:t>
      </w:r>
    </w:p>
    <w:p w:rsidR="00CB586C" w:rsidRPr="00E6229B" w:rsidRDefault="00A634D2" w:rsidP="00A634D2">
      <w:pPr>
        <w:ind w:firstLineChars="200" w:firstLine="640"/>
        <w:jc w:val="left"/>
        <w:rPr>
          <w:rFonts w:eastAsia="仿宋_GB2312"/>
          <w:color w:val="000000"/>
          <w:kern w:val="0"/>
          <w:sz w:val="32"/>
          <w:szCs w:val="32"/>
        </w:rPr>
      </w:pPr>
      <w:bookmarkStart w:id="2" w:name="_Toc323285336"/>
      <w:r w:rsidRPr="00E6229B">
        <w:rPr>
          <w:rFonts w:eastAsia="仿宋_GB2312"/>
          <w:color w:val="000000"/>
          <w:kern w:val="0"/>
          <w:sz w:val="32"/>
          <w:szCs w:val="32"/>
        </w:rPr>
        <w:t>（五）</w:t>
      </w:r>
      <w:bookmarkEnd w:id="2"/>
      <w:r w:rsidRPr="00E6229B">
        <w:rPr>
          <w:rFonts w:eastAsia="仿宋_GB2312" w:hint="eastAsia"/>
          <w:color w:val="000000"/>
          <w:kern w:val="0"/>
          <w:sz w:val="32"/>
          <w:szCs w:val="32"/>
        </w:rPr>
        <w:t>阳性判断值确定资料</w:t>
      </w:r>
    </w:p>
    <w:p w:rsidR="00A85DC3" w:rsidRPr="00E6229B" w:rsidRDefault="00E85BD3" w:rsidP="005A267A">
      <w:pPr>
        <w:ind w:firstLineChars="200" w:firstLine="640"/>
        <w:jc w:val="left"/>
        <w:rPr>
          <w:rFonts w:eastAsia="仿宋_GB2312"/>
          <w:color w:val="000000"/>
          <w:kern w:val="0"/>
          <w:sz w:val="32"/>
          <w:szCs w:val="32"/>
        </w:rPr>
      </w:pPr>
      <w:r w:rsidRPr="00E6229B">
        <w:rPr>
          <w:rFonts w:eastAsia="仿宋_GB2312" w:hint="eastAsia"/>
          <w:color w:val="000000"/>
          <w:kern w:val="0"/>
          <w:sz w:val="32"/>
          <w:szCs w:val="32"/>
        </w:rPr>
        <w:t>业界对</w:t>
      </w:r>
      <w:r w:rsidR="00507954">
        <w:rPr>
          <w:rFonts w:eastAsia="仿宋_GB2312" w:hint="eastAsia"/>
          <w:color w:val="000000"/>
          <w:kern w:val="0"/>
          <w:sz w:val="32"/>
          <w:szCs w:val="32"/>
        </w:rPr>
        <w:t>HER</w:t>
      </w:r>
      <w:r w:rsidRPr="00E6229B">
        <w:rPr>
          <w:rFonts w:eastAsia="仿宋_GB2312" w:hint="eastAsia"/>
          <w:color w:val="000000"/>
          <w:kern w:val="0"/>
          <w:sz w:val="32"/>
          <w:szCs w:val="32"/>
        </w:rPr>
        <w:t>2</w:t>
      </w:r>
      <w:r w:rsidRPr="00E6229B">
        <w:rPr>
          <w:rFonts w:eastAsia="仿宋_GB2312" w:hint="eastAsia"/>
          <w:color w:val="000000"/>
          <w:kern w:val="0"/>
          <w:sz w:val="32"/>
          <w:szCs w:val="32"/>
        </w:rPr>
        <w:t>检测结果的判读标准不断进行着更新【</w:t>
      </w:r>
      <w:r w:rsidRPr="00E6229B">
        <w:rPr>
          <w:rFonts w:eastAsia="仿宋_GB2312" w:hint="eastAsia"/>
          <w:color w:val="000000"/>
          <w:kern w:val="0"/>
          <w:sz w:val="32"/>
          <w:szCs w:val="32"/>
        </w:rPr>
        <w:t>1-4</w:t>
      </w:r>
      <w:r w:rsidRPr="00E6229B">
        <w:rPr>
          <w:rFonts w:eastAsia="仿宋_GB2312" w:hint="eastAsia"/>
          <w:color w:val="000000"/>
          <w:kern w:val="0"/>
          <w:sz w:val="32"/>
          <w:szCs w:val="32"/>
        </w:rPr>
        <w:t>】，申报产品应参考最新版指南性文件建立阳性判断值。</w:t>
      </w:r>
      <w:r w:rsidR="00AA1790" w:rsidRPr="00E6229B">
        <w:rPr>
          <w:rFonts w:eastAsia="仿宋_GB2312" w:hint="eastAsia"/>
          <w:color w:val="000000"/>
          <w:kern w:val="0"/>
          <w:sz w:val="32"/>
          <w:szCs w:val="32"/>
        </w:rPr>
        <w:t>申请人应</w:t>
      </w:r>
      <w:r w:rsidRPr="00E6229B">
        <w:rPr>
          <w:rFonts w:eastAsia="仿宋_GB2312"/>
          <w:color w:val="000000"/>
          <w:kern w:val="0"/>
          <w:sz w:val="32"/>
          <w:szCs w:val="32"/>
        </w:rPr>
        <w:t>提交</w:t>
      </w:r>
      <w:r w:rsidR="00256678" w:rsidRPr="00E6229B">
        <w:rPr>
          <w:rFonts w:eastAsia="仿宋_GB2312" w:hint="eastAsia"/>
          <w:color w:val="000000"/>
          <w:kern w:val="0"/>
          <w:sz w:val="32"/>
          <w:szCs w:val="32"/>
        </w:rPr>
        <w:t>申报产品</w:t>
      </w:r>
      <w:r w:rsidR="006C0774" w:rsidRPr="00E6229B">
        <w:rPr>
          <w:rFonts w:eastAsia="仿宋_GB2312" w:hint="eastAsia"/>
          <w:color w:val="000000"/>
          <w:kern w:val="0"/>
          <w:sz w:val="32"/>
          <w:szCs w:val="32"/>
        </w:rPr>
        <w:t>判读规则以及</w:t>
      </w:r>
      <w:r w:rsidR="00256678" w:rsidRPr="00E6229B">
        <w:rPr>
          <w:rFonts w:eastAsia="仿宋_GB2312" w:hint="eastAsia"/>
          <w:color w:val="000000"/>
          <w:kern w:val="0"/>
          <w:sz w:val="32"/>
          <w:szCs w:val="32"/>
        </w:rPr>
        <w:t>预设阳性判断值所依据的</w:t>
      </w:r>
      <w:r w:rsidRPr="00E6229B">
        <w:rPr>
          <w:rFonts w:eastAsia="仿宋_GB2312" w:hint="eastAsia"/>
          <w:color w:val="000000"/>
          <w:kern w:val="0"/>
          <w:sz w:val="32"/>
          <w:szCs w:val="32"/>
        </w:rPr>
        <w:t>指南性文献资料</w:t>
      </w:r>
      <w:r w:rsidR="0014064C" w:rsidRPr="00E6229B">
        <w:rPr>
          <w:rFonts w:eastAsia="仿宋_GB2312" w:hint="eastAsia"/>
          <w:color w:val="000000"/>
          <w:kern w:val="0"/>
          <w:sz w:val="32"/>
          <w:szCs w:val="32"/>
        </w:rPr>
        <w:t>，并</w:t>
      </w:r>
      <w:r w:rsidRPr="00E6229B">
        <w:rPr>
          <w:rFonts w:eastAsia="仿宋_GB2312" w:hint="eastAsia"/>
          <w:color w:val="000000"/>
          <w:kern w:val="0"/>
          <w:sz w:val="32"/>
          <w:szCs w:val="32"/>
        </w:rPr>
        <w:t>采用</w:t>
      </w:r>
      <w:r w:rsidR="0014064C" w:rsidRPr="00E6229B">
        <w:rPr>
          <w:rFonts w:eastAsia="仿宋_GB2312" w:hint="eastAsia"/>
          <w:color w:val="000000"/>
          <w:kern w:val="0"/>
          <w:sz w:val="32"/>
          <w:szCs w:val="32"/>
        </w:rPr>
        <w:t>具有统计学意义</w:t>
      </w:r>
      <w:r w:rsidR="00AA1790" w:rsidRPr="00E6229B">
        <w:rPr>
          <w:rFonts w:eastAsia="仿宋_GB2312" w:hint="eastAsia"/>
          <w:color w:val="000000"/>
          <w:kern w:val="0"/>
          <w:sz w:val="32"/>
          <w:szCs w:val="32"/>
        </w:rPr>
        <w:t>数量</w:t>
      </w:r>
      <w:r w:rsidR="0014064C" w:rsidRPr="00E6229B">
        <w:rPr>
          <w:rFonts w:eastAsia="仿宋_GB2312" w:hint="eastAsia"/>
          <w:color w:val="000000"/>
          <w:kern w:val="0"/>
          <w:sz w:val="32"/>
          <w:szCs w:val="32"/>
        </w:rPr>
        <w:t>的样本对</w:t>
      </w:r>
      <w:r w:rsidR="006C0774" w:rsidRPr="00E6229B">
        <w:rPr>
          <w:rFonts w:eastAsia="仿宋_GB2312" w:hint="eastAsia"/>
          <w:color w:val="000000"/>
          <w:kern w:val="0"/>
          <w:sz w:val="32"/>
          <w:szCs w:val="32"/>
        </w:rPr>
        <w:t>判读规则以及预设阳性判断值进行验证。</w:t>
      </w:r>
      <w:r w:rsidR="003476A2" w:rsidRPr="00E6229B">
        <w:rPr>
          <w:rFonts w:eastAsia="仿宋_GB2312" w:hint="eastAsia"/>
          <w:color w:val="000000"/>
          <w:kern w:val="0"/>
          <w:sz w:val="32"/>
          <w:szCs w:val="32"/>
        </w:rPr>
        <w:t>其中</w:t>
      </w:r>
      <w:r w:rsidR="0014064C" w:rsidRPr="00E6229B">
        <w:rPr>
          <w:rFonts w:eastAsia="仿宋_GB2312" w:hint="eastAsia"/>
          <w:color w:val="000000"/>
          <w:kern w:val="0"/>
          <w:sz w:val="32"/>
          <w:szCs w:val="32"/>
        </w:rPr>
        <w:t>应包含</w:t>
      </w:r>
      <w:r w:rsidR="00507954">
        <w:rPr>
          <w:rFonts w:eastAsia="仿宋_GB2312" w:hint="eastAsia"/>
          <w:color w:val="000000"/>
          <w:kern w:val="0"/>
          <w:sz w:val="32"/>
          <w:szCs w:val="32"/>
        </w:rPr>
        <w:t>HER</w:t>
      </w:r>
      <w:r w:rsidR="0014064C" w:rsidRPr="00E6229B">
        <w:rPr>
          <w:rFonts w:eastAsia="仿宋_GB2312" w:hint="eastAsia"/>
          <w:color w:val="000000"/>
          <w:kern w:val="0"/>
          <w:sz w:val="32"/>
          <w:szCs w:val="32"/>
        </w:rPr>
        <w:t>2</w:t>
      </w:r>
      <w:r w:rsidR="0014064C" w:rsidRPr="00E6229B">
        <w:rPr>
          <w:rFonts w:eastAsia="仿宋_GB2312" w:hint="eastAsia"/>
          <w:color w:val="000000"/>
          <w:kern w:val="0"/>
          <w:sz w:val="32"/>
          <w:szCs w:val="32"/>
        </w:rPr>
        <w:t>扩增、</w:t>
      </w:r>
      <w:r w:rsidR="00507954">
        <w:rPr>
          <w:rFonts w:eastAsia="仿宋_GB2312" w:hint="eastAsia"/>
          <w:color w:val="000000"/>
          <w:kern w:val="0"/>
          <w:sz w:val="32"/>
          <w:szCs w:val="32"/>
        </w:rPr>
        <w:t>HER</w:t>
      </w:r>
      <w:r w:rsidR="0014064C" w:rsidRPr="00E6229B">
        <w:rPr>
          <w:rFonts w:eastAsia="仿宋_GB2312" w:hint="eastAsia"/>
          <w:color w:val="000000"/>
          <w:kern w:val="0"/>
          <w:sz w:val="32"/>
          <w:szCs w:val="32"/>
        </w:rPr>
        <w:t>2</w:t>
      </w:r>
      <w:r w:rsidR="0014064C" w:rsidRPr="00E6229B">
        <w:rPr>
          <w:rFonts w:eastAsia="仿宋_GB2312" w:hint="eastAsia"/>
          <w:color w:val="000000"/>
          <w:kern w:val="0"/>
          <w:sz w:val="32"/>
          <w:szCs w:val="32"/>
        </w:rPr>
        <w:t>无扩增样本</w:t>
      </w:r>
      <w:r w:rsidR="00205735" w:rsidRPr="00E6229B">
        <w:rPr>
          <w:rFonts w:eastAsia="仿宋_GB2312" w:hint="eastAsia"/>
          <w:color w:val="000000"/>
          <w:kern w:val="0"/>
          <w:sz w:val="32"/>
          <w:szCs w:val="32"/>
        </w:rPr>
        <w:t>以</w:t>
      </w:r>
      <w:r w:rsidR="0014064C" w:rsidRPr="00E6229B">
        <w:rPr>
          <w:rFonts w:eastAsia="仿宋_GB2312" w:hint="eastAsia"/>
          <w:color w:val="000000"/>
          <w:kern w:val="0"/>
          <w:sz w:val="32"/>
          <w:szCs w:val="32"/>
        </w:rPr>
        <w:t>及临界值样本。</w:t>
      </w:r>
      <w:r w:rsidR="00A96161" w:rsidRPr="00E6229B">
        <w:rPr>
          <w:rFonts w:eastAsia="仿宋_GB2312" w:hint="eastAsia"/>
          <w:color w:val="000000"/>
          <w:kern w:val="0"/>
          <w:sz w:val="32"/>
          <w:szCs w:val="32"/>
        </w:rPr>
        <w:t>注意应包含一定数量的阳性判断值附近的样本</w:t>
      </w:r>
      <w:r w:rsidR="00CA2154" w:rsidRPr="00E6229B">
        <w:rPr>
          <w:rFonts w:eastAsia="仿宋_GB2312" w:hint="eastAsia"/>
          <w:color w:val="000000"/>
          <w:kern w:val="0"/>
          <w:sz w:val="32"/>
          <w:szCs w:val="32"/>
        </w:rPr>
        <w:t>，包括</w:t>
      </w:r>
      <w:r w:rsidR="00CA2154" w:rsidRPr="00E6229B">
        <w:rPr>
          <w:rFonts w:eastAsia="仿宋_GB2312"/>
          <w:color w:val="000000"/>
          <w:kern w:val="0"/>
          <w:sz w:val="32"/>
          <w:szCs w:val="32"/>
        </w:rPr>
        <w:t>HER2/CEP17</w:t>
      </w:r>
      <w:r w:rsidR="00CA2154" w:rsidRPr="00E6229B">
        <w:rPr>
          <w:rFonts w:eastAsia="仿宋_GB2312" w:hint="eastAsia"/>
          <w:color w:val="000000"/>
          <w:kern w:val="0"/>
          <w:sz w:val="32"/>
          <w:szCs w:val="32"/>
        </w:rPr>
        <w:t>荧光信号</w:t>
      </w:r>
      <w:r w:rsidR="00A85DC3" w:rsidRPr="00E6229B">
        <w:rPr>
          <w:rFonts w:eastAsia="仿宋_GB2312" w:hint="eastAsia"/>
          <w:color w:val="000000"/>
          <w:kern w:val="0"/>
          <w:sz w:val="32"/>
          <w:szCs w:val="32"/>
        </w:rPr>
        <w:lastRenderedPageBreak/>
        <w:t>总数</w:t>
      </w:r>
      <w:r w:rsidR="00CA2154" w:rsidRPr="00E6229B">
        <w:rPr>
          <w:rFonts w:eastAsia="仿宋_GB2312" w:hint="eastAsia"/>
          <w:color w:val="000000"/>
          <w:kern w:val="0"/>
          <w:sz w:val="32"/>
          <w:szCs w:val="32"/>
        </w:rPr>
        <w:t>比值在</w:t>
      </w:r>
      <w:r w:rsidR="00CA2154" w:rsidRPr="00E6229B">
        <w:rPr>
          <w:rFonts w:eastAsia="仿宋_GB2312" w:hint="eastAsia"/>
          <w:color w:val="000000"/>
          <w:kern w:val="0"/>
          <w:sz w:val="32"/>
          <w:szCs w:val="32"/>
        </w:rPr>
        <w:t>2</w:t>
      </w:r>
      <w:r w:rsidR="00CA2154" w:rsidRPr="00E6229B">
        <w:rPr>
          <w:rFonts w:eastAsia="仿宋_GB2312" w:hint="eastAsia"/>
          <w:color w:val="000000"/>
          <w:kern w:val="0"/>
          <w:sz w:val="32"/>
          <w:szCs w:val="32"/>
        </w:rPr>
        <w:t>附近</w:t>
      </w:r>
      <w:r w:rsidR="00A85DC3" w:rsidRPr="00E6229B">
        <w:rPr>
          <w:rFonts w:eastAsia="仿宋_GB2312" w:hint="eastAsia"/>
          <w:color w:val="000000"/>
          <w:kern w:val="0"/>
          <w:sz w:val="32"/>
          <w:szCs w:val="32"/>
        </w:rPr>
        <w:t>（</w:t>
      </w:r>
      <w:r w:rsidR="00A85DC3" w:rsidRPr="00E6229B">
        <w:rPr>
          <w:rFonts w:eastAsia="仿宋_GB2312" w:hint="eastAsia"/>
          <w:color w:val="000000"/>
          <w:kern w:val="0"/>
          <w:sz w:val="32"/>
          <w:szCs w:val="32"/>
        </w:rPr>
        <w:t>1.8</w:t>
      </w:r>
      <w:r w:rsidR="009E44CF" w:rsidRPr="00E6229B">
        <w:rPr>
          <w:rFonts w:eastAsia="仿宋_GB2312" w:hint="eastAsia"/>
          <w:color w:val="000000"/>
          <w:kern w:val="0"/>
          <w:sz w:val="32"/>
          <w:szCs w:val="32"/>
        </w:rPr>
        <w:t>～</w:t>
      </w:r>
      <w:r w:rsidR="00A85DC3" w:rsidRPr="00E6229B">
        <w:rPr>
          <w:rFonts w:eastAsia="仿宋_GB2312" w:hint="eastAsia"/>
          <w:color w:val="000000"/>
          <w:kern w:val="0"/>
          <w:sz w:val="32"/>
          <w:szCs w:val="32"/>
        </w:rPr>
        <w:t>2.2</w:t>
      </w:r>
      <w:r w:rsidR="00A85DC3" w:rsidRPr="00E6229B">
        <w:rPr>
          <w:rFonts w:eastAsia="仿宋_GB2312" w:hint="eastAsia"/>
          <w:color w:val="000000"/>
          <w:kern w:val="0"/>
          <w:sz w:val="32"/>
          <w:szCs w:val="32"/>
        </w:rPr>
        <w:t>）</w:t>
      </w:r>
      <w:r w:rsidR="00CA2154" w:rsidRPr="00E6229B">
        <w:rPr>
          <w:rFonts w:eastAsia="仿宋_GB2312" w:hint="eastAsia"/>
          <w:color w:val="000000"/>
          <w:kern w:val="0"/>
          <w:sz w:val="32"/>
          <w:szCs w:val="32"/>
        </w:rPr>
        <w:t>，</w:t>
      </w:r>
      <w:r w:rsidR="00A85DC3" w:rsidRPr="00E6229B">
        <w:rPr>
          <w:rFonts w:eastAsia="仿宋_GB2312" w:hint="eastAsia"/>
          <w:color w:val="000000"/>
          <w:kern w:val="0"/>
          <w:sz w:val="32"/>
          <w:szCs w:val="32"/>
        </w:rPr>
        <w:t>或者</w:t>
      </w:r>
      <w:r w:rsidR="00CA2154" w:rsidRPr="00E6229B">
        <w:rPr>
          <w:rFonts w:eastAsia="仿宋_GB2312" w:hint="eastAsia"/>
          <w:color w:val="000000"/>
          <w:kern w:val="0"/>
          <w:sz w:val="32"/>
          <w:szCs w:val="32"/>
        </w:rPr>
        <w:t>每个细胞的平均</w:t>
      </w:r>
      <w:r w:rsidR="00CA2154" w:rsidRPr="00E6229B">
        <w:rPr>
          <w:rFonts w:eastAsia="仿宋_GB2312" w:hint="eastAsia"/>
          <w:color w:val="000000"/>
          <w:kern w:val="0"/>
          <w:sz w:val="32"/>
          <w:szCs w:val="32"/>
        </w:rPr>
        <w:t>HER2</w:t>
      </w:r>
      <w:r w:rsidR="00CA2154" w:rsidRPr="00E6229B">
        <w:rPr>
          <w:rFonts w:eastAsia="仿宋_GB2312" w:hint="eastAsia"/>
          <w:color w:val="000000"/>
          <w:kern w:val="0"/>
          <w:sz w:val="32"/>
          <w:szCs w:val="32"/>
        </w:rPr>
        <w:t>拷贝数在</w:t>
      </w:r>
      <w:r w:rsidR="00CA2154" w:rsidRPr="00E6229B">
        <w:rPr>
          <w:rFonts w:eastAsia="仿宋_GB2312" w:hint="eastAsia"/>
          <w:color w:val="000000"/>
          <w:kern w:val="0"/>
          <w:sz w:val="32"/>
          <w:szCs w:val="32"/>
        </w:rPr>
        <w:t>4</w:t>
      </w:r>
      <w:r w:rsidR="009E44CF" w:rsidRPr="00E6229B">
        <w:rPr>
          <w:rFonts w:eastAsia="仿宋_GB2312" w:hint="eastAsia"/>
          <w:color w:val="000000"/>
          <w:kern w:val="0"/>
          <w:sz w:val="32"/>
          <w:szCs w:val="32"/>
        </w:rPr>
        <w:t>～</w:t>
      </w:r>
      <w:bookmarkStart w:id="3" w:name="_GoBack"/>
      <w:bookmarkEnd w:id="3"/>
      <w:r w:rsidR="00CA2154" w:rsidRPr="00E6229B">
        <w:rPr>
          <w:rFonts w:eastAsia="仿宋_GB2312" w:hint="eastAsia"/>
          <w:color w:val="000000"/>
          <w:kern w:val="0"/>
          <w:sz w:val="32"/>
          <w:szCs w:val="32"/>
        </w:rPr>
        <w:t>6</w:t>
      </w:r>
      <w:r w:rsidR="00CA2154" w:rsidRPr="00E6229B">
        <w:rPr>
          <w:rFonts w:eastAsia="仿宋_GB2312" w:hint="eastAsia"/>
          <w:color w:val="000000"/>
          <w:kern w:val="0"/>
          <w:sz w:val="32"/>
          <w:szCs w:val="32"/>
        </w:rPr>
        <w:t>附近的样本。</w:t>
      </w:r>
    </w:p>
    <w:p w:rsidR="00995524" w:rsidRPr="00E6229B" w:rsidRDefault="00496A85" w:rsidP="00261D6B">
      <w:pPr>
        <w:ind w:firstLineChars="200" w:firstLine="640"/>
        <w:jc w:val="left"/>
        <w:rPr>
          <w:rFonts w:eastAsia="仿宋_GB2312"/>
          <w:color w:val="000000"/>
          <w:kern w:val="0"/>
          <w:sz w:val="32"/>
          <w:szCs w:val="32"/>
        </w:rPr>
      </w:pPr>
      <w:r w:rsidRPr="00E6229B">
        <w:rPr>
          <w:rFonts w:eastAsia="仿宋_GB2312" w:hint="eastAsia"/>
          <w:color w:val="000000"/>
          <w:kern w:val="0"/>
          <w:sz w:val="32"/>
          <w:szCs w:val="32"/>
        </w:rPr>
        <w:t>首先</w:t>
      </w:r>
      <w:r w:rsidR="004E7041" w:rsidRPr="00E6229B">
        <w:rPr>
          <w:rFonts w:eastAsia="仿宋_GB2312" w:hint="eastAsia"/>
          <w:color w:val="000000"/>
          <w:kern w:val="0"/>
          <w:sz w:val="32"/>
          <w:szCs w:val="32"/>
        </w:rPr>
        <w:t>制定检测结果重复性较好的目标，即</w:t>
      </w:r>
      <w:r w:rsidR="005A267A" w:rsidRPr="00E6229B">
        <w:rPr>
          <w:rFonts w:eastAsia="仿宋_GB2312"/>
          <w:color w:val="000000"/>
          <w:kern w:val="0"/>
          <w:sz w:val="32"/>
          <w:szCs w:val="32"/>
        </w:rPr>
        <w:t>HER2</w:t>
      </w:r>
      <w:r w:rsidR="00395979">
        <w:rPr>
          <w:rFonts w:eastAsia="仿宋_GB2312" w:hint="eastAsia"/>
          <w:color w:val="000000"/>
          <w:kern w:val="0"/>
          <w:sz w:val="32"/>
          <w:szCs w:val="32"/>
        </w:rPr>
        <w:t>平均拷贝数或者</w:t>
      </w:r>
      <w:r w:rsidR="00395979" w:rsidRPr="00E6229B">
        <w:rPr>
          <w:rFonts w:eastAsia="仿宋_GB2312"/>
          <w:color w:val="000000"/>
          <w:kern w:val="0"/>
          <w:sz w:val="32"/>
          <w:szCs w:val="32"/>
        </w:rPr>
        <w:t>HER2</w:t>
      </w:r>
      <w:r w:rsidR="00395979">
        <w:rPr>
          <w:rFonts w:eastAsia="仿宋_GB2312" w:hint="eastAsia"/>
          <w:color w:val="000000"/>
          <w:kern w:val="0"/>
          <w:sz w:val="32"/>
          <w:szCs w:val="32"/>
        </w:rPr>
        <w:t>平均拷贝数</w:t>
      </w:r>
      <w:r w:rsidR="005A267A" w:rsidRPr="00E6229B">
        <w:rPr>
          <w:rFonts w:eastAsia="仿宋_GB2312"/>
          <w:color w:val="000000"/>
          <w:kern w:val="0"/>
          <w:sz w:val="32"/>
          <w:szCs w:val="32"/>
        </w:rPr>
        <w:t>/CEP17</w:t>
      </w:r>
      <w:r w:rsidR="00395979">
        <w:rPr>
          <w:rFonts w:eastAsia="仿宋_GB2312" w:hint="eastAsia"/>
          <w:color w:val="000000"/>
          <w:kern w:val="0"/>
          <w:sz w:val="32"/>
          <w:szCs w:val="32"/>
        </w:rPr>
        <w:t>平均拷贝数</w:t>
      </w:r>
      <w:r w:rsidR="004E7041" w:rsidRPr="00E6229B">
        <w:rPr>
          <w:rFonts w:eastAsia="仿宋_GB2312" w:hint="eastAsia"/>
          <w:color w:val="000000"/>
          <w:kern w:val="0"/>
          <w:sz w:val="32"/>
          <w:szCs w:val="32"/>
        </w:rPr>
        <w:t>的</w:t>
      </w:r>
      <w:r w:rsidR="003E5A9D">
        <w:rPr>
          <w:rFonts w:eastAsia="仿宋_GB2312" w:hint="eastAsia"/>
          <w:color w:val="000000"/>
          <w:kern w:val="0"/>
          <w:sz w:val="32"/>
          <w:szCs w:val="32"/>
        </w:rPr>
        <w:t>标准差</w:t>
      </w:r>
      <w:r w:rsidR="003E5A9D">
        <w:rPr>
          <w:rFonts w:eastAsia="仿宋_GB2312" w:hint="eastAsia"/>
          <w:color w:val="000000"/>
          <w:kern w:val="0"/>
          <w:sz w:val="32"/>
          <w:szCs w:val="32"/>
        </w:rPr>
        <w:t>/</w:t>
      </w:r>
      <w:r w:rsidR="004E7041" w:rsidRPr="00E6229B">
        <w:rPr>
          <w:rFonts w:eastAsia="仿宋_GB2312" w:hint="eastAsia"/>
          <w:color w:val="000000"/>
          <w:kern w:val="0"/>
          <w:sz w:val="32"/>
          <w:szCs w:val="32"/>
        </w:rPr>
        <w:t>CV</w:t>
      </w:r>
      <w:r w:rsidR="005A267A" w:rsidRPr="00E6229B">
        <w:rPr>
          <w:rFonts w:eastAsia="仿宋_GB2312" w:hint="eastAsia"/>
          <w:color w:val="000000"/>
          <w:kern w:val="0"/>
          <w:sz w:val="32"/>
          <w:szCs w:val="32"/>
        </w:rPr>
        <w:t>值验收标准，确定初始统计细胞数量，</w:t>
      </w:r>
      <w:r w:rsidR="004E7041" w:rsidRPr="00E6229B">
        <w:rPr>
          <w:rFonts w:eastAsia="仿宋_GB2312" w:hint="eastAsia"/>
          <w:color w:val="000000"/>
          <w:kern w:val="0"/>
          <w:sz w:val="32"/>
          <w:szCs w:val="32"/>
        </w:rPr>
        <w:t>并在</w:t>
      </w:r>
      <w:r w:rsidR="005A267A" w:rsidRPr="00E6229B">
        <w:rPr>
          <w:rFonts w:eastAsia="仿宋_GB2312" w:hint="eastAsia"/>
          <w:color w:val="000000"/>
          <w:kern w:val="0"/>
          <w:sz w:val="32"/>
          <w:szCs w:val="32"/>
        </w:rPr>
        <w:t>结果不确定</w:t>
      </w:r>
      <w:r w:rsidR="004E7041" w:rsidRPr="00E6229B">
        <w:rPr>
          <w:rFonts w:eastAsia="仿宋_GB2312" w:hint="eastAsia"/>
          <w:color w:val="000000"/>
          <w:kern w:val="0"/>
          <w:sz w:val="32"/>
          <w:szCs w:val="32"/>
        </w:rPr>
        <w:t>时纳入更多</w:t>
      </w:r>
      <w:r w:rsidR="00995524" w:rsidRPr="00E6229B">
        <w:rPr>
          <w:rFonts w:eastAsia="仿宋_GB2312" w:hint="eastAsia"/>
          <w:color w:val="000000"/>
          <w:kern w:val="0"/>
          <w:sz w:val="32"/>
          <w:szCs w:val="32"/>
        </w:rPr>
        <w:t>区域或</w:t>
      </w:r>
      <w:r w:rsidR="004E7041" w:rsidRPr="00E6229B">
        <w:rPr>
          <w:rFonts w:eastAsia="仿宋_GB2312" w:hint="eastAsia"/>
          <w:color w:val="000000"/>
          <w:kern w:val="0"/>
          <w:sz w:val="32"/>
          <w:szCs w:val="32"/>
        </w:rPr>
        <w:t>数量进行统计。</w:t>
      </w:r>
      <w:r w:rsidR="00995524" w:rsidRPr="00E6229B">
        <w:rPr>
          <w:rFonts w:eastAsia="仿宋_GB2312" w:hint="eastAsia"/>
          <w:color w:val="000000"/>
          <w:kern w:val="0"/>
          <w:sz w:val="32"/>
          <w:szCs w:val="32"/>
        </w:rPr>
        <w:t>建议选择细胞核大小一致</w:t>
      </w:r>
      <w:r w:rsidR="00D84A6D" w:rsidRPr="00E6229B">
        <w:rPr>
          <w:rFonts w:eastAsia="仿宋_GB2312" w:hint="eastAsia"/>
          <w:color w:val="000000"/>
          <w:kern w:val="0"/>
          <w:sz w:val="32"/>
          <w:szCs w:val="32"/>
        </w:rPr>
        <w:t>、</w:t>
      </w:r>
      <w:r w:rsidR="00995524" w:rsidRPr="00E6229B">
        <w:rPr>
          <w:rFonts w:eastAsia="仿宋_GB2312" w:hint="eastAsia"/>
          <w:color w:val="000000"/>
          <w:kern w:val="0"/>
          <w:sz w:val="32"/>
          <w:szCs w:val="32"/>
        </w:rPr>
        <w:t>胞核边界完整、</w:t>
      </w:r>
      <w:r w:rsidR="00995524" w:rsidRPr="00E6229B">
        <w:rPr>
          <w:rFonts w:eastAsia="仿宋_GB2312" w:hint="eastAsia"/>
          <w:color w:val="000000"/>
          <w:kern w:val="0"/>
          <w:sz w:val="32"/>
          <w:szCs w:val="32"/>
        </w:rPr>
        <w:t>DAPI</w:t>
      </w:r>
      <w:r w:rsidR="005A61CC" w:rsidRPr="00E6229B">
        <w:rPr>
          <w:rFonts w:eastAsia="仿宋_GB2312" w:hint="eastAsia"/>
          <w:color w:val="000000"/>
          <w:kern w:val="0"/>
          <w:sz w:val="32"/>
          <w:szCs w:val="32"/>
        </w:rPr>
        <w:t>染色均一、细胞核无重叠、荧光</w:t>
      </w:r>
      <w:r w:rsidR="00995524" w:rsidRPr="00E6229B">
        <w:rPr>
          <w:rFonts w:eastAsia="仿宋_GB2312" w:hint="eastAsia"/>
          <w:color w:val="000000"/>
          <w:kern w:val="0"/>
          <w:sz w:val="32"/>
          <w:szCs w:val="32"/>
        </w:rPr>
        <w:t>信号清晰的细胞，随机计数至少</w:t>
      </w:r>
      <w:r w:rsidR="00995524" w:rsidRPr="00E6229B">
        <w:rPr>
          <w:rFonts w:eastAsia="仿宋_GB2312" w:hint="eastAsia"/>
          <w:color w:val="000000"/>
          <w:kern w:val="0"/>
          <w:sz w:val="32"/>
          <w:szCs w:val="32"/>
        </w:rPr>
        <w:t>20</w:t>
      </w:r>
      <w:r w:rsidR="00261D6B" w:rsidRPr="00E6229B">
        <w:rPr>
          <w:rFonts w:eastAsia="仿宋_GB2312" w:hint="eastAsia"/>
          <w:color w:val="000000"/>
          <w:kern w:val="0"/>
          <w:sz w:val="32"/>
          <w:szCs w:val="32"/>
        </w:rPr>
        <w:t>个</w:t>
      </w:r>
      <w:r w:rsidR="005A61CC" w:rsidRPr="00E6229B">
        <w:rPr>
          <w:rFonts w:eastAsia="仿宋_GB2312" w:hint="eastAsia"/>
          <w:color w:val="000000"/>
          <w:kern w:val="0"/>
          <w:sz w:val="32"/>
          <w:szCs w:val="32"/>
        </w:rPr>
        <w:t>细胞核。</w:t>
      </w:r>
    </w:p>
    <w:p w:rsidR="00ED2CE7" w:rsidRPr="00E6229B" w:rsidRDefault="00496A85" w:rsidP="00A634D2">
      <w:pPr>
        <w:ind w:firstLineChars="200" w:firstLine="640"/>
        <w:jc w:val="left"/>
        <w:rPr>
          <w:rFonts w:eastAsia="仿宋_GB2312"/>
          <w:color w:val="000000"/>
          <w:kern w:val="0"/>
          <w:sz w:val="32"/>
          <w:szCs w:val="32"/>
        </w:rPr>
      </w:pPr>
      <w:r w:rsidRPr="00E6229B">
        <w:rPr>
          <w:rFonts w:eastAsia="仿宋_GB2312" w:hint="eastAsia"/>
          <w:color w:val="000000"/>
          <w:kern w:val="0"/>
          <w:sz w:val="32"/>
          <w:szCs w:val="32"/>
        </w:rPr>
        <w:t>然后选择已上市的同类产品进行方法学比对</w:t>
      </w:r>
      <w:r w:rsidR="00261D6B" w:rsidRPr="00E6229B">
        <w:rPr>
          <w:rFonts w:eastAsia="仿宋_GB2312" w:hint="eastAsia"/>
          <w:color w:val="000000"/>
          <w:kern w:val="0"/>
          <w:sz w:val="32"/>
          <w:szCs w:val="32"/>
        </w:rPr>
        <w:t>研究</w:t>
      </w:r>
      <w:r w:rsidRPr="00E6229B">
        <w:rPr>
          <w:rFonts w:eastAsia="仿宋_GB2312" w:hint="eastAsia"/>
          <w:color w:val="000000"/>
          <w:kern w:val="0"/>
          <w:sz w:val="32"/>
          <w:szCs w:val="32"/>
        </w:rPr>
        <w:t>，</w:t>
      </w:r>
      <w:r w:rsidR="003E5A9D" w:rsidRPr="00E6229B">
        <w:rPr>
          <w:rFonts w:eastAsia="仿宋_GB2312" w:hint="eastAsia"/>
          <w:color w:val="000000"/>
          <w:kern w:val="0"/>
          <w:sz w:val="32"/>
          <w:szCs w:val="32"/>
        </w:rPr>
        <w:t>分析</w:t>
      </w:r>
      <w:r w:rsidR="000C0549" w:rsidRPr="00E6229B">
        <w:rPr>
          <w:rFonts w:eastAsia="仿宋_GB2312" w:hint="eastAsia"/>
          <w:color w:val="000000"/>
          <w:kern w:val="0"/>
          <w:sz w:val="32"/>
          <w:szCs w:val="32"/>
        </w:rPr>
        <w:t>统计</w:t>
      </w:r>
      <w:r w:rsidRPr="00E6229B">
        <w:rPr>
          <w:rFonts w:eastAsia="仿宋_GB2312" w:hint="eastAsia"/>
          <w:color w:val="000000"/>
          <w:kern w:val="0"/>
          <w:sz w:val="32"/>
          <w:szCs w:val="32"/>
        </w:rPr>
        <w:t>阴阳性符合率</w:t>
      </w:r>
      <w:r w:rsidR="00261D6B" w:rsidRPr="00E6229B">
        <w:rPr>
          <w:rFonts w:eastAsia="仿宋_GB2312" w:hint="eastAsia"/>
          <w:color w:val="000000"/>
          <w:kern w:val="0"/>
          <w:sz w:val="32"/>
          <w:szCs w:val="32"/>
        </w:rPr>
        <w:t>和总符合率</w:t>
      </w:r>
      <w:r w:rsidR="000C0549" w:rsidRPr="00E6229B">
        <w:rPr>
          <w:rFonts w:eastAsia="仿宋_GB2312" w:hint="eastAsia"/>
          <w:color w:val="000000"/>
          <w:kern w:val="0"/>
          <w:sz w:val="32"/>
          <w:szCs w:val="32"/>
        </w:rPr>
        <w:t>，并进行一致性检验</w:t>
      </w:r>
      <w:r w:rsidR="00AA4205" w:rsidRPr="00E6229B">
        <w:rPr>
          <w:rFonts w:eastAsia="仿宋_GB2312" w:hint="eastAsia"/>
          <w:color w:val="000000"/>
          <w:kern w:val="0"/>
          <w:sz w:val="32"/>
          <w:szCs w:val="32"/>
        </w:rPr>
        <w:t>。</w:t>
      </w:r>
      <w:r w:rsidRPr="00E6229B">
        <w:rPr>
          <w:rFonts w:eastAsia="仿宋_GB2312" w:hint="eastAsia"/>
          <w:color w:val="000000"/>
          <w:kern w:val="0"/>
          <w:sz w:val="32"/>
          <w:szCs w:val="32"/>
        </w:rPr>
        <w:t>必要时应</w:t>
      </w:r>
      <w:r w:rsidR="00927EC6" w:rsidRPr="00E6229B">
        <w:rPr>
          <w:rFonts w:eastAsia="仿宋_GB2312" w:hint="eastAsia"/>
          <w:color w:val="000000"/>
          <w:kern w:val="0"/>
          <w:sz w:val="32"/>
          <w:szCs w:val="32"/>
        </w:rPr>
        <w:t>使用</w:t>
      </w:r>
      <w:r w:rsidR="00354006" w:rsidRPr="00E6229B">
        <w:rPr>
          <w:rFonts w:eastAsia="仿宋_GB2312" w:hint="eastAsia"/>
          <w:color w:val="000000"/>
          <w:kern w:val="0"/>
          <w:sz w:val="32"/>
          <w:szCs w:val="32"/>
        </w:rPr>
        <w:t>采用</w:t>
      </w:r>
      <w:r w:rsidRPr="00E6229B">
        <w:rPr>
          <w:rFonts w:eastAsia="仿宋_GB2312" w:hint="eastAsia"/>
          <w:color w:val="000000"/>
          <w:kern w:val="0"/>
          <w:sz w:val="32"/>
          <w:szCs w:val="32"/>
        </w:rPr>
        <w:t>免疫组化方法</w:t>
      </w:r>
      <w:r w:rsidR="00354006" w:rsidRPr="00E6229B">
        <w:rPr>
          <w:rFonts w:eastAsia="仿宋_GB2312" w:hint="eastAsia"/>
          <w:color w:val="000000"/>
          <w:kern w:val="0"/>
          <w:sz w:val="32"/>
          <w:szCs w:val="32"/>
        </w:rPr>
        <w:t>学的已上市产品</w:t>
      </w:r>
      <w:r w:rsidR="00927EC6" w:rsidRPr="00E6229B">
        <w:rPr>
          <w:rFonts w:eastAsia="仿宋_GB2312" w:hint="eastAsia"/>
          <w:color w:val="000000"/>
          <w:kern w:val="0"/>
          <w:sz w:val="32"/>
          <w:szCs w:val="32"/>
        </w:rPr>
        <w:t>进行</w:t>
      </w:r>
      <w:r w:rsidR="00354006" w:rsidRPr="00E6229B">
        <w:rPr>
          <w:rFonts w:eastAsia="仿宋_GB2312" w:hint="eastAsia"/>
          <w:color w:val="000000"/>
          <w:kern w:val="0"/>
          <w:sz w:val="32"/>
          <w:szCs w:val="32"/>
        </w:rPr>
        <w:t>同步</w:t>
      </w:r>
      <w:r w:rsidRPr="00E6229B">
        <w:rPr>
          <w:rFonts w:eastAsia="仿宋_GB2312" w:hint="eastAsia"/>
          <w:color w:val="000000"/>
          <w:kern w:val="0"/>
          <w:sz w:val="32"/>
          <w:szCs w:val="32"/>
        </w:rPr>
        <w:t>检测，着重评价</w:t>
      </w:r>
      <w:r w:rsidR="00261D6B" w:rsidRPr="00E6229B">
        <w:rPr>
          <w:rFonts w:eastAsia="仿宋_GB2312" w:hint="eastAsia"/>
          <w:color w:val="000000"/>
          <w:kern w:val="0"/>
          <w:sz w:val="32"/>
          <w:szCs w:val="32"/>
        </w:rPr>
        <w:t>被</w:t>
      </w:r>
      <w:r w:rsidRPr="00E6229B">
        <w:rPr>
          <w:rFonts w:eastAsia="仿宋_GB2312" w:hint="eastAsia"/>
          <w:color w:val="000000"/>
          <w:kern w:val="0"/>
          <w:sz w:val="32"/>
          <w:szCs w:val="32"/>
        </w:rPr>
        <w:t>考核产品对免疫组化结果为疑似过表达（</w:t>
      </w:r>
      <w:r w:rsidR="00507954">
        <w:rPr>
          <w:rFonts w:eastAsia="仿宋_GB2312" w:hint="eastAsia"/>
          <w:color w:val="000000"/>
          <w:kern w:val="0"/>
          <w:sz w:val="32"/>
          <w:szCs w:val="32"/>
        </w:rPr>
        <w:t>HER</w:t>
      </w:r>
      <w:r w:rsidRPr="00E6229B">
        <w:rPr>
          <w:rFonts w:eastAsia="仿宋_GB2312" w:hint="eastAsia"/>
          <w:color w:val="000000"/>
          <w:kern w:val="0"/>
          <w:sz w:val="32"/>
          <w:szCs w:val="32"/>
        </w:rPr>
        <w:t>2</w:t>
      </w:r>
      <w:r w:rsidRPr="00E6229B">
        <w:rPr>
          <w:rFonts w:eastAsia="仿宋_GB2312" w:hint="eastAsia"/>
          <w:color w:val="000000"/>
          <w:kern w:val="0"/>
          <w:sz w:val="32"/>
          <w:szCs w:val="32"/>
        </w:rPr>
        <w:t>（</w:t>
      </w:r>
      <w:r w:rsidRPr="00E6229B">
        <w:rPr>
          <w:rFonts w:eastAsia="仿宋_GB2312" w:hint="eastAsia"/>
          <w:color w:val="000000"/>
          <w:kern w:val="0"/>
          <w:sz w:val="32"/>
          <w:szCs w:val="32"/>
        </w:rPr>
        <w:t>++</w:t>
      </w:r>
      <w:r w:rsidRPr="00E6229B">
        <w:rPr>
          <w:rFonts w:eastAsia="仿宋_GB2312" w:hint="eastAsia"/>
          <w:color w:val="000000"/>
          <w:kern w:val="0"/>
          <w:sz w:val="32"/>
          <w:szCs w:val="32"/>
        </w:rPr>
        <w:t>））样本的</w:t>
      </w:r>
      <w:r w:rsidR="00507954">
        <w:rPr>
          <w:rFonts w:eastAsia="仿宋_GB2312" w:hint="eastAsia"/>
          <w:color w:val="000000"/>
          <w:kern w:val="0"/>
          <w:sz w:val="32"/>
          <w:szCs w:val="32"/>
        </w:rPr>
        <w:t>HER</w:t>
      </w:r>
      <w:r w:rsidRPr="00E6229B">
        <w:rPr>
          <w:rFonts w:eastAsia="仿宋_GB2312" w:hint="eastAsia"/>
          <w:color w:val="000000"/>
          <w:kern w:val="0"/>
          <w:sz w:val="32"/>
          <w:szCs w:val="32"/>
        </w:rPr>
        <w:t>2</w:t>
      </w:r>
      <w:r w:rsidRPr="00E6229B">
        <w:rPr>
          <w:rFonts w:eastAsia="仿宋_GB2312" w:hint="eastAsia"/>
          <w:color w:val="000000"/>
          <w:kern w:val="0"/>
          <w:sz w:val="32"/>
          <w:szCs w:val="32"/>
        </w:rPr>
        <w:t>基因扩增状态的检测能力。</w:t>
      </w:r>
    </w:p>
    <w:p w:rsidR="00A634D2" w:rsidRPr="00E6229B" w:rsidRDefault="00A634D2" w:rsidP="00A634D2">
      <w:pPr>
        <w:ind w:firstLineChars="195" w:firstLine="624"/>
        <w:rPr>
          <w:rFonts w:eastAsia="仿宋_GB2312"/>
          <w:color w:val="000000"/>
          <w:kern w:val="0"/>
          <w:sz w:val="32"/>
          <w:szCs w:val="32"/>
        </w:rPr>
      </w:pPr>
      <w:r w:rsidRPr="00E6229B">
        <w:rPr>
          <w:rFonts w:eastAsia="仿宋_GB2312"/>
          <w:color w:val="000000"/>
          <w:kern w:val="0"/>
          <w:sz w:val="32"/>
          <w:szCs w:val="32"/>
        </w:rPr>
        <w:t>（六）稳定性研究资料</w:t>
      </w:r>
    </w:p>
    <w:p w:rsidR="00E51B62" w:rsidRPr="00E6229B" w:rsidRDefault="00E51B62" w:rsidP="00A7476E">
      <w:pPr>
        <w:ind w:firstLineChars="200" w:firstLine="640"/>
        <w:rPr>
          <w:rFonts w:eastAsia="仿宋_GB2312"/>
          <w:color w:val="000000"/>
          <w:kern w:val="0"/>
          <w:sz w:val="32"/>
          <w:szCs w:val="32"/>
        </w:rPr>
      </w:pPr>
      <w:r w:rsidRPr="00E6229B">
        <w:rPr>
          <w:rFonts w:eastAsia="仿宋_GB2312" w:hint="eastAsia"/>
          <w:color w:val="000000"/>
          <w:kern w:val="0"/>
          <w:sz w:val="32"/>
          <w:szCs w:val="32"/>
        </w:rPr>
        <w:t>根据本产品特性，</w:t>
      </w:r>
      <w:r w:rsidR="00A7476E" w:rsidRPr="00E6229B">
        <w:rPr>
          <w:rFonts w:eastAsia="仿宋_GB2312" w:hint="eastAsia"/>
          <w:color w:val="000000"/>
          <w:kern w:val="0"/>
          <w:sz w:val="32"/>
          <w:szCs w:val="32"/>
        </w:rPr>
        <w:t>申请人应分别从实时稳定性、</w:t>
      </w:r>
      <w:r w:rsidR="00162E46" w:rsidRPr="00E6229B">
        <w:rPr>
          <w:rFonts w:eastAsia="仿宋_GB2312" w:hint="eastAsia"/>
          <w:color w:val="000000"/>
          <w:kern w:val="0"/>
          <w:sz w:val="32"/>
          <w:szCs w:val="32"/>
        </w:rPr>
        <w:t>运输稳定性、</w:t>
      </w:r>
      <w:r w:rsidR="00A7476E" w:rsidRPr="00E6229B">
        <w:rPr>
          <w:rFonts w:eastAsia="仿宋_GB2312" w:hint="eastAsia"/>
          <w:color w:val="000000"/>
          <w:kern w:val="0"/>
          <w:sz w:val="32"/>
          <w:szCs w:val="32"/>
        </w:rPr>
        <w:t>开瓶</w:t>
      </w:r>
      <w:r w:rsidR="00162E46" w:rsidRPr="00E6229B">
        <w:rPr>
          <w:rFonts w:eastAsia="仿宋_GB2312" w:hint="eastAsia"/>
          <w:color w:val="000000"/>
          <w:kern w:val="0"/>
          <w:sz w:val="32"/>
          <w:szCs w:val="32"/>
        </w:rPr>
        <w:t>/</w:t>
      </w:r>
      <w:r w:rsidR="00162E46" w:rsidRPr="00E6229B">
        <w:rPr>
          <w:rFonts w:eastAsia="仿宋_GB2312" w:hint="eastAsia"/>
          <w:color w:val="000000"/>
          <w:kern w:val="0"/>
          <w:sz w:val="32"/>
          <w:szCs w:val="32"/>
        </w:rPr>
        <w:t>冻融稳定性，以及使用过程中的杂交后信号稳定性、探针的</w:t>
      </w:r>
      <w:r w:rsidR="00A7476E" w:rsidRPr="00E6229B">
        <w:rPr>
          <w:rFonts w:eastAsia="仿宋_GB2312" w:hint="eastAsia"/>
          <w:color w:val="000000"/>
          <w:kern w:val="0"/>
          <w:sz w:val="32"/>
          <w:szCs w:val="32"/>
        </w:rPr>
        <w:t>光照稳定性等</w:t>
      </w:r>
      <w:r w:rsidRPr="00E6229B">
        <w:rPr>
          <w:rFonts w:eastAsia="仿宋_GB2312" w:hint="eastAsia"/>
          <w:color w:val="000000"/>
          <w:kern w:val="0"/>
          <w:sz w:val="32"/>
          <w:szCs w:val="32"/>
        </w:rPr>
        <w:t>方面对产品的稳定性进行研究，</w:t>
      </w:r>
      <w:r w:rsidR="00A7476E" w:rsidRPr="00E6229B">
        <w:rPr>
          <w:rFonts w:eastAsia="仿宋_GB2312" w:hint="eastAsia"/>
          <w:color w:val="000000"/>
          <w:kern w:val="0"/>
          <w:sz w:val="32"/>
          <w:szCs w:val="32"/>
        </w:rPr>
        <w:t>充分</w:t>
      </w:r>
      <w:r w:rsidR="00D134B1" w:rsidRPr="00E6229B">
        <w:rPr>
          <w:rFonts w:eastAsia="仿宋_GB2312" w:hint="eastAsia"/>
          <w:color w:val="000000"/>
          <w:kern w:val="0"/>
          <w:sz w:val="32"/>
          <w:szCs w:val="32"/>
        </w:rPr>
        <w:t>考虑在</w:t>
      </w:r>
      <w:r w:rsidR="00A7476E" w:rsidRPr="00E6229B">
        <w:rPr>
          <w:rFonts w:eastAsia="仿宋_GB2312" w:hint="eastAsia"/>
          <w:color w:val="000000"/>
          <w:kern w:val="0"/>
          <w:sz w:val="32"/>
          <w:szCs w:val="32"/>
        </w:rPr>
        <w:t>实际</w:t>
      </w:r>
      <w:r w:rsidR="00D134B1" w:rsidRPr="00E6229B">
        <w:rPr>
          <w:rFonts w:eastAsia="仿宋_GB2312" w:hint="eastAsia"/>
          <w:color w:val="000000"/>
          <w:kern w:val="0"/>
          <w:sz w:val="32"/>
          <w:szCs w:val="32"/>
        </w:rPr>
        <w:t>的</w:t>
      </w:r>
      <w:r w:rsidR="00A7476E" w:rsidRPr="00E6229B">
        <w:rPr>
          <w:rFonts w:eastAsia="仿宋_GB2312" w:hint="eastAsia"/>
          <w:color w:val="000000"/>
          <w:kern w:val="0"/>
          <w:sz w:val="32"/>
          <w:szCs w:val="32"/>
        </w:rPr>
        <w:t>运输、保存和使用条件下对产品性能的影响</w:t>
      </w:r>
      <w:r w:rsidR="00D134B1" w:rsidRPr="00E6229B">
        <w:rPr>
          <w:rFonts w:eastAsia="仿宋_GB2312" w:hint="eastAsia"/>
          <w:color w:val="000000"/>
          <w:kern w:val="0"/>
          <w:sz w:val="32"/>
          <w:szCs w:val="32"/>
        </w:rPr>
        <w:t>。</w:t>
      </w:r>
      <w:r w:rsidR="00D754F9" w:rsidRPr="00E6229B">
        <w:rPr>
          <w:rFonts w:eastAsia="仿宋_GB2312" w:hint="eastAsia"/>
          <w:color w:val="000000"/>
          <w:kern w:val="0"/>
          <w:sz w:val="32"/>
          <w:szCs w:val="32"/>
        </w:rPr>
        <w:t>其中</w:t>
      </w:r>
      <w:r w:rsidR="009038A0" w:rsidRPr="00E6229B">
        <w:rPr>
          <w:rFonts w:eastAsia="仿宋_GB2312" w:hint="eastAsia"/>
          <w:color w:val="000000"/>
          <w:kern w:val="0"/>
          <w:sz w:val="32"/>
          <w:szCs w:val="32"/>
        </w:rPr>
        <w:t>使用过程</w:t>
      </w:r>
      <w:r w:rsidR="00D754F9" w:rsidRPr="00E6229B">
        <w:rPr>
          <w:rFonts w:eastAsia="仿宋_GB2312" w:hint="eastAsia"/>
          <w:color w:val="000000"/>
          <w:kern w:val="0"/>
          <w:sz w:val="32"/>
          <w:szCs w:val="32"/>
        </w:rPr>
        <w:t>稳定性</w:t>
      </w:r>
      <w:proofErr w:type="gramStart"/>
      <w:r w:rsidR="00D754F9" w:rsidRPr="00E6229B">
        <w:rPr>
          <w:rFonts w:eastAsia="仿宋_GB2312" w:hint="eastAsia"/>
          <w:color w:val="000000"/>
          <w:kern w:val="0"/>
          <w:sz w:val="32"/>
          <w:szCs w:val="32"/>
        </w:rPr>
        <w:t>应</w:t>
      </w:r>
      <w:r w:rsidR="009038A0" w:rsidRPr="00E6229B">
        <w:rPr>
          <w:rFonts w:eastAsia="仿宋_GB2312" w:hint="eastAsia"/>
          <w:color w:val="000000"/>
          <w:kern w:val="0"/>
          <w:sz w:val="32"/>
          <w:szCs w:val="32"/>
        </w:rPr>
        <w:t>评价</w:t>
      </w:r>
      <w:proofErr w:type="gramEnd"/>
      <w:r w:rsidR="00D754F9" w:rsidRPr="00E6229B">
        <w:rPr>
          <w:rFonts w:eastAsia="仿宋_GB2312" w:hint="eastAsia"/>
          <w:color w:val="000000"/>
          <w:kern w:val="0"/>
          <w:sz w:val="32"/>
          <w:szCs w:val="32"/>
        </w:rPr>
        <w:t>在</w:t>
      </w:r>
      <w:r w:rsidR="009038A0" w:rsidRPr="00E6229B">
        <w:rPr>
          <w:rFonts w:eastAsia="仿宋_GB2312" w:hint="eastAsia"/>
          <w:color w:val="000000"/>
          <w:kern w:val="0"/>
          <w:sz w:val="32"/>
          <w:szCs w:val="32"/>
        </w:rPr>
        <w:t>实际使用</w:t>
      </w:r>
      <w:r w:rsidR="00D754F9" w:rsidRPr="00E6229B">
        <w:rPr>
          <w:rFonts w:eastAsia="仿宋_GB2312" w:hint="eastAsia"/>
          <w:color w:val="000000"/>
          <w:kern w:val="0"/>
          <w:sz w:val="32"/>
          <w:szCs w:val="32"/>
        </w:rPr>
        <w:t>的实验室环境</w:t>
      </w:r>
      <w:r w:rsidR="009038A0" w:rsidRPr="00E6229B">
        <w:rPr>
          <w:rFonts w:eastAsia="仿宋_GB2312" w:hint="eastAsia"/>
          <w:color w:val="000000"/>
          <w:kern w:val="0"/>
          <w:sz w:val="32"/>
          <w:szCs w:val="32"/>
        </w:rPr>
        <w:t>条件下</w:t>
      </w:r>
      <w:r w:rsidR="00D754F9" w:rsidRPr="00E6229B">
        <w:rPr>
          <w:rFonts w:eastAsia="仿宋_GB2312" w:hint="eastAsia"/>
          <w:color w:val="000000"/>
          <w:kern w:val="0"/>
          <w:sz w:val="32"/>
          <w:szCs w:val="32"/>
        </w:rPr>
        <w:t>，不同</w:t>
      </w:r>
      <w:r w:rsidR="009038A0" w:rsidRPr="00E6229B">
        <w:rPr>
          <w:rFonts w:eastAsia="仿宋_GB2312" w:hint="eastAsia"/>
          <w:color w:val="000000"/>
          <w:kern w:val="0"/>
          <w:sz w:val="32"/>
          <w:szCs w:val="32"/>
        </w:rPr>
        <w:t>的</w:t>
      </w:r>
      <w:r w:rsidR="00D754F9" w:rsidRPr="00E6229B">
        <w:rPr>
          <w:rFonts w:eastAsia="仿宋_GB2312" w:hint="eastAsia"/>
          <w:color w:val="000000"/>
          <w:kern w:val="0"/>
          <w:sz w:val="32"/>
          <w:szCs w:val="32"/>
        </w:rPr>
        <w:t>光照条件对</w:t>
      </w:r>
      <w:r w:rsidR="009038A0" w:rsidRPr="00E6229B">
        <w:rPr>
          <w:rFonts w:eastAsia="仿宋_GB2312" w:hint="eastAsia"/>
          <w:color w:val="000000"/>
          <w:kern w:val="0"/>
          <w:sz w:val="32"/>
          <w:szCs w:val="32"/>
        </w:rPr>
        <w:t>探针以及杂交后样本</w:t>
      </w:r>
      <w:r w:rsidR="00755FD1" w:rsidRPr="00E6229B">
        <w:rPr>
          <w:rFonts w:eastAsia="仿宋_GB2312" w:hint="eastAsia"/>
          <w:color w:val="000000"/>
          <w:kern w:val="0"/>
          <w:sz w:val="32"/>
          <w:szCs w:val="32"/>
        </w:rPr>
        <w:t>荧光</w:t>
      </w:r>
      <w:r w:rsidR="009038A0" w:rsidRPr="00E6229B">
        <w:rPr>
          <w:rFonts w:eastAsia="仿宋_GB2312" w:hint="eastAsia"/>
          <w:color w:val="000000"/>
          <w:kern w:val="0"/>
          <w:sz w:val="32"/>
          <w:szCs w:val="32"/>
        </w:rPr>
        <w:t>信号</w:t>
      </w:r>
      <w:r w:rsidR="00755FD1" w:rsidRPr="00E6229B">
        <w:rPr>
          <w:rFonts w:eastAsia="仿宋_GB2312" w:hint="eastAsia"/>
          <w:color w:val="000000"/>
          <w:kern w:val="0"/>
          <w:sz w:val="32"/>
          <w:szCs w:val="32"/>
        </w:rPr>
        <w:t>强度</w:t>
      </w:r>
      <w:r w:rsidR="00D754F9" w:rsidRPr="00E6229B">
        <w:rPr>
          <w:rFonts w:eastAsia="仿宋_GB2312" w:hint="eastAsia"/>
          <w:color w:val="000000"/>
          <w:kern w:val="0"/>
          <w:sz w:val="32"/>
          <w:szCs w:val="32"/>
        </w:rPr>
        <w:t>的影响</w:t>
      </w:r>
      <w:r w:rsidR="009A598C" w:rsidRPr="00E6229B">
        <w:rPr>
          <w:rFonts w:eastAsia="仿宋_GB2312" w:hint="eastAsia"/>
          <w:color w:val="000000"/>
          <w:kern w:val="0"/>
          <w:sz w:val="32"/>
          <w:szCs w:val="32"/>
        </w:rPr>
        <w:t>，注意应覆盖</w:t>
      </w:r>
      <w:r w:rsidR="009038A0" w:rsidRPr="00E6229B">
        <w:rPr>
          <w:rFonts w:eastAsia="仿宋_GB2312" w:hint="eastAsia"/>
          <w:color w:val="000000"/>
          <w:kern w:val="0"/>
          <w:sz w:val="32"/>
          <w:szCs w:val="32"/>
        </w:rPr>
        <w:t>检测</w:t>
      </w:r>
      <w:r w:rsidR="009A598C" w:rsidRPr="00E6229B">
        <w:rPr>
          <w:rFonts w:eastAsia="仿宋_GB2312" w:hint="eastAsia"/>
          <w:color w:val="000000"/>
          <w:kern w:val="0"/>
          <w:sz w:val="32"/>
          <w:szCs w:val="32"/>
        </w:rPr>
        <w:t>的全</w:t>
      </w:r>
      <w:r w:rsidR="009038A0" w:rsidRPr="00E6229B">
        <w:rPr>
          <w:rFonts w:eastAsia="仿宋_GB2312" w:hint="eastAsia"/>
          <w:color w:val="000000"/>
          <w:kern w:val="0"/>
          <w:sz w:val="32"/>
          <w:szCs w:val="32"/>
        </w:rPr>
        <w:t>过程</w:t>
      </w:r>
      <w:r w:rsidR="00D754F9" w:rsidRPr="00E6229B">
        <w:rPr>
          <w:rFonts w:eastAsia="仿宋_GB2312" w:hint="eastAsia"/>
          <w:color w:val="000000"/>
          <w:kern w:val="0"/>
          <w:sz w:val="32"/>
          <w:szCs w:val="32"/>
        </w:rPr>
        <w:t>。</w:t>
      </w:r>
      <w:r w:rsidR="009038A0" w:rsidRPr="00E6229B">
        <w:rPr>
          <w:rFonts w:eastAsia="仿宋_GB2312" w:hint="eastAsia"/>
          <w:color w:val="000000"/>
          <w:kern w:val="0"/>
          <w:sz w:val="32"/>
          <w:szCs w:val="32"/>
        </w:rPr>
        <w:t>评价指标应至少包括</w:t>
      </w:r>
      <w:r w:rsidR="00BE6B9F" w:rsidRPr="00E6229B">
        <w:rPr>
          <w:rFonts w:eastAsia="仿宋_GB2312" w:hint="eastAsia"/>
          <w:color w:val="000000"/>
          <w:kern w:val="0"/>
          <w:sz w:val="32"/>
          <w:szCs w:val="32"/>
        </w:rPr>
        <w:t>灵敏度、特异性、精密度</w:t>
      </w:r>
      <w:r w:rsidR="007803F3">
        <w:rPr>
          <w:rFonts w:eastAsia="仿宋_GB2312" w:hint="eastAsia"/>
          <w:color w:val="000000"/>
          <w:kern w:val="0"/>
          <w:sz w:val="32"/>
          <w:szCs w:val="32"/>
        </w:rPr>
        <w:t>、</w:t>
      </w:r>
      <w:r w:rsidR="009038A0" w:rsidRPr="00E6229B">
        <w:rPr>
          <w:rFonts w:eastAsia="仿宋_GB2312" w:hint="eastAsia"/>
          <w:color w:val="000000"/>
          <w:kern w:val="0"/>
          <w:sz w:val="32"/>
          <w:szCs w:val="32"/>
        </w:rPr>
        <w:t>荧光信号强度</w:t>
      </w:r>
      <w:r w:rsidR="007803F3">
        <w:rPr>
          <w:rFonts w:eastAsia="仿宋_GB2312" w:hint="eastAsia"/>
          <w:color w:val="000000"/>
          <w:kern w:val="0"/>
          <w:sz w:val="32"/>
          <w:szCs w:val="32"/>
        </w:rPr>
        <w:t>以及组织形态特征</w:t>
      </w:r>
      <w:r w:rsidR="009038A0" w:rsidRPr="00E6229B">
        <w:rPr>
          <w:rFonts w:eastAsia="仿宋_GB2312" w:hint="eastAsia"/>
          <w:color w:val="000000"/>
          <w:kern w:val="0"/>
          <w:sz w:val="32"/>
          <w:szCs w:val="32"/>
        </w:rPr>
        <w:t>。</w:t>
      </w:r>
    </w:p>
    <w:p w:rsidR="00200A9E" w:rsidRDefault="00166D9D" w:rsidP="00200A9E">
      <w:pPr>
        <w:rPr>
          <w:rFonts w:eastAsia="仿宋_GB2312"/>
          <w:color w:val="000000"/>
          <w:kern w:val="0"/>
          <w:sz w:val="32"/>
          <w:szCs w:val="32"/>
        </w:rPr>
      </w:pPr>
      <w:r w:rsidRPr="00E6229B">
        <w:rPr>
          <w:rFonts w:eastAsia="仿宋_GB2312" w:hint="eastAsia"/>
          <w:color w:val="000000"/>
          <w:kern w:val="0"/>
          <w:sz w:val="32"/>
          <w:szCs w:val="32"/>
        </w:rPr>
        <w:lastRenderedPageBreak/>
        <w:t>样本</w:t>
      </w:r>
      <w:r w:rsidR="00D134B1" w:rsidRPr="00E6229B">
        <w:rPr>
          <w:rFonts w:eastAsia="仿宋_GB2312" w:hint="eastAsia"/>
          <w:color w:val="000000"/>
          <w:kern w:val="0"/>
          <w:sz w:val="32"/>
          <w:szCs w:val="32"/>
        </w:rPr>
        <w:t>中核酸的完整性</w:t>
      </w:r>
      <w:r w:rsidR="00C53B81" w:rsidRPr="00E6229B">
        <w:rPr>
          <w:rFonts w:eastAsia="仿宋_GB2312" w:hint="eastAsia"/>
          <w:color w:val="000000"/>
          <w:kern w:val="0"/>
          <w:sz w:val="32"/>
          <w:szCs w:val="32"/>
        </w:rPr>
        <w:t>对于结果</w:t>
      </w:r>
      <w:r w:rsidRPr="00E6229B">
        <w:rPr>
          <w:rFonts w:eastAsia="仿宋_GB2312" w:hint="eastAsia"/>
          <w:color w:val="000000"/>
          <w:kern w:val="0"/>
          <w:sz w:val="32"/>
          <w:szCs w:val="32"/>
        </w:rPr>
        <w:t>的正确</w:t>
      </w:r>
      <w:r w:rsidR="00C53B81" w:rsidRPr="00E6229B">
        <w:rPr>
          <w:rFonts w:eastAsia="仿宋_GB2312" w:hint="eastAsia"/>
          <w:color w:val="000000"/>
          <w:kern w:val="0"/>
          <w:sz w:val="32"/>
          <w:szCs w:val="32"/>
        </w:rPr>
        <w:t>判读也十分关键。申请人应</w:t>
      </w:r>
      <w:r w:rsidR="00D134B1" w:rsidRPr="00E6229B">
        <w:rPr>
          <w:rFonts w:eastAsia="仿宋_GB2312" w:hint="eastAsia"/>
          <w:color w:val="000000"/>
          <w:kern w:val="0"/>
          <w:sz w:val="32"/>
          <w:szCs w:val="32"/>
        </w:rPr>
        <w:t>充分</w:t>
      </w:r>
      <w:r w:rsidR="007E7A4A" w:rsidRPr="00E6229B">
        <w:rPr>
          <w:rFonts w:eastAsia="仿宋_GB2312" w:hint="eastAsia"/>
          <w:color w:val="000000"/>
          <w:kern w:val="0"/>
          <w:sz w:val="32"/>
          <w:szCs w:val="32"/>
        </w:rPr>
        <w:t>考虑</w:t>
      </w:r>
      <w:r w:rsidR="00D134B1" w:rsidRPr="00E6229B">
        <w:rPr>
          <w:rFonts w:eastAsia="仿宋_GB2312" w:hint="eastAsia"/>
          <w:color w:val="000000"/>
          <w:kern w:val="0"/>
          <w:sz w:val="32"/>
          <w:szCs w:val="32"/>
        </w:rPr>
        <w:t>临床</w:t>
      </w:r>
      <w:r w:rsidRPr="00E6229B">
        <w:rPr>
          <w:rFonts w:eastAsia="仿宋_GB2312" w:hint="eastAsia"/>
          <w:color w:val="000000"/>
          <w:kern w:val="0"/>
          <w:sz w:val="32"/>
          <w:szCs w:val="32"/>
        </w:rPr>
        <w:t>样本</w:t>
      </w:r>
      <w:r w:rsidR="00D134B1" w:rsidRPr="00E6229B">
        <w:rPr>
          <w:rFonts w:eastAsia="仿宋_GB2312" w:hint="eastAsia"/>
          <w:color w:val="000000"/>
          <w:kern w:val="0"/>
          <w:sz w:val="32"/>
          <w:szCs w:val="32"/>
        </w:rPr>
        <w:t>收集、处理、</w:t>
      </w:r>
      <w:r w:rsidR="007E7A4A" w:rsidRPr="00E6229B">
        <w:rPr>
          <w:rFonts w:eastAsia="仿宋_GB2312" w:hint="eastAsia"/>
          <w:color w:val="000000"/>
          <w:kern w:val="0"/>
          <w:sz w:val="32"/>
          <w:szCs w:val="32"/>
        </w:rPr>
        <w:t>储存</w:t>
      </w:r>
      <w:r w:rsidR="00D134B1" w:rsidRPr="00E6229B">
        <w:rPr>
          <w:rFonts w:eastAsia="仿宋_GB2312" w:hint="eastAsia"/>
          <w:color w:val="000000"/>
          <w:kern w:val="0"/>
          <w:sz w:val="32"/>
          <w:szCs w:val="32"/>
        </w:rPr>
        <w:t>与切片制备</w:t>
      </w:r>
      <w:r w:rsidR="007E7A4A" w:rsidRPr="00E6229B">
        <w:rPr>
          <w:rFonts w:eastAsia="仿宋_GB2312" w:hint="eastAsia"/>
          <w:color w:val="000000"/>
          <w:kern w:val="0"/>
          <w:sz w:val="32"/>
          <w:szCs w:val="32"/>
        </w:rPr>
        <w:t>等各个阶段的</w:t>
      </w:r>
      <w:r w:rsidR="00D134B1" w:rsidRPr="00E6229B">
        <w:rPr>
          <w:rFonts w:eastAsia="仿宋_GB2312" w:hint="eastAsia"/>
          <w:color w:val="000000"/>
          <w:kern w:val="0"/>
          <w:sz w:val="32"/>
          <w:szCs w:val="32"/>
        </w:rPr>
        <w:t>条件</w:t>
      </w:r>
      <w:r w:rsidRPr="00E6229B">
        <w:rPr>
          <w:rFonts w:eastAsia="仿宋_GB2312" w:hint="eastAsia"/>
          <w:color w:val="000000"/>
          <w:kern w:val="0"/>
          <w:sz w:val="32"/>
          <w:szCs w:val="32"/>
        </w:rPr>
        <w:t>，如</w:t>
      </w:r>
      <w:r w:rsidR="007E7A4A" w:rsidRPr="00E6229B">
        <w:rPr>
          <w:rFonts w:eastAsia="仿宋_GB2312" w:hint="eastAsia"/>
          <w:color w:val="000000"/>
          <w:kern w:val="0"/>
          <w:sz w:val="32"/>
          <w:szCs w:val="32"/>
        </w:rPr>
        <w:t>温度、湿度对样本质量的影响；</w:t>
      </w:r>
      <w:r w:rsidR="00C53B81" w:rsidRPr="00E6229B">
        <w:rPr>
          <w:rFonts w:eastAsia="仿宋_GB2312" w:hint="eastAsia"/>
          <w:color w:val="000000"/>
          <w:kern w:val="0"/>
          <w:sz w:val="32"/>
          <w:szCs w:val="32"/>
        </w:rPr>
        <w:t>全面</w:t>
      </w:r>
      <w:r w:rsidR="00F10C8B" w:rsidRPr="00E6229B">
        <w:rPr>
          <w:rFonts w:eastAsia="仿宋_GB2312" w:hint="eastAsia"/>
          <w:color w:val="000000"/>
          <w:kern w:val="0"/>
          <w:sz w:val="32"/>
          <w:szCs w:val="32"/>
        </w:rPr>
        <w:t>评价</w:t>
      </w:r>
      <w:r w:rsidR="007E7A4A" w:rsidRPr="00E6229B">
        <w:rPr>
          <w:rFonts w:eastAsia="仿宋_GB2312" w:hint="eastAsia"/>
          <w:color w:val="000000"/>
          <w:kern w:val="0"/>
          <w:sz w:val="32"/>
          <w:szCs w:val="32"/>
        </w:rPr>
        <w:t>临床</w:t>
      </w:r>
      <w:r w:rsidR="00C53B81" w:rsidRPr="00E6229B">
        <w:rPr>
          <w:rFonts w:eastAsia="仿宋_GB2312" w:hint="eastAsia"/>
          <w:color w:val="000000"/>
          <w:kern w:val="0"/>
          <w:sz w:val="32"/>
          <w:szCs w:val="32"/>
        </w:rPr>
        <w:t>样本</w:t>
      </w:r>
      <w:r w:rsidR="007E7A4A" w:rsidRPr="00E6229B">
        <w:rPr>
          <w:rFonts w:eastAsia="仿宋_GB2312" w:hint="eastAsia"/>
          <w:color w:val="000000"/>
          <w:kern w:val="0"/>
          <w:sz w:val="32"/>
          <w:szCs w:val="32"/>
        </w:rPr>
        <w:t>、</w:t>
      </w:r>
      <w:proofErr w:type="gramStart"/>
      <w:r w:rsidR="007E7A4A" w:rsidRPr="00E6229B">
        <w:rPr>
          <w:rFonts w:eastAsia="仿宋_GB2312" w:hint="eastAsia"/>
          <w:color w:val="000000"/>
          <w:kern w:val="0"/>
          <w:sz w:val="32"/>
          <w:szCs w:val="32"/>
        </w:rPr>
        <w:t>质控品</w:t>
      </w:r>
      <w:r w:rsidR="00C53B81" w:rsidRPr="00E6229B">
        <w:rPr>
          <w:rFonts w:eastAsia="仿宋_GB2312" w:hint="eastAsia"/>
          <w:color w:val="000000"/>
          <w:kern w:val="0"/>
          <w:sz w:val="32"/>
          <w:szCs w:val="32"/>
        </w:rPr>
        <w:t>和</w:t>
      </w:r>
      <w:proofErr w:type="gramEnd"/>
      <w:r w:rsidR="00C53B81" w:rsidRPr="00E6229B">
        <w:rPr>
          <w:rFonts w:eastAsia="仿宋_GB2312" w:hint="eastAsia"/>
          <w:color w:val="000000"/>
          <w:kern w:val="0"/>
          <w:sz w:val="32"/>
          <w:szCs w:val="32"/>
        </w:rPr>
        <w:t>企业参考品的稳定性</w:t>
      </w:r>
      <w:r w:rsidR="007E7A4A" w:rsidRPr="00E6229B">
        <w:rPr>
          <w:rFonts w:eastAsia="仿宋_GB2312" w:hint="eastAsia"/>
          <w:color w:val="000000"/>
          <w:kern w:val="0"/>
          <w:sz w:val="32"/>
          <w:szCs w:val="32"/>
        </w:rPr>
        <w:t>。</w:t>
      </w:r>
      <w:r w:rsidR="0080180E">
        <w:rPr>
          <w:rFonts w:eastAsia="仿宋_GB2312" w:hint="eastAsia"/>
          <w:color w:val="000000"/>
          <w:kern w:val="0"/>
          <w:sz w:val="32"/>
          <w:szCs w:val="32"/>
        </w:rPr>
        <w:t>样本稳定性应分别评价</w:t>
      </w:r>
      <w:r w:rsidR="0080180E" w:rsidRPr="00E6229B">
        <w:rPr>
          <w:rFonts w:eastAsia="仿宋_GB2312" w:hint="eastAsia"/>
          <w:color w:val="000000"/>
          <w:kern w:val="0"/>
          <w:sz w:val="32"/>
          <w:szCs w:val="32"/>
        </w:rPr>
        <w:t>石蜡包埋组织块与组织切片</w:t>
      </w:r>
      <w:r w:rsidR="0080180E">
        <w:rPr>
          <w:rFonts w:eastAsia="仿宋_GB2312" w:hint="eastAsia"/>
          <w:color w:val="000000"/>
          <w:kern w:val="0"/>
          <w:sz w:val="32"/>
          <w:szCs w:val="32"/>
        </w:rPr>
        <w:t>的稳定性</w:t>
      </w:r>
      <w:r w:rsidR="00FA5F52">
        <w:rPr>
          <w:rFonts w:eastAsia="仿宋_GB2312" w:hint="eastAsia"/>
          <w:color w:val="000000"/>
          <w:kern w:val="0"/>
          <w:sz w:val="32"/>
          <w:szCs w:val="32"/>
        </w:rPr>
        <w:t>，至少包括储存温度及时间。</w:t>
      </w:r>
    </w:p>
    <w:p w:rsidR="007F08DB" w:rsidRPr="00E6229B" w:rsidRDefault="007F08DB" w:rsidP="007F08DB">
      <w:pPr>
        <w:ind w:firstLineChars="200" w:firstLine="640"/>
        <w:rPr>
          <w:rFonts w:eastAsia="仿宋_GB2312"/>
          <w:color w:val="000000"/>
          <w:kern w:val="0"/>
          <w:sz w:val="32"/>
          <w:szCs w:val="32"/>
        </w:rPr>
      </w:pPr>
      <w:r w:rsidRPr="00E6229B">
        <w:rPr>
          <w:rFonts w:eastAsia="仿宋_GB2312"/>
          <w:color w:val="000000"/>
          <w:kern w:val="0"/>
          <w:sz w:val="32"/>
          <w:szCs w:val="32"/>
        </w:rPr>
        <w:t>（七）</w:t>
      </w:r>
      <w:r w:rsidRPr="00E6229B">
        <w:rPr>
          <w:rFonts w:eastAsia="仿宋_GB2312" w:hint="eastAsia"/>
          <w:color w:val="000000"/>
          <w:kern w:val="0"/>
          <w:sz w:val="32"/>
          <w:szCs w:val="32"/>
        </w:rPr>
        <w:t>临床评价资料</w:t>
      </w:r>
    </w:p>
    <w:p w:rsidR="007F08DB" w:rsidRPr="00E6229B" w:rsidRDefault="007F08DB" w:rsidP="007F08DB">
      <w:pPr>
        <w:ind w:firstLineChars="200" w:firstLine="640"/>
        <w:rPr>
          <w:rFonts w:eastAsia="仿宋_GB2312"/>
          <w:color w:val="000000"/>
          <w:kern w:val="0"/>
          <w:sz w:val="32"/>
          <w:szCs w:val="32"/>
        </w:rPr>
      </w:pPr>
      <w:r w:rsidRPr="00E6229B">
        <w:rPr>
          <w:rFonts w:eastAsia="仿宋_GB2312" w:hint="eastAsia"/>
          <w:color w:val="000000"/>
          <w:kern w:val="0"/>
          <w:sz w:val="32"/>
          <w:szCs w:val="32"/>
        </w:rPr>
        <w:t>1</w:t>
      </w:r>
      <w:r w:rsidRPr="00E6229B">
        <w:rPr>
          <w:rFonts w:eastAsia="仿宋_GB2312" w:hint="eastAsia"/>
          <w:color w:val="000000"/>
          <w:kern w:val="0"/>
          <w:sz w:val="32"/>
          <w:szCs w:val="32"/>
        </w:rPr>
        <w:t>、</w:t>
      </w:r>
      <w:r w:rsidRPr="00E6229B">
        <w:rPr>
          <w:rFonts w:eastAsia="仿宋_GB2312"/>
          <w:color w:val="000000"/>
          <w:kern w:val="0"/>
          <w:sz w:val="32"/>
          <w:szCs w:val="32"/>
        </w:rPr>
        <w:t>临床试验机构及人员的要求</w:t>
      </w:r>
      <w:r w:rsidRPr="00E6229B">
        <w:rPr>
          <w:rFonts w:eastAsia="仿宋_GB2312" w:hint="eastAsia"/>
          <w:color w:val="000000"/>
          <w:kern w:val="0"/>
          <w:sz w:val="32"/>
          <w:szCs w:val="32"/>
        </w:rPr>
        <w:t>：</w:t>
      </w:r>
    </w:p>
    <w:p w:rsidR="007F08DB" w:rsidRPr="00E6229B" w:rsidRDefault="007F08DB" w:rsidP="007F08DB">
      <w:pPr>
        <w:widowControl/>
        <w:spacing w:line="580" w:lineRule="exact"/>
        <w:ind w:firstLineChars="200" w:firstLine="640"/>
        <w:rPr>
          <w:rFonts w:eastAsia="仿宋_GB2312"/>
          <w:color w:val="000000"/>
          <w:kern w:val="0"/>
          <w:sz w:val="32"/>
          <w:szCs w:val="32"/>
        </w:rPr>
      </w:pPr>
      <w:r w:rsidRPr="00E6229B">
        <w:rPr>
          <w:rFonts w:eastAsia="仿宋_GB2312"/>
          <w:color w:val="000000"/>
          <w:kern w:val="0"/>
          <w:sz w:val="32"/>
          <w:szCs w:val="32"/>
        </w:rPr>
        <w:t>申请人应当选定不少于</w:t>
      </w:r>
      <w:r w:rsidRPr="00E6229B">
        <w:rPr>
          <w:rFonts w:eastAsia="仿宋_GB2312"/>
          <w:color w:val="000000"/>
          <w:kern w:val="0"/>
          <w:sz w:val="32"/>
          <w:szCs w:val="32"/>
        </w:rPr>
        <w:t>3</w:t>
      </w:r>
      <w:r w:rsidRPr="00E6229B">
        <w:rPr>
          <w:rFonts w:eastAsia="仿宋_GB2312"/>
          <w:color w:val="000000"/>
          <w:kern w:val="0"/>
          <w:sz w:val="32"/>
          <w:szCs w:val="32"/>
        </w:rPr>
        <w:t>家（含</w:t>
      </w:r>
      <w:r w:rsidRPr="00E6229B">
        <w:rPr>
          <w:rFonts w:eastAsia="仿宋_GB2312"/>
          <w:color w:val="000000"/>
          <w:kern w:val="0"/>
          <w:sz w:val="32"/>
          <w:szCs w:val="32"/>
        </w:rPr>
        <w:t>3</w:t>
      </w:r>
      <w:r w:rsidRPr="00E6229B">
        <w:rPr>
          <w:rFonts w:eastAsia="仿宋_GB2312"/>
          <w:color w:val="000000"/>
          <w:kern w:val="0"/>
          <w:sz w:val="32"/>
          <w:szCs w:val="32"/>
        </w:rPr>
        <w:t>家）临床试验机构，按照有关规定开展临床试验。临床试验机构应获得国家食品药品监督管理总局资质认可。申请人应根据产品特点及其预期用途，综合不同地区人种、流行病学背景等因素选择临床试验机构。临床试验机构必须具有与申报试剂相适应的专业技术人员及仪器设备，并能够确保该项试验的实施。</w:t>
      </w:r>
    </w:p>
    <w:p w:rsidR="007F08DB" w:rsidRPr="00E6229B" w:rsidRDefault="007F08DB" w:rsidP="007F08DB">
      <w:pPr>
        <w:ind w:firstLineChars="200" w:firstLine="640"/>
        <w:rPr>
          <w:rFonts w:eastAsia="仿宋_GB2312"/>
          <w:color w:val="000000"/>
          <w:kern w:val="0"/>
          <w:sz w:val="32"/>
          <w:szCs w:val="32"/>
        </w:rPr>
      </w:pPr>
      <w:r w:rsidRPr="00E6229B">
        <w:rPr>
          <w:rFonts w:eastAsia="仿宋_GB2312" w:hint="eastAsia"/>
          <w:color w:val="000000"/>
          <w:kern w:val="0"/>
          <w:sz w:val="32"/>
          <w:szCs w:val="32"/>
        </w:rPr>
        <w:t>2</w:t>
      </w:r>
      <w:r w:rsidRPr="00E6229B">
        <w:rPr>
          <w:rFonts w:eastAsia="仿宋_GB2312" w:hint="eastAsia"/>
          <w:color w:val="000000"/>
          <w:kern w:val="0"/>
          <w:sz w:val="32"/>
          <w:szCs w:val="32"/>
        </w:rPr>
        <w:t>、</w:t>
      </w:r>
      <w:r w:rsidRPr="00E6229B">
        <w:rPr>
          <w:rFonts w:eastAsia="仿宋_GB2312"/>
          <w:color w:val="000000"/>
          <w:kern w:val="0"/>
          <w:sz w:val="32"/>
          <w:szCs w:val="32"/>
        </w:rPr>
        <w:t>临床试验方案</w:t>
      </w:r>
    </w:p>
    <w:p w:rsidR="007F08DB" w:rsidRPr="00E6229B" w:rsidRDefault="007F08DB" w:rsidP="007F08DB">
      <w:pPr>
        <w:ind w:firstLineChars="200" w:firstLine="640"/>
        <w:rPr>
          <w:rFonts w:eastAsia="仿宋_GB2312"/>
          <w:color w:val="000000"/>
          <w:kern w:val="0"/>
          <w:sz w:val="32"/>
          <w:szCs w:val="32"/>
        </w:rPr>
      </w:pPr>
      <w:r w:rsidRPr="00E6229B">
        <w:rPr>
          <w:rFonts w:eastAsia="仿宋_GB2312" w:hint="eastAsia"/>
          <w:color w:val="000000"/>
          <w:kern w:val="0"/>
          <w:sz w:val="32"/>
          <w:szCs w:val="32"/>
        </w:rPr>
        <w:t>2</w:t>
      </w:r>
      <w:r w:rsidRPr="00E6229B">
        <w:rPr>
          <w:rFonts w:eastAsia="仿宋_GB2312"/>
          <w:color w:val="000000"/>
          <w:kern w:val="0"/>
          <w:sz w:val="32"/>
          <w:szCs w:val="32"/>
        </w:rPr>
        <w:t>.1</w:t>
      </w:r>
      <w:proofErr w:type="gramStart"/>
      <w:r w:rsidRPr="00E6229B">
        <w:rPr>
          <w:rFonts w:eastAsia="仿宋_GB2312"/>
          <w:color w:val="000000"/>
          <w:kern w:val="0"/>
          <w:sz w:val="32"/>
          <w:szCs w:val="32"/>
        </w:rPr>
        <w:t>各</w:t>
      </w:r>
      <w:proofErr w:type="gramEnd"/>
      <w:r w:rsidRPr="00E6229B">
        <w:rPr>
          <w:rFonts w:eastAsia="仿宋_GB2312"/>
          <w:color w:val="000000"/>
          <w:kern w:val="0"/>
          <w:sz w:val="32"/>
          <w:szCs w:val="32"/>
        </w:rPr>
        <w:t>临床试验机构的方案设置应基本一致，且保证在整个临床试验过程中遵循预定的方案实施，不可随意改动。整个试验过程应在临床试验机构的实验室内并由本实验室的技术人员操作完成，申报单位的技术人员除进行必要的技术指导外，不得随意干涉试验进程，尤其是数据收集过程。</w:t>
      </w:r>
    </w:p>
    <w:p w:rsidR="007F08DB" w:rsidRPr="00E6229B" w:rsidRDefault="007F08DB" w:rsidP="007F08DB">
      <w:pPr>
        <w:ind w:firstLineChars="200" w:firstLine="640"/>
        <w:rPr>
          <w:rFonts w:eastAsia="仿宋_GB2312"/>
          <w:color w:val="000000"/>
          <w:kern w:val="0"/>
          <w:sz w:val="32"/>
          <w:szCs w:val="32"/>
        </w:rPr>
      </w:pPr>
      <w:r w:rsidRPr="00E6229B">
        <w:rPr>
          <w:rFonts w:eastAsia="仿宋_GB2312" w:hint="eastAsia"/>
          <w:color w:val="000000"/>
          <w:kern w:val="0"/>
          <w:sz w:val="32"/>
          <w:szCs w:val="32"/>
        </w:rPr>
        <w:t>2</w:t>
      </w:r>
      <w:r w:rsidRPr="00E6229B">
        <w:rPr>
          <w:rFonts w:eastAsia="仿宋_GB2312"/>
          <w:color w:val="000000"/>
          <w:kern w:val="0"/>
          <w:sz w:val="32"/>
          <w:szCs w:val="32"/>
        </w:rPr>
        <w:t>.2</w:t>
      </w:r>
      <w:r w:rsidRPr="00E6229B">
        <w:rPr>
          <w:rFonts w:eastAsia="仿宋_GB2312"/>
          <w:color w:val="000000"/>
          <w:kern w:val="0"/>
          <w:sz w:val="32"/>
          <w:szCs w:val="32"/>
        </w:rPr>
        <w:t>以图表的形式对试验总体设计及工作流程进行描述。图表中应包括连续切片的数量及用途分配等。</w:t>
      </w:r>
    </w:p>
    <w:p w:rsidR="007F08DB" w:rsidRPr="00E6229B" w:rsidRDefault="007F08DB" w:rsidP="007F08DB">
      <w:pPr>
        <w:ind w:firstLineChars="200" w:firstLine="640"/>
        <w:rPr>
          <w:rFonts w:eastAsia="仿宋_GB2312"/>
          <w:color w:val="000000"/>
          <w:kern w:val="0"/>
          <w:sz w:val="32"/>
          <w:szCs w:val="32"/>
        </w:rPr>
      </w:pPr>
      <w:r w:rsidRPr="00E6229B">
        <w:rPr>
          <w:rFonts w:eastAsia="仿宋_GB2312" w:hint="eastAsia"/>
          <w:color w:val="000000"/>
          <w:kern w:val="0"/>
          <w:sz w:val="32"/>
          <w:szCs w:val="32"/>
        </w:rPr>
        <w:lastRenderedPageBreak/>
        <w:t>2</w:t>
      </w:r>
      <w:r w:rsidRPr="00E6229B">
        <w:rPr>
          <w:rFonts w:eastAsia="仿宋_GB2312"/>
          <w:color w:val="000000"/>
          <w:kern w:val="0"/>
          <w:sz w:val="32"/>
          <w:szCs w:val="32"/>
        </w:rPr>
        <w:t>.3</w:t>
      </w:r>
      <w:r w:rsidRPr="00E6229B">
        <w:rPr>
          <w:rFonts w:eastAsia="仿宋_GB2312"/>
          <w:color w:val="000000"/>
          <w:kern w:val="0"/>
          <w:sz w:val="32"/>
          <w:szCs w:val="32"/>
        </w:rPr>
        <w:t>试验方案中应确定严格的病例纳入</w:t>
      </w:r>
      <w:r w:rsidRPr="00E6229B">
        <w:rPr>
          <w:rFonts w:eastAsia="仿宋_GB2312"/>
          <w:color w:val="000000"/>
          <w:kern w:val="0"/>
          <w:sz w:val="32"/>
          <w:szCs w:val="32"/>
        </w:rPr>
        <w:t>/</w:t>
      </w:r>
      <w:r w:rsidRPr="00E6229B">
        <w:rPr>
          <w:rFonts w:eastAsia="仿宋_GB2312"/>
          <w:color w:val="000000"/>
          <w:kern w:val="0"/>
          <w:sz w:val="32"/>
          <w:szCs w:val="32"/>
        </w:rPr>
        <w:t>排除选择标准，任何已经入选的病例再被排除出临床试验都应记录在案</w:t>
      </w:r>
      <w:r w:rsidRPr="00E6229B">
        <w:rPr>
          <w:rFonts w:eastAsia="仿宋_GB2312" w:hint="eastAsia"/>
          <w:color w:val="000000"/>
          <w:kern w:val="0"/>
          <w:sz w:val="32"/>
          <w:szCs w:val="32"/>
        </w:rPr>
        <w:t>，</w:t>
      </w:r>
      <w:r w:rsidRPr="00E6229B">
        <w:rPr>
          <w:rFonts w:eastAsia="仿宋_GB2312"/>
          <w:color w:val="000000"/>
          <w:kern w:val="0"/>
          <w:sz w:val="32"/>
          <w:szCs w:val="32"/>
        </w:rPr>
        <w:t>并明确说明原因。各临床试验机构选用的对比试剂应保持一致，以便进行合理的统计学分析。</w:t>
      </w:r>
    </w:p>
    <w:p w:rsidR="007F08DB" w:rsidRPr="00E6229B" w:rsidRDefault="007F08DB" w:rsidP="007F08DB">
      <w:pPr>
        <w:ind w:firstLineChars="200" w:firstLine="640"/>
        <w:rPr>
          <w:rFonts w:eastAsia="仿宋_GB2312"/>
          <w:color w:val="000000"/>
          <w:kern w:val="0"/>
          <w:sz w:val="32"/>
          <w:szCs w:val="32"/>
        </w:rPr>
      </w:pPr>
      <w:r w:rsidRPr="00E6229B">
        <w:rPr>
          <w:rFonts w:eastAsia="仿宋_GB2312" w:hint="eastAsia"/>
          <w:color w:val="000000"/>
          <w:kern w:val="0"/>
          <w:sz w:val="32"/>
          <w:szCs w:val="32"/>
        </w:rPr>
        <w:t>2</w:t>
      </w:r>
      <w:r w:rsidRPr="00E6229B">
        <w:rPr>
          <w:rFonts w:eastAsia="仿宋_GB2312"/>
          <w:color w:val="000000"/>
          <w:kern w:val="0"/>
          <w:sz w:val="32"/>
          <w:szCs w:val="32"/>
        </w:rPr>
        <w:t>.4</w:t>
      </w:r>
      <w:r w:rsidRPr="00E6229B">
        <w:rPr>
          <w:rFonts w:eastAsia="仿宋_GB2312"/>
          <w:color w:val="000000"/>
          <w:kern w:val="0"/>
          <w:sz w:val="32"/>
          <w:szCs w:val="32"/>
        </w:rPr>
        <w:t>试验方案中应明确阅片者、操作者的选择标准。阅片者应选择在免疫组织化学</w:t>
      </w:r>
      <w:r w:rsidRPr="00E6229B">
        <w:rPr>
          <w:rFonts w:eastAsia="仿宋_GB2312" w:hint="eastAsia"/>
          <w:color w:val="000000"/>
          <w:kern w:val="0"/>
          <w:sz w:val="32"/>
          <w:szCs w:val="32"/>
        </w:rPr>
        <w:t>、荧光原位杂交技术应用</w:t>
      </w:r>
      <w:r w:rsidRPr="00E6229B">
        <w:rPr>
          <w:rFonts w:eastAsia="仿宋_GB2312"/>
          <w:color w:val="000000"/>
          <w:kern w:val="0"/>
          <w:sz w:val="32"/>
          <w:szCs w:val="32"/>
        </w:rPr>
        <w:t>和乳腺癌</w:t>
      </w:r>
      <w:r w:rsidRPr="00E6229B">
        <w:rPr>
          <w:rFonts w:eastAsia="仿宋_GB2312" w:hint="eastAsia"/>
          <w:color w:val="000000"/>
          <w:kern w:val="0"/>
          <w:sz w:val="32"/>
          <w:szCs w:val="32"/>
        </w:rPr>
        <w:t>/</w:t>
      </w:r>
      <w:r w:rsidRPr="00E6229B">
        <w:rPr>
          <w:rFonts w:eastAsia="仿宋_GB2312" w:hint="eastAsia"/>
          <w:color w:val="000000"/>
          <w:kern w:val="0"/>
          <w:sz w:val="32"/>
          <w:szCs w:val="32"/>
        </w:rPr>
        <w:t>胃癌</w:t>
      </w:r>
      <w:r w:rsidRPr="00E6229B">
        <w:rPr>
          <w:rFonts w:eastAsia="仿宋_GB2312"/>
          <w:color w:val="000000"/>
          <w:kern w:val="0"/>
          <w:sz w:val="32"/>
          <w:szCs w:val="32"/>
        </w:rPr>
        <w:t>病理诊断中有丰富经验的</w:t>
      </w:r>
      <w:r w:rsidRPr="00E6229B">
        <w:rPr>
          <w:rFonts w:eastAsia="仿宋_GB2312" w:hint="eastAsia"/>
          <w:color w:val="000000"/>
          <w:kern w:val="0"/>
          <w:sz w:val="32"/>
          <w:szCs w:val="32"/>
        </w:rPr>
        <w:t>医学工作者</w:t>
      </w:r>
      <w:r w:rsidRPr="00E6229B">
        <w:rPr>
          <w:rFonts w:eastAsia="仿宋_GB2312"/>
          <w:color w:val="000000"/>
          <w:kern w:val="0"/>
          <w:sz w:val="32"/>
          <w:szCs w:val="32"/>
        </w:rPr>
        <w:t>。</w:t>
      </w:r>
    </w:p>
    <w:p w:rsidR="007F08DB" w:rsidRPr="00E6229B" w:rsidRDefault="007F08DB" w:rsidP="007F08DB">
      <w:pPr>
        <w:ind w:firstLineChars="200" w:firstLine="640"/>
        <w:rPr>
          <w:rFonts w:eastAsia="仿宋_GB2312"/>
          <w:color w:val="000000"/>
          <w:kern w:val="0"/>
          <w:sz w:val="32"/>
          <w:szCs w:val="32"/>
        </w:rPr>
      </w:pPr>
      <w:r w:rsidRPr="00E6229B">
        <w:rPr>
          <w:rFonts w:eastAsia="仿宋_GB2312" w:hint="eastAsia"/>
          <w:color w:val="000000"/>
          <w:kern w:val="0"/>
          <w:sz w:val="32"/>
          <w:szCs w:val="32"/>
        </w:rPr>
        <w:t>2</w:t>
      </w:r>
      <w:r w:rsidRPr="00E6229B">
        <w:rPr>
          <w:rFonts w:eastAsia="仿宋_GB2312"/>
          <w:color w:val="000000"/>
          <w:kern w:val="0"/>
          <w:sz w:val="32"/>
          <w:szCs w:val="32"/>
        </w:rPr>
        <w:t>.5</w:t>
      </w:r>
      <w:r w:rsidRPr="00E6229B">
        <w:rPr>
          <w:rFonts w:eastAsia="仿宋_GB2312"/>
          <w:color w:val="000000"/>
          <w:kern w:val="0"/>
          <w:sz w:val="32"/>
          <w:szCs w:val="32"/>
        </w:rPr>
        <w:t>在试验操作过程中和判定检测结果时应</w:t>
      </w:r>
      <w:proofErr w:type="gramStart"/>
      <w:r w:rsidRPr="00E6229B">
        <w:rPr>
          <w:rFonts w:eastAsia="仿宋_GB2312"/>
          <w:color w:val="000000"/>
          <w:kern w:val="0"/>
          <w:sz w:val="32"/>
          <w:szCs w:val="32"/>
        </w:rPr>
        <w:t>采用盲法以</w:t>
      </w:r>
      <w:proofErr w:type="gramEnd"/>
      <w:r w:rsidRPr="00E6229B">
        <w:rPr>
          <w:rFonts w:eastAsia="仿宋_GB2312"/>
          <w:color w:val="000000"/>
          <w:kern w:val="0"/>
          <w:sz w:val="32"/>
          <w:szCs w:val="32"/>
        </w:rPr>
        <w:t>保证试验结果的客观性。临床试验研究方案中应</w:t>
      </w:r>
      <w:proofErr w:type="gramStart"/>
      <w:r w:rsidRPr="00E6229B">
        <w:rPr>
          <w:rFonts w:eastAsia="仿宋_GB2312"/>
          <w:color w:val="000000"/>
          <w:kern w:val="0"/>
          <w:sz w:val="32"/>
          <w:szCs w:val="32"/>
        </w:rPr>
        <w:t>详述盲法的</w:t>
      </w:r>
      <w:proofErr w:type="gramEnd"/>
      <w:r w:rsidRPr="00E6229B">
        <w:rPr>
          <w:rFonts w:eastAsia="仿宋_GB2312"/>
          <w:color w:val="000000"/>
          <w:kern w:val="0"/>
          <w:sz w:val="32"/>
          <w:szCs w:val="32"/>
        </w:rPr>
        <w:t>具体操作流程。</w:t>
      </w:r>
    </w:p>
    <w:p w:rsidR="007F08DB" w:rsidRPr="00E6229B" w:rsidRDefault="007F08DB" w:rsidP="007F08DB">
      <w:pPr>
        <w:ind w:firstLineChars="200" w:firstLine="640"/>
        <w:rPr>
          <w:rFonts w:eastAsia="仿宋_GB2312"/>
          <w:color w:val="000000"/>
          <w:kern w:val="0"/>
          <w:sz w:val="32"/>
          <w:szCs w:val="32"/>
        </w:rPr>
      </w:pPr>
      <w:r w:rsidRPr="00E6229B">
        <w:rPr>
          <w:rFonts w:eastAsia="仿宋_GB2312" w:hint="eastAsia"/>
          <w:color w:val="000000"/>
          <w:kern w:val="0"/>
          <w:sz w:val="32"/>
          <w:szCs w:val="32"/>
        </w:rPr>
        <w:t>2</w:t>
      </w:r>
      <w:r w:rsidRPr="00E6229B">
        <w:rPr>
          <w:rFonts w:eastAsia="仿宋_GB2312"/>
          <w:color w:val="000000"/>
          <w:kern w:val="0"/>
          <w:sz w:val="32"/>
          <w:szCs w:val="32"/>
        </w:rPr>
        <w:t>.6</w:t>
      </w:r>
      <w:r w:rsidRPr="00E6229B">
        <w:rPr>
          <w:rFonts w:eastAsia="仿宋_GB2312"/>
          <w:color w:val="000000"/>
          <w:kern w:val="0"/>
          <w:sz w:val="32"/>
          <w:szCs w:val="32"/>
        </w:rPr>
        <w:t>临床试验前申请人应对临床试验机构参与人员进行相关技术培训，并采用统一判读标准，保持各临床试验机构的判读一致性。</w:t>
      </w:r>
      <w:r w:rsidRPr="00E6229B">
        <w:rPr>
          <w:rFonts w:eastAsia="仿宋_GB2312" w:hint="eastAsia"/>
          <w:color w:val="000000"/>
          <w:kern w:val="0"/>
          <w:sz w:val="32"/>
          <w:szCs w:val="32"/>
        </w:rPr>
        <w:t>注意判读方法与说明书要求一致。</w:t>
      </w:r>
    </w:p>
    <w:p w:rsidR="007F08DB" w:rsidRPr="00E6229B" w:rsidRDefault="007F08DB" w:rsidP="007F08DB">
      <w:pPr>
        <w:ind w:firstLineChars="200" w:firstLine="640"/>
        <w:rPr>
          <w:rFonts w:eastAsia="仿宋_GB2312"/>
          <w:color w:val="000000"/>
          <w:kern w:val="0"/>
          <w:sz w:val="32"/>
          <w:szCs w:val="32"/>
        </w:rPr>
      </w:pPr>
      <w:r w:rsidRPr="00E6229B">
        <w:rPr>
          <w:rFonts w:eastAsia="仿宋_GB2312" w:hint="eastAsia"/>
          <w:color w:val="000000"/>
          <w:kern w:val="0"/>
          <w:sz w:val="32"/>
          <w:szCs w:val="32"/>
        </w:rPr>
        <w:t>2</w:t>
      </w:r>
      <w:r w:rsidRPr="00E6229B">
        <w:rPr>
          <w:rFonts w:eastAsia="仿宋_GB2312"/>
          <w:color w:val="000000"/>
          <w:kern w:val="0"/>
          <w:sz w:val="32"/>
          <w:szCs w:val="32"/>
        </w:rPr>
        <w:t>.7</w:t>
      </w:r>
      <w:r w:rsidRPr="00E6229B">
        <w:rPr>
          <w:rFonts w:eastAsia="仿宋_GB2312"/>
          <w:color w:val="000000"/>
          <w:kern w:val="0"/>
          <w:sz w:val="32"/>
          <w:szCs w:val="32"/>
        </w:rPr>
        <w:t>在整个试验中，试验用体外诊断试剂和对比试剂都应处于有效的质量控制下，最大限度保证试验数据的准确性及可重复性。临床试验研究方案中应明确质</w:t>
      </w:r>
      <w:proofErr w:type="gramStart"/>
      <w:r w:rsidRPr="00E6229B">
        <w:rPr>
          <w:rFonts w:eastAsia="仿宋_GB2312"/>
          <w:color w:val="000000"/>
          <w:kern w:val="0"/>
          <w:sz w:val="32"/>
          <w:szCs w:val="32"/>
        </w:rPr>
        <w:t>控方法</w:t>
      </w:r>
      <w:proofErr w:type="gramEnd"/>
      <w:r w:rsidRPr="00E6229B">
        <w:rPr>
          <w:rFonts w:eastAsia="仿宋_GB2312"/>
          <w:color w:val="000000"/>
          <w:kern w:val="0"/>
          <w:sz w:val="32"/>
          <w:szCs w:val="32"/>
        </w:rPr>
        <w:t>及配合用质控试剂的详细信息。</w:t>
      </w:r>
    </w:p>
    <w:p w:rsidR="007F08DB" w:rsidRPr="00E6229B" w:rsidRDefault="007F08DB" w:rsidP="007F08DB">
      <w:pPr>
        <w:widowControl/>
        <w:spacing w:line="580" w:lineRule="exact"/>
        <w:ind w:firstLineChars="200" w:firstLine="640"/>
        <w:rPr>
          <w:rFonts w:eastAsia="仿宋_GB2312"/>
          <w:color w:val="000000"/>
          <w:kern w:val="0"/>
          <w:sz w:val="32"/>
          <w:szCs w:val="32"/>
        </w:rPr>
      </w:pPr>
      <w:r w:rsidRPr="00E6229B">
        <w:rPr>
          <w:rFonts w:eastAsia="仿宋_GB2312" w:hint="eastAsia"/>
          <w:color w:val="000000"/>
          <w:kern w:val="0"/>
          <w:sz w:val="32"/>
          <w:szCs w:val="32"/>
        </w:rPr>
        <w:t>3</w:t>
      </w:r>
      <w:r w:rsidRPr="00E6229B">
        <w:rPr>
          <w:rFonts w:eastAsia="仿宋_GB2312"/>
          <w:color w:val="000000"/>
          <w:kern w:val="0"/>
          <w:sz w:val="32"/>
          <w:szCs w:val="32"/>
        </w:rPr>
        <w:t>.</w:t>
      </w:r>
      <w:r w:rsidRPr="00E6229B">
        <w:rPr>
          <w:rFonts w:eastAsia="仿宋_GB2312" w:hint="eastAsia"/>
          <w:color w:val="000000"/>
          <w:kern w:val="0"/>
          <w:sz w:val="32"/>
          <w:szCs w:val="32"/>
        </w:rPr>
        <w:t>试验方法</w:t>
      </w:r>
    </w:p>
    <w:p w:rsidR="007F08DB" w:rsidRPr="00E6229B" w:rsidRDefault="007F08DB" w:rsidP="007F08DB">
      <w:pPr>
        <w:ind w:firstLineChars="200" w:firstLine="640"/>
        <w:rPr>
          <w:rFonts w:eastAsia="仿宋_GB2312"/>
          <w:color w:val="000000"/>
          <w:kern w:val="0"/>
          <w:sz w:val="32"/>
          <w:szCs w:val="32"/>
        </w:rPr>
      </w:pPr>
      <w:r w:rsidRPr="00E6229B">
        <w:rPr>
          <w:rFonts w:eastAsia="仿宋_GB2312" w:hint="eastAsia"/>
          <w:color w:val="000000"/>
          <w:kern w:val="0"/>
          <w:sz w:val="32"/>
          <w:szCs w:val="32"/>
        </w:rPr>
        <w:t>3.1</w:t>
      </w:r>
      <w:r w:rsidRPr="00E6229B">
        <w:rPr>
          <w:rFonts w:eastAsia="仿宋_GB2312" w:hint="eastAsia"/>
          <w:color w:val="000000"/>
          <w:kern w:val="0"/>
          <w:sz w:val="32"/>
          <w:szCs w:val="32"/>
        </w:rPr>
        <w:t>“已有同品种批准上市”产品的临床试验</w:t>
      </w:r>
    </w:p>
    <w:p w:rsidR="007F08DB" w:rsidRPr="00E6229B" w:rsidRDefault="007F08DB" w:rsidP="00E6229B">
      <w:pPr>
        <w:ind w:firstLineChars="200" w:firstLine="640"/>
        <w:rPr>
          <w:rFonts w:eastAsia="仿宋_GB2312"/>
          <w:color w:val="000000"/>
          <w:kern w:val="0"/>
          <w:sz w:val="32"/>
          <w:szCs w:val="32"/>
        </w:rPr>
      </w:pPr>
      <w:proofErr w:type="gramStart"/>
      <w:r w:rsidRPr="00E6229B">
        <w:rPr>
          <w:rFonts w:eastAsia="仿宋_GB2312" w:hint="eastAsia"/>
          <w:color w:val="000000"/>
          <w:kern w:val="0"/>
          <w:sz w:val="32"/>
          <w:szCs w:val="32"/>
        </w:rPr>
        <w:t>应</w:t>
      </w:r>
      <w:r w:rsidRPr="00E6229B">
        <w:rPr>
          <w:rFonts w:eastAsia="仿宋_GB2312"/>
          <w:color w:val="000000"/>
          <w:kern w:val="0"/>
          <w:sz w:val="32"/>
          <w:szCs w:val="32"/>
        </w:rPr>
        <w:t>选择已批准</w:t>
      </w:r>
      <w:proofErr w:type="gramEnd"/>
      <w:r w:rsidRPr="00E6229B">
        <w:rPr>
          <w:rFonts w:eastAsia="仿宋_GB2312"/>
          <w:color w:val="000000"/>
          <w:kern w:val="0"/>
          <w:sz w:val="32"/>
          <w:szCs w:val="32"/>
        </w:rPr>
        <w:t>上市，</w:t>
      </w:r>
      <w:r w:rsidR="00B11089" w:rsidRPr="00835A50">
        <w:rPr>
          <w:rFonts w:eastAsia="仿宋_GB2312" w:hint="eastAsia"/>
          <w:b/>
          <w:color w:val="000000"/>
          <w:kern w:val="0"/>
          <w:sz w:val="32"/>
          <w:szCs w:val="32"/>
        </w:rPr>
        <w:t>且已经充分联合药物临床评价的伴随诊断试剂</w:t>
      </w:r>
      <w:r w:rsidRPr="00835A50">
        <w:rPr>
          <w:rFonts w:eastAsia="仿宋_GB2312"/>
          <w:b/>
          <w:color w:val="000000"/>
          <w:kern w:val="0"/>
          <w:sz w:val="32"/>
          <w:szCs w:val="32"/>
        </w:rPr>
        <w:t>作为对比试剂。</w:t>
      </w:r>
      <w:r w:rsidRPr="00E6229B">
        <w:rPr>
          <w:rFonts w:eastAsia="仿宋_GB2312"/>
          <w:color w:val="000000"/>
          <w:kern w:val="0"/>
          <w:sz w:val="32"/>
          <w:szCs w:val="32"/>
        </w:rPr>
        <w:t>证明本品与已上市产品等效。</w:t>
      </w:r>
    </w:p>
    <w:p w:rsidR="007F08DB" w:rsidRPr="00E6229B" w:rsidRDefault="007F08DB" w:rsidP="007F08DB">
      <w:pPr>
        <w:widowControl/>
        <w:spacing w:line="580" w:lineRule="exact"/>
        <w:ind w:firstLineChars="200" w:firstLine="640"/>
        <w:rPr>
          <w:rFonts w:eastAsia="仿宋_GB2312"/>
          <w:color w:val="000000"/>
          <w:kern w:val="0"/>
          <w:sz w:val="32"/>
          <w:szCs w:val="32"/>
        </w:rPr>
      </w:pPr>
      <w:r w:rsidRPr="00E6229B">
        <w:rPr>
          <w:rFonts w:eastAsia="仿宋_GB2312" w:hint="eastAsia"/>
          <w:color w:val="000000"/>
          <w:kern w:val="0"/>
          <w:sz w:val="32"/>
          <w:szCs w:val="32"/>
        </w:rPr>
        <w:t>3.2</w:t>
      </w:r>
      <w:r w:rsidRPr="00E6229B">
        <w:rPr>
          <w:rFonts w:eastAsia="仿宋_GB2312" w:hint="eastAsia"/>
          <w:color w:val="000000"/>
          <w:kern w:val="0"/>
          <w:sz w:val="32"/>
          <w:szCs w:val="32"/>
        </w:rPr>
        <w:t>新产品</w:t>
      </w:r>
    </w:p>
    <w:p w:rsidR="007F08DB" w:rsidRPr="00E6229B" w:rsidRDefault="007F08DB" w:rsidP="007F08DB">
      <w:pPr>
        <w:widowControl/>
        <w:spacing w:line="580" w:lineRule="exact"/>
        <w:ind w:firstLineChars="200" w:firstLine="640"/>
        <w:rPr>
          <w:rFonts w:eastAsia="仿宋_GB2312"/>
          <w:color w:val="000000"/>
          <w:kern w:val="0"/>
          <w:sz w:val="32"/>
          <w:szCs w:val="32"/>
        </w:rPr>
      </w:pPr>
      <w:r w:rsidRPr="00E6229B">
        <w:rPr>
          <w:rFonts w:eastAsia="仿宋_GB2312" w:hint="eastAsia"/>
          <w:color w:val="000000"/>
          <w:kern w:val="0"/>
          <w:sz w:val="32"/>
          <w:szCs w:val="32"/>
        </w:rPr>
        <w:lastRenderedPageBreak/>
        <w:t>用于胃癌用途的此类检测试剂，目前无已上市同类产品。应选择临床试验机构已建立的参考方法（应可报告肿瘤细胞</w:t>
      </w:r>
      <w:r w:rsidRPr="00E6229B">
        <w:rPr>
          <w:rFonts w:eastAsia="仿宋_GB2312" w:hint="eastAsia"/>
          <w:color w:val="000000"/>
          <w:kern w:val="0"/>
          <w:sz w:val="32"/>
          <w:szCs w:val="32"/>
        </w:rPr>
        <w:t>HER2</w:t>
      </w:r>
      <w:r w:rsidRPr="00E6229B">
        <w:rPr>
          <w:rFonts w:eastAsia="仿宋_GB2312" w:hint="eastAsia"/>
          <w:color w:val="000000"/>
          <w:kern w:val="0"/>
          <w:sz w:val="32"/>
          <w:szCs w:val="32"/>
        </w:rPr>
        <w:t>基因平均拷贝数和肿瘤细胞</w:t>
      </w:r>
      <w:r w:rsidRPr="00E6229B">
        <w:rPr>
          <w:rFonts w:eastAsia="仿宋_GB2312" w:hint="eastAsia"/>
          <w:color w:val="000000"/>
          <w:kern w:val="0"/>
          <w:sz w:val="32"/>
          <w:szCs w:val="32"/>
        </w:rPr>
        <w:t>CEP17</w:t>
      </w:r>
      <w:r w:rsidRPr="00E6229B">
        <w:rPr>
          <w:rFonts w:eastAsia="仿宋_GB2312" w:hint="eastAsia"/>
          <w:color w:val="000000"/>
          <w:kern w:val="0"/>
          <w:sz w:val="32"/>
          <w:szCs w:val="32"/>
        </w:rPr>
        <w:t>平均拷贝数）为参比方法，进行检测结果的一致性研究。</w:t>
      </w:r>
      <w:r w:rsidR="00E87849" w:rsidRPr="00E87849">
        <w:rPr>
          <w:rFonts w:eastAsia="仿宋_GB2312" w:hint="eastAsia"/>
          <w:b/>
          <w:color w:val="000000"/>
          <w:kern w:val="0"/>
          <w:sz w:val="32"/>
          <w:szCs w:val="32"/>
        </w:rPr>
        <w:t>该参考方法应</w:t>
      </w:r>
      <w:r w:rsidR="00E87849" w:rsidRPr="00835A50">
        <w:rPr>
          <w:rFonts w:eastAsia="仿宋_GB2312" w:hint="eastAsia"/>
          <w:b/>
          <w:color w:val="000000"/>
          <w:kern w:val="0"/>
          <w:sz w:val="32"/>
          <w:szCs w:val="32"/>
        </w:rPr>
        <w:t>已经充分联合药物临床评价</w:t>
      </w:r>
      <w:r w:rsidR="00E87849">
        <w:rPr>
          <w:rFonts w:eastAsia="仿宋_GB2312" w:hint="eastAsia"/>
          <w:b/>
          <w:color w:val="000000"/>
          <w:kern w:val="0"/>
          <w:sz w:val="32"/>
          <w:szCs w:val="32"/>
        </w:rPr>
        <w:t>验证。</w:t>
      </w:r>
    </w:p>
    <w:p w:rsidR="007F08DB" w:rsidRPr="00E6229B" w:rsidRDefault="007F08DB" w:rsidP="007F08DB">
      <w:pPr>
        <w:widowControl/>
        <w:spacing w:line="580" w:lineRule="exact"/>
        <w:ind w:firstLineChars="200" w:firstLine="640"/>
        <w:rPr>
          <w:rFonts w:eastAsia="仿宋_GB2312"/>
          <w:color w:val="000000"/>
          <w:kern w:val="0"/>
          <w:sz w:val="32"/>
          <w:szCs w:val="32"/>
        </w:rPr>
      </w:pPr>
      <w:r w:rsidRPr="00E6229B">
        <w:rPr>
          <w:rFonts w:eastAsia="仿宋_GB2312" w:hint="eastAsia"/>
          <w:color w:val="000000"/>
          <w:kern w:val="0"/>
          <w:sz w:val="32"/>
          <w:szCs w:val="32"/>
        </w:rPr>
        <w:t>3.3</w:t>
      </w:r>
      <w:r w:rsidRPr="00E6229B">
        <w:rPr>
          <w:rFonts w:eastAsia="仿宋_GB2312"/>
          <w:color w:val="000000"/>
          <w:kern w:val="0"/>
          <w:sz w:val="32"/>
          <w:szCs w:val="32"/>
        </w:rPr>
        <w:t>临床试验样本的选择和样本量</w:t>
      </w:r>
    </w:p>
    <w:p w:rsidR="009636DD" w:rsidRPr="00E6229B" w:rsidRDefault="007F08DB" w:rsidP="00035614">
      <w:pPr>
        <w:ind w:firstLineChars="200" w:firstLine="640"/>
        <w:rPr>
          <w:rFonts w:eastAsia="仿宋_GB2312"/>
          <w:color w:val="000000"/>
          <w:kern w:val="0"/>
          <w:sz w:val="32"/>
          <w:szCs w:val="32"/>
        </w:rPr>
      </w:pPr>
      <w:r w:rsidRPr="00E6229B">
        <w:rPr>
          <w:rFonts w:eastAsia="仿宋_GB2312"/>
          <w:color w:val="000000"/>
          <w:kern w:val="0"/>
          <w:sz w:val="32"/>
          <w:szCs w:val="32"/>
        </w:rPr>
        <w:t>临床试验</w:t>
      </w:r>
      <w:proofErr w:type="gramStart"/>
      <w:r w:rsidRPr="00E6229B">
        <w:rPr>
          <w:rFonts w:eastAsia="仿宋_GB2312"/>
          <w:color w:val="000000"/>
          <w:kern w:val="0"/>
          <w:sz w:val="32"/>
          <w:szCs w:val="32"/>
        </w:rPr>
        <w:t>应选择经</w:t>
      </w:r>
      <w:proofErr w:type="gramEnd"/>
      <w:r w:rsidRPr="00E6229B">
        <w:rPr>
          <w:rFonts w:eastAsia="仿宋_GB2312"/>
          <w:color w:val="000000"/>
          <w:kern w:val="0"/>
          <w:sz w:val="32"/>
          <w:szCs w:val="32"/>
        </w:rPr>
        <w:t>10%</w:t>
      </w:r>
      <w:r w:rsidRPr="00E6229B">
        <w:rPr>
          <w:rFonts w:eastAsia="仿宋_GB2312"/>
          <w:color w:val="000000"/>
          <w:kern w:val="0"/>
          <w:sz w:val="32"/>
          <w:szCs w:val="32"/>
        </w:rPr>
        <w:t>中性缓冲福尔马林固定石蜡包埋组织样本</w:t>
      </w:r>
      <w:r w:rsidRPr="00E6229B">
        <w:rPr>
          <w:rFonts w:eastAsia="仿宋_GB2312" w:hint="eastAsia"/>
          <w:color w:val="000000"/>
          <w:kern w:val="0"/>
          <w:sz w:val="32"/>
          <w:szCs w:val="32"/>
        </w:rPr>
        <w:t>或</w:t>
      </w:r>
      <w:r w:rsidRPr="00E6229B">
        <w:rPr>
          <w:rFonts w:eastAsia="仿宋_GB2312"/>
          <w:color w:val="000000"/>
          <w:kern w:val="0"/>
          <w:sz w:val="32"/>
          <w:szCs w:val="32"/>
        </w:rPr>
        <w:t>组织芯片。样本例数不低于</w:t>
      </w:r>
      <w:r w:rsidRPr="00E6229B">
        <w:rPr>
          <w:rFonts w:eastAsia="仿宋_GB2312"/>
          <w:color w:val="000000"/>
          <w:kern w:val="0"/>
          <w:sz w:val="32"/>
          <w:szCs w:val="32"/>
        </w:rPr>
        <w:t>1000</w:t>
      </w:r>
      <w:r w:rsidR="00035614">
        <w:rPr>
          <w:rFonts w:eastAsia="仿宋_GB2312"/>
          <w:color w:val="000000"/>
          <w:kern w:val="0"/>
          <w:sz w:val="32"/>
          <w:szCs w:val="32"/>
        </w:rPr>
        <w:t>例</w:t>
      </w:r>
      <w:r w:rsidR="00035614">
        <w:rPr>
          <w:rFonts w:eastAsia="仿宋_GB2312" w:hint="eastAsia"/>
          <w:color w:val="000000"/>
          <w:kern w:val="0"/>
          <w:sz w:val="32"/>
          <w:szCs w:val="32"/>
        </w:rPr>
        <w:t>。</w:t>
      </w:r>
      <w:r w:rsidRPr="00035614">
        <w:rPr>
          <w:rFonts w:eastAsia="仿宋_GB2312" w:hint="eastAsia"/>
          <w:color w:val="000000"/>
          <w:kern w:val="0"/>
          <w:sz w:val="32"/>
          <w:szCs w:val="32"/>
          <w:u w:val="single"/>
        </w:rPr>
        <w:t>其中</w:t>
      </w:r>
      <w:r w:rsidRPr="00035614">
        <w:rPr>
          <w:rFonts w:eastAsia="仿宋_GB2312" w:hint="eastAsia"/>
          <w:color w:val="000000"/>
          <w:kern w:val="0"/>
          <w:sz w:val="32"/>
          <w:szCs w:val="32"/>
          <w:u w:val="single"/>
        </w:rPr>
        <w:t>IHC</w:t>
      </w:r>
      <w:r w:rsidRPr="00035614">
        <w:rPr>
          <w:rFonts w:eastAsia="仿宋_GB2312" w:hint="eastAsia"/>
          <w:color w:val="000000"/>
          <w:kern w:val="0"/>
          <w:sz w:val="32"/>
          <w:szCs w:val="32"/>
          <w:u w:val="single"/>
        </w:rPr>
        <w:t>检测</w:t>
      </w:r>
      <w:r w:rsidRPr="00035614">
        <w:rPr>
          <w:rFonts w:eastAsia="仿宋_GB2312" w:hint="eastAsia"/>
          <w:color w:val="000000"/>
          <w:kern w:val="0"/>
          <w:sz w:val="32"/>
          <w:szCs w:val="32"/>
          <w:u w:val="single"/>
        </w:rPr>
        <w:t>HER2(2+)</w:t>
      </w:r>
      <w:r w:rsidRPr="00035614">
        <w:rPr>
          <w:rFonts w:eastAsia="仿宋_GB2312" w:hint="eastAsia"/>
          <w:color w:val="000000"/>
          <w:kern w:val="0"/>
          <w:sz w:val="32"/>
          <w:szCs w:val="32"/>
          <w:u w:val="single"/>
        </w:rPr>
        <w:t>样本不少于</w:t>
      </w:r>
      <w:r w:rsidR="00077FA1" w:rsidRPr="00035614">
        <w:rPr>
          <w:rFonts w:eastAsia="仿宋_GB2312" w:hint="eastAsia"/>
          <w:color w:val="000000"/>
          <w:kern w:val="0"/>
          <w:sz w:val="32"/>
          <w:szCs w:val="32"/>
          <w:u w:val="single"/>
        </w:rPr>
        <w:t>4</w:t>
      </w:r>
      <w:r w:rsidR="00C261C4" w:rsidRPr="00035614">
        <w:rPr>
          <w:rFonts w:eastAsia="仿宋_GB2312" w:hint="eastAsia"/>
          <w:color w:val="000000"/>
          <w:kern w:val="0"/>
          <w:sz w:val="32"/>
          <w:szCs w:val="32"/>
          <w:u w:val="single"/>
        </w:rPr>
        <w:t>00</w:t>
      </w:r>
      <w:r w:rsidRPr="00035614">
        <w:rPr>
          <w:rFonts w:eastAsia="仿宋_GB2312" w:hint="eastAsia"/>
          <w:color w:val="000000"/>
          <w:kern w:val="0"/>
          <w:sz w:val="32"/>
          <w:szCs w:val="32"/>
          <w:u w:val="single"/>
        </w:rPr>
        <w:t>例。</w:t>
      </w:r>
      <w:r w:rsidRPr="00E6229B">
        <w:rPr>
          <w:rFonts w:eastAsia="仿宋_GB2312" w:hint="eastAsia"/>
          <w:color w:val="000000"/>
          <w:kern w:val="0"/>
          <w:sz w:val="32"/>
          <w:szCs w:val="32"/>
        </w:rPr>
        <w:t>如申报试剂声称可以用于检测两种或两种以上肿瘤类型，则应在一种类型满足上述要求的基础上，对每种新增的肿瘤类型进行不少于</w:t>
      </w:r>
      <w:r w:rsidR="00035614" w:rsidRPr="00035614">
        <w:rPr>
          <w:rFonts w:eastAsia="仿宋_GB2312" w:hint="eastAsia"/>
          <w:b/>
          <w:color w:val="000000"/>
          <w:kern w:val="0"/>
          <w:sz w:val="32"/>
          <w:szCs w:val="32"/>
        </w:rPr>
        <w:t>300</w:t>
      </w:r>
      <w:r w:rsidRPr="00E6229B">
        <w:rPr>
          <w:rFonts w:eastAsia="仿宋_GB2312" w:hint="eastAsia"/>
          <w:color w:val="000000"/>
          <w:kern w:val="0"/>
          <w:sz w:val="32"/>
          <w:szCs w:val="32"/>
        </w:rPr>
        <w:t>例</w:t>
      </w:r>
      <w:r w:rsidR="00035614">
        <w:rPr>
          <w:rFonts w:eastAsia="仿宋_GB2312" w:hint="eastAsia"/>
          <w:color w:val="000000"/>
          <w:kern w:val="0"/>
          <w:sz w:val="32"/>
          <w:szCs w:val="32"/>
        </w:rPr>
        <w:t>。</w:t>
      </w:r>
      <w:r w:rsidRPr="00035614">
        <w:rPr>
          <w:rFonts w:eastAsia="仿宋_GB2312" w:hint="eastAsia"/>
          <w:color w:val="000000"/>
          <w:kern w:val="0"/>
          <w:sz w:val="32"/>
          <w:szCs w:val="32"/>
          <w:u w:val="single"/>
        </w:rPr>
        <w:t>样本的临床验证，</w:t>
      </w:r>
      <w:r w:rsidRPr="00035614">
        <w:rPr>
          <w:rFonts w:eastAsia="仿宋_GB2312" w:hint="eastAsia"/>
          <w:color w:val="000000"/>
          <w:kern w:val="0"/>
          <w:sz w:val="32"/>
          <w:szCs w:val="32"/>
          <w:u w:val="single"/>
        </w:rPr>
        <w:t>IHC</w:t>
      </w:r>
      <w:r w:rsidRPr="00035614">
        <w:rPr>
          <w:rFonts w:eastAsia="仿宋_GB2312" w:hint="eastAsia"/>
          <w:color w:val="000000"/>
          <w:kern w:val="0"/>
          <w:sz w:val="32"/>
          <w:szCs w:val="32"/>
          <w:u w:val="single"/>
        </w:rPr>
        <w:t>检测</w:t>
      </w:r>
      <w:r w:rsidRPr="00035614">
        <w:rPr>
          <w:rFonts w:eastAsia="仿宋_GB2312" w:hint="eastAsia"/>
          <w:color w:val="000000"/>
          <w:kern w:val="0"/>
          <w:sz w:val="32"/>
          <w:szCs w:val="32"/>
          <w:u w:val="single"/>
        </w:rPr>
        <w:t>HER2(2+)</w:t>
      </w:r>
      <w:r w:rsidRPr="00035614">
        <w:rPr>
          <w:rFonts w:eastAsia="仿宋_GB2312" w:hint="eastAsia"/>
          <w:color w:val="000000"/>
          <w:kern w:val="0"/>
          <w:sz w:val="32"/>
          <w:szCs w:val="32"/>
          <w:u w:val="single"/>
        </w:rPr>
        <w:t>样本不少于</w:t>
      </w:r>
      <w:r w:rsidR="00077FA1" w:rsidRPr="00035614">
        <w:rPr>
          <w:rFonts w:eastAsia="仿宋_GB2312" w:hint="eastAsia"/>
          <w:color w:val="000000"/>
          <w:kern w:val="0"/>
          <w:sz w:val="32"/>
          <w:szCs w:val="32"/>
          <w:u w:val="single"/>
        </w:rPr>
        <w:t>120</w:t>
      </w:r>
      <w:r w:rsidRPr="00035614">
        <w:rPr>
          <w:rFonts w:eastAsia="仿宋_GB2312" w:hint="eastAsia"/>
          <w:color w:val="000000"/>
          <w:kern w:val="0"/>
          <w:sz w:val="32"/>
          <w:szCs w:val="32"/>
          <w:u w:val="single"/>
        </w:rPr>
        <w:t>例</w:t>
      </w:r>
      <w:r w:rsidRPr="00E6229B">
        <w:rPr>
          <w:rFonts w:eastAsia="仿宋_GB2312" w:hint="eastAsia"/>
          <w:color w:val="000000"/>
          <w:kern w:val="0"/>
          <w:sz w:val="32"/>
          <w:szCs w:val="32"/>
        </w:rPr>
        <w:t>。</w:t>
      </w:r>
    </w:p>
    <w:p w:rsidR="007D4EF1" w:rsidRPr="00E6229B" w:rsidRDefault="00035614" w:rsidP="00D7565A">
      <w:pPr>
        <w:ind w:firstLineChars="200" w:firstLine="643"/>
        <w:rPr>
          <w:rFonts w:eastAsia="仿宋_GB2312"/>
          <w:color w:val="000000"/>
          <w:kern w:val="0"/>
          <w:sz w:val="32"/>
          <w:szCs w:val="32"/>
        </w:rPr>
      </w:pPr>
      <w:r w:rsidRPr="00D7565A">
        <w:rPr>
          <w:rFonts w:eastAsia="仿宋_GB2312" w:hint="eastAsia"/>
          <w:b/>
          <w:color w:val="000000"/>
          <w:kern w:val="0"/>
          <w:sz w:val="32"/>
          <w:szCs w:val="32"/>
        </w:rPr>
        <w:t>企业应根据设定的符合率接受标准和选定的统计学方法分别计算</w:t>
      </w:r>
      <w:r w:rsidR="00D7565A">
        <w:rPr>
          <w:rFonts w:eastAsia="仿宋_GB2312" w:hint="eastAsia"/>
          <w:b/>
          <w:color w:val="000000"/>
          <w:kern w:val="0"/>
          <w:sz w:val="32"/>
          <w:szCs w:val="32"/>
        </w:rPr>
        <w:t>总样本例数及</w:t>
      </w:r>
      <w:r w:rsidR="00D7565A" w:rsidRPr="00D7565A">
        <w:rPr>
          <w:rFonts w:eastAsia="仿宋_GB2312" w:hint="eastAsia"/>
          <w:b/>
          <w:color w:val="000000"/>
          <w:kern w:val="0"/>
          <w:sz w:val="32"/>
          <w:szCs w:val="32"/>
        </w:rPr>
        <w:t>IHC</w:t>
      </w:r>
      <w:r w:rsidR="00D7565A" w:rsidRPr="00D7565A">
        <w:rPr>
          <w:rFonts w:eastAsia="仿宋_GB2312" w:hint="eastAsia"/>
          <w:b/>
          <w:color w:val="000000"/>
          <w:kern w:val="0"/>
          <w:sz w:val="32"/>
          <w:szCs w:val="32"/>
        </w:rPr>
        <w:t>检测</w:t>
      </w:r>
      <w:r w:rsidR="00D7565A" w:rsidRPr="00D7565A">
        <w:rPr>
          <w:rFonts w:eastAsia="仿宋_GB2312" w:hint="eastAsia"/>
          <w:b/>
          <w:color w:val="000000"/>
          <w:kern w:val="0"/>
          <w:sz w:val="32"/>
          <w:szCs w:val="32"/>
        </w:rPr>
        <w:t>HER2(2+)</w:t>
      </w:r>
      <w:r w:rsidR="00D7565A" w:rsidRPr="00D7565A">
        <w:rPr>
          <w:rFonts w:eastAsia="仿宋_GB2312" w:hint="eastAsia"/>
          <w:b/>
          <w:color w:val="000000"/>
          <w:kern w:val="0"/>
          <w:sz w:val="32"/>
          <w:szCs w:val="32"/>
        </w:rPr>
        <w:t>样本</w:t>
      </w:r>
      <w:r w:rsidR="00D7565A">
        <w:rPr>
          <w:rFonts w:eastAsia="仿宋_GB2312" w:hint="eastAsia"/>
          <w:b/>
          <w:color w:val="000000"/>
          <w:kern w:val="0"/>
          <w:sz w:val="32"/>
          <w:szCs w:val="32"/>
        </w:rPr>
        <w:t>例数。</w:t>
      </w:r>
      <w:r w:rsidR="00DC5FE4" w:rsidRPr="00E6229B">
        <w:rPr>
          <w:rFonts w:eastAsia="仿宋_GB2312" w:hint="eastAsia"/>
          <w:color w:val="000000"/>
          <w:kern w:val="0"/>
          <w:sz w:val="32"/>
          <w:szCs w:val="32"/>
        </w:rPr>
        <w:t>样本</w:t>
      </w:r>
      <w:r w:rsidR="003A4C1E" w:rsidRPr="00E6229B">
        <w:rPr>
          <w:rFonts w:eastAsia="仿宋_GB2312" w:hint="eastAsia"/>
          <w:color w:val="000000"/>
          <w:kern w:val="0"/>
          <w:sz w:val="32"/>
          <w:szCs w:val="32"/>
        </w:rPr>
        <w:t>选</w:t>
      </w:r>
      <w:r w:rsidR="00582A15" w:rsidRPr="00E6229B">
        <w:rPr>
          <w:rFonts w:eastAsia="仿宋_GB2312" w:hint="eastAsia"/>
          <w:color w:val="000000"/>
          <w:kern w:val="0"/>
          <w:sz w:val="32"/>
          <w:szCs w:val="32"/>
        </w:rPr>
        <w:t>择应包含临床预期使用人群和特异性样本</w:t>
      </w:r>
      <w:r w:rsidR="008A3C1C" w:rsidRPr="00E6229B">
        <w:rPr>
          <w:rFonts w:eastAsia="仿宋_GB2312" w:hint="eastAsia"/>
          <w:color w:val="000000"/>
          <w:kern w:val="0"/>
          <w:sz w:val="32"/>
          <w:szCs w:val="32"/>
        </w:rPr>
        <w:t>，样本应注意包含临床相关常见各种病理组织类型</w:t>
      </w:r>
      <w:r w:rsidR="00582A15" w:rsidRPr="00E6229B">
        <w:rPr>
          <w:rFonts w:eastAsia="仿宋_GB2312" w:hint="eastAsia"/>
          <w:color w:val="000000"/>
          <w:kern w:val="0"/>
          <w:sz w:val="32"/>
          <w:szCs w:val="32"/>
        </w:rPr>
        <w:t>。</w:t>
      </w:r>
    </w:p>
    <w:p w:rsidR="007D4EF1" w:rsidRPr="00E6229B" w:rsidRDefault="00582A15" w:rsidP="00C2624A">
      <w:pPr>
        <w:ind w:firstLineChars="200" w:firstLine="640"/>
        <w:rPr>
          <w:rFonts w:eastAsia="仿宋_GB2312"/>
          <w:color w:val="000000"/>
          <w:kern w:val="0"/>
          <w:sz w:val="32"/>
          <w:szCs w:val="32"/>
        </w:rPr>
      </w:pPr>
      <w:r w:rsidRPr="00E6229B">
        <w:rPr>
          <w:rFonts w:eastAsia="仿宋_GB2312" w:hint="eastAsia"/>
          <w:color w:val="000000"/>
          <w:kern w:val="0"/>
          <w:sz w:val="32"/>
          <w:szCs w:val="32"/>
        </w:rPr>
        <w:t>对于用于浸润性乳腺癌检测的试剂盒</w:t>
      </w:r>
      <w:r w:rsidR="00C2624A" w:rsidRPr="00E6229B">
        <w:rPr>
          <w:rFonts w:eastAsia="仿宋_GB2312"/>
          <w:color w:val="000000"/>
          <w:kern w:val="0"/>
          <w:sz w:val="32"/>
          <w:szCs w:val="32"/>
        </w:rPr>
        <w:t>，</w:t>
      </w:r>
      <w:r w:rsidRPr="00E6229B">
        <w:rPr>
          <w:rFonts w:eastAsia="仿宋_GB2312" w:hint="eastAsia"/>
          <w:color w:val="000000"/>
          <w:kern w:val="0"/>
          <w:sz w:val="32"/>
          <w:szCs w:val="32"/>
        </w:rPr>
        <w:t>临床样本应包含临床常见各种浸润性乳腺癌病理组织类型，如乳腺浸润</w:t>
      </w:r>
      <w:proofErr w:type="gramStart"/>
      <w:r w:rsidRPr="00E6229B">
        <w:rPr>
          <w:rFonts w:eastAsia="仿宋_GB2312" w:hint="eastAsia"/>
          <w:color w:val="000000"/>
          <w:kern w:val="0"/>
          <w:sz w:val="32"/>
          <w:szCs w:val="32"/>
        </w:rPr>
        <w:t>性癌</w:t>
      </w:r>
      <w:r w:rsidR="005F5790" w:rsidRPr="00E6229B">
        <w:rPr>
          <w:rFonts w:eastAsia="仿宋_GB2312" w:hint="eastAsia"/>
          <w:color w:val="000000"/>
          <w:kern w:val="0"/>
          <w:sz w:val="32"/>
          <w:szCs w:val="32"/>
        </w:rPr>
        <w:t>非特殊</w:t>
      </w:r>
      <w:proofErr w:type="gramEnd"/>
      <w:r w:rsidR="005F5790" w:rsidRPr="00E6229B">
        <w:rPr>
          <w:rFonts w:eastAsia="仿宋_GB2312" w:hint="eastAsia"/>
          <w:color w:val="000000"/>
          <w:kern w:val="0"/>
          <w:sz w:val="32"/>
          <w:szCs w:val="32"/>
        </w:rPr>
        <w:t>类型</w:t>
      </w:r>
      <w:r w:rsidRPr="00E6229B">
        <w:rPr>
          <w:rFonts w:eastAsia="仿宋_GB2312" w:hint="eastAsia"/>
          <w:color w:val="000000"/>
          <w:kern w:val="0"/>
          <w:sz w:val="32"/>
          <w:szCs w:val="32"/>
        </w:rPr>
        <w:t>、乳腺浸润性小叶癌、</w:t>
      </w:r>
      <w:r w:rsidR="000C2EE5" w:rsidRPr="00E6229B">
        <w:rPr>
          <w:rFonts w:eastAsia="仿宋_GB2312" w:hint="eastAsia"/>
          <w:color w:val="000000"/>
          <w:kern w:val="0"/>
          <w:sz w:val="32"/>
          <w:szCs w:val="32"/>
        </w:rPr>
        <w:t>小管癌、粘液癌。特异性样本应包含腺病及纤维腺瘤。</w:t>
      </w:r>
    </w:p>
    <w:p w:rsidR="0067551D" w:rsidRPr="00E6229B" w:rsidRDefault="007D4EF1" w:rsidP="0067551D">
      <w:pPr>
        <w:ind w:firstLineChars="200" w:firstLine="640"/>
        <w:rPr>
          <w:rFonts w:eastAsia="仿宋_GB2312"/>
          <w:color w:val="000000"/>
          <w:kern w:val="0"/>
          <w:sz w:val="32"/>
          <w:szCs w:val="32"/>
        </w:rPr>
      </w:pPr>
      <w:r w:rsidRPr="00E6229B">
        <w:rPr>
          <w:rFonts w:eastAsia="仿宋_GB2312" w:hint="eastAsia"/>
          <w:color w:val="000000"/>
          <w:kern w:val="0"/>
          <w:sz w:val="32"/>
          <w:szCs w:val="32"/>
        </w:rPr>
        <w:t>对于用于胃癌检测的试剂盒，临床样本</w:t>
      </w:r>
      <w:r w:rsidR="0067551D" w:rsidRPr="00E6229B">
        <w:rPr>
          <w:rFonts w:eastAsia="仿宋_GB2312" w:hint="eastAsia"/>
          <w:color w:val="000000"/>
          <w:kern w:val="0"/>
          <w:sz w:val="32"/>
          <w:szCs w:val="32"/>
        </w:rPr>
        <w:t>应</w:t>
      </w:r>
      <w:r w:rsidRPr="00E6229B">
        <w:rPr>
          <w:rFonts w:eastAsia="仿宋_GB2312" w:hint="eastAsia"/>
          <w:color w:val="000000"/>
          <w:kern w:val="0"/>
          <w:sz w:val="32"/>
          <w:szCs w:val="32"/>
        </w:rPr>
        <w:t>包含</w:t>
      </w:r>
      <w:r w:rsidR="0067551D" w:rsidRPr="00E6229B">
        <w:rPr>
          <w:rFonts w:eastAsia="仿宋_GB2312" w:hint="eastAsia"/>
          <w:color w:val="000000"/>
          <w:kern w:val="0"/>
          <w:sz w:val="32"/>
          <w:szCs w:val="32"/>
        </w:rPr>
        <w:t>临床常见各种腺癌病理组织类型，如</w:t>
      </w:r>
      <w:r w:rsidR="004402FE" w:rsidRPr="00E6229B">
        <w:rPr>
          <w:rFonts w:eastAsia="仿宋_GB2312" w:hint="eastAsia"/>
          <w:color w:val="000000"/>
          <w:kern w:val="0"/>
          <w:sz w:val="32"/>
          <w:szCs w:val="32"/>
        </w:rPr>
        <w:t>肠型</w:t>
      </w:r>
      <w:r w:rsidR="00F97B4D" w:rsidRPr="00E6229B">
        <w:rPr>
          <w:rFonts w:eastAsia="仿宋_GB2312" w:hint="eastAsia"/>
          <w:color w:val="000000"/>
          <w:kern w:val="0"/>
          <w:sz w:val="32"/>
          <w:szCs w:val="32"/>
        </w:rPr>
        <w:t>、</w:t>
      </w:r>
      <w:r w:rsidR="004402FE" w:rsidRPr="00E6229B">
        <w:rPr>
          <w:rFonts w:eastAsia="仿宋_GB2312" w:hint="eastAsia"/>
          <w:color w:val="000000"/>
          <w:kern w:val="0"/>
          <w:sz w:val="32"/>
          <w:szCs w:val="32"/>
        </w:rPr>
        <w:t>弥漫型</w:t>
      </w:r>
      <w:r w:rsidR="006F0D49" w:rsidRPr="00E6229B">
        <w:rPr>
          <w:rFonts w:eastAsia="仿宋_GB2312" w:hint="eastAsia"/>
          <w:color w:val="000000"/>
          <w:kern w:val="0"/>
          <w:sz w:val="32"/>
          <w:szCs w:val="32"/>
        </w:rPr>
        <w:t>混合型</w:t>
      </w:r>
      <w:r w:rsidR="00D7565A" w:rsidRPr="00E6229B">
        <w:rPr>
          <w:rFonts w:eastAsia="仿宋_GB2312" w:hint="eastAsia"/>
          <w:color w:val="000000"/>
          <w:kern w:val="0"/>
          <w:sz w:val="32"/>
          <w:szCs w:val="32"/>
        </w:rPr>
        <w:t>（</w:t>
      </w:r>
      <w:r w:rsidR="00D7565A" w:rsidRPr="00E6229B">
        <w:rPr>
          <w:rFonts w:eastAsia="仿宋_GB2312" w:hint="eastAsia"/>
          <w:color w:val="000000"/>
          <w:kern w:val="0"/>
          <w:sz w:val="32"/>
          <w:szCs w:val="32"/>
        </w:rPr>
        <w:t xml:space="preserve">Lauren </w:t>
      </w:r>
      <w:r w:rsidR="00D7565A" w:rsidRPr="00E6229B">
        <w:rPr>
          <w:rFonts w:eastAsia="仿宋_GB2312" w:hint="eastAsia"/>
          <w:color w:val="000000"/>
          <w:kern w:val="0"/>
          <w:sz w:val="32"/>
          <w:szCs w:val="32"/>
        </w:rPr>
        <w:t>分</w:t>
      </w:r>
      <w:r w:rsidR="00D7565A" w:rsidRPr="00E6229B">
        <w:rPr>
          <w:rFonts w:eastAsia="仿宋_GB2312" w:hint="eastAsia"/>
          <w:color w:val="000000"/>
          <w:kern w:val="0"/>
          <w:sz w:val="32"/>
          <w:szCs w:val="32"/>
        </w:rPr>
        <w:lastRenderedPageBreak/>
        <w:t>型）</w:t>
      </w:r>
      <w:r w:rsidR="0067551D" w:rsidRPr="00E6229B">
        <w:rPr>
          <w:rFonts w:eastAsia="仿宋_GB2312" w:hint="eastAsia"/>
          <w:color w:val="000000"/>
          <w:kern w:val="0"/>
          <w:sz w:val="32"/>
          <w:szCs w:val="32"/>
        </w:rPr>
        <w:t>。</w:t>
      </w:r>
      <w:r w:rsidR="00F97B4D" w:rsidRPr="00E6229B">
        <w:rPr>
          <w:rFonts w:eastAsia="仿宋_GB2312" w:hint="eastAsia"/>
          <w:color w:val="000000"/>
          <w:kern w:val="0"/>
          <w:sz w:val="32"/>
          <w:szCs w:val="32"/>
        </w:rPr>
        <w:t>特异性样本应包含</w:t>
      </w:r>
      <w:r w:rsidR="006F0D49" w:rsidRPr="00E6229B">
        <w:rPr>
          <w:rFonts w:eastAsia="仿宋_GB2312" w:hint="eastAsia"/>
          <w:color w:val="000000"/>
          <w:kern w:val="0"/>
          <w:sz w:val="32"/>
          <w:szCs w:val="32"/>
        </w:rPr>
        <w:t>胃粘膜慢性炎。</w:t>
      </w:r>
    </w:p>
    <w:p w:rsidR="00A55CE3" w:rsidRPr="00E6229B" w:rsidRDefault="00A55CE3" w:rsidP="00A55CE3">
      <w:pPr>
        <w:ind w:firstLineChars="200" w:firstLine="640"/>
        <w:rPr>
          <w:rFonts w:eastAsia="仿宋_GB2312"/>
          <w:color w:val="000000"/>
          <w:kern w:val="0"/>
          <w:sz w:val="32"/>
          <w:szCs w:val="32"/>
        </w:rPr>
      </w:pPr>
      <w:r w:rsidRPr="00E6229B">
        <w:rPr>
          <w:rFonts w:eastAsia="仿宋_GB2312" w:hint="eastAsia"/>
          <w:color w:val="000000"/>
          <w:kern w:val="0"/>
          <w:sz w:val="32"/>
          <w:szCs w:val="32"/>
        </w:rPr>
        <w:t>4</w:t>
      </w:r>
      <w:r w:rsidRPr="00E6229B">
        <w:rPr>
          <w:rFonts w:eastAsia="仿宋_GB2312"/>
          <w:color w:val="000000"/>
          <w:kern w:val="0"/>
          <w:sz w:val="32"/>
          <w:szCs w:val="32"/>
        </w:rPr>
        <w:t>.</w:t>
      </w:r>
      <w:r w:rsidRPr="00E6229B">
        <w:rPr>
          <w:rFonts w:eastAsia="仿宋_GB2312"/>
          <w:color w:val="000000"/>
          <w:kern w:val="0"/>
          <w:sz w:val="32"/>
          <w:szCs w:val="32"/>
        </w:rPr>
        <w:t>统计学分析</w:t>
      </w:r>
    </w:p>
    <w:p w:rsidR="00A55CE3" w:rsidRPr="00E6229B" w:rsidRDefault="00D11646" w:rsidP="00A55CE3">
      <w:pPr>
        <w:ind w:firstLineChars="200" w:firstLine="640"/>
        <w:rPr>
          <w:rFonts w:eastAsia="仿宋_GB2312"/>
          <w:color w:val="000000"/>
          <w:kern w:val="0"/>
          <w:sz w:val="32"/>
          <w:szCs w:val="32"/>
        </w:rPr>
      </w:pPr>
      <w:r w:rsidRPr="00E6229B">
        <w:rPr>
          <w:rFonts w:eastAsia="仿宋_GB2312" w:hint="eastAsia"/>
          <w:color w:val="000000"/>
          <w:kern w:val="0"/>
          <w:sz w:val="32"/>
          <w:szCs w:val="32"/>
        </w:rPr>
        <w:t>4.1</w:t>
      </w:r>
      <w:r w:rsidR="00A55CE3" w:rsidRPr="00E6229B">
        <w:rPr>
          <w:rFonts w:eastAsia="仿宋_GB2312"/>
          <w:color w:val="000000"/>
          <w:kern w:val="0"/>
          <w:sz w:val="32"/>
          <w:szCs w:val="32"/>
        </w:rPr>
        <w:t>对临床试验结果的统计应选择合适的统计方法，对于本类检测，常选择配对</w:t>
      </w:r>
      <w:r w:rsidR="00A55CE3" w:rsidRPr="00E6229B">
        <w:rPr>
          <w:rFonts w:eastAsia="仿宋_GB2312"/>
          <w:color w:val="000000"/>
          <w:kern w:val="0"/>
          <w:sz w:val="32"/>
          <w:szCs w:val="32"/>
        </w:rPr>
        <w:t>2×2</w:t>
      </w:r>
      <w:r w:rsidR="00A55CE3" w:rsidRPr="00E6229B">
        <w:rPr>
          <w:rFonts w:eastAsia="仿宋_GB2312"/>
          <w:color w:val="000000"/>
          <w:kern w:val="0"/>
          <w:sz w:val="32"/>
          <w:szCs w:val="32"/>
        </w:rPr>
        <w:t>表的形式总结两种试剂的定性检测结果，</w:t>
      </w:r>
      <w:r w:rsidR="0079772C" w:rsidRPr="0079772C">
        <w:rPr>
          <w:rFonts w:eastAsia="仿宋_GB2312" w:hint="eastAsia"/>
          <w:b/>
          <w:color w:val="000000"/>
          <w:kern w:val="0"/>
          <w:sz w:val="32"/>
          <w:szCs w:val="32"/>
        </w:rPr>
        <w:t>分别</w:t>
      </w:r>
      <w:r w:rsidR="00A55CE3" w:rsidRPr="0079772C">
        <w:rPr>
          <w:rFonts w:eastAsia="仿宋_GB2312"/>
          <w:b/>
          <w:color w:val="000000"/>
          <w:kern w:val="0"/>
          <w:sz w:val="32"/>
          <w:szCs w:val="32"/>
        </w:rPr>
        <w:t>计算</w:t>
      </w:r>
      <w:r w:rsidR="0079772C">
        <w:rPr>
          <w:rFonts w:eastAsia="仿宋_GB2312" w:hint="eastAsia"/>
          <w:color w:val="000000"/>
          <w:kern w:val="0"/>
          <w:sz w:val="32"/>
          <w:szCs w:val="32"/>
        </w:rPr>
        <w:t>全部样本的</w:t>
      </w:r>
      <w:r w:rsidR="00A55CE3" w:rsidRPr="00E6229B">
        <w:rPr>
          <w:rFonts w:eastAsia="仿宋_GB2312"/>
          <w:color w:val="000000"/>
          <w:kern w:val="0"/>
          <w:sz w:val="32"/>
          <w:szCs w:val="32"/>
        </w:rPr>
        <w:t>阳性符合率、阴性符合率和总符合率</w:t>
      </w:r>
      <w:r w:rsidR="0079772C" w:rsidRPr="0079772C">
        <w:rPr>
          <w:rFonts w:eastAsia="仿宋_GB2312" w:hint="eastAsia"/>
          <w:b/>
          <w:color w:val="000000"/>
          <w:kern w:val="0"/>
          <w:sz w:val="32"/>
          <w:szCs w:val="32"/>
        </w:rPr>
        <w:t>以及</w:t>
      </w:r>
      <w:r w:rsidR="0079772C" w:rsidRPr="0079772C">
        <w:rPr>
          <w:rFonts w:eastAsia="仿宋_GB2312" w:hint="eastAsia"/>
          <w:b/>
          <w:color w:val="000000"/>
          <w:kern w:val="0"/>
          <w:sz w:val="32"/>
          <w:szCs w:val="32"/>
        </w:rPr>
        <w:t>IHC</w:t>
      </w:r>
      <w:r w:rsidR="0079772C" w:rsidRPr="0079772C">
        <w:rPr>
          <w:rFonts w:eastAsia="仿宋_GB2312" w:hint="eastAsia"/>
          <w:b/>
          <w:color w:val="000000"/>
          <w:kern w:val="0"/>
          <w:sz w:val="32"/>
          <w:szCs w:val="32"/>
        </w:rPr>
        <w:t>检测</w:t>
      </w:r>
      <w:r w:rsidR="0079772C" w:rsidRPr="00D7565A">
        <w:rPr>
          <w:rFonts w:eastAsia="仿宋_GB2312" w:hint="eastAsia"/>
          <w:b/>
          <w:color w:val="000000"/>
          <w:kern w:val="0"/>
          <w:sz w:val="32"/>
          <w:szCs w:val="32"/>
        </w:rPr>
        <w:t>HER2(2+)</w:t>
      </w:r>
      <w:r w:rsidR="0079772C" w:rsidRPr="00D7565A">
        <w:rPr>
          <w:rFonts w:eastAsia="仿宋_GB2312" w:hint="eastAsia"/>
          <w:b/>
          <w:color w:val="000000"/>
          <w:kern w:val="0"/>
          <w:sz w:val="32"/>
          <w:szCs w:val="32"/>
        </w:rPr>
        <w:t>样本</w:t>
      </w:r>
      <w:r w:rsidR="0079772C">
        <w:rPr>
          <w:rFonts w:eastAsia="仿宋_GB2312" w:hint="eastAsia"/>
          <w:b/>
          <w:color w:val="000000"/>
          <w:kern w:val="0"/>
          <w:sz w:val="32"/>
          <w:szCs w:val="32"/>
        </w:rPr>
        <w:t>的</w:t>
      </w:r>
      <w:r w:rsidR="0079772C" w:rsidRPr="0079772C">
        <w:rPr>
          <w:rFonts w:eastAsia="仿宋_GB2312"/>
          <w:b/>
          <w:color w:val="000000"/>
          <w:kern w:val="0"/>
          <w:sz w:val="32"/>
          <w:szCs w:val="32"/>
        </w:rPr>
        <w:t>阳性符合率、阴性符合率和总符合率</w:t>
      </w:r>
      <w:r w:rsidR="00A55CE3" w:rsidRPr="0079772C">
        <w:rPr>
          <w:rFonts w:eastAsia="仿宋_GB2312"/>
          <w:b/>
          <w:color w:val="000000"/>
          <w:kern w:val="0"/>
          <w:sz w:val="32"/>
          <w:szCs w:val="32"/>
        </w:rPr>
        <w:t>，</w:t>
      </w:r>
      <w:r w:rsidR="00A55CE3" w:rsidRPr="00E6229B">
        <w:rPr>
          <w:rFonts w:eastAsia="仿宋_GB2312"/>
          <w:color w:val="000000"/>
          <w:kern w:val="0"/>
          <w:sz w:val="32"/>
          <w:szCs w:val="32"/>
        </w:rPr>
        <w:t>选择合适的统计学方法计算</w:t>
      </w:r>
      <w:r w:rsidR="00A55CE3" w:rsidRPr="00E6229B">
        <w:rPr>
          <w:rFonts w:eastAsia="仿宋_GB2312"/>
          <w:color w:val="000000"/>
          <w:kern w:val="0"/>
          <w:sz w:val="32"/>
          <w:szCs w:val="32"/>
        </w:rPr>
        <w:t>95%</w:t>
      </w:r>
      <w:r w:rsidR="00A55CE3" w:rsidRPr="00E6229B">
        <w:rPr>
          <w:rFonts w:eastAsia="仿宋_GB2312"/>
          <w:color w:val="000000"/>
          <w:kern w:val="0"/>
          <w:sz w:val="32"/>
          <w:szCs w:val="32"/>
        </w:rPr>
        <w:t>置信区间，同时对定性结果进行</w:t>
      </w:r>
      <w:r w:rsidR="00A55CE3" w:rsidRPr="00E6229B">
        <w:rPr>
          <w:rFonts w:eastAsia="仿宋_GB2312"/>
          <w:color w:val="000000"/>
          <w:kern w:val="0"/>
          <w:sz w:val="32"/>
          <w:szCs w:val="32"/>
        </w:rPr>
        <w:t>χ2</w:t>
      </w:r>
      <w:r w:rsidR="00A55CE3" w:rsidRPr="00E6229B">
        <w:rPr>
          <w:rFonts w:eastAsia="仿宋_GB2312"/>
          <w:color w:val="000000"/>
          <w:kern w:val="0"/>
          <w:sz w:val="32"/>
          <w:szCs w:val="32"/>
        </w:rPr>
        <w:t>检验或</w:t>
      </w:r>
      <w:r w:rsidR="00A55CE3" w:rsidRPr="00E6229B">
        <w:rPr>
          <w:rFonts w:eastAsia="仿宋_GB2312"/>
          <w:color w:val="000000"/>
          <w:kern w:val="0"/>
          <w:sz w:val="32"/>
          <w:szCs w:val="32"/>
        </w:rPr>
        <w:t>kappa</w:t>
      </w:r>
      <w:r w:rsidR="00A55CE3" w:rsidRPr="00E6229B">
        <w:rPr>
          <w:rFonts w:eastAsia="仿宋_GB2312"/>
          <w:color w:val="000000"/>
          <w:kern w:val="0"/>
          <w:sz w:val="32"/>
          <w:szCs w:val="32"/>
        </w:rPr>
        <w:t>检验</w:t>
      </w:r>
      <w:r w:rsidR="00A55CE3" w:rsidRPr="00E6229B">
        <w:rPr>
          <w:rFonts w:eastAsia="仿宋_GB2312" w:hint="eastAsia"/>
          <w:color w:val="000000"/>
          <w:kern w:val="0"/>
          <w:sz w:val="32"/>
          <w:szCs w:val="32"/>
        </w:rPr>
        <w:t>，</w:t>
      </w:r>
      <w:r w:rsidR="00A55CE3" w:rsidRPr="00E6229B">
        <w:rPr>
          <w:rFonts w:eastAsia="仿宋_GB2312"/>
          <w:color w:val="000000"/>
          <w:kern w:val="0"/>
          <w:sz w:val="32"/>
          <w:szCs w:val="32"/>
        </w:rPr>
        <w:t>以检验两种检测试剂检测结果的一致性。</w:t>
      </w:r>
    </w:p>
    <w:p w:rsidR="00F46704" w:rsidRPr="00E6229B" w:rsidRDefault="00335C62" w:rsidP="00F46704">
      <w:pPr>
        <w:ind w:firstLineChars="200" w:firstLine="640"/>
        <w:rPr>
          <w:rFonts w:eastAsia="仿宋_GB2312"/>
          <w:color w:val="000000"/>
          <w:kern w:val="0"/>
          <w:sz w:val="32"/>
          <w:szCs w:val="32"/>
        </w:rPr>
      </w:pPr>
      <w:r w:rsidRPr="00E6229B">
        <w:rPr>
          <w:rFonts w:eastAsia="仿宋_GB2312" w:hint="eastAsia"/>
          <w:color w:val="000000"/>
          <w:kern w:val="0"/>
          <w:sz w:val="32"/>
          <w:szCs w:val="32"/>
        </w:rPr>
        <w:t>由于此类试剂在临床结果的报告中同时报告</w:t>
      </w:r>
      <w:r w:rsidR="005C46F5" w:rsidRPr="00E6229B">
        <w:rPr>
          <w:rFonts w:eastAsia="仿宋_GB2312" w:hint="eastAsia"/>
          <w:color w:val="000000"/>
          <w:kern w:val="0"/>
          <w:sz w:val="32"/>
          <w:szCs w:val="32"/>
        </w:rPr>
        <w:t>肿瘤细胞</w:t>
      </w:r>
      <w:r w:rsidR="005C46F5" w:rsidRPr="00E6229B">
        <w:rPr>
          <w:rFonts w:eastAsia="仿宋_GB2312" w:hint="eastAsia"/>
          <w:color w:val="000000"/>
          <w:kern w:val="0"/>
          <w:sz w:val="32"/>
          <w:szCs w:val="32"/>
        </w:rPr>
        <w:t>HER2</w:t>
      </w:r>
      <w:r w:rsidR="005C46F5" w:rsidRPr="00E6229B">
        <w:rPr>
          <w:rFonts w:eastAsia="仿宋_GB2312" w:hint="eastAsia"/>
          <w:color w:val="000000"/>
          <w:kern w:val="0"/>
          <w:sz w:val="32"/>
          <w:szCs w:val="32"/>
        </w:rPr>
        <w:t>基因平均拷贝数和肿瘤细胞</w:t>
      </w:r>
      <w:r w:rsidR="005C46F5" w:rsidRPr="00E6229B">
        <w:rPr>
          <w:rFonts w:eastAsia="仿宋_GB2312" w:hint="eastAsia"/>
          <w:color w:val="000000"/>
          <w:kern w:val="0"/>
          <w:sz w:val="32"/>
          <w:szCs w:val="32"/>
        </w:rPr>
        <w:t>CEP17</w:t>
      </w:r>
      <w:r w:rsidR="005C46F5" w:rsidRPr="00E6229B">
        <w:rPr>
          <w:rFonts w:eastAsia="仿宋_GB2312" w:hint="eastAsia"/>
          <w:color w:val="000000"/>
          <w:kern w:val="0"/>
          <w:sz w:val="32"/>
          <w:szCs w:val="32"/>
        </w:rPr>
        <w:t>平均拷贝数（</w:t>
      </w:r>
      <w:r w:rsidR="00610639" w:rsidRPr="00E6229B">
        <w:rPr>
          <w:rFonts w:eastAsia="仿宋_GB2312" w:hint="eastAsia"/>
          <w:color w:val="000000"/>
          <w:kern w:val="0"/>
          <w:sz w:val="32"/>
          <w:szCs w:val="32"/>
        </w:rPr>
        <w:t>双探针适用</w:t>
      </w:r>
      <w:r w:rsidR="005C46F5" w:rsidRPr="00E6229B">
        <w:rPr>
          <w:rFonts w:eastAsia="仿宋_GB2312" w:hint="eastAsia"/>
          <w:color w:val="000000"/>
          <w:kern w:val="0"/>
          <w:sz w:val="32"/>
          <w:szCs w:val="32"/>
        </w:rPr>
        <w:t>）和两者的比值（</w:t>
      </w:r>
      <w:r w:rsidR="00610639" w:rsidRPr="00E6229B">
        <w:rPr>
          <w:rFonts w:eastAsia="仿宋_GB2312" w:hint="eastAsia"/>
          <w:color w:val="000000"/>
          <w:kern w:val="0"/>
          <w:sz w:val="32"/>
          <w:szCs w:val="32"/>
        </w:rPr>
        <w:t>双探针适用</w:t>
      </w:r>
      <w:r w:rsidR="005C46F5" w:rsidRPr="00E6229B">
        <w:rPr>
          <w:rFonts w:eastAsia="仿宋_GB2312" w:hint="eastAsia"/>
          <w:color w:val="000000"/>
          <w:kern w:val="0"/>
          <w:sz w:val="32"/>
          <w:szCs w:val="32"/>
        </w:rPr>
        <w:t>）</w:t>
      </w:r>
      <w:r w:rsidR="00B26573" w:rsidRPr="00E6229B">
        <w:rPr>
          <w:rFonts w:eastAsia="仿宋_GB2312" w:hint="eastAsia"/>
          <w:color w:val="000000"/>
          <w:kern w:val="0"/>
          <w:sz w:val="32"/>
          <w:szCs w:val="32"/>
        </w:rPr>
        <w:t>，</w:t>
      </w:r>
      <w:r w:rsidR="005C46F5" w:rsidRPr="00E6229B">
        <w:rPr>
          <w:rFonts w:eastAsia="仿宋_GB2312" w:hint="eastAsia"/>
          <w:color w:val="000000"/>
          <w:kern w:val="0"/>
          <w:sz w:val="32"/>
          <w:szCs w:val="32"/>
        </w:rPr>
        <w:t>因此</w:t>
      </w:r>
      <w:r w:rsidR="00B26573" w:rsidRPr="00E6229B">
        <w:rPr>
          <w:rFonts w:eastAsia="仿宋_GB2312" w:hint="eastAsia"/>
          <w:color w:val="000000"/>
          <w:kern w:val="0"/>
          <w:sz w:val="32"/>
          <w:szCs w:val="32"/>
        </w:rPr>
        <w:t>还应对</w:t>
      </w:r>
      <w:r w:rsidR="00610639" w:rsidRPr="00E6229B">
        <w:rPr>
          <w:rFonts w:eastAsia="仿宋_GB2312" w:hint="eastAsia"/>
          <w:color w:val="000000"/>
          <w:kern w:val="0"/>
          <w:sz w:val="32"/>
          <w:szCs w:val="32"/>
        </w:rPr>
        <w:t>拷贝数</w:t>
      </w:r>
      <w:r w:rsidR="00B26573" w:rsidRPr="00E6229B">
        <w:rPr>
          <w:rFonts w:eastAsia="仿宋_GB2312" w:hint="eastAsia"/>
          <w:color w:val="000000"/>
          <w:kern w:val="0"/>
          <w:sz w:val="32"/>
          <w:szCs w:val="32"/>
        </w:rPr>
        <w:t>的准确性进行评价。</w:t>
      </w:r>
      <w:proofErr w:type="gramStart"/>
      <w:r w:rsidR="00F46704" w:rsidRPr="00E6229B">
        <w:rPr>
          <w:rFonts w:eastAsia="仿宋_GB2312"/>
          <w:color w:val="000000"/>
          <w:kern w:val="0"/>
          <w:sz w:val="32"/>
          <w:szCs w:val="32"/>
        </w:rPr>
        <w:t>用试验</w:t>
      </w:r>
      <w:proofErr w:type="gramEnd"/>
      <w:r w:rsidR="00F46704" w:rsidRPr="00E6229B">
        <w:rPr>
          <w:rFonts w:eastAsia="仿宋_GB2312"/>
          <w:color w:val="000000"/>
          <w:kern w:val="0"/>
          <w:sz w:val="32"/>
          <w:szCs w:val="32"/>
        </w:rPr>
        <w:t>用体外诊断试剂及对比试剂</w:t>
      </w:r>
      <w:r w:rsidR="00B26573" w:rsidRPr="00E6229B">
        <w:rPr>
          <w:rFonts w:eastAsia="仿宋_GB2312" w:hint="eastAsia"/>
          <w:color w:val="000000"/>
          <w:kern w:val="0"/>
          <w:sz w:val="32"/>
          <w:szCs w:val="32"/>
        </w:rPr>
        <w:t>（参比方法）</w:t>
      </w:r>
      <w:r w:rsidR="00F46704" w:rsidRPr="00E6229B">
        <w:rPr>
          <w:rFonts w:eastAsia="仿宋_GB2312" w:hint="eastAsia"/>
          <w:color w:val="000000"/>
          <w:kern w:val="0"/>
          <w:sz w:val="32"/>
          <w:szCs w:val="32"/>
        </w:rPr>
        <w:t>肿瘤细胞</w:t>
      </w:r>
      <w:r w:rsidR="00F46704" w:rsidRPr="00E6229B">
        <w:rPr>
          <w:rFonts w:eastAsia="仿宋_GB2312" w:hint="eastAsia"/>
          <w:color w:val="000000"/>
          <w:kern w:val="0"/>
          <w:sz w:val="32"/>
          <w:szCs w:val="32"/>
        </w:rPr>
        <w:t>HER2</w:t>
      </w:r>
      <w:r w:rsidR="00F46704" w:rsidRPr="00E6229B">
        <w:rPr>
          <w:rFonts w:eastAsia="仿宋_GB2312" w:hint="eastAsia"/>
          <w:color w:val="000000"/>
          <w:kern w:val="0"/>
          <w:sz w:val="32"/>
          <w:szCs w:val="32"/>
        </w:rPr>
        <w:t>基因平均拷贝数和肿瘤细胞</w:t>
      </w:r>
      <w:r w:rsidR="00F46704" w:rsidRPr="00E6229B">
        <w:rPr>
          <w:rFonts w:eastAsia="仿宋_GB2312" w:hint="eastAsia"/>
          <w:color w:val="000000"/>
          <w:kern w:val="0"/>
          <w:sz w:val="32"/>
          <w:szCs w:val="32"/>
        </w:rPr>
        <w:t>CEP17</w:t>
      </w:r>
      <w:r w:rsidR="00F46704" w:rsidRPr="00E6229B">
        <w:rPr>
          <w:rFonts w:eastAsia="仿宋_GB2312" w:hint="eastAsia"/>
          <w:color w:val="000000"/>
          <w:kern w:val="0"/>
          <w:sz w:val="32"/>
          <w:szCs w:val="32"/>
        </w:rPr>
        <w:t>平均拷贝数</w:t>
      </w:r>
      <w:r w:rsidR="00610639" w:rsidRPr="00E6229B">
        <w:rPr>
          <w:rFonts w:eastAsia="仿宋_GB2312" w:hint="eastAsia"/>
          <w:color w:val="000000"/>
          <w:kern w:val="0"/>
          <w:sz w:val="32"/>
          <w:szCs w:val="32"/>
        </w:rPr>
        <w:t>（双探针适用）</w:t>
      </w:r>
      <w:r w:rsidR="00F46704" w:rsidRPr="00E6229B">
        <w:rPr>
          <w:rFonts w:eastAsia="仿宋_GB2312"/>
          <w:color w:val="000000"/>
          <w:kern w:val="0"/>
          <w:sz w:val="32"/>
          <w:szCs w:val="32"/>
        </w:rPr>
        <w:t>做散点图的方法，配合适当的统计分析方法，如</w:t>
      </w:r>
      <w:r w:rsidR="00D575C2" w:rsidRPr="00E6229B">
        <w:rPr>
          <w:rFonts w:eastAsia="仿宋_GB2312" w:hint="eastAsia"/>
          <w:color w:val="000000"/>
          <w:kern w:val="0"/>
          <w:sz w:val="32"/>
          <w:szCs w:val="32"/>
        </w:rPr>
        <w:t>以线性回归为基础的分析方法或</w:t>
      </w:r>
      <w:r w:rsidR="00D575C2" w:rsidRPr="00E6229B">
        <w:rPr>
          <w:rFonts w:eastAsia="仿宋_GB2312" w:hint="eastAsia"/>
          <w:color w:val="000000"/>
          <w:kern w:val="0"/>
          <w:sz w:val="32"/>
          <w:szCs w:val="32"/>
        </w:rPr>
        <w:t>Bland-Altman</w:t>
      </w:r>
      <w:r w:rsidR="00D575C2" w:rsidRPr="00E6229B">
        <w:rPr>
          <w:rFonts w:eastAsia="仿宋_GB2312" w:hint="eastAsia"/>
          <w:color w:val="000000"/>
          <w:kern w:val="0"/>
          <w:sz w:val="32"/>
          <w:szCs w:val="32"/>
        </w:rPr>
        <w:t>方法</w:t>
      </w:r>
      <w:r w:rsidR="00F46704" w:rsidRPr="00E6229B">
        <w:rPr>
          <w:rFonts w:eastAsia="仿宋_GB2312"/>
          <w:color w:val="000000"/>
          <w:kern w:val="0"/>
          <w:sz w:val="32"/>
          <w:szCs w:val="32"/>
        </w:rPr>
        <w:t>等，评价试验用体外诊断试剂与对比试剂在</w:t>
      </w:r>
      <w:r w:rsidR="00F46704" w:rsidRPr="00E6229B">
        <w:rPr>
          <w:rFonts w:eastAsia="仿宋_GB2312" w:hint="eastAsia"/>
          <w:color w:val="000000"/>
          <w:kern w:val="0"/>
          <w:sz w:val="32"/>
          <w:szCs w:val="32"/>
        </w:rPr>
        <w:t>肿瘤细胞</w:t>
      </w:r>
      <w:r w:rsidR="00F46704" w:rsidRPr="00E6229B">
        <w:rPr>
          <w:rFonts w:eastAsia="仿宋_GB2312" w:hint="eastAsia"/>
          <w:color w:val="000000"/>
          <w:kern w:val="0"/>
          <w:sz w:val="32"/>
          <w:szCs w:val="32"/>
        </w:rPr>
        <w:t>HER2</w:t>
      </w:r>
      <w:r w:rsidR="00F46704" w:rsidRPr="00E6229B">
        <w:rPr>
          <w:rFonts w:eastAsia="仿宋_GB2312" w:hint="eastAsia"/>
          <w:color w:val="000000"/>
          <w:kern w:val="0"/>
          <w:sz w:val="32"/>
          <w:szCs w:val="32"/>
        </w:rPr>
        <w:t>基因平均拷贝数和肿瘤细胞</w:t>
      </w:r>
      <w:r w:rsidR="00F46704" w:rsidRPr="00E6229B">
        <w:rPr>
          <w:rFonts w:eastAsia="仿宋_GB2312" w:hint="eastAsia"/>
          <w:color w:val="000000"/>
          <w:kern w:val="0"/>
          <w:sz w:val="32"/>
          <w:szCs w:val="32"/>
        </w:rPr>
        <w:t>CEP17</w:t>
      </w:r>
      <w:r w:rsidR="00F46704" w:rsidRPr="00E6229B">
        <w:rPr>
          <w:rFonts w:eastAsia="仿宋_GB2312" w:hint="eastAsia"/>
          <w:color w:val="000000"/>
          <w:kern w:val="0"/>
          <w:sz w:val="32"/>
          <w:szCs w:val="32"/>
        </w:rPr>
        <w:t>平均拷贝数</w:t>
      </w:r>
      <w:r w:rsidR="00610639" w:rsidRPr="00E6229B">
        <w:rPr>
          <w:rFonts w:eastAsia="仿宋_GB2312" w:hint="eastAsia"/>
          <w:color w:val="000000"/>
          <w:kern w:val="0"/>
          <w:sz w:val="32"/>
          <w:szCs w:val="32"/>
        </w:rPr>
        <w:t>（双探针</w:t>
      </w:r>
      <w:r w:rsidR="00CC3ADA" w:rsidRPr="00E6229B">
        <w:rPr>
          <w:rFonts w:eastAsia="仿宋_GB2312" w:hint="eastAsia"/>
          <w:color w:val="000000"/>
          <w:kern w:val="0"/>
          <w:sz w:val="32"/>
          <w:szCs w:val="32"/>
        </w:rPr>
        <w:t>适用</w:t>
      </w:r>
      <w:r w:rsidR="00610639" w:rsidRPr="00E6229B">
        <w:rPr>
          <w:rFonts w:eastAsia="仿宋_GB2312" w:hint="eastAsia"/>
          <w:color w:val="000000"/>
          <w:kern w:val="0"/>
          <w:sz w:val="32"/>
          <w:szCs w:val="32"/>
        </w:rPr>
        <w:t>）</w:t>
      </w:r>
      <w:r w:rsidR="00F46704" w:rsidRPr="00E6229B">
        <w:rPr>
          <w:rFonts w:eastAsia="仿宋_GB2312" w:hint="eastAsia"/>
          <w:color w:val="000000"/>
          <w:kern w:val="0"/>
          <w:sz w:val="32"/>
          <w:szCs w:val="32"/>
        </w:rPr>
        <w:t>上</w:t>
      </w:r>
      <w:r w:rsidR="00F46704" w:rsidRPr="00E6229B">
        <w:rPr>
          <w:rFonts w:eastAsia="仿宋_GB2312"/>
          <w:color w:val="000000"/>
          <w:kern w:val="0"/>
          <w:sz w:val="32"/>
          <w:szCs w:val="32"/>
        </w:rPr>
        <w:t>的检测一致性。</w:t>
      </w:r>
    </w:p>
    <w:p w:rsidR="00D11646" w:rsidRPr="00E6229B" w:rsidRDefault="00D11646" w:rsidP="00D11646">
      <w:pPr>
        <w:spacing w:line="520" w:lineRule="exact"/>
        <w:ind w:firstLineChars="200" w:firstLine="640"/>
        <w:contextualSpacing/>
        <w:rPr>
          <w:rFonts w:eastAsia="仿宋_GB2312"/>
          <w:color w:val="000000"/>
          <w:kern w:val="0"/>
          <w:sz w:val="32"/>
          <w:szCs w:val="32"/>
        </w:rPr>
      </w:pPr>
      <w:r w:rsidRPr="00E6229B">
        <w:rPr>
          <w:rFonts w:eastAsia="仿宋_GB2312" w:hint="eastAsia"/>
          <w:color w:val="000000"/>
          <w:kern w:val="0"/>
          <w:sz w:val="32"/>
          <w:szCs w:val="32"/>
        </w:rPr>
        <w:t>4.2</w:t>
      </w:r>
      <w:r w:rsidRPr="00E6229B">
        <w:rPr>
          <w:rFonts w:eastAsia="仿宋_GB2312" w:hint="eastAsia"/>
          <w:color w:val="000000"/>
          <w:kern w:val="0"/>
          <w:sz w:val="32"/>
          <w:szCs w:val="32"/>
        </w:rPr>
        <w:t>对临床试验中人群基本特征进行分析，包括：年龄、性别（如适用）、病理组织类型、癌症分期情况</w:t>
      </w:r>
      <w:r w:rsidR="006E61CA" w:rsidRPr="00E6229B">
        <w:rPr>
          <w:rFonts w:eastAsia="仿宋_GB2312" w:hint="eastAsia"/>
          <w:color w:val="000000"/>
          <w:kern w:val="0"/>
          <w:sz w:val="32"/>
          <w:szCs w:val="32"/>
        </w:rPr>
        <w:t>、免疫组织化学检测结果</w:t>
      </w:r>
      <w:r w:rsidRPr="00E6229B">
        <w:rPr>
          <w:rFonts w:eastAsia="仿宋_GB2312" w:hint="eastAsia"/>
          <w:color w:val="000000"/>
          <w:kern w:val="0"/>
          <w:sz w:val="32"/>
          <w:szCs w:val="32"/>
        </w:rPr>
        <w:t>等（见表</w:t>
      </w:r>
      <w:r w:rsidRPr="00E6229B">
        <w:rPr>
          <w:rFonts w:eastAsia="仿宋_GB2312" w:hint="eastAsia"/>
          <w:color w:val="000000"/>
          <w:kern w:val="0"/>
          <w:sz w:val="32"/>
          <w:szCs w:val="32"/>
        </w:rPr>
        <w:t>1</w:t>
      </w:r>
      <w:r w:rsidRPr="00E6229B">
        <w:rPr>
          <w:rFonts w:eastAsia="仿宋_GB2312" w:hint="eastAsia"/>
          <w:color w:val="000000"/>
          <w:kern w:val="0"/>
          <w:sz w:val="32"/>
          <w:szCs w:val="32"/>
        </w:rPr>
        <w:t>）。</w:t>
      </w:r>
    </w:p>
    <w:p w:rsidR="00D11646" w:rsidRPr="00E6229B" w:rsidRDefault="00D11646" w:rsidP="00EA4F4C">
      <w:pPr>
        <w:spacing w:line="520" w:lineRule="exact"/>
        <w:ind w:firstLineChars="700" w:firstLine="2240"/>
        <w:contextualSpacing/>
        <w:rPr>
          <w:rFonts w:eastAsia="仿宋_GB2312"/>
          <w:color w:val="000000"/>
          <w:kern w:val="0"/>
          <w:sz w:val="32"/>
          <w:szCs w:val="32"/>
        </w:rPr>
      </w:pPr>
      <w:r w:rsidRPr="00E6229B">
        <w:rPr>
          <w:rFonts w:eastAsia="仿宋_GB2312" w:hint="eastAsia"/>
          <w:color w:val="000000"/>
          <w:kern w:val="0"/>
          <w:sz w:val="32"/>
          <w:szCs w:val="32"/>
        </w:rPr>
        <w:t>表</w:t>
      </w:r>
      <w:r w:rsidRPr="00E6229B">
        <w:rPr>
          <w:rFonts w:eastAsia="仿宋_GB2312" w:hint="eastAsia"/>
          <w:color w:val="000000"/>
          <w:kern w:val="0"/>
          <w:sz w:val="32"/>
          <w:szCs w:val="32"/>
        </w:rPr>
        <w:t xml:space="preserve">1 </w:t>
      </w:r>
      <w:r w:rsidRPr="00E6229B">
        <w:rPr>
          <w:rFonts w:eastAsia="仿宋_GB2312" w:hint="eastAsia"/>
          <w:color w:val="000000"/>
          <w:kern w:val="0"/>
          <w:sz w:val="32"/>
          <w:szCs w:val="32"/>
        </w:rPr>
        <w:t>人群基本特征统计表</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6"/>
        <w:gridCol w:w="2977"/>
        <w:gridCol w:w="992"/>
        <w:gridCol w:w="1559"/>
        <w:gridCol w:w="1559"/>
      </w:tblGrid>
      <w:tr w:rsidR="00D11646" w:rsidRPr="00E6229B" w:rsidTr="006E61CA">
        <w:tc>
          <w:tcPr>
            <w:tcW w:w="1526" w:type="dxa"/>
          </w:tcPr>
          <w:p w:rsidR="00D11646" w:rsidRPr="00E6229B" w:rsidRDefault="00D11646" w:rsidP="006F2446">
            <w:pPr>
              <w:spacing w:line="520" w:lineRule="exact"/>
              <w:contextualSpacing/>
              <w:rPr>
                <w:rFonts w:eastAsia="仿宋_GB2312"/>
                <w:color w:val="000000"/>
                <w:kern w:val="0"/>
                <w:sz w:val="32"/>
                <w:szCs w:val="32"/>
              </w:rPr>
            </w:pPr>
            <w:r w:rsidRPr="00E6229B">
              <w:rPr>
                <w:rFonts w:eastAsia="仿宋_GB2312"/>
                <w:color w:val="000000"/>
                <w:kern w:val="0"/>
                <w:sz w:val="32"/>
                <w:szCs w:val="32"/>
              </w:rPr>
              <w:lastRenderedPageBreak/>
              <w:t>因素</w:t>
            </w:r>
          </w:p>
        </w:tc>
        <w:tc>
          <w:tcPr>
            <w:tcW w:w="2977" w:type="dxa"/>
          </w:tcPr>
          <w:p w:rsidR="00D11646" w:rsidRPr="00E6229B" w:rsidRDefault="00D11646" w:rsidP="006F2446">
            <w:pPr>
              <w:spacing w:line="520" w:lineRule="exact"/>
              <w:contextualSpacing/>
              <w:rPr>
                <w:rFonts w:eastAsia="仿宋_GB2312"/>
                <w:color w:val="000000"/>
                <w:kern w:val="0"/>
                <w:sz w:val="32"/>
                <w:szCs w:val="32"/>
              </w:rPr>
            </w:pPr>
          </w:p>
        </w:tc>
        <w:tc>
          <w:tcPr>
            <w:tcW w:w="992" w:type="dxa"/>
          </w:tcPr>
          <w:p w:rsidR="00D11646" w:rsidRPr="00E6229B" w:rsidRDefault="00D11646" w:rsidP="006F2446">
            <w:pPr>
              <w:spacing w:line="520" w:lineRule="exact"/>
              <w:contextualSpacing/>
              <w:rPr>
                <w:rFonts w:eastAsia="仿宋_GB2312"/>
                <w:color w:val="000000"/>
                <w:kern w:val="0"/>
                <w:sz w:val="32"/>
                <w:szCs w:val="32"/>
              </w:rPr>
            </w:pPr>
            <w:r w:rsidRPr="00E6229B">
              <w:rPr>
                <w:rFonts w:eastAsia="仿宋_GB2312"/>
                <w:color w:val="000000"/>
                <w:kern w:val="0"/>
                <w:sz w:val="32"/>
                <w:szCs w:val="32"/>
              </w:rPr>
              <w:t>所占总数比例</w:t>
            </w:r>
          </w:p>
        </w:tc>
        <w:tc>
          <w:tcPr>
            <w:tcW w:w="1559" w:type="dxa"/>
          </w:tcPr>
          <w:p w:rsidR="00D11646" w:rsidRPr="00E6229B" w:rsidRDefault="00D11646" w:rsidP="006F2446">
            <w:pPr>
              <w:spacing w:line="520" w:lineRule="exact"/>
              <w:contextualSpacing/>
              <w:rPr>
                <w:rFonts w:eastAsia="仿宋_GB2312"/>
                <w:color w:val="000000"/>
                <w:kern w:val="0"/>
                <w:sz w:val="32"/>
                <w:szCs w:val="32"/>
              </w:rPr>
            </w:pPr>
            <w:r w:rsidRPr="00E6229B">
              <w:rPr>
                <w:rFonts w:eastAsia="仿宋_GB2312"/>
                <w:color w:val="000000"/>
                <w:kern w:val="0"/>
                <w:sz w:val="32"/>
                <w:szCs w:val="32"/>
              </w:rPr>
              <w:t>考核试剂</w:t>
            </w:r>
            <w:r w:rsidRPr="00E6229B">
              <w:rPr>
                <w:rFonts w:eastAsia="仿宋_GB2312" w:hint="eastAsia"/>
                <w:color w:val="000000"/>
                <w:kern w:val="0"/>
                <w:sz w:val="32"/>
                <w:szCs w:val="32"/>
              </w:rPr>
              <w:t>阳性例数</w:t>
            </w:r>
          </w:p>
        </w:tc>
        <w:tc>
          <w:tcPr>
            <w:tcW w:w="1559" w:type="dxa"/>
          </w:tcPr>
          <w:p w:rsidR="00D11646" w:rsidRPr="00E6229B" w:rsidRDefault="00D11646" w:rsidP="006E61CA">
            <w:pPr>
              <w:spacing w:line="520" w:lineRule="exact"/>
              <w:contextualSpacing/>
              <w:rPr>
                <w:rFonts w:eastAsia="仿宋_GB2312"/>
                <w:color w:val="000000"/>
                <w:kern w:val="0"/>
                <w:sz w:val="32"/>
                <w:szCs w:val="32"/>
              </w:rPr>
            </w:pPr>
            <w:r w:rsidRPr="00E6229B">
              <w:rPr>
                <w:rFonts w:eastAsia="仿宋_GB2312"/>
                <w:color w:val="000000"/>
                <w:kern w:val="0"/>
                <w:sz w:val="32"/>
                <w:szCs w:val="32"/>
              </w:rPr>
              <w:t>对比</w:t>
            </w:r>
            <w:r w:rsidR="006E61CA" w:rsidRPr="00E6229B">
              <w:rPr>
                <w:rFonts w:eastAsia="仿宋_GB2312" w:hint="eastAsia"/>
                <w:color w:val="000000"/>
                <w:kern w:val="0"/>
                <w:sz w:val="32"/>
                <w:szCs w:val="32"/>
              </w:rPr>
              <w:t>试剂</w:t>
            </w:r>
            <w:r w:rsidRPr="00E6229B">
              <w:rPr>
                <w:rFonts w:eastAsia="仿宋_GB2312" w:hint="eastAsia"/>
                <w:color w:val="000000"/>
                <w:kern w:val="0"/>
                <w:sz w:val="32"/>
                <w:szCs w:val="32"/>
              </w:rPr>
              <w:t>阳性例数</w:t>
            </w:r>
          </w:p>
        </w:tc>
      </w:tr>
      <w:tr w:rsidR="00D11646" w:rsidRPr="00E6229B" w:rsidTr="006E61CA">
        <w:tc>
          <w:tcPr>
            <w:tcW w:w="1526" w:type="dxa"/>
            <w:vMerge w:val="restart"/>
          </w:tcPr>
          <w:p w:rsidR="00D11646" w:rsidRPr="00E6229B" w:rsidRDefault="00D11646"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性</w:t>
            </w:r>
            <w:r w:rsidRPr="00E6229B">
              <w:rPr>
                <w:rFonts w:eastAsia="仿宋_GB2312"/>
                <w:color w:val="000000"/>
                <w:kern w:val="0"/>
                <w:sz w:val="32"/>
                <w:szCs w:val="32"/>
              </w:rPr>
              <w:t>别</w:t>
            </w:r>
            <w:r w:rsidR="006E61CA" w:rsidRPr="00E6229B">
              <w:rPr>
                <w:rFonts w:eastAsia="仿宋_GB2312" w:hint="eastAsia"/>
                <w:color w:val="000000"/>
                <w:kern w:val="0"/>
                <w:sz w:val="32"/>
                <w:szCs w:val="32"/>
              </w:rPr>
              <w:t>（如适用）</w:t>
            </w:r>
          </w:p>
        </w:tc>
        <w:tc>
          <w:tcPr>
            <w:tcW w:w="2977" w:type="dxa"/>
          </w:tcPr>
          <w:p w:rsidR="00D11646" w:rsidRPr="00E6229B" w:rsidRDefault="00D11646" w:rsidP="006F2446">
            <w:pPr>
              <w:spacing w:line="520" w:lineRule="exact"/>
              <w:contextualSpacing/>
              <w:rPr>
                <w:rFonts w:eastAsia="仿宋_GB2312"/>
                <w:color w:val="000000"/>
                <w:kern w:val="0"/>
                <w:sz w:val="32"/>
                <w:szCs w:val="32"/>
              </w:rPr>
            </w:pPr>
            <w:r w:rsidRPr="00E6229B">
              <w:rPr>
                <w:rFonts w:eastAsia="仿宋_GB2312"/>
                <w:color w:val="000000"/>
                <w:kern w:val="0"/>
                <w:sz w:val="32"/>
                <w:szCs w:val="32"/>
              </w:rPr>
              <w:t>男性</w:t>
            </w:r>
          </w:p>
        </w:tc>
        <w:tc>
          <w:tcPr>
            <w:tcW w:w="992"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r>
      <w:tr w:rsidR="00D11646" w:rsidRPr="00E6229B" w:rsidTr="006E61CA">
        <w:tc>
          <w:tcPr>
            <w:tcW w:w="1526" w:type="dxa"/>
            <w:vMerge/>
          </w:tcPr>
          <w:p w:rsidR="00D11646" w:rsidRPr="00E6229B" w:rsidRDefault="00D11646" w:rsidP="006F2446">
            <w:pPr>
              <w:spacing w:line="520" w:lineRule="exact"/>
              <w:contextualSpacing/>
              <w:rPr>
                <w:rFonts w:eastAsia="仿宋_GB2312"/>
                <w:color w:val="000000"/>
                <w:kern w:val="0"/>
                <w:sz w:val="32"/>
                <w:szCs w:val="32"/>
              </w:rPr>
            </w:pPr>
          </w:p>
        </w:tc>
        <w:tc>
          <w:tcPr>
            <w:tcW w:w="2977" w:type="dxa"/>
          </w:tcPr>
          <w:p w:rsidR="00D11646" w:rsidRPr="00E6229B" w:rsidRDefault="00D11646" w:rsidP="006F2446">
            <w:pPr>
              <w:spacing w:line="520" w:lineRule="exact"/>
              <w:contextualSpacing/>
              <w:rPr>
                <w:rFonts w:eastAsia="仿宋_GB2312"/>
                <w:color w:val="000000"/>
                <w:kern w:val="0"/>
                <w:sz w:val="32"/>
                <w:szCs w:val="32"/>
              </w:rPr>
            </w:pPr>
            <w:r w:rsidRPr="00E6229B">
              <w:rPr>
                <w:rFonts w:eastAsia="仿宋_GB2312"/>
                <w:color w:val="000000"/>
                <w:kern w:val="0"/>
                <w:sz w:val="32"/>
                <w:szCs w:val="32"/>
              </w:rPr>
              <w:t>女性</w:t>
            </w:r>
          </w:p>
        </w:tc>
        <w:tc>
          <w:tcPr>
            <w:tcW w:w="992"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r>
      <w:tr w:rsidR="00D11646" w:rsidRPr="00E6229B" w:rsidTr="006E61CA">
        <w:tc>
          <w:tcPr>
            <w:tcW w:w="1526" w:type="dxa"/>
            <w:vMerge w:val="restart"/>
          </w:tcPr>
          <w:p w:rsidR="00D11646" w:rsidRPr="00E6229B" w:rsidRDefault="00D11646" w:rsidP="006F2446">
            <w:pPr>
              <w:spacing w:line="520" w:lineRule="exact"/>
              <w:contextualSpacing/>
              <w:rPr>
                <w:rFonts w:eastAsia="仿宋_GB2312"/>
                <w:color w:val="000000"/>
                <w:kern w:val="0"/>
                <w:sz w:val="32"/>
                <w:szCs w:val="32"/>
              </w:rPr>
            </w:pPr>
            <w:r w:rsidRPr="00E6229B">
              <w:rPr>
                <w:rFonts w:eastAsia="仿宋_GB2312"/>
                <w:color w:val="000000"/>
                <w:kern w:val="0"/>
                <w:sz w:val="32"/>
                <w:szCs w:val="32"/>
              </w:rPr>
              <w:t>年龄</w:t>
            </w:r>
          </w:p>
        </w:tc>
        <w:tc>
          <w:tcPr>
            <w:tcW w:w="2977" w:type="dxa"/>
          </w:tcPr>
          <w:p w:rsidR="00D11646" w:rsidRPr="00E6229B" w:rsidRDefault="00D11646"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50</w:t>
            </w:r>
            <w:r w:rsidRPr="00E6229B">
              <w:rPr>
                <w:rFonts w:eastAsia="仿宋_GB2312" w:hint="eastAsia"/>
                <w:color w:val="000000"/>
                <w:kern w:val="0"/>
                <w:sz w:val="32"/>
                <w:szCs w:val="32"/>
              </w:rPr>
              <w:t>岁以下</w:t>
            </w:r>
          </w:p>
        </w:tc>
        <w:tc>
          <w:tcPr>
            <w:tcW w:w="992"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r>
      <w:tr w:rsidR="00D11646" w:rsidRPr="00E6229B" w:rsidTr="006E61CA">
        <w:tc>
          <w:tcPr>
            <w:tcW w:w="1526" w:type="dxa"/>
            <w:vMerge/>
          </w:tcPr>
          <w:p w:rsidR="00D11646" w:rsidRPr="00E6229B" w:rsidRDefault="00D11646" w:rsidP="006F2446">
            <w:pPr>
              <w:spacing w:line="520" w:lineRule="exact"/>
              <w:contextualSpacing/>
              <w:rPr>
                <w:rFonts w:eastAsia="仿宋_GB2312"/>
                <w:color w:val="000000"/>
                <w:kern w:val="0"/>
                <w:sz w:val="32"/>
                <w:szCs w:val="32"/>
              </w:rPr>
            </w:pPr>
          </w:p>
        </w:tc>
        <w:tc>
          <w:tcPr>
            <w:tcW w:w="2977" w:type="dxa"/>
          </w:tcPr>
          <w:p w:rsidR="00D11646" w:rsidRPr="00E6229B" w:rsidRDefault="00D11646"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50-59</w:t>
            </w:r>
            <w:r w:rsidRPr="00E6229B">
              <w:rPr>
                <w:rFonts w:eastAsia="仿宋_GB2312" w:hint="eastAsia"/>
                <w:color w:val="000000"/>
                <w:kern w:val="0"/>
                <w:sz w:val="32"/>
                <w:szCs w:val="32"/>
              </w:rPr>
              <w:t>岁</w:t>
            </w:r>
          </w:p>
        </w:tc>
        <w:tc>
          <w:tcPr>
            <w:tcW w:w="992"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r>
      <w:tr w:rsidR="00D11646" w:rsidRPr="00E6229B" w:rsidTr="006E61CA">
        <w:tc>
          <w:tcPr>
            <w:tcW w:w="1526" w:type="dxa"/>
            <w:vMerge/>
          </w:tcPr>
          <w:p w:rsidR="00D11646" w:rsidRPr="00E6229B" w:rsidRDefault="00D11646" w:rsidP="006F2446">
            <w:pPr>
              <w:spacing w:line="520" w:lineRule="exact"/>
              <w:contextualSpacing/>
              <w:rPr>
                <w:rFonts w:eastAsia="仿宋_GB2312"/>
                <w:color w:val="000000"/>
                <w:kern w:val="0"/>
                <w:sz w:val="32"/>
                <w:szCs w:val="32"/>
              </w:rPr>
            </w:pPr>
          </w:p>
        </w:tc>
        <w:tc>
          <w:tcPr>
            <w:tcW w:w="2977" w:type="dxa"/>
          </w:tcPr>
          <w:p w:rsidR="00D11646" w:rsidRPr="00E6229B" w:rsidRDefault="00D11646"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60-69</w:t>
            </w:r>
            <w:r w:rsidRPr="00E6229B">
              <w:rPr>
                <w:rFonts w:eastAsia="仿宋_GB2312" w:hint="eastAsia"/>
                <w:color w:val="000000"/>
                <w:kern w:val="0"/>
                <w:sz w:val="32"/>
                <w:szCs w:val="32"/>
              </w:rPr>
              <w:t>岁</w:t>
            </w:r>
          </w:p>
        </w:tc>
        <w:tc>
          <w:tcPr>
            <w:tcW w:w="992"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r>
      <w:tr w:rsidR="00D11646" w:rsidRPr="00E6229B" w:rsidTr="006E61CA">
        <w:tc>
          <w:tcPr>
            <w:tcW w:w="1526" w:type="dxa"/>
            <w:vMerge/>
          </w:tcPr>
          <w:p w:rsidR="00D11646" w:rsidRPr="00E6229B" w:rsidRDefault="00D11646" w:rsidP="006F2446">
            <w:pPr>
              <w:spacing w:line="520" w:lineRule="exact"/>
              <w:contextualSpacing/>
              <w:rPr>
                <w:rFonts w:eastAsia="仿宋_GB2312"/>
                <w:color w:val="000000"/>
                <w:kern w:val="0"/>
                <w:sz w:val="32"/>
                <w:szCs w:val="32"/>
              </w:rPr>
            </w:pPr>
          </w:p>
        </w:tc>
        <w:tc>
          <w:tcPr>
            <w:tcW w:w="2977" w:type="dxa"/>
          </w:tcPr>
          <w:p w:rsidR="00D11646" w:rsidRPr="00E6229B" w:rsidRDefault="00D11646"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69</w:t>
            </w:r>
            <w:r w:rsidRPr="00E6229B">
              <w:rPr>
                <w:rFonts w:eastAsia="仿宋_GB2312" w:hint="eastAsia"/>
                <w:color w:val="000000"/>
                <w:kern w:val="0"/>
                <w:sz w:val="32"/>
                <w:szCs w:val="32"/>
              </w:rPr>
              <w:t>岁以上</w:t>
            </w:r>
          </w:p>
        </w:tc>
        <w:tc>
          <w:tcPr>
            <w:tcW w:w="992"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r>
      <w:tr w:rsidR="00D11646" w:rsidRPr="00E6229B" w:rsidTr="006E61CA">
        <w:tc>
          <w:tcPr>
            <w:tcW w:w="1526" w:type="dxa"/>
            <w:vMerge w:val="restart"/>
          </w:tcPr>
          <w:p w:rsidR="00D11646" w:rsidRPr="00E6229B" w:rsidRDefault="006E61CA"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组织类型</w:t>
            </w:r>
          </w:p>
        </w:tc>
        <w:tc>
          <w:tcPr>
            <w:tcW w:w="2977" w:type="dxa"/>
          </w:tcPr>
          <w:p w:rsidR="00D11646" w:rsidRPr="00E6229B" w:rsidRDefault="006E61CA"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乳腺浸润性导管癌</w:t>
            </w:r>
          </w:p>
        </w:tc>
        <w:tc>
          <w:tcPr>
            <w:tcW w:w="992"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r>
      <w:tr w:rsidR="00D11646" w:rsidRPr="00E6229B" w:rsidTr="006E61CA">
        <w:tc>
          <w:tcPr>
            <w:tcW w:w="1526" w:type="dxa"/>
            <w:vMerge/>
          </w:tcPr>
          <w:p w:rsidR="00D11646" w:rsidRPr="00E6229B" w:rsidRDefault="00D11646" w:rsidP="006F2446">
            <w:pPr>
              <w:spacing w:line="520" w:lineRule="exact"/>
              <w:contextualSpacing/>
              <w:rPr>
                <w:rFonts w:eastAsia="仿宋_GB2312"/>
                <w:color w:val="000000"/>
                <w:kern w:val="0"/>
                <w:sz w:val="32"/>
                <w:szCs w:val="32"/>
              </w:rPr>
            </w:pPr>
          </w:p>
        </w:tc>
        <w:tc>
          <w:tcPr>
            <w:tcW w:w="2977" w:type="dxa"/>
          </w:tcPr>
          <w:p w:rsidR="00D11646" w:rsidRPr="00E6229B" w:rsidRDefault="006E61CA"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乳腺浸润性小叶癌</w:t>
            </w:r>
          </w:p>
        </w:tc>
        <w:tc>
          <w:tcPr>
            <w:tcW w:w="992"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c>
          <w:tcPr>
            <w:tcW w:w="1559" w:type="dxa"/>
          </w:tcPr>
          <w:p w:rsidR="00D11646" w:rsidRPr="00E6229B" w:rsidRDefault="00D11646" w:rsidP="006F2446">
            <w:pPr>
              <w:spacing w:line="520" w:lineRule="exact"/>
              <w:contextualSpacing/>
              <w:rPr>
                <w:rFonts w:eastAsia="仿宋_GB2312"/>
                <w:color w:val="000000"/>
                <w:kern w:val="0"/>
                <w:sz w:val="32"/>
                <w:szCs w:val="32"/>
              </w:rPr>
            </w:pPr>
          </w:p>
        </w:tc>
      </w:tr>
      <w:tr w:rsidR="006E61CA" w:rsidRPr="00E6229B" w:rsidTr="006E61CA">
        <w:trPr>
          <w:cantSplit/>
          <w:trHeight w:val="1134"/>
        </w:trPr>
        <w:tc>
          <w:tcPr>
            <w:tcW w:w="1526" w:type="dxa"/>
            <w:vMerge/>
          </w:tcPr>
          <w:p w:rsidR="006E61CA" w:rsidRPr="00E6229B" w:rsidRDefault="006E61CA" w:rsidP="006F2446">
            <w:pPr>
              <w:spacing w:line="520" w:lineRule="exact"/>
              <w:contextualSpacing/>
              <w:rPr>
                <w:rFonts w:eastAsia="仿宋_GB2312"/>
                <w:color w:val="000000"/>
                <w:kern w:val="0"/>
                <w:sz w:val="32"/>
                <w:szCs w:val="32"/>
              </w:rPr>
            </w:pPr>
          </w:p>
        </w:tc>
        <w:tc>
          <w:tcPr>
            <w:tcW w:w="2977" w:type="dxa"/>
            <w:textDirection w:val="tbRl"/>
          </w:tcPr>
          <w:p w:rsidR="006E61CA" w:rsidRPr="00E6229B" w:rsidRDefault="006E61CA" w:rsidP="006E61CA">
            <w:pPr>
              <w:spacing w:line="520" w:lineRule="exact"/>
              <w:ind w:left="113" w:right="113"/>
              <w:contextualSpacing/>
              <w:jc w:val="center"/>
              <w:rPr>
                <w:rFonts w:eastAsia="仿宋_GB2312"/>
                <w:color w:val="000000"/>
                <w:kern w:val="0"/>
                <w:sz w:val="32"/>
                <w:szCs w:val="32"/>
              </w:rPr>
            </w:pPr>
            <w:r w:rsidRPr="00E6229B">
              <w:rPr>
                <w:rFonts w:eastAsia="仿宋_GB2312" w:hint="eastAsia"/>
                <w:color w:val="000000"/>
                <w:kern w:val="0"/>
                <w:sz w:val="32"/>
                <w:szCs w:val="32"/>
              </w:rPr>
              <w:t>.......</w:t>
            </w:r>
          </w:p>
        </w:tc>
        <w:tc>
          <w:tcPr>
            <w:tcW w:w="992"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r>
      <w:tr w:rsidR="006E61CA" w:rsidRPr="00E6229B" w:rsidTr="006E61CA">
        <w:tc>
          <w:tcPr>
            <w:tcW w:w="1526" w:type="dxa"/>
            <w:vMerge w:val="restart"/>
          </w:tcPr>
          <w:p w:rsidR="006E61CA" w:rsidRPr="00E6229B" w:rsidRDefault="00D575C2"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临床</w:t>
            </w:r>
            <w:r w:rsidR="006E61CA" w:rsidRPr="00E6229B">
              <w:rPr>
                <w:rFonts w:eastAsia="仿宋_GB2312"/>
                <w:color w:val="000000"/>
                <w:kern w:val="0"/>
                <w:sz w:val="32"/>
                <w:szCs w:val="32"/>
              </w:rPr>
              <w:t>分期</w:t>
            </w:r>
          </w:p>
        </w:tc>
        <w:tc>
          <w:tcPr>
            <w:tcW w:w="2977" w:type="dxa"/>
          </w:tcPr>
          <w:p w:rsidR="006E61CA" w:rsidRPr="00E6229B" w:rsidRDefault="006E61CA"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II</w:t>
            </w:r>
          </w:p>
        </w:tc>
        <w:tc>
          <w:tcPr>
            <w:tcW w:w="992"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r>
      <w:tr w:rsidR="006E61CA" w:rsidRPr="00E6229B" w:rsidTr="006E61CA">
        <w:tc>
          <w:tcPr>
            <w:tcW w:w="1526" w:type="dxa"/>
            <w:vMerge/>
          </w:tcPr>
          <w:p w:rsidR="006E61CA" w:rsidRPr="00E6229B" w:rsidRDefault="006E61CA" w:rsidP="006F2446">
            <w:pPr>
              <w:spacing w:line="520" w:lineRule="exact"/>
              <w:contextualSpacing/>
              <w:rPr>
                <w:rFonts w:eastAsia="仿宋_GB2312"/>
                <w:color w:val="000000"/>
                <w:kern w:val="0"/>
                <w:sz w:val="32"/>
                <w:szCs w:val="32"/>
              </w:rPr>
            </w:pPr>
          </w:p>
        </w:tc>
        <w:tc>
          <w:tcPr>
            <w:tcW w:w="2977" w:type="dxa"/>
          </w:tcPr>
          <w:p w:rsidR="006E61CA" w:rsidRPr="00E6229B" w:rsidRDefault="006E61CA" w:rsidP="006F2446">
            <w:pPr>
              <w:spacing w:line="520" w:lineRule="exact"/>
              <w:contextualSpacing/>
              <w:rPr>
                <w:rFonts w:eastAsia="仿宋_GB2312"/>
                <w:color w:val="000000"/>
                <w:kern w:val="0"/>
                <w:sz w:val="32"/>
                <w:szCs w:val="32"/>
              </w:rPr>
            </w:pPr>
            <w:proofErr w:type="spellStart"/>
            <w:r w:rsidRPr="00E6229B">
              <w:rPr>
                <w:rFonts w:eastAsia="仿宋_GB2312" w:hint="eastAsia"/>
                <w:color w:val="000000"/>
                <w:kern w:val="0"/>
                <w:sz w:val="32"/>
                <w:szCs w:val="32"/>
              </w:rPr>
              <w:t>III</w:t>
            </w:r>
            <w:r w:rsidRPr="00E6229B">
              <w:rPr>
                <w:rFonts w:eastAsia="仿宋_GB2312"/>
                <w:color w:val="000000"/>
                <w:kern w:val="0"/>
                <w:sz w:val="32"/>
                <w:szCs w:val="32"/>
              </w:rPr>
              <w:t>a</w:t>
            </w:r>
            <w:proofErr w:type="spellEnd"/>
          </w:p>
        </w:tc>
        <w:tc>
          <w:tcPr>
            <w:tcW w:w="992"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r>
      <w:tr w:rsidR="006E61CA" w:rsidRPr="00E6229B" w:rsidTr="006E61CA">
        <w:tc>
          <w:tcPr>
            <w:tcW w:w="1526" w:type="dxa"/>
            <w:vMerge/>
          </w:tcPr>
          <w:p w:rsidR="006E61CA" w:rsidRPr="00E6229B" w:rsidRDefault="006E61CA" w:rsidP="006F2446">
            <w:pPr>
              <w:spacing w:line="520" w:lineRule="exact"/>
              <w:contextualSpacing/>
              <w:rPr>
                <w:rFonts w:eastAsia="仿宋_GB2312"/>
                <w:color w:val="000000"/>
                <w:kern w:val="0"/>
                <w:sz w:val="32"/>
                <w:szCs w:val="32"/>
              </w:rPr>
            </w:pPr>
          </w:p>
        </w:tc>
        <w:tc>
          <w:tcPr>
            <w:tcW w:w="2977" w:type="dxa"/>
          </w:tcPr>
          <w:p w:rsidR="006E61CA" w:rsidRPr="00E6229B" w:rsidRDefault="006E61CA" w:rsidP="006F2446">
            <w:pPr>
              <w:spacing w:line="520" w:lineRule="exact"/>
              <w:contextualSpacing/>
              <w:rPr>
                <w:rFonts w:eastAsia="仿宋_GB2312"/>
                <w:color w:val="000000"/>
                <w:kern w:val="0"/>
                <w:sz w:val="32"/>
                <w:szCs w:val="32"/>
              </w:rPr>
            </w:pPr>
            <w:proofErr w:type="spellStart"/>
            <w:r w:rsidRPr="00E6229B">
              <w:rPr>
                <w:rFonts w:eastAsia="仿宋_GB2312" w:hint="eastAsia"/>
                <w:color w:val="000000"/>
                <w:kern w:val="0"/>
                <w:sz w:val="32"/>
                <w:szCs w:val="32"/>
              </w:rPr>
              <w:t>III</w:t>
            </w:r>
            <w:r w:rsidRPr="00E6229B">
              <w:rPr>
                <w:rFonts w:eastAsia="仿宋_GB2312"/>
                <w:color w:val="000000"/>
                <w:kern w:val="0"/>
                <w:sz w:val="32"/>
                <w:szCs w:val="32"/>
              </w:rPr>
              <w:t>b</w:t>
            </w:r>
            <w:proofErr w:type="spellEnd"/>
          </w:p>
        </w:tc>
        <w:tc>
          <w:tcPr>
            <w:tcW w:w="992"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r>
      <w:tr w:rsidR="006E61CA" w:rsidRPr="00E6229B" w:rsidTr="006E61CA">
        <w:tc>
          <w:tcPr>
            <w:tcW w:w="1526" w:type="dxa"/>
            <w:vMerge/>
          </w:tcPr>
          <w:p w:rsidR="006E61CA" w:rsidRPr="00E6229B" w:rsidRDefault="006E61CA" w:rsidP="006F2446">
            <w:pPr>
              <w:spacing w:line="520" w:lineRule="exact"/>
              <w:contextualSpacing/>
              <w:rPr>
                <w:rFonts w:eastAsia="仿宋_GB2312"/>
                <w:color w:val="000000"/>
                <w:kern w:val="0"/>
                <w:sz w:val="32"/>
                <w:szCs w:val="32"/>
              </w:rPr>
            </w:pPr>
          </w:p>
        </w:tc>
        <w:tc>
          <w:tcPr>
            <w:tcW w:w="2977" w:type="dxa"/>
          </w:tcPr>
          <w:p w:rsidR="006E61CA" w:rsidRPr="00E6229B" w:rsidRDefault="006E61CA"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IV</w:t>
            </w:r>
          </w:p>
        </w:tc>
        <w:tc>
          <w:tcPr>
            <w:tcW w:w="992"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r>
      <w:tr w:rsidR="006E61CA" w:rsidRPr="00E6229B" w:rsidTr="006E61CA">
        <w:tc>
          <w:tcPr>
            <w:tcW w:w="1526" w:type="dxa"/>
            <w:vMerge w:val="restart"/>
          </w:tcPr>
          <w:p w:rsidR="006E61CA" w:rsidRPr="00E6229B" w:rsidRDefault="006E61CA"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IHC</w:t>
            </w:r>
            <w:r w:rsidRPr="00E6229B">
              <w:rPr>
                <w:rFonts w:eastAsia="仿宋_GB2312" w:hint="eastAsia"/>
                <w:color w:val="000000"/>
                <w:kern w:val="0"/>
                <w:sz w:val="32"/>
                <w:szCs w:val="32"/>
              </w:rPr>
              <w:t>检测结果</w:t>
            </w:r>
          </w:p>
        </w:tc>
        <w:tc>
          <w:tcPr>
            <w:tcW w:w="2977" w:type="dxa"/>
          </w:tcPr>
          <w:p w:rsidR="006E61CA" w:rsidRPr="00E6229B" w:rsidRDefault="006E61CA"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3+</w:t>
            </w:r>
          </w:p>
        </w:tc>
        <w:tc>
          <w:tcPr>
            <w:tcW w:w="992"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r>
      <w:tr w:rsidR="006E61CA" w:rsidRPr="00E6229B" w:rsidTr="006E61CA">
        <w:tc>
          <w:tcPr>
            <w:tcW w:w="1526" w:type="dxa"/>
            <w:vMerge/>
          </w:tcPr>
          <w:p w:rsidR="006E61CA" w:rsidRPr="00E6229B" w:rsidRDefault="006E61CA" w:rsidP="006F2446">
            <w:pPr>
              <w:spacing w:line="520" w:lineRule="exact"/>
              <w:contextualSpacing/>
              <w:rPr>
                <w:rFonts w:eastAsia="仿宋_GB2312"/>
                <w:color w:val="000000"/>
                <w:kern w:val="0"/>
                <w:sz w:val="32"/>
                <w:szCs w:val="32"/>
              </w:rPr>
            </w:pPr>
          </w:p>
        </w:tc>
        <w:tc>
          <w:tcPr>
            <w:tcW w:w="2977" w:type="dxa"/>
          </w:tcPr>
          <w:p w:rsidR="006E61CA" w:rsidRPr="00E6229B" w:rsidRDefault="006E61CA" w:rsidP="006F2446">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2+</w:t>
            </w:r>
          </w:p>
        </w:tc>
        <w:tc>
          <w:tcPr>
            <w:tcW w:w="992"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r>
      <w:tr w:rsidR="006E61CA" w:rsidRPr="00E6229B" w:rsidTr="006E61CA">
        <w:tc>
          <w:tcPr>
            <w:tcW w:w="1526" w:type="dxa"/>
            <w:vMerge/>
          </w:tcPr>
          <w:p w:rsidR="006E61CA" w:rsidRPr="00E6229B" w:rsidRDefault="006E61CA" w:rsidP="006F2446">
            <w:pPr>
              <w:spacing w:line="520" w:lineRule="exact"/>
              <w:contextualSpacing/>
              <w:rPr>
                <w:rFonts w:eastAsia="仿宋_GB2312"/>
                <w:color w:val="000000"/>
                <w:kern w:val="0"/>
                <w:sz w:val="32"/>
                <w:szCs w:val="32"/>
              </w:rPr>
            </w:pPr>
          </w:p>
        </w:tc>
        <w:tc>
          <w:tcPr>
            <w:tcW w:w="2977" w:type="dxa"/>
          </w:tcPr>
          <w:p w:rsidR="006E61CA" w:rsidRPr="00E6229B" w:rsidRDefault="006E61CA" w:rsidP="00D575C2">
            <w:pPr>
              <w:spacing w:line="520" w:lineRule="exact"/>
              <w:contextualSpacing/>
              <w:rPr>
                <w:rFonts w:eastAsia="仿宋_GB2312"/>
                <w:color w:val="000000"/>
                <w:kern w:val="0"/>
                <w:sz w:val="32"/>
                <w:szCs w:val="32"/>
              </w:rPr>
            </w:pPr>
            <w:r w:rsidRPr="00E6229B">
              <w:rPr>
                <w:rFonts w:eastAsia="仿宋_GB2312" w:hint="eastAsia"/>
                <w:color w:val="000000"/>
                <w:kern w:val="0"/>
                <w:sz w:val="32"/>
                <w:szCs w:val="32"/>
              </w:rPr>
              <w:t>1+</w:t>
            </w:r>
            <w:r w:rsidRPr="00E6229B">
              <w:rPr>
                <w:rFonts w:eastAsia="仿宋_GB2312" w:hint="eastAsia"/>
                <w:color w:val="000000"/>
                <w:kern w:val="0"/>
                <w:sz w:val="32"/>
                <w:szCs w:val="32"/>
              </w:rPr>
              <w:t>，</w:t>
            </w:r>
            <w:r w:rsidR="00D575C2" w:rsidRPr="00E6229B">
              <w:rPr>
                <w:rFonts w:eastAsia="仿宋_GB2312" w:hint="eastAsia"/>
                <w:color w:val="000000"/>
                <w:kern w:val="0"/>
                <w:sz w:val="32"/>
                <w:szCs w:val="32"/>
              </w:rPr>
              <w:t>0</w:t>
            </w:r>
          </w:p>
        </w:tc>
        <w:tc>
          <w:tcPr>
            <w:tcW w:w="992"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c>
          <w:tcPr>
            <w:tcW w:w="1559" w:type="dxa"/>
          </w:tcPr>
          <w:p w:rsidR="006E61CA" w:rsidRPr="00E6229B" w:rsidRDefault="006E61CA" w:rsidP="006F2446">
            <w:pPr>
              <w:spacing w:line="520" w:lineRule="exact"/>
              <w:contextualSpacing/>
              <w:rPr>
                <w:rFonts w:eastAsia="仿宋_GB2312"/>
                <w:color w:val="000000"/>
                <w:kern w:val="0"/>
                <w:sz w:val="32"/>
                <w:szCs w:val="32"/>
              </w:rPr>
            </w:pPr>
          </w:p>
        </w:tc>
      </w:tr>
    </w:tbl>
    <w:p w:rsidR="00085570" w:rsidRPr="00E6229B" w:rsidRDefault="00085570" w:rsidP="006E1837">
      <w:pPr>
        <w:autoSpaceDE w:val="0"/>
        <w:autoSpaceDN w:val="0"/>
        <w:adjustRightInd w:val="0"/>
        <w:ind w:firstLineChars="200" w:firstLine="640"/>
        <w:jc w:val="left"/>
        <w:rPr>
          <w:rFonts w:eastAsia="仿宋_GB2312"/>
          <w:color w:val="000000"/>
          <w:kern w:val="0"/>
          <w:sz w:val="32"/>
          <w:szCs w:val="32"/>
        </w:rPr>
      </w:pPr>
      <w:r w:rsidRPr="00E6229B">
        <w:rPr>
          <w:rFonts w:eastAsia="仿宋_GB2312" w:hint="eastAsia"/>
          <w:color w:val="000000"/>
          <w:kern w:val="0"/>
          <w:sz w:val="32"/>
          <w:szCs w:val="32"/>
        </w:rPr>
        <w:t xml:space="preserve">4.3 </w:t>
      </w:r>
      <w:r w:rsidRPr="00E6229B">
        <w:rPr>
          <w:rFonts w:eastAsia="仿宋_GB2312" w:hint="eastAsia"/>
          <w:color w:val="000000"/>
          <w:kern w:val="0"/>
          <w:sz w:val="32"/>
          <w:szCs w:val="32"/>
        </w:rPr>
        <w:t>药物联合临床评价部分，以接受药物治疗后的临床试验数据、成功的客观应答率等分析结果，判断检测的安全性、有效性。此部分研究亦可应用</w:t>
      </w:r>
      <w:proofErr w:type="spellStart"/>
      <w:r w:rsidR="001D641F" w:rsidRPr="00E6229B">
        <w:rPr>
          <w:rFonts w:eastAsia="仿宋_GB2312" w:hint="eastAsia"/>
          <w:color w:val="000000"/>
          <w:kern w:val="0"/>
          <w:sz w:val="32"/>
          <w:szCs w:val="32"/>
        </w:rPr>
        <w:t>kaplan</w:t>
      </w:r>
      <w:proofErr w:type="spellEnd"/>
      <w:r w:rsidR="001D641F" w:rsidRPr="00E6229B">
        <w:rPr>
          <w:rFonts w:eastAsia="仿宋_GB2312" w:hint="eastAsia"/>
          <w:color w:val="000000"/>
          <w:kern w:val="0"/>
          <w:sz w:val="32"/>
          <w:szCs w:val="32"/>
        </w:rPr>
        <w:t xml:space="preserve"> Meier</w:t>
      </w:r>
      <w:r w:rsidRPr="00E6229B">
        <w:rPr>
          <w:rFonts w:eastAsia="仿宋_GB2312" w:hint="eastAsia"/>
          <w:color w:val="000000"/>
          <w:kern w:val="0"/>
          <w:sz w:val="32"/>
          <w:szCs w:val="32"/>
        </w:rPr>
        <w:t>法进行生存数据分析并绘制生存曲线，经</w:t>
      </w:r>
      <w:r w:rsidR="001D641F" w:rsidRPr="00E6229B">
        <w:rPr>
          <w:rFonts w:eastAsia="仿宋_GB2312" w:hint="eastAsia"/>
          <w:color w:val="000000"/>
          <w:kern w:val="0"/>
          <w:sz w:val="32"/>
          <w:szCs w:val="32"/>
        </w:rPr>
        <w:t>Log rank</w:t>
      </w:r>
      <w:r w:rsidRPr="00E6229B">
        <w:rPr>
          <w:rFonts w:eastAsia="仿宋_GB2312" w:hint="eastAsia"/>
          <w:color w:val="000000"/>
          <w:kern w:val="0"/>
          <w:sz w:val="32"/>
          <w:szCs w:val="32"/>
        </w:rPr>
        <w:t>检验差异性，研究检测结果与用药后临床结局之间的相关性。</w:t>
      </w:r>
    </w:p>
    <w:p w:rsidR="00912305" w:rsidRPr="00E6229B" w:rsidRDefault="00EA142C"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lastRenderedPageBreak/>
        <w:t>5</w:t>
      </w:r>
      <w:r w:rsidR="00912305" w:rsidRPr="00E6229B">
        <w:rPr>
          <w:rFonts w:eastAsia="仿宋_GB2312"/>
          <w:color w:val="000000"/>
          <w:kern w:val="0"/>
          <w:sz w:val="32"/>
          <w:szCs w:val="32"/>
        </w:rPr>
        <w:t>.</w:t>
      </w:r>
      <w:r w:rsidR="00912305" w:rsidRPr="00E6229B">
        <w:rPr>
          <w:rFonts w:eastAsia="仿宋_GB2312"/>
          <w:color w:val="000000"/>
          <w:kern w:val="0"/>
          <w:sz w:val="32"/>
          <w:szCs w:val="32"/>
        </w:rPr>
        <w:t>结果差异样本的验证</w:t>
      </w:r>
    </w:p>
    <w:p w:rsidR="00912305" w:rsidRPr="00E6229B" w:rsidRDefault="00912305" w:rsidP="00912305">
      <w:pPr>
        <w:ind w:firstLineChars="200" w:firstLine="640"/>
        <w:rPr>
          <w:rFonts w:eastAsia="仿宋_GB2312"/>
          <w:color w:val="000000"/>
          <w:kern w:val="0"/>
          <w:sz w:val="32"/>
          <w:szCs w:val="32"/>
        </w:rPr>
      </w:pPr>
      <w:r w:rsidRPr="00E6229B">
        <w:rPr>
          <w:rFonts w:eastAsia="仿宋_GB2312"/>
          <w:color w:val="000000"/>
          <w:kern w:val="0"/>
          <w:sz w:val="32"/>
          <w:szCs w:val="32"/>
        </w:rPr>
        <w:t>在数据收集过程中，对两种试剂检测结果不一致的样本，应采用</w:t>
      </w:r>
      <w:r w:rsidR="00EA142C" w:rsidRPr="00E6229B">
        <w:rPr>
          <w:rFonts w:eastAsia="仿宋_GB2312" w:hint="eastAsia"/>
          <w:color w:val="000000"/>
          <w:kern w:val="0"/>
          <w:sz w:val="32"/>
          <w:szCs w:val="32"/>
        </w:rPr>
        <w:t>第三方试剂或</w:t>
      </w:r>
      <w:r w:rsidRPr="00E6229B">
        <w:rPr>
          <w:rFonts w:eastAsia="仿宋_GB2312"/>
          <w:color w:val="000000"/>
          <w:kern w:val="0"/>
          <w:sz w:val="32"/>
          <w:szCs w:val="32"/>
        </w:rPr>
        <w:t>其他合理的方法进行复核，同时</w:t>
      </w:r>
      <w:r w:rsidR="00EA142C" w:rsidRPr="00E6229B">
        <w:rPr>
          <w:rFonts w:eastAsia="仿宋_GB2312" w:hint="eastAsia"/>
          <w:color w:val="000000"/>
          <w:kern w:val="0"/>
          <w:sz w:val="32"/>
          <w:szCs w:val="32"/>
        </w:rPr>
        <w:t>结合组织病理学特征、免疫组织化学检测结果等</w:t>
      </w:r>
      <w:r w:rsidRPr="00E6229B">
        <w:rPr>
          <w:rFonts w:eastAsia="仿宋_GB2312"/>
          <w:color w:val="000000"/>
          <w:kern w:val="0"/>
          <w:sz w:val="32"/>
          <w:szCs w:val="32"/>
        </w:rPr>
        <w:t>对差异产生原因进行分析。</w:t>
      </w:r>
    </w:p>
    <w:p w:rsidR="00912305" w:rsidRPr="00E6229B" w:rsidRDefault="00EA142C" w:rsidP="00EA142C">
      <w:pPr>
        <w:ind w:firstLineChars="200" w:firstLine="640"/>
        <w:rPr>
          <w:rFonts w:eastAsia="仿宋_GB2312"/>
          <w:color w:val="000000"/>
          <w:kern w:val="0"/>
          <w:sz w:val="32"/>
          <w:szCs w:val="32"/>
        </w:rPr>
      </w:pPr>
      <w:r w:rsidRPr="00E6229B">
        <w:rPr>
          <w:rFonts w:eastAsia="仿宋_GB2312" w:hint="eastAsia"/>
          <w:color w:val="000000"/>
          <w:kern w:val="0"/>
          <w:sz w:val="32"/>
          <w:szCs w:val="32"/>
        </w:rPr>
        <w:t>6.</w:t>
      </w:r>
      <w:r w:rsidR="00912305" w:rsidRPr="00E6229B">
        <w:rPr>
          <w:rFonts w:eastAsia="仿宋_GB2312"/>
          <w:color w:val="000000"/>
          <w:kern w:val="0"/>
          <w:sz w:val="32"/>
          <w:szCs w:val="32"/>
        </w:rPr>
        <w:t>质量控制</w:t>
      </w:r>
    </w:p>
    <w:p w:rsidR="00912305" w:rsidRPr="00E6229B" w:rsidRDefault="00912305" w:rsidP="00912305">
      <w:pPr>
        <w:ind w:firstLineChars="200" w:firstLine="640"/>
        <w:rPr>
          <w:rFonts w:eastAsia="仿宋_GB2312"/>
          <w:color w:val="000000"/>
          <w:kern w:val="0"/>
          <w:sz w:val="32"/>
          <w:szCs w:val="32"/>
        </w:rPr>
      </w:pPr>
      <w:r w:rsidRPr="00E6229B">
        <w:rPr>
          <w:rFonts w:eastAsia="仿宋_GB2312"/>
          <w:color w:val="000000"/>
          <w:kern w:val="0"/>
          <w:sz w:val="32"/>
          <w:szCs w:val="32"/>
        </w:rPr>
        <w:t>由于</w:t>
      </w:r>
      <w:r w:rsidR="00EA142C" w:rsidRPr="00E6229B">
        <w:rPr>
          <w:rFonts w:eastAsia="仿宋_GB2312" w:hint="eastAsia"/>
          <w:color w:val="000000"/>
          <w:kern w:val="0"/>
          <w:sz w:val="32"/>
          <w:szCs w:val="32"/>
        </w:rPr>
        <w:t>检测</w:t>
      </w:r>
      <w:r w:rsidRPr="00E6229B">
        <w:rPr>
          <w:rFonts w:eastAsia="仿宋_GB2312"/>
          <w:color w:val="000000"/>
          <w:kern w:val="0"/>
          <w:sz w:val="32"/>
          <w:szCs w:val="32"/>
        </w:rPr>
        <w:t>前</w:t>
      </w:r>
      <w:r w:rsidR="00EA142C" w:rsidRPr="00E6229B">
        <w:rPr>
          <w:rFonts w:eastAsia="仿宋_GB2312" w:hint="eastAsia"/>
          <w:color w:val="000000"/>
          <w:kern w:val="0"/>
          <w:sz w:val="32"/>
          <w:szCs w:val="32"/>
        </w:rPr>
        <w:t>预处理</w:t>
      </w:r>
      <w:r w:rsidRPr="00E6229B">
        <w:rPr>
          <w:rFonts w:eastAsia="仿宋_GB2312"/>
          <w:color w:val="000000"/>
          <w:kern w:val="0"/>
          <w:sz w:val="32"/>
          <w:szCs w:val="32"/>
        </w:rPr>
        <w:t>步骤较多，导致判读结果可能会在实验人员间、实验室间产生差异。为了客观单一评价试剂性能，尽量减少这种人为差异对最终结果造成的影响，临床试验开始前，各临床试验机构应进行判读一致性试验及统一的质量控制，统一操作步骤，确保同样的</w:t>
      </w:r>
      <w:r w:rsidR="003136AC" w:rsidRPr="00E6229B">
        <w:rPr>
          <w:rFonts w:eastAsia="仿宋_GB2312" w:hint="eastAsia"/>
          <w:color w:val="000000"/>
          <w:kern w:val="0"/>
          <w:sz w:val="32"/>
          <w:szCs w:val="32"/>
        </w:rPr>
        <w:t>样本</w:t>
      </w:r>
      <w:r w:rsidRPr="00E6229B">
        <w:rPr>
          <w:rFonts w:eastAsia="仿宋_GB2312"/>
          <w:color w:val="000000"/>
          <w:kern w:val="0"/>
          <w:sz w:val="32"/>
          <w:szCs w:val="32"/>
        </w:rPr>
        <w:t>在不同医院的判读结果保持一致。</w:t>
      </w:r>
      <w:proofErr w:type="gramStart"/>
      <w:r w:rsidRPr="00E6229B">
        <w:rPr>
          <w:rFonts w:eastAsia="仿宋_GB2312"/>
          <w:color w:val="000000"/>
          <w:kern w:val="0"/>
          <w:sz w:val="32"/>
          <w:szCs w:val="32"/>
        </w:rPr>
        <w:t>该预评估</w:t>
      </w:r>
      <w:proofErr w:type="gramEnd"/>
      <w:r w:rsidRPr="00E6229B">
        <w:rPr>
          <w:rFonts w:eastAsia="仿宋_GB2312"/>
          <w:color w:val="000000"/>
          <w:kern w:val="0"/>
          <w:sz w:val="32"/>
          <w:szCs w:val="32"/>
        </w:rPr>
        <w:t>内容</w:t>
      </w:r>
      <w:r w:rsidRPr="00E6229B">
        <w:rPr>
          <w:rFonts w:eastAsia="仿宋_GB2312" w:hint="eastAsia"/>
          <w:color w:val="000000"/>
          <w:kern w:val="0"/>
          <w:sz w:val="32"/>
          <w:szCs w:val="32"/>
        </w:rPr>
        <w:t>、</w:t>
      </w:r>
      <w:r w:rsidRPr="00E6229B">
        <w:rPr>
          <w:rFonts w:eastAsia="仿宋_GB2312"/>
          <w:color w:val="000000"/>
          <w:kern w:val="0"/>
          <w:sz w:val="32"/>
          <w:szCs w:val="32"/>
        </w:rPr>
        <w:t>实现方法、结果等应在临床试验报告中体现。</w:t>
      </w:r>
    </w:p>
    <w:p w:rsidR="00912305" w:rsidRPr="00E6229B" w:rsidRDefault="003136AC"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7</w:t>
      </w:r>
      <w:r w:rsidR="00912305" w:rsidRPr="00E6229B">
        <w:rPr>
          <w:rFonts w:eastAsia="仿宋_GB2312"/>
          <w:color w:val="000000"/>
          <w:kern w:val="0"/>
          <w:sz w:val="32"/>
          <w:szCs w:val="32"/>
        </w:rPr>
        <w:t>.</w:t>
      </w:r>
      <w:r w:rsidR="00912305" w:rsidRPr="00E6229B">
        <w:rPr>
          <w:rFonts w:eastAsia="仿宋_GB2312"/>
          <w:color w:val="000000"/>
          <w:kern w:val="0"/>
          <w:sz w:val="32"/>
          <w:szCs w:val="32"/>
        </w:rPr>
        <w:t>原始数据</w:t>
      </w:r>
    </w:p>
    <w:p w:rsidR="00912305" w:rsidRPr="00E6229B" w:rsidRDefault="003136AC" w:rsidP="00610639">
      <w:pPr>
        <w:ind w:firstLineChars="200" w:firstLine="640"/>
        <w:rPr>
          <w:rFonts w:eastAsia="仿宋_GB2312"/>
          <w:color w:val="000000"/>
          <w:kern w:val="0"/>
          <w:sz w:val="32"/>
          <w:szCs w:val="32"/>
        </w:rPr>
      </w:pPr>
      <w:r w:rsidRPr="00E6229B">
        <w:rPr>
          <w:rFonts w:eastAsia="仿宋_GB2312" w:hint="eastAsia"/>
          <w:color w:val="000000"/>
          <w:kern w:val="0"/>
          <w:sz w:val="32"/>
          <w:szCs w:val="32"/>
        </w:rPr>
        <w:t>7</w:t>
      </w:r>
      <w:r w:rsidR="00912305" w:rsidRPr="00E6229B">
        <w:rPr>
          <w:rFonts w:eastAsia="仿宋_GB2312"/>
          <w:color w:val="000000"/>
          <w:kern w:val="0"/>
          <w:sz w:val="32"/>
          <w:szCs w:val="32"/>
        </w:rPr>
        <w:t>.1</w:t>
      </w:r>
      <w:r w:rsidR="00912305" w:rsidRPr="00E6229B">
        <w:rPr>
          <w:rFonts w:eastAsia="仿宋_GB2312"/>
          <w:color w:val="000000"/>
          <w:kern w:val="0"/>
          <w:sz w:val="32"/>
          <w:szCs w:val="32"/>
        </w:rPr>
        <w:t>提交病例报告表（</w:t>
      </w:r>
      <w:r w:rsidR="00912305" w:rsidRPr="00E6229B">
        <w:rPr>
          <w:rFonts w:eastAsia="仿宋_GB2312"/>
          <w:color w:val="000000"/>
          <w:kern w:val="0"/>
          <w:sz w:val="32"/>
          <w:szCs w:val="32"/>
        </w:rPr>
        <w:t>Case Report Form, CRF</w:t>
      </w:r>
      <w:r w:rsidR="00912305" w:rsidRPr="00E6229B">
        <w:rPr>
          <w:rFonts w:eastAsia="仿宋_GB2312"/>
          <w:color w:val="000000"/>
          <w:kern w:val="0"/>
          <w:sz w:val="32"/>
          <w:szCs w:val="32"/>
        </w:rPr>
        <w:t>），内容应至少包括：性别、年龄、</w:t>
      </w:r>
      <w:r w:rsidR="0050458B" w:rsidRPr="00E6229B">
        <w:rPr>
          <w:rFonts w:eastAsia="仿宋_GB2312" w:hint="eastAsia"/>
          <w:color w:val="000000"/>
          <w:kern w:val="0"/>
          <w:sz w:val="32"/>
          <w:szCs w:val="32"/>
        </w:rPr>
        <w:t>标本的部位、标本类型、</w:t>
      </w:r>
      <w:r w:rsidR="00912305" w:rsidRPr="00E6229B">
        <w:rPr>
          <w:rFonts w:eastAsia="仿宋_GB2312"/>
          <w:color w:val="000000"/>
          <w:kern w:val="0"/>
          <w:sz w:val="32"/>
          <w:szCs w:val="32"/>
        </w:rPr>
        <w:t>病理诊断结果</w:t>
      </w:r>
      <w:r w:rsidR="00681964" w:rsidRPr="00E6229B">
        <w:rPr>
          <w:rFonts w:eastAsia="仿宋_GB2312" w:hint="eastAsia"/>
          <w:color w:val="000000"/>
          <w:kern w:val="0"/>
          <w:sz w:val="32"/>
          <w:szCs w:val="32"/>
        </w:rPr>
        <w:t>（包含分级）</w:t>
      </w:r>
      <w:r w:rsidR="00912305" w:rsidRPr="00E6229B">
        <w:rPr>
          <w:rFonts w:eastAsia="仿宋_GB2312"/>
          <w:color w:val="000000"/>
          <w:kern w:val="0"/>
          <w:sz w:val="32"/>
          <w:szCs w:val="32"/>
        </w:rPr>
        <w:t>、</w:t>
      </w:r>
      <w:r w:rsidRPr="00E6229B">
        <w:rPr>
          <w:rFonts w:eastAsia="仿宋_GB2312" w:hint="eastAsia"/>
          <w:color w:val="000000"/>
          <w:kern w:val="0"/>
          <w:sz w:val="32"/>
          <w:szCs w:val="32"/>
        </w:rPr>
        <w:t>免疫组织化学检测结果、</w:t>
      </w:r>
      <w:r w:rsidRPr="00E6229B">
        <w:rPr>
          <w:rFonts w:eastAsia="仿宋_GB2312" w:hint="eastAsia"/>
          <w:color w:val="000000"/>
          <w:kern w:val="0"/>
          <w:sz w:val="32"/>
          <w:szCs w:val="32"/>
        </w:rPr>
        <w:t>HE</w:t>
      </w:r>
      <w:r w:rsidRPr="00E6229B">
        <w:rPr>
          <w:rFonts w:eastAsia="仿宋_GB2312" w:hint="eastAsia"/>
          <w:color w:val="000000"/>
          <w:kern w:val="0"/>
          <w:sz w:val="32"/>
          <w:szCs w:val="32"/>
        </w:rPr>
        <w:t>染色结果、</w:t>
      </w:r>
      <w:r w:rsidR="00912305" w:rsidRPr="00E6229B">
        <w:rPr>
          <w:rFonts w:eastAsia="仿宋_GB2312"/>
          <w:color w:val="000000"/>
          <w:kern w:val="0"/>
          <w:sz w:val="32"/>
          <w:szCs w:val="32"/>
        </w:rPr>
        <w:t>试验用体外诊断试剂检测</w:t>
      </w:r>
      <w:r w:rsidRPr="00E6229B">
        <w:rPr>
          <w:rFonts w:eastAsia="仿宋_GB2312" w:hint="eastAsia"/>
          <w:color w:val="000000"/>
          <w:kern w:val="0"/>
          <w:sz w:val="32"/>
          <w:szCs w:val="32"/>
        </w:rPr>
        <w:t>结果</w:t>
      </w:r>
      <w:r w:rsidR="00912305" w:rsidRPr="00E6229B">
        <w:rPr>
          <w:rFonts w:eastAsia="仿宋_GB2312"/>
          <w:color w:val="000000"/>
          <w:kern w:val="0"/>
          <w:sz w:val="32"/>
          <w:szCs w:val="32"/>
        </w:rPr>
        <w:t>、对比试剂检测</w:t>
      </w:r>
      <w:r w:rsidR="00EA7EB9" w:rsidRPr="00E6229B">
        <w:rPr>
          <w:rFonts w:eastAsia="仿宋_GB2312" w:hint="eastAsia"/>
          <w:color w:val="000000"/>
          <w:kern w:val="0"/>
          <w:sz w:val="32"/>
          <w:szCs w:val="32"/>
        </w:rPr>
        <w:t>结果</w:t>
      </w:r>
      <w:r w:rsidR="00912305" w:rsidRPr="00E6229B">
        <w:rPr>
          <w:rFonts w:eastAsia="仿宋_GB2312"/>
          <w:color w:val="000000"/>
          <w:kern w:val="0"/>
          <w:sz w:val="32"/>
          <w:szCs w:val="32"/>
        </w:rPr>
        <w:t>。</w:t>
      </w:r>
      <w:r w:rsidRPr="00E6229B">
        <w:rPr>
          <w:rFonts w:eastAsia="仿宋_GB2312" w:hint="eastAsia"/>
          <w:color w:val="000000"/>
          <w:kern w:val="0"/>
          <w:sz w:val="32"/>
          <w:szCs w:val="32"/>
        </w:rPr>
        <w:t>所有基于</w:t>
      </w:r>
      <w:r w:rsidRPr="00E6229B">
        <w:rPr>
          <w:rFonts w:eastAsia="仿宋_GB2312" w:hint="eastAsia"/>
          <w:color w:val="000000"/>
          <w:kern w:val="0"/>
          <w:sz w:val="32"/>
          <w:szCs w:val="32"/>
        </w:rPr>
        <w:t>FISH</w:t>
      </w:r>
      <w:r w:rsidRPr="00E6229B">
        <w:rPr>
          <w:rFonts w:eastAsia="仿宋_GB2312" w:hint="eastAsia"/>
          <w:color w:val="000000"/>
          <w:kern w:val="0"/>
          <w:sz w:val="32"/>
          <w:szCs w:val="32"/>
        </w:rPr>
        <w:t>原理的检测结果应包含</w:t>
      </w:r>
      <w:r w:rsidR="00DA431B" w:rsidRPr="00E6229B">
        <w:rPr>
          <w:rFonts w:eastAsia="仿宋_GB2312" w:hint="eastAsia"/>
          <w:color w:val="000000"/>
          <w:kern w:val="0"/>
          <w:sz w:val="32"/>
          <w:szCs w:val="32"/>
        </w:rPr>
        <w:t>评估的细胞数量、</w:t>
      </w:r>
      <w:r w:rsidR="00507954">
        <w:rPr>
          <w:rFonts w:eastAsia="仿宋_GB2312" w:hint="eastAsia"/>
          <w:color w:val="000000"/>
          <w:kern w:val="0"/>
          <w:sz w:val="32"/>
          <w:szCs w:val="32"/>
        </w:rPr>
        <w:t>HER</w:t>
      </w:r>
      <w:r w:rsidRPr="00E6229B">
        <w:rPr>
          <w:rFonts w:eastAsia="仿宋_GB2312" w:hint="eastAsia"/>
          <w:color w:val="000000"/>
          <w:kern w:val="0"/>
          <w:sz w:val="32"/>
          <w:szCs w:val="32"/>
        </w:rPr>
        <w:t>2</w:t>
      </w:r>
      <w:r w:rsidRPr="00E6229B">
        <w:rPr>
          <w:rFonts w:eastAsia="仿宋_GB2312" w:hint="eastAsia"/>
          <w:color w:val="000000"/>
          <w:kern w:val="0"/>
          <w:sz w:val="32"/>
          <w:szCs w:val="32"/>
        </w:rPr>
        <w:t>基因</w:t>
      </w:r>
      <w:r w:rsidRPr="00E6229B">
        <w:rPr>
          <w:rFonts w:eastAsia="仿宋_GB2312" w:hint="eastAsia"/>
          <w:color w:val="000000"/>
          <w:kern w:val="0"/>
          <w:sz w:val="32"/>
          <w:szCs w:val="32"/>
        </w:rPr>
        <w:t>/</w:t>
      </w:r>
      <w:r w:rsidR="00DA431B" w:rsidRPr="00E6229B">
        <w:rPr>
          <w:rFonts w:eastAsia="仿宋_GB2312" w:hint="eastAsia"/>
          <w:color w:val="000000"/>
          <w:kern w:val="0"/>
          <w:sz w:val="32"/>
          <w:szCs w:val="32"/>
        </w:rPr>
        <w:t>CEP17</w:t>
      </w:r>
      <w:r w:rsidRPr="00E6229B">
        <w:rPr>
          <w:rFonts w:eastAsia="仿宋_GB2312" w:hint="eastAsia"/>
          <w:color w:val="000000"/>
          <w:kern w:val="0"/>
          <w:sz w:val="32"/>
          <w:szCs w:val="32"/>
        </w:rPr>
        <w:t>荧光信号比值</w:t>
      </w:r>
      <w:bookmarkStart w:id="4" w:name="OLE_LINK22"/>
      <w:r w:rsidR="00DA431B" w:rsidRPr="00E6229B">
        <w:rPr>
          <w:rFonts w:eastAsia="仿宋_GB2312" w:hint="eastAsia"/>
          <w:color w:val="000000"/>
          <w:kern w:val="0"/>
          <w:sz w:val="32"/>
          <w:szCs w:val="32"/>
        </w:rPr>
        <w:t>（双探针适用）</w:t>
      </w:r>
      <w:bookmarkEnd w:id="4"/>
      <w:r w:rsidRPr="00E6229B">
        <w:rPr>
          <w:rFonts w:eastAsia="仿宋_GB2312" w:hint="eastAsia"/>
          <w:color w:val="000000"/>
          <w:kern w:val="0"/>
          <w:sz w:val="32"/>
          <w:szCs w:val="32"/>
        </w:rPr>
        <w:t>、每个细胞的平均</w:t>
      </w:r>
      <w:r w:rsidRPr="00E6229B">
        <w:rPr>
          <w:rFonts w:eastAsia="仿宋_GB2312" w:hint="eastAsia"/>
          <w:color w:val="000000"/>
          <w:kern w:val="0"/>
          <w:sz w:val="32"/>
          <w:szCs w:val="32"/>
        </w:rPr>
        <w:t>HER2</w:t>
      </w:r>
      <w:r w:rsidRPr="00E6229B">
        <w:rPr>
          <w:rFonts w:eastAsia="仿宋_GB2312" w:hint="eastAsia"/>
          <w:color w:val="000000"/>
          <w:kern w:val="0"/>
          <w:sz w:val="32"/>
          <w:szCs w:val="32"/>
        </w:rPr>
        <w:t>拷贝数</w:t>
      </w:r>
      <w:r w:rsidR="00DA431B" w:rsidRPr="00E6229B">
        <w:rPr>
          <w:rFonts w:eastAsia="仿宋_GB2312" w:hint="eastAsia"/>
          <w:color w:val="000000"/>
          <w:kern w:val="0"/>
          <w:sz w:val="32"/>
          <w:szCs w:val="32"/>
        </w:rPr>
        <w:t>、每个细胞的平均</w:t>
      </w:r>
      <w:r w:rsidR="00DA431B" w:rsidRPr="00E6229B">
        <w:rPr>
          <w:rFonts w:eastAsia="仿宋_GB2312" w:hint="eastAsia"/>
          <w:color w:val="000000"/>
          <w:kern w:val="0"/>
          <w:sz w:val="32"/>
          <w:szCs w:val="32"/>
        </w:rPr>
        <w:t>CEP17</w:t>
      </w:r>
      <w:r w:rsidR="00DA431B" w:rsidRPr="00E6229B">
        <w:rPr>
          <w:rFonts w:eastAsia="仿宋_GB2312" w:hint="eastAsia"/>
          <w:color w:val="000000"/>
          <w:kern w:val="0"/>
          <w:sz w:val="32"/>
          <w:szCs w:val="32"/>
        </w:rPr>
        <w:t>拷贝数（双探针适用）</w:t>
      </w:r>
      <w:r w:rsidRPr="00E6229B">
        <w:rPr>
          <w:rFonts w:eastAsia="仿宋_GB2312" w:hint="eastAsia"/>
          <w:color w:val="000000"/>
          <w:kern w:val="0"/>
          <w:sz w:val="32"/>
          <w:szCs w:val="32"/>
        </w:rPr>
        <w:t>和定性判读结果。</w:t>
      </w:r>
    </w:p>
    <w:p w:rsidR="00912305" w:rsidRPr="00E6229B" w:rsidRDefault="00B3315D" w:rsidP="00CC3ADA">
      <w:pPr>
        <w:ind w:firstLineChars="200" w:firstLine="640"/>
        <w:rPr>
          <w:rFonts w:eastAsia="仿宋_GB2312"/>
          <w:color w:val="000000"/>
          <w:kern w:val="0"/>
          <w:sz w:val="32"/>
          <w:szCs w:val="32"/>
        </w:rPr>
      </w:pPr>
      <w:r w:rsidRPr="00E6229B">
        <w:rPr>
          <w:rFonts w:eastAsia="仿宋_GB2312" w:hint="eastAsia"/>
          <w:color w:val="000000"/>
          <w:kern w:val="0"/>
          <w:sz w:val="32"/>
          <w:szCs w:val="32"/>
        </w:rPr>
        <w:lastRenderedPageBreak/>
        <w:t>7</w:t>
      </w:r>
      <w:r w:rsidR="00912305" w:rsidRPr="00E6229B">
        <w:rPr>
          <w:rFonts w:eastAsia="仿宋_GB2312"/>
          <w:color w:val="000000"/>
          <w:kern w:val="0"/>
          <w:sz w:val="32"/>
          <w:szCs w:val="32"/>
        </w:rPr>
        <w:t>.2</w:t>
      </w:r>
      <w:r w:rsidR="00912305" w:rsidRPr="00E6229B">
        <w:rPr>
          <w:rFonts w:eastAsia="仿宋_GB2312"/>
          <w:color w:val="000000"/>
          <w:kern w:val="0"/>
          <w:sz w:val="32"/>
          <w:szCs w:val="32"/>
        </w:rPr>
        <w:t>提交入选样本</w:t>
      </w:r>
      <w:r w:rsidRPr="00E6229B">
        <w:rPr>
          <w:rFonts w:eastAsia="仿宋_GB2312" w:hint="eastAsia"/>
          <w:color w:val="000000"/>
          <w:kern w:val="0"/>
          <w:sz w:val="32"/>
          <w:szCs w:val="32"/>
        </w:rPr>
        <w:t>结果的</w:t>
      </w:r>
      <w:r w:rsidR="00912305" w:rsidRPr="00E6229B">
        <w:rPr>
          <w:rFonts w:eastAsia="仿宋_GB2312"/>
          <w:color w:val="000000"/>
          <w:kern w:val="0"/>
          <w:sz w:val="32"/>
          <w:szCs w:val="32"/>
        </w:rPr>
        <w:t>代表性彩色图片。</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w:t>
      </w:r>
      <w:r w:rsidR="00912305" w:rsidRPr="00E6229B">
        <w:rPr>
          <w:rFonts w:eastAsia="仿宋_GB2312"/>
          <w:color w:val="000000"/>
          <w:kern w:val="0"/>
          <w:sz w:val="32"/>
          <w:szCs w:val="32"/>
        </w:rPr>
        <w:t>临床试验总结报告撰写</w:t>
      </w:r>
    </w:p>
    <w:p w:rsidR="00912305" w:rsidRPr="00E6229B" w:rsidRDefault="00912305" w:rsidP="00912305">
      <w:pPr>
        <w:ind w:firstLineChars="200" w:firstLine="640"/>
        <w:rPr>
          <w:rFonts w:eastAsia="仿宋_GB2312"/>
          <w:color w:val="000000"/>
          <w:kern w:val="0"/>
          <w:sz w:val="32"/>
          <w:szCs w:val="32"/>
        </w:rPr>
      </w:pPr>
      <w:r w:rsidRPr="00E6229B">
        <w:rPr>
          <w:rFonts w:eastAsia="仿宋_GB2312"/>
          <w:color w:val="000000"/>
          <w:kern w:val="0"/>
          <w:sz w:val="32"/>
          <w:szCs w:val="32"/>
        </w:rPr>
        <w:t>根据《体外诊断试剂临床试验技术指导原则》的要求，临床试验报告应对试验的整体设计及各个关键点给予清晰、完整的阐述，应对整个临床试验实施过程、结果分析、结论等进行条理分明的描述，并应包括必要的基础数据和统计分析方法。建议在临床试验总结报告中对以下内容进行详述</w:t>
      </w:r>
      <w:r w:rsidRPr="00E6229B">
        <w:rPr>
          <w:rFonts w:eastAsia="仿宋_GB2312" w:hint="eastAsia"/>
          <w:color w:val="000000"/>
          <w:kern w:val="0"/>
          <w:sz w:val="32"/>
          <w:szCs w:val="32"/>
        </w:rPr>
        <w:t>：</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 xml:space="preserve">.1 </w:t>
      </w:r>
      <w:r w:rsidR="00912305" w:rsidRPr="00E6229B">
        <w:rPr>
          <w:rFonts w:eastAsia="仿宋_GB2312"/>
          <w:color w:val="000000"/>
          <w:kern w:val="0"/>
          <w:sz w:val="32"/>
          <w:szCs w:val="32"/>
        </w:rPr>
        <w:t>临床试验总体设计及方案描述</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 xml:space="preserve">.1.1 </w:t>
      </w:r>
      <w:r w:rsidR="00912305" w:rsidRPr="00E6229B">
        <w:rPr>
          <w:rFonts w:eastAsia="仿宋_GB2312"/>
          <w:color w:val="000000"/>
          <w:kern w:val="0"/>
          <w:sz w:val="32"/>
          <w:szCs w:val="32"/>
        </w:rPr>
        <w:t>临床试验的整体管理情况、临床试验机构选择、临床主要试验人员的选择、人员简介等基本情况介绍</w:t>
      </w:r>
      <w:r w:rsidR="00912305" w:rsidRPr="00E6229B">
        <w:rPr>
          <w:rFonts w:eastAsia="仿宋_GB2312" w:hint="eastAsia"/>
          <w:color w:val="000000"/>
          <w:kern w:val="0"/>
          <w:sz w:val="32"/>
          <w:szCs w:val="32"/>
        </w:rPr>
        <w:t>；</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 xml:space="preserve">.1.2 </w:t>
      </w:r>
      <w:r w:rsidR="00912305" w:rsidRPr="00E6229B">
        <w:rPr>
          <w:rFonts w:eastAsia="仿宋_GB2312"/>
          <w:color w:val="000000"/>
          <w:kern w:val="0"/>
          <w:sz w:val="32"/>
          <w:szCs w:val="32"/>
        </w:rPr>
        <w:t>病例纳入</w:t>
      </w:r>
      <w:r w:rsidR="00912305" w:rsidRPr="00E6229B">
        <w:rPr>
          <w:rFonts w:eastAsia="仿宋_GB2312"/>
          <w:color w:val="000000"/>
          <w:kern w:val="0"/>
          <w:sz w:val="32"/>
          <w:szCs w:val="32"/>
        </w:rPr>
        <w:t>/</w:t>
      </w:r>
      <w:r w:rsidR="00912305" w:rsidRPr="00E6229B">
        <w:rPr>
          <w:rFonts w:eastAsia="仿宋_GB2312"/>
          <w:color w:val="000000"/>
          <w:kern w:val="0"/>
          <w:sz w:val="32"/>
          <w:szCs w:val="32"/>
        </w:rPr>
        <w:t>排除标准、标本的选择例数及标准</w:t>
      </w:r>
      <w:r w:rsidR="00912305" w:rsidRPr="00E6229B">
        <w:rPr>
          <w:rFonts w:eastAsia="仿宋_GB2312" w:hint="eastAsia"/>
          <w:color w:val="000000"/>
          <w:kern w:val="0"/>
          <w:sz w:val="32"/>
          <w:szCs w:val="32"/>
        </w:rPr>
        <w:t>；</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 xml:space="preserve">.1.3 </w:t>
      </w:r>
      <w:r w:rsidR="00912305" w:rsidRPr="00E6229B">
        <w:rPr>
          <w:rFonts w:eastAsia="仿宋_GB2312"/>
          <w:color w:val="000000"/>
          <w:kern w:val="0"/>
          <w:sz w:val="32"/>
          <w:szCs w:val="32"/>
        </w:rPr>
        <w:t>样本类型，样本的收集、处理及保存等</w:t>
      </w:r>
      <w:r w:rsidR="00912305" w:rsidRPr="00E6229B">
        <w:rPr>
          <w:rFonts w:eastAsia="仿宋_GB2312" w:hint="eastAsia"/>
          <w:color w:val="000000"/>
          <w:kern w:val="0"/>
          <w:sz w:val="32"/>
          <w:szCs w:val="32"/>
        </w:rPr>
        <w:t>；</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 xml:space="preserve">.1.4 </w:t>
      </w:r>
      <w:r w:rsidR="00912305" w:rsidRPr="00E6229B">
        <w:rPr>
          <w:rFonts w:eastAsia="仿宋_GB2312"/>
          <w:color w:val="000000"/>
          <w:kern w:val="0"/>
          <w:sz w:val="32"/>
          <w:szCs w:val="32"/>
        </w:rPr>
        <w:t>阴、阳性判读标准、统计学方法、统计软件、评价统计结果的标准</w:t>
      </w:r>
      <w:r w:rsidR="007E613F" w:rsidRPr="00E6229B">
        <w:rPr>
          <w:rFonts w:eastAsia="仿宋_GB2312" w:hint="eastAsia"/>
          <w:color w:val="000000"/>
          <w:kern w:val="0"/>
          <w:sz w:val="32"/>
          <w:szCs w:val="32"/>
        </w:rPr>
        <w:t>及样本量确定依据</w:t>
      </w:r>
      <w:r w:rsidR="00912305" w:rsidRPr="00E6229B">
        <w:rPr>
          <w:rFonts w:eastAsia="仿宋_GB2312"/>
          <w:color w:val="000000"/>
          <w:kern w:val="0"/>
          <w:sz w:val="32"/>
          <w:szCs w:val="32"/>
        </w:rPr>
        <w:t>。</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.2</w:t>
      </w:r>
      <w:r w:rsidR="00912305" w:rsidRPr="00E6229B">
        <w:rPr>
          <w:rFonts w:eastAsia="仿宋_GB2312"/>
          <w:color w:val="000000"/>
          <w:kern w:val="0"/>
          <w:sz w:val="32"/>
          <w:szCs w:val="32"/>
        </w:rPr>
        <w:t>临床试验具体情况</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 xml:space="preserve">.2.1 </w:t>
      </w:r>
      <w:r w:rsidR="00912305" w:rsidRPr="00E6229B">
        <w:rPr>
          <w:rFonts w:eastAsia="仿宋_GB2312"/>
          <w:color w:val="000000"/>
          <w:kern w:val="0"/>
          <w:sz w:val="32"/>
          <w:szCs w:val="32"/>
        </w:rPr>
        <w:t>试验用体外诊断试剂和对比试剂的名称、批号、有效期等信息</w:t>
      </w:r>
      <w:r w:rsidR="00912305" w:rsidRPr="00E6229B">
        <w:rPr>
          <w:rFonts w:eastAsia="仿宋_GB2312" w:hint="eastAsia"/>
          <w:color w:val="000000"/>
          <w:kern w:val="0"/>
          <w:sz w:val="32"/>
          <w:szCs w:val="32"/>
        </w:rPr>
        <w:t>；</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 xml:space="preserve">.2.2 </w:t>
      </w:r>
      <w:r w:rsidR="00912305" w:rsidRPr="00E6229B">
        <w:rPr>
          <w:rFonts w:eastAsia="仿宋_GB2312"/>
          <w:color w:val="000000"/>
          <w:kern w:val="0"/>
          <w:sz w:val="32"/>
          <w:szCs w:val="32"/>
        </w:rPr>
        <w:t>对各临床试验机构的病例数、人群分布情况进行总合，建议以列表或图示方式给出具体例数及百分比</w:t>
      </w:r>
      <w:r w:rsidR="00912305" w:rsidRPr="00E6229B">
        <w:rPr>
          <w:rFonts w:eastAsia="仿宋_GB2312" w:hint="eastAsia"/>
          <w:color w:val="000000"/>
          <w:kern w:val="0"/>
          <w:sz w:val="32"/>
          <w:szCs w:val="32"/>
        </w:rPr>
        <w:t>；</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 xml:space="preserve">.2.3 </w:t>
      </w:r>
      <w:r w:rsidR="00912305" w:rsidRPr="00E6229B">
        <w:rPr>
          <w:rFonts w:eastAsia="仿宋_GB2312"/>
          <w:color w:val="000000"/>
          <w:kern w:val="0"/>
          <w:sz w:val="32"/>
          <w:szCs w:val="32"/>
        </w:rPr>
        <w:t>质量控制，试验人员培训、质控</w:t>
      </w:r>
      <w:r w:rsidRPr="00E6229B">
        <w:rPr>
          <w:rFonts w:eastAsia="仿宋_GB2312" w:hint="eastAsia"/>
          <w:color w:val="000000"/>
          <w:kern w:val="0"/>
          <w:sz w:val="32"/>
          <w:szCs w:val="32"/>
        </w:rPr>
        <w:t>片的</w:t>
      </w:r>
      <w:r w:rsidR="00912305" w:rsidRPr="00E6229B">
        <w:rPr>
          <w:rFonts w:eastAsia="仿宋_GB2312"/>
          <w:color w:val="000000"/>
          <w:kern w:val="0"/>
          <w:sz w:val="32"/>
          <w:szCs w:val="32"/>
        </w:rPr>
        <w:t>检测情况，对检测结果判读的抽查结果评估</w:t>
      </w:r>
      <w:r w:rsidR="00912305" w:rsidRPr="00E6229B">
        <w:rPr>
          <w:rFonts w:eastAsia="仿宋_GB2312" w:hint="eastAsia"/>
          <w:color w:val="000000"/>
          <w:kern w:val="0"/>
          <w:sz w:val="32"/>
          <w:szCs w:val="32"/>
        </w:rPr>
        <w:t>；</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 xml:space="preserve">.2.4 </w:t>
      </w:r>
      <w:r w:rsidR="00912305" w:rsidRPr="00E6229B">
        <w:rPr>
          <w:rFonts w:eastAsia="仿宋_GB2312"/>
          <w:color w:val="000000"/>
          <w:kern w:val="0"/>
          <w:sz w:val="32"/>
          <w:szCs w:val="32"/>
        </w:rPr>
        <w:t>具体试验过程，样本检测、数据收集、样本长期</w:t>
      </w:r>
      <w:r w:rsidR="00912305" w:rsidRPr="00E6229B">
        <w:rPr>
          <w:rFonts w:eastAsia="仿宋_GB2312"/>
          <w:color w:val="000000"/>
          <w:kern w:val="0"/>
          <w:sz w:val="32"/>
          <w:szCs w:val="32"/>
        </w:rPr>
        <w:lastRenderedPageBreak/>
        <w:t>保存、结果不一致样本的验证等。</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 xml:space="preserve">.3 </w:t>
      </w:r>
      <w:r w:rsidR="00912305" w:rsidRPr="00E6229B">
        <w:rPr>
          <w:rFonts w:eastAsia="仿宋_GB2312"/>
          <w:color w:val="000000"/>
          <w:kern w:val="0"/>
          <w:sz w:val="32"/>
          <w:szCs w:val="32"/>
        </w:rPr>
        <w:t>临床试验结果及分析</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.3.1</w:t>
      </w:r>
      <w:r w:rsidR="00912305" w:rsidRPr="00E6229B">
        <w:rPr>
          <w:rFonts w:eastAsia="仿宋_GB2312"/>
          <w:color w:val="000000"/>
          <w:kern w:val="0"/>
          <w:sz w:val="32"/>
          <w:szCs w:val="32"/>
        </w:rPr>
        <w:t>数据预处理、差异数据的重新检测或采用其他合理的方法进行复核及无法评估样本的描述处理、试验过程中是否涉及对方案的修改。</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 xml:space="preserve">.3.2 </w:t>
      </w:r>
      <w:r w:rsidR="00912305" w:rsidRPr="00E6229B">
        <w:rPr>
          <w:rFonts w:eastAsia="仿宋_GB2312"/>
          <w:color w:val="000000"/>
          <w:kern w:val="0"/>
          <w:sz w:val="32"/>
          <w:szCs w:val="32"/>
        </w:rPr>
        <w:t>结果的一致性分析</w:t>
      </w:r>
    </w:p>
    <w:p w:rsidR="00912305" w:rsidRPr="00E6229B" w:rsidRDefault="00912305" w:rsidP="00912305">
      <w:pPr>
        <w:ind w:firstLineChars="200" w:firstLine="640"/>
        <w:rPr>
          <w:rFonts w:eastAsia="仿宋_GB2312"/>
          <w:color w:val="000000"/>
          <w:kern w:val="0"/>
          <w:sz w:val="32"/>
          <w:szCs w:val="32"/>
        </w:rPr>
      </w:pPr>
      <w:r w:rsidRPr="00E6229B">
        <w:rPr>
          <w:rFonts w:eastAsia="仿宋_GB2312"/>
          <w:color w:val="000000"/>
          <w:kern w:val="0"/>
          <w:sz w:val="32"/>
          <w:szCs w:val="32"/>
        </w:rPr>
        <w:t>计算阳性符合率、阴性符合率、总体符合率及其</w:t>
      </w:r>
      <w:r w:rsidRPr="00E6229B">
        <w:rPr>
          <w:rFonts w:eastAsia="仿宋_GB2312"/>
          <w:color w:val="000000"/>
          <w:kern w:val="0"/>
          <w:sz w:val="32"/>
          <w:szCs w:val="32"/>
        </w:rPr>
        <w:t>95%</w:t>
      </w:r>
      <w:r w:rsidRPr="00E6229B">
        <w:rPr>
          <w:rFonts w:eastAsia="仿宋_GB2312"/>
          <w:color w:val="000000"/>
          <w:kern w:val="0"/>
          <w:sz w:val="32"/>
          <w:szCs w:val="32"/>
        </w:rPr>
        <w:t>（或</w:t>
      </w:r>
      <w:r w:rsidRPr="00E6229B">
        <w:rPr>
          <w:rFonts w:eastAsia="仿宋_GB2312"/>
          <w:color w:val="000000"/>
          <w:kern w:val="0"/>
          <w:sz w:val="32"/>
          <w:szCs w:val="32"/>
        </w:rPr>
        <w:t>99%</w:t>
      </w:r>
      <w:r w:rsidRPr="00E6229B">
        <w:rPr>
          <w:rFonts w:eastAsia="仿宋_GB2312"/>
          <w:color w:val="000000"/>
          <w:kern w:val="0"/>
          <w:sz w:val="32"/>
          <w:szCs w:val="32"/>
        </w:rPr>
        <w:t>）的置信区间。采用适当的统计学方法，对定性检测试剂</w:t>
      </w:r>
      <w:r w:rsidR="00CC3ADA" w:rsidRPr="00E6229B">
        <w:rPr>
          <w:rFonts w:eastAsia="仿宋_GB2312" w:hint="eastAsia"/>
          <w:color w:val="000000"/>
          <w:kern w:val="0"/>
          <w:sz w:val="32"/>
          <w:szCs w:val="32"/>
        </w:rPr>
        <w:t>定性结果</w:t>
      </w:r>
      <w:r w:rsidR="00031B63" w:rsidRPr="00E6229B">
        <w:rPr>
          <w:rFonts w:eastAsia="仿宋_GB2312" w:hint="eastAsia"/>
          <w:color w:val="000000"/>
          <w:kern w:val="0"/>
          <w:sz w:val="32"/>
          <w:szCs w:val="32"/>
        </w:rPr>
        <w:t>的检测一致性</w:t>
      </w:r>
      <w:r w:rsidR="00CC3ADA" w:rsidRPr="00E6229B">
        <w:rPr>
          <w:rFonts w:eastAsia="仿宋_GB2312" w:hint="eastAsia"/>
          <w:color w:val="000000"/>
          <w:kern w:val="0"/>
          <w:sz w:val="32"/>
          <w:szCs w:val="32"/>
        </w:rPr>
        <w:t>和拷贝数检测一致性</w:t>
      </w:r>
      <w:r w:rsidRPr="00E6229B">
        <w:rPr>
          <w:rFonts w:eastAsia="仿宋_GB2312"/>
          <w:color w:val="000000"/>
          <w:kern w:val="0"/>
          <w:sz w:val="32"/>
          <w:szCs w:val="32"/>
        </w:rPr>
        <w:t>进行评价</w:t>
      </w:r>
      <w:r w:rsidR="00B3315D" w:rsidRPr="00E6229B">
        <w:rPr>
          <w:rFonts w:eastAsia="仿宋_GB2312" w:hint="eastAsia"/>
          <w:color w:val="000000"/>
          <w:kern w:val="0"/>
          <w:sz w:val="32"/>
          <w:szCs w:val="32"/>
        </w:rPr>
        <w:t>。</w:t>
      </w:r>
      <w:r w:rsidR="006E1837" w:rsidRPr="00E6229B">
        <w:rPr>
          <w:rFonts w:eastAsia="仿宋_GB2312" w:hint="eastAsia"/>
          <w:color w:val="000000"/>
          <w:kern w:val="0"/>
          <w:sz w:val="32"/>
          <w:szCs w:val="32"/>
        </w:rPr>
        <w:t>采用适当的统计学方法对药物联合临床评价部分数据进行分析评价</w:t>
      </w:r>
      <w:r w:rsidR="001D17CF" w:rsidRPr="00E6229B">
        <w:rPr>
          <w:rFonts w:eastAsia="仿宋_GB2312" w:hint="eastAsia"/>
          <w:color w:val="000000"/>
          <w:kern w:val="0"/>
          <w:sz w:val="32"/>
          <w:szCs w:val="32"/>
        </w:rPr>
        <w:t>，研究检测结果与用药后临床结局之间的相关性</w:t>
      </w:r>
      <w:r w:rsidR="006E1837" w:rsidRPr="00E6229B">
        <w:rPr>
          <w:rFonts w:eastAsia="仿宋_GB2312" w:hint="eastAsia"/>
          <w:color w:val="000000"/>
          <w:kern w:val="0"/>
          <w:sz w:val="32"/>
          <w:szCs w:val="32"/>
        </w:rPr>
        <w:t>。</w:t>
      </w:r>
    </w:p>
    <w:p w:rsidR="00912305" w:rsidRPr="00E6229B" w:rsidRDefault="00B3315D" w:rsidP="00912305">
      <w:pPr>
        <w:ind w:firstLineChars="200" w:firstLine="640"/>
        <w:rPr>
          <w:rFonts w:eastAsia="仿宋_GB2312"/>
          <w:color w:val="000000"/>
          <w:kern w:val="0"/>
          <w:sz w:val="32"/>
          <w:szCs w:val="32"/>
        </w:rPr>
      </w:pPr>
      <w:r w:rsidRPr="00E6229B">
        <w:rPr>
          <w:rFonts w:eastAsia="仿宋_GB2312" w:hint="eastAsia"/>
          <w:color w:val="000000"/>
          <w:kern w:val="0"/>
          <w:sz w:val="32"/>
          <w:szCs w:val="32"/>
        </w:rPr>
        <w:t>8</w:t>
      </w:r>
      <w:r w:rsidR="00912305" w:rsidRPr="00E6229B">
        <w:rPr>
          <w:rFonts w:eastAsia="仿宋_GB2312"/>
          <w:color w:val="000000"/>
          <w:kern w:val="0"/>
          <w:sz w:val="32"/>
          <w:szCs w:val="32"/>
        </w:rPr>
        <w:t xml:space="preserve">.4 </w:t>
      </w:r>
      <w:r w:rsidR="00912305" w:rsidRPr="00E6229B">
        <w:rPr>
          <w:rFonts w:eastAsia="仿宋_GB2312"/>
          <w:color w:val="000000"/>
          <w:kern w:val="0"/>
          <w:sz w:val="32"/>
          <w:szCs w:val="32"/>
        </w:rPr>
        <w:t>讨论和结论</w:t>
      </w:r>
    </w:p>
    <w:p w:rsidR="00BB0335" w:rsidRPr="00E6229B" w:rsidRDefault="00912305" w:rsidP="00912305">
      <w:pPr>
        <w:ind w:firstLineChars="200" w:firstLine="640"/>
        <w:rPr>
          <w:rFonts w:eastAsia="仿宋_GB2312"/>
          <w:color w:val="000000"/>
          <w:kern w:val="0"/>
          <w:sz w:val="32"/>
          <w:szCs w:val="32"/>
        </w:rPr>
      </w:pPr>
      <w:r w:rsidRPr="00E6229B">
        <w:rPr>
          <w:rFonts w:eastAsia="仿宋_GB2312"/>
          <w:color w:val="000000"/>
          <w:kern w:val="0"/>
          <w:sz w:val="32"/>
          <w:szCs w:val="32"/>
        </w:rPr>
        <w:t>对总体结果进行总结性描述并简要分析试验结果，对本次临床试验的特别说明（如有），最后得出临床试验结论。</w:t>
      </w:r>
    </w:p>
    <w:p w:rsidR="00A634D2" w:rsidRPr="00E6229B" w:rsidRDefault="00A634D2" w:rsidP="00A634D2">
      <w:pPr>
        <w:ind w:firstLineChars="200" w:firstLine="640"/>
        <w:rPr>
          <w:rFonts w:eastAsia="仿宋_GB2312"/>
          <w:color w:val="000000"/>
          <w:kern w:val="0"/>
          <w:sz w:val="32"/>
          <w:szCs w:val="32"/>
        </w:rPr>
      </w:pPr>
      <w:r w:rsidRPr="00E6229B">
        <w:rPr>
          <w:rFonts w:eastAsia="仿宋_GB2312" w:hint="eastAsia"/>
          <w:color w:val="000000"/>
          <w:kern w:val="0"/>
          <w:sz w:val="32"/>
          <w:szCs w:val="32"/>
        </w:rPr>
        <w:t>（</w:t>
      </w:r>
      <w:r w:rsidR="00DD02A3" w:rsidRPr="00E6229B">
        <w:rPr>
          <w:rFonts w:eastAsia="仿宋_GB2312" w:hint="eastAsia"/>
          <w:color w:val="000000"/>
          <w:kern w:val="0"/>
          <w:sz w:val="32"/>
          <w:szCs w:val="32"/>
        </w:rPr>
        <w:t>八</w:t>
      </w:r>
      <w:r w:rsidRPr="00E6229B">
        <w:rPr>
          <w:rFonts w:eastAsia="仿宋_GB2312" w:hint="eastAsia"/>
          <w:color w:val="000000"/>
          <w:kern w:val="0"/>
          <w:sz w:val="32"/>
          <w:szCs w:val="32"/>
        </w:rPr>
        <w:t>）产品技术要求</w:t>
      </w:r>
    </w:p>
    <w:p w:rsidR="00DD02A3" w:rsidRPr="00E6229B" w:rsidRDefault="00DD02A3" w:rsidP="00DD02A3">
      <w:pPr>
        <w:ind w:firstLineChars="200" w:firstLine="640"/>
        <w:rPr>
          <w:rFonts w:eastAsia="仿宋_GB2312"/>
          <w:color w:val="000000"/>
          <w:kern w:val="0"/>
          <w:sz w:val="32"/>
          <w:szCs w:val="32"/>
        </w:rPr>
      </w:pPr>
      <w:r w:rsidRPr="00E6229B">
        <w:rPr>
          <w:rFonts w:eastAsia="仿宋_GB2312"/>
          <w:color w:val="000000"/>
          <w:kern w:val="0"/>
          <w:sz w:val="32"/>
          <w:szCs w:val="32"/>
        </w:rPr>
        <w:t>拟定产品技术要求应符合《办法》和《关于公布体外诊断试剂注册申报资料要求和批准证明文件格式的公告》的相关规定，按照《医疗器械产品技术要求编写指导原则》（国家食品药品监督管理总局通告</w:t>
      </w:r>
      <w:r w:rsidRPr="00E6229B">
        <w:rPr>
          <w:rFonts w:eastAsia="仿宋_GB2312"/>
          <w:color w:val="000000"/>
          <w:kern w:val="0"/>
          <w:sz w:val="32"/>
          <w:szCs w:val="32"/>
        </w:rPr>
        <w:t>2014</w:t>
      </w:r>
      <w:r w:rsidRPr="00E6229B">
        <w:rPr>
          <w:rFonts w:eastAsia="仿宋_GB2312"/>
          <w:color w:val="000000"/>
          <w:kern w:val="0"/>
          <w:sz w:val="32"/>
          <w:szCs w:val="32"/>
        </w:rPr>
        <w:t>年第</w:t>
      </w:r>
      <w:r w:rsidRPr="00E6229B">
        <w:rPr>
          <w:rFonts w:eastAsia="仿宋_GB2312"/>
          <w:color w:val="000000"/>
          <w:kern w:val="0"/>
          <w:sz w:val="32"/>
          <w:szCs w:val="32"/>
        </w:rPr>
        <w:t>9</w:t>
      </w:r>
      <w:r w:rsidRPr="00E6229B">
        <w:rPr>
          <w:rFonts w:eastAsia="仿宋_GB2312"/>
          <w:color w:val="000000"/>
          <w:kern w:val="0"/>
          <w:sz w:val="32"/>
          <w:szCs w:val="32"/>
        </w:rPr>
        <w:t>号）要求编写。</w:t>
      </w:r>
    </w:p>
    <w:p w:rsidR="00DD02A3" w:rsidRPr="00E6229B" w:rsidRDefault="00DD02A3" w:rsidP="00DD02A3">
      <w:pPr>
        <w:ind w:firstLineChars="200" w:firstLine="640"/>
        <w:rPr>
          <w:rFonts w:eastAsia="仿宋_GB2312"/>
          <w:color w:val="000000"/>
          <w:kern w:val="0"/>
          <w:sz w:val="32"/>
          <w:szCs w:val="32"/>
        </w:rPr>
      </w:pPr>
      <w:r w:rsidRPr="00E6229B">
        <w:rPr>
          <w:rFonts w:eastAsia="仿宋_GB2312"/>
          <w:color w:val="000000"/>
          <w:kern w:val="0"/>
          <w:sz w:val="32"/>
          <w:szCs w:val="32"/>
        </w:rPr>
        <w:t>应主要包括以下性能指标：</w:t>
      </w:r>
      <w:r w:rsidR="00387EF7" w:rsidRPr="00E6229B">
        <w:rPr>
          <w:rFonts w:eastAsia="仿宋_GB2312" w:hint="eastAsia"/>
          <w:color w:val="000000"/>
          <w:kern w:val="0"/>
          <w:sz w:val="32"/>
          <w:szCs w:val="32"/>
        </w:rPr>
        <w:t>外观、</w:t>
      </w:r>
      <w:r w:rsidRPr="00E6229B">
        <w:rPr>
          <w:rFonts w:eastAsia="仿宋_GB2312" w:hint="eastAsia"/>
          <w:color w:val="000000"/>
          <w:kern w:val="0"/>
          <w:sz w:val="32"/>
          <w:szCs w:val="32"/>
        </w:rPr>
        <w:t>荧光信号强度</w:t>
      </w:r>
      <w:r w:rsidRPr="00E6229B">
        <w:rPr>
          <w:rFonts w:eastAsia="仿宋_GB2312"/>
          <w:color w:val="000000"/>
          <w:kern w:val="0"/>
          <w:sz w:val="32"/>
          <w:szCs w:val="32"/>
        </w:rPr>
        <w:t>、</w:t>
      </w:r>
      <w:r w:rsidR="00387EF7" w:rsidRPr="00E6229B">
        <w:rPr>
          <w:rFonts w:eastAsia="仿宋_GB2312" w:hint="eastAsia"/>
          <w:color w:val="000000"/>
          <w:kern w:val="0"/>
          <w:sz w:val="32"/>
          <w:szCs w:val="32"/>
        </w:rPr>
        <w:t>灵敏度、特异性、</w:t>
      </w:r>
      <w:r w:rsidR="0058111D" w:rsidRPr="00E6229B">
        <w:rPr>
          <w:rFonts w:eastAsia="仿宋_GB2312" w:hint="eastAsia"/>
          <w:color w:val="000000"/>
          <w:kern w:val="0"/>
          <w:sz w:val="32"/>
          <w:szCs w:val="32"/>
        </w:rPr>
        <w:t>阳性符合率、阴性符合率</w:t>
      </w:r>
      <w:r w:rsidRPr="00E6229B">
        <w:rPr>
          <w:rFonts w:eastAsia="仿宋_GB2312"/>
          <w:color w:val="000000"/>
          <w:kern w:val="0"/>
          <w:sz w:val="32"/>
          <w:szCs w:val="32"/>
        </w:rPr>
        <w:t>等。</w:t>
      </w:r>
      <w:proofErr w:type="gramStart"/>
      <w:r w:rsidRPr="00E6229B">
        <w:rPr>
          <w:rFonts w:eastAsia="仿宋_GB2312"/>
          <w:color w:val="000000"/>
          <w:kern w:val="0"/>
          <w:sz w:val="32"/>
          <w:szCs w:val="32"/>
        </w:rPr>
        <w:t>如拟申报</w:t>
      </w:r>
      <w:proofErr w:type="gramEnd"/>
      <w:r w:rsidRPr="00E6229B">
        <w:rPr>
          <w:rFonts w:eastAsia="仿宋_GB2312"/>
          <w:color w:val="000000"/>
          <w:kern w:val="0"/>
          <w:sz w:val="32"/>
          <w:szCs w:val="32"/>
        </w:rPr>
        <w:t>试剂已有相应的国家</w:t>
      </w:r>
      <w:r w:rsidRPr="00E6229B">
        <w:rPr>
          <w:rFonts w:eastAsia="仿宋_GB2312"/>
          <w:color w:val="000000"/>
          <w:kern w:val="0"/>
          <w:sz w:val="32"/>
          <w:szCs w:val="32"/>
        </w:rPr>
        <w:t>/</w:t>
      </w:r>
      <w:r w:rsidRPr="00E6229B">
        <w:rPr>
          <w:rFonts w:eastAsia="仿宋_GB2312"/>
          <w:color w:val="000000"/>
          <w:kern w:val="0"/>
          <w:sz w:val="32"/>
          <w:szCs w:val="32"/>
        </w:rPr>
        <w:t>行业标准，则</w:t>
      </w:r>
      <w:r w:rsidRPr="00E6229B">
        <w:rPr>
          <w:rFonts w:eastAsia="仿宋_GB2312" w:hint="eastAsia"/>
          <w:color w:val="000000"/>
          <w:kern w:val="0"/>
          <w:sz w:val="32"/>
          <w:szCs w:val="32"/>
        </w:rPr>
        <w:t>建议</w:t>
      </w:r>
      <w:r w:rsidRPr="00E6229B">
        <w:rPr>
          <w:rFonts w:eastAsia="仿宋_GB2312"/>
          <w:color w:val="000000"/>
          <w:kern w:val="0"/>
          <w:sz w:val="32"/>
          <w:szCs w:val="32"/>
        </w:rPr>
        <w:t>产品技术要求不得低于上述</w:t>
      </w:r>
      <w:r w:rsidRPr="00E6229B">
        <w:rPr>
          <w:rFonts w:eastAsia="仿宋_GB2312"/>
          <w:color w:val="000000"/>
          <w:kern w:val="0"/>
          <w:sz w:val="32"/>
          <w:szCs w:val="32"/>
        </w:rPr>
        <w:lastRenderedPageBreak/>
        <w:t>标准要求。</w:t>
      </w:r>
      <w:r w:rsidRPr="00E6229B">
        <w:rPr>
          <w:rFonts w:eastAsia="仿宋_GB2312" w:hint="eastAsia"/>
          <w:color w:val="000000"/>
          <w:kern w:val="0"/>
          <w:sz w:val="32"/>
          <w:szCs w:val="32"/>
        </w:rPr>
        <w:t>如果申报试剂已有适用的国家参考品</w:t>
      </w:r>
      <w:r w:rsidRPr="00E6229B">
        <w:rPr>
          <w:rFonts w:eastAsia="仿宋_GB2312" w:hint="eastAsia"/>
          <w:color w:val="000000"/>
          <w:kern w:val="0"/>
          <w:sz w:val="32"/>
          <w:szCs w:val="32"/>
        </w:rPr>
        <w:t>/</w:t>
      </w:r>
      <w:r w:rsidRPr="00E6229B">
        <w:rPr>
          <w:rFonts w:eastAsia="仿宋_GB2312" w:hint="eastAsia"/>
          <w:color w:val="000000"/>
          <w:kern w:val="0"/>
          <w:sz w:val="32"/>
          <w:szCs w:val="32"/>
        </w:rPr>
        <w:t>标准品发布，则申请人应在产品技术要求中提出检测要求。</w:t>
      </w:r>
      <w:r w:rsidRPr="00E6229B">
        <w:rPr>
          <w:rFonts w:eastAsia="仿宋_GB2312"/>
          <w:color w:val="000000"/>
          <w:kern w:val="0"/>
          <w:sz w:val="32"/>
          <w:szCs w:val="32"/>
        </w:rPr>
        <w:t>另外</w:t>
      </w:r>
      <w:r w:rsidRPr="00E6229B">
        <w:rPr>
          <w:rFonts w:eastAsia="仿宋_GB2312" w:hint="eastAsia"/>
          <w:color w:val="000000"/>
          <w:kern w:val="0"/>
          <w:sz w:val="32"/>
          <w:szCs w:val="32"/>
        </w:rPr>
        <w:t>，</w:t>
      </w:r>
      <w:r w:rsidRPr="00E6229B">
        <w:rPr>
          <w:rFonts w:eastAsia="仿宋_GB2312"/>
          <w:color w:val="000000"/>
          <w:kern w:val="0"/>
          <w:sz w:val="32"/>
          <w:szCs w:val="32"/>
        </w:rPr>
        <w:t>产品技术要求中应以附录形式明确主要原材料、生产工艺及半成品要求。</w:t>
      </w:r>
    </w:p>
    <w:p w:rsidR="00A634D2" w:rsidRPr="00E6229B" w:rsidRDefault="00A634D2" w:rsidP="00A634D2">
      <w:pPr>
        <w:ind w:firstLineChars="200" w:firstLine="640"/>
        <w:rPr>
          <w:rFonts w:eastAsia="仿宋_GB2312"/>
          <w:color w:val="000000"/>
          <w:kern w:val="0"/>
          <w:sz w:val="32"/>
          <w:szCs w:val="32"/>
        </w:rPr>
      </w:pPr>
      <w:r w:rsidRPr="00E6229B">
        <w:rPr>
          <w:rFonts w:eastAsia="仿宋_GB2312"/>
          <w:color w:val="000000"/>
          <w:kern w:val="0"/>
          <w:sz w:val="32"/>
          <w:szCs w:val="32"/>
        </w:rPr>
        <w:t>（</w:t>
      </w:r>
      <w:r w:rsidR="00387EF7" w:rsidRPr="00E6229B">
        <w:rPr>
          <w:rFonts w:eastAsia="仿宋_GB2312" w:hint="eastAsia"/>
          <w:color w:val="000000"/>
          <w:kern w:val="0"/>
          <w:sz w:val="32"/>
          <w:szCs w:val="32"/>
        </w:rPr>
        <w:t>九</w:t>
      </w:r>
      <w:r w:rsidRPr="00E6229B">
        <w:rPr>
          <w:rFonts w:eastAsia="仿宋_GB2312"/>
          <w:color w:val="000000"/>
          <w:kern w:val="0"/>
          <w:sz w:val="32"/>
          <w:szCs w:val="32"/>
        </w:rPr>
        <w:t>）产品说明书</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hint="eastAsia"/>
          <w:color w:val="000000"/>
          <w:kern w:val="0"/>
          <w:sz w:val="32"/>
          <w:szCs w:val="32"/>
        </w:rPr>
        <w:t>产品</w:t>
      </w:r>
      <w:r w:rsidRPr="00E6229B">
        <w:rPr>
          <w:rFonts w:eastAsia="仿宋_GB2312"/>
          <w:color w:val="000000"/>
          <w:kern w:val="0"/>
          <w:sz w:val="32"/>
          <w:szCs w:val="32"/>
        </w:rPr>
        <w:t>说明书承载了产品预期用途、检测方法及检测结果解释等重要信息，是指导实验室工作人员正确操作、临床医生针对检验结果给出合理医学解释的重要依据，是体外诊断试剂注册申报最重要的文件之一。产品说明书的格式应符合《体外诊断试剂说明书编写指导原则》（国家食品药品监督管理总局通告</w:t>
      </w:r>
      <w:r w:rsidRPr="00E6229B">
        <w:rPr>
          <w:rFonts w:eastAsia="仿宋_GB2312"/>
          <w:color w:val="000000"/>
          <w:kern w:val="0"/>
          <w:sz w:val="32"/>
          <w:szCs w:val="32"/>
        </w:rPr>
        <w:t>2014</w:t>
      </w:r>
      <w:r w:rsidRPr="00E6229B">
        <w:rPr>
          <w:rFonts w:eastAsia="仿宋_GB2312"/>
          <w:color w:val="000000"/>
          <w:kern w:val="0"/>
          <w:sz w:val="32"/>
          <w:szCs w:val="32"/>
        </w:rPr>
        <w:t>年第</w:t>
      </w:r>
      <w:r w:rsidRPr="00E6229B">
        <w:rPr>
          <w:rFonts w:eastAsia="仿宋_GB2312"/>
          <w:color w:val="000000"/>
          <w:kern w:val="0"/>
          <w:sz w:val="32"/>
          <w:szCs w:val="32"/>
        </w:rPr>
        <w:t>17</w:t>
      </w:r>
      <w:r w:rsidRPr="00E6229B">
        <w:rPr>
          <w:rFonts w:eastAsia="仿宋_GB2312"/>
          <w:color w:val="000000"/>
          <w:kern w:val="0"/>
          <w:sz w:val="32"/>
          <w:szCs w:val="32"/>
        </w:rPr>
        <w:t>号）的要求。</w:t>
      </w:r>
    </w:p>
    <w:p w:rsidR="00524470" w:rsidRPr="00E6229B" w:rsidRDefault="00524470" w:rsidP="00E6229B">
      <w:pPr>
        <w:ind w:firstLineChars="200" w:firstLine="640"/>
        <w:rPr>
          <w:rFonts w:eastAsia="仿宋_GB2312"/>
          <w:color w:val="000000"/>
          <w:kern w:val="0"/>
          <w:sz w:val="32"/>
          <w:szCs w:val="32"/>
        </w:rPr>
      </w:pPr>
      <w:r w:rsidRPr="00E6229B">
        <w:rPr>
          <w:rFonts w:eastAsia="仿宋_GB2312"/>
          <w:color w:val="000000"/>
          <w:kern w:val="0"/>
          <w:sz w:val="32"/>
          <w:szCs w:val="32"/>
        </w:rPr>
        <w:t>结合《体外诊断试剂说明书编写指导原则》的要求，</w:t>
      </w:r>
      <w:r w:rsidRPr="00E6229B">
        <w:rPr>
          <w:rFonts w:eastAsia="仿宋_GB2312" w:hint="eastAsia"/>
          <w:color w:val="000000"/>
          <w:kern w:val="0"/>
          <w:sz w:val="32"/>
          <w:szCs w:val="32"/>
        </w:rPr>
        <w:t>明确说</w:t>
      </w:r>
      <w:r w:rsidRPr="00E6229B">
        <w:rPr>
          <w:rFonts w:eastAsia="仿宋_GB2312"/>
          <w:color w:val="000000"/>
          <w:kern w:val="0"/>
          <w:sz w:val="32"/>
          <w:szCs w:val="32"/>
        </w:rPr>
        <w:t>明书的重点内容，以指导注册申报人员更合理地完成说明书编制。</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1</w:t>
      </w:r>
      <w:r w:rsidRPr="00E6229B">
        <w:rPr>
          <w:rFonts w:eastAsia="仿宋_GB2312"/>
          <w:color w:val="000000"/>
          <w:kern w:val="0"/>
          <w:sz w:val="32"/>
          <w:szCs w:val="32"/>
        </w:rPr>
        <w:t>．【预期用途】</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应至少包括以下内容：</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1.1</w:t>
      </w:r>
      <w:r w:rsidRPr="00E6229B">
        <w:rPr>
          <w:rFonts w:eastAsia="仿宋_GB2312"/>
          <w:color w:val="000000"/>
          <w:kern w:val="0"/>
          <w:sz w:val="32"/>
          <w:szCs w:val="32"/>
        </w:rPr>
        <w:t>试剂</w:t>
      </w:r>
      <w:proofErr w:type="gramStart"/>
      <w:r w:rsidRPr="00E6229B">
        <w:rPr>
          <w:rFonts w:eastAsia="仿宋_GB2312"/>
          <w:color w:val="000000"/>
          <w:kern w:val="0"/>
          <w:sz w:val="32"/>
          <w:szCs w:val="32"/>
        </w:rPr>
        <w:t>盒用于</w:t>
      </w:r>
      <w:proofErr w:type="gramEnd"/>
      <w:r w:rsidRPr="00E6229B">
        <w:rPr>
          <w:rFonts w:eastAsia="仿宋_GB2312"/>
          <w:color w:val="000000"/>
          <w:kern w:val="0"/>
          <w:sz w:val="32"/>
          <w:szCs w:val="32"/>
        </w:rPr>
        <w:t>体外定性检测经</w:t>
      </w:r>
      <w:r w:rsidRPr="00E6229B">
        <w:rPr>
          <w:rFonts w:eastAsia="仿宋_GB2312"/>
          <w:color w:val="000000"/>
          <w:kern w:val="0"/>
          <w:sz w:val="32"/>
          <w:szCs w:val="32"/>
        </w:rPr>
        <w:t>10%</w:t>
      </w:r>
      <w:r w:rsidRPr="00E6229B">
        <w:rPr>
          <w:rFonts w:eastAsia="仿宋_GB2312"/>
          <w:color w:val="000000"/>
          <w:kern w:val="0"/>
          <w:sz w:val="32"/>
          <w:szCs w:val="32"/>
        </w:rPr>
        <w:t>中性缓冲福尔马林固定石蜡包埋</w:t>
      </w:r>
      <w:r w:rsidR="00AB76A8" w:rsidRPr="00E6229B">
        <w:rPr>
          <w:rFonts w:eastAsia="仿宋_GB2312" w:hint="eastAsia"/>
          <w:color w:val="000000"/>
          <w:kern w:val="0"/>
          <w:sz w:val="32"/>
          <w:szCs w:val="32"/>
        </w:rPr>
        <w:t>乳腺癌和</w:t>
      </w:r>
      <w:r w:rsidR="00AB76A8" w:rsidRPr="00E6229B">
        <w:rPr>
          <w:rFonts w:eastAsia="仿宋_GB2312" w:hint="eastAsia"/>
          <w:color w:val="000000"/>
          <w:kern w:val="0"/>
          <w:sz w:val="32"/>
          <w:szCs w:val="32"/>
        </w:rPr>
        <w:t>/</w:t>
      </w:r>
      <w:r w:rsidR="00AB76A8" w:rsidRPr="00E6229B">
        <w:rPr>
          <w:rFonts w:eastAsia="仿宋_GB2312" w:hint="eastAsia"/>
          <w:color w:val="000000"/>
          <w:kern w:val="0"/>
          <w:sz w:val="32"/>
          <w:szCs w:val="32"/>
        </w:rPr>
        <w:t>或胃癌</w:t>
      </w:r>
      <w:r w:rsidRPr="00E6229B">
        <w:rPr>
          <w:rFonts w:eastAsia="仿宋_GB2312"/>
          <w:color w:val="000000"/>
          <w:kern w:val="0"/>
          <w:sz w:val="32"/>
          <w:szCs w:val="32"/>
        </w:rPr>
        <w:t>组织切片中</w:t>
      </w:r>
      <w:r w:rsidR="00507954">
        <w:rPr>
          <w:rFonts w:eastAsia="仿宋_GB2312"/>
          <w:color w:val="000000"/>
          <w:kern w:val="0"/>
          <w:sz w:val="32"/>
          <w:szCs w:val="32"/>
        </w:rPr>
        <w:t>HER</w:t>
      </w:r>
      <w:r w:rsidR="00AB76A8" w:rsidRPr="00E6229B">
        <w:rPr>
          <w:rFonts w:eastAsia="仿宋_GB2312"/>
          <w:color w:val="000000"/>
          <w:kern w:val="0"/>
          <w:sz w:val="32"/>
          <w:szCs w:val="32"/>
        </w:rPr>
        <w:t>2</w:t>
      </w:r>
      <w:r w:rsidR="00AB76A8" w:rsidRPr="00E6229B">
        <w:rPr>
          <w:rFonts w:eastAsia="仿宋_GB2312"/>
          <w:color w:val="000000"/>
          <w:kern w:val="0"/>
          <w:sz w:val="32"/>
          <w:szCs w:val="32"/>
        </w:rPr>
        <w:t>基因</w:t>
      </w:r>
      <w:r w:rsidR="00AB76A8" w:rsidRPr="00E6229B">
        <w:rPr>
          <w:rFonts w:eastAsia="仿宋_GB2312" w:hint="eastAsia"/>
          <w:color w:val="000000"/>
          <w:kern w:val="0"/>
          <w:sz w:val="32"/>
          <w:szCs w:val="32"/>
        </w:rPr>
        <w:t>的</w:t>
      </w:r>
      <w:r w:rsidR="00AB76A8" w:rsidRPr="00E6229B">
        <w:rPr>
          <w:rFonts w:eastAsia="仿宋_GB2312"/>
          <w:color w:val="000000"/>
          <w:kern w:val="0"/>
          <w:sz w:val="32"/>
          <w:szCs w:val="32"/>
        </w:rPr>
        <w:t>扩增情况</w:t>
      </w:r>
      <w:r w:rsidRPr="00E6229B">
        <w:rPr>
          <w:rFonts w:eastAsia="仿宋_GB2312"/>
          <w:color w:val="000000"/>
          <w:kern w:val="0"/>
          <w:sz w:val="32"/>
          <w:szCs w:val="32"/>
        </w:rPr>
        <w:t>。</w:t>
      </w:r>
      <w:r w:rsidR="00AB76A8" w:rsidRPr="00E6229B">
        <w:rPr>
          <w:rFonts w:eastAsia="仿宋_GB2312" w:hint="eastAsia"/>
          <w:color w:val="000000"/>
          <w:kern w:val="0"/>
          <w:sz w:val="32"/>
          <w:szCs w:val="32"/>
        </w:rPr>
        <w:t>用于</w:t>
      </w:r>
      <w:r w:rsidR="00AB76A8" w:rsidRPr="00E6229B">
        <w:rPr>
          <w:rFonts w:eastAsia="仿宋_GB2312"/>
          <w:color w:val="000000"/>
          <w:kern w:val="0"/>
          <w:sz w:val="32"/>
          <w:szCs w:val="32"/>
        </w:rPr>
        <w:t>指导</w:t>
      </w:r>
      <w:r w:rsidR="00AB76A8" w:rsidRPr="00E6229B">
        <w:rPr>
          <w:rFonts w:eastAsia="仿宋_GB2312" w:hint="eastAsia"/>
          <w:color w:val="000000"/>
          <w:kern w:val="0"/>
          <w:sz w:val="32"/>
          <w:szCs w:val="32"/>
        </w:rPr>
        <w:t>浸润性</w:t>
      </w:r>
      <w:r w:rsidR="00AB76A8" w:rsidRPr="00E6229B">
        <w:rPr>
          <w:rFonts w:eastAsia="仿宋_GB2312"/>
          <w:color w:val="000000"/>
          <w:kern w:val="0"/>
          <w:sz w:val="32"/>
          <w:szCs w:val="32"/>
        </w:rPr>
        <w:t>乳腺癌</w:t>
      </w:r>
      <w:r w:rsidR="00AB76A8" w:rsidRPr="00E6229B">
        <w:rPr>
          <w:rFonts w:eastAsia="仿宋_GB2312" w:hint="eastAsia"/>
          <w:color w:val="000000"/>
          <w:kern w:val="0"/>
          <w:sz w:val="32"/>
          <w:szCs w:val="32"/>
        </w:rPr>
        <w:t>和</w:t>
      </w:r>
      <w:r w:rsidR="00AB76A8" w:rsidRPr="00E6229B">
        <w:rPr>
          <w:rFonts w:eastAsia="仿宋_GB2312" w:hint="eastAsia"/>
          <w:color w:val="000000"/>
          <w:kern w:val="0"/>
          <w:sz w:val="32"/>
          <w:szCs w:val="32"/>
        </w:rPr>
        <w:t>/</w:t>
      </w:r>
      <w:r w:rsidR="00AB76A8" w:rsidRPr="00E6229B">
        <w:rPr>
          <w:rFonts w:eastAsia="仿宋_GB2312" w:hint="eastAsia"/>
          <w:color w:val="000000"/>
          <w:kern w:val="0"/>
          <w:sz w:val="32"/>
          <w:szCs w:val="32"/>
        </w:rPr>
        <w:t>或胃及食管结合部位腺癌</w:t>
      </w:r>
      <w:r w:rsidR="00AB76A8" w:rsidRPr="00E6229B">
        <w:rPr>
          <w:rFonts w:eastAsia="仿宋_GB2312"/>
          <w:color w:val="000000"/>
          <w:kern w:val="0"/>
          <w:sz w:val="32"/>
          <w:szCs w:val="32"/>
        </w:rPr>
        <w:t>的</w:t>
      </w:r>
      <w:r w:rsidR="00A5392F" w:rsidRPr="00E6229B">
        <w:rPr>
          <w:rFonts w:eastAsia="仿宋_GB2312" w:hint="eastAsia"/>
          <w:color w:val="000000"/>
          <w:kern w:val="0"/>
          <w:sz w:val="32"/>
          <w:szCs w:val="32"/>
        </w:rPr>
        <w:t>药物</w:t>
      </w:r>
      <w:r w:rsidR="00AB76A8" w:rsidRPr="00E6229B">
        <w:rPr>
          <w:rFonts w:eastAsia="仿宋_GB2312"/>
          <w:color w:val="000000"/>
          <w:kern w:val="0"/>
          <w:sz w:val="32"/>
          <w:szCs w:val="32"/>
        </w:rPr>
        <w:t>治疗和预后评估</w:t>
      </w:r>
      <w:r w:rsidR="00576251" w:rsidRPr="00A94032">
        <w:rPr>
          <w:rFonts w:eastAsia="仿宋_GB2312" w:hint="eastAsia"/>
          <w:b/>
          <w:color w:val="000000"/>
          <w:kern w:val="0"/>
          <w:sz w:val="32"/>
          <w:szCs w:val="32"/>
        </w:rPr>
        <w:t>（</w:t>
      </w:r>
      <w:r w:rsidR="00A94032" w:rsidRPr="00A94032">
        <w:rPr>
          <w:rFonts w:eastAsia="仿宋_GB2312" w:hint="eastAsia"/>
          <w:b/>
          <w:color w:val="000000"/>
          <w:kern w:val="0"/>
          <w:sz w:val="32"/>
          <w:szCs w:val="32"/>
        </w:rPr>
        <w:t>仅</w:t>
      </w:r>
      <w:r w:rsidR="006F0D49" w:rsidRPr="00A94032">
        <w:rPr>
          <w:rFonts w:eastAsia="仿宋_GB2312" w:hint="eastAsia"/>
          <w:b/>
          <w:color w:val="000000"/>
          <w:kern w:val="0"/>
          <w:sz w:val="32"/>
          <w:szCs w:val="32"/>
        </w:rPr>
        <w:t>乳腺癌</w:t>
      </w:r>
      <w:r w:rsidR="00A94032" w:rsidRPr="00A94032">
        <w:rPr>
          <w:rFonts w:eastAsia="仿宋_GB2312" w:hint="eastAsia"/>
          <w:b/>
          <w:color w:val="000000"/>
          <w:kern w:val="0"/>
          <w:sz w:val="32"/>
          <w:szCs w:val="32"/>
        </w:rPr>
        <w:t>适用</w:t>
      </w:r>
      <w:r w:rsidR="00576251" w:rsidRPr="00A94032">
        <w:rPr>
          <w:rFonts w:eastAsia="仿宋_GB2312" w:hint="eastAsia"/>
          <w:b/>
          <w:color w:val="000000"/>
          <w:kern w:val="0"/>
          <w:sz w:val="32"/>
          <w:szCs w:val="32"/>
        </w:rPr>
        <w:t>）</w:t>
      </w:r>
      <w:r w:rsidR="00AB76A8" w:rsidRPr="00E6229B">
        <w:rPr>
          <w:rFonts w:eastAsia="仿宋_GB2312"/>
          <w:color w:val="000000"/>
          <w:kern w:val="0"/>
          <w:sz w:val="32"/>
          <w:szCs w:val="32"/>
        </w:rPr>
        <w:t>。</w:t>
      </w:r>
    </w:p>
    <w:p w:rsidR="00A5392F" w:rsidRPr="00E6229B" w:rsidRDefault="00524470" w:rsidP="009636DD">
      <w:pPr>
        <w:ind w:firstLineChars="200" w:firstLine="640"/>
        <w:rPr>
          <w:rFonts w:eastAsia="仿宋_GB2312"/>
          <w:color w:val="000000"/>
          <w:kern w:val="0"/>
          <w:sz w:val="32"/>
          <w:szCs w:val="32"/>
        </w:rPr>
      </w:pPr>
      <w:r w:rsidRPr="00E6229B">
        <w:rPr>
          <w:rFonts w:eastAsia="仿宋_GB2312"/>
          <w:color w:val="000000"/>
          <w:kern w:val="0"/>
          <w:sz w:val="32"/>
          <w:szCs w:val="32"/>
        </w:rPr>
        <w:t>1.2</w:t>
      </w:r>
      <w:r w:rsidR="00A5392F" w:rsidRPr="00E6229B">
        <w:rPr>
          <w:rFonts w:eastAsia="仿宋_GB2312" w:hint="eastAsia"/>
          <w:color w:val="000000"/>
          <w:kern w:val="0"/>
          <w:sz w:val="32"/>
          <w:szCs w:val="32"/>
        </w:rPr>
        <w:t>明确目标人群</w:t>
      </w:r>
      <w:r w:rsidR="00A5392F" w:rsidRPr="00E6229B">
        <w:rPr>
          <w:rFonts w:eastAsia="仿宋_GB2312" w:hint="eastAsia"/>
          <w:color w:val="000000"/>
          <w:kern w:val="0"/>
          <w:sz w:val="32"/>
          <w:szCs w:val="32"/>
        </w:rPr>
        <w:t>:</w:t>
      </w:r>
      <w:r w:rsidR="00A5392F" w:rsidRPr="00E6229B">
        <w:rPr>
          <w:rFonts w:eastAsia="仿宋_GB2312" w:hint="eastAsia"/>
          <w:color w:val="000000"/>
          <w:kern w:val="0"/>
          <w:sz w:val="32"/>
          <w:szCs w:val="32"/>
        </w:rPr>
        <w:t>推荐</w:t>
      </w:r>
      <w:r w:rsidR="00E314D1" w:rsidRPr="00E6229B">
        <w:rPr>
          <w:rFonts w:eastAsia="仿宋_GB2312" w:hint="eastAsia"/>
          <w:color w:val="000000"/>
          <w:kern w:val="0"/>
          <w:sz w:val="32"/>
          <w:szCs w:val="32"/>
        </w:rPr>
        <w:t>所有乳腺原发性</w:t>
      </w:r>
      <w:proofErr w:type="gramStart"/>
      <w:r w:rsidR="00E314D1" w:rsidRPr="00E6229B">
        <w:rPr>
          <w:rFonts w:eastAsia="仿宋_GB2312" w:hint="eastAsia"/>
          <w:color w:val="000000"/>
          <w:kern w:val="0"/>
          <w:sz w:val="32"/>
          <w:szCs w:val="32"/>
        </w:rPr>
        <w:t>浸润癌原发</w:t>
      </w:r>
      <w:proofErr w:type="gramEnd"/>
      <w:r w:rsidR="00E314D1" w:rsidRPr="00E6229B">
        <w:rPr>
          <w:rFonts w:eastAsia="仿宋_GB2312" w:hint="eastAsia"/>
          <w:color w:val="000000"/>
          <w:kern w:val="0"/>
          <w:sz w:val="32"/>
          <w:szCs w:val="32"/>
        </w:rPr>
        <w:t>灶、</w:t>
      </w:r>
      <w:proofErr w:type="gramStart"/>
      <w:r w:rsidR="00A5392F" w:rsidRPr="00E6229B">
        <w:rPr>
          <w:rFonts w:eastAsia="仿宋_GB2312" w:hint="eastAsia"/>
          <w:color w:val="000000"/>
          <w:kern w:val="0"/>
          <w:sz w:val="32"/>
          <w:szCs w:val="32"/>
        </w:rPr>
        <w:t>复发灶与转移</w:t>
      </w:r>
      <w:proofErr w:type="gramEnd"/>
      <w:r w:rsidR="00A5392F" w:rsidRPr="00E6229B">
        <w:rPr>
          <w:rFonts w:eastAsia="仿宋_GB2312" w:hint="eastAsia"/>
          <w:color w:val="000000"/>
          <w:kern w:val="0"/>
          <w:sz w:val="32"/>
          <w:szCs w:val="32"/>
        </w:rPr>
        <w:t>灶（如可以获取到足够的样本）</w:t>
      </w:r>
      <w:r w:rsidR="00BB6DCE" w:rsidRPr="00E6229B">
        <w:rPr>
          <w:rFonts w:eastAsia="仿宋_GB2312" w:hint="eastAsia"/>
          <w:color w:val="000000"/>
          <w:kern w:val="0"/>
          <w:sz w:val="32"/>
          <w:szCs w:val="32"/>
        </w:rPr>
        <w:t>都</w:t>
      </w:r>
      <w:r w:rsidR="00A5392F" w:rsidRPr="00E6229B">
        <w:rPr>
          <w:rFonts w:eastAsia="仿宋_GB2312" w:hint="eastAsia"/>
          <w:color w:val="000000"/>
          <w:kern w:val="0"/>
          <w:sz w:val="32"/>
          <w:szCs w:val="32"/>
        </w:rPr>
        <w:t>应进行检测</w:t>
      </w:r>
      <w:r w:rsidR="00BB6DCE" w:rsidRPr="00E6229B">
        <w:rPr>
          <w:rFonts w:eastAsia="仿宋_GB2312" w:hint="eastAsia"/>
          <w:color w:val="000000"/>
          <w:kern w:val="0"/>
          <w:sz w:val="32"/>
          <w:szCs w:val="32"/>
        </w:rPr>
        <w:t>；</w:t>
      </w:r>
      <w:r w:rsidR="00BB6DCE" w:rsidRPr="00E6229B">
        <w:rPr>
          <w:rFonts w:eastAsia="仿宋_GB2312" w:hint="eastAsia"/>
          <w:color w:val="000000"/>
          <w:kern w:val="0"/>
          <w:sz w:val="32"/>
          <w:szCs w:val="32"/>
        </w:rPr>
        <w:lastRenderedPageBreak/>
        <w:t>推荐所有经病理诊断证实为胃及胃食管结合部腺癌</w:t>
      </w:r>
      <w:r w:rsidR="00982F3A" w:rsidRPr="00E6229B">
        <w:rPr>
          <w:rFonts w:eastAsia="仿宋_GB2312" w:hint="eastAsia"/>
          <w:color w:val="000000"/>
          <w:kern w:val="0"/>
          <w:sz w:val="32"/>
          <w:szCs w:val="32"/>
        </w:rPr>
        <w:t>；</w:t>
      </w:r>
      <w:r w:rsidR="00A37847" w:rsidRPr="00E6229B">
        <w:rPr>
          <w:rFonts w:eastAsia="仿宋_GB2312" w:hint="eastAsia"/>
          <w:color w:val="000000"/>
          <w:kern w:val="0"/>
          <w:sz w:val="32"/>
          <w:szCs w:val="32"/>
        </w:rPr>
        <w:t>新辅助治疗后病灶</w:t>
      </w:r>
      <w:r w:rsidR="00E65ADC" w:rsidRPr="00E6229B">
        <w:rPr>
          <w:rFonts w:eastAsia="仿宋_GB2312" w:hint="eastAsia"/>
          <w:color w:val="000000"/>
          <w:kern w:val="0"/>
          <w:sz w:val="32"/>
          <w:szCs w:val="32"/>
        </w:rPr>
        <w:t>及</w:t>
      </w:r>
      <w:proofErr w:type="gramStart"/>
      <w:r w:rsidR="00E65ADC" w:rsidRPr="00E6229B">
        <w:rPr>
          <w:rFonts w:eastAsia="仿宋_GB2312" w:hint="eastAsia"/>
          <w:color w:val="000000"/>
          <w:kern w:val="0"/>
          <w:sz w:val="32"/>
          <w:szCs w:val="32"/>
        </w:rPr>
        <w:t>复发灶与转移</w:t>
      </w:r>
      <w:proofErr w:type="gramEnd"/>
      <w:r w:rsidR="00E65ADC" w:rsidRPr="00E6229B">
        <w:rPr>
          <w:rFonts w:eastAsia="仿宋_GB2312" w:hint="eastAsia"/>
          <w:color w:val="000000"/>
          <w:kern w:val="0"/>
          <w:sz w:val="32"/>
          <w:szCs w:val="32"/>
        </w:rPr>
        <w:t>灶（如可以获取到足够的样本）</w:t>
      </w:r>
      <w:r w:rsidR="00BB6DCE" w:rsidRPr="00E6229B">
        <w:rPr>
          <w:rFonts w:eastAsia="仿宋_GB2312" w:hint="eastAsia"/>
          <w:color w:val="000000"/>
          <w:kern w:val="0"/>
          <w:sz w:val="32"/>
          <w:szCs w:val="32"/>
        </w:rPr>
        <w:t>都应进行检测。</w:t>
      </w:r>
      <w:r w:rsidR="00A5392F" w:rsidRPr="00E6229B">
        <w:rPr>
          <w:rFonts w:eastAsia="仿宋_GB2312" w:hint="eastAsia"/>
          <w:color w:val="000000"/>
          <w:kern w:val="0"/>
          <w:sz w:val="32"/>
          <w:szCs w:val="32"/>
        </w:rPr>
        <w:t>因</w:t>
      </w:r>
      <w:r w:rsidR="00BB6DCE" w:rsidRPr="00E6229B">
        <w:rPr>
          <w:rFonts w:eastAsia="仿宋_GB2312" w:hint="eastAsia"/>
          <w:color w:val="000000"/>
          <w:kern w:val="0"/>
          <w:sz w:val="32"/>
          <w:szCs w:val="32"/>
        </w:rPr>
        <w:t>肿瘤</w:t>
      </w:r>
      <w:r w:rsidR="00A5392F" w:rsidRPr="00E6229B">
        <w:rPr>
          <w:rFonts w:eastAsia="仿宋_GB2312" w:hint="eastAsia"/>
          <w:color w:val="000000"/>
          <w:kern w:val="0"/>
          <w:sz w:val="32"/>
          <w:szCs w:val="32"/>
        </w:rPr>
        <w:t>个体化诊疗发展和研究不断深入，该目标人群可能随着个体化药物和试剂发展研究而发生</w:t>
      </w:r>
      <w:r w:rsidR="00BB6DCE" w:rsidRPr="00E6229B">
        <w:rPr>
          <w:rFonts w:eastAsia="仿宋_GB2312" w:hint="eastAsia"/>
          <w:color w:val="000000"/>
          <w:kern w:val="0"/>
          <w:sz w:val="32"/>
          <w:szCs w:val="32"/>
        </w:rPr>
        <w:t>变化</w:t>
      </w:r>
      <w:r w:rsidR="00A5392F" w:rsidRPr="00E6229B">
        <w:rPr>
          <w:rFonts w:eastAsia="仿宋_GB2312" w:hint="eastAsia"/>
          <w:color w:val="000000"/>
          <w:kern w:val="0"/>
          <w:sz w:val="32"/>
          <w:szCs w:val="32"/>
        </w:rPr>
        <w:t>，建议申请人参照最新指南或专家共识</w:t>
      </w:r>
      <w:r w:rsidR="00BB6DCE" w:rsidRPr="00E6229B">
        <w:rPr>
          <w:rFonts w:eastAsia="仿宋_GB2312" w:hint="eastAsia"/>
          <w:color w:val="000000"/>
          <w:kern w:val="0"/>
          <w:sz w:val="32"/>
          <w:szCs w:val="32"/>
        </w:rPr>
        <w:t>设定申报产品的目标人群</w:t>
      </w:r>
      <w:r w:rsidR="00A5392F" w:rsidRPr="00E6229B">
        <w:rPr>
          <w:rFonts w:eastAsia="仿宋_GB2312" w:hint="eastAsia"/>
          <w:color w:val="000000"/>
          <w:kern w:val="0"/>
          <w:sz w:val="32"/>
          <w:szCs w:val="32"/>
        </w:rPr>
        <w:t>。</w:t>
      </w:r>
    </w:p>
    <w:p w:rsidR="00524470" w:rsidRPr="00E6229B" w:rsidRDefault="00A5392F" w:rsidP="009636DD">
      <w:pPr>
        <w:ind w:firstLineChars="200" w:firstLine="640"/>
        <w:rPr>
          <w:rFonts w:eastAsia="仿宋_GB2312"/>
          <w:color w:val="000000"/>
          <w:kern w:val="0"/>
          <w:sz w:val="32"/>
          <w:szCs w:val="32"/>
        </w:rPr>
      </w:pPr>
      <w:r w:rsidRPr="00E6229B">
        <w:rPr>
          <w:rFonts w:eastAsia="仿宋_GB2312" w:hint="eastAsia"/>
          <w:color w:val="000000"/>
          <w:kern w:val="0"/>
          <w:sz w:val="32"/>
          <w:szCs w:val="32"/>
        </w:rPr>
        <w:t>1.3</w:t>
      </w:r>
      <w:r w:rsidR="00524470" w:rsidRPr="00E6229B">
        <w:rPr>
          <w:rFonts w:eastAsia="仿宋_GB2312"/>
          <w:color w:val="000000"/>
          <w:kern w:val="0"/>
          <w:sz w:val="32"/>
          <w:szCs w:val="32"/>
        </w:rPr>
        <w:t>简单介绍</w:t>
      </w:r>
      <w:r w:rsidRPr="00E6229B">
        <w:rPr>
          <w:rFonts w:eastAsia="仿宋_GB2312" w:hint="eastAsia"/>
          <w:color w:val="000000"/>
          <w:kern w:val="0"/>
          <w:sz w:val="32"/>
          <w:szCs w:val="32"/>
        </w:rPr>
        <w:t>HER2</w:t>
      </w:r>
      <w:r w:rsidRPr="00E6229B">
        <w:rPr>
          <w:rFonts w:eastAsia="仿宋_GB2312" w:hint="eastAsia"/>
          <w:color w:val="000000"/>
          <w:kern w:val="0"/>
          <w:sz w:val="32"/>
          <w:szCs w:val="32"/>
        </w:rPr>
        <w:t>基因</w:t>
      </w:r>
      <w:r w:rsidR="00524470" w:rsidRPr="00E6229B">
        <w:rPr>
          <w:rFonts w:eastAsia="仿宋_GB2312"/>
          <w:color w:val="000000"/>
          <w:kern w:val="0"/>
          <w:sz w:val="32"/>
          <w:szCs w:val="32"/>
        </w:rPr>
        <w:t>的生物学特征，如基本结构</w:t>
      </w:r>
      <w:r w:rsidR="00BF14D4" w:rsidRPr="00E6229B">
        <w:rPr>
          <w:rFonts w:eastAsia="仿宋_GB2312" w:hint="eastAsia"/>
          <w:color w:val="000000"/>
          <w:kern w:val="0"/>
          <w:sz w:val="32"/>
          <w:szCs w:val="32"/>
        </w:rPr>
        <w:t>、编码蛋白及编码蛋白与肿瘤</w:t>
      </w:r>
      <w:r w:rsidR="00BF14D4" w:rsidRPr="00E6229B">
        <w:rPr>
          <w:rFonts w:eastAsia="仿宋_GB2312"/>
          <w:color w:val="000000"/>
          <w:kern w:val="0"/>
          <w:sz w:val="32"/>
          <w:szCs w:val="32"/>
        </w:rPr>
        <w:t>预后判断、用药指导</w:t>
      </w:r>
      <w:r w:rsidR="00BF14D4" w:rsidRPr="00E6229B">
        <w:rPr>
          <w:rFonts w:eastAsia="仿宋_GB2312" w:hint="eastAsia"/>
          <w:color w:val="000000"/>
          <w:kern w:val="0"/>
          <w:sz w:val="32"/>
          <w:szCs w:val="32"/>
        </w:rPr>
        <w:t>的关系</w:t>
      </w:r>
      <w:r w:rsidR="00524470" w:rsidRPr="00E6229B">
        <w:rPr>
          <w:rFonts w:eastAsia="仿宋_GB2312"/>
          <w:color w:val="000000"/>
          <w:kern w:val="0"/>
          <w:sz w:val="32"/>
          <w:szCs w:val="32"/>
        </w:rPr>
        <w:t>。</w:t>
      </w:r>
    </w:p>
    <w:p w:rsidR="009F77CC" w:rsidRPr="00E6229B" w:rsidRDefault="009F77CC" w:rsidP="009636DD">
      <w:pPr>
        <w:ind w:firstLineChars="200" w:firstLine="640"/>
        <w:rPr>
          <w:rFonts w:eastAsia="仿宋_GB2312"/>
          <w:color w:val="000000"/>
          <w:kern w:val="0"/>
          <w:sz w:val="32"/>
          <w:szCs w:val="32"/>
        </w:rPr>
      </w:pPr>
      <w:r w:rsidRPr="00E6229B">
        <w:rPr>
          <w:rFonts w:eastAsia="仿宋_GB2312" w:hint="eastAsia"/>
          <w:color w:val="000000"/>
          <w:kern w:val="0"/>
          <w:sz w:val="32"/>
          <w:szCs w:val="32"/>
        </w:rPr>
        <w:t xml:space="preserve">1.4 </w:t>
      </w:r>
      <w:r w:rsidRPr="00E6229B">
        <w:rPr>
          <w:rFonts w:eastAsia="仿宋_GB2312" w:hint="eastAsia"/>
          <w:color w:val="000000"/>
          <w:kern w:val="0"/>
          <w:sz w:val="32"/>
          <w:szCs w:val="32"/>
        </w:rPr>
        <w:t>简单介绍与</w:t>
      </w:r>
      <w:r w:rsidRPr="00E6229B">
        <w:rPr>
          <w:rFonts w:eastAsia="仿宋_GB2312" w:hint="eastAsia"/>
          <w:color w:val="000000"/>
          <w:kern w:val="0"/>
          <w:sz w:val="32"/>
          <w:szCs w:val="32"/>
        </w:rPr>
        <w:t>IHC</w:t>
      </w:r>
      <w:r w:rsidRPr="00E6229B">
        <w:rPr>
          <w:rFonts w:eastAsia="仿宋_GB2312" w:hint="eastAsia"/>
          <w:color w:val="000000"/>
          <w:kern w:val="0"/>
          <w:sz w:val="32"/>
          <w:szCs w:val="32"/>
        </w:rPr>
        <w:t>检测之间的关系。</w:t>
      </w:r>
    </w:p>
    <w:p w:rsidR="00524470" w:rsidRPr="00E6229B" w:rsidRDefault="00BF14D4" w:rsidP="009F4845">
      <w:pPr>
        <w:ind w:firstLineChars="200" w:firstLine="640"/>
        <w:rPr>
          <w:rFonts w:eastAsia="仿宋_GB2312"/>
          <w:color w:val="000000"/>
          <w:kern w:val="0"/>
          <w:sz w:val="32"/>
          <w:szCs w:val="32"/>
        </w:rPr>
      </w:pPr>
      <w:r w:rsidRPr="00E6229B">
        <w:rPr>
          <w:rFonts w:eastAsia="仿宋_GB2312" w:hint="eastAsia"/>
          <w:color w:val="000000"/>
          <w:kern w:val="0"/>
          <w:sz w:val="32"/>
          <w:szCs w:val="32"/>
        </w:rPr>
        <w:t>1.</w:t>
      </w:r>
      <w:r w:rsidR="00275A08" w:rsidRPr="00E6229B">
        <w:rPr>
          <w:rFonts w:eastAsia="仿宋_GB2312" w:hint="eastAsia"/>
          <w:color w:val="000000"/>
          <w:kern w:val="0"/>
          <w:sz w:val="32"/>
          <w:szCs w:val="32"/>
        </w:rPr>
        <w:t>5</w:t>
      </w:r>
      <w:r w:rsidR="00524470" w:rsidRPr="00E6229B">
        <w:rPr>
          <w:rFonts w:eastAsia="仿宋_GB2312"/>
          <w:color w:val="000000"/>
          <w:kern w:val="0"/>
          <w:sz w:val="32"/>
          <w:szCs w:val="32"/>
        </w:rPr>
        <w:t>如未进行与</w:t>
      </w:r>
      <w:r w:rsidR="00ED1B42" w:rsidRPr="00E6229B">
        <w:rPr>
          <w:rFonts w:eastAsia="仿宋_GB2312" w:hint="eastAsia"/>
          <w:color w:val="000000"/>
          <w:kern w:val="0"/>
          <w:sz w:val="32"/>
          <w:szCs w:val="32"/>
        </w:rPr>
        <w:t>具体</w:t>
      </w:r>
      <w:r w:rsidR="00524470" w:rsidRPr="00E6229B">
        <w:rPr>
          <w:rFonts w:eastAsia="仿宋_GB2312"/>
          <w:color w:val="000000"/>
          <w:kern w:val="0"/>
          <w:sz w:val="32"/>
          <w:szCs w:val="32"/>
        </w:rPr>
        <w:t>药物联合评价</w:t>
      </w:r>
      <w:r w:rsidR="00ED1B42" w:rsidRPr="00E6229B">
        <w:rPr>
          <w:rFonts w:eastAsia="仿宋_GB2312" w:hint="eastAsia"/>
          <w:color w:val="000000"/>
          <w:kern w:val="0"/>
          <w:sz w:val="32"/>
          <w:szCs w:val="32"/>
        </w:rPr>
        <w:t>的</w:t>
      </w:r>
      <w:r w:rsidR="00524470" w:rsidRPr="00E6229B">
        <w:rPr>
          <w:rFonts w:eastAsia="仿宋_GB2312"/>
          <w:color w:val="000000"/>
          <w:kern w:val="0"/>
          <w:sz w:val="32"/>
          <w:szCs w:val="32"/>
        </w:rPr>
        <w:t>临床试验，则不应涉及具体药物产品（商品）名称、生产企业信息等，并注明该产品未与具体药物联合进行临床评价。</w:t>
      </w:r>
    </w:p>
    <w:p w:rsidR="00275A08" w:rsidRPr="00E6229B" w:rsidRDefault="00275A08" w:rsidP="009F4845">
      <w:pPr>
        <w:ind w:firstLineChars="200" w:firstLine="640"/>
        <w:rPr>
          <w:rFonts w:eastAsia="仿宋_GB2312"/>
          <w:color w:val="000000"/>
          <w:kern w:val="0"/>
          <w:sz w:val="32"/>
          <w:szCs w:val="32"/>
        </w:rPr>
      </w:pPr>
      <w:r w:rsidRPr="00E6229B">
        <w:rPr>
          <w:rFonts w:eastAsia="仿宋_GB2312" w:hint="eastAsia"/>
          <w:color w:val="000000"/>
          <w:kern w:val="0"/>
          <w:sz w:val="32"/>
          <w:szCs w:val="32"/>
        </w:rPr>
        <w:t>1.6</w:t>
      </w:r>
      <w:r w:rsidRPr="00E6229B">
        <w:rPr>
          <w:rFonts w:eastAsia="仿宋_GB2312" w:hint="eastAsia"/>
          <w:color w:val="000000"/>
          <w:kern w:val="0"/>
          <w:sz w:val="32"/>
          <w:szCs w:val="32"/>
        </w:rPr>
        <w:t>明确说明该</w:t>
      </w:r>
      <w:proofErr w:type="gramStart"/>
      <w:r w:rsidRPr="00E6229B">
        <w:rPr>
          <w:rFonts w:eastAsia="仿宋_GB2312" w:hint="eastAsia"/>
          <w:color w:val="000000"/>
          <w:kern w:val="0"/>
          <w:sz w:val="32"/>
          <w:szCs w:val="32"/>
        </w:rPr>
        <w:t>试剂盒仅用于</w:t>
      </w:r>
      <w:proofErr w:type="gramEnd"/>
      <w:r w:rsidRPr="00E6229B">
        <w:rPr>
          <w:rFonts w:eastAsia="仿宋_GB2312" w:hint="eastAsia"/>
          <w:color w:val="000000"/>
          <w:kern w:val="0"/>
          <w:sz w:val="32"/>
          <w:szCs w:val="32"/>
        </w:rPr>
        <w:t>对特定肿瘤患者</w:t>
      </w:r>
      <w:r w:rsidR="00507954">
        <w:rPr>
          <w:rFonts w:eastAsia="仿宋_GB2312" w:hint="eastAsia"/>
          <w:color w:val="000000"/>
          <w:kern w:val="0"/>
          <w:sz w:val="32"/>
          <w:szCs w:val="32"/>
        </w:rPr>
        <w:t>HER</w:t>
      </w:r>
      <w:r w:rsidRPr="00E6229B">
        <w:rPr>
          <w:rFonts w:eastAsia="仿宋_GB2312" w:hint="eastAsia"/>
          <w:color w:val="000000"/>
          <w:kern w:val="0"/>
          <w:sz w:val="32"/>
          <w:szCs w:val="32"/>
        </w:rPr>
        <w:t>2</w:t>
      </w:r>
      <w:r w:rsidRPr="00E6229B">
        <w:rPr>
          <w:rFonts w:eastAsia="仿宋_GB2312" w:hint="eastAsia"/>
          <w:color w:val="000000"/>
          <w:kern w:val="0"/>
          <w:sz w:val="32"/>
          <w:szCs w:val="32"/>
        </w:rPr>
        <w:t>基因扩增情况的检测，其检测结果仅供临床参考，不应作为患者个体化治疗的唯一依据，临床医生应结合患者病情、药物适应症、治疗反应及其他实验室检测指标等因素对检测结果进行综合判断。</w:t>
      </w:r>
    </w:p>
    <w:p w:rsidR="00524470" w:rsidRPr="00E6229B" w:rsidRDefault="00524470" w:rsidP="00524470">
      <w:pPr>
        <w:numPr>
          <w:ilvl w:val="0"/>
          <w:numId w:val="5"/>
        </w:numPr>
        <w:ind w:firstLineChars="200" w:firstLine="640"/>
        <w:rPr>
          <w:rFonts w:eastAsia="仿宋_GB2312"/>
          <w:color w:val="000000"/>
          <w:kern w:val="0"/>
          <w:sz w:val="32"/>
          <w:szCs w:val="32"/>
        </w:rPr>
      </w:pPr>
      <w:r w:rsidRPr="00E6229B">
        <w:rPr>
          <w:rFonts w:eastAsia="仿宋_GB2312"/>
          <w:color w:val="000000"/>
          <w:kern w:val="0"/>
          <w:sz w:val="32"/>
          <w:szCs w:val="32"/>
        </w:rPr>
        <w:t>【检测原理】</w:t>
      </w:r>
    </w:p>
    <w:p w:rsidR="00524470" w:rsidRPr="00E6229B" w:rsidRDefault="00524470" w:rsidP="00ED1B42">
      <w:pPr>
        <w:spacing w:line="600" w:lineRule="exact"/>
        <w:ind w:firstLineChars="200" w:firstLine="640"/>
        <w:rPr>
          <w:rFonts w:eastAsia="仿宋_GB2312"/>
          <w:color w:val="000000"/>
          <w:kern w:val="0"/>
          <w:sz w:val="32"/>
          <w:szCs w:val="32"/>
        </w:rPr>
      </w:pPr>
      <w:r w:rsidRPr="00E6229B">
        <w:rPr>
          <w:rFonts w:eastAsia="仿宋_GB2312"/>
          <w:color w:val="000000"/>
          <w:kern w:val="0"/>
          <w:sz w:val="32"/>
          <w:szCs w:val="32"/>
        </w:rPr>
        <w:t>简述</w:t>
      </w:r>
      <w:r w:rsidR="009F4845" w:rsidRPr="00E6229B">
        <w:rPr>
          <w:rFonts w:eastAsia="仿宋_GB2312" w:hint="eastAsia"/>
          <w:color w:val="000000"/>
          <w:kern w:val="0"/>
          <w:sz w:val="32"/>
          <w:szCs w:val="32"/>
        </w:rPr>
        <w:t>荧光原位杂交技术</w:t>
      </w:r>
      <w:r w:rsidRPr="00E6229B">
        <w:rPr>
          <w:rFonts w:eastAsia="仿宋_GB2312"/>
          <w:color w:val="000000"/>
          <w:kern w:val="0"/>
          <w:sz w:val="32"/>
          <w:szCs w:val="32"/>
        </w:rPr>
        <w:t>的基本原理</w:t>
      </w:r>
      <w:r w:rsidR="00265FF2" w:rsidRPr="00E6229B">
        <w:rPr>
          <w:rFonts w:eastAsia="仿宋_GB2312" w:hint="eastAsia"/>
          <w:color w:val="000000"/>
          <w:kern w:val="0"/>
          <w:sz w:val="32"/>
          <w:szCs w:val="32"/>
        </w:rPr>
        <w:t>。</w:t>
      </w:r>
      <w:r w:rsidRPr="00E6229B">
        <w:rPr>
          <w:rFonts w:eastAsia="仿宋_GB2312"/>
          <w:color w:val="000000"/>
          <w:kern w:val="0"/>
          <w:sz w:val="32"/>
          <w:szCs w:val="32"/>
        </w:rPr>
        <w:t>对</w:t>
      </w:r>
      <w:r w:rsidR="001148DF" w:rsidRPr="00E6229B">
        <w:rPr>
          <w:rFonts w:eastAsia="仿宋_GB2312" w:hint="eastAsia"/>
          <w:color w:val="000000"/>
          <w:kern w:val="0"/>
          <w:sz w:val="32"/>
          <w:szCs w:val="32"/>
        </w:rPr>
        <w:t>特异性结合靶基因；</w:t>
      </w:r>
      <w:r w:rsidR="00265FF2" w:rsidRPr="00E6229B">
        <w:rPr>
          <w:rFonts w:eastAsia="仿宋_GB2312" w:hint="eastAsia"/>
          <w:color w:val="000000"/>
          <w:kern w:val="0"/>
          <w:sz w:val="32"/>
          <w:szCs w:val="32"/>
        </w:rPr>
        <w:t>探针</w:t>
      </w:r>
      <w:r w:rsidR="001148DF" w:rsidRPr="00E6229B">
        <w:rPr>
          <w:rFonts w:eastAsia="仿宋_GB2312" w:hint="eastAsia"/>
          <w:color w:val="000000"/>
          <w:kern w:val="0"/>
          <w:sz w:val="32"/>
          <w:szCs w:val="32"/>
        </w:rPr>
        <w:t>序列设计；探针</w:t>
      </w:r>
      <w:r w:rsidR="00265FF2" w:rsidRPr="00E6229B">
        <w:rPr>
          <w:rFonts w:eastAsia="仿宋_GB2312" w:hint="eastAsia"/>
          <w:color w:val="000000"/>
          <w:kern w:val="0"/>
          <w:sz w:val="32"/>
          <w:szCs w:val="32"/>
        </w:rPr>
        <w:t>标记染料</w:t>
      </w:r>
      <w:r w:rsidR="001148DF" w:rsidRPr="00E6229B">
        <w:rPr>
          <w:rFonts w:eastAsia="仿宋_GB2312" w:hint="eastAsia"/>
          <w:color w:val="000000"/>
          <w:kern w:val="0"/>
          <w:sz w:val="32"/>
          <w:szCs w:val="32"/>
        </w:rPr>
        <w:t>名称及标记方法；预处理、杂交与复染过程，</w:t>
      </w:r>
      <w:r w:rsidR="00265FF2" w:rsidRPr="00E6229B">
        <w:rPr>
          <w:rFonts w:eastAsia="仿宋_GB2312" w:hint="eastAsia"/>
          <w:color w:val="000000"/>
          <w:kern w:val="0"/>
          <w:sz w:val="32"/>
          <w:szCs w:val="32"/>
        </w:rPr>
        <w:t>荧光信号</w:t>
      </w:r>
      <w:r w:rsidR="001148DF" w:rsidRPr="00E6229B">
        <w:rPr>
          <w:rFonts w:eastAsia="仿宋_GB2312" w:hint="eastAsia"/>
          <w:color w:val="000000"/>
          <w:kern w:val="0"/>
          <w:sz w:val="32"/>
          <w:szCs w:val="32"/>
        </w:rPr>
        <w:t>观察、计数和比值计算的方法</w:t>
      </w:r>
      <w:r w:rsidR="00C816D6" w:rsidRPr="00E6229B">
        <w:rPr>
          <w:rFonts w:eastAsia="仿宋_GB2312" w:hint="eastAsia"/>
          <w:color w:val="000000"/>
          <w:kern w:val="0"/>
          <w:sz w:val="32"/>
          <w:szCs w:val="32"/>
        </w:rPr>
        <w:t>等内容</w:t>
      </w:r>
      <w:r w:rsidR="001148DF" w:rsidRPr="00E6229B">
        <w:rPr>
          <w:rFonts w:eastAsia="仿宋_GB2312" w:hint="eastAsia"/>
          <w:color w:val="000000"/>
          <w:kern w:val="0"/>
          <w:sz w:val="32"/>
          <w:szCs w:val="32"/>
        </w:rPr>
        <w:t>进行介绍。</w:t>
      </w:r>
    </w:p>
    <w:p w:rsidR="00524470" w:rsidRPr="00E6229B" w:rsidRDefault="00524470" w:rsidP="00524470">
      <w:pPr>
        <w:spacing w:line="600" w:lineRule="exact"/>
        <w:ind w:firstLineChars="200" w:firstLine="640"/>
        <w:rPr>
          <w:rFonts w:eastAsia="仿宋_GB2312"/>
          <w:color w:val="000000"/>
          <w:kern w:val="0"/>
          <w:sz w:val="32"/>
          <w:szCs w:val="32"/>
        </w:rPr>
      </w:pPr>
      <w:r w:rsidRPr="00E6229B">
        <w:rPr>
          <w:rFonts w:eastAsia="仿宋_GB2312"/>
          <w:color w:val="000000"/>
          <w:kern w:val="0"/>
          <w:sz w:val="32"/>
          <w:szCs w:val="32"/>
        </w:rPr>
        <w:lastRenderedPageBreak/>
        <w:t>3.</w:t>
      </w:r>
      <w:r w:rsidRPr="00E6229B">
        <w:rPr>
          <w:rFonts w:eastAsia="仿宋_GB2312"/>
          <w:color w:val="000000"/>
          <w:kern w:val="0"/>
          <w:sz w:val="32"/>
          <w:szCs w:val="32"/>
        </w:rPr>
        <w:t>【主要组成成分】</w:t>
      </w:r>
    </w:p>
    <w:p w:rsidR="00524470" w:rsidRPr="00E6229B" w:rsidRDefault="00524470" w:rsidP="00524470">
      <w:pPr>
        <w:spacing w:line="600" w:lineRule="exact"/>
        <w:ind w:firstLineChars="200" w:firstLine="640"/>
        <w:rPr>
          <w:rFonts w:eastAsia="仿宋_GB2312"/>
          <w:color w:val="000000"/>
          <w:kern w:val="0"/>
          <w:sz w:val="32"/>
          <w:szCs w:val="32"/>
        </w:rPr>
      </w:pPr>
      <w:r w:rsidRPr="00E6229B">
        <w:rPr>
          <w:rFonts w:eastAsia="仿宋_GB2312"/>
          <w:color w:val="000000"/>
          <w:kern w:val="0"/>
          <w:sz w:val="32"/>
          <w:szCs w:val="32"/>
        </w:rPr>
        <w:t>3.1</w:t>
      </w:r>
      <w:r w:rsidRPr="00E6229B">
        <w:rPr>
          <w:rFonts w:eastAsia="仿宋_GB2312"/>
          <w:color w:val="000000"/>
          <w:kern w:val="0"/>
          <w:sz w:val="32"/>
          <w:szCs w:val="32"/>
        </w:rPr>
        <w:t>说明试剂盒包含组分的名称、数量、比例或浓度等信息；质控片（如有）的组织名称。</w:t>
      </w:r>
    </w:p>
    <w:p w:rsidR="00524470" w:rsidRPr="00E6229B" w:rsidRDefault="00524470" w:rsidP="00524470">
      <w:pPr>
        <w:spacing w:line="600" w:lineRule="exact"/>
        <w:ind w:firstLineChars="200" w:firstLine="640"/>
        <w:rPr>
          <w:rFonts w:eastAsia="仿宋_GB2312"/>
          <w:color w:val="000000"/>
          <w:kern w:val="0"/>
          <w:sz w:val="32"/>
          <w:szCs w:val="32"/>
        </w:rPr>
      </w:pPr>
      <w:r w:rsidRPr="00E6229B">
        <w:rPr>
          <w:rFonts w:eastAsia="仿宋_GB2312"/>
          <w:color w:val="000000"/>
          <w:kern w:val="0"/>
          <w:sz w:val="32"/>
          <w:szCs w:val="32"/>
        </w:rPr>
        <w:t>3.2</w:t>
      </w:r>
      <w:r w:rsidRPr="00E6229B">
        <w:rPr>
          <w:rFonts w:eastAsia="仿宋_GB2312"/>
          <w:color w:val="000000"/>
          <w:kern w:val="0"/>
          <w:sz w:val="32"/>
          <w:szCs w:val="32"/>
        </w:rPr>
        <w:t>对检测中使用的</w:t>
      </w:r>
      <w:r w:rsidR="006D363D" w:rsidRPr="00E6229B">
        <w:rPr>
          <w:rFonts w:eastAsia="仿宋_GB2312" w:hint="eastAsia"/>
          <w:color w:val="000000"/>
          <w:kern w:val="0"/>
          <w:sz w:val="32"/>
          <w:szCs w:val="32"/>
        </w:rPr>
        <w:t>探针</w:t>
      </w:r>
      <w:r w:rsidRPr="00E6229B">
        <w:rPr>
          <w:rFonts w:eastAsia="仿宋_GB2312"/>
          <w:color w:val="000000"/>
          <w:kern w:val="0"/>
          <w:sz w:val="32"/>
          <w:szCs w:val="32"/>
        </w:rPr>
        <w:t>信息进行简单介绍，包括</w:t>
      </w:r>
      <w:r w:rsidR="006D363D" w:rsidRPr="00E6229B">
        <w:rPr>
          <w:rFonts w:eastAsia="仿宋_GB2312" w:hint="eastAsia"/>
          <w:color w:val="000000"/>
          <w:kern w:val="0"/>
          <w:sz w:val="32"/>
          <w:szCs w:val="32"/>
        </w:rPr>
        <w:t>探针</w:t>
      </w:r>
      <w:r w:rsidRPr="00E6229B">
        <w:rPr>
          <w:rFonts w:eastAsia="仿宋_GB2312"/>
          <w:color w:val="000000"/>
          <w:kern w:val="0"/>
          <w:sz w:val="32"/>
          <w:szCs w:val="32"/>
        </w:rPr>
        <w:t>的</w:t>
      </w:r>
      <w:r w:rsidR="00BD046F" w:rsidRPr="00E6229B">
        <w:rPr>
          <w:rFonts w:eastAsia="仿宋_GB2312" w:hint="eastAsia"/>
          <w:color w:val="000000"/>
          <w:kern w:val="0"/>
          <w:sz w:val="32"/>
          <w:szCs w:val="32"/>
        </w:rPr>
        <w:t>长度</w:t>
      </w:r>
      <w:r w:rsidRPr="00E6229B">
        <w:rPr>
          <w:rFonts w:eastAsia="仿宋_GB2312"/>
          <w:color w:val="000000"/>
          <w:kern w:val="0"/>
          <w:sz w:val="32"/>
          <w:szCs w:val="32"/>
        </w:rPr>
        <w:t>、</w:t>
      </w:r>
      <w:r w:rsidR="00BD046F" w:rsidRPr="00E6229B">
        <w:rPr>
          <w:rFonts w:eastAsia="仿宋_GB2312" w:hint="eastAsia"/>
          <w:color w:val="000000"/>
          <w:kern w:val="0"/>
          <w:sz w:val="32"/>
          <w:szCs w:val="32"/>
        </w:rPr>
        <w:t>探针构建的载体</w:t>
      </w:r>
      <w:r w:rsidRPr="00E6229B">
        <w:rPr>
          <w:rFonts w:eastAsia="仿宋_GB2312"/>
          <w:color w:val="000000"/>
          <w:kern w:val="0"/>
          <w:sz w:val="32"/>
          <w:szCs w:val="32"/>
        </w:rPr>
        <w:t>。</w:t>
      </w:r>
    </w:p>
    <w:p w:rsidR="00524470" w:rsidRPr="00E6229B" w:rsidRDefault="00524470" w:rsidP="00524470">
      <w:pPr>
        <w:spacing w:line="600" w:lineRule="exact"/>
        <w:ind w:firstLineChars="200" w:firstLine="640"/>
        <w:rPr>
          <w:rFonts w:eastAsia="仿宋_GB2312"/>
          <w:color w:val="000000"/>
          <w:kern w:val="0"/>
          <w:sz w:val="32"/>
          <w:szCs w:val="32"/>
        </w:rPr>
      </w:pPr>
      <w:r w:rsidRPr="00E6229B">
        <w:rPr>
          <w:rFonts w:eastAsia="仿宋_GB2312"/>
          <w:color w:val="000000"/>
          <w:kern w:val="0"/>
          <w:sz w:val="32"/>
          <w:szCs w:val="32"/>
        </w:rPr>
        <w:t>3.3</w:t>
      </w:r>
      <w:r w:rsidRPr="00E6229B">
        <w:rPr>
          <w:rFonts w:eastAsia="仿宋_GB2312"/>
          <w:color w:val="000000"/>
          <w:kern w:val="0"/>
          <w:sz w:val="32"/>
          <w:szCs w:val="32"/>
        </w:rPr>
        <w:t>试剂盒中不包含但对该项检测必需的组份，企业应列出相关试剂</w:t>
      </w:r>
      <w:r w:rsidR="00DB4470" w:rsidRPr="00E6229B">
        <w:rPr>
          <w:rFonts w:eastAsia="仿宋_GB2312" w:hint="eastAsia"/>
          <w:color w:val="000000"/>
          <w:kern w:val="0"/>
          <w:sz w:val="32"/>
          <w:szCs w:val="32"/>
        </w:rPr>
        <w:t>、质控片（如适用）</w:t>
      </w:r>
      <w:r w:rsidR="007D62F4" w:rsidRPr="00E6229B">
        <w:rPr>
          <w:rFonts w:eastAsia="仿宋_GB2312" w:hint="eastAsia"/>
          <w:color w:val="000000"/>
          <w:kern w:val="0"/>
          <w:sz w:val="32"/>
          <w:szCs w:val="32"/>
        </w:rPr>
        <w:t>的</w:t>
      </w:r>
      <w:r w:rsidR="007D62F4" w:rsidRPr="00E6229B">
        <w:rPr>
          <w:rFonts w:eastAsia="仿宋_GB2312"/>
          <w:color w:val="000000"/>
          <w:kern w:val="0"/>
          <w:sz w:val="32"/>
          <w:szCs w:val="32"/>
        </w:rPr>
        <w:t>名称</w:t>
      </w:r>
      <w:r w:rsidR="007D62F4" w:rsidRPr="00E6229B">
        <w:rPr>
          <w:rFonts w:eastAsia="仿宋_GB2312" w:hint="eastAsia"/>
          <w:color w:val="000000"/>
          <w:kern w:val="0"/>
          <w:sz w:val="32"/>
          <w:szCs w:val="32"/>
        </w:rPr>
        <w:t>与</w:t>
      </w:r>
      <w:r w:rsidR="007D62F4" w:rsidRPr="00E6229B">
        <w:rPr>
          <w:rFonts w:eastAsia="仿宋_GB2312"/>
          <w:color w:val="000000"/>
          <w:kern w:val="0"/>
          <w:sz w:val="32"/>
          <w:szCs w:val="32"/>
        </w:rPr>
        <w:t>货号</w:t>
      </w:r>
      <w:r w:rsidR="007D62F4" w:rsidRPr="00E6229B">
        <w:rPr>
          <w:rFonts w:eastAsia="仿宋_GB2312" w:hint="eastAsia"/>
          <w:color w:val="000000"/>
          <w:kern w:val="0"/>
          <w:sz w:val="32"/>
          <w:szCs w:val="32"/>
        </w:rPr>
        <w:t>；</w:t>
      </w:r>
      <w:r w:rsidR="0080452F" w:rsidRPr="00E6229B">
        <w:rPr>
          <w:rFonts w:eastAsia="仿宋_GB2312" w:hint="eastAsia"/>
          <w:color w:val="000000"/>
          <w:kern w:val="0"/>
          <w:sz w:val="32"/>
          <w:szCs w:val="32"/>
        </w:rPr>
        <w:t>耗材</w:t>
      </w:r>
      <w:r w:rsidR="0025108A" w:rsidRPr="00E6229B">
        <w:rPr>
          <w:rFonts w:eastAsia="仿宋_GB2312"/>
          <w:color w:val="000000"/>
          <w:kern w:val="0"/>
          <w:sz w:val="32"/>
          <w:szCs w:val="32"/>
        </w:rPr>
        <w:t>的</w:t>
      </w:r>
      <w:r w:rsidR="007D62F4" w:rsidRPr="00E6229B">
        <w:rPr>
          <w:rFonts w:eastAsia="仿宋_GB2312" w:hint="eastAsia"/>
          <w:color w:val="000000"/>
          <w:kern w:val="0"/>
          <w:sz w:val="32"/>
          <w:szCs w:val="32"/>
        </w:rPr>
        <w:t>规格（材质）要求</w:t>
      </w:r>
      <w:r w:rsidR="0025108A" w:rsidRPr="00E6229B">
        <w:rPr>
          <w:rFonts w:eastAsia="仿宋_GB2312" w:hint="eastAsia"/>
          <w:color w:val="000000"/>
          <w:kern w:val="0"/>
          <w:sz w:val="32"/>
          <w:szCs w:val="32"/>
        </w:rPr>
        <w:t>；</w:t>
      </w:r>
      <w:r w:rsidR="0080452F" w:rsidRPr="00E6229B">
        <w:rPr>
          <w:rFonts w:eastAsia="仿宋_GB2312" w:hint="eastAsia"/>
          <w:color w:val="000000"/>
          <w:kern w:val="0"/>
          <w:sz w:val="32"/>
          <w:szCs w:val="32"/>
        </w:rPr>
        <w:t>化学制剂的纯度和浓度</w:t>
      </w:r>
      <w:r w:rsidR="0025108A" w:rsidRPr="00E6229B">
        <w:rPr>
          <w:rFonts w:eastAsia="仿宋_GB2312" w:hint="eastAsia"/>
          <w:color w:val="000000"/>
          <w:kern w:val="0"/>
          <w:sz w:val="32"/>
          <w:szCs w:val="32"/>
        </w:rPr>
        <w:t>（如适用）</w:t>
      </w:r>
      <w:r w:rsidR="0080452F" w:rsidRPr="00E6229B">
        <w:rPr>
          <w:rFonts w:eastAsia="仿宋_GB2312" w:hint="eastAsia"/>
          <w:color w:val="000000"/>
          <w:kern w:val="0"/>
          <w:sz w:val="32"/>
          <w:szCs w:val="32"/>
        </w:rPr>
        <w:t>要求及</w:t>
      </w:r>
      <w:r w:rsidRPr="00E6229B">
        <w:rPr>
          <w:rFonts w:eastAsia="仿宋_GB2312"/>
          <w:color w:val="000000"/>
          <w:kern w:val="0"/>
          <w:sz w:val="32"/>
          <w:szCs w:val="32"/>
        </w:rPr>
        <w:t>其他相关信息。</w:t>
      </w:r>
    </w:p>
    <w:p w:rsidR="00524470" w:rsidRPr="00E6229B" w:rsidRDefault="00524470" w:rsidP="00524470">
      <w:pPr>
        <w:spacing w:line="600" w:lineRule="exact"/>
        <w:ind w:firstLineChars="200" w:firstLine="640"/>
        <w:rPr>
          <w:rFonts w:eastAsia="仿宋_GB2312"/>
          <w:color w:val="000000"/>
          <w:kern w:val="0"/>
          <w:sz w:val="32"/>
          <w:szCs w:val="32"/>
        </w:rPr>
      </w:pPr>
      <w:r w:rsidRPr="00E6229B">
        <w:rPr>
          <w:rFonts w:eastAsia="仿宋_GB2312"/>
          <w:color w:val="000000"/>
          <w:kern w:val="0"/>
          <w:sz w:val="32"/>
          <w:szCs w:val="32"/>
        </w:rPr>
        <w:t>4.</w:t>
      </w:r>
      <w:r w:rsidRPr="00E6229B">
        <w:rPr>
          <w:rFonts w:eastAsia="仿宋_GB2312"/>
          <w:color w:val="000000"/>
          <w:kern w:val="0"/>
          <w:sz w:val="32"/>
          <w:szCs w:val="32"/>
        </w:rPr>
        <w:t>【储存条件及有效期】</w:t>
      </w:r>
    </w:p>
    <w:p w:rsidR="00524470" w:rsidRPr="00E6229B" w:rsidRDefault="00524470" w:rsidP="00524470">
      <w:pPr>
        <w:spacing w:line="600" w:lineRule="exact"/>
        <w:ind w:firstLineChars="200" w:firstLine="640"/>
        <w:rPr>
          <w:rFonts w:eastAsia="仿宋_GB2312"/>
          <w:color w:val="000000"/>
          <w:kern w:val="0"/>
          <w:sz w:val="32"/>
          <w:szCs w:val="32"/>
        </w:rPr>
      </w:pPr>
      <w:r w:rsidRPr="00E6229B">
        <w:rPr>
          <w:rFonts w:eastAsia="仿宋_GB2312"/>
          <w:color w:val="000000"/>
          <w:kern w:val="0"/>
          <w:sz w:val="32"/>
          <w:szCs w:val="32"/>
        </w:rPr>
        <w:t>对试剂的储存条件、有效期、开封稳定性、运输稳定性和冻融次数限制等信息做详细介绍。</w:t>
      </w:r>
      <w:r w:rsidR="007D62F4" w:rsidRPr="00E6229B">
        <w:rPr>
          <w:rFonts w:eastAsia="仿宋_GB2312" w:hint="eastAsia"/>
          <w:color w:val="000000"/>
          <w:kern w:val="0"/>
          <w:sz w:val="32"/>
          <w:szCs w:val="32"/>
        </w:rPr>
        <w:t>如试剂盒包含质控片还应在此处明确质控片的稳定性。</w:t>
      </w:r>
    </w:p>
    <w:p w:rsidR="001A6469" w:rsidRPr="00E6229B" w:rsidRDefault="001A6469" w:rsidP="00524470">
      <w:pPr>
        <w:spacing w:line="600" w:lineRule="exact"/>
        <w:ind w:firstLineChars="200" w:firstLine="640"/>
        <w:rPr>
          <w:rFonts w:eastAsia="仿宋_GB2312"/>
          <w:color w:val="000000"/>
          <w:kern w:val="0"/>
          <w:sz w:val="32"/>
          <w:szCs w:val="32"/>
        </w:rPr>
      </w:pPr>
      <w:r w:rsidRPr="00E6229B">
        <w:rPr>
          <w:rFonts w:eastAsia="仿宋_GB2312" w:hint="eastAsia"/>
          <w:color w:val="000000"/>
          <w:kern w:val="0"/>
          <w:sz w:val="32"/>
          <w:szCs w:val="32"/>
        </w:rPr>
        <w:t>5.</w:t>
      </w:r>
      <w:r w:rsidRPr="00E6229B">
        <w:rPr>
          <w:rFonts w:eastAsia="仿宋_GB2312" w:hint="eastAsia"/>
          <w:color w:val="000000"/>
          <w:kern w:val="0"/>
          <w:sz w:val="32"/>
          <w:szCs w:val="32"/>
        </w:rPr>
        <w:t>【适用仪器】</w:t>
      </w:r>
    </w:p>
    <w:p w:rsidR="001A6469" w:rsidRPr="00E6229B" w:rsidRDefault="001A6469" w:rsidP="00524470">
      <w:pPr>
        <w:spacing w:line="600" w:lineRule="exact"/>
        <w:ind w:firstLineChars="200" w:firstLine="640"/>
        <w:rPr>
          <w:rFonts w:eastAsia="仿宋_GB2312"/>
          <w:color w:val="000000"/>
          <w:kern w:val="0"/>
          <w:sz w:val="32"/>
          <w:szCs w:val="32"/>
        </w:rPr>
      </w:pPr>
      <w:r w:rsidRPr="00E6229B">
        <w:rPr>
          <w:rFonts w:eastAsia="仿宋_GB2312" w:hint="eastAsia"/>
          <w:color w:val="000000"/>
          <w:kern w:val="0"/>
          <w:sz w:val="32"/>
          <w:szCs w:val="32"/>
        </w:rPr>
        <w:t>明确配套适用荧光显微镜的</w:t>
      </w:r>
      <w:r w:rsidR="00710349" w:rsidRPr="00E6229B">
        <w:rPr>
          <w:rFonts w:eastAsia="仿宋_GB2312" w:hint="eastAsia"/>
          <w:color w:val="000000"/>
          <w:kern w:val="0"/>
          <w:sz w:val="32"/>
          <w:szCs w:val="32"/>
        </w:rPr>
        <w:t>配置</w:t>
      </w:r>
      <w:r w:rsidRPr="00E6229B">
        <w:rPr>
          <w:rFonts w:eastAsia="仿宋_GB2312" w:hint="eastAsia"/>
          <w:color w:val="000000"/>
          <w:kern w:val="0"/>
          <w:sz w:val="32"/>
          <w:szCs w:val="32"/>
        </w:rPr>
        <w:t>要求，至少包括对目镜</w:t>
      </w:r>
      <w:r w:rsidR="00710349" w:rsidRPr="00E6229B">
        <w:rPr>
          <w:rFonts w:eastAsia="仿宋_GB2312" w:hint="eastAsia"/>
          <w:color w:val="000000"/>
          <w:kern w:val="0"/>
          <w:sz w:val="32"/>
          <w:szCs w:val="32"/>
        </w:rPr>
        <w:t>与物镜的</w:t>
      </w:r>
      <w:r w:rsidRPr="00E6229B">
        <w:rPr>
          <w:rFonts w:eastAsia="仿宋_GB2312" w:hint="eastAsia"/>
          <w:color w:val="000000"/>
          <w:kern w:val="0"/>
          <w:sz w:val="32"/>
          <w:szCs w:val="32"/>
        </w:rPr>
        <w:t>放大倍率、光源及滤光片要求。对显微镜配套耗材（如镜油）的要求进行介绍。</w:t>
      </w:r>
    </w:p>
    <w:p w:rsidR="00524470" w:rsidRPr="00E6229B" w:rsidRDefault="001A6469" w:rsidP="00524470">
      <w:pPr>
        <w:spacing w:line="600" w:lineRule="exact"/>
        <w:ind w:firstLineChars="200" w:firstLine="640"/>
        <w:rPr>
          <w:rFonts w:eastAsia="仿宋_GB2312"/>
          <w:color w:val="000000"/>
          <w:kern w:val="0"/>
          <w:sz w:val="32"/>
          <w:szCs w:val="32"/>
        </w:rPr>
      </w:pPr>
      <w:r w:rsidRPr="00E6229B">
        <w:rPr>
          <w:rFonts w:eastAsia="仿宋_GB2312" w:hint="eastAsia"/>
          <w:color w:val="000000"/>
          <w:kern w:val="0"/>
          <w:sz w:val="32"/>
          <w:szCs w:val="32"/>
        </w:rPr>
        <w:t>6</w:t>
      </w:r>
      <w:r w:rsidR="00524470" w:rsidRPr="00E6229B">
        <w:rPr>
          <w:rFonts w:eastAsia="仿宋_GB2312"/>
          <w:color w:val="000000"/>
          <w:kern w:val="0"/>
          <w:sz w:val="32"/>
          <w:szCs w:val="32"/>
        </w:rPr>
        <w:t>.</w:t>
      </w:r>
      <w:r w:rsidR="00524470" w:rsidRPr="00E6229B">
        <w:rPr>
          <w:rFonts w:eastAsia="仿宋_GB2312"/>
          <w:color w:val="000000"/>
          <w:kern w:val="0"/>
          <w:sz w:val="32"/>
          <w:szCs w:val="32"/>
        </w:rPr>
        <w:t>【样本要求】</w:t>
      </w:r>
    </w:p>
    <w:p w:rsidR="00524470" w:rsidRPr="00E6229B" w:rsidRDefault="00524470" w:rsidP="00524470">
      <w:pPr>
        <w:spacing w:line="600" w:lineRule="exact"/>
        <w:ind w:firstLineChars="200" w:firstLine="640"/>
        <w:rPr>
          <w:rFonts w:eastAsia="仿宋_GB2312"/>
          <w:color w:val="000000"/>
          <w:kern w:val="0"/>
          <w:sz w:val="32"/>
          <w:szCs w:val="32"/>
        </w:rPr>
      </w:pPr>
      <w:r w:rsidRPr="00E6229B">
        <w:rPr>
          <w:rFonts w:eastAsia="仿宋_GB2312"/>
          <w:color w:val="000000"/>
          <w:kern w:val="0"/>
          <w:sz w:val="32"/>
          <w:szCs w:val="32"/>
        </w:rPr>
        <w:t>重点明确以下内容：</w:t>
      </w:r>
    </w:p>
    <w:p w:rsidR="00524470" w:rsidRPr="00E6229B" w:rsidRDefault="007D62F4" w:rsidP="00524470">
      <w:pPr>
        <w:spacing w:line="600" w:lineRule="exact"/>
        <w:ind w:firstLineChars="200" w:firstLine="640"/>
        <w:rPr>
          <w:rFonts w:eastAsia="仿宋_GB2312"/>
          <w:color w:val="000000"/>
          <w:kern w:val="0"/>
          <w:sz w:val="32"/>
          <w:szCs w:val="32"/>
        </w:rPr>
      </w:pPr>
      <w:r w:rsidRPr="00E6229B">
        <w:rPr>
          <w:rFonts w:eastAsia="仿宋_GB2312" w:hint="eastAsia"/>
          <w:color w:val="000000"/>
          <w:kern w:val="0"/>
          <w:sz w:val="32"/>
          <w:szCs w:val="32"/>
        </w:rPr>
        <w:t>6</w:t>
      </w:r>
      <w:r w:rsidR="00524470" w:rsidRPr="00E6229B">
        <w:rPr>
          <w:rFonts w:eastAsia="仿宋_GB2312"/>
          <w:color w:val="000000"/>
          <w:kern w:val="0"/>
          <w:sz w:val="32"/>
          <w:szCs w:val="32"/>
        </w:rPr>
        <w:t>.1</w:t>
      </w:r>
      <w:r w:rsidR="00524470" w:rsidRPr="00E6229B">
        <w:rPr>
          <w:rFonts w:eastAsia="仿宋_GB2312"/>
          <w:color w:val="000000"/>
          <w:kern w:val="0"/>
          <w:sz w:val="32"/>
          <w:szCs w:val="32"/>
        </w:rPr>
        <w:t>应明确对适用样本的取材、固定、包埋</w:t>
      </w:r>
      <w:r w:rsidRPr="00E6229B">
        <w:rPr>
          <w:rFonts w:eastAsia="仿宋_GB2312" w:hint="eastAsia"/>
          <w:color w:val="000000"/>
          <w:kern w:val="0"/>
          <w:sz w:val="32"/>
          <w:szCs w:val="32"/>
        </w:rPr>
        <w:t>与切片</w:t>
      </w:r>
      <w:r w:rsidR="00524470" w:rsidRPr="00E6229B">
        <w:rPr>
          <w:rFonts w:eastAsia="仿宋_GB2312"/>
          <w:color w:val="000000"/>
          <w:kern w:val="0"/>
          <w:sz w:val="32"/>
          <w:szCs w:val="32"/>
        </w:rPr>
        <w:t>的具体要求。此部分内容可参考</w:t>
      </w:r>
      <w:r w:rsidR="001A6469" w:rsidRPr="00E6229B">
        <w:rPr>
          <w:rFonts w:eastAsia="仿宋_GB2312" w:hint="eastAsia"/>
          <w:color w:val="000000"/>
          <w:kern w:val="0"/>
          <w:sz w:val="32"/>
          <w:szCs w:val="32"/>
        </w:rPr>
        <w:t>国际或国内</w:t>
      </w:r>
      <w:r w:rsidR="00524470" w:rsidRPr="00E6229B">
        <w:rPr>
          <w:rFonts w:eastAsia="仿宋_GB2312"/>
          <w:color w:val="000000"/>
          <w:kern w:val="0"/>
          <w:sz w:val="32"/>
          <w:szCs w:val="32"/>
        </w:rPr>
        <w:t>相关标准操作性文件内容进行编写或引用。</w:t>
      </w:r>
      <w:r w:rsidRPr="00E6229B">
        <w:rPr>
          <w:rFonts w:eastAsia="仿宋_GB2312" w:hint="eastAsia"/>
          <w:color w:val="000000"/>
          <w:kern w:val="0"/>
          <w:sz w:val="32"/>
          <w:szCs w:val="32"/>
        </w:rPr>
        <w:t>注意不同组织类型的样本要求应分开编写。</w:t>
      </w:r>
    </w:p>
    <w:p w:rsidR="00524470" w:rsidRPr="00E6229B" w:rsidRDefault="007D62F4" w:rsidP="00524470">
      <w:pPr>
        <w:spacing w:line="600" w:lineRule="exact"/>
        <w:ind w:firstLineChars="200" w:firstLine="640"/>
        <w:rPr>
          <w:rFonts w:eastAsia="仿宋_GB2312"/>
          <w:color w:val="000000"/>
          <w:kern w:val="0"/>
          <w:sz w:val="32"/>
          <w:szCs w:val="32"/>
        </w:rPr>
      </w:pPr>
      <w:r w:rsidRPr="00E6229B">
        <w:rPr>
          <w:rFonts w:eastAsia="仿宋_GB2312" w:hint="eastAsia"/>
          <w:color w:val="000000"/>
          <w:kern w:val="0"/>
          <w:sz w:val="32"/>
          <w:szCs w:val="32"/>
        </w:rPr>
        <w:lastRenderedPageBreak/>
        <w:t>6</w:t>
      </w:r>
      <w:r w:rsidR="00524470" w:rsidRPr="00E6229B">
        <w:rPr>
          <w:rFonts w:eastAsia="仿宋_GB2312"/>
          <w:color w:val="000000"/>
          <w:kern w:val="0"/>
          <w:sz w:val="32"/>
          <w:szCs w:val="32"/>
        </w:rPr>
        <w:t>.2</w:t>
      </w:r>
      <w:r w:rsidR="00524470" w:rsidRPr="00E6229B">
        <w:rPr>
          <w:rFonts w:eastAsia="仿宋_GB2312"/>
          <w:color w:val="000000"/>
          <w:kern w:val="0"/>
          <w:sz w:val="32"/>
          <w:szCs w:val="32"/>
        </w:rPr>
        <w:t>明确样本的稳定性</w:t>
      </w:r>
      <w:r w:rsidR="000B1062" w:rsidRPr="00E6229B">
        <w:rPr>
          <w:rFonts w:eastAsia="仿宋_GB2312" w:hint="eastAsia"/>
          <w:color w:val="000000"/>
          <w:kern w:val="0"/>
          <w:sz w:val="32"/>
          <w:szCs w:val="32"/>
        </w:rPr>
        <w:t>（包括蜡块与切片）</w:t>
      </w:r>
      <w:r w:rsidR="00524470" w:rsidRPr="00E6229B">
        <w:rPr>
          <w:rFonts w:eastAsia="仿宋_GB2312"/>
          <w:color w:val="000000"/>
          <w:kern w:val="0"/>
          <w:sz w:val="32"/>
          <w:szCs w:val="32"/>
        </w:rPr>
        <w:t>。</w:t>
      </w:r>
    </w:p>
    <w:p w:rsidR="00524470" w:rsidRPr="00E6229B" w:rsidRDefault="007D62F4" w:rsidP="00524470">
      <w:pPr>
        <w:spacing w:line="600" w:lineRule="exact"/>
        <w:ind w:firstLineChars="200" w:firstLine="640"/>
        <w:rPr>
          <w:rFonts w:eastAsia="仿宋_GB2312"/>
          <w:color w:val="000000"/>
          <w:kern w:val="0"/>
          <w:sz w:val="32"/>
          <w:szCs w:val="32"/>
        </w:rPr>
      </w:pPr>
      <w:r w:rsidRPr="00E6229B">
        <w:rPr>
          <w:rFonts w:eastAsia="仿宋_GB2312" w:hint="eastAsia"/>
          <w:color w:val="000000"/>
          <w:kern w:val="0"/>
          <w:sz w:val="32"/>
          <w:szCs w:val="32"/>
        </w:rPr>
        <w:t>7</w:t>
      </w:r>
      <w:r w:rsidR="00524470" w:rsidRPr="00E6229B">
        <w:rPr>
          <w:rFonts w:eastAsia="仿宋_GB2312"/>
          <w:color w:val="000000"/>
          <w:kern w:val="0"/>
          <w:sz w:val="32"/>
          <w:szCs w:val="32"/>
        </w:rPr>
        <w:t>.</w:t>
      </w:r>
      <w:r w:rsidR="00524470" w:rsidRPr="00E6229B">
        <w:rPr>
          <w:rFonts w:eastAsia="仿宋_GB2312"/>
          <w:color w:val="000000"/>
          <w:kern w:val="0"/>
          <w:sz w:val="32"/>
          <w:szCs w:val="32"/>
        </w:rPr>
        <w:t>【检测方法】</w:t>
      </w:r>
    </w:p>
    <w:p w:rsidR="00524470" w:rsidRPr="00E6229B" w:rsidRDefault="00524470" w:rsidP="00524470">
      <w:pPr>
        <w:spacing w:line="600" w:lineRule="exact"/>
        <w:ind w:firstLineChars="200" w:firstLine="640"/>
        <w:rPr>
          <w:rFonts w:eastAsia="仿宋_GB2312"/>
          <w:color w:val="000000"/>
          <w:kern w:val="0"/>
          <w:sz w:val="32"/>
          <w:szCs w:val="32"/>
        </w:rPr>
      </w:pPr>
      <w:r w:rsidRPr="00E6229B">
        <w:rPr>
          <w:rFonts w:eastAsia="仿宋_GB2312"/>
          <w:color w:val="000000"/>
          <w:kern w:val="0"/>
          <w:sz w:val="32"/>
          <w:szCs w:val="32"/>
        </w:rPr>
        <w:t>详细说明操作的各个步骤：</w:t>
      </w:r>
    </w:p>
    <w:p w:rsidR="00524470" w:rsidRPr="00E6229B" w:rsidRDefault="007F700A" w:rsidP="00B40A5F">
      <w:pPr>
        <w:ind w:firstLineChars="200" w:firstLine="640"/>
        <w:rPr>
          <w:rFonts w:eastAsia="仿宋_GB2312"/>
          <w:color w:val="000000"/>
          <w:kern w:val="0"/>
          <w:sz w:val="32"/>
          <w:szCs w:val="32"/>
        </w:rPr>
      </w:pPr>
      <w:r w:rsidRPr="00E6229B">
        <w:rPr>
          <w:rFonts w:eastAsia="仿宋_GB2312" w:hint="eastAsia"/>
          <w:color w:val="000000"/>
          <w:kern w:val="0"/>
          <w:sz w:val="32"/>
          <w:szCs w:val="32"/>
        </w:rPr>
        <w:t>7</w:t>
      </w:r>
      <w:r w:rsidR="00524470" w:rsidRPr="00E6229B">
        <w:rPr>
          <w:rFonts w:eastAsia="仿宋_GB2312"/>
          <w:color w:val="000000"/>
          <w:kern w:val="0"/>
          <w:sz w:val="32"/>
          <w:szCs w:val="32"/>
        </w:rPr>
        <w:t xml:space="preserve">.1 </w:t>
      </w:r>
      <w:r w:rsidR="00524470" w:rsidRPr="00E6229B">
        <w:rPr>
          <w:rFonts w:eastAsia="仿宋_GB2312"/>
          <w:color w:val="000000"/>
          <w:kern w:val="0"/>
          <w:sz w:val="32"/>
          <w:szCs w:val="32"/>
        </w:rPr>
        <w:t>明确检测需要的仪器</w:t>
      </w:r>
      <w:r w:rsidR="00263B54" w:rsidRPr="00E6229B">
        <w:rPr>
          <w:rFonts w:eastAsia="仿宋_GB2312" w:hint="eastAsia"/>
          <w:color w:val="000000"/>
          <w:kern w:val="0"/>
          <w:sz w:val="32"/>
          <w:szCs w:val="32"/>
        </w:rPr>
        <w:t>与</w:t>
      </w:r>
      <w:r w:rsidR="00524470" w:rsidRPr="00E6229B">
        <w:rPr>
          <w:rFonts w:eastAsia="仿宋_GB2312"/>
          <w:color w:val="000000"/>
          <w:kern w:val="0"/>
          <w:sz w:val="32"/>
          <w:szCs w:val="32"/>
        </w:rPr>
        <w:t>设备。</w:t>
      </w:r>
      <w:proofErr w:type="gramStart"/>
      <w:r w:rsidR="000B1062" w:rsidRPr="00E6229B">
        <w:rPr>
          <w:rFonts w:eastAsia="仿宋_GB2312" w:hint="eastAsia"/>
          <w:color w:val="000000"/>
          <w:kern w:val="0"/>
          <w:sz w:val="32"/>
          <w:szCs w:val="32"/>
        </w:rPr>
        <w:t>如</w:t>
      </w:r>
      <w:r w:rsidR="002650DE" w:rsidRPr="00E6229B">
        <w:rPr>
          <w:rFonts w:eastAsia="仿宋_GB2312" w:hint="eastAsia"/>
          <w:color w:val="000000"/>
          <w:kern w:val="0"/>
          <w:sz w:val="32"/>
          <w:szCs w:val="32"/>
        </w:rPr>
        <w:t>烤片机</w:t>
      </w:r>
      <w:proofErr w:type="gramEnd"/>
      <w:r w:rsidR="002650DE" w:rsidRPr="00E6229B">
        <w:rPr>
          <w:rFonts w:eastAsia="仿宋_GB2312" w:hint="eastAsia"/>
          <w:color w:val="000000"/>
          <w:kern w:val="0"/>
          <w:sz w:val="32"/>
          <w:szCs w:val="32"/>
        </w:rPr>
        <w:t>、</w:t>
      </w:r>
      <w:r w:rsidR="000B1062" w:rsidRPr="00E6229B">
        <w:rPr>
          <w:rFonts w:eastAsia="仿宋_GB2312"/>
          <w:color w:val="000000"/>
          <w:kern w:val="0"/>
          <w:sz w:val="32"/>
          <w:szCs w:val="32"/>
        </w:rPr>
        <w:t>恒温箱</w:t>
      </w:r>
      <w:r w:rsidR="000B1062" w:rsidRPr="00E6229B">
        <w:rPr>
          <w:rFonts w:eastAsia="仿宋_GB2312" w:hint="eastAsia"/>
          <w:color w:val="000000"/>
          <w:kern w:val="0"/>
          <w:sz w:val="32"/>
          <w:szCs w:val="32"/>
        </w:rPr>
        <w:t>、</w:t>
      </w:r>
      <w:r w:rsidR="00B40A5F" w:rsidRPr="00E6229B">
        <w:rPr>
          <w:rFonts w:eastAsia="仿宋_GB2312" w:hint="eastAsia"/>
          <w:color w:val="000000"/>
          <w:kern w:val="0"/>
          <w:sz w:val="32"/>
          <w:szCs w:val="32"/>
        </w:rPr>
        <w:t>水浴锅、</w:t>
      </w:r>
      <w:r w:rsidR="000B1062" w:rsidRPr="00E6229B">
        <w:rPr>
          <w:rFonts w:eastAsia="仿宋_GB2312" w:hint="eastAsia"/>
          <w:color w:val="000000"/>
          <w:kern w:val="0"/>
          <w:sz w:val="32"/>
          <w:szCs w:val="32"/>
        </w:rPr>
        <w:t>染色缸、</w:t>
      </w:r>
      <w:r w:rsidR="00B40A5F" w:rsidRPr="00E6229B">
        <w:rPr>
          <w:rFonts w:eastAsia="仿宋_GB2312" w:hint="eastAsia"/>
          <w:color w:val="000000"/>
          <w:kern w:val="0"/>
          <w:sz w:val="32"/>
          <w:szCs w:val="32"/>
        </w:rPr>
        <w:t>杂交盒等</w:t>
      </w:r>
      <w:r w:rsidR="000B1062" w:rsidRPr="00E6229B">
        <w:rPr>
          <w:rFonts w:eastAsia="仿宋_GB2312"/>
          <w:color w:val="000000"/>
          <w:kern w:val="0"/>
          <w:sz w:val="32"/>
          <w:szCs w:val="32"/>
        </w:rPr>
        <w:t>。</w:t>
      </w:r>
      <w:r w:rsidR="00524470" w:rsidRPr="00E6229B">
        <w:rPr>
          <w:rFonts w:eastAsia="仿宋_GB2312"/>
          <w:color w:val="000000"/>
          <w:kern w:val="0"/>
          <w:sz w:val="32"/>
          <w:szCs w:val="32"/>
        </w:rPr>
        <w:t>注明货号及生产商</w:t>
      </w:r>
      <w:r w:rsidR="00B40A5F" w:rsidRPr="00E6229B">
        <w:rPr>
          <w:rFonts w:eastAsia="仿宋_GB2312" w:hint="eastAsia"/>
          <w:color w:val="000000"/>
          <w:kern w:val="0"/>
          <w:sz w:val="32"/>
          <w:szCs w:val="32"/>
        </w:rPr>
        <w:t>（如需要）</w:t>
      </w:r>
      <w:r w:rsidR="00524470" w:rsidRPr="00E6229B">
        <w:rPr>
          <w:rFonts w:eastAsia="仿宋_GB2312"/>
          <w:color w:val="000000"/>
          <w:kern w:val="0"/>
          <w:sz w:val="32"/>
          <w:szCs w:val="32"/>
        </w:rPr>
        <w:t>。</w:t>
      </w:r>
    </w:p>
    <w:p w:rsidR="00524470" w:rsidRPr="00E6229B" w:rsidRDefault="007F700A" w:rsidP="00524470">
      <w:pPr>
        <w:ind w:firstLineChars="200" w:firstLine="640"/>
        <w:rPr>
          <w:rFonts w:eastAsia="仿宋_GB2312"/>
          <w:color w:val="000000"/>
          <w:kern w:val="0"/>
          <w:sz w:val="32"/>
          <w:szCs w:val="32"/>
        </w:rPr>
      </w:pPr>
      <w:r w:rsidRPr="00E6229B">
        <w:rPr>
          <w:rFonts w:eastAsia="仿宋_GB2312" w:hint="eastAsia"/>
          <w:color w:val="000000"/>
          <w:kern w:val="0"/>
          <w:sz w:val="32"/>
          <w:szCs w:val="32"/>
        </w:rPr>
        <w:t>7</w:t>
      </w:r>
      <w:r w:rsidR="00524470" w:rsidRPr="00E6229B">
        <w:rPr>
          <w:rFonts w:eastAsia="仿宋_GB2312"/>
          <w:color w:val="000000"/>
          <w:kern w:val="0"/>
          <w:sz w:val="32"/>
          <w:szCs w:val="32"/>
        </w:rPr>
        <w:t xml:space="preserve">.2 </w:t>
      </w:r>
      <w:r w:rsidR="00524470" w:rsidRPr="00E6229B">
        <w:rPr>
          <w:rFonts w:eastAsia="仿宋_GB2312"/>
          <w:color w:val="000000"/>
          <w:kern w:val="0"/>
          <w:sz w:val="32"/>
          <w:szCs w:val="32"/>
        </w:rPr>
        <w:t>试剂配制方法、注意事项，试剂开封、配制后使用方法及注意事项等。</w:t>
      </w:r>
    </w:p>
    <w:p w:rsidR="00524470" w:rsidRPr="00E6229B" w:rsidRDefault="007F700A" w:rsidP="00524470">
      <w:pPr>
        <w:ind w:firstLineChars="200" w:firstLine="640"/>
        <w:rPr>
          <w:rFonts w:eastAsia="仿宋_GB2312"/>
          <w:color w:val="000000"/>
          <w:kern w:val="0"/>
          <w:sz w:val="32"/>
          <w:szCs w:val="32"/>
        </w:rPr>
      </w:pPr>
      <w:r w:rsidRPr="00E6229B">
        <w:rPr>
          <w:rFonts w:eastAsia="仿宋_GB2312" w:hint="eastAsia"/>
          <w:color w:val="000000"/>
          <w:kern w:val="0"/>
          <w:sz w:val="32"/>
          <w:szCs w:val="32"/>
        </w:rPr>
        <w:t>7</w:t>
      </w:r>
      <w:r w:rsidR="00524470" w:rsidRPr="00E6229B">
        <w:rPr>
          <w:rFonts w:eastAsia="仿宋_GB2312"/>
          <w:color w:val="000000"/>
          <w:kern w:val="0"/>
          <w:sz w:val="32"/>
          <w:szCs w:val="32"/>
        </w:rPr>
        <w:t>.3</w:t>
      </w:r>
      <w:r w:rsidR="00BB2D2F" w:rsidRPr="00E6229B">
        <w:rPr>
          <w:rFonts w:eastAsia="仿宋_GB2312" w:hint="eastAsia"/>
          <w:color w:val="000000"/>
          <w:kern w:val="0"/>
          <w:sz w:val="32"/>
          <w:szCs w:val="32"/>
        </w:rPr>
        <w:t>对于手工或半自动检测，</w:t>
      </w:r>
      <w:r w:rsidR="00524470" w:rsidRPr="00E6229B">
        <w:rPr>
          <w:rFonts w:eastAsia="仿宋_GB2312"/>
          <w:color w:val="000000"/>
          <w:kern w:val="0"/>
          <w:sz w:val="32"/>
          <w:szCs w:val="32"/>
        </w:rPr>
        <w:t>详述脱蜡</w:t>
      </w:r>
      <w:r w:rsidR="009E373D" w:rsidRPr="00E6229B">
        <w:rPr>
          <w:rFonts w:eastAsia="仿宋_GB2312" w:hint="eastAsia"/>
          <w:color w:val="000000"/>
          <w:kern w:val="0"/>
          <w:sz w:val="32"/>
          <w:szCs w:val="32"/>
        </w:rPr>
        <w:t>、煮片、消化、固定、核酸变性、杂交、洗涤和</w:t>
      </w:r>
      <w:proofErr w:type="gramStart"/>
      <w:r w:rsidR="009E373D" w:rsidRPr="00E6229B">
        <w:rPr>
          <w:rFonts w:eastAsia="仿宋_GB2312" w:hint="eastAsia"/>
          <w:color w:val="000000"/>
          <w:kern w:val="0"/>
          <w:sz w:val="32"/>
          <w:szCs w:val="32"/>
        </w:rPr>
        <w:t>复染</w:t>
      </w:r>
      <w:proofErr w:type="gramEnd"/>
      <w:r w:rsidR="00524470" w:rsidRPr="00E6229B">
        <w:rPr>
          <w:rFonts w:eastAsia="仿宋_GB2312"/>
          <w:color w:val="000000"/>
          <w:kern w:val="0"/>
          <w:sz w:val="32"/>
          <w:szCs w:val="32"/>
        </w:rPr>
        <w:t>等各操作步骤。描述应尽量细化，需明确各步骤处理时间</w:t>
      </w:r>
      <w:r w:rsidR="009E373D" w:rsidRPr="00E6229B">
        <w:rPr>
          <w:rFonts w:eastAsia="仿宋_GB2312" w:hint="eastAsia"/>
          <w:color w:val="000000"/>
          <w:kern w:val="0"/>
          <w:sz w:val="32"/>
          <w:szCs w:val="32"/>
        </w:rPr>
        <w:t>、温度</w:t>
      </w:r>
      <w:r w:rsidR="00474CF4" w:rsidRPr="00E6229B">
        <w:rPr>
          <w:rFonts w:eastAsia="仿宋_GB2312" w:hint="eastAsia"/>
          <w:color w:val="000000"/>
          <w:kern w:val="0"/>
          <w:sz w:val="32"/>
          <w:szCs w:val="32"/>
        </w:rPr>
        <w:t>、注意事项（如避光）</w:t>
      </w:r>
      <w:r w:rsidR="00524470" w:rsidRPr="00E6229B">
        <w:rPr>
          <w:rFonts w:eastAsia="仿宋_GB2312"/>
          <w:color w:val="000000"/>
          <w:kern w:val="0"/>
          <w:sz w:val="32"/>
          <w:szCs w:val="32"/>
        </w:rPr>
        <w:t>等内容。</w:t>
      </w:r>
    </w:p>
    <w:p w:rsidR="00474CF4" w:rsidRPr="00E6229B" w:rsidRDefault="00474CF4" w:rsidP="00524470">
      <w:pPr>
        <w:ind w:firstLineChars="200" w:firstLine="640"/>
        <w:rPr>
          <w:rFonts w:eastAsia="仿宋_GB2312"/>
          <w:color w:val="000000"/>
          <w:kern w:val="0"/>
          <w:sz w:val="32"/>
          <w:szCs w:val="32"/>
        </w:rPr>
      </w:pPr>
      <w:r w:rsidRPr="00E6229B">
        <w:rPr>
          <w:rFonts w:eastAsia="仿宋_GB2312" w:hint="eastAsia"/>
          <w:color w:val="000000"/>
          <w:kern w:val="0"/>
          <w:sz w:val="32"/>
          <w:szCs w:val="32"/>
        </w:rPr>
        <w:t xml:space="preserve">7.4 </w:t>
      </w:r>
      <w:r w:rsidRPr="00E6229B">
        <w:rPr>
          <w:rFonts w:eastAsia="仿宋_GB2312" w:hint="eastAsia"/>
          <w:color w:val="000000"/>
          <w:kern w:val="0"/>
          <w:sz w:val="32"/>
          <w:szCs w:val="32"/>
        </w:rPr>
        <w:t>对杂交后载玻片的储存及稳定性、复染后的储存及稳定性进行说明。</w:t>
      </w:r>
    </w:p>
    <w:p w:rsidR="00DB4470" w:rsidRPr="00E6229B" w:rsidRDefault="009E373D" w:rsidP="00263B54">
      <w:pPr>
        <w:ind w:firstLineChars="200" w:firstLine="640"/>
        <w:rPr>
          <w:rFonts w:eastAsia="仿宋_GB2312"/>
          <w:color w:val="000000"/>
          <w:kern w:val="0"/>
          <w:sz w:val="32"/>
          <w:szCs w:val="32"/>
        </w:rPr>
      </w:pPr>
      <w:r w:rsidRPr="00E6229B">
        <w:rPr>
          <w:rFonts w:eastAsia="仿宋_GB2312" w:hint="eastAsia"/>
          <w:color w:val="000000"/>
          <w:kern w:val="0"/>
          <w:sz w:val="32"/>
          <w:szCs w:val="32"/>
        </w:rPr>
        <w:t>7</w:t>
      </w:r>
      <w:r w:rsidR="00524470" w:rsidRPr="00E6229B">
        <w:rPr>
          <w:rFonts w:eastAsia="仿宋_GB2312"/>
          <w:color w:val="000000"/>
          <w:kern w:val="0"/>
          <w:sz w:val="32"/>
          <w:szCs w:val="32"/>
        </w:rPr>
        <w:t>.</w:t>
      </w:r>
      <w:r w:rsidR="00474CF4" w:rsidRPr="00E6229B">
        <w:rPr>
          <w:rFonts w:eastAsia="仿宋_GB2312" w:hint="eastAsia"/>
          <w:color w:val="000000"/>
          <w:kern w:val="0"/>
          <w:sz w:val="32"/>
          <w:szCs w:val="32"/>
        </w:rPr>
        <w:t>5</w:t>
      </w:r>
      <w:r w:rsidR="00DB4470" w:rsidRPr="00E6229B">
        <w:rPr>
          <w:rFonts w:eastAsia="仿宋_GB2312"/>
          <w:color w:val="000000"/>
          <w:kern w:val="0"/>
          <w:sz w:val="32"/>
          <w:szCs w:val="32"/>
        </w:rPr>
        <w:t>质量控制</w:t>
      </w:r>
    </w:p>
    <w:p w:rsidR="00DB4470" w:rsidRPr="00E6229B" w:rsidRDefault="00DB4470" w:rsidP="00597CDA">
      <w:pPr>
        <w:ind w:firstLineChars="200" w:firstLine="640"/>
        <w:rPr>
          <w:rFonts w:eastAsia="仿宋_GB2312"/>
          <w:color w:val="000000"/>
          <w:kern w:val="0"/>
          <w:sz w:val="32"/>
          <w:szCs w:val="32"/>
        </w:rPr>
      </w:pPr>
      <w:r w:rsidRPr="00E6229B">
        <w:rPr>
          <w:rFonts w:eastAsia="仿宋_GB2312" w:hint="eastAsia"/>
          <w:color w:val="000000"/>
          <w:kern w:val="0"/>
          <w:sz w:val="32"/>
          <w:szCs w:val="32"/>
        </w:rPr>
        <w:t>明确样本检测的内对照使用原则</w:t>
      </w:r>
      <w:r w:rsidR="00597CDA" w:rsidRPr="00E6229B">
        <w:rPr>
          <w:rFonts w:eastAsia="仿宋_GB2312" w:hint="eastAsia"/>
          <w:color w:val="000000"/>
          <w:kern w:val="0"/>
          <w:sz w:val="32"/>
          <w:szCs w:val="32"/>
        </w:rPr>
        <w:t>，如“</w:t>
      </w:r>
      <w:r w:rsidR="00597CDA" w:rsidRPr="00E6229B">
        <w:rPr>
          <w:rFonts w:eastAsia="仿宋_GB2312"/>
          <w:color w:val="000000"/>
          <w:kern w:val="0"/>
          <w:sz w:val="32"/>
          <w:szCs w:val="32"/>
        </w:rPr>
        <w:t>75%</w:t>
      </w:r>
      <w:r w:rsidR="00597CDA" w:rsidRPr="00E6229B">
        <w:rPr>
          <w:rFonts w:eastAsia="仿宋_GB2312" w:hint="eastAsia"/>
          <w:color w:val="000000"/>
          <w:kern w:val="0"/>
          <w:sz w:val="32"/>
          <w:szCs w:val="32"/>
        </w:rPr>
        <w:t>以上的肿瘤细胞核中都有杂交信号时，视为检测成功。”</w:t>
      </w:r>
    </w:p>
    <w:p w:rsidR="00E4476D" w:rsidRPr="00E6229B" w:rsidRDefault="00263B54" w:rsidP="00263B54">
      <w:pPr>
        <w:ind w:firstLineChars="200" w:firstLine="640"/>
        <w:rPr>
          <w:rFonts w:eastAsia="仿宋_GB2312"/>
          <w:color w:val="000000"/>
          <w:kern w:val="0"/>
          <w:sz w:val="32"/>
          <w:szCs w:val="32"/>
        </w:rPr>
      </w:pPr>
      <w:r w:rsidRPr="00E6229B">
        <w:rPr>
          <w:rFonts w:eastAsia="仿宋_GB2312"/>
          <w:color w:val="000000"/>
          <w:kern w:val="0"/>
          <w:sz w:val="32"/>
          <w:szCs w:val="32"/>
        </w:rPr>
        <w:t>明确每一批次</w:t>
      </w:r>
      <w:r w:rsidRPr="00E6229B">
        <w:rPr>
          <w:rFonts w:eastAsia="仿宋_GB2312" w:hint="eastAsia"/>
          <w:color w:val="000000"/>
          <w:kern w:val="0"/>
          <w:sz w:val="32"/>
          <w:szCs w:val="32"/>
        </w:rPr>
        <w:t>患者</w:t>
      </w:r>
      <w:r w:rsidRPr="00E6229B">
        <w:rPr>
          <w:rFonts w:eastAsia="仿宋_GB2312"/>
          <w:color w:val="000000"/>
          <w:kern w:val="0"/>
          <w:sz w:val="32"/>
          <w:szCs w:val="32"/>
        </w:rPr>
        <w:t>样本检测</w:t>
      </w:r>
      <w:r w:rsidRPr="00E6229B">
        <w:rPr>
          <w:rFonts w:eastAsia="仿宋_GB2312" w:hint="eastAsia"/>
          <w:color w:val="000000"/>
          <w:kern w:val="0"/>
          <w:sz w:val="32"/>
          <w:szCs w:val="32"/>
        </w:rPr>
        <w:t>和更换使用</w:t>
      </w:r>
      <w:r w:rsidRPr="00E6229B">
        <w:rPr>
          <w:rFonts w:eastAsia="仿宋_GB2312"/>
          <w:color w:val="000000"/>
          <w:kern w:val="0"/>
          <w:sz w:val="32"/>
          <w:szCs w:val="32"/>
        </w:rPr>
        <w:t>新的试剂盒批次时</w:t>
      </w:r>
      <w:r w:rsidRPr="00E6229B">
        <w:rPr>
          <w:rFonts w:eastAsia="仿宋_GB2312" w:hint="eastAsia"/>
          <w:color w:val="000000"/>
          <w:kern w:val="0"/>
          <w:sz w:val="32"/>
          <w:szCs w:val="32"/>
        </w:rPr>
        <w:t>，</w:t>
      </w:r>
      <w:r w:rsidRPr="00E6229B">
        <w:rPr>
          <w:rFonts w:eastAsia="仿宋_GB2312"/>
          <w:color w:val="000000"/>
          <w:kern w:val="0"/>
          <w:sz w:val="32"/>
          <w:szCs w:val="32"/>
        </w:rPr>
        <w:t>均应同时进行质控</w:t>
      </w:r>
      <w:r w:rsidRPr="00E6229B">
        <w:rPr>
          <w:rFonts w:eastAsia="仿宋_GB2312" w:hint="eastAsia"/>
          <w:color w:val="000000"/>
          <w:kern w:val="0"/>
          <w:sz w:val="32"/>
          <w:szCs w:val="32"/>
        </w:rPr>
        <w:t>片检测，</w:t>
      </w:r>
      <w:r w:rsidR="00E4476D" w:rsidRPr="00E6229B">
        <w:rPr>
          <w:rFonts w:eastAsia="仿宋_GB2312"/>
          <w:color w:val="000000"/>
          <w:kern w:val="0"/>
          <w:sz w:val="32"/>
          <w:szCs w:val="32"/>
        </w:rPr>
        <w:t>以监控</w:t>
      </w:r>
      <w:r w:rsidRPr="00E6229B">
        <w:rPr>
          <w:rFonts w:eastAsia="仿宋_GB2312" w:hint="eastAsia"/>
          <w:color w:val="000000"/>
          <w:kern w:val="0"/>
          <w:sz w:val="32"/>
          <w:szCs w:val="32"/>
        </w:rPr>
        <w:t>检测</w:t>
      </w:r>
      <w:r w:rsidR="00E4476D" w:rsidRPr="00E6229B">
        <w:rPr>
          <w:rFonts w:eastAsia="仿宋_GB2312"/>
          <w:color w:val="000000"/>
          <w:kern w:val="0"/>
          <w:sz w:val="32"/>
          <w:szCs w:val="32"/>
        </w:rPr>
        <w:t>性能并评估信号</w:t>
      </w:r>
      <w:r w:rsidRPr="00E6229B">
        <w:rPr>
          <w:rFonts w:eastAsia="仿宋_GB2312" w:hint="eastAsia"/>
          <w:color w:val="000000"/>
          <w:kern w:val="0"/>
          <w:sz w:val="32"/>
          <w:szCs w:val="32"/>
        </w:rPr>
        <w:t>计数的</w:t>
      </w:r>
      <w:r w:rsidR="00E4476D" w:rsidRPr="00E6229B">
        <w:rPr>
          <w:rFonts w:eastAsia="仿宋_GB2312"/>
          <w:color w:val="000000"/>
          <w:kern w:val="0"/>
          <w:sz w:val="32"/>
          <w:szCs w:val="32"/>
        </w:rPr>
        <w:t>准确性。</w:t>
      </w:r>
      <w:r w:rsidRPr="00E6229B">
        <w:rPr>
          <w:rFonts w:eastAsia="仿宋_GB2312" w:hint="eastAsia"/>
          <w:color w:val="000000"/>
          <w:kern w:val="0"/>
          <w:sz w:val="32"/>
          <w:szCs w:val="32"/>
        </w:rPr>
        <w:t>如试剂盒内不包含质控片，</w:t>
      </w:r>
      <w:r w:rsidR="00A857F1" w:rsidRPr="00E6229B">
        <w:rPr>
          <w:rFonts w:eastAsia="仿宋_GB2312" w:hint="eastAsia"/>
          <w:color w:val="000000"/>
          <w:kern w:val="0"/>
          <w:sz w:val="32"/>
          <w:szCs w:val="32"/>
        </w:rPr>
        <w:t>应明确</w:t>
      </w:r>
      <w:r w:rsidR="00DB4470" w:rsidRPr="00E6229B">
        <w:rPr>
          <w:rFonts w:eastAsia="仿宋_GB2312" w:hint="eastAsia"/>
          <w:color w:val="000000"/>
          <w:kern w:val="0"/>
          <w:sz w:val="32"/>
          <w:szCs w:val="32"/>
        </w:rPr>
        <w:t>配套使用的质控片信息，可以为商用质控片也可以为临床检测实验室自制质控片。</w:t>
      </w:r>
      <w:r w:rsidR="009D5FA6" w:rsidRPr="00E6229B">
        <w:rPr>
          <w:rFonts w:eastAsia="仿宋_GB2312" w:hint="eastAsia"/>
          <w:color w:val="000000"/>
          <w:kern w:val="0"/>
          <w:sz w:val="32"/>
          <w:szCs w:val="32"/>
        </w:rPr>
        <w:t>自制质控片应为已知</w:t>
      </w:r>
      <w:r w:rsidR="009D5FA6" w:rsidRPr="00E6229B">
        <w:rPr>
          <w:rFonts w:eastAsia="仿宋_GB2312" w:hint="eastAsia"/>
          <w:color w:val="000000"/>
          <w:kern w:val="0"/>
          <w:sz w:val="32"/>
          <w:szCs w:val="32"/>
        </w:rPr>
        <w:t>FISH</w:t>
      </w:r>
      <w:r w:rsidR="009D5FA6" w:rsidRPr="00E6229B">
        <w:rPr>
          <w:rFonts w:eastAsia="仿宋_GB2312" w:hint="eastAsia"/>
          <w:color w:val="000000"/>
          <w:kern w:val="0"/>
          <w:sz w:val="32"/>
          <w:szCs w:val="32"/>
        </w:rPr>
        <w:t>结果的阴性和阳性质控片，</w:t>
      </w:r>
      <w:r w:rsidR="00152970" w:rsidRPr="00E6229B">
        <w:rPr>
          <w:rFonts w:eastAsia="仿宋_GB2312"/>
          <w:color w:val="000000"/>
          <w:kern w:val="0"/>
          <w:sz w:val="32"/>
          <w:szCs w:val="32"/>
        </w:rPr>
        <w:t>详述</w:t>
      </w:r>
      <w:r w:rsidR="00DB4470" w:rsidRPr="00E6229B">
        <w:rPr>
          <w:rFonts w:eastAsia="仿宋_GB2312" w:hint="eastAsia"/>
          <w:color w:val="000000"/>
          <w:kern w:val="0"/>
          <w:sz w:val="32"/>
          <w:szCs w:val="32"/>
        </w:rPr>
        <w:t>质控片</w:t>
      </w:r>
      <w:r w:rsidR="00152970" w:rsidRPr="00E6229B">
        <w:rPr>
          <w:rFonts w:eastAsia="仿宋_GB2312" w:hint="eastAsia"/>
          <w:color w:val="000000"/>
          <w:kern w:val="0"/>
          <w:sz w:val="32"/>
          <w:szCs w:val="32"/>
        </w:rPr>
        <w:t>的制备方法。</w:t>
      </w:r>
    </w:p>
    <w:p w:rsidR="00152970" w:rsidRPr="00E6229B" w:rsidRDefault="0045543E" w:rsidP="00BC6B8E">
      <w:pPr>
        <w:ind w:firstLineChars="200" w:firstLine="640"/>
        <w:rPr>
          <w:rFonts w:eastAsia="仿宋_GB2312"/>
          <w:color w:val="000000"/>
          <w:kern w:val="0"/>
          <w:sz w:val="32"/>
          <w:szCs w:val="32"/>
        </w:rPr>
      </w:pPr>
      <w:r w:rsidRPr="00E6229B">
        <w:rPr>
          <w:rFonts w:eastAsia="仿宋_GB2312" w:hint="eastAsia"/>
          <w:color w:val="000000"/>
          <w:kern w:val="0"/>
          <w:sz w:val="32"/>
          <w:szCs w:val="32"/>
        </w:rPr>
        <w:lastRenderedPageBreak/>
        <w:t>明确</w:t>
      </w:r>
      <w:r w:rsidR="00152970" w:rsidRPr="00E6229B">
        <w:rPr>
          <w:rFonts w:eastAsia="仿宋_GB2312"/>
          <w:color w:val="000000"/>
          <w:kern w:val="0"/>
          <w:sz w:val="32"/>
          <w:szCs w:val="32"/>
        </w:rPr>
        <w:t>质</w:t>
      </w:r>
      <w:proofErr w:type="gramStart"/>
      <w:r w:rsidR="00152970" w:rsidRPr="00E6229B">
        <w:rPr>
          <w:rFonts w:eastAsia="仿宋_GB2312"/>
          <w:color w:val="000000"/>
          <w:kern w:val="0"/>
          <w:sz w:val="32"/>
          <w:szCs w:val="32"/>
        </w:rPr>
        <w:t>控结果</w:t>
      </w:r>
      <w:proofErr w:type="gramEnd"/>
      <w:r w:rsidR="00152970" w:rsidRPr="00E6229B">
        <w:rPr>
          <w:rFonts w:eastAsia="仿宋_GB2312" w:hint="eastAsia"/>
          <w:color w:val="000000"/>
          <w:kern w:val="0"/>
          <w:sz w:val="32"/>
          <w:szCs w:val="32"/>
        </w:rPr>
        <w:t>要求</w:t>
      </w:r>
      <w:r w:rsidR="00152970" w:rsidRPr="00E6229B">
        <w:rPr>
          <w:rFonts w:eastAsia="仿宋_GB2312"/>
          <w:color w:val="000000"/>
          <w:kern w:val="0"/>
          <w:sz w:val="32"/>
          <w:szCs w:val="32"/>
        </w:rPr>
        <w:t>（试验有效性的判断）</w:t>
      </w:r>
      <w:r w:rsidR="00152970" w:rsidRPr="00E6229B">
        <w:rPr>
          <w:rFonts w:eastAsia="仿宋_GB2312" w:hint="eastAsia"/>
          <w:color w:val="000000"/>
          <w:kern w:val="0"/>
          <w:sz w:val="32"/>
          <w:szCs w:val="32"/>
        </w:rPr>
        <w:t>，结果</w:t>
      </w:r>
      <w:r w:rsidRPr="00E6229B">
        <w:rPr>
          <w:rFonts w:eastAsia="仿宋_GB2312" w:hint="eastAsia"/>
          <w:color w:val="000000"/>
          <w:kern w:val="0"/>
          <w:sz w:val="32"/>
          <w:szCs w:val="32"/>
        </w:rPr>
        <w:t>允许范围（如适用于不同的仪器或适用于手工与仪器方法，应分别列明结果的允许范围）</w:t>
      </w:r>
      <w:r w:rsidR="00E4476D" w:rsidRPr="00E6229B">
        <w:rPr>
          <w:rFonts w:eastAsia="仿宋_GB2312"/>
          <w:color w:val="000000"/>
          <w:kern w:val="0"/>
          <w:sz w:val="32"/>
          <w:szCs w:val="32"/>
        </w:rPr>
        <w:t>。</w:t>
      </w:r>
    </w:p>
    <w:p w:rsidR="00524470" w:rsidRPr="00E6229B" w:rsidRDefault="00152970" w:rsidP="009134B4">
      <w:pPr>
        <w:ind w:firstLineChars="200" w:firstLine="640"/>
        <w:rPr>
          <w:rFonts w:eastAsia="仿宋_GB2312"/>
          <w:color w:val="000000"/>
          <w:kern w:val="0"/>
          <w:sz w:val="32"/>
          <w:szCs w:val="32"/>
        </w:rPr>
      </w:pPr>
      <w:r w:rsidRPr="00E6229B">
        <w:rPr>
          <w:rFonts w:eastAsia="仿宋_GB2312" w:hint="eastAsia"/>
          <w:color w:val="000000"/>
          <w:kern w:val="0"/>
          <w:sz w:val="32"/>
          <w:szCs w:val="32"/>
        </w:rPr>
        <w:t>分析</w:t>
      </w:r>
      <w:r w:rsidRPr="00E6229B">
        <w:rPr>
          <w:rFonts w:eastAsia="仿宋_GB2312"/>
          <w:color w:val="000000"/>
          <w:kern w:val="0"/>
          <w:sz w:val="32"/>
          <w:szCs w:val="32"/>
        </w:rPr>
        <w:t>质</w:t>
      </w:r>
      <w:proofErr w:type="gramStart"/>
      <w:r w:rsidRPr="00E6229B">
        <w:rPr>
          <w:rFonts w:eastAsia="仿宋_GB2312"/>
          <w:color w:val="000000"/>
          <w:kern w:val="0"/>
          <w:sz w:val="32"/>
          <w:szCs w:val="32"/>
        </w:rPr>
        <w:t>控结果</w:t>
      </w:r>
      <w:proofErr w:type="gramEnd"/>
      <w:r w:rsidRPr="00E6229B">
        <w:rPr>
          <w:rFonts w:eastAsia="仿宋_GB2312"/>
          <w:color w:val="000000"/>
          <w:kern w:val="0"/>
          <w:sz w:val="32"/>
          <w:szCs w:val="32"/>
        </w:rPr>
        <w:t>不符合要求的</w:t>
      </w:r>
      <w:r w:rsidR="009134B4" w:rsidRPr="00E6229B">
        <w:rPr>
          <w:rFonts w:eastAsia="仿宋_GB2312" w:hint="eastAsia"/>
          <w:color w:val="000000"/>
          <w:kern w:val="0"/>
          <w:sz w:val="32"/>
          <w:szCs w:val="32"/>
        </w:rPr>
        <w:t>原因</w:t>
      </w:r>
      <w:r w:rsidRPr="00E6229B">
        <w:rPr>
          <w:rFonts w:eastAsia="仿宋_GB2312" w:hint="eastAsia"/>
          <w:color w:val="000000"/>
          <w:kern w:val="0"/>
          <w:sz w:val="32"/>
          <w:szCs w:val="32"/>
        </w:rPr>
        <w:t>并详述</w:t>
      </w:r>
      <w:r w:rsidRPr="00E6229B">
        <w:rPr>
          <w:rFonts w:eastAsia="仿宋_GB2312"/>
          <w:color w:val="000000"/>
          <w:kern w:val="0"/>
          <w:sz w:val="32"/>
          <w:szCs w:val="32"/>
        </w:rPr>
        <w:t>处理方式。</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7.</w:t>
      </w:r>
      <w:r w:rsidRPr="00E6229B">
        <w:rPr>
          <w:rFonts w:eastAsia="仿宋_GB2312"/>
          <w:color w:val="000000"/>
          <w:kern w:val="0"/>
          <w:sz w:val="32"/>
          <w:szCs w:val="32"/>
        </w:rPr>
        <w:t>【阳性判断值】</w:t>
      </w:r>
    </w:p>
    <w:p w:rsidR="00524470" w:rsidRPr="00E6229B" w:rsidRDefault="00524470" w:rsidP="00E462F6">
      <w:pPr>
        <w:ind w:firstLineChars="200" w:firstLine="640"/>
        <w:rPr>
          <w:rFonts w:eastAsia="仿宋_GB2312"/>
          <w:color w:val="000000"/>
          <w:kern w:val="0"/>
          <w:sz w:val="32"/>
          <w:szCs w:val="32"/>
        </w:rPr>
      </w:pPr>
      <w:r w:rsidRPr="00E6229B">
        <w:rPr>
          <w:rFonts w:eastAsia="仿宋_GB2312"/>
          <w:color w:val="000000"/>
          <w:kern w:val="0"/>
          <w:sz w:val="32"/>
          <w:szCs w:val="32"/>
        </w:rPr>
        <w:t>根据相关指南及规范性文件，</w:t>
      </w:r>
      <w:bookmarkStart w:id="5" w:name="OLE_LINK16"/>
      <w:bookmarkStart w:id="6" w:name="OLE_LINK17"/>
      <w:r w:rsidR="00B45A2C" w:rsidRPr="00E6229B">
        <w:rPr>
          <w:rFonts w:eastAsia="仿宋_GB2312" w:hint="eastAsia"/>
          <w:color w:val="000000"/>
          <w:kern w:val="0"/>
          <w:sz w:val="32"/>
          <w:szCs w:val="32"/>
        </w:rPr>
        <w:t>以</w:t>
      </w:r>
      <w:r w:rsidR="00AE3EE9" w:rsidRPr="00E6229B">
        <w:rPr>
          <w:rFonts w:eastAsia="仿宋_GB2312" w:hint="eastAsia"/>
          <w:color w:val="000000"/>
          <w:kern w:val="0"/>
          <w:sz w:val="32"/>
          <w:szCs w:val="32"/>
        </w:rPr>
        <w:t>①</w:t>
      </w:r>
      <w:r w:rsidR="00382DD4" w:rsidRPr="00E6229B">
        <w:rPr>
          <w:rFonts w:eastAsia="仿宋_GB2312" w:hint="eastAsia"/>
          <w:color w:val="000000"/>
          <w:kern w:val="0"/>
          <w:sz w:val="32"/>
          <w:szCs w:val="32"/>
        </w:rPr>
        <w:t>平均</w:t>
      </w:r>
      <w:r w:rsidR="00382DD4" w:rsidRPr="00E6229B">
        <w:rPr>
          <w:rFonts w:eastAsia="仿宋_GB2312"/>
          <w:color w:val="000000"/>
          <w:kern w:val="0"/>
          <w:sz w:val="32"/>
          <w:szCs w:val="32"/>
        </w:rPr>
        <w:t>HE</w:t>
      </w:r>
      <w:r w:rsidR="00507954">
        <w:rPr>
          <w:rFonts w:eastAsia="仿宋_GB2312" w:hint="eastAsia"/>
          <w:color w:val="000000"/>
          <w:kern w:val="0"/>
          <w:sz w:val="32"/>
          <w:szCs w:val="32"/>
        </w:rPr>
        <w:t>R</w:t>
      </w:r>
      <w:r w:rsidR="00382DD4" w:rsidRPr="00E6229B">
        <w:rPr>
          <w:rFonts w:eastAsia="仿宋_GB2312" w:hint="eastAsia"/>
          <w:color w:val="000000"/>
          <w:kern w:val="0"/>
          <w:sz w:val="32"/>
          <w:szCs w:val="32"/>
        </w:rPr>
        <w:t>2</w:t>
      </w:r>
      <w:r w:rsidR="00382DD4" w:rsidRPr="00E6229B">
        <w:rPr>
          <w:rFonts w:eastAsia="仿宋_GB2312" w:hint="eastAsia"/>
          <w:color w:val="000000"/>
          <w:kern w:val="0"/>
          <w:sz w:val="32"/>
          <w:szCs w:val="32"/>
        </w:rPr>
        <w:t>拷贝数和细胞数比值</w:t>
      </w:r>
      <w:r w:rsidR="00FB433B" w:rsidRPr="00E6229B">
        <w:rPr>
          <w:rFonts w:eastAsia="仿宋_GB2312" w:hint="eastAsia"/>
          <w:color w:val="000000"/>
          <w:kern w:val="0"/>
          <w:sz w:val="32"/>
          <w:szCs w:val="32"/>
        </w:rPr>
        <w:t>；</w:t>
      </w:r>
      <w:r w:rsidR="00AE3EE9" w:rsidRPr="00E6229B">
        <w:rPr>
          <w:rFonts w:eastAsia="仿宋_GB2312" w:hint="eastAsia"/>
          <w:color w:val="000000"/>
          <w:kern w:val="0"/>
          <w:sz w:val="32"/>
          <w:szCs w:val="32"/>
        </w:rPr>
        <w:t>②</w:t>
      </w:r>
      <w:r w:rsidR="00290978" w:rsidRPr="00E6229B">
        <w:rPr>
          <w:rFonts w:eastAsia="仿宋_GB2312"/>
          <w:color w:val="000000"/>
          <w:kern w:val="0"/>
          <w:sz w:val="32"/>
          <w:szCs w:val="32"/>
        </w:rPr>
        <w:t>HER2</w:t>
      </w:r>
      <w:r w:rsidR="00290978" w:rsidRPr="00E6229B">
        <w:rPr>
          <w:rFonts w:eastAsia="仿宋_GB2312" w:hint="eastAsia"/>
          <w:color w:val="000000"/>
          <w:kern w:val="0"/>
          <w:sz w:val="32"/>
          <w:szCs w:val="32"/>
        </w:rPr>
        <w:t>基因和第</w:t>
      </w:r>
      <w:r w:rsidR="00290978" w:rsidRPr="00E6229B">
        <w:rPr>
          <w:rFonts w:eastAsia="仿宋_GB2312"/>
          <w:color w:val="000000"/>
          <w:kern w:val="0"/>
          <w:sz w:val="32"/>
          <w:szCs w:val="32"/>
        </w:rPr>
        <w:t>17</w:t>
      </w:r>
      <w:r w:rsidR="00290978" w:rsidRPr="00E6229B">
        <w:rPr>
          <w:rFonts w:eastAsia="仿宋_GB2312" w:hint="eastAsia"/>
          <w:color w:val="000000"/>
          <w:kern w:val="0"/>
          <w:sz w:val="32"/>
          <w:szCs w:val="32"/>
        </w:rPr>
        <w:t>号染色体着丝粒</w:t>
      </w:r>
      <w:r w:rsidR="00290978" w:rsidRPr="00E6229B">
        <w:rPr>
          <w:rFonts w:eastAsia="仿宋_GB2312"/>
          <w:color w:val="000000"/>
          <w:kern w:val="0"/>
          <w:sz w:val="32"/>
          <w:szCs w:val="32"/>
        </w:rPr>
        <w:t>(</w:t>
      </w:r>
      <w:proofErr w:type="spellStart"/>
      <w:r w:rsidR="00290978" w:rsidRPr="00E6229B">
        <w:rPr>
          <w:rFonts w:eastAsia="仿宋_GB2312"/>
          <w:color w:val="000000"/>
          <w:kern w:val="0"/>
          <w:sz w:val="32"/>
          <w:szCs w:val="32"/>
        </w:rPr>
        <w:t>centromeric</w:t>
      </w:r>
      <w:proofErr w:type="spellEnd"/>
      <w:r w:rsidR="00290978" w:rsidRPr="00E6229B">
        <w:rPr>
          <w:rFonts w:eastAsia="仿宋_GB2312"/>
          <w:color w:val="000000"/>
          <w:kern w:val="0"/>
          <w:sz w:val="32"/>
          <w:szCs w:val="32"/>
        </w:rPr>
        <w:t xml:space="preserve"> probe for chromosome 17</w:t>
      </w:r>
      <w:r w:rsidR="00290978" w:rsidRPr="00E6229B">
        <w:rPr>
          <w:rFonts w:eastAsia="仿宋_GB2312" w:hint="eastAsia"/>
          <w:color w:val="000000"/>
          <w:kern w:val="0"/>
          <w:sz w:val="32"/>
          <w:szCs w:val="32"/>
        </w:rPr>
        <w:t>，</w:t>
      </w:r>
      <w:r w:rsidR="00290978" w:rsidRPr="00E6229B">
        <w:rPr>
          <w:rFonts w:eastAsia="仿宋_GB2312"/>
          <w:color w:val="000000"/>
          <w:kern w:val="0"/>
          <w:sz w:val="32"/>
          <w:szCs w:val="32"/>
        </w:rPr>
        <w:t>CEP17)</w:t>
      </w:r>
      <w:r w:rsidR="00290978" w:rsidRPr="00E6229B">
        <w:rPr>
          <w:rFonts w:eastAsia="仿宋_GB2312" w:hint="eastAsia"/>
          <w:color w:val="000000"/>
          <w:kern w:val="0"/>
          <w:sz w:val="32"/>
          <w:szCs w:val="32"/>
        </w:rPr>
        <w:t>的比值</w:t>
      </w:r>
      <w:bookmarkEnd w:id="5"/>
      <w:bookmarkEnd w:id="6"/>
      <w:r w:rsidR="00382DD4" w:rsidRPr="00E6229B">
        <w:rPr>
          <w:rFonts w:eastAsia="仿宋_GB2312" w:hint="eastAsia"/>
          <w:color w:val="000000"/>
          <w:kern w:val="0"/>
          <w:sz w:val="32"/>
          <w:szCs w:val="32"/>
        </w:rPr>
        <w:t>（如适用）</w:t>
      </w:r>
      <w:r w:rsidR="00AE3EE9" w:rsidRPr="00E6229B">
        <w:rPr>
          <w:rFonts w:eastAsia="仿宋_GB2312" w:hint="eastAsia"/>
          <w:color w:val="000000"/>
          <w:kern w:val="0"/>
          <w:sz w:val="32"/>
          <w:szCs w:val="32"/>
        </w:rPr>
        <w:t>的</w:t>
      </w:r>
      <w:r w:rsidRPr="00E6229B">
        <w:rPr>
          <w:rFonts w:eastAsia="仿宋_GB2312"/>
          <w:color w:val="000000"/>
          <w:kern w:val="0"/>
          <w:sz w:val="32"/>
          <w:szCs w:val="32"/>
        </w:rPr>
        <w:t>形式明确</w:t>
      </w:r>
      <w:r w:rsidR="00AE3EE9" w:rsidRPr="00E6229B">
        <w:rPr>
          <w:rFonts w:eastAsia="仿宋_GB2312" w:hint="eastAsia"/>
          <w:color w:val="000000"/>
          <w:kern w:val="0"/>
          <w:sz w:val="32"/>
          <w:szCs w:val="32"/>
        </w:rPr>
        <w:t>阳性判断值</w:t>
      </w:r>
      <w:r w:rsidRPr="00E6229B">
        <w:rPr>
          <w:rFonts w:eastAsia="仿宋_GB2312"/>
          <w:color w:val="000000"/>
          <w:kern w:val="0"/>
          <w:sz w:val="32"/>
          <w:szCs w:val="32"/>
        </w:rPr>
        <w:t>。</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8.</w:t>
      </w:r>
      <w:r w:rsidRPr="00E6229B">
        <w:rPr>
          <w:rFonts w:eastAsia="仿宋_GB2312"/>
          <w:color w:val="000000"/>
          <w:kern w:val="0"/>
          <w:sz w:val="32"/>
          <w:szCs w:val="32"/>
        </w:rPr>
        <w:t>【检验结果的解释】</w:t>
      </w:r>
    </w:p>
    <w:p w:rsidR="00FB433B" w:rsidRPr="00E6229B" w:rsidRDefault="00FB433B" w:rsidP="00BC6B8E">
      <w:pPr>
        <w:ind w:firstLineChars="200" w:firstLine="640"/>
        <w:rPr>
          <w:rFonts w:eastAsia="仿宋_GB2312"/>
          <w:color w:val="000000"/>
          <w:kern w:val="0"/>
          <w:sz w:val="32"/>
          <w:szCs w:val="32"/>
        </w:rPr>
      </w:pPr>
      <w:r w:rsidRPr="00E6229B">
        <w:rPr>
          <w:rFonts w:eastAsia="仿宋_GB2312" w:hint="eastAsia"/>
          <w:color w:val="000000"/>
          <w:kern w:val="0"/>
          <w:sz w:val="32"/>
          <w:szCs w:val="32"/>
        </w:rPr>
        <w:t>从细胞核形态、探针信号强度、背景情况等多方面，详述载玻片的有效性评估标准。</w:t>
      </w:r>
      <w:r w:rsidR="00C94514" w:rsidRPr="00E6229B">
        <w:rPr>
          <w:rFonts w:eastAsia="仿宋_GB2312" w:hint="eastAsia"/>
          <w:color w:val="000000"/>
          <w:kern w:val="0"/>
          <w:sz w:val="32"/>
          <w:szCs w:val="32"/>
        </w:rPr>
        <w:t>建议</w:t>
      </w:r>
      <w:r w:rsidR="00BC6B8E" w:rsidRPr="00E6229B">
        <w:rPr>
          <w:rFonts w:eastAsia="仿宋_GB2312" w:hint="eastAsia"/>
          <w:color w:val="000000"/>
          <w:kern w:val="0"/>
          <w:sz w:val="32"/>
          <w:szCs w:val="32"/>
        </w:rPr>
        <w:t>对不符合有效性评估标准</w:t>
      </w:r>
      <w:r w:rsidR="00C94514" w:rsidRPr="00E6229B">
        <w:rPr>
          <w:rFonts w:eastAsia="仿宋_GB2312" w:hint="eastAsia"/>
          <w:color w:val="000000"/>
          <w:kern w:val="0"/>
          <w:sz w:val="32"/>
          <w:szCs w:val="32"/>
        </w:rPr>
        <w:t>情况发生</w:t>
      </w:r>
      <w:r w:rsidR="00BC6B8E" w:rsidRPr="00E6229B">
        <w:rPr>
          <w:rFonts w:eastAsia="仿宋_GB2312" w:hint="eastAsia"/>
          <w:color w:val="000000"/>
          <w:kern w:val="0"/>
          <w:sz w:val="32"/>
          <w:szCs w:val="32"/>
        </w:rPr>
        <w:t>时的常见问题及解决方法以列表的形式明确。</w:t>
      </w:r>
    </w:p>
    <w:p w:rsidR="00FB433B" w:rsidRPr="00E6229B" w:rsidRDefault="00BC6B8E" w:rsidP="004438A2">
      <w:pPr>
        <w:ind w:firstLineChars="200" w:firstLine="640"/>
        <w:rPr>
          <w:rFonts w:eastAsia="仿宋_GB2312"/>
          <w:color w:val="000000"/>
          <w:kern w:val="0"/>
          <w:sz w:val="32"/>
          <w:szCs w:val="32"/>
        </w:rPr>
      </w:pPr>
      <w:r w:rsidRPr="00E6229B">
        <w:rPr>
          <w:rFonts w:eastAsia="仿宋_GB2312" w:hint="eastAsia"/>
          <w:color w:val="000000"/>
          <w:kern w:val="0"/>
          <w:sz w:val="32"/>
          <w:szCs w:val="32"/>
        </w:rPr>
        <w:t>明确</w:t>
      </w:r>
      <w:r w:rsidR="00FB433B" w:rsidRPr="00E6229B">
        <w:rPr>
          <w:rFonts w:eastAsia="仿宋_GB2312" w:hint="eastAsia"/>
          <w:color w:val="000000"/>
          <w:kern w:val="0"/>
          <w:sz w:val="32"/>
          <w:szCs w:val="32"/>
        </w:rPr>
        <w:t>目标区域</w:t>
      </w:r>
      <w:r w:rsidRPr="00E6229B">
        <w:rPr>
          <w:rFonts w:eastAsia="仿宋_GB2312" w:hint="eastAsia"/>
          <w:color w:val="000000"/>
          <w:kern w:val="0"/>
          <w:sz w:val="32"/>
          <w:szCs w:val="32"/>
        </w:rPr>
        <w:t>的确定</w:t>
      </w:r>
      <w:proofErr w:type="gramStart"/>
      <w:r w:rsidRPr="00E6229B">
        <w:rPr>
          <w:rFonts w:eastAsia="仿宋_GB2312" w:hint="eastAsia"/>
          <w:color w:val="000000"/>
          <w:kern w:val="0"/>
          <w:sz w:val="32"/>
          <w:szCs w:val="32"/>
        </w:rPr>
        <w:t>方法及</w:t>
      </w:r>
      <w:r w:rsidR="00FB433B" w:rsidRPr="00E6229B">
        <w:rPr>
          <w:rFonts w:eastAsia="仿宋_GB2312" w:hint="eastAsia"/>
          <w:color w:val="000000"/>
          <w:kern w:val="0"/>
          <w:sz w:val="32"/>
          <w:szCs w:val="32"/>
        </w:rPr>
        <w:t>仅对</w:t>
      </w:r>
      <w:proofErr w:type="gramEnd"/>
      <w:r w:rsidR="00FB433B" w:rsidRPr="00E6229B">
        <w:rPr>
          <w:rFonts w:eastAsia="仿宋_GB2312" w:hint="eastAsia"/>
          <w:color w:val="000000"/>
          <w:kern w:val="0"/>
          <w:sz w:val="32"/>
          <w:szCs w:val="32"/>
        </w:rPr>
        <w:t>肿瘤细胞进行计数</w:t>
      </w:r>
      <w:r w:rsidRPr="00E6229B">
        <w:rPr>
          <w:rFonts w:eastAsia="仿宋_GB2312" w:hint="eastAsia"/>
          <w:color w:val="000000"/>
          <w:kern w:val="0"/>
          <w:sz w:val="32"/>
          <w:szCs w:val="32"/>
        </w:rPr>
        <w:t>的</w:t>
      </w:r>
      <w:r w:rsidR="004438A2" w:rsidRPr="00E6229B">
        <w:rPr>
          <w:rFonts w:eastAsia="仿宋_GB2312" w:hint="eastAsia"/>
          <w:color w:val="000000"/>
          <w:kern w:val="0"/>
          <w:sz w:val="32"/>
          <w:szCs w:val="32"/>
        </w:rPr>
        <w:t>要求；明确对可</w:t>
      </w:r>
      <w:r w:rsidR="00FB433B" w:rsidRPr="00E6229B">
        <w:rPr>
          <w:rFonts w:eastAsia="仿宋_GB2312" w:hint="eastAsia"/>
          <w:color w:val="000000"/>
          <w:kern w:val="0"/>
          <w:sz w:val="32"/>
          <w:szCs w:val="32"/>
        </w:rPr>
        <w:t>计数细胞</w:t>
      </w:r>
      <w:r w:rsidR="004438A2" w:rsidRPr="00E6229B">
        <w:rPr>
          <w:rFonts w:eastAsia="仿宋_GB2312" w:hint="eastAsia"/>
          <w:color w:val="000000"/>
          <w:kern w:val="0"/>
          <w:sz w:val="32"/>
          <w:szCs w:val="32"/>
        </w:rPr>
        <w:t>的要求</w:t>
      </w:r>
      <w:r w:rsidR="00A169F6" w:rsidRPr="00E6229B">
        <w:rPr>
          <w:rFonts w:eastAsia="仿宋_GB2312" w:hint="eastAsia"/>
          <w:color w:val="000000"/>
          <w:kern w:val="0"/>
          <w:sz w:val="32"/>
          <w:szCs w:val="32"/>
        </w:rPr>
        <w:t>；明确</w:t>
      </w:r>
      <w:r w:rsidR="00507954">
        <w:rPr>
          <w:rFonts w:eastAsia="仿宋_GB2312" w:hint="eastAsia"/>
          <w:color w:val="000000"/>
          <w:kern w:val="0"/>
          <w:sz w:val="32"/>
          <w:szCs w:val="32"/>
        </w:rPr>
        <w:t>HER</w:t>
      </w:r>
      <w:r w:rsidR="00A169F6" w:rsidRPr="00E6229B">
        <w:rPr>
          <w:rFonts w:eastAsia="仿宋_GB2312" w:hint="eastAsia"/>
          <w:color w:val="000000"/>
          <w:kern w:val="0"/>
          <w:sz w:val="32"/>
          <w:szCs w:val="32"/>
        </w:rPr>
        <w:t>2</w:t>
      </w:r>
      <w:r w:rsidR="00A169F6" w:rsidRPr="00E6229B">
        <w:rPr>
          <w:rFonts w:eastAsia="仿宋_GB2312" w:hint="eastAsia"/>
          <w:color w:val="000000"/>
          <w:kern w:val="0"/>
          <w:sz w:val="32"/>
          <w:szCs w:val="32"/>
        </w:rPr>
        <w:t>表达情况异质性的处理方法</w:t>
      </w:r>
      <w:r w:rsidR="004438A2" w:rsidRPr="00E6229B">
        <w:rPr>
          <w:rFonts w:eastAsia="仿宋_GB2312" w:hint="eastAsia"/>
          <w:color w:val="000000"/>
          <w:kern w:val="0"/>
          <w:sz w:val="32"/>
          <w:szCs w:val="32"/>
        </w:rPr>
        <w:t>。</w:t>
      </w:r>
    </w:p>
    <w:p w:rsidR="00FB433B" w:rsidRPr="00E6229B" w:rsidRDefault="00D862A3" w:rsidP="00FB433B">
      <w:pPr>
        <w:ind w:firstLineChars="200" w:firstLine="640"/>
        <w:rPr>
          <w:rFonts w:eastAsia="仿宋_GB2312"/>
          <w:color w:val="000000"/>
          <w:kern w:val="0"/>
          <w:sz w:val="32"/>
          <w:szCs w:val="32"/>
        </w:rPr>
      </w:pPr>
      <w:r w:rsidRPr="00E6229B">
        <w:rPr>
          <w:rFonts w:eastAsia="仿宋_GB2312" w:hint="eastAsia"/>
          <w:color w:val="000000"/>
          <w:kern w:val="0"/>
          <w:sz w:val="32"/>
          <w:szCs w:val="32"/>
        </w:rPr>
        <w:t>以列表的形式详述</w:t>
      </w:r>
      <w:r w:rsidR="00FB433B" w:rsidRPr="00E6229B">
        <w:rPr>
          <w:rFonts w:eastAsia="仿宋_GB2312" w:hint="eastAsia"/>
          <w:color w:val="000000"/>
          <w:kern w:val="0"/>
          <w:sz w:val="32"/>
          <w:szCs w:val="32"/>
        </w:rPr>
        <w:t>信号的选择与计数规则</w:t>
      </w:r>
      <w:r w:rsidRPr="00E6229B">
        <w:rPr>
          <w:rFonts w:eastAsia="仿宋_GB2312" w:hint="eastAsia"/>
          <w:color w:val="000000"/>
          <w:kern w:val="0"/>
          <w:sz w:val="32"/>
          <w:szCs w:val="32"/>
        </w:rPr>
        <w:t>，列表应配合清晰彩图图例。</w:t>
      </w:r>
    </w:p>
    <w:p w:rsidR="00D862A3" w:rsidRPr="00E6229B" w:rsidRDefault="00D862A3" w:rsidP="00D862A3">
      <w:pPr>
        <w:pStyle w:val="a6"/>
        <w:spacing w:line="360" w:lineRule="auto"/>
        <w:ind w:left="1" w:firstLineChars="177" w:firstLine="566"/>
        <w:rPr>
          <w:rFonts w:eastAsia="仿宋_GB2312"/>
          <w:color w:val="000000"/>
          <w:kern w:val="0"/>
          <w:sz w:val="32"/>
          <w:szCs w:val="32"/>
        </w:rPr>
      </w:pPr>
      <w:r w:rsidRPr="00E6229B">
        <w:rPr>
          <w:rFonts w:eastAsia="仿宋_GB2312" w:hint="eastAsia"/>
          <w:color w:val="000000"/>
          <w:kern w:val="0"/>
          <w:sz w:val="32"/>
          <w:szCs w:val="32"/>
        </w:rPr>
        <w:t>明确细胞计数的具体方法，包括每个样本初始读取细胞数及落入临界值样本的处理方法。如“观察</w:t>
      </w:r>
      <w:r w:rsidRPr="00E6229B">
        <w:rPr>
          <w:rFonts w:eastAsia="仿宋_GB2312" w:hint="eastAsia"/>
          <w:color w:val="000000"/>
          <w:kern w:val="0"/>
          <w:sz w:val="32"/>
          <w:szCs w:val="32"/>
        </w:rPr>
        <w:t>50</w:t>
      </w:r>
      <w:r w:rsidRPr="00E6229B">
        <w:rPr>
          <w:rFonts w:eastAsia="仿宋_GB2312"/>
          <w:color w:val="000000"/>
          <w:kern w:val="0"/>
          <w:sz w:val="32"/>
          <w:szCs w:val="32"/>
        </w:rPr>
        <w:t>个</w:t>
      </w:r>
      <w:r w:rsidRPr="00E6229B">
        <w:rPr>
          <w:rFonts w:eastAsia="仿宋_GB2312" w:hint="eastAsia"/>
          <w:color w:val="000000"/>
          <w:kern w:val="0"/>
          <w:sz w:val="32"/>
          <w:szCs w:val="32"/>
        </w:rPr>
        <w:t>计数</w:t>
      </w:r>
      <w:r w:rsidRPr="00E6229B">
        <w:rPr>
          <w:rFonts w:eastAsia="仿宋_GB2312"/>
          <w:color w:val="000000"/>
          <w:kern w:val="0"/>
          <w:sz w:val="32"/>
          <w:szCs w:val="32"/>
        </w:rPr>
        <w:t>细胞</w:t>
      </w:r>
      <w:r w:rsidRPr="00E6229B">
        <w:rPr>
          <w:rFonts w:eastAsia="仿宋_GB2312" w:hint="eastAsia"/>
          <w:color w:val="000000"/>
          <w:kern w:val="0"/>
          <w:sz w:val="32"/>
          <w:szCs w:val="32"/>
        </w:rPr>
        <w:t>，统计</w:t>
      </w:r>
      <w:r w:rsidRPr="00E6229B">
        <w:rPr>
          <w:rFonts w:eastAsia="仿宋_GB2312"/>
          <w:color w:val="000000"/>
          <w:kern w:val="0"/>
          <w:sz w:val="32"/>
          <w:szCs w:val="32"/>
        </w:rPr>
        <w:t>每个细胞核中的红色信号数量和绿色信号数量，</w:t>
      </w:r>
      <w:r w:rsidRPr="00E6229B">
        <w:rPr>
          <w:rFonts w:eastAsia="仿宋_GB2312" w:hint="eastAsia"/>
          <w:color w:val="000000"/>
          <w:kern w:val="0"/>
          <w:sz w:val="32"/>
          <w:szCs w:val="32"/>
        </w:rPr>
        <w:t>计算信号比值</w:t>
      </w:r>
      <w:r w:rsidRPr="00E6229B">
        <w:rPr>
          <w:rFonts w:eastAsia="仿宋_GB2312"/>
          <w:color w:val="000000"/>
          <w:kern w:val="0"/>
          <w:sz w:val="32"/>
          <w:szCs w:val="32"/>
        </w:rPr>
        <w:t>（</w:t>
      </w:r>
      <w:r w:rsidRPr="00E6229B">
        <w:rPr>
          <w:rFonts w:eastAsia="仿宋_GB2312" w:hint="eastAsia"/>
          <w:color w:val="000000"/>
          <w:kern w:val="0"/>
          <w:sz w:val="32"/>
          <w:szCs w:val="32"/>
        </w:rPr>
        <w:t>比</w:t>
      </w:r>
      <w:r w:rsidRPr="00E6229B">
        <w:rPr>
          <w:rFonts w:eastAsia="仿宋_GB2312"/>
          <w:color w:val="000000"/>
          <w:kern w:val="0"/>
          <w:sz w:val="32"/>
          <w:szCs w:val="32"/>
        </w:rPr>
        <w:t>值</w:t>
      </w:r>
      <w:r w:rsidRPr="00E6229B">
        <w:rPr>
          <w:rFonts w:eastAsia="仿宋_GB2312"/>
          <w:color w:val="000000"/>
          <w:kern w:val="0"/>
          <w:sz w:val="32"/>
          <w:szCs w:val="32"/>
        </w:rPr>
        <w:t>=</w:t>
      </w:r>
      <w:r w:rsidRPr="00E6229B">
        <w:rPr>
          <w:rFonts w:eastAsia="仿宋_GB2312" w:hint="eastAsia"/>
          <w:color w:val="000000"/>
          <w:kern w:val="0"/>
          <w:sz w:val="32"/>
          <w:szCs w:val="32"/>
        </w:rPr>
        <w:t>50</w:t>
      </w:r>
      <w:r w:rsidRPr="00E6229B">
        <w:rPr>
          <w:rFonts w:eastAsia="仿宋_GB2312"/>
          <w:color w:val="000000"/>
          <w:kern w:val="0"/>
          <w:sz w:val="32"/>
          <w:szCs w:val="32"/>
        </w:rPr>
        <w:t>个细胞核中红色信号总数</w:t>
      </w:r>
      <w:r w:rsidRPr="00E6229B">
        <w:rPr>
          <w:rFonts w:eastAsia="仿宋_GB2312"/>
          <w:color w:val="000000"/>
          <w:kern w:val="0"/>
          <w:sz w:val="32"/>
          <w:szCs w:val="32"/>
        </w:rPr>
        <w:t>/</w:t>
      </w:r>
      <w:r w:rsidRPr="00E6229B">
        <w:rPr>
          <w:rFonts w:eastAsia="仿宋_GB2312" w:hint="eastAsia"/>
          <w:color w:val="000000"/>
          <w:kern w:val="0"/>
          <w:sz w:val="32"/>
          <w:szCs w:val="32"/>
        </w:rPr>
        <w:t>50</w:t>
      </w:r>
      <w:r w:rsidRPr="00E6229B">
        <w:rPr>
          <w:rFonts w:eastAsia="仿宋_GB2312"/>
          <w:color w:val="000000"/>
          <w:kern w:val="0"/>
          <w:sz w:val="32"/>
          <w:szCs w:val="32"/>
        </w:rPr>
        <w:t>个细胞核中绿</w:t>
      </w:r>
      <w:r w:rsidRPr="00E6229B">
        <w:rPr>
          <w:rFonts w:eastAsia="仿宋_GB2312"/>
          <w:color w:val="000000"/>
          <w:kern w:val="0"/>
          <w:sz w:val="32"/>
          <w:szCs w:val="32"/>
        </w:rPr>
        <w:lastRenderedPageBreak/>
        <w:t>色信号总数）</w:t>
      </w:r>
      <w:r w:rsidRPr="00E6229B">
        <w:rPr>
          <w:rFonts w:eastAsia="仿宋_GB2312" w:hint="eastAsia"/>
          <w:color w:val="000000"/>
          <w:kern w:val="0"/>
          <w:sz w:val="32"/>
          <w:szCs w:val="32"/>
        </w:rPr>
        <w:t>，</w:t>
      </w:r>
      <w:r w:rsidRPr="00E6229B">
        <w:rPr>
          <w:rFonts w:eastAsia="仿宋_GB2312"/>
          <w:color w:val="000000"/>
          <w:kern w:val="0"/>
          <w:sz w:val="32"/>
          <w:szCs w:val="32"/>
        </w:rPr>
        <w:t>根据以下标准对样本进行阴阳性判断（</w:t>
      </w:r>
      <w:r w:rsidRPr="00E6229B">
        <w:rPr>
          <w:rFonts w:eastAsia="仿宋_GB2312" w:hint="eastAsia"/>
          <w:color w:val="000000"/>
          <w:kern w:val="0"/>
          <w:sz w:val="32"/>
          <w:szCs w:val="32"/>
        </w:rPr>
        <w:t>即判断</w:t>
      </w:r>
      <w:r w:rsidRPr="00E6229B">
        <w:rPr>
          <w:rFonts w:eastAsia="仿宋_GB2312"/>
          <w:color w:val="000000"/>
          <w:kern w:val="0"/>
          <w:sz w:val="32"/>
          <w:szCs w:val="32"/>
        </w:rPr>
        <w:t>样本是否存在</w:t>
      </w:r>
      <w:r w:rsidR="00507954">
        <w:rPr>
          <w:rFonts w:eastAsia="仿宋_GB2312"/>
          <w:color w:val="000000"/>
          <w:kern w:val="0"/>
          <w:sz w:val="32"/>
          <w:szCs w:val="32"/>
        </w:rPr>
        <w:t>HER</w:t>
      </w:r>
      <w:r w:rsidRPr="00E6229B">
        <w:rPr>
          <w:rFonts w:eastAsia="仿宋_GB2312"/>
          <w:color w:val="000000"/>
          <w:kern w:val="0"/>
          <w:sz w:val="32"/>
          <w:szCs w:val="32"/>
        </w:rPr>
        <w:t>2</w:t>
      </w:r>
      <w:r w:rsidRPr="00E6229B">
        <w:rPr>
          <w:rFonts w:eastAsia="仿宋_GB2312" w:hint="eastAsia"/>
          <w:color w:val="000000"/>
          <w:kern w:val="0"/>
          <w:sz w:val="32"/>
          <w:szCs w:val="32"/>
        </w:rPr>
        <w:t>基因</w:t>
      </w:r>
      <w:r w:rsidRPr="00E6229B">
        <w:rPr>
          <w:rFonts w:eastAsia="仿宋_GB2312"/>
          <w:color w:val="000000"/>
          <w:kern w:val="0"/>
          <w:sz w:val="32"/>
          <w:szCs w:val="32"/>
        </w:rPr>
        <w:t>扩增）</w:t>
      </w:r>
      <w:r w:rsidRPr="00E6229B">
        <w:rPr>
          <w:rFonts w:eastAsia="仿宋_GB2312" w:hint="eastAsia"/>
          <w:color w:val="000000"/>
          <w:kern w:val="0"/>
          <w:sz w:val="32"/>
          <w:szCs w:val="32"/>
        </w:rPr>
        <w:t>；信号比值在临界值样本，需另一阅片人另外计数</w:t>
      </w:r>
      <w:r w:rsidRPr="00E6229B">
        <w:rPr>
          <w:rFonts w:eastAsia="仿宋_GB2312" w:hint="eastAsia"/>
          <w:color w:val="000000"/>
          <w:kern w:val="0"/>
          <w:sz w:val="32"/>
          <w:szCs w:val="32"/>
        </w:rPr>
        <w:t>5</w:t>
      </w:r>
      <w:r w:rsidRPr="00E6229B">
        <w:rPr>
          <w:rFonts w:eastAsia="仿宋_GB2312"/>
          <w:color w:val="000000"/>
          <w:kern w:val="0"/>
          <w:sz w:val="32"/>
          <w:szCs w:val="32"/>
        </w:rPr>
        <w:t>0</w:t>
      </w:r>
      <w:r w:rsidRPr="00E6229B">
        <w:rPr>
          <w:rFonts w:eastAsia="仿宋_GB2312" w:hint="eastAsia"/>
          <w:color w:val="000000"/>
          <w:kern w:val="0"/>
          <w:sz w:val="32"/>
          <w:szCs w:val="32"/>
        </w:rPr>
        <w:t>个细胞。汇总统计</w:t>
      </w:r>
      <w:r w:rsidRPr="00E6229B">
        <w:rPr>
          <w:rFonts w:eastAsia="仿宋_GB2312" w:hint="eastAsia"/>
          <w:color w:val="000000"/>
          <w:kern w:val="0"/>
          <w:sz w:val="32"/>
          <w:szCs w:val="32"/>
        </w:rPr>
        <w:t>100</w:t>
      </w:r>
      <w:r w:rsidRPr="00E6229B">
        <w:rPr>
          <w:rFonts w:eastAsia="仿宋_GB2312" w:hint="eastAsia"/>
          <w:color w:val="000000"/>
          <w:kern w:val="0"/>
          <w:sz w:val="32"/>
          <w:szCs w:val="32"/>
        </w:rPr>
        <w:t>个细胞核中的信号比值</w:t>
      </w:r>
      <w:r w:rsidRPr="00E6229B">
        <w:rPr>
          <w:rFonts w:eastAsia="仿宋_GB2312"/>
          <w:color w:val="000000"/>
          <w:kern w:val="0"/>
          <w:sz w:val="32"/>
          <w:szCs w:val="32"/>
        </w:rPr>
        <w:t>（</w:t>
      </w:r>
      <w:r w:rsidRPr="00E6229B">
        <w:rPr>
          <w:rFonts w:eastAsia="仿宋_GB2312" w:hint="eastAsia"/>
          <w:color w:val="000000"/>
          <w:kern w:val="0"/>
          <w:sz w:val="32"/>
          <w:szCs w:val="32"/>
        </w:rPr>
        <w:t>比</w:t>
      </w:r>
      <w:r w:rsidRPr="00E6229B">
        <w:rPr>
          <w:rFonts w:eastAsia="仿宋_GB2312"/>
          <w:color w:val="000000"/>
          <w:kern w:val="0"/>
          <w:sz w:val="32"/>
          <w:szCs w:val="32"/>
        </w:rPr>
        <w:t>值</w:t>
      </w:r>
      <w:r w:rsidRPr="00E6229B">
        <w:rPr>
          <w:rFonts w:eastAsia="仿宋_GB2312"/>
          <w:color w:val="000000"/>
          <w:kern w:val="0"/>
          <w:sz w:val="32"/>
          <w:szCs w:val="32"/>
        </w:rPr>
        <w:t>=</w:t>
      </w:r>
      <w:r w:rsidRPr="00E6229B">
        <w:rPr>
          <w:rFonts w:eastAsia="仿宋_GB2312" w:hint="eastAsia"/>
          <w:color w:val="000000"/>
          <w:kern w:val="0"/>
          <w:sz w:val="32"/>
          <w:szCs w:val="32"/>
        </w:rPr>
        <w:t>100</w:t>
      </w:r>
      <w:r w:rsidRPr="00E6229B">
        <w:rPr>
          <w:rFonts w:eastAsia="仿宋_GB2312"/>
          <w:color w:val="000000"/>
          <w:kern w:val="0"/>
          <w:sz w:val="32"/>
          <w:szCs w:val="32"/>
        </w:rPr>
        <w:t>个细胞核中红色信号总数</w:t>
      </w:r>
      <w:r w:rsidRPr="00E6229B">
        <w:rPr>
          <w:rFonts w:eastAsia="仿宋_GB2312"/>
          <w:color w:val="000000"/>
          <w:kern w:val="0"/>
          <w:sz w:val="32"/>
          <w:szCs w:val="32"/>
        </w:rPr>
        <w:t>/</w:t>
      </w:r>
      <w:r w:rsidRPr="00E6229B">
        <w:rPr>
          <w:rFonts w:eastAsia="仿宋_GB2312" w:hint="eastAsia"/>
          <w:color w:val="000000"/>
          <w:kern w:val="0"/>
          <w:sz w:val="32"/>
          <w:szCs w:val="32"/>
        </w:rPr>
        <w:t>100</w:t>
      </w:r>
      <w:r w:rsidRPr="00E6229B">
        <w:rPr>
          <w:rFonts w:eastAsia="仿宋_GB2312"/>
          <w:color w:val="000000"/>
          <w:kern w:val="0"/>
          <w:sz w:val="32"/>
          <w:szCs w:val="32"/>
        </w:rPr>
        <w:t>个细胞核中绿色信号总数）</w:t>
      </w:r>
      <w:r w:rsidRPr="00E6229B">
        <w:rPr>
          <w:rFonts w:eastAsia="仿宋_GB2312" w:hint="eastAsia"/>
          <w:color w:val="000000"/>
          <w:kern w:val="0"/>
          <w:sz w:val="32"/>
          <w:szCs w:val="32"/>
        </w:rPr>
        <w:t>。信号比值≥</w:t>
      </w:r>
      <w:r w:rsidRPr="00E6229B">
        <w:rPr>
          <w:rFonts w:eastAsia="仿宋_GB2312" w:hint="eastAsia"/>
          <w:color w:val="000000"/>
          <w:kern w:val="0"/>
          <w:sz w:val="32"/>
          <w:szCs w:val="32"/>
        </w:rPr>
        <w:t>2.0</w:t>
      </w:r>
      <w:r w:rsidRPr="00E6229B">
        <w:rPr>
          <w:rFonts w:eastAsia="仿宋_GB2312" w:hint="eastAsia"/>
          <w:color w:val="000000"/>
          <w:kern w:val="0"/>
          <w:sz w:val="32"/>
          <w:szCs w:val="32"/>
        </w:rPr>
        <w:t>，该样本</w:t>
      </w:r>
      <w:r w:rsidRPr="00E6229B">
        <w:rPr>
          <w:rFonts w:eastAsia="仿宋_GB2312"/>
          <w:color w:val="000000"/>
          <w:kern w:val="0"/>
          <w:sz w:val="32"/>
          <w:szCs w:val="32"/>
        </w:rPr>
        <w:t>判定为</w:t>
      </w:r>
      <w:r w:rsidRPr="00E6229B">
        <w:rPr>
          <w:rFonts w:eastAsia="仿宋_GB2312" w:hint="eastAsia"/>
          <w:color w:val="000000"/>
          <w:kern w:val="0"/>
          <w:sz w:val="32"/>
          <w:szCs w:val="32"/>
        </w:rPr>
        <w:t>阳性；信号比值</w:t>
      </w:r>
      <w:r w:rsidRPr="00E6229B">
        <w:rPr>
          <w:rFonts w:eastAsia="仿宋_GB2312"/>
          <w:color w:val="000000"/>
          <w:kern w:val="0"/>
          <w:sz w:val="32"/>
          <w:szCs w:val="32"/>
        </w:rPr>
        <w:t>&lt;</w:t>
      </w:r>
      <w:r w:rsidRPr="00E6229B">
        <w:rPr>
          <w:rFonts w:eastAsia="仿宋_GB2312" w:hint="eastAsia"/>
          <w:color w:val="000000"/>
          <w:kern w:val="0"/>
          <w:sz w:val="32"/>
          <w:szCs w:val="32"/>
        </w:rPr>
        <w:t>2.0</w:t>
      </w:r>
      <w:r w:rsidRPr="00E6229B">
        <w:rPr>
          <w:rFonts w:eastAsia="仿宋_GB2312" w:hint="eastAsia"/>
          <w:color w:val="000000"/>
          <w:kern w:val="0"/>
          <w:sz w:val="32"/>
          <w:szCs w:val="32"/>
        </w:rPr>
        <w:t>，该样本</w:t>
      </w:r>
      <w:r w:rsidRPr="00E6229B">
        <w:rPr>
          <w:rFonts w:eastAsia="仿宋_GB2312"/>
          <w:color w:val="000000"/>
          <w:kern w:val="0"/>
          <w:sz w:val="32"/>
          <w:szCs w:val="32"/>
        </w:rPr>
        <w:t>判定为</w:t>
      </w:r>
      <w:r w:rsidRPr="00E6229B">
        <w:rPr>
          <w:rFonts w:eastAsia="仿宋_GB2312" w:hint="eastAsia"/>
          <w:color w:val="000000"/>
          <w:kern w:val="0"/>
          <w:sz w:val="32"/>
          <w:szCs w:val="32"/>
        </w:rPr>
        <w:t>阴性。”</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9.</w:t>
      </w:r>
      <w:r w:rsidRPr="00E6229B">
        <w:rPr>
          <w:rFonts w:eastAsia="仿宋_GB2312"/>
          <w:color w:val="000000"/>
          <w:kern w:val="0"/>
          <w:sz w:val="32"/>
          <w:szCs w:val="32"/>
        </w:rPr>
        <w:t>【检验方法的局限性】</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综合产品的预期用途、临床背景、检测方法及适用范围等信息，对可能出现的局限性进行相关说明，主要包括以下描述，请申请人选择适用的条款在产品说明书中予以阐述。</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9.1</w:t>
      </w:r>
      <w:r w:rsidR="00B71791" w:rsidRPr="00E6229B">
        <w:rPr>
          <w:rFonts w:eastAsia="仿宋_GB2312"/>
          <w:color w:val="000000"/>
          <w:kern w:val="0"/>
          <w:sz w:val="32"/>
          <w:szCs w:val="32"/>
        </w:rPr>
        <w:t>本试剂盒为体外诊断试剂，检测结果的临床判定均应结合患者医疗病史和其它临床诊断结果进行综合评估，不得作为临床诊治的唯一依据。</w:t>
      </w:r>
    </w:p>
    <w:p w:rsidR="00B71791"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9.2</w:t>
      </w:r>
      <w:r w:rsidR="00C53398" w:rsidRPr="00E6229B">
        <w:rPr>
          <w:rFonts w:eastAsia="仿宋_GB2312"/>
          <w:color w:val="000000"/>
          <w:kern w:val="0"/>
          <w:sz w:val="32"/>
          <w:szCs w:val="32"/>
        </w:rPr>
        <w:t>本试剂盒检测结果受样本来源、样本采集过程、样本质量、样本运输条件、样本预处理等因素影响。同时由于结果判断的主观性，可能导致得出假阳性或假阴性的检测结果，使用者应了解检测过程中可能存在的潜在错误、准确性等局限性。</w:t>
      </w:r>
    </w:p>
    <w:p w:rsidR="00524470" w:rsidRPr="00E6229B" w:rsidRDefault="00B71791" w:rsidP="00524470">
      <w:pPr>
        <w:ind w:firstLineChars="200" w:firstLine="640"/>
        <w:rPr>
          <w:rFonts w:eastAsia="仿宋_GB2312"/>
          <w:color w:val="000000"/>
          <w:kern w:val="0"/>
          <w:sz w:val="32"/>
          <w:szCs w:val="32"/>
        </w:rPr>
      </w:pPr>
      <w:r w:rsidRPr="00E6229B">
        <w:rPr>
          <w:rFonts w:eastAsia="仿宋_GB2312" w:hint="eastAsia"/>
          <w:color w:val="000000"/>
          <w:kern w:val="0"/>
          <w:sz w:val="32"/>
          <w:szCs w:val="32"/>
        </w:rPr>
        <w:t>9.3</w:t>
      </w:r>
      <w:r w:rsidR="00F81980" w:rsidRPr="00E6229B">
        <w:rPr>
          <w:rFonts w:eastAsia="仿宋_GB2312" w:hint="eastAsia"/>
          <w:color w:val="000000"/>
          <w:kern w:val="0"/>
          <w:sz w:val="32"/>
          <w:szCs w:val="32"/>
        </w:rPr>
        <w:t>检测</w:t>
      </w:r>
      <w:r w:rsidRPr="00E6229B">
        <w:rPr>
          <w:rFonts w:eastAsia="仿宋_GB2312"/>
          <w:color w:val="000000"/>
          <w:kern w:val="0"/>
          <w:sz w:val="32"/>
          <w:szCs w:val="32"/>
        </w:rPr>
        <w:t>结果</w:t>
      </w:r>
      <w:r w:rsidR="00F81980" w:rsidRPr="00E6229B">
        <w:rPr>
          <w:rFonts w:eastAsia="仿宋_GB2312" w:hint="eastAsia"/>
          <w:color w:val="000000"/>
          <w:kern w:val="0"/>
          <w:sz w:val="32"/>
          <w:szCs w:val="32"/>
        </w:rPr>
        <w:t>如</w:t>
      </w:r>
      <w:r w:rsidRPr="00E6229B">
        <w:rPr>
          <w:rFonts w:eastAsia="仿宋_GB2312"/>
          <w:color w:val="000000"/>
          <w:kern w:val="0"/>
          <w:sz w:val="32"/>
          <w:szCs w:val="32"/>
        </w:rPr>
        <w:t>与</w:t>
      </w:r>
      <w:r w:rsidR="00F81980" w:rsidRPr="00E6229B">
        <w:rPr>
          <w:rFonts w:eastAsia="仿宋_GB2312" w:hint="eastAsia"/>
          <w:color w:val="000000"/>
          <w:kern w:val="0"/>
          <w:sz w:val="32"/>
          <w:szCs w:val="32"/>
        </w:rPr>
        <w:t>组织病理学特征</w:t>
      </w:r>
      <w:r w:rsidRPr="00E6229B">
        <w:rPr>
          <w:rFonts w:eastAsia="仿宋_GB2312"/>
          <w:color w:val="000000"/>
          <w:kern w:val="0"/>
          <w:sz w:val="32"/>
          <w:szCs w:val="32"/>
        </w:rPr>
        <w:t>不符，</w:t>
      </w:r>
      <w:r w:rsidR="00F81980" w:rsidRPr="00E6229B">
        <w:rPr>
          <w:rFonts w:eastAsia="仿宋_GB2312" w:hint="eastAsia"/>
          <w:color w:val="000000"/>
          <w:kern w:val="0"/>
          <w:sz w:val="32"/>
          <w:szCs w:val="32"/>
        </w:rPr>
        <w:t>应核实</w:t>
      </w:r>
      <w:r w:rsidR="00CA1CB5" w:rsidRPr="00E6229B">
        <w:rPr>
          <w:rFonts w:eastAsia="仿宋_GB2312" w:hint="eastAsia"/>
          <w:color w:val="000000"/>
          <w:kern w:val="0"/>
          <w:sz w:val="32"/>
          <w:szCs w:val="32"/>
        </w:rPr>
        <w:t>病理</w:t>
      </w:r>
      <w:r w:rsidR="00F81980" w:rsidRPr="00E6229B">
        <w:rPr>
          <w:rFonts w:eastAsia="仿宋_GB2312" w:hint="eastAsia"/>
          <w:color w:val="000000"/>
          <w:kern w:val="0"/>
          <w:sz w:val="32"/>
          <w:szCs w:val="32"/>
        </w:rPr>
        <w:t>诊断或重新检测</w:t>
      </w:r>
      <w:r w:rsidR="00524470" w:rsidRPr="00E6229B">
        <w:rPr>
          <w:rFonts w:eastAsia="仿宋_GB2312"/>
          <w:color w:val="000000"/>
          <w:kern w:val="0"/>
          <w:sz w:val="32"/>
          <w:szCs w:val="32"/>
        </w:rPr>
        <w:t>。</w:t>
      </w:r>
    </w:p>
    <w:p w:rsidR="00F81980" w:rsidRPr="00E6229B" w:rsidRDefault="00524470" w:rsidP="00F81980">
      <w:pPr>
        <w:ind w:firstLineChars="200" w:firstLine="640"/>
        <w:rPr>
          <w:rFonts w:eastAsia="仿宋_GB2312"/>
          <w:color w:val="000000"/>
          <w:kern w:val="0"/>
          <w:sz w:val="32"/>
          <w:szCs w:val="32"/>
        </w:rPr>
      </w:pPr>
      <w:r w:rsidRPr="00E6229B">
        <w:rPr>
          <w:rFonts w:eastAsia="仿宋_GB2312"/>
          <w:color w:val="000000"/>
          <w:kern w:val="0"/>
          <w:sz w:val="32"/>
          <w:szCs w:val="32"/>
        </w:rPr>
        <w:t xml:space="preserve">9.4 </w:t>
      </w:r>
      <w:r w:rsidR="00F81980" w:rsidRPr="00E6229B">
        <w:rPr>
          <w:rFonts w:eastAsia="仿宋_GB2312" w:hint="eastAsia"/>
          <w:color w:val="000000"/>
          <w:kern w:val="0"/>
          <w:sz w:val="32"/>
          <w:szCs w:val="32"/>
        </w:rPr>
        <w:t>本产品的性能指标是基于说明书所述检测程序获得，对该程序进行更改，</w:t>
      </w:r>
      <w:r w:rsidR="00F81980" w:rsidRPr="00E6229B">
        <w:rPr>
          <w:rFonts w:eastAsia="仿宋_GB2312"/>
          <w:color w:val="000000"/>
          <w:kern w:val="0"/>
          <w:sz w:val="32"/>
          <w:szCs w:val="32"/>
        </w:rPr>
        <w:t>可能会改变该检验</w:t>
      </w:r>
      <w:r w:rsidR="00F81980" w:rsidRPr="00E6229B">
        <w:rPr>
          <w:rFonts w:eastAsia="仿宋_GB2312" w:hint="eastAsia"/>
          <w:color w:val="000000"/>
          <w:kern w:val="0"/>
          <w:sz w:val="32"/>
          <w:szCs w:val="32"/>
        </w:rPr>
        <w:t>的结果</w:t>
      </w:r>
      <w:r w:rsidR="00F81980" w:rsidRPr="00E6229B">
        <w:rPr>
          <w:rFonts w:eastAsia="仿宋_GB2312"/>
          <w:color w:val="000000"/>
          <w:kern w:val="0"/>
          <w:sz w:val="32"/>
          <w:szCs w:val="32"/>
        </w:rPr>
        <w:t>。</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lastRenderedPageBreak/>
        <w:t>9.</w:t>
      </w:r>
      <w:r w:rsidR="00F81980" w:rsidRPr="00E6229B">
        <w:rPr>
          <w:rFonts w:eastAsia="仿宋_GB2312" w:hint="eastAsia"/>
          <w:color w:val="000000"/>
          <w:kern w:val="0"/>
          <w:sz w:val="32"/>
          <w:szCs w:val="32"/>
        </w:rPr>
        <w:t>5</w:t>
      </w:r>
      <w:r w:rsidRPr="00E6229B">
        <w:rPr>
          <w:rFonts w:eastAsia="仿宋_GB2312"/>
          <w:color w:val="000000"/>
          <w:kern w:val="0"/>
          <w:sz w:val="32"/>
          <w:szCs w:val="32"/>
        </w:rPr>
        <w:t>本试剂仅对经</w:t>
      </w:r>
      <w:r w:rsidRPr="00E6229B">
        <w:rPr>
          <w:rFonts w:eastAsia="仿宋_GB2312"/>
          <w:color w:val="000000"/>
          <w:kern w:val="0"/>
          <w:sz w:val="32"/>
          <w:szCs w:val="32"/>
        </w:rPr>
        <w:t>10%</w:t>
      </w:r>
      <w:r w:rsidRPr="00E6229B">
        <w:rPr>
          <w:rFonts w:eastAsia="仿宋_GB2312"/>
          <w:color w:val="000000"/>
          <w:kern w:val="0"/>
          <w:sz w:val="32"/>
          <w:szCs w:val="32"/>
        </w:rPr>
        <w:t>中性缓冲福尔马林固定石蜡包埋的组织进行了验证（如适用），不得用于其它样本类型或流式细胞检测等其它用途。</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10.</w:t>
      </w:r>
      <w:r w:rsidRPr="00E6229B">
        <w:rPr>
          <w:rFonts w:eastAsia="仿宋_GB2312"/>
          <w:color w:val="000000"/>
          <w:kern w:val="0"/>
          <w:sz w:val="32"/>
          <w:szCs w:val="32"/>
        </w:rPr>
        <w:t>【产品性能指标】</w:t>
      </w:r>
    </w:p>
    <w:p w:rsidR="00507954" w:rsidRPr="00E6229B" w:rsidRDefault="00820B50" w:rsidP="00507954">
      <w:pPr>
        <w:ind w:firstLineChars="200" w:firstLine="640"/>
        <w:rPr>
          <w:rFonts w:eastAsia="仿宋_GB2312"/>
          <w:color w:val="000000"/>
          <w:kern w:val="0"/>
          <w:sz w:val="32"/>
          <w:szCs w:val="32"/>
        </w:rPr>
      </w:pPr>
      <w:r w:rsidRPr="00E6229B">
        <w:rPr>
          <w:rFonts w:eastAsia="仿宋_GB2312" w:hint="eastAsia"/>
          <w:color w:val="000000"/>
          <w:kern w:val="0"/>
          <w:sz w:val="32"/>
          <w:szCs w:val="32"/>
        </w:rPr>
        <w:t>根据分析性能评估研究结果，</w:t>
      </w:r>
      <w:r w:rsidR="00524470" w:rsidRPr="00E6229B">
        <w:rPr>
          <w:rFonts w:eastAsia="仿宋_GB2312"/>
          <w:color w:val="000000"/>
          <w:kern w:val="0"/>
          <w:sz w:val="32"/>
          <w:szCs w:val="32"/>
        </w:rPr>
        <w:t>详述以下性能指标：</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 xml:space="preserve">10.1 </w:t>
      </w:r>
      <w:r w:rsidR="00E14293" w:rsidRPr="00E6229B">
        <w:rPr>
          <w:rFonts w:eastAsia="仿宋_GB2312" w:hint="eastAsia"/>
          <w:color w:val="000000"/>
          <w:kern w:val="0"/>
          <w:sz w:val="32"/>
          <w:szCs w:val="32"/>
        </w:rPr>
        <w:t>灵敏度</w:t>
      </w:r>
      <w:r w:rsidRPr="00E6229B">
        <w:rPr>
          <w:rFonts w:eastAsia="仿宋_GB2312"/>
          <w:color w:val="000000"/>
          <w:kern w:val="0"/>
          <w:sz w:val="32"/>
          <w:szCs w:val="32"/>
        </w:rPr>
        <w:t>：</w:t>
      </w:r>
      <w:r w:rsidR="00D26E9E">
        <w:rPr>
          <w:rFonts w:eastAsia="仿宋_GB2312" w:hint="eastAsia"/>
          <w:color w:val="000000"/>
          <w:kern w:val="0"/>
          <w:sz w:val="32"/>
          <w:szCs w:val="32"/>
        </w:rPr>
        <w:t>详述在</w:t>
      </w:r>
      <w:r w:rsidR="00D26E9E" w:rsidRPr="00E6229B">
        <w:rPr>
          <w:rFonts w:eastAsia="仿宋_GB2312" w:hint="eastAsia"/>
          <w:color w:val="000000"/>
          <w:kern w:val="0"/>
          <w:sz w:val="32"/>
          <w:szCs w:val="32"/>
        </w:rPr>
        <w:t>乳腺浸润癌</w:t>
      </w:r>
      <w:r w:rsidR="00D26E9E" w:rsidRPr="00E6229B">
        <w:rPr>
          <w:rFonts w:eastAsia="仿宋_GB2312" w:hint="eastAsia"/>
          <w:color w:val="000000"/>
          <w:kern w:val="0"/>
          <w:sz w:val="32"/>
          <w:szCs w:val="32"/>
        </w:rPr>
        <w:t>/</w:t>
      </w:r>
      <w:r w:rsidR="00D26E9E" w:rsidRPr="00E6229B">
        <w:rPr>
          <w:rFonts w:eastAsia="仿宋_GB2312" w:hint="eastAsia"/>
          <w:color w:val="000000"/>
          <w:kern w:val="0"/>
          <w:sz w:val="32"/>
          <w:szCs w:val="32"/>
        </w:rPr>
        <w:t>胃癌病例的组织样本，以及癌</w:t>
      </w:r>
      <w:proofErr w:type="gramStart"/>
      <w:r w:rsidR="00D26E9E" w:rsidRPr="00E6229B">
        <w:rPr>
          <w:rFonts w:eastAsia="仿宋_GB2312" w:hint="eastAsia"/>
          <w:color w:val="000000"/>
          <w:kern w:val="0"/>
          <w:sz w:val="32"/>
          <w:szCs w:val="32"/>
        </w:rPr>
        <w:t>旁正常</w:t>
      </w:r>
      <w:proofErr w:type="gramEnd"/>
      <w:r w:rsidR="00D26E9E" w:rsidRPr="00E6229B">
        <w:rPr>
          <w:rFonts w:eastAsia="仿宋_GB2312" w:hint="eastAsia"/>
          <w:color w:val="000000"/>
          <w:kern w:val="0"/>
          <w:sz w:val="32"/>
          <w:szCs w:val="32"/>
        </w:rPr>
        <w:t>组织或者正常人组织样本</w:t>
      </w:r>
      <w:r w:rsidR="00D26E9E">
        <w:rPr>
          <w:rFonts w:eastAsia="仿宋_GB2312" w:hint="eastAsia"/>
          <w:color w:val="000000"/>
          <w:kern w:val="0"/>
          <w:sz w:val="32"/>
          <w:szCs w:val="32"/>
        </w:rPr>
        <w:t>中</w:t>
      </w:r>
      <w:r w:rsidR="00507954" w:rsidRPr="00E6229B">
        <w:rPr>
          <w:rFonts w:eastAsia="仿宋_GB2312" w:hint="eastAsia"/>
          <w:color w:val="000000"/>
          <w:kern w:val="0"/>
          <w:sz w:val="32"/>
          <w:szCs w:val="32"/>
        </w:rPr>
        <w:t>探针与目标基因位点的结合效率。</w:t>
      </w:r>
    </w:p>
    <w:p w:rsidR="00D26E9E" w:rsidRPr="00E6229B" w:rsidRDefault="00524470" w:rsidP="00D26E9E">
      <w:pPr>
        <w:ind w:firstLineChars="200" w:firstLine="640"/>
        <w:rPr>
          <w:rFonts w:eastAsia="仿宋_GB2312"/>
          <w:color w:val="000000"/>
          <w:kern w:val="0"/>
          <w:sz w:val="32"/>
          <w:szCs w:val="32"/>
        </w:rPr>
      </w:pPr>
      <w:r w:rsidRPr="00E6229B">
        <w:rPr>
          <w:rFonts w:eastAsia="仿宋_GB2312"/>
          <w:color w:val="000000"/>
          <w:kern w:val="0"/>
          <w:sz w:val="32"/>
          <w:szCs w:val="32"/>
        </w:rPr>
        <w:t xml:space="preserve">10.2 </w:t>
      </w:r>
      <w:r w:rsidR="00E14293" w:rsidRPr="00E6229B">
        <w:rPr>
          <w:rFonts w:eastAsia="仿宋_GB2312" w:hint="eastAsia"/>
          <w:color w:val="000000"/>
          <w:kern w:val="0"/>
          <w:sz w:val="32"/>
          <w:szCs w:val="32"/>
        </w:rPr>
        <w:t>特异性</w:t>
      </w:r>
      <w:r w:rsidRPr="00E6229B">
        <w:rPr>
          <w:rFonts w:eastAsia="仿宋_GB2312"/>
          <w:color w:val="000000"/>
          <w:kern w:val="0"/>
          <w:sz w:val="32"/>
          <w:szCs w:val="32"/>
        </w:rPr>
        <w:t>：</w:t>
      </w:r>
      <w:r w:rsidR="00D26E9E">
        <w:rPr>
          <w:rFonts w:eastAsia="仿宋_GB2312" w:hint="eastAsia"/>
          <w:color w:val="000000"/>
          <w:kern w:val="0"/>
          <w:sz w:val="32"/>
          <w:szCs w:val="32"/>
        </w:rPr>
        <w:t>详述</w:t>
      </w:r>
      <w:r w:rsidR="00D26E9E">
        <w:rPr>
          <w:rFonts w:eastAsia="仿宋_GB2312" w:hint="eastAsia"/>
          <w:color w:val="000000"/>
          <w:kern w:val="0"/>
          <w:sz w:val="32"/>
          <w:szCs w:val="32"/>
        </w:rPr>
        <w:t>HER</w:t>
      </w:r>
      <w:r w:rsidR="00D26E9E" w:rsidRPr="00E6229B">
        <w:rPr>
          <w:rFonts w:eastAsia="仿宋_GB2312" w:hint="eastAsia"/>
          <w:color w:val="000000"/>
          <w:kern w:val="0"/>
          <w:sz w:val="32"/>
          <w:szCs w:val="32"/>
        </w:rPr>
        <w:t>2</w:t>
      </w:r>
      <w:r w:rsidR="00D26E9E" w:rsidRPr="00E6229B">
        <w:rPr>
          <w:rFonts w:eastAsia="仿宋_GB2312" w:hint="eastAsia"/>
          <w:color w:val="000000"/>
          <w:kern w:val="0"/>
          <w:sz w:val="32"/>
          <w:szCs w:val="32"/>
        </w:rPr>
        <w:t>和</w:t>
      </w:r>
      <w:r w:rsidR="00D26E9E" w:rsidRPr="00E6229B">
        <w:rPr>
          <w:rFonts w:eastAsia="仿宋_GB2312" w:hint="eastAsia"/>
          <w:color w:val="000000"/>
          <w:kern w:val="0"/>
          <w:sz w:val="32"/>
          <w:szCs w:val="32"/>
        </w:rPr>
        <w:t>CEP17</w:t>
      </w:r>
      <w:r w:rsidR="00D26E9E" w:rsidRPr="00E6229B">
        <w:rPr>
          <w:rFonts w:eastAsia="仿宋_GB2312" w:hint="eastAsia"/>
          <w:color w:val="000000"/>
          <w:kern w:val="0"/>
          <w:sz w:val="32"/>
          <w:szCs w:val="32"/>
        </w:rPr>
        <w:t>探针对目标序列识别的特异性。</w:t>
      </w:r>
      <w:r w:rsidR="00D26E9E">
        <w:rPr>
          <w:rFonts w:eastAsia="仿宋_GB2312" w:hint="eastAsia"/>
          <w:color w:val="000000"/>
          <w:kern w:val="0"/>
          <w:sz w:val="32"/>
          <w:szCs w:val="32"/>
        </w:rPr>
        <w:t>包括研究方法和评估结果。</w:t>
      </w:r>
    </w:p>
    <w:p w:rsidR="00D26E9E" w:rsidRPr="00E6229B" w:rsidRDefault="00D26E9E" w:rsidP="00D26E9E">
      <w:pPr>
        <w:ind w:firstLineChars="200" w:firstLine="640"/>
        <w:rPr>
          <w:rFonts w:eastAsia="仿宋_GB2312"/>
          <w:color w:val="000000"/>
          <w:kern w:val="0"/>
          <w:sz w:val="32"/>
          <w:szCs w:val="32"/>
        </w:rPr>
      </w:pPr>
      <w:r>
        <w:rPr>
          <w:rFonts w:eastAsia="仿宋_GB2312" w:hint="eastAsia"/>
          <w:color w:val="000000"/>
          <w:kern w:val="0"/>
          <w:sz w:val="32"/>
          <w:szCs w:val="32"/>
        </w:rPr>
        <w:t xml:space="preserve">10.3 </w:t>
      </w:r>
      <w:r w:rsidRPr="00E6229B">
        <w:rPr>
          <w:rFonts w:eastAsia="仿宋_GB2312" w:hint="eastAsia"/>
          <w:color w:val="000000"/>
          <w:kern w:val="0"/>
          <w:sz w:val="32"/>
          <w:szCs w:val="32"/>
        </w:rPr>
        <w:t>阴、阳性符合率：</w:t>
      </w:r>
      <w:r>
        <w:rPr>
          <w:rFonts w:eastAsia="仿宋_GB2312" w:hint="eastAsia"/>
          <w:color w:val="000000"/>
          <w:kern w:val="0"/>
          <w:sz w:val="32"/>
          <w:szCs w:val="32"/>
        </w:rPr>
        <w:t>详述在不同组织类型中</w:t>
      </w:r>
      <w:r>
        <w:rPr>
          <w:rFonts w:eastAsia="仿宋_GB2312" w:hint="eastAsia"/>
          <w:color w:val="000000"/>
          <w:kern w:val="0"/>
          <w:sz w:val="32"/>
          <w:szCs w:val="32"/>
        </w:rPr>
        <w:t>HER</w:t>
      </w:r>
      <w:r w:rsidRPr="00E6229B">
        <w:rPr>
          <w:rFonts w:eastAsia="仿宋_GB2312" w:hint="eastAsia"/>
          <w:color w:val="000000"/>
          <w:kern w:val="0"/>
          <w:sz w:val="32"/>
          <w:szCs w:val="32"/>
        </w:rPr>
        <w:t>2</w:t>
      </w:r>
      <w:r w:rsidRPr="00E6229B">
        <w:rPr>
          <w:rFonts w:eastAsia="仿宋_GB2312" w:hint="eastAsia"/>
          <w:color w:val="000000"/>
          <w:kern w:val="0"/>
          <w:sz w:val="32"/>
          <w:szCs w:val="32"/>
        </w:rPr>
        <w:t>基因的检出能力和特异性</w:t>
      </w:r>
      <w:r>
        <w:rPr>
          <w:rFonts w:eastAsia="仿宋_GB2312" w:hint="eastAsia"/>
          <w:color w:val="000000"/>
          <w:kern w:val="0"/>
          <w:sz w:val="32"/>
          <w:szCs w:val="32"/>
        </w:rPr>
        <w:t>。</w:t>
      </w:r>
    </w:p>
    <w:p w:rsidR="00D26E9E" w:rsidRPr="00D26E9E" w:rsidRDefault="00D26E9E" w:rsidP="00D26E9E">
      <w:pPr>
        <w:ind w:firstLineChars="200" w:firstLine="640"/>
        <w:rPr>
          <w:rFonts w:eastAsia="仿宋_GB2312"/>
          <w:color w:val="000000"/>
          <w:kern w:val="0"/>
          <w:sz w:val="32"/>
          <w:szCs w:val="32"/>
        </w:rPr>
      </w:pPr>
      <w:r>
        <w:rPr>
          <w:rFonts w:eastAsia="仿宋_GB2312" w:hint="eastAsia"/>
          <w:color w:val="000000"/>
          <w:kern w:val="0"/>
          <w:sz w:val="32"/>
          <w:szCs w:val="32"/>
        </w:rPr>
        <w:t xml:space="preserve">10.4 </w:t>
      </w:r>
      <w:r w:rsidRPr="00E6229B">
        <w:rPr>
          <w:rFonts w:eastAsia="仿宋_GB2312" w:hint="eastAsia"/>
          <w:color w:val="000000"/>
          <w:kern w:val="0"/>
          <w:sz w:val="32"/>
          <w:szCs w:val="32"/>
        </w:rPr>
        <w:t>精密度：</w:t>
      </w:r>
      <w:proofErr w:type="gramStart"/>
      <w:r>
        <w:rPr>
          <w:rFonts w:eastAsia="仿宋_GB2312" w:hint="eastAsia"/>
          <w:color w:val="000000"/>
          <w:kern w:val="0"/>
          <w:sz w:val="32"/>
          <w:szCs w:val="32"/>
        </w:rPr>
        <w:t>详述批内精密度</w:t>
      </w:r>
      <w:proofErr w:type="gramEnd"/>
      <w:r>
        <w:rPr>
          <w:rFonts w:eastAsia="仿宋_GB2312" w:hint="eastAsia"/>
          <w:color w:val="000000"/>
          <w:kern w:val="0"/>
          <w:sz w:val="32"/>
          <w:szCs w:val="32"/>
        </w:rPr>
        <w:t>及不同检测系统（如适用）、使用环境、时间、地点、检测人员及批次的检测间精密度。</w:t>
      </w:r>
    </w:p>
    <w:p w:rsidR="00524470" w:rsidRPr="00E6229B" w:rsidRDefault="00D26E9E" w:rsidP="00D26E9E">
      <w:pPr>
        <w:ind w:firstLineChars="200" w:firstLine="640"/>
        <w:rPr>
          <w:rFonts w:eastAsia="仿宋_GB2312"/>
          <w:color w:val="000000"/>
          <w:kern w:val="0"/>
          <w:sz w:val="32"/>
          <w:szCs w:val="32"/>
        </w:rPr>
      </w:pPr>
      <w:r>
        <w:rPr>
          <w:rFonts w:eastAsia="仿宋_GB2312"/>
          <w:color w:val="000000"/>
          <w:kern w:val="0"/>
          <w:sz w:val="32"/>
          <w:szCs w:val="32"/>
        </w:rPr>
        <w:t>10.</w:t>
      </w:r>
      <w:r>
        <w:rPr>
          <w:rFonts w:eastAsia="仿宋_GB2312" w:hint="eastAsia"/>
          <w:color w:val="000000"/>
          <w:kern w:val="0"/>
          <w:sz w:val="32"/>
          <w:szCs w:val="32"/>
        </w:rPr>
        <w:t xml:space="preserve">5 </w:t>
      </w:r>
      <w:r w:rsidR="00524470" w:rsidRPr="00E6229B">
        <w:rPr>
          <w:rFonts w:eastAsia="仿宋_GB2312"/>
          <w:color w:val="000000"/>
          <w:kern w:val="0"/>
          <w:sz w:val="32"/>
          <w:szCs w:val="32"/>
        </w:rPr>
        <w:t>临床试验数据总结。</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11.</w:t>
      </w:r>
      <w:r w:rsidRPr="00E6229B">
        <w:rPr>
          <w:rFonts w:eastAsia="仿宋_GB2312"/>
          <w:color w:val="000000"/>
          <w:kern w:val="0"/>
          <w:sz w:val="32"/>
          <w:szCs w:val="32"/>
        </w:rPr>
        <w:t>【注意事项】</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应至少包括以下内容：</w:t>
      </w:r>
    </w:p>
    <w:p w:rsidR="00524470" w:rsidRPr="00E6229B" w:rsidRDefault="00524470" w:rsidP="00524470">
      <w:pPr>
        <w:ind w:firstLineChars="200" w:firstLine="640"/>
        <w:rPr>
          <w:rFonts w:eastAsia="仿宋_GB2312"/>
          <w:color w:val="000000"/>
          <w:kern w:val="0"/>
          <w:sz w:val="32"/>
          <w:szCs w:val="32"/>
        </w:rPr>
      </w:pPr>
      <w:r w:rsidRPr="00E6229B">
        <w:rPr>
          <w:rFonts w:eastAsia="仿宋_GB2312"/>
          <w:color w:val="000000"/>
          <w:kern w:val="0"/>
          <w:sz w:val="32"/>
          <w:szCs w:val="32"/>
        </w:rPr>
        <w:t>11.1</w:t>
      </w:r>
      <w:r w:rsidRPr="00E6229B">
        <w:rPr>
          <w:rFonts w:eastAsia="仿宋_GB2312"/>
          <w:color w:val="000000"/>
          <w:kern w:val="0"/>
          <w:sz w:val="32"/>
          <w:szCs w:val="32"/>
        </w:rPr>
        <w:t>有关试剂盒内人源组份（如有）生物安全性的警告。</w:t>
      </w:r>
    </w:p>
    <w:p w:rsidR="00A634D2" w:rsidRPr="00E6229B" w:rsidRDefault="00524470" w:rsidP="00B06946">
      <w:pPr>
        <w:ind w:firstLineChars="200" w:firstLine="640"/>
        <w:jc w:val="left"/>
        <w:rPr>
          <w:rFonts w:eastAsia="仿宋_GB2312"/>
          <w:color w:val="000000"/>
          <w:kern w:val="0"/>
          <w:sz w:val="32"/>
          <w:szCs w:val="32"/>
        </w:rPr>
      </w:pPr>
      <w:r w:rsidRPr="00E6229B">
        <w:rPr>
          <w:rFonts w:eastAsia="仿宋_GB2312"/>
          <w:color w:val="000000"/>
          <w:kern w:val="0"/>
          <w:sz w:val="32"/>
          <w:szCs w:val="32"/>
        </w:rPr>
        <w:t>11.2</w:t>
      </w:r>
      <w:r w:rsidRPr="00E6229B">
        <w:rPr>
          <w:rFonts w:eastAsia="仿宋_GB2312"/>
          <w:color w:val="000000"/>
          <w:kern w:val="0"/>
          <w:sz w:val="32"/>
          <w:szCs w:val="32"/>
        </w:rPr>
        <w:t>有关实验操作中涉及试剂的安全性提示，包括对有毒有害物质的防护及危险物品的处理方法等。</w:t>
      </w:r>
    </w:p>
    <w:p w:rsidR="00474F33" w:rsidRPr="00E6229B" w:rsidRDefault="00474F33" w:rsidP="00B06946">
      <w:pPr>
        <w:ind w:firstLineChars="200" w:firstLine="640"/>
        <w:jc w:val="left"/>
        <w:rPr>
          <w:rFonts w:eastAsia="仿宋_GB2312"/>
          <w:color w:val="000000"/>
          <w:kern w:val="0"/>
          <w:sz w:val="32"/>
          <w:szCs w:val="32"/>
        </w:rPr>
      </w:pPr>
      <w:r w:rsidRPr="00E6229B">
        <w:rPr>
          <w:rFonts w:eastAsia="仿宋_GB2312" w:hint="eastAsia"/>
          <w:color w:val="000000"/>
          <w:kern w:val="0"/>
          <w:sz w:val="32"/>
          <w:szCs w:val="32"/>
        </w:rPr>
        <w:t>11.3</w:t>
      </w:r>
      <w:r w:rsidRPr="00E6229B">
        <w:rPr>
          <w:rFonts w:eastAsia="仿宋_GB2312"/>
          <w:color w:val="000000"/>
          <w:kern w:val="0"/>
          <w:sz w:val="32"/>
          <w:szCs w:val="32"/>
        </w:rPr>
        <w:t>荧光剂见光容易</w:t>
      </w:r>
      <w:r w:rsidRPr="00E6229B">
        <w:rPr>
          <w:rFonts w:eastAsia="仿宋_GB2312" w:hint="eastAsia"/>
          <w:color w:val="000000"/>
          <w:kern w:val="0"/>
          <w:sz w:val="32"/>
          <w:szCs w:val="32"/>
        </w:rPr>
        <w:t>淬灭</w:t>
      </w:r>
      <w:r w:rsidRPr="00E6229B">
        <w:rPr>
          <w:rFonts w:eastAsia="仿宋_GB2312"/>
          <w:color w:val="000000"/>
          <w:kern w:val="0"/>
          <w:sz w:val="32"/>
          <w:szCs w:val="32"/>
        </w:rPr>
        <w:t>。为降低该降解作用，对所有含荧光溶液均应在减少光照情况下</w:t>
      </w:r>
      <w:r w:rsidRPr="00E6229B">
        <w:rPr>
          <w:rFonts w:eastAsia="仿宋_GB2312" w:hint="eastAsia"/>
          <w:color w:val="000000"/>
          <w:kern w:val="0"/>
          <w:sz w:val="32"/>
          <w:szCs w:val="32"/>
        </w:rPr>
        <w:t>保存</w:t>
      </w:r>
      <w:r w:rsidRPr="00E6229B">
        <w:rPr>
          <w:rFonts w:eastAsia="仿宋_GB2312"/>
          <w:color w:val="000000"/>
          <w:kern w:val="0"/>
          <w:sz w:val="32"/>
          <w:szCs w:val="32"/>
        </w:rPr>
        <w:t>，包括所有涉及到已</w:t>
      </w:r>
      <w:r w:rsidRPr="00E6229B">
        <w:rPr>
          <w:rFonts w:eastAsia="仿宋_GB2312"/>
          <w:color w:val="000000"/>
          <w:kern w:val="0"/>
          <w:sz w:val="32"/>
          <w:szCs w:val="32"/>
        </w:rPr>
        <w:lastRenderedPageBreak/>
        <w:t>杂交载玻片的处理。</w:t>
      </w:r>
    </w:p>
    <w:p w:rsidR="00474F33" w:rsidRPr="00E6229B" w:rsidRDefault="00474F33" w:rsidP="00B06946">
      <w:pPr>
        <w:ind w:firstLineChars="200" w:firstLine="640"/>
        <w:jc w:val="left"/>
        <w:rPr>
          <w:rFonts w:eastAsia="仿宋_GB2312"/>
          <w:color w:val="000000"/>
          <w:kern w:val="0"/>
          <w:sz w:val="32"/>
          <w:szCs w:val="32"/>
        </w:rPr>
      </w:pPr>
      <w:r w:rsidRPr="00E6229B">
        <w:rPr>
          <w:rFonts w:eastAsia="仿宋_GB2312" w:hint="eastAsia"/>
          <w:color w:val="000000"/>
          <w:kern w:val="0"/>
          <w:sz w:val="32"/>
          <w:szCs w:val="32"/>
        </w:rPr>
        <w:t>11.4</w:t>
      </w:r>
      <w:r w:rsidRPr="00E6229B">
        <w:rPr>
          <w:rFonts w:eastAsia="仿宋_GB2312"/>
          <w:color w:val="000000"/>
          <w:kern w:val="0"/>
          <w:sz w:val="32"/>
          <w:szCs w:val="32"/>
        </w:rPr>
        <w:t>要求使用校准过的温度计，以测定溶液、水浴槽和温箱温度。</w:t>
      </w:r>
    </w:p>
    <w:p w:rsidR="0059584E" w:rsidRDefault="0059584E">
      <w:pPr>
        <w:widowControl/>
        <w:jc w:val="left"/>
        <w:rPr>
          <w:rFonts w:eastAsia="仿宋_GB2312"/>
          <w:color w:val="000000"/>
          <w:kern w:val="0"/>
          <w:sz w:val="32"/>
          <w:szCs w:val="32"/>
        </w:rPr>
      </w:pPr>
      <w:r>
        <w:rPr>
          <w:rFonts w:eastAsia="仿宋_GB2312"/>
          <w:color w:val="000000"/>
          <w:kern w:val="0"/>
          <w:sz w:val="32"/>
          <w:szCs w:val="32"/>
        </w:rPr>
        <w:br w:type="page"/>
      </w:r>
    </w:p>
    <w:p w:rsidR="0059584E" w:rsidRPr="0059584E" w:rsidRDefault="00200A9E" w:rsidP="00EC7E74">
      <w:pPr>
        <w:spacing w:line="520" w:lineRule="exact"/>
        <w:ind w:firstLineChars="200" w:firstLine="640"/>
        <w:rPr>
          <w:rFonts w:eastAsia="仿宋_GB2312"/>
          <w:color w:val="000000"/>
          <w:kern w:val="0"/>
          <w:sz w:val="32"/>
          <w:szCs w:val="32"/>
        </w:rPr>
      </w:pPr>
      <w:r w:rsidRPr="00200A9E">
        <w:rPr>
          <w:rFonts w:eastAsia="仿宋_GB2312" w:hint="eastAsia"/>
          <w:color w:val="000000"/>
          <w:kern w:val="0"/>
          <w:sz w:val="32"/>
          <w:szCs w:val="32"/>
        </w:rPr>
        <w:lastRenderedPageBreak/>
        <w:t>参考文献</w:t>
      </w:r>
    </w:p>
    <w:p w:rsidR="001117AE" w:rsidRDefault="00200A9E" w:rsidP="00EC7E74">
      <w:pPr>
        <w:spacing w:line="520" w:lineRule="exact"/>
        <w:ind w:firstLineChars="200" w:firstLine="640"/>
        <w:rPr>
          <w:rFonts w:eastAsia="仿宋_GB2312"/>
          <w:color w:val="000000"/>
          <w:kern w:val="0"/>
          <w:sz w:val="32"/>
          <w:szCs w:val="32"/>
        </w:rPr>
      </w:pPr>
      <w:r w:rsidRPr="00200A9E">
        <w:rPr>
          <w:rFonts w:eastAsia="仿宋_GB2312"/>
          <w:color w:val="000000"/>
          <w:kern w:val="0"/>
          <w:sz w:val="32"/>
          <w:szCs w:val="32"/>
        </w:rPr>
        <w:t>1.</w:t>
      </w:r>
      <w:r w:rsidRPr="00200A9E">
        <w:rPr>
          <w:rFonts w:eastAsia="仿宋_GB2312" w:hint="eastAsia"/>
          <w:color w:val="000000"/>
          <w:kern w:val="0"/>
          <w:sz w:val="32"/>
          <w:szCs w:val="32"/>
        </w:rPr>
        <w:t>《体外诊断试剂注册管理办法》（</w:t>
      </w:r>
      <w:proofErr w:type="gramStart"/>
      <w:r w:rsidRPr="00200A9E">
        <w:rPr>
          <w:rFonts w:eastAsia="仿宋_GB2312" w:hint="eastAsia"/>
          <w:color w:val="000000"/>
          <w:kern w:val="0"/>
          <w:sz w:val="32"/>
          <w:szCs w:val="32"/>
        </w:rPr>
        <w:t>局令第</w:t>
      </w:r>
      <w:r w:rsidRPr="00200A9E">
        <w:rPr>
          <w:rFonts w:eastAsia="仿宋_GB2312"/>
          <w:color w:val="000000"/>
          <w:kern w:val="0"/>
          <w:sz w:val="32"/>
          <w:szCs w:val="32"/>
        </w:rPr>
        <w:t>5</w:t>
      </w:r>
      <w:r w:rsidRPr="00200A9E">
        <w:rPr>
          <w:rFonts w:eastAsia="仿宋_GB2312" w:hint="eastAsia"/>
          <w:color w:val="000000"/>
          <w:kern w:val="0"/>
          <w:sz w:val="32"/>
          <w:szCs w:val="32"/>
        </w:rPr>
        <w:t>号</w:t>
      </w:r>
      <w:proofErr w:type="gramEnd"/>
      <w:r w:rsidRPr="00200A9E">
        <w:rPr>
          <w:rFonts w:eastAsia="仿宋_GB2312" w:hint="eastAsia"/>
          <w:color w:val="000000"/>
          <w:kern w:val="0"/>
          <w:sz w:val="32"/>
          <w:szCs w:val="32"/>
        </w:rPr>
        <w:t>）</w:t>
      </w:r>
      <w:proofErr w:type="gramStart"/>
      <w:r w:rsidRPr="00200A9E">
        <w:rPr>
          <w:rFonts w:eastAsia="仿宋_GB2312" w:hint="eastAsia"/>
          <w:color w:val="000000"/>
          <w:kern w:val="0"/>
          <w:sz w:val="32"/>
          <w:szCs w:val="32"/>
        </w:rPr>
        <w:t>》</w:t>
      </w:r>
      <w:proofErr w:type="gramEnd"/>
      <w:r w:rsidRPr="00200A9E">
        <w:rPr>
          <w:rFonts w:eastAsia="仿宋_GB2312" w:hint="eastAsia"/>
          <w:color w:val="000000"/>
          <w:kern w:val="0"/>
          <w:sz w:val="32"/>
          <w:szCs w:val="32"/>
        </w:rPr>
        <w:t>，</w:t>
      </w:r>
      <w:r w:rsidRPr="00200A9E">
        <w:rPr>
          <w:rFonts w:eastAsia="仿宋_GB2312"/>
          <w:color w:val="000000"/>
          <w:kern w:val="0"/>
          <w:sz w:val="32"/>
          <w:szCs w:val="32"/>
        </w:rPr>
        <w:t>2014</w:t>
      </w:r>
      <w:r w:rsidRPr="00200A9E">
        <w:rPr>
          <w:rFonts w:eastAsia="仿宋_GB2312" w:hint="eastAsia"/>
          <w:color w:val="000000"/>
          <w:kern w:val="0"/>
          <w:sz w:val="32"/>
          <w:szCs w:val="32"/>
        </w:rPr>
        <w:t>年</w:t>
      </w:r>
      <w:r w:rsidRPr="00200A9E">
        <w:rPr>
          <w:rFonts w:eastAsia="仿宋_GB2312"/>
          <w:color w:val="000000"/>
          <w:kern w:val="0"/>
          <w:sz w:val="32"/>
          <w:szCs w:val="32"/>
        </w:rPr>
        <w:t>7</w:t>
      </w:r>
      <w:r w:rsidRPr="00200A9E">
        <w:rPr>
          <w:rFonts w:eastAsia="仿宋_GB2312" w:hint="eastAsia"/>
          <w:color w:val="000000"/>
          <w:kern w:val="0"/>
          <w:sz w:val="32"/>
          <w:szCs w:val="32"/>
        </w:rPr>
        <w:t>月</w:t>
      </w:r>
      <w:r w:rsidRPr="00200A9E">
        <w:rPr>
          <w:rFonts w:eastAsia="仿宋_GB2312"/>
          <w:color w:val="000000"/>
          <w:kern w:val="0"/>
          <w:sz w:val="32"/>
          <w:szCs w:val="32"/>
        </w:rPr>
        <w:t>30</w:t>
      </w:r>
      <w:r w:rsidRPr="00200A9E">
        <w:rPr>
          <w:rFonts w:eastAsia="仿宋_GB2312" w:hint="eastAsia"/>
          <w:color w:val="000000"/>
          <w:kern w:val="0"/>
          <w:sz w:val="32"/>
          <w:szCs w:val="32"/>
        </w:rPr>
        <w:t>日</w:t>
      </w:r>
      <w:r w:rsidRPr="00200A9E">
        <w:rPr>
          <w:rFonts w:eastAsia="仿宋_GB2312"/>
          <w:color w:val="000000"/>
          <w:kern w:val="0"/>
          <w:sz w:val="32"/>
          <w:szCs w:val="32"/>
        </w:rPr>
        <w:t xml:space="preserve"> </w:t>
      </w:r>
    </w:p>
    <w:p w:rsidR="001117AE" w:rsidRDefault="00200A9E" w:rsidP="00EC7E74">
      <w:pPr>
        <w:spacing w:line="520" w:lineRule="exact"/>
        <w:ind w:firstLineChars="200" w:firstLine="640"/>
        <w:rPr>
          <w:rFonts w:eastAsia="仿宋_GB2312"/>
          <w:color w:val="000000"/>
          <w:kern w:val="0"/>
          <w:sz w:val="32"/>
          <w:szCs w:val="32"/>
        </w:rPr>
      </w:pPr>
      <w:r w:rsidRPr="00200A9E">
        <w:rPr>
          <w:rFonts w:eastAsia="仿宋_GB2312"/>
          <w:color w:val="000000"/>
          <w:kern w:val="0"/>
          <w:sz w:val="32"/>
          <w:szCs w:val="32"/>
        </w:rPr>
        <w:t xml:space="preserve">2. </w:t>
      </w:r>
      <w:r w:rsidRPr="00200A9E">
        <w:rPr>
          <w:rFonts w:eastAsia="仿宋_GB2312" w:hint="eastAsia"/>
          <w:color w:val="000000"/>
          <w:kern w:val="0"/>
          <w:sz w:val="32"/>
          <w:szCs w:val="32"/>
        </w:rPr>
        <w:t>《体外诊断试剂临床试验技术指导原则》，（</w:t>
      </w:r>
      <w:r w:rsidRPr="00200A9E">
        <w:rPr>
          <w:rFonts w:eastAsia="仿宋_GB2312"/>
          <w:color w:val="000000"/>
          <w:kern w:val="0"/>
          <w:sz w:val="32"/>
          <w:szCs w:val="32"/>
        </w:rPr>
        <w:t>2014</w:t>
      </w:r>
      <w:r w:rsidRPr="00200A9E">
        <w:rPr>
          <w:rFonts w:eastAsia="仿宋_GB2312" w:hint="eastAsia"/>
          <w:color w:val="000000"/>
          <w:kern w:val="0"/>
          <w:sz w:val="32"/>
          <w:szCs w:val="32"/>
        </w:rPr>
        <w:t>年第</w:t>
      </w:r>
      <w:r w:rsidRPr="00200A9E">
        <w:rPr>
          <w:rFonts w:eastAsia="仿宋_GB2312"/>
          <w:color w:val="000000"/>
          <w:kern w:val="0"/>
          <w:sz w:val="32"/>
          <w:szCs w:val="32"/>
        </w:rPr>
        <w:t>16</w:t>
      </w:r>
      <w:r w:rsidRPr="00200A9E">
        <w:rPr>
          <w:rFonts w:eastAsia="仿宋_GB2312" w:hint="eastAsia"/>
          <w:color w:val="000000"/>
          <w:kern w:val="0"/>
          <w:sz w:val="32"/>
          <w:szCs w:val="32"/>
        </w:rPr>
        <w:t>号公告）</w:t>
      </w:r>
    </w:p>
    <w:p w:rsidR="001117AE" w:rsidRDefault="00200A9E" w:rsidP="00EC7E74">
      <w:pPr>
        <w:spacing w:line="520" w:lineRule="exact"/>
        <w:ind w:firstLineChars="200" w:firstLine="640"/>
        <w:rPr>
          <w:rFonts w:eastAsia="仿宋_GB2312"/>
          <w:color w:val="000000"/>
          <w:kern w:val="0"/>
          <w:sz w:val="32"/>
          <w:szCs w:val="32"/>
        </w:rPr>
      </w:pPr>
      <w:r w:rsidRPr="00200A9E">
        <w:rPr>
          <w:rFonts w:eastAsia="仿宋_GB2312"/>
          <w:color w:val="000000"/>
          <w:kern w:val="0"/>
          <w:sz w:val="32"/>
          <w:szCs w:val="32"/>
        </w:rPr>
        <w:t xml:space="preserve">3. </w:t>
      </w:r>
      <w:r w:rsidRPr="00200A9E">
        <w:rPr>
          <w:rFonts w:eastAsia="仿宋_GB2312" w:hint="eastAsia"/>
          <w:color w:val="000000"/>
          <w:kern w:val="0"/>
          <w:sz w:val="32"/>
          <w:szCs w:val="32"/>
        </w:rPr>
        <w:t>《体外诊断试剂说明书编写指导原则》，（</w:t>
      </w:r>
      <w:r w:rsidRPr="00200A9E">
        <w:rPr>
          <w:rFonts w:eastAsia="仿宋_GB2312"/>
          <w:color w:val="000000"/>
          <w:kern w:val="0"/>
          <w:sz w:val="32"/>
          <w:szCs w:val="32"/>
        </w:rPr>
        <w:t>2014</w:t>
      </w:r>
      <w:r w:rsidRPr="00200A9E">
        <w:rPr>
          <w:rFonts w:eastAsia="仿宋_GB2312" w:hint="eastAsia"/>
          <w:color w:val="000000"/>
          <w:kern w:val="0"/>
          <w:sz w:val="32"/>
          <w:szCs w:val="32"/>
        </w:rPr>
        <w:t>年第</w:t>
      </w:r>
      <w:r w:rsidRPr="00200A9E">
        <w:rPr>
          <w:rFonts w:eastAsia="仿宋_GB2312"/>
          <w:color w:val="000000"/>
          <w:kern w:val="0"/>
          <w:sz w:val="32"/>
          <w:szCs w:val="32"/>
        </w:rPr>
        <w:t>17</w:t>
      </w:r>
      <w:r w:rsidRPr="00200A9E">
        <w:rPr>
          <w:rFonts w:eastAsia="仿宋_GB2312" w:hint="eastAsia"/>
          <w:color w:val="000000"/>
          <w:kern w:val="0"/>
          <w:sz w:val="32"/>
          <w:szCs w:val="32"/>
        </w:rPr>
        <w:t>号公告）</w:t>
      </w:r>
    </w:p>
    <w:p w:rsidR="001117AE" w:rsidRDefault="00200A9E" w:rsidP="00EC7E74">
      <w:pPr>
        <w:spacing w:line="520" w:lineRule="exact"/>
        <w:ind w:firstLineChars="200" w:firstLine="640"/>
        <w:rPr>
          <w:rFonts w:eastAsia="仿宋_GB2312"/>
          <w:color w:val="000000"/>
          <w:kern w:val="0"/>
          <w:sz w:val="32"/>
          <w:szCs w:val="32"/>
        </w:rPr>
      </w:pPr>
      <w:r w:rsidRPr="00200A9E">
        <w:rPr>
          <w:rFonts w:eastAsia="仿宋_GB2312"/>
          <w:color w:val="000000"/>
          <w:kern w:val="0"/>
          <w:sz w:val="32"/>
          <w:szCs w:val="32"/>
        </w:rPr>
        <w:t xml:space="preserve">4. </w:t>
      </w:r>
      <w:r w:rsidR="0059584E">
        <w:rPr>
          <w:rFonts w:eastAsia="仿宋_GB2312" w:hint="eastAsia"/>
          <w:color w:val="000000"/>
          <w:kern w:val="0"/>
          <w:sz w:val="32"/>
          <w:szCs w:val="32"/>
        </w:rPr>
        <w:t xml:space="preserve">Fluorescence In Situ </w:t>
      </w:r>
      <w:proofErr w:type="gramStart"/>
      <w:r w:rsidR="0059584E">
        <w:rPr>
          <w:rFonts w:eastAsia="仿宋_GB2312" w:hint="eastAsia"/>
          <w:color w:val="000000"/>
          <w:kern w:val="0"/>
          <w:sz w:val="32"/>
          <w:szCs w:val="32"/>
        </w:rPr>
        <w:t>Hybridization(</w:t>
      </w:r>
      <w:proofErr w:type="gramEnd"/>
      <w:r w:rsidR="0059584E">
        <w:rPr>
          <w:rFonts w:eastAsia="仿宋_GB2312" w:hint="eastAsia"/>
          <w:color w:val="000000"/>
          <w:kern w:val="0"/>
          <w:sz w:val="32"/>
          <w:szCs w:val="32"/>
        </w:rPr>
        <w:t>FISH) Methods for Medical Genetics; Approved Guideline MM7-A Vol.24 No.5, 2008</w:t>
      </w:r>
    </w:p>
    <w:p w:rsidR="001117AE" w:rsidRDefault="00200A9E" w:rsidP="00EC7E74">
      <w:pPr>
        <w:spacing w:line="520" w:lineRule="exact"/>
        <w:ind w:firstLineChars="200" w:firstLine="640"/>
        <w:rPr>
          <w:rFonts w:eastAsia="仿宋_GB2312"/>
          <w:color w:val="000000"/>
          <w:kern w:val="0"/>
          <w:sz w:val="32"/>
          <w:szCs w:val="32"/>
        </w:rPr>
      </w:pPr>
      <w:r w:rsidRPr="00200A9E">
        <w:rPr>
          <w:rFonts w:eastAsia="仿宋_GB2312"/>
          <w:color w:val="000000"/>
          <w:kern w:val="0"/>
          <w:sz w:val="32"/>
          <w:szCs w:val="32"/>
        </w:rPr>
        <w:t>5. Content and Format for Abbreviated 1 510(k</w:t>
      </w:r>
      <w:proofErr w:type="gramStart"/>
      <w:r w:rsidRPr="00200A9E">
        <w:rPr>
          <w:rFonts w:eastAsia="仿宋_GB2312"/>
          <w:color w:val="000000"/>
          <w:kern w:val="0"/>
          <w:sz w:val="32"/>
          <w:szCs w:val="32"/>
        </w:rPr>
        <w:t>)s</w:t>
      </w:r>
      <w:proofErr w:type="gramEnd"/>
      <w:r w:rsidRPr="00200A9E">
        <w:rPr>
          <w:rFonts w:eastAsia="仿宋_GB2312"/>
          <w:color w:val="000000"/>
          <w:kern w:val="0"/>
          <w:sz w:val="32"/>
          <w:szCs w:val="32"/>
        </w:rPr>
        <w:t xml:space="preserve"> for Early Growth Response 1 2 (EGR1) Gene Fluorescence In-Situ 3 Hybridization (FISH) Test System for 4 Specimen Characterization Devices, 2014</w:t>
      </w:r>
    </w:p>
    <w:p w:rsidR="001117AE" w:rsidRDefault="00200A9E" w:rsidP="00EC7E74">
      <w:pPr>
        <w:spacing w:line="520" w:lineRule="exact"/>
        <w:ind w:firstLineChars="200" w:firstLine="640"/>
        <w:rPr>
          <w:rFonts w:eastAsia="仿宋_GB2312"/>
          <w:color w:val="000000"/>
          <w:kern w:val="0"/>
          <w:sz w:val="32"/>
          <w:szCs w:val="32"/>
        </w:rPr>
      </w:pPr>
      <w:r w:rsidRPr="00200A9E">
        <w:rPr>
          <w:rFonts w:eastAsia="仿宋_GB2312"/>
          <w:color w:val="000000"/>
          <w:kern w:val="0"/>
          <w:sz w:val="32"/>
          <w:szCs w:val="32"/>
        </w:rPr>
        <w:t xml:space="preserve">6. </w:t>
      </w:r>
      <w:r w:rsidRPr="00200A9E">
        <w:rPr>
          <w:rFonts w:eastAsia="仿宋_GB2312" w:hint="eastAsia"/>
          <w:color w:val="000000"/>
          <w:kern w:val="0"/>
          <w:sz w:val="32"/>
          <w:szCs w:val="32"/>
        </w:rPr>
        <w:t>《胃癌</w:t>
      </w:r>
      <w:r w:rsidRPr="00200A9E">
        <w:rPr>
          <w:rFonts w:eastAsia="仿宋_GB2312"/>
          <w:color w:val="000000"/>
          <w:kern w:val="0"/>
          <w:sz w:val="32"/>
          <w:szCs w:val="32"/>
        </w:rPr>
        <w:t>HER2</w:t>
      </w:r>
      <w:r w:rsidRPr="00200A9E">
        <w:rPr>
          <w:rFonts w:eastAsia="仿宋_GB2312" w:hint="eastAsia"/>
          <w:color w:val="000000"/>
          <w:kern w:val="0"/>
          <w:sz w:val="32"/>
          <w:szCs w:val="32"/>
        </w:rPr>
        <w:t>检测指南》，中华病理学杂志，</w:t>
      </w:r>
      <w:r w:rsidRPr="00200A9E">
        <w:rPr>
          <w:rFonts w:eastAsia="仿宋_GB2312"/>
          <w:color w:val="000000"/>
          <w:kern w:val="0"/>
          <w:sz w:val="32"/>
          <w:szCs w:val="32"/>
        </w:rPr>
        <w:t>2011</w:t>
      </w:r>
      <w:r w:rsidRPr="00200A9E">
        <w:rPr>
          <w:rFonts w:eastAsia="仿宋_GB2312" w:hint="eastAsia"/>
          <w:color w:val="000000"/>
          <w:kern w:val="0"/>
          <w:sz w:val="32"/>
          <w:szCs w:val="32"/>
        </w:rPr>
        <w:t>年</w:t>
      </w:r>
      <w:r w:rsidRPr="00200A9E">
        <w:rPr>
          <w:rFonts w:eastAsia="仿宋_GB2312"/>
          <w:color w:val="000000"/>
          <w:kern w:val="0"/>
          <w:sz w:val="32"/>
          <w:szCs w:val="32"/>
        </w:rPr>
        <w:t>8</w:t>
      </w:r>
      <w:r w:rsidRPr="00200A9E">
        <w:rPr>
          <w:rFonts w:eastAsia="仿宋_GB2312" w:hint="eastAsia"/>
          <w:color w:val="000000"/>
          <w:kern w:val="0"/>
          <w:sz w:val="32"/>
          <w:szCs w:val="32"/>
        </w:rPr>
        <w:t>月第</w:t>
      </w:r>
      <w:r w:rsidRPr="00200A9E">
        <w:rPr>
          <w:rFonts w:eastAsia="仿宋_GB2312"/>
          <w:color w:val="000000"/>
          <w:kern w:val="0"/>
          <w:sz w:val="32"/>
          <w:szCs w:val="32"/>
        </w:rPr>
        <w:t>40</w:t>
      </w:r>
      <w:r w:rsidRPr="00200A9E">
        <w:rPr>
          <w:rFonts w:eastAsia="仿宋_GB2312" w:hint="eastAsia"/>
          <w:color w:val="000000"/>
          <w:kern w:val="0"/>
          <w:sz w:val="32"/>
          <w:szCs w:val="32"/>
        </w:rPr>
        <w:t>卷第</w:t>
      </w:r>
      <w:r w:rsidRPr="00200A9E">
        <w:rPr>
          <w:rFonts w:eastAsia="仿宋_GB2312"/>
          <w:color w:val="000000"/>
          <w:kern w:val="0"/>
          <w:sz w:val="32"/>
          <w:szCs w:val="32"/>
        </w:rPr>
        <w:t>8</w:t>
      </w:r>
      <w:r w:rsidRPr="00200A9E">
        <w:rPr>
          <w:rFonts w:eastAsia="仿宋_GB2312" w:hint="eastAsia"/>
          <w:color w:val="000000"/>
          <w:kern w:val="0"/>
          <w:sz w:val="32"/>
          <w:szCs w:val="32"/>
        </w:rPr>
        <w:t>期。</w:t>
      </w:r>
    </w:p>
    <w:p w:rsidR="001117AE" w:rsidRDefault="00200A9E" w:rsidP="00EC7E74">
      <w:pPr>
        <w:spacing w:line="520" w:lineRule="exact"/>
        <w:ind w:firstLineChars="200" w:firstLine="640"/>
        <w:rPr>
          <w:rFonts w:eastAsia="仿宋_GB2312"/>
          <w:color w:val="000000"/>
          <w:kern w:val="0"/>
          <w:sz w:val="32"/>
          <w:szCs w:val="32"/>
        </w:rPr>
      </w:pPr>
      <w:r w:rsidRPr="00200A9E">
        <w:rPr>
          <w:rFonts w:eastAsia="仿宋_GB2312"/>
          <w:color w:val="000000"/>
          <w:kern w:val="0"/>
          <w:sz w:val="32"/>
          <w:szCs w:val="32"/>
        </w:rPr>
        <w:t xml:space="preserve">7. </w:t>
      </w:r>
      <w:r w:rsidRPr="00200A9E">
        <w:rPr>
          <w:rFonts w:eastAsia="仿宋_GB2312" w:hint="eastAsia"/>
          <w:color w:val="000000"/>
          <w:kern w:val="0"/>
          <w:sz w:val="32"/>
          <w:szCs w:val="32"/>
        </w:rPr>
        <w:t>《胃癌</w:t>
      </w:r>
      <w:r w:rsidRPr="00200A9E">
        <w:rPr>
          <w:rFonts w:eastAsia="仿宋_GB2312"/>
          <w:color w:val="000000"/>
          <w:kern w:val="0"/>
          <w:sz w:val="32"/>
          <w:szCs w:val="32"/>
        </w:rPr>
        <w:t>HER2</w:t>
      </w:r>
      <w:r w:rsidRPr="00200A9E">
        <w:rPr>
          <w:rFonts w:eastAsia="仿宋_GB2312" w:hint="eastAsia"/>
          <w:color w:val="000000"/>
          <w:kern w:val="0"/>
          <w:sz w:val="32"/>
          <w:szCs w:val="32"/>
        </w:rPr>
        <w:t>检测指南</w:t>
      </w:r>
      <w:r w:rsidRPr="00200A9E">
        <w:rPr>
          <w:rFonts w:eastAsia="仿宋_GB2312"/>
          <w:color w:val="000000"/>
          <w:kern w:val="0"/>
          <w:sz w:val="32"/>
          <w:szCs w:val="32"/>
        </w:rPr>
        <w:t>(2016</w:t>
      </w:r>
      <w:r w:rsidRPr="00200A9E">
        <w:rPr>
          <w:rFonts w:eastAsia="仿宋_GB2312" w:hint="eastAsia"/>
          <w:color w:val="000000"/>
          <w:kern w:val="0"/>
          <w:sz w:val="32"/>
          <w:szCs w:val="32"/>
        </w:rPr>
        <w:t>版</w:t>
      </w:r>
      <w:r w:rsidRPr="00200A9E">
        <w:rPr>
          <w:rFonts w:eastAsia="仿宋_GB2312"/>
          <w:color w:val="000000"/>
          <w:kern w:val="0"/>
          <w:sz w:val="32"/>
          <w:szCs w:val="32"/>
        </w:rPr>
        <w:t xml:space="preserve">) </w:t>
      </w:r>
      <w:r w:rsidRPr="00200A9E">
        <w:rPr>
          <w:rFonts w:eastAsia="仿宋_GB2312" w:hint="eastAsia"/>
          <w:color w:val="000000"/>
          <w:kern w:val="0"/>
          <w:sz w:val="32"/>
          <w:szCs w:val="32"/>
        </w:rPr>
        <w:t>》，中华病理学杂志，</w:t>
      </w:r>
      <w:r w:rsidRPr="00200A9E">
        <w:rPr>
          <w:rFonts w:eastAsia="仿宋_GB2312"/>
          <w:color w:val="000000"/>
          <w:kern w:val="0"/>
          <w:sz w:val="32"/>
          <w:szCs w:val="32"/>
        </w:rPr>
        <w:t>2016</w:t>
      </w:r>
      <w:r w:rsidRPr="00200A9E">
        <w:rPr>
          <w:rFonts w:eastAsia="仿宋_GB2312" w:hint="eastAsia"/>
          <w:color w:val="000000"/>
          <w:kern w:val="0"/>
          <w:sz w:val="32"/>
          <w:szCs w:val="32"/>
        </w:rPr>
        <w:t>年</w:t>
      </w:r>
      <w:r w:rsidRPr="00200A9E">
        <w:rPr>
          <w:rFonts w:eastAsia="仿宋_GB2312"/>
          <w:color w:val="000000"/>
          <w:kern w:val="0"/>
          <w:sz w:val="32"/>
          <w:szCs w:val="32"/>
        </w:rPr>
        <w:t>8</w:t>
      </w:r>
      <w:r w:rsidRPr="00200A9E">
        <w:rPr>
          <w:rFonts w:eastAsia="仿宋_GB2312" w:hint="eastAsia"/>
          <w:color w:val="000000"/>
          <w:kern w:val="0"/>
          <w:sz w:val="32"/>
          <w:szCs w:val="32"/>
        </w:rPr>
        <w:t>月第</w:t>
      </w:r>
      <w:r w:rsidRPr="00200A9E">
        <w:rPr>
          <w:rFonts w:eastAsia="仿宋_GB2312"/>
          <w:color w:val="000000"/>
          <w:kern w:val="0"/>
          <w:sz w:val="32"/>
          <w:szCs w:val="32"/>
        </w:rPr>
        <w:t>45</w:t>
      </w:r>
      <w:r w:rsidRPr="00200A9E">
        <w:rPr>
          <w:rFonts w:eastAsia="仿宋_GB2312" w:hint="eastAsia"/>
          <w:color w:val="000000"/>
          <w:kern w:val="0"/>
          <w:sz w:val="32"/>
          <w:szCs w:val="32"/>
        </w:rPr>
        <w:t>卷第</w:t>
      </w:r>
      <w:r w:rsidRPr="00200A9E">
        <w:rPr>
          <w:rFonts w:eastAsia="仿宋_GB2312"/>
          <w:color w:val="000000"/>
          <w:kern w:val="0"/>
          <w:sz w:val="32"/>
          <w:szCs w:val="32"/>
        </w:rPr>
        <w:t>8</w:t>
      </w:r>
      <w:r w:rsidRPr="00200A9E">
        <w:rPr>
          <w:rFonts w:eastAsia="仿宋_GB2312" w:hint="eastAsia"/>
          <w:color w:val="000000"/>
          <w:kern w:val="0"/>
          <w:sz w:val="32"/>
          <w:szCs w:val="32"/>
        </w:rPr>
        <w:t>期。</w:t>
      </w:r>
    </w:p>
    <w:p w:rsidR="001117AE" w:rsidRDefault="00200A9E" w:rsidP="00EC7E74">
      <w:pPr>
        <w:spacing w:line="520" w:lineRule="exact"/>
        <w:ind w:firstLineChars="200" w:firstLine="640"/>
        <w:rPr>
          <w:rFonts w:eastAsia="仿宋_GB2312"/>
          <w:color w:val="000000"/>
          <w:kern w:val="0"/>
          <w:sz w:val="32"/>
          <w:szCs w:val="32"/>
        </w:rPr>
      </w:pPr>
      <w:r w:rsidRPr="00200A9E">
        <w:rPr>
          <w:rFonts w:eastAsia="仿宋_GB2312"/>
          <w:color w:val="000000"/>
          <w:kern w:val="0"/>
          <w:sz w:val="32"/>
          <w:szCs w:val="32"/>
        </w:rPr>
        <w:t xml:space="preserve">8. </w:t>
      </w:r>
      <w:r w:rsidRPr="00200A9E">
        <w:rPr>
          <w:rFonts w:eastAsia="仿宋_GB2312" w:hint="eastAsia"/>
          <w:color w:val="000000"/>
          <w:kern w:val="0"/>
          <w:sz w:val="32"/>
          <w:szCs w:val="32"/>
        </w:rPr>
        <w:t>《中国抗癌协会乳腺癌诊治指南与规范</w:t>
      </w:r>
      <w:r w:rsidRPr="00200A9E">
        <w:rPr>
          <w:rFonts w:eastAsia="仿宋_GB2312"/>
          <w:color w:val="000000"/>
          <w:kern w:val="0"/>
          <w:sz w:val="32"/>
          <w:szCs w:val="32"/>
        </w:rPr>
        <w:t>(2015</w:t>
      </w:r>
      <w:r w:rsidRPr="00200A9E">
        <w:rPr>
          <w:rFonts w:eastAsia="仿宋_GB2312" w:hint="eastAsia"/>
          <w:color w:val="000000"/>
          <w:kern w:val="0"/>
          <w:sz w:val="32"/>
          <w:szCs w:val="32"/>
        </w:rPr>
        <w:t>版</w:t>
      </w:r>
      <w:r w:rsidRPr="00200A9E">
        <w:rPr>
          <w:rFonts w:eastAsia="仿宋_GB2312"/>
          <w:color w:val="000000"/>
          <w:kern w:val="0"/>
          <w:sz w:val="32"/>
          <w:szCs w:val="32"/>
        </w:rPr>
        <w:t xml:space="preserve">) </w:t>
      </w:r>
      <w:r w:rsidRPr="00200A9E">
        <w:rPr>
          <w:rFonts w:eastAsia="仿宋_GB2312" w:hint="eastAsia"/>
          <w:color w:val="000000"/>
          <w:kern w:val="0"/>
          <w:sz w:val="32"/>
          <w:szCs w:val="32"/>
        </w:rPr>
        <w:t>》，中国癌症杂志，</w:t>
      </w:r>
      <w:r w:rsidRPr="00200A9E">
        <w:rPr>
          <w:rFonts w:eastAsia="仿宋_GB2312"/>
          <w:color w:val="000000"/>
          <w:kern w:val="0"/>
          <w:sz w:val="32"/>
          <w:szCs w:val="32"/>
        </w:rPr>
        <w:t>2015</w:t>
      </w:r>
      <w:r w:rsidRPr="00200A9E">
        <w:rPr>
          <w:rFonts w:eastAsia="仿宋_GB2312" w:hint="eastAsia"/>
          <w:color w:val="000000"/>
          <w:kern w:val="0"/>
          <w:sz w:val="32"/>
          <w:szCs w:val="32"/>
        </w:rPr>
        <w:t>年第</w:t>
      </w:r>
      <w:r w:rsidRPr="00200A9E">
        <w:rPr>
          <w:rFonts w:eastAsia="仿宋_GB2312"/>
          <w:color w:val="000000"/>
          <w:kern w:val="0"/>
          <w:sz w:val="32"/>
          <w:szCs w:val="32"/>
        </w:rPr>
        <w:t>25</w:t>
      </w:r>
      <w:r w:rsidRPr="00200A9E">
        <w:rPr>
          <w:rFonts w:eastAsia="仿宋_GB2312" w:hint="eastAsia"/>
          <w:color w:val="000000"/>
          <w:kern w:val="0"/>
          <w:sz w:val="32"/>
          <w:szCs w:val="32"/>
        </w:rPr>
        <w:t>卷第</w:t>
      </w:r>
      <w:r w:rsidRPr="00200A9E">
        <w:rPr>
          <w:rFonts w:eastAsia="仿宋_GB2312"/>
          <w:color w:val="000000"/>
          <w:kern w:val="0"/>
          <w:sz w:val="32"/>
          <w:szCs w:val="32"/>
        </w:rPr>
        <w:t>9</w:t>
      </w:r>
      <w:r w:rsidRPr="00200A9E">
        <w:rPr>
          <w:rFonts w:eastAsia="仿宋_GB2312" w:hint="eastAsia"/>
          <w:color w:val="000000"/>
          <w:kern w:val="0"/>
          <w:sz w:val="32"/>
          <w:szCs w:val="32"/>
        </w:rPr>
        <w:t>期。</w:t>
      </w:r>
    </w:p>
    <w:p w:rsidR="001117AE" w:rsidRDefault="00200A9E" w:rsidP="00EC7E74">
      <w:pPr>
        <w:spacing w:line="520" w:lineRule="exact"/>
        <w:ind w:firstLineChars="200" w:firstLine="640"/>
        <w:rPr>
          <w:rFonts w:eastAsia="仿宋_GB2312"/>
          <w:color w:val="000000"/>
          <w:kern w:val="0"/>
          <w:sz w:val="32"/>
          <w:szCs w:val="32"/>
        </w:rPr>
      </w:pPr>
      <w:r w:rsidRPr="00200A9E">
        <w:rPr>
          <w:rFonts w:eastAsia="仿宋_GB2312"/>
          <w:color w:val="000000"/>
          <w:kern w:val="0"/>
          <w:sz w:val="32"/>
          <w:szCs w:val="32"/>
        </w:rPr>
        <w:t xml:space="preserve">9. </w:t>
      </w:r>
      <w:r w:rsidRPr="00200A9E">
        <w:rPr>
          <w:rFonts w:eastAsia="仿宋_GB2312" w:hint="eastAsia"/>
          <w:color w:val="000000"/>
          <w:kern w:val="0"/>
          <w:sz w:val="32"/>
          <w:szCs w:val="32"/>
        </w:rPr>
        <w:t>《乳腺癌</w:t>
      </w:r>
      <w:r w:rsidRPr="00200A9E">
        <w:rPr>
          <w:rFonts w:eastAsia="仿宋_GB2312"/>
          <w:color w:val="000000"/>
          <w:kern w:val="0"/>
          <w:sz w:val="32"/>
          <w:szCs w:val="32"/>
        </w:rPr>
        <w:t>HER2</w:t>
      </w:r>
      <w:r w:rsidRPr="00200A9E">
        <w:rPr>
          <w:rFonts w:eastAsia="仿宋_GB2312" w:hint="eastAsia"/>
          <w:color w:val="000000"/>
          <w:kern w:val="0"/>
          <w:sz w:val="32"/>
          <w:szCs w:val="32"/>
        </w:rPr>
        <w:t>检测指南</w:t>
      </w:r>
      <w:r w:rsidRPr="00200A9E">
        <w:rPr>
          <w:rFonts w:eastAsia="仿宋_GB2312"/>
          <w:color w:val="000000"/>
          <w:kern w:val="0"/>
          <w:sz w:val="32"/>
          <w:szCs w:val="32"/>
        </w:rPr>
        <w:t>(2009</w:t>
      </w:r>
      <w:r w:rsidRPr="00200A9E">
        <w:rPr>
          <w:rFonts w:eastAsia="仿宋_GB2312" w:hint="eastAsia"/>
          <w:color w:val="000000"/>
          <w:kern w:val="0"/>
          <w:sz w:val="32"/>
          <w:szCs w:val="32"/>
        </w:rPr>
        <w:t>版</w:t>
      </w:r>
      <w:r w:rsidRPr="00200A9E">
        <w:rPr>
          <w:rFonts w:eastAsia="仿宋_GB2312"/>
          <w:color w:val="000000"/>
          <w:kern w:val="0"/>
          <w:sz w:val="32"/>
          <w:szCs w:val="32"/>
        </w:rPr>
        <w:t>)</w:t>
      </w:r>
      <w:r w:rsidRPr="00200A9E">
        <w:rPr>
          <w:rFonts w:eastAsia="仿宋_GB2312" w:hint="eastAsia"/>
          <w:color w:val="000000"/>
          <w:kern w:val="0"/>
          <w:sz w:val="32"/>
          <w:szCs w:val="32"/>
        </w:rPr>
        <w:t>》，中华病理学杂志，</w:t>
      </w:r>
      <w:r w:rsidRPr="00200A9E">
        <w:rPr>
          <w:rFonts w:eastAsia="仿宋_GB2312"/>
          <w:color w:val="000000"/>
          <w:kern w:val="0"/>
          <w:sz w:val="32"/>
          <w:szCs w:val="32"/>
        </w:rPr>
        <w:t>2009</w:t>
      </w:r>
      <w:r w:rsidRPr="00200A9E">
        <w:rPr>
          <w:rFonts w:eastAsia="仿宋_GB2312" w:hint="eastAsia"/>
          <w:color w:val="000000"/>
          <w:kern w:val="0"/>
          <w:sz w:val="32"/>
          <w:szCs w:val="32"/>
        </w:rPr>
        <w:t>年</w:t>
      </w:r>
      <w:r w:rsidRPr="00200A9E">
        <w:rPr>
          <w:rFonts w:eastAsia="仿宋_GB2312"/>
          <w:color w:val="000000"/>
          <w:kern w:val="0"/>
          <w:sz w:val="32"/>
          <w:szCs w:val="32"/>
        </w:rPr>
        <w:t>12</w:t>
      </w:r>
      <w:r w:rsidRPr="00200A9E">
        <w:rPr>
          <w:rFonts w:eastAsia="仿宋_GB2312" w:hint="eastAsia"/>
          <w:color w:val="000000"/>
          <w:kern w:val="0"/>
          <w:sz w:val="32"/>
          <w:szCs w:val="32"/>
        </w:rPr>
        <w:t>月第</w:t>
      </w:r>
      <w:r w:rsidRPr="00200A9E">
        <w:rPr>
          <w:rFonts w:eastAsia="仿宋_GB2312"/>
          <w:color w:val="000000"/>
          <w:kern w:val="0"/>
          <w:sz w:val="32"/>
          <w:szCs w:val="32"/>
        </w:rPr>
        <w:t>38</w:t>
      </w:r>
      <w:r w:rsidRPr="00200A9E">
        <w:rPr>
          <w:rFonts w:eastAsia="仿宋_GB2312" w:hint="eastAsia"/>
          <w:color w:val="000000"/>
          <w:kern w:val="0"/>
          <w:sz w:val="32"/>
          <w:szCs w:val="32"/>
        </w:rPr>
        <w:t>卷第</w:t>
      </w:r>
      <w:r w:rsidRPr="00200A9E">
        <w:rPr>
          <w:rFonts w:eastAsia="仿宋_GB2312"/>
          <w:color w:val="000000"/>
          <w:kern w:val="0"/>
          <w:sz w:val="32"/>
          <w:szCs w:val="32"/>
        </w:rPr>
        <w:t>12</w:t>
      </w:r>
      <w:r w:rsidRPr="00200A9E">
        <w:rPr>
          <w:rFonts w:eastAsia="仿宋_GB2312" w:hint="eastAsia"/>
          <w:color w:val="000000"/>
          <w:kern w:val="0"/>
          <w:sz w:val="32"/>
          <w:szCs w:val="32"/>
        </w:rPr>
        <w:t>期。</w:t>
      </w:r>
    </w:p>
    <w:p w:rsidR="001117AE" w:rsidRDefault="00200A9E" w:rsidP="00EC7E74">
      <w:pPr>
        <w:spacing w:line="520" w:lineRule="exact"/>
        <w:ind w:firstLineChars="200" w:firstLine="640"/>
        <w:rPr>
          <w:rFonts w:eastAsia="仿宋_GB2312"/>
          <w:color w:val="000000"/>
          <w:kern w:val="0"/>
          <w:sz w:val="32"/>
          <w:szCs w:val="32"/>
        </w:rPr>
      </w:pPr>
      <w:r w:rsidRPr="00200A9E">
        <w:rPr>
          <w:rFonts w:eastAsia="仿宋_GB2312"/>
          <w:color w:val="000000"/>
          <w:kern w:val="0"/>
          <w:sz w:val="32"/>
          <w:szCs w:val="32"/>
        </w:rPr>
        <w:t xml:space="preserve">10. </w:t>
      </w:r>
      <w:r w:rsidRPr="00200A9E">
        <w:rPr>
          <w:rFonts w:eastAsia="仿宋_GB2312" w:hint="eastAsia"/>
          <w:color w:val="000000"/>
          <w:kern w:val="0"/>
          <w:sz w:val="32"/>
          <w:szCs w:val="32"/>
        </w:rPr>
        <w:t>《乳腺癌</w:t>
      </w:r>
      <w:r w:rsidRPr="00200A9E">
        <w:rPr>
          <w:rFonts w:eastAsia="仿宋_GB2312"/>
          <w:color w:val="000000"/>
          <w:kern w:val="0"/>
          <w:sz w:val="32"/>
          <w:szCs w:val="32"/>
        </w:rPr>
        <w:t>HER2</w:t>
      </w:r>
      <w:r w:rsidRPr="00200A9E">
        <w:rPr>
          <w:rFonts w:eastAsia="仿宋_GB2312" w:hint="eastAsia"/>
          <w:color w:val="000000"/>
          <w:kern w:val="0"/>
          <w:sz w:val="32"/>
          <w:szCs w:val="32"/>
        </w:rPr>
        <w:t>检测指南</w:t>
      </w:r>
      <w:r w:rsidRPr="00200A9E">
        <w:rPr>
          <w:rFonts w:eastAsia="仿宋_GB2312"/>
          <w:color w:val="000000"/>
          <w:kern w:val="0"/>
          <w:sz w:val="32"/>
          <w:szCs w:val="32"/>
        </w:rPr>
        <w:t>(2014</w:t>
      </w:r>
      <w:r w:rsidRPr="00200A9E">
        <w:rPr>
          <w:rFonts w:eastAsia="仿宋_GB2312" w:hint="eastAsia"/>
          <w:color w:val="000000"/>
          <w:kern w:val="0"/>
          <w:sz w:val="32"/>
          <w:szCs w:val="32"/>
        </w:rPr>
        <w:t>版</w:t>
      </w:r>
      <w:r w:rsidRPr="00200A9E">
        <w:rPr>
          <w:rFonts w:eastAsia="仿宋_GB2312"/>
          <w:color w:val="000000"/>
          <w:kern w:val="0"/>
          <w:sz w:val="32"/>
          <w:szCs w:val="32"/>
        </w:rPr>
        <w:t>)</w:t>
      </w:r>
      <w:r w:rsidRPr="00200A9E">
        <w:rPr>
          <w:rFonts w:eastAsia="仿宋_GB2312" w:hint="eastAsia"/>
          <w:color w:val="000000"/>
          <w:kern w:val="0"/>
          <w:sz w:val="32"/>
          <w:szCs w:val="32"/>
        </w:rPr>
        <w:t>》，中华病理学杂志，</w:t>
      </w:r>
      <w:r w:rsidRPr="00200A9E">
        <w:rPr>
          <w:rFonts w:eastAsia="仿宋_GB2312"/>
          <w:color w:val="000000"/>
          <w:kern w:val="0"/>
          <w:sz w:val="32"/>
          <w:szCs w:val="32"/>
        </w:rPr>
        <w:t>2014</w:t>
      </w:r>
      <w:r w:rsidRPr="00200A9E">
        <w:rPr>
          <w:rFonts w:eastAsia="仿宋_GB2312" w:hint="eastAsia"/>
          <w:color w:val="000000"/>
          <w:kern w:val="0"/>
          <w:sz w:val="32"/>
          <w:szCs w:val="32"/>
        </w:rPr>
        <w:t>年</w:t>
      </w:r>
      <w:r w:rsidRPr="00200A9E">
        <w:rPr>
          <w:rFonts w:eastAsia="仿宋_GB2312"/>
          <w:color w:val="000000"/>
          <w:kern w:val="0"/>
          <w:sz w:val="32"/>
          <w:szCs w:val="32"/>
        </w:rPr>
        <w:t>4</w:t>
      </w:r>
      <w:r w:rsidRPr="00200A9E">
        <w:rPr>
          <w:rFonts w:eastAsia="仿宋_GB2312" w:hint="eastAsia"/>
          <w:color w:val="000000"/>
          <w:kern w:val="0"/>
          <w:sz w:val="32"/>
          <w:szCs w:val="32"/>
        </w:rPr>
        <w:t>月第</w:t>
      </w:r>
      <w:r w:rsidRPr="00200A9E">
        <w:rPr>
          <w:rFonts w:eastAsia="仿宋_GB2312"/>
          <w:color w:val="000000"/>
          <w:kern w:val="0"/>
          <w:sz w:val="32"/>
          <w:szCs w:val="32"/>
        </w:rPr>
        <w:t>43</w:t>
      </w:r>
      <w:r w:rsidRPr="00200A9E">
        <w:rPr>
          <w:rFonts w:eastAsia="仿宋_GB2312" w:hint="eastAsia"/>
          <w:color w:val="000000"/>
          <w:kern w:val="0"/>
          <w:sz w:val="32"/>
          <w:szCs w:val="32"/>
        </w:rPr>
        <w:t>卷第</w:t>
      </w:r>
      <w:r w:rsidRPr="00200A9E">
        <w:rPr>
          <w:rFonts w:eastAsia="仿宋_GB2312"/>
          <w:color w:val="000000"/>
          <w:kern w:val="0"/>
          <w:sz w:val="32"/>
          <w:szCs w:val="32"/>
        </w:rPr>
        <w:t>4</w:t>
      </w:r>
      <w:r w:rsidRPr="00200A9E">
        <w:rPr>
          <w:rFonts w:eastAsia="仿宋_GB2312" w:hint="eastAsia"/>
          <w:color w:val="000000"/>
          <w:kern w:val="0"/>
          <w:sz w:val="32"/>
          <w:szCs w:val="32"/>
        </w:rPr>
        <w:t>期。</w:t>
      </w:r>
    </w:p>
    <w:p w:rsidR="001117AE" w:rsidRDefault="001117AE" w:rsidP="00EC7E74">
      <w:pPr>
        <w:spacing w:line="520" w:lineRule="exact"/>
        <w:ind w:firstLineChars="200" w:firstLine="640"/>
        <w:rPr>
          <w:rFonts w:eastAsia="仿宋_GB2312"/>
          <w:color w:val="000000"/>
          <w:kern w:val="0"/>
          <w:sz w:val="32"/>
          <w:szCs w:val="32"/>
        </w:rPr>
      </w:pPr>
    </w:p>
    <w:p w:rsidR="00B06946" w:rsidRPr="0059584E" w:rsidRDefault="00B06946" w:rsidP="00524470">
      <w:pPr>
        <w:jc w:val="left"/>
        <w:rPr>
          <w:rFonts w:eastAsia="仿宋_GB2312"/>
          <w:color w:val="000000"/>
          <w:kern w:val="0"/>
          <w:sz w:val="32"/>
          <w:szCs w:val="32"/>
        </w:rPr>
      </w:pPr>
    </w:p>
    <w:sectPr w:rsidR="00B06946" w:rsidRPr="0059584E" w:rsidSect="004219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4D2" w:rsidRDefault="000F04D2" w:rsidP="00CB586C">
      <w:r>
        <w:separator/>
      </w:r>
    </w:p>
  </w:endnote>
  <w:endnote w:type="continuationSeparator" w:id="0">
    <w:p w:rsidR="000F04D2" w:rsidRDefault="000F04D2" w:rsidP="00CB58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4D2" w:rsidRDefault="000F04D2" w:rsidP="00CB586C">
      <w:r>
        <w:separator/>
      </w:r>
    </w:p>
  </w:footnote>
  <w:footnote w:type="continuationSeparator" w:id="0">
    <w:p w:rsidR="000F04D2" w:rsidRDefault="000F04D2" w:rsidP="00CB58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F20C2"/>
    <w:multiLevelType w:val="hybridMultilevel"/>
    <w:tmpl w:val="EFEA7EBA"/>
    <w:lvl w:ilvl="0" w:tplc="C382D4A8">
      <w:start w:val="1"/>
      <w:numFmt w:val="decimal"/>
      <w:lvlText w:val="%1、"/>
      <w:lvlJc w:val="left"/>
      <w:pPr>
        <w:ind w:left="1780" w:hanging="11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39680842"/>
    <w:multiLevelType w:val="hybridMultilevel"/>
    <w:tmpl w:val="4FA6E300"/>
    <w:lvl w:ilvl="0" w:tplc="3A52D364">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39A1063C"/>
    <w:multiLevelType w:val="hybridMultilevel"/>
    <w:tmpl w:val="21A87678"/>
    <w:lvl w:ilvl="0" w:tplc="551434F6">
      <w:start w:val="2"/>
      <w:numFmt w:val="decimal"/>
      <w:lvlText w:val="%1）"/>
      <w:lvlJc w:val="left"/>
      <w:pPr>
        <w:tabs>
          <w:tab w:val="num" w:pos="720"/>
        </w:tabs>
        <w:ind w:left="720" w:hanging="360"/>
      </w:pPr>
      <w:rPr>
        <w:rFonts w:hAnsi="Times New Roman"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nsid w:val="4D2A1B2F"/>
    <w:multiLevelType w:val="multilevel"/>
    <w:tmpl w:val="2098F18E"/>
    <w:lvl w:ilvl="0">
      <w:start w:val="1"/>
      <w:numFmt w:val="decimal"/>
      <w:pStyle w:val="a"/>
      <w:lvlText w:val="%1"/>
      <w:lvlJc w:val="left"/>
      <w:pPr>
        <w:ind w:left="425" w:hanging="425"/>
      </w:pPr>
      <w:rPr>
        <w:rFonts w:ascii="Times New Roman" w:hAnsi="Times New Roman" w:hint="default"/>
      </w:rPr>
    </w:lvl>
    <w:lvl w:ilvl="1">
      <w:start w:val="1"/>
      <w:numFmt w:val="decimal"/>
      <w:lvlText w:val="%1.%2"/>
      <w:lvlJc w:val="left"/>
      <w:pPr>
        <w:ind w:left="510" w:hanging="510"/>
      </w:pPr>
      <w:rPr>
        <w:rFonts w:ascii="Times New Roman" w:hAnsi="Times New Roman" w:hint="default"/>
      </w:rPr>
    </w:lvl>
    <w:lvl w:ilvl="2">
      <w:start w:val="1"/>
      <w:numFmt w:val="decimal"/>
      <w:lvlText w:val="%1.%2.%3"/>
      <w:lvlJc w:val="left"/>
      <w:pPr>
        <w:ind w:left="1418" w:hanging="567"/>
      </w:pPr>
      <w:rPr>
        <w:rFonts w:ascii="Times New Roman" w:hAnsi="Times New Roman"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530EF510"/>
    <w:multiLevelType w:val="singleLevel"/>
    <w:tmpl w:val="530EF510"/>
    <w:lvl w:ilvl="0">
      <w:start w:val="2"/>
      <w:numFmt w:val="decimal"/>
      <w:suff w:val="nothing"/>
      <w:lvlText w:val="%1."/>
      <w:lvlJc w:val="left"/>
    </w:lvl>
  </w:abstractNum>
  <w:abstractNum w:abstractNumId="5">
    <w:nsid w:val="531833DE"/>
    <w:multiLevelType w:val="singleLevel"/>
    <w:tmpl w:val="531833DE"/>
    <w:lvl w:ilvl="0">
      <w:start w:val="7"/>
      <w:numFmt w:val="decimal"/>
      <w:suff w:val="nothing"/>
      <w:lvlText w:val="%1."/>
      <w:lvlJc w:val="left"/>
    </w:lvl>
  </w:abstractNum>
  <w:abstractNum w:abstractNumId="6">
    <w:nsid w:val="621B6E34"/>
    <w:multiLevelType w:val="hybridMultilevel"/>
    <w:tmpl w:val="C9BAA27A"/>
    <w:lvl w:ilvl="0" w:tplc="F55431B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5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586C"/>
    <w:rsid w:val="00014287"/>
    <w:rsid w:val="00015CD1"/>
    <w:rsid w:val="00031B63"/>
    <w:rsid w:val="000325BD"/>
    <w:rsid w:val="00033ED0"/>
    <w:rsid w:val="00035614"/>
    <w:rsid w:val="00037B58"/>
    <w:rsid w:val="00046A30"/>
    <w:rsid w:val="00047928"/>
    <w:rsid w:val="00050FB9"/>
    <w:rsid w:val="00055D51"/>
    <w:rsid w:val="000566ED"/>
    <w:rsid w:val="00077FA1"/>
    <w:rsid w:val="00085570"/>
    <w:rsid w:val="00090CB2"/>
    <w:rsid w:val="000B1062"/>
    <w:rsid w:val="000B4AA5"/>
    <w:rsid w:val="000B5B5C"/>
    <w:rsid w:val="000C0549"/>
    <w:rsid w:val="000C2BCB"/>
    <w:rsid w:val="000C2EE5"/>
    <w:rsid w:val="000D0B51"/>
    <w:rsid w:val="000D1E15"/>
    <w:rsid w:val="000D43A2"/>
    <w:rsid w:val="000E25F6"/>
    <w:rsid w:val="000E35E1"/>
    <w:rsid w:val="000E6EC4"/>
    <w:rsid w:val="000F04D2"/>
    <w:rsid w:val="000F06AF"/>
    <w:rsid w:val="000F2C3F"/>
    <w:rsid w:val="00100B0C"/>
    <w:rsid w:val="001038EA"/>
    <w:rsid w:val="00110218"/>
    <w:rsid w:val="001117AE"/>
    <w:rsid w:val="0011195B"/>
    <w:rsid w:val="00111E7E"/>
    <w:rsid w:val="001148DF"/>
    <w:rsid w:val="00124E4B"/>
    <w:rsid w:val="001259D1"/>
    <w:rsid w:val="00126923"/>
    <w:rsid w:val="00130E4C"/>
    <w:rsid w:val="00132A73"/>
    <w:rsid w:val="0014064C"/>
    <w:rsid w:val="001457CF"/>
    <w:rsid w:val="001473D0"/>
    <w:rsid w:val="00152970"/>
    <w:rsid w:val="0016260E"/>
    <w:rsid w:val="00162E46"/>
    <w:rsid w:val="00163F48"/>
    <w:rsid w:val="00166D9D"/>
    <w:rsid w:val="00175263"/>
    <w:rsid w:val="00175338"/>
    <w:rsid w:val="0019190E"/>
    <w:rsid w:val="001952ED"/>
    <w:rsid w:val="00195E75"/>
    <w:rsid w:val="001A3746"/>
    <w:rsid w:val="001A382D"/>
    <w:rsid w:val="001A6469"/>
    <w:rsid w:val="001B440B"/>
    <w:rsid w:val="001B4E64"/>
    <w:rsid w:val="001C305D"/>
    <w:rsid w:val="001D17CF"/>
    <w:rsid w:val="001D641F"/>
    <w:rsid w:val="001D7BD1"/>
    <w:rsid w:val="001E2404"/>
    <w:rsid w:val="001F0B36"/>
    <w:rsid w:val="00200A9E"/>
    <w:rsid w:val="00205735"/>
    <w:rsid w:val="00210DE5"/>
    <w:rsid w:val="0021115E"/>
    <w:rsid w:val="00214D0D"/>
    <w:rsid w:val="00222250"/>
    <w:rsid w:val="002242B5"/>
    <w:rsid w:val="00226503"/>
    <w:rsid w:val="002327A1"/>
    <w:rsid w:val="002416AD"/>
    <w:rsid w:val="00241EF6"/>
    <w:rsid w:val="002440F1"/>
    <w:rsid w:val="0025108A"/>
    <w:rsid w:val="00256678"/>
    <w:rsid w:val="00256FF7"/>
    <w:rsid w:val="0025745B"/>
    <w:rsid w:val="00260E2F"/>
    <w:rsid w:val="00261D6B"/>
    <w:rsid w:val="002621DF"/>
    <w:rsid w:val="00263B54"/>
    <w:rsid w:val="002643E0"/>
    <w:rsid w:val="002650DE"/>
    <w:rsid w:val="00265FF2"/>
    <w:rsid w:val="00267161"/>
    <w:rsid w:val="0027007D"/>
    <w:rsid w:val="00271476"/>
    <w:rsid w:val="002716ED"/>
    <w:rsid w:val="00275A08"/>
    <w:rsid w:val="00275F9A"/>
    <w:rsid w:val="002859A4"/>
    <w:rsid w:val="00287F2B"/>
    <w:rsid w:val="00290978"/>
    <w:rsid w:val="00294F24"/>
    <w:rsid w:val="002A16D9"/>
    <w:rsid w:val="002A2C9A"/>
    <w:rsid w:val="002C114C"/>
    <w:rsid w:val="002C7570"/>
    <w:rsid w:val="002D0247"/>
    <w:rsid w:val="002D66D7"/>
    <w:rsid w:val="002E41BC"/>
    <w:rsid w:val="002F324A"/>
    <w:rsid w:val="002F4C92"/>
    <w:rsid w:val="002F4E19"/>
    <w:rsid w:val="002F54D5"/>
    <w:rsid w:val="0030105D"/>
    <w:rsid w:val="003136AC"/>
    <w:rsid w:val="00316051"/>
    <w:rsid w:val="00317833"/>
    <w:rsid w:val="003245C9"/>
    <w:rsid w:val="00325850"/>
    <w:rsid w:val="00327708"/>
    <w:rsid w:val="0033012D"/>
    <w:rsid w:val="00335BE8"/>
    <w:rsid w:val="00335C62"/>
    <w:rsid w:val="003418A5"/>
    <w:rsid w:val="003418C5"/>
    <w:rsid w:val="003420CC"/>
    <w:rsid w:val="003476A2"/>
    <w:rsid w:val="0035365D"/>
    <w:rsid w:val="00354006"/>
    <w:rsid w:val="00355516"/>
    <w:rsid w:val="00356006"/>
    <w:rsid w:val="00362853"/>
    <w:rsid w:val="00363F5C"/>
    <w:rsid w:val="00367E6F"/>
    <w:rsid w:val="003800BC"/>
    <w:rsid w:val="00382DD4"/>
    <w:rsid w:val="00387EF7"/>
    <w:rsid w:val="00395979"/>
    <w:rsid w:val="003A07A9"/>
    <w:rsid w:val="003A4C1E"/>
    <w:rsid w:val="003B162A"/>
    <w:rsid w:val="003B6E84"/>
    <w:rsid w:val="003B707D"/>
    <w:rsid w:val="003C1096"/>
    <w:rsid w:val="003C7C94"/>
    <w:rsid w:val="003D31F1"/>
    <w:rsid w:val="003E1D01"/>
    <w:rsid w:val="003E253F"/>
    <w:rsid w:val="003E5A9D"/>
    <w:rsid w:val="004026B5"/>
    <w:rsid w:val="00406B3B"/>
    <w:rsid w:val="004219DC"/>
    <w:rsid w:val="00432F3A"/>
    <w:rsid w:val="00433C05"/>
    <w:rsid w:val="004402FE"/>
    <w:rsid w:val="00441509"/>
    <w:rsid w:val="00442E72"/>
    <w:rsid w:val="004438A2"/>
    <w:rsid w:val="004500BC"/>
    <w:rsid w:val="00450714"/>
    <w:rsid w:val="0045543E"/>
    <w:rsid w:val="00456F5C"/>
    <w:rsid w:val="00461FE1"/>
    <w:rsid w:val="00463252"/>
    <w:rsid w:val="0046588C"/>
    <w:rsid w:val="00474CF4"/>
    <w:rsid w:val="00474F33"/>
    <w:rsid w:val="0048021C"/>
    <w:rsid w:val="004825D7"/>
    <w:rsid w:val="004875CD"/>
    <w:rsid w:val="00487F93"/>
    <w:rsid w:val="00496A85"/>
    <w:rsid w:val="004B1B7F"/>
    <w:rsid w:val="004D5770"/>
    <w:rsid w:val="004E7041"/>
    <w:rsid w:val="004F269B"/>
    <w:rsid w:val="004F2CF5"/>
    <w:rsid w:val="004F77E3"/>
    <w:rsid w:val="0050015F"/>
    <w:rsid w:val="0050458B"/>
    <w:rsid w:val="00507954"/>
    <w:rsid w:val="00520DC5"/>
    <w:rsid w:val="00520EA7"/>
    <w:rsid w:val="00522D5B"/>
    <w:rsid w:val="00524470"/>
    <w:rsid w:val="00526183"/>
    <w:rsid w:val="0053258B"/>
    <w:rsid w:val="005434CF"/>
    <w:rsid w:val="005502C8"/>
    <w:rsid w:val="005544B8"/>
    <w:rsid w:val="0055559D"/>
    <w:rsid w:val="005649EA"/>
    <w:rsid w:val="00576251"/>
    <w:rsid w:val="0058111D"/>
    <w:rsid w:val="00582A15"/>
    <w:rsid w:val="00586766"/>
    <w:rsid w:val="0059584E"/>
    <w:rsid w:val="005974D5"/>
    <w:rsid w:val="00597CDA"/>
    <w:rsid w:val="00597F6E"/>
    <w:rsid w:val="005A267A"/>
    <w:rsid w:val="005A4F70"/>
    <w:rsid w:val="005A61CC"/>
    <w:rsid w:val="005B41D1"/>
    <w:rsid w:val="005C46F5"/>
    <w:rsid w:val="005D4202"/>
    <w:rsid w:val="005D7BE9"/>
    <w:rsid w:val="005E11CF"/>
    <w:rsid w:val="005E24CE"/>
    <w:rsid w:val="005E4BC3"/>
    <w:rsid w:val="005E5AB1"/>
    <w:rsid w:val="005F5790"/>
    <w:rsid w:val="005F6354"/>
    <w:rsid w:val="006028DD"/>
    <w:rsid w:val="00607F7C"/>
    <w:rsid w:val="00610639"/>
    <w:rsid w:val="00616F40"/>
    <w:rsid w:val="006221B1"/>
    <w:rsid w:val="00634025"/>
    <w:rsid w:val="00650752"/>
    <w:rsid w:val="006632F4"/>
    <w:rsid w:val="0067551D"/>
    <w:rsid w:val="00675B12"/>
    <w:rsid w:val="00677B13"/>
    <w:rsid w:val="00681964"/>
    <w:rsid w:val="00694B02"/>
    <w:rsid w:val="006C0774"/>
    <w:rsid w:val="006C7336"/>
    <w:rsid w:val="006D0047"/>
    <w:rsid w:val="006D233F"/>
    <w:rsid w:val="006D363D"/>
    <w:rsid w:val="006D69D1"/>
    <w:rsid w:val="006D74EF"/>
    <w:rsid w:val="006E1837"/>
    <w:rsid w:val="006E516B"/>
    <w:rsid w:val="006E61CA"/>
    <w:rsid w:val="006F0D49"/>
    <w:rsid w:val="006F1C4F"/>
    <w:rsid w:val="006F2446"/>
    <w:rsid w:val="006F2A7D"/>
    <w:rsid w:val="00706394"/>
    <w:rsid w:val="00710349"/>
    <w:rsid w:val="00714357"/>
    <w:rsid w:val="00725D9E"/>
    <w:rsid w:val="007266B5"/>
    <w:rsid w:val="0073389C"/>
    <w:rsid w:val="00733CC3"/>
    <w:rsid w:val="007450EC"/>
    <w:rsid w:val="00747434"/>
    <w:rsid w:val="00755FD1"/>
    <w:rsid w:val="0075606F"/>
    <w:rsid w:val="007663E8"/>
    <w:rsid w:val="00771BA3"/>
    <w:rsid w:val="00771FC6"/>
    <w:rsid w:val="00776B43"/>
    <w:rsid w:val="007803F3"/>
    <w:rsid w:val="00793A43"/>
    <w:rsid w:val="0079772C"/>
    <w:rsid w:val="007A6900"/>
    <w:rsid w:val="007C0501"/>
    <w:rsid w:val="007D0211"/>
    <w:rsid w:val="007D036B"/>
    <w:rsid w:val="007D3140"/>
    <w:rsid w:val="007D4EF1"/>
    <w:rsid w:val="007D62F4"/>
    <w:rsid w:val="007D7996"/>
    <w:rsid w:val="007E3C48"/>
    <w:rsid w:val="007E613F"/>
    <w:rsid w:val="007E6C0B"/>
    <w:rsid w:val="007E7A4A"/>
    <w:rsid w:val="007F08DB"/>
    <w:rsid w:val="007F08FB"/>
    <w:rsid w:val="007F110B"/>
    <w:rsid w:val="007F700A"/>
    <w:rsid w:val="007F7834"/>
    <w:rsid w:val="0080180E"/>
    <w:rsid w:val="00802EAB"/>
    <w:rsid w:val="0080452F"/>
    <w:rsid w:val="008167A4"/>
    <w:rsid w:val="00820B50"/>
    <w:rsid w:val="00835A50"/>
    <w:rsid w:val="00844269"/>
    <w:rsid w:val="00853AD5"/>
    <w:rsid w:val="00857E09"/>
    <w:rsid w:val="00876CCD"/>
    <w:rsid w:val="008A3C1C"/>
    <w:rsid w:val="008A6C72"/>
    <w:rsid w:val="008A6CD9"/>
    <w:rsid w:val="008B0431"/>
    <w:rsid w:val="008B1F2C"/>
    <w:rsid w:val="008B6547"/>
    <w:rsid w:val="008C023E"/>
    <w:rsid w:val="008C0D5D"/>
    <w:rsid w:val="008C1B9D"/>
    <w:rsid w:val="008C4642"/>
    <w:rsid w:val="008D1B0B"/>
    <w:rsid w:val="008D2FEC"/>
    <w:rsid w:val="008E67A0"/>
    <w:rsid w:val="008F090A"/>
    <w:rsid w:val="009022DF"/>
    <w:rsid w:val="009038A0"/>
    <w:rsid w:val="00904FA7"/>
    <w:rsid w:val="0090529D"/>
    <w:rsid w:val="00912305"/>
    <w:rsid w:val="009134B4"/>
    <w:rsid w:val="00927EC6"/>
    <w:rsid w:val="00941B92"/>
    <w:rsid w:val="00952DE0"/>
    <w:rsid w:val="00957EA7"/>
    <w:rsid w:val="009636DD"/>
    <w:rsid w:val="009644EE"/>
    <w:rsid w:val="00970B24"/>
    <w:rsid w:val="00974391"/>
    <w:rsid w:val="00980D5C"/>
    <w:rsid w:val="00982C53"/>
    <w:rsid w:val="00982F3A"/>
    <w:rsid w:val="009843D2"/>
    <w:rsid w:val="00993460"/>
    <w:rsid w:val="00995524"/>
    <w:rsid w:val="00997213"/>
    <w:rsid w:val="009A2F98"/>
    <w:rsid w:val="009A598C"/>
    <w:rsid w:val="009B630E"/>
    <w:rsid w:val="009D2DFF"/>
    <w:rsid w:val="009D5FA6"/>
    <w:rsid w:val="009D7A61"/>
    <w:rsid w:val="009E11DA"/>
    <w:rsid w:val="009E19EB"/>
    <w:rsid w:val="009E373D"/>
    <w:rsid w:val="009E42B2"/>
    <w:rsid w:val="009E44CF"/>
    <w:rsid w:val="009F3040"/>
    <w:rsid w:val="009F4845"/>
    <w:rsid w:val="009F77CC"/>
    <w:rsid w:val="00A07F8B"/>
    <w:rsid w:val="00A15CCE"/>
    <w:rsid w:val="00A169F6"/>
    <w:rsid w:val="00A2026E"/>
    <w:rsid w:val="00A2295A"/>
    <w:rsid w:val="00A26A0A"/>
    <w:rsid w:val="00A34221"/>
    <w:rsid w:val="00A37847"/>
    <w:rsid w:val="00A4221D"/>
    <w:rsid w:val="00A52964"/>
    <w:rsid w:val="00A5392F"/>
    <w:rsid w:val="00A5582A"/>
    <w:rsid w:val="00A55CE3"/>
    <w:rsid w:val="00A627C9"/>
    <w:rsid w:val="00A634D2"/>
    <w:rsid w:val="00A74263"/>
    <w:rsid w:val="00A7476E"/>
    <w:rsid w:val="00A77BE0"/>
    <w:rsid w:val="00A857F1"/>
    <w:rsid w:val="00A85DC3"/>
    <w:rsid w:val="00A9100F"/>
    <w:rsid w:val="00A92D2B"/>
    <w:rsid w:val="00A94032"/>
    <w:rsid w:val="00A95D83"/>
    <w:rsid w:val="00A96161"/>
    <w:rsid w:val="00AA1790"/>
    <w:rsid w:val="00AA4205"/>
    <w:rsid w:val="00AB76A8"/>
    <w:rsid w:val="00AC11E4"/>
    <w:rsid w:val="00AC1378"/>
    <w:rsid w:val="00AC22AD"/>
    <w:rsid w:val="00AE3EE9"/>
    <w:rsid w:val="00AE5A57"/>
    <w:rsid w:val="00AF24E9"/>
    <w:rsid w:val="00AF2CB3"/>
    <w:rsid w:val="00AF41BE"/>
    <w:rsid w:val="00AF79E1"/>
    <w:rsid w:val="00B04F40"/>
    <w:rsid w:val="00B06946"/>
    <w:rsid w:val="00B11089"/>
    <w:rsid w:val="00B132A5"/>
    <w:rsid w:val="00B23D42"/>
    <w:rsid w:val="00B26573"/>
    <w:rsid w:val="00B32013"/>
    <w:rsid w:val="00B3315D"/>
    <w:rsid w:val="00B332D3"/>
    <w:rsid w:val="00B358B6"/>
    <w:rsid w:val="00B37670"/>
    <w:rsid w:val="00B40A5F"/>
    <w:rsid w:val="00B45A2C"/>
    <w:rsid w:val="00B46D9C"/>
    <w:rsid w:val="00B50C50"/>
    <w:rsid w:val="00B64608"/>
    <w:rsid w:val="00B65904"/>
    <w:rsid w:val="00B665C0"/>
    <w:rsid w:val="00B66E50"/>
    <w:rsid w:val="00B71791"/>
    <w:rsid w:val="00B83DCD"/>
    <w:rsid w:val="00B85939"/>
    <w:rsid w:val="00B868E0"/>
    <w:rsid w:val="00B938CF"/>
    <w:rsid w:val="00BA1770"/>
    <w:rsid w:val="00BB0335"/>
    <w:rsid w:val="00BB0E44"/>
    <w:rsid w:val="00BB2D2F"/>
    <w:rsid w:val="00BB6DCE"/>
    <w:rsid w:val="00BC6B8E"/>
    <w:rsid w:val="00BD046F"/>
    <w:rsid w:val="00BD57BF"/>
    <w:rsid w:val="00BE0291"/>
    <w:rsid w:val="00BE0758"/>
    <w:rsid w:val="00BE6B9F"/>
    <w:rsid w:val="00BF0F79"/>
    <w:rsid w:val="00BF14D4"/>
    <w:rsid w:val="00BF1DB8"/>
    <w:rsid w:val="00BF6800"/>
    <w:rsid w:val="00BF6AC2"/>
    <w:rsid w:val="00C06020"/>
    <w:rsid w:val="00C061B8"/>
    <w:rsid w:val="00C261C4"/>
    <w:rsid w:val="00C2624A"/>
    <w:rsid w:val="00C41576"/>
    <w:rsid w:val="00C51F85"/>
    <w:rsid w:val="00C53398"/>
    <w:rsid w:val="00C5350A"/>
    <w:rsid w:val="00C53B81"/>
    <w:rsid w:val="00C54962"/>
    <w:rsid w:val="00C652C5"/>
    <w:rsid w:val="00C67CD9"/>
    <w:rsid w:val="00C70D09"/>
    <w:rsid w:val="00C816D6"/>
    <w:rsid w:val="00C85B05"/>
    <w:rsid w:val="00C94514"/>
    <w:rsid w:val="00C96338"/>
    <w:rsid w:val="00CA1CB5"/>
    <w:rsid w:val="00CA2154"/>
    <w:rsid w:val="00CA2460"/>
    <w:rsid w:val="00CA3BD8"/>
    <w:rsid w:val="00CB586C"/>
    <w:rsid w:val="00CC3ADA"/>
    <w:rsid w:val="00CD5416"/>
    <w:rsid w:val="00CD63E9"/>
    <w:rsid w:val="00CD7A8B"/>
    <w:rsid w:val="00CE5353"/>
    <w:rsid w:val="00CF1D06"/>
    <w:rsid w:val="00CF3A6A"/>
    <w:rsid w:val="00CF689B"/>
    <w:rsid w:val="00D03308"/>
    <w:rsid w:val="00D059DC"/>
    <w:rsid w:val="00D05B99"/>
    <w:rsid w:val="00D079ED"/>
    <w:rsid w:val="00D11646"/>
    <w:rsid w:val="00D1327B"/>
    <w:rsid w:val="00D134B1"/>
    <w:rsid w:val="00D2140B"/>
    <w:rsid w:val="00D26E9E"/>
    <w:rsid w:val="00D430FA"/>
    <w:rsid w:val="00D4740A"/>
    <w:rsid w:val="00D519DE"/>
    <w:rsid w:val="00D544FA"/>
    <w:rsid w:val="00D575C2"/>
    <w:rsid w:val="00D66136"/>
    <w:rsid w:val="00D754F9"/>
    <w:rsid w:val="00D7565A"/>
    <w:rsid w:val="00D8469E"/>
    <w:rsid w:val="00D84A6D"/>
    <w:rsid w:val="00D862A3"/>
    <w:rsid w:val="00D93CAE"/>
    <w:rsid w:val="00DA431B"/>
    <w:rsid w:val="00DB4470"/>
    <w:rsid w:val="00DC5FE4"/>
    <w:rsid w:val="00DD02A3"/>
    <w:rsid w:val="00DF21F2"/>
    <w:rsid w:val="00E00105"/>
    <w:rsid w:val="00E011C8"/>
    <w:rsid w:val="00E05384"/>
    <w:rsid w:val="00E10409"/>
    <w:rsid w:val="00E14293"/>
    <w:rsid w:val="00E14410"/>
    <w:rsid w:val="00E16365"/>
    <w:rsid w:val="00E1714F"/>
    <w:rsid w:val="00E17495"/>
    <w:rsid w:val="00E20802"/>
    <w:rsid w:val="00E24A23"/>
    <w:rsid w:val="00E3127A"/>
    <w:rsid w:val="00E314D1"/>
    <w:rsid w:val="00E31863"/>
    <w:rsid w:val="00E4364D"/>
    <w:rsid w:val="00E4476D"/>
    <w:rsid w:val="00E462F6"/>
    <w:rsid w:val="00E5083A"/>
    <w:rsid w:val="00E51B62"/>
    <w:rsid w:val="00E6229B"/>
    <w:rsid w:val="00E65ADC"/>
    <w:rsid w:val="00E82593"/>
    <w:rsid w:val="00E85BD3"/>
    <w:rsid w:val="00E87849"/>
    <w:rsid w:val="00E87A36"/>
    <w:rsid w:val="00E94481"/>
    <w:rsid w:val="00E97DFE"/>
    <w:rsid w:val="00EA142C"/>
    <w:rsid w:val="00EA37A0"/>
    <w:rsid w:val="00EA4F4C"/>
    <w:rsid w:val="00EA51AE"/>
    <w:rsid w:val="00EA7009"/>
    <w:rsid w:val="00EA7EB9"/>
    <w:rsid w:val="00EB1093"/>
    <w:rsid w:val="00EB2EA7"/>
    <w:rsid w:val="00EB4226"/>
    <w:rsid w:val="00EB592E"/>
    <w:rsid w:val="00EC7E74"/>
    <w:rsid w:val="00ED1B42"/>
    <w:rsid w:val="00ED2CE7"/>
    <w:rsid w:val="00EE7381"/>
    <w:rsid w:val="00EF066E"/>
    <w:rsid w:val="00EF427A"/>
    <w:rsid w:val="00F01715"/>
    <w:rsid w:val="00F02807"/>
    <w:rsid w:val="00F10C8B"/>
    <w:rsid w:val="00F1125A"/>
    <w:rsid w:val="00F11817"/>
    <w:rsid w:val="00F144F8"/>
    <w:rsid w:val="00F14FF7"/>
    <w:rsid w:val="00F2176F"/>
    <w:rsid w:val="00F235EB"/>
    <w:rsid w:val="00F26620"/>
    <w:rsid w:val="00F34DC1"/>
    <w:rsid w:val="00F361B6"/>
    <w:rsid w:val="00F36FFB"/>
    <w:rsid w:val="00F429AF"/>
    <w:rsid w:val="00F46704"/>
    <w:rsid w:val="00F46CF3"/>
    <w:rsid w:val="00F50A31"/>
    <w:rsid w:val="00F6245D"/>
    <w:rsid w:val="00F81980"/>
    <w:rsid w:val="00F82A8C"/>
    <w:rsid w:val="00F97B4D"/>
    <w:rsid w:val="00FA0583"/>
    <w:rsid w:val="00FA4959"/>
    <w:rsid w:val="00FA4A07"/>
    <w:rsid w:val="00FA5F52"/>
    <w:rsid w:val="00FB433B"/>
    <w:rsid w:val="00FC269A"/>
    <w:rsid w:val="00FE1BFB"/>
    <w:rsid w:val="00FE63BF"/>
    <w:rsid w:val="00FF0CB6"/>
    <w:rsid w:val="00FF73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B586C"/>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CB58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CB586C"/>
    <w:rPr>
      <w:sz w:val="18"/>
      <w:szCs w:val="18"/>
    </w:rPr>
  </w:style>
  <w:style w:type="paragraph" w:styleId="a5">
    <w:name w:val="footer"/>
    <w:basedOn w:val="a0"/>
    <w:link w:val="Char0"/>
    <w:uiPriority w:val="99"/>
    <w:semiHidden/>
    <w:unhideWhenUsed/>
    <w:rsid w:val="00CB586C"/>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CB586C"/>
    <w:rPr>
      <w:sz w:val="18"/>
      <w:szCs w:val="18"/>
    </w:rPr>
  </w:style>
  <w:style w:type="character" w:customStyle="1" w:styleId="copied">
    <w:name w:val="copied"/>
    <w:basedOn w:val="a1"/>
    <w:rsid w:val="00287F2B"/>
  </w:style>
  <w:style w:type="paragraph" w:styleId="a6">
    <w:name w:val="List Paragraph"/>
    <w:basedOn w:val="a0"/>
    <w:link w:val="Char1"/>
    <w:uiPriority w:val="34"/>
    <w:qFormat/>
    <w:rsid w:val="00D05B99"/>
    <w:pPr>
      <w:ind w:firstLineChars="200" w:firstLine="420"/>
    </w:pPr>
  </w:style>
  <w:style w:type="character" w:customStyle="1" w:styleId="Char1">
    <w:name w:val="列出段落 Char"/>
    <w:basedOn w:val="a1"/>
    <w:link w:val="a6"/>
    <w:uiPriority w:val="34"/>
    <w:rsid w:val="008167A4"/>
    <w:rPr>
      <w:rFonts w:ascii="Times New Roman" w:eastAsia="宋体" w:hAnsi="Times New Roman" w:cs="Times New Roman"/>
      <w:szCs w:val="24"/>
    </w:rPr>
  </w:style>
  <w:style w:type="paragraph" w:customStyle="1" w:styleId="a">
    <w:name w:val="一级标题"/>
    <w:basedOn w:val="a6"/>
    <w:qFormat/>
    <w:rsid w:val="008167A4"/>
    <w:pPr>
      <w:widowControl/>
      <w:numPr>
        <w:numId w:val="2"/>
      </w:numPr>
      <w:spacing w:line="360" w:lineRule="auto"/>
      <w:ind w:left="0" w:firstLineChars="0" w:firstLine="0"/>
      <w:jc w:val="left"/>
    </w:pPr>
    <w:rPr>
      <w:rFonts w:ascii="宋体" w:hAnsi="宋体"/>
      <w:b/>
      <w:bCs/>
      <w:sz w:val="24"/>
    </w:rPr>
  </w:style>
  <w:style w:type="paragraph" w:customStyle="1" w:styleId="1">
    <w:name w:val="1"/>
    <w:autoRedefine/>
    <w:rsid w:val="00D93CAE"/>
    <w:pPr>
      <w:widowControl w:val="0"/>
      <w:spacing w:line="300" w:lineRule="auto"/>
      <w:ind w:firstLineChars="200" w:firstLine="480"/>
      <w:jc w:val="both"/>
    </w:pPr>
    <w:rPr>
      <w:rFonts w:ascii="Times New Roman" w:eastAsia="仿宋_GB2312" w:hAnsi="Times New Roman" w:cs="Times New Roman"/>
      <w:noProof/>
      <w:sz w:val="24"/>
      <w:szCs w:val="24"/>
    </w:rPr>
  </w:style>
  <w:style w:type="paragraph" w:customStyle="1" w:styleId="2">
    <w:name w:val="列出段落2"/>
    <w:basedOn w:val="a0"/>
    <w:rsid w:val="00524470"/>
    <w:pPr>
      <w:widowControl/>
      <w:ind w:firstLineChars="200" w:firstLine="420"/>
      <w:jc w:val="left"/>
    </w:pPr>
    <w:rPr>
      <w:rFonts w:ascii="宋体" w:hAnsi="宋体" w:cs="宋体"/>
      <w:kern w:val="0"/>
      <w:sz w:val="24"/>
    </w:rPr>
  </w:style>
  <w:style w:type="character" w:styleId="a7">
    <w:name w:val="annotation reference"/>
    <w:basedOn w:val="a1"/>
    <w:uiPriority w:val="99"/>
    <w:semiHidden/>
    <w:unhideWhenUsed/>
    <w:rsid w:val="00AF79E1"/>
    <w:rPr>
      <w:sz w:val="21"/>
      <w:szCs w:val="21"/>
    </w:rPr>
  </w:style>
  <w:style w:type="paragraph" w:styleId="a8">
    <w:name w:val="annotation text"/>
    <w:basedOn w:val="a0"/>
    <w:link w:val="Char2"/>
    <w:uiPriority w:val="99"/>
    <w:semiHidden/>
    <w:unhideWhenUsed/>
    <w:rsid w:val="00AF79E1"/>
    <w:pPr>
      <w:jc w:val="left"/>
    </w:pPr>
  </w:style>
  <w:style w:type="character" w:customStyle="1" w:styleId="Char2">
    <w:name w:val="批注文字 Char"/>
    <w:basedOn w:val="a1"/>
    <w:link w:val="a8"/>
    <w:uiPriority w:val="99"/>
    <w:semiHidden/>
    <w:rsid w:val="00AF79E1"/>
    <w:rPr>
      <w:rFonts w:ascii="Times New Roman" w:eastAsia="宋体" w:hAnsi="Times New Roman" w:cs="Times New Roman"/>
      <w:szCs w:val="24"/>
    </w:rPr>
  </w:style>
  <w:style w:type="paragraph" w:styleId="a9">
    <w:name w:val="annotation subject"/>
    <w:basedOn w:val="a8"/>
    <w:next w:val="a8"/>
    <w:link w:val="Char3"/>
    <w:uiPriority w:val="99"/>
    <w:semiHidden/>
    <w:unhideWhenUsed/>
    <w:rsid w:val="00AF79E1"/>
    <w:rPr>
      <w:b/>
      <w:bCs/>
    </w:rPr>
  </w:style>
  <w:style w:type="character" w:customStyle="1" w:styleId="Char3">
    <w:name w:val="批注主题 Char"/>
    <w:basedOn w:val="Char2"/>
    <w:link w:val="a9"/>
    <w:uiPriority w:val="99"/>
    <w:semiHidden/>
    <w:rsid w:val="00AF79E1"/>
    <w:rPr>
      <w:rFonts w:ascii="Times New Roman" w:eastAsia="宋体" w:hAnsi="Times New Roman" w:cs="Times New Roman"/>
      <w:b/>
      <w:bCs/>
      <w:szCs w:val="24"/>
    </w:rPr>
  </w:style>
  <w:style w:type="paragraph" w:styleId="aa">
    <w:name w:val="Balloon Text"/>
    <w:basedOn w:val="a0"/>
    <w:link w:val="Char4"/>
    <w:uiPriority w:val="99"/>
    <w:semiHidden/>
    <w:unhideWhenUsed/>
    <w:rsid w:val="00AF79E1"/>
    <w:rPr>
      <w:sz w:val="18"/>
      <w:szCs w:val="18"/>
    </w:rPr>
  </w:style>
  <w:style w:type="character" w:customStyle="1" w:styleId="Char4">
    <w:name w:val="批注框文本 Char"/>
    <w:basedOn w:val="a1"/>
    <w:link w:val="aa"/>
    <w:uiPriority w:val="99"/>
    <w:semiHidden/>
    <w:rsid w:val="00AF79E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2099</Words>
  <Characters>11969</Characters>
  <Application>Microsoft Office Word</Application>
  <DocSecurity>0</DocSecurity>
  <Lines>99</Lines>
  <Paragraphs>28</Paragraphs>
  <ScaleCrop>false</ScaleCrop>
  <Company/>
  <LinksUpToDate>false</LinksUpToDate>
  <CharactersWithSpaces>14040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2017-04-17T00:34:00Z</dcterms:created>
  <dcterms:modified xsi:type="dcterms:W3CDTF">2017-04-18T07:02:00Z</dcterms:modified>
</cp:coreProperties>
</file>