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20541" w:rsidRPr="00AF2792" w:rsidRDefault="00220541" w:rsidP="005D316A">
      <w:pPr>
        <w:tabs>
          <w:tab w:val="left" w:pos="7560"/>
        </w:tabs>
        <w:ind w:leftChars="1" w:left="1877" w:hangingChars="586" w:hanging="1875"/>
        <w:rPr>
          <w:rFonts w:ascii="黑体" w:eastAsia="黑体" w:hAnsi="黑体"/>
          <w:sz w:val="32"/>
          <w:szCs w:val="32"/>
        </w:rPr>
      </w:pPr>
      <w:r w:rsidRPr="00AF2792">
        <w:rPr>
          <w:rFonts w:ascii="黑体" w:eastAsia="黑体" w:hAnsi="黑体" w:hint="eastAsia"/>
          <w:sz w:val="32"/>
          <w:szCs w:val="32"/>
        </w:rPr>
        <w:t>附件</w:t>
      </w:r>
      <w:r w:rsidR="002E610A" w:rsidRPr="00AF2792">
        <w:rPr>
          <w:rFonts w:ascii="黑体" w:eastAsia="黑体" w:hAnsi="黑体" w:hint="eastAsia"/>
          <w:sz w:val="32"/>
          <w:szCs w:val="32"/>
        </w:rPr>
        <w:t>1</w:t>
      </w:r>
    </w:p>
    <w:p w:rsidR="00220541" w:rsidRPr="00AF2792" w:rsidRDefault="00220541" w:rsidP="005D316A">
      <w:pPr>
        <w:spacing w:line="640" w:lineRule="exact"/>
        <w:jc w:val="center"/>
        <w:rPr>
          <w:rFonts w:ascii="方正小标宋_GBK" w:eastAsia="方正小标宋_GBK" w:hint="eastAsia"/>
          <w:bCs/>
          <w:sz w:val="44"/>
          <w:szCs w:val="44"/>
        </w:rPr>
      </w:pPr>
      <w:r w:rsidRPr="00AF2792">
        <w:rPr>
          <w:rFonts w:ascii="方正小标宋_GBK" w:eastAsia="方正小标宋_GBK" w:hint="eastAsia"/>
          <w:bCs/>
          <w:sz w:val="44"/>
          <w:szCs w:val="44"/>
        </w:rPr>
        <w:t>X射线计算机体层摄影设备</w:t>
      </w:r>
    </w:p>
    <w:p w:rsidR="00220541" w:rsidRPr="00AF2792" w:rsidRDefault="00220541" w:rsidP="005D316A">
      <w:pPr>
        <w:spacing w:line="640" w:lineRule="exact"/>
        <w:jc w:val="center"/>
        <w:rPr>
          <w:rFonts w:ascii="方正小标宋_GBK" w:eastAsia="方正小标宋_GBK" w:hint="eastAsia"/>
          <w:bCs/>
          <w:sz w:val="44"/>
          <w:szCs w:val="44"/>
        </w:rPr>
      </w:pPr>
      <w:r w:rsidRPr="00AF2792">
        <w:rPr>
          <w:rFonts w:ascii="方正小标宋_GBK" w:eastAsia="方正小标宋_GBK" w:hint="eastAsia"/>
          <w:bCs/>
          <w:sz w:val="44"/>
          <w:szCs w:val="44"/>
        </w:rPr>
        <w:t>注册技术审查指导原则</w:t>
      </w:r>
    </w:p>
    <w:p w:rsidR="00220541" w:rsidRPr="00612488" w:rsidRDefault="00220541" w:rsidP="0049404D">
      <w:pPr>
        <w:spacing w:line="360" w:lineRule="auto"/>
        <w:rPr>
          <w:rFonts w:ascii="仿宋" w:eastAsia="仿宋" w:hAnsi="仿宋"/>
          <w:sz w:val="32"/>
          <w:szCs w:val="32"/>
        </w:rPr>
      </w:pPr>
      <w:r w:rsidRPr="00612488">
        <w:rPr>
          <w:rFonts w:ascii="仿宋" w:eastAsia="仿宋" w:hAnsi="仿宋" w:cs="仿宋"/>
          <w:sz w:val="32"/>
          <w:szCs w:val="32"/>
        </w:rPr>
        <w:t xml:space="preserve">                    </w:t>
      </w:r>
    </w:p>
    <w:p w:rsidR="00220541" w:rsidRPr="005D3370" w:rsidRDefault="00220541" w:rsidP="00FF4D4A">
      <w:pPr>
        <w:spacing w:line="360" w:lineRule="auto"/>
        <w:ind w:firstLineChars="200" w:firstLine="640"/>
        <w:rPr>
          <w:rFonts w:ascii="仿宋_GB2312" w:eastAsia="仿宋_GB2312" w:hAnsi="仿宋"/>
          <w:sz w:val="32"/>
          <w:szCs w:val="32"/>
        </w:rPr>
      </w:pPr>
      <w:r w:rsidRPr="005D3370">
        <w:rPr>
          <w:rFonts w:ascii="仿宋_GB2312" w:eastAsia="仿宋_GB2312" w:hAnsi="仿宋" w:cs="仿宋" w:hint="eastAsia"/>
          <w:sz w:val="32"/>
          <w:szCs w:val="32"/>
        </w:rPr>
        <w:t>本指导原则是对X射线计算机体层摄影设备的一般要求，注册申请人应依据具体产品的特性对注册申报资料的内容进行充实和细化。注册申请人还应依据具体产品的特性确定其中的具体内容是否适用，若不适用，需具体阐述其理由及相应的科学依据。</w:t>
      </w:r>
    </w:p>
    <w:p w:rsidR="00220541" w:rsidRPr="00612488" w:rsidRDefault="00220541" w:rsidP="00FF4D4A">
      <w:pPr>
        <w:spacing w:line="360" w:lineRule="auto"/>
        <w:ind w:firstLineChars="200" w:firstLine="640"/>
        <w:rPr>
          <w:rFonts w:ascii="仿宋" w:eastAsia="仿宋" w:hAnsi="仿宋"/>
          <w:sz w:val="32"/>
          <w:szCs w:val="32"/>
        </w:rPr>
      </w:pPr>
      <w:r w:rsidRPr="005D3370">
        <w:rPr>
          <w:rFonts w:ascii="仿宋_GB2312" w:eastAsia="仿宋_GB2312" w:hAnsi="仿宋" w:cs="仿宋" w:hint="eastAsia"/>
          <w:sz w:val="32"/>
          <w:szCs w:val="32"/>
        </w:rPr>
        <w:t>本指导原则是对注册申请人和审查人员的指导性文件，但不包括注册审批所涉及的行政事项，亦不作为法规强制执行，如果有能够满足相关法规要求的其它方法，也可以采用，但是需要提供详细的研究资料和验证资料。应在遵循相关法规的前提下使用本指导原则。本指导原则是在现行法规和标准体系以及当前认知水平下制定的，随着法规和标准的不断完善，以及科学技术的不断发展，本指导原则相关内容也将进行适时的调整。</w:t>
      </w:r>
    </w:p>
    <w:p w:rsidR="00220541" w:rsidRPr="002240D4" w:rsidRDefault="00220541" w:rsidP="002240D4">
      <w:pPr>
        <w:spacing w:line="360" w:lineRule="auto"/>
        <w:ind w:firstLineChars="200" w:firstLine="640"/>
        <w:outlineLvl w:val="0"/>
        <w:rPr>
          <w:rFonts w:ascii="黑体" w:eastAsia="黑体" w:hAnsi="黑体"/>
          <w:bCs/>
          <w:sz w:val="32"/>
          <w:szCs w:val="32"/>
        </w:rPr>
      </w:pPr>
      <w:r w:rsidRPr="002240D4">
        <w:rPr>
          <w:rFonts w:ascii="黑体" w:eastAsia="黑体" w:hAnsi="黑体" w:cs="仿宋" w:hint="eastAsia"/>
          <w:bCs/>
          <w:sz w:val="32"/>
          <w:szCs w:val="32"/>
        </w:rPr>
        <w:t>一、适用范围</w:t>
      </w:r>
    </w:p>
    <w:p w:rsidR="00220541" w:rsidRDefault="00220541" w:rsidP="00FF4D4A">
      <w:pPr>
        <w:spacing w:line="360" w:lineRule="auto"/>
        <w:ind w:firstLineChars="200" w:firstLine="640"/>
        <w:rPr>
          <w:rFonts w:ascii="仿宋_GB2312" w:eastAsia="仿宋_GB2312" w:hAnsi="仿宋" w:cs="仿宋"/>
          <w:sz w:val="32"/>
          <w:szCs w:val="32"/>
        </w:rPr>
      </w:pPr>
      <w:r w:rsidRPr="002240D4">
        <w:rPr>
          <w:rFonts w:ascii="仿宋_GB2312" w:eastAsia="仿宋_GB2312" w:hAnsi="仿宋" w:cs="仿宋" w:hint="eastAsia"/>
          <w:sz w:val="32"/>
          <w:szCs w:val="32"/>
        </w:rPr>
        <w:t>本指导原则适用于X射线计算机体层摄影设备(以下简称CT)，属于《医疗器械分类目录》</w:t>
      </w:r>
      <w:r w:rsidR="00EE1E38">
        <w:rPr>
          <w:rFonts w:ascii="仿宋_GB2312" w:eastAsia="仿宋_GB2312" w:hAnsi="仿宋" w:cs="仿宋" w:hint="eastAsia"/>
          <w:sz w:val="32"/>
          <w:szCs w:val="32"/>
        </w:rPr>
        <w:t>06</w:t>
      </w:r>
      <w:r w:rsidRPr="002240D4">
        <w:rPr>
          <w:rFonts w:ascii="仿宋_GB2312" w:eastAsia="仿宋_GB2312" w:hAnsi="仿宋" w:cs="仿宋" w:hint="eastAsia"/>
          <w:sz w:val="32"/>
          <w:szCs w:val="32"/>
        </w:rPr>
        <w:t>医用</w:t>
      </w:r>
      <w:r w:rsidR="00EE1E38">
        <w:rPr>
          <w:rFonts w:ascii="仿宋_GB2312" w:eastAsia="仿宋_GB2312" w:hAnsi="仿宋" w:cs="仿宋" w:hint="eastAsia"/>
          <w:sz w:val="32"/>
          <w:szCs w:val="32"/>
        </w:rPr>
        <w:t>成像器械。序号为02,一级产品类别为</w:t>
      </w:r>
      <w:r w:rsidR="00EE1E38" w:rsidRPr="002240D4">
        <w:rPr>
          <w:rFonts w:ascii="仿宋_GB2312" w:eastAsia="仿宋_GB2312" w:hAnsi="仿宋" w:cs="仿宋" w:hint="eastAsia"/>
          <w:sz w:val="32"/>
          <w:szCs w:val="32"/>
        </w:rPr>
        <w:t>X射线计算机体层摄影设备</w:t>
      </w:r>
      <w:r w:rsidR="00EE1E38">
        <w:rPr>
          <w:rFonts w:ascii="仿宋_GB2312" w:eastAsia="仿宋_GB2312" w:hAnsi="仿宋" w:cs="仿宋" w:hint="eastAsia"/>
          <w:sz w:val="32"/>
          <w:szCs w:val="32"/>
        </w:rPr>
        <w:t>(</w:t>
      </w:r>
      <w:r w:rsidR="00EE1E38" w:rsidRPr="002240D4">
        <w:rPr>
          <w:rFonts w:ascii="仿宋_GB2312" w:eastAsia="仿宋_GB2312" w:hAnsi="仿宋" w:cs="仿宋" w:hint="eastAsia"/>
          <w:sz w:val="32"/>
          <w:szCs w:val="32"/>
        </w:rPr>
        <w:t>CT</w:t>
      </w:r>
      <w:r w:rsidR="00EE1E38">
        <w:rPr>
          <w:rFonts w:ascii="仿宋_GB2312" w:eastAsia="仿宋_GB2312" w:hAnsi="仿宋" w:cs="仿宋" w:hint="eastAsia"/>
          <w:sz w:val="32"/>
          <w:szCs w:val="32"/>
        </w:rPr>
        <w:t>)</w:t>
      </w:r>
      <w:r w:rsidRPr="002240D4">
        <w:rPr>
          <w:rFonts w:ascii="仿宋_GB2312" w:eastAsia="仿宋_GB2312" w:hAnsi="仿宋" w:cs="仿宋" w:hint="eastAsia"/>
          <w:sz w:val="32"/>
          <w:szCs w:val="32"/>
        </w:rPr>
        <w:t>。</w:t>
      </w:r>
    </w:p>
    <w:p w:rsidR="00220541" w:rsidRPr="002240D4" w:rsidRDefault="00220541" w:rsidP="009B6217">
      <w:pPr>
        <w:numPr>
          <w:ilvl w:val="0"/>
          <w:numId w:val="3"/>
        </w:numPr>
        <w:spacing w:line="360" w:lineRule="auto"/>
        <w:outlineLvl w:val="0"/>
        <w:rPr>
          <w:rFonts w:ascii="黑体" w:eastAsia="黑体" w:hAnsi="黑体"/>
          <w:bCs/>
          <w:sz w:val="32"/>
          <w:szCs w:val="32"/>
        </w:rPr>
      </w:pPr>
      <w:bookmarkStart w:id="0" w:name="OLE_LINK13"/>
      <w:r w:rsidRPr="002240D4">
        <w:rPr>
          <w:rFonts w:ascii="黑体" w:eastAsia="黑体" w:hAnsi="黑体" w:cs="仿宋" w:hint="eastAsia"/>
          <w:bCs/>
          <w:sz w:val="32"/>
          <w:szCs w:val="32"/>
        </w:rPr>
        <w:t>产品综述资料</w:t>
      </w:r>
    </w:p>
    <w:p w:rsidR="00220541" w:rsidRPr="005D316A" w:rsidRDefault="00FA7323" w:rsidP="005D316A">
      <w:pPr>
        <w:spacing w:line="360" w:lineRule="auto"/>
        <w:ind w:firstLineChars="200" w:firstLine="640"/>
        <w:rPr>
          <w:rFonts w:eastAsia="楷体_GB2312"/>
          <w:sz w:val="32"/>
          <w:szCs w:val="32"/>
        </w:rPr>
      </w:pPr>
      <w:r w:rsidRPr="005D316A">
        <w:rPr>
          <w:rFonts w:eastAsia="楷体_GB2312" w:hint="eastAsia"/>
          <w:sz w:val="32"/>
          <w:szCs w:val="32"/>
        </w:rPr>
        <w:t>（一）</w:t>
      </w:r>
      <w:r w:rsidR="00220541" w:rsidRPr="005D316A">
        <w:rPr>
          <w:rFonts w:eastAsia="楷体_GB2312" w:hint="eastAsia"/>
          <w:sz w:val="32"/>
          <w:szCs w:val="32"/>
        </w:rPr>
        <w:t>概述</w:t>
      </w:r>
    </w:p>
    <w:p w:rsidR="00220541" w:rsidRPr="002240D4" w:rsidRDefault="00220541" w:rsidP="005D316A">
      <w:pPr>
        <w:spacing w:line="360" w:lineRule="auto"/>
        <w:ind w:firstLineChars="200" w:firstLine="640"/>
        <w:rPr>
          <w:rFonts w:ascii="仿宋_GB2312" w:eastAsia="仿宋_GB2312" w:hAnsi="仿宋"/>
          <w:strike/>
          <w:sz w:val="32"/>
          <w:szCs w:val="32"/>
        </w:rPr>
      </w:pPr>
      <w:r w:rsidRPr="002240D4">
        <w:rPr>
          <w:rFonts w:ascii="仿宋_GB2312" w:eastAsia="仿宋_GB2312" w:hAnsi="仿宋" w:cs="仿宋" w:hint="eastAsia"/>
          <w:sz w:val="32"/>
          <w:szCs w:val="32"/>
        </w:rPr>
        <w:lastRenderedPageBreak/>
        <w:t>X射线计算机体层摄影设备根据安装方式不同，可划分为可移动式</w:t>
      </w:r>
      <w:r w:rsidRPr="005D316A">
        <w:rPr>
          <w:rFonts w:eastAsia="仿宋_GB2312"/>
          <w:sz w:val="32"/>
          <w:szCs w:val="32"/>
        </w:rPr>
        <w:t>CT</w:t>
      </w:r>
      <w:r w:rsidRPr="002240D4">
        <w:rPr>
          <w:rFonts w:ascii="仿宋_GB2312" w:eastAsia="仿宋_GB2312" w:hAnsi="仿宋" w:cs="仿宋" w:hint="eastAsia"/>
          <w:sz w:val="32"/>
          <w:szCs w:val="32"/>
        </w:rPr>
        <w:t>、固定式</w:t>
      </w:r>
      <w:r w:rsidRPr="005D316A">
        <w:rPr>
          <w:rFonts w:eastAsia="仿宋_GB2312"/>
          <w:sz w:val="32"/>
          <w:szCs w:val="32"/>
        </w:rPr>
        <w:t>CT</w:t>
      </w:r>
      <w:r w:rsidRPr="002240D4">
        <w:rPr>
          <w:rFonts w:ascii="仿宋_GB2312" w:eastAsia="仿宋_GB2312" w:hAnsi="仿宋" w:cs="仿宋" w:hint="eastAsia"/>
          <w:sz w:val="32"/>
          <w:szCs w:val="32"/>
        </w:rPr>
        <w:t>、车载</w:t>
      </w:r>
      <w:r w:rsidRPr="005D316A">
        <w:rPr>
          <w:rFonts w:eastAsia="仿宋_GB2312"/>
          <w:sz w:val="32"/>
          <w:szCs w:val="32"/>
        </w:rPr>
        <w:t>CT</w:t>
      </w:r>
      <w:r w:rsidRPr="002240D4">
        <w:rPr>
          <w:rFonts w:ascii="仿宋_GB2312" w:eastAsia="仿宋_GB2312" w:hAnsi="仿宋" w:cs="仿宋" w:hint="eastAsia"/>
          <w:sz w:val="32"/>
          <w:szCs w:val="32"/>
        </w:rPr>
        <w:t>。</w:t>
      </w:r>
      <w:r w:rsidR="002D22C8" w:rsidRPr="002240D4">
        <w:rPr>
          <w:rFonts w:ascii="仿宋_GB2312" w:eastAsia="仿宋_GB2312" w:hAnsi="仿宋" w:cs="仿宋" w:hint="eastAsia"/>
          <w:sz w:val="32"/>
          <w:szCs w:val="32"/>
        </w:rPr>
        <w:t>根据设计原理不同，可划分为</w:t>
      </w:r>
      <w:r w:rsidR="002D22C8" w:rsidRPr="002240D4">
        <w:rPr>
          <w:rFonts w:ascii="仿宋_GB2312" w:eastAsia="仿宋_GB2312" w:hAnsi="仿宋" w:cs="仿宋_GB2312" w:hint="eastAsia"/>
          <w:sz w:val="32"/>
          <w:szCs w:val="32"/>
        </w:rPr>
        <w:t>单源</w:t>
      </w:r>
      <w:r w:rsidR="002D22C8" w:rsidRPr="005D316A">
        <w:rPr>
          <w:rFonts w:eastAsia="仿宋_GB2312"/>
          <w:sz w:val="32"/>
          <w:szCs w:val="32"/>
        </w:rPr>
        <w:t>CT</w:t>
      </w:r>
      <w:proofErr w:type="gramStart"/>
      <w:r w:rsidR="002D22C8" w:rsidRPr="002240D4">
        <w:rPr>
          <w:rFonts w:ascii="仿宋_GB2312" w:eastAsia="仿宋_GB2312" w:hAnsi="仿宋" w:cs="仿宋_GB2312" w:hint="eastAsia"/>
          <w:sz w:val="32"/>
          <w:szCs w:val="32"/>
        </w:rPr>
        <w:t>和双源</w:t>
      </w:r>
      <w:proofErr w:type="gramEnd"/>
      <w:r w:rsidR="002D22C8" w:rsidRPr="005D316A">
        <w:rPr>
          <w:rFonts w:eastAsia="仿宋_GB2312"/>
          <w:sz w:val="32"/>
          <w:szCs w:val="32"/>
        </w:rPr>
        <w:t>CT</w:t>
      </w:r>
      <w:r w:rsidR="002D22C8" w:rsidRPr="002240D4">
        <w:rPr>
          <w:rFonts w:ascii="仿宋_GB2312" w:eastAsia="仿宋_GB2312" w:hAnsi="仿宋" w:cs="仿宋_GB2312" w:hint="eastAsia"/>
          <w:sz w:val="32"/>
          <w:szCs w:val="32"/>
        </w:rPr>
        <w:t>，普通</w:t>
      </w:r>
      <w:r w:rsidR="002D22C8" w:rsidRPr="005D316A">
        <w:rPr>
          <w:rFonts w:eastAsia="仿宋_GB2312"/>
          <w:sz w:val="32"/>
          <w:szCs w:val="32"/>
        </w:rPr>
        <w:t>CT</w:t>
      </w:r>
      <w:r w:rsidR="002D22C8" w:rsidRPr="002240D4">
        <w:rPr>
          <w:rFonts w:ascii="仿宋_GB2312" w:eastAsia="仿宋_GB2312" w:hAnsi="仿宋" w:cs="仿宋_GB2312" w:hint="eastAsia"/>
          <w:sz w:val="32"/>
          <w:szCs w:val="32"/>
        </w:rPr>
        <w:t>和能谱</w:t>
      </w:r>
      <w:r w:rsidR="002D22C8" w:rsidRPr="005D316A">
        <w:rPr>
          <w:rFonts w:eastAsia="仿宋_GB2312"/>
          <w:sz w:val="32"/>
          <w:szCs w:val="32"/>
        </w:rPr>
        <w:t>CT</w:t>
      </w:r>
      <w:r w:rsidR="002D22C8" w:rsidRPr="002240D4">
        <w:rPr>
          <w:rFonts w:ascii="仿宋_GB2312" w:eastAsia="仿宋_GB2312" w:hAnsi="仿宋" w:cs="仿宋" w:hint="eastAsia"/>
          <w:sz w:val="32"/>
          <w:szCs w:val="32"/>
        </w:rPr>
        <w:t>。根据预期用途不同可分类常规</w:t>
      </w:r>
      <w:r w:rsidR="002D22C8" w:rsidRPr="005D316A">
        <w:rPr>
          <w:rFonts w:eastAsia="仿宋_GB2312"/>
          <w:sz w:val="32"/>
          <w:szCs w:val="32"/>
        </w:rPr>
        <w:t>CT</w:t>
      </w:r>
      <w:r w:rsidR="002D22C8" w:rsidRPr="002240D4">
        <w:rPr>
          <w:rFonts w:ascii="仿宋_GB2312" w:eastAsia="仿宋_GB2312" w:hAnsi="仿宋" w:cs="仿宋" w:hint="eastAsia"/>
          <w:sz w:val="32"/>
          <w:szCs w:val="32"/>
        </w:rPr>
        <w:t>与放疗模拟定位</w:t>
      </w:r>
      <w:r w:rsidR="00DC63EB" w:rsidRPr="002240D4">
        <w:rPr>
          <w:rFonts w:ascii="仿宋_GB2312" w:eastAsia="仿宋_GB2312" w:hAnsi="仿宋" w:cs="仿宋" w:hint="eastAsia"/>
          <w:sz w:val="32"/>
          <w:szCs w:val="32"/>
        </w:rPr>
        <w:t>用</w:t>
      </w:r>
      <w:r w:rsidR="002D22C8" w:rsidRPr="005D316A">
        <w:rPr>
          <w:rFonts w:eastAsia="仿宋_GB2312"/>
          <w:sz w:val="32"/>
          <w:szCs w:val="32"/>
        </w:rPr>
        <w:t>CT</w:t>
      </w:r>
      <w:r w:rsidR="002D22C8" w:rsidRPr="002240D4">
        <w:rPr>
          <w:rFonts w:ascii="仿宋_GB2312" w:eastAsia="仿宋_GB2312" w:hAnsi="仿宋" w:cs="仿宋" w:hint="eastAsia"/>
          <w:sz w:val="32"/>
          <w:szCs w:val="32"/>
        </w:rPr>
        <w:t>。</w:t>
      </w:r>
      <w:r w:rsidR="00DD7F09" w:rsidRPr="002240D4">
        <w:rPr>
          <w:rFonts w:ascii="仿宋_GB2312" w:eastAsia="仿宋_GB2312" w:hAnsi="仿宋" w:cs="仿宋" w:hint="eastAsia"/>
          <w:sz w:val="32"/>
          <w:szCs w:val="32"/>
        </w:rPr>
        <w:t>根据</w:t>
      </w:r>
      <w:proofErr w:type="gramStart"/>
      <w:r w:rsidR="00DD7F09" w:rsidRPr="002240D4">
        <w:rPr>
          <w:rFonts w:ascii="仿宋_GB2312" w:eastAsia="仿宋_GB2312" w:hAnsi="仿宋" w:cs="仿宋" w:hint="eastAsia"/>
          <w:sz w:val="32"/>
          <w:szCs w:val="32"/>
        </w:rPr>
        <w:t>探测器排数不同</w:t>
      </w:r>
      <w:proofErr w:type="gramEnd"/>
      <w:r w:rsidR="00DD7F09" w:rsidRPr="002240D4">
        <w:rPr>
          <w:rFonts w:ascii="仿宋_GB2312" w:eastAsia="仿宋_GB2312" w:hAnsi="仿宋" w:cs="仿宋" w:hint="eastAsia"/>
          <w:sz w:val="32"/>
          <w:szCs w:val="32"/>
        </w:rPr>
        <w:t>，可分为</w:t>
      </w:r>
      <w:r w:rsidR="00DD7F09" w:rsidRPr="005D316A">
        <w:rPr>
          <w:rFonts w:eastAsia="仿宋_GB2312"/>
          <w:sz w:val="32"/>
          <w:szCs w:val="32"/>
        </w:rPr>
        <w:t>16</w:t>
      </w:r>
      <w:bookmarkStart w:id="1" w:name="OLE_LINK1"/>
      <w:r w:rsidR="00DD7F09" w:rsidRPr="002240D4">
        <w:rPr>
          <w:rFonts w:ascii="仿宋_GB2312" w:eastAsia="仿宋_GB2312" w:hAnsi="仿宋" w:cs="仿宋" w:hint="eastAsia"/>
          <w:sz w:val="32"/>
          <w:szCs w:val="32"/>
        </w:rPr>
        <w:t>排</w:t>
      </w:r>
      <w:r w:rsidR="00DD7F09" w:rsidRPr="005D316A">
        <w:rPr>
          <w:rFonts w:eastAsia="仿宋_GB2312"/>
          <w:sz w:val="32"/>
          <w:szCs w:val="32"/>
        </w:rPr>
        <w:t>CT</w:t>
      </w:r>
      <w:bookmarkEnd w:id="1"/>
      <w:r w:rsidR="00DD7F09" w:rsidRPr="002240D4">
        <w:rPr>
          <w:rFonts w:ascii="仿宋_GB2312" w:eastAsia="仿宋_GB2312" w:hAnsi="仿宋" w:cs="仿宋" w:hint="eastAsia"/>
          <w:sz w:val="32"/>
          <w:szCs w:val="32"/>
        </w:rPr>
        <w:t>，64排</w:t>
      </w:r>
      <w:r w:rsidR="00DD7F09" w:rsidRPr="005D316A">
        <w:rPr>
          <w:rFonts w:eastAsia="仿宋_GB2312"/>
          <w:sz w:val="32"/>
          <w:szCs w:val="32"/>
        </w:rPr>
        <w:t>CT</w:t>
      </w:r>
      <w:r w:rsidR="00DD7F09" w:rsidRPr="002240D4">
        <w:rPr>
          <w:rFonts w:ascii="仿宋_GB2312" w:eastAsia="仿宋_GB2312" w:hAnsi="仿宋" w:cs="仿宋" w:hint="eastAsia"/>
          <w:sz w:val="32"/>
          <w:szCs w:val="32"/>
        </w:rPr>
        <w:t>等。</w:t>
      </w:r>
    </w:p>
    <w:p w:rsidR="00220541" w:rsidRPr="005D316A" w:rsidRDefault="00FA7323" w:rsidP="005D316A">
      <w:pPr>
        <w:spacing w:line="360" w:lineRule="auto"/>
        <w:ind w:firstLineChars="200" w:firstLine="640"/>
        <w:rPr>
          <w:rFonts w:eastAsia="楷体_GB2312"/>
          <w:sz w:val="32"/>
          <w:szCs w:val="32"/>
        </w:rPr>
      </w:pPr>
      <w:r w:rsidRPr="005D316A">
        <w:rPr>
          <w:rFonts w:eastAsia="楷体_GB2312" w:hint="eastAsia"/>
          <w:sz w:val="32"/>
          <w:szCs w:val="32"/>
        </w:rPr>
        <w:t>（二）</w:t>
      </w:r>
      <w:r w:rsidR="00220541" w:rsidRPr="005D316A">
        <w:rPr>
          <w:rFonts w:eastAsia="楷体_GB2312" w:hint="eastAsia"/>
          <w:sz w:val="32"/>
          <w:szCs w:val="32"/>
        </w:rPr>
        <w:t>产品描述</w:t>
      </w:r>
    </w:p>
    <w:p w:rsidR="00042E21" w:rsidRPr="005D3370" w:rsidRDefault="00FA7323" w:rsidP="005D3370">
      <w:pPr>
        <w:spacing w:line="360" w:lineRule="auto"/>
        <w:ind w:firstLineChars="200" w:firstLine="640"/>
        <w:rPr>
          <w:rFonts w:ascii="仿宋_GB2312" w:eastAsia="仿宋_GB2312" w:hAnsi="仿宋_GB2312" w:cs="仿宋_GB2312"/>
          <w:sz w:val="32"/>
          <w:szCs w:val="32"/>
        </w:rPr>
      </w:pPr>
      <w:r w:rsidRPr="005D316A">
        <w:rPr>
          <w:rFonts w:eastAsia="仿宋_GB2312"/>
          <w:bCs/>
          <w:sz w:val="32"/>
          <w:szCs w:val="32"/>
        </w:rPr>
        <w:t>1.</w:t>
      </w:r>
      <w:r w:rsidR="00042E21" w:rsidRPr="005D316A">
        <w:rPr>
          <w:rFonts w:eastAsia="仿宋_GB2312"/>
          <w:sz w:val="32"/>
          <w:szCs w:val="32"/>
        </w:rPr>
        <w:t xml:space="preserve"> </w:t>
      </w:r>
      <w:r w:rsidR="00042E21" w:rsidRPr="005D3370">
        <w:rPr>
          <w:rFonts w:ascii="仿宋_GB2312" w:eastAsia="仿宋_GB2312" w:hAnsi="仿宋_GB2312" w:cs="仿宋_GB2312" w:hint="eastAsia"/>
          <w:sz w:val="32"/>
          <w:szCs w:val="32"/>
        </w:rPr>
        <w:t>描述产品工作原理。</w:t>
      </w:r>
    </w:p>
    <w:p w:rsidR="00220541" w:rsidRPr="005D3370" w:rsidRDefault="00042E21" w:rsidP="005D3370">
      <w:pPr>
        <w:spacing w:line="360" w:lineRule="auto"/>
        <w:ind w:firstLineChars="200" w:firstLine="640"/>
        <w:outlineLvl w:val="3"/>
        <w:rPr>
          <w:rFonts w:ascii="仿宋_GB2312" w:eastAsia="仿宋_GB2312" w:hAnsi="仿宋" w:cs="仿宋"/>
          <w:bCs/>
          <w:sz w:val="32"/>
          <w:szCs w:val="32"/>
        </w:rPr>
      </w:pPr>
      <w:r w:rsidRPr="005D316A">
        <w:rPr>
          <w:rFonts w:eastAsia="仿宋_GB2312"/>
          <w:bCs/>
          <w:sz w:val="32"/>
          <w:szCs w:val="32"/>
        </w:rPr>
        <w:t>2.</w:t>
      </w:r>
      <w:r w:rsidR="00DC63EB" w:rsidRPr="005D3370">
        <w:rPr>
          <w:rFonts w:ascii="仿宋_GB2312" w:eastAsia="仿宋_GB2312" w:hAnsi="仿宋" w:cs="仿宋" w:hint="eastAsia"/>
          <w:bCs/>
          <w:sz w:val="32"/>
          <w:szCs w:val="32"/>
        </w:rPr>
        <w:t>描述</w:t>
      </w:r>
      <w:r w:rsidR="00220541" w:rsidRPr="005D3370">
        <w:rPr>
          <w:rFonts w:ascii="仿宋_GB2312" w:eastAsia="仿宋_GB2312" w:hAnsi="仿宋" w:cs="仿宋" w:hint="eastAsia"/>
          <w:bCs/>
          <w:sz w:val="32"/>
          <w:szCs w:val="32"/>
        </w:rPr>
        <w:t>产品结构组成</w:t>
      </w:r>
    </w:p>
    <w:p w:rsidR="00DC63EB" w:rsidRDefault="007A651D" w:rsidP="005D316A">
      <w:pPr>
        <w:spacing w:line="360" w:lineRule="auto"/>
        <w:ind w:firstLineChars="200" w:firstLine="640"/>
        <w:outlineLvl w:val="4"/>
        <w:rPr>
          <w:rFonts w:ascii="仿宋_GB2312" w:eastAsia="仿宋_GB2312" w:hAnsi="仿宋" w:cs="仿宋"/>
          <w:sz w:val="32"/>
          <w:szCs w:val="32"/>
        </w:rPr>
      </w:pPr>
      <w:r w:rsidRPr="008B0C4D">
        <w:rPr>
          <w:rFonts w:eastAsia="仿宋_GB2312"/>
          <w:sz w:val="32"/>
          <w:szCs w:val="32"/>
        </w:rPr>
        <w:t>（</w:t>
      </w:r>
      <w:r w:rsidRPr="008B0C4D">
        <w:rPr>
          <w:rFonts w:eastAsia="仿宋_GB2312"/>
          <w:sz w:val="32"/>
          <w:szCs w:val="32"/>
        </w:rPr>
        <w:t>1</w:t>
      </w:r>
      <w:r w:rsidRPr="008B0C4D">
        <w:rPr>
          <w:rFonts w:eastAsia="仿宋_GB2312"/>
          <w:sz w:val="32"/>
          <w:szCs w:val="32"/>
        </w:rPr>
        <w:t>）</w:t>
      </w:r>
      <w:r w:rsidR="00A06D4F" w:rsidRPr="002240D4">
        <w:rPr>
          <w:rFonts w:ascii="仿宋_GB2312" w:eastAsia="仿宋_GB2312" w:hAnsi="仿宋" w:cs="仿宋" w:hint="eastAsia"/>
          <w:sz w:val="32"/>
          <w:szCs w:val="32"/>
        </w:rPr>
        <w:t>应</w:t>
      </w:r>
      <w:r w:rsidR="00220541" w:rsidRPr="002240D4">
        <w:rPr>
          <w:rFonts w:ascii="仿宋_GB2312" w:eastAsia="仿宋_GB2312" w:hAnsi="仿宋" w:cs="仿宋" w:hint="eastAsia"/>
          <w:sz w:val="32"/>
          <w:szCs w:val="32"/>
        </w:rPr>
        <w:t>描述</w:t>
      </w:r>
      <w:r w:rsidR="006C4C62" w:rsidRPr="002240D4">
        <w:rPr>
          <w:rFonts w:ascii="仿宋_GB2312" w:eastAsia="仿宋_GB2312" w:hAnsi="仿宋" w:cs="仿宋" w:hint="eastAsia"/>
          <w:sz w:val="32"/>
          <w:szCs w:val="32"/>
        </w:rPr>
        <w:t>系统</w:t>
      </w:r>
      <w:r w:rsidR="00050E54">
        <w:rPr>
          <w:rFonts w:ascii="仿宋_GB2312" w:eastAsia="仿宋_GB2312" w:hAnsi="仿宋" w:cs="仿宋" w:hint="eastAsia"/>
          <w:sz w:val="32"/>
          <w:szCs w:val="32"/>
        </w:rPr>
        <w:t>所有组件及附件。</w:t>
      </w:r>
      <w:r w:rsidR="006C4C62" w:rsidRPr="00050E54">
        <w:rPr>
          <w:rFonts w:ascii="仿宋_GB2312" w:eastAsia="仿宋_GB2312" w:hAnsi="仿宋" w:cs="仿宋" w:hint="eastAsia"/>
          <w:sz w:val="32"/>
          <w:szCs w:val="32"/>
        </w:rPr>
        <w:t>应提供系统布置图</w:t>
      </w:r>
      <w:r w:rsidR="006951D1" w:rsidRPr="00050E54">
        <w:rPr>
          <w:rFonts w:ascii="仿宋_GB2312" w:eastAsia="仿宋_GB2312" w:hAnsi="仿宋" w:cs="仿宋" w:hint="eastAsia"/>
          <w:sz w:val="32"/>
          <w:szCs w:val="32"/>
        </w:rPr>
        <w:t>说明</w:t>
      </w:r>
      <w:r w:rsidR="00220541" w:rsidRPr="00050E54">
        <w:rPr>
          <w:rFonts w:ascii="仿宋_GB2312" w:eastAsia="仿宋_GB2312" w:hAnsi="仿宋" w:cs="仿宋" w:hint="eastAsia"/>
          <w:sz w:val="32"/>
          <w:szCs w:val="32"/>
        </w:rPr>
        <w:t>扫描间，操作间</w:t>
      </w:r>
      <w:r w:rsidR="006C4C62" w:rsidRPr="00050E54">
        <w:rPr>
          <w:rFonts w:ascii="仿宋_GB2312" w:eastAsia="仿宋_GB2312" w:hAnsi="仿宋" w:cs="仿宋" w:hint="eastAsia"/>
          <w:sz w:val="32"/>
          <w:szCs w:val="32"/>
        </w:rPr>
        <w:t>，设备间的</w:t>
      </w:r>
      <w:r w:rsidR="00220541" w:rsidRPr="00050E54">
        <w:rPr>
          <w:rFonts w:ascii="仿宋_GB2312" w:eastAsia="仿宋_GB2312" w:hAnsi="仿宋" w:cs="仿宋" w:hint="eastAsia"/>
          <w:sz w:val="32"/>
          <w:szCs w:val="32"/>
        </w:rPr>
        <w:t>设备分布</w:t>
      </w:r>
      <w:r w:rsidR="00731E70" w:rsidRPr="00050E54">
        <w:rPr>
          <w:rFonts w:ascii="仿宋_GB2312" w:eastAsia="仿宋_GB2312" w:hAnsi="仿宋" w:cs="仿宋" w:hint="eastAsia"/>
          <w:sz w:val="32"/>
          <w:szCs w:val="32"/>
        </w:rPr>
        <w:t>。</w:t>
      </w:r>
      <w:r w:rsidR="00F251E5">
        <w:rPr>
          <w:rFonts w:ascii="仿宋_GB2312" w:eastAsia="仿宋_GB2312" w:hAnsi="仿宋" w:cs="仿宋" w:hint="eastAsia"/>
          <w:sz w:val="32"/>
          <w:szCs w:val="32"/>
        </w:rPr>
        <w:t>应提供</w:t>
      </w:r>
      <w:r w:rsidR="00F251E5" w:rsidRPr="002240D4">
        <w:rPr>
          <w:rFonts w:ascii="仿宋_GB2312" w:eastAsia="仿宋_GB2312" w:hAnsi="仿宋" w:cs="仿宋" w:hint="eastAsia"/>
          <w:sz w:val="32"/>
          <w:szCs w:val="32"/>
        </w:rPr>
        <w:t>图示标识关键部件，图文标识顺</w:t>
      </w:r>
      <w:r w:rsidR="00F251E5" w:rsidRPr="00050E54">
        <w:rPr>
          <w:rFonts w:ascii="仿宋_GB2312" w:eastAsia="仿宋_GB2312" w:hAnsi="仿宋" w:cs="仿宋" w:hint="eastAsia"/>
          <w:sz w:val="32"/>
          <w:szCs w:val="32"/>
        </w:rPr>
        <w:t>序应一致。</w:t>
      </w:r>
    </w:p>
    <w:p w:rsidR="008B0C4D" w:rsidRDefault="00DC63EB" w:rsidP="00A06D4F">
      <w:pPr>
        <w:spacing w:line="360" w:lineRule="auto"/>
        <w:ind w:firstLineChars="200" w:firstLine="640"/>
        <w:outlineLvl w:val="4"/>
        <w:rPr>
          <w:rFonts w:ascii="仿宋_GB2312" w:eastAsia="仿宋_GB2312" w:hAnsi="仿宋" w:cs="仿宋"/>
          <w:sz w:val="32"/>
          <w:szCs w:val="32"/>
        </w:rPr>
      </w:pPr>
      <w:r w:rsidRPr="008B0C4D">
        <w:rPr>
          <w:rFonts w:eastAsia="仿宋_GB2312"/>
          <w:sz w:val="32"/>
          <w:szCs w:val="32"/>
        </w:rPr>
        <w:t>（</w:t>
      </w:r>
      <w:r w:rsidR="00F251E5" w:rsidRPr="008B0C4D">
        <w:rPr>
          <w:rFonts w:eastAsia="仿宋_GB2312"/>
          <w:sz w:val="32"/>
          <w:szCs w:val="32"/>
        </w:rPr>
        <w:t>2</w:t>
      </w:r>
      <w:r w:rsidRPr="008B0C4D">
        <w:rPr>
          <w:rFonts w:eastAsia="仿宋_GB2312"/>
          <w:sz w:val="32"/>
          <w:szCs w:val="32"/>
        </w:rPr>
        <w:t>）</w:t>
      </w:r>
      <w:r w:rsidR="008B0C4D">
        <w:rPr>
          <w:rFonts w:ascii="仿宋_GB2312" w:eastAsia="仿宋_GB2312" w:hAnsi="仿宋" w:cs="仿宋"/>
          <w:sz w:val="32"/>
          <w:szCs w:val="32"/>
        </w:rPr>
        <w:t>应提供系统框图。</w:t>
      </w:r>
    </w:p>
    <w:p w:rsidR="00A06D4F" w:rsidRPr="00050E54" w:rsidRDefault="008B0C4D" w:rsidP="00A06D4F">
      <w:pPr>
        <w:spacing w:line="360" w:lineRule="auto"/>
        <w:ind w:firstLineChars="200" w:firstLine="640"/>
        <w:outlineLvl w:val="4"/>
        <w:rPr>
          <w:rFonts w:ascii="仿宋_GB2312" w:eastAsia="仿宋_GB2312" w:hAnsi="仿宋" w:cs="仿宋"/>
          <w:sz w:val="32"/>
          <w:szCs w:val="32"/>
        </w:rPr>
      </w:pPr>
      <w:r w:rsidRPr="008B0C4D">
        <w:rPr>
          <w:rFonts w:eastAsia="仿宋_GB2312"/>
          <w:sz w:val="32"/>
          <w:szCs w:val="32"/>
        </w:rPr>
        <w:t>（</w:t>
      </w:r>
      <w:r w:rsidRPr="008B0C4D">
        <w:rPr>
          <w:rFonts w:eastAsia="仿宋_GB2312"/>
          <w:sz w:val="32"/>
          <w:szCs w:val="32"/>
        </w:rPr>
        <w:t>3</w:t>
      </w:r>
      <w:r w:rsidRPr="008B0C4D">
        <w:rPr>
          <w:rFonts w:eastAsia="仿宋_GB2312"/>
          <w:sz w:val="32"/>
          <w:szCs w:val="32"/>
        </w:rPr>
        <w:t>）</w:t>
      </w:r>
      <w:r w:rsidR="00A06D4F" w:rsidRPr="00050E54">
        <w:rPr>
          <w:rFonts w:ascii="仿宋_GB2312" w:eastAsia="仿宋_GB2312" w:hAnsi="仿宋" w:cs="仿宋" w:hint="eastAsia"/>
          <w:sz w:val="32"/>
          <w:szCs w:val="32"/>
        </w:rPr>
        <w:t>应</w:t>
      </w:r>
      <w:r w:rsidR="006C4C62" w:rsidRPr="00050E54">
        <w:rPr>
          <w:rFonts w:ascii="仿宋_GB2312" w:eastAsia="仿宋_GB2312" w:hAnsi="仿宋" w:cs="仿宋" w:hint="eastAsia"/>
          <w:sz w:val="32"/>
          <w:szCs w:val="32"/>
        </w:rPr>
        <w:t>描述</w:t>
      </w:r>
      <w:r w:rsidR="00DC63EB" w:rsidRPr="00050E54">
        <w:rPr>
          <w:rFonts w:ascii="仿宋_GB2312" w:eastAsia="仿宋_GB2312" w:hAnsi="仿宋" w:cs="仿宋" w:hint="eastAsia"/>
          <w:sz w:val="32"/>
          <w:szCs w:val="32"/>
        </w:rPr>
        <w:t>各部件、</w:t>
      </w:r>
      <w:r w:rsidR="006C4C62" w:rsidRPr="00050E54">
        <w:rPr>
          <w:rFonts w:ascii="仿宋_GB2312" w:eastAsia="仿宋_GB2312" w:hAnsi="仿宋" w:cs="仿宋" w:hint="eastAsia"/>
          <w:sz w:val="32"/>
          <w:szCs w:val="32"/>
        </w:rPr>
        <w:t>选件、</w:t>
      </w:r>
      <w:r w:rsidR="00DC63EB" w:rsidRPr="00050E54">
        <w:rPr>
          <w:rFonts w:ascii="仿宋_GB2312" w:eastAsia="仿宋_GB2312" w:hAnsi="仿宋" w:cs="仿宋" w:hint="eastAsia"/>
          <w:sz w:val="32"/>
          <w:szCs w:val="32"/>
        </w:rPr>
        <w:t>附件</w:t>
      </w:r>
      <w:r w:rsidR="00050E54">
        <w:rPr>
          <w:rFonts w:ascii="仿宋_GB2312" w:eastAsia="仿宋_GB2312" w:hAnsi="仿宋" w:cs="仿宋" w:hint="eastAsia"/>
          <w:sz w:val="32"/>
          <w:szCs w:val="32"/>
        </w:rPr>
        <w:t>工作原理、</w:t>
      </w:r>
      <w:r w:rsidR="00DC63EB" w:rsidRPr="00050E54">
        <w:rPr>
          <w:rFonts w:ascii="仿宋_GB2312" w:eastAsia="仿宋_GB2312" w:hAnsi="仿宋" w:cs="仿宋" w:hint="eastAsia"/>
          <w:sz w:val="32"/>
          <w:szCs w:val="32"/>
        </w:rPr>
        <w:t>主要功能及相互关系；</w:t>
      </w:r>
      <w:r w:rsidR="00E93799" w:rsidRPr="00050E54">
        <w:rPr>
          <w:rFonts w:ascii="仿宋_GB2312" w:eastAsia="仿宋_GB2312" w:hAnsi="仿宋" w:cs="仿宋" w:hint="eastAsia"/>
          <w:sz w:val="32"/>
          <w:szCs w:val="32"/>
        </w:rPr>
        <w:t>应描述</w:t>
      </w:r>
      <w:r w:rsidR="00A06D4F" w:rsidRPr="00050E54">
        <w:rPr>
          <w:rFonts w:ascii="仿宋_GB2312" w:eastAsia="仿宋_GB2312" w:hAnsi="仿宋" w:cs="仿宋" w:hint="eastAsia"/>
          <w:sz w:val="32"/>
          <w:szCs w:val="32"/>
        </w:rPr>
        <w:t>不同规格</w:t>
      </w:r>
      <w:r w:rsidR="00E93799" w:rsidRPr="00050E54">
        <w:rPr>
          <w:rFonts w:ascii="仿宋_GB2312" w:eastAsia="仿宋_GB2312" w:hAnsi="仿宋" w:cs="仿宋" w:hint="eastAsia"/>
          <w:sz w:val="32"/>
          <w:szCs w:val="32"/>
        </w:rPr>
        <w:t>的</w:t>
      </w:r>
      <w:r w:rsidR="00A06D4F" w:rsidRPr="00050E54">
        <w:rPr>
          <w:rFonts w:ascii="仿宋_GB2312" w:eastAsia="仿宋_GB2312" w:hAnsi="仿宋" w:cs="仿宋" w:hint="eastAsia"/>
          <w:sz w:val="32"/>
          <w:szCs w:val="32"/>
        </w:rPr>
        <w:t>部件</w:t>
      </w:r>
      <w:r w:rsidR="00E93799" w:rsidRPr="00050E54">
        <w:rPr>
          <w:rFonts w:ascii="仿宋_GB2312" w:eastAsia="仿宋_GB2312" w:hAnsi="仿宋" w:cs="仿宋" w:hint="eastAsia"/>
          <w:sz w:val="32"/>
          <w:szCs w:val="32"/>
        </w:rPr>
        <w:t>（如有）的</w:t>
      </w:r>
      <w:r w:rsidR="00A06D4F" w:rsidRPr="00050E54">
        <w:rPr>
          <w:rFonts w:ascii="仿宋_GB2312" w:eastAsia="仿宋_GB2312" w:hAnsi="仿宋" w:cs="仿宋" w:hint="eastAsia"/>
          <w:sz w:val="32"/>
          <w:szCs w:val="32"/>
        </w:rPr>
        <w:t>异</w:t>
      </w:r>
      <w:r w:rsidR="00E93799" w:rsidRPr="00050E54">
        <w:rPr>
          <w:rFonts w:ascii="仿宋_GB2312" w:eastAsia="仿宋_GB2312" w:hAnsi="仿宋" w:cs="仿宋" w:hint="eastAsia"/>
          <w:sz w:val="32"/>
          <w:szCs w:val="32"/>
        </w:rPr>
        <w:t>同</w:t>
      </w:r>
      <w:r w:rsidR="00A06D4F" w:rsidRPr="00050E54">
        <w:rPr>
          <w:rFonts w:ascii="仿宋_GB2312" w:eastAsia="仿宋_GB2312" w:hAnsi="仿宋" w:cs="仿宋" w:hint="eastAsia"/>
          <w:sz w:val="32"/>
          <w:szCs w:val="32"/>
        </w:rPr>
        <w:t>。</w:t>
      </w:r>
      <w:r w:rsidR="00E93799" w:rsidRPr="00050E54">
        <w:rPr>
          <w:rFonts w:ascii="仿宋_GB2312" w:eastAsia="仿宋_GB2312" w:hAnsi="仿宋" w:cs="仿宋" w:hint="eastAsia"/>
          <w:sz w:val="32"/>
          <w:szCs w:val="32"/>
        </w:rPr>
        <w:t>可提供必要的实物图、拆解图、剖视图。</w:t>
      </w:r>
    </w:p>
    <w:p w:rsidR="0053052A" w:rsidRPr="00050E54" w:rsidRDefault="0053052A" w:rsidP="009B6217">
      <w:pPr>
        <w:numPr>
          <w:ilvl w:val="0"/>
          <w:numId w:val="6"/>
        </w:numPr>
        <w:spacing w:line="360" w:lineRule="auto"/>
        <w:outlineLvl w:val="4"/>
        <w:rPr>
          <w:rFonts w:ascii="仿宋_GB2312" w:eastAsia="仿宋_GB2312" w:hAnsi="仿宋" w:cs="仿宋"/>
          <w:sz w:val="32"/>
          <w:szCs w:val="32"/>
        </w:rPr>
      </w:pPr>
      <w:r w:rsidRPr="00050E54">
        <w:rPr>
          <w:rFonts w:ascii="仿宋_GB2312" w:eastAsia="仿宋_GB2312" w:hAnsi="仿宋" w:cs="仿宋" w:hint="eastAsia"/>
          <w:sz w:val="32"/>
          <w:szCs w:val="32"/>
        </w:rPr>
        <w:t>高压发生器应说明高压整流逆变的原理。</w:t>
      </w:r>
    </w:p>
    <w:p w:rsidR="006C4C62" w:rsidRPr="00050E54" w:rsidRDefault="007D17AD" w:rsidP="009B6217">
      <w:pPr>
        <w:numPr>
          <w:ilvl w:val="0"/>
          <w:numId w:val="6"/>
        </w:numPr>
        <w:spacing w:line="360" w:lineRule="auto"/>
        <w:outlineLvl w:val="4"/>
        <w:rPr>
          <w:rFonts w:ascii="仿宋_GB2312" w:eastAsia="仿宋_GB2312" w:hAnsi="仿宋" w:cs="仿宋"/>
          <w:sz w:val="32"/>
          <w:szCs w:val="32"/>
        </w:rPr>
      </w:pPr>
      <w:proofErr w:type="gramStart"/>
      <w:r>
        <w:rPr>
          <w:rFonts w:ascii="仿宋_GB2312" w:eastAsia="仿宋_GB2312" w:hAnsi="仿宋" w:cs="仿宋" w:hint="eastAsia"/>
          <w:sz w:val="32"/>
          <w:szCs w:val="32"/>
        </w:rPr>
        <w:t>扫描</w:t>
      </w:r>
      <w:r w:rsidR="007A651D" w:rsidRPr="00050E54">
        <w:rPr>
          <w:rFonts w:ascii="仿宋_GB2312" w:eastAsia="仿宋_GB2312" w:hAnsi="仿宋" w:cs="仿宋" w:hint="eastAsia"/>
          <w:sz w:val="32"/>
          <w:szCs w:val="32"/>
        </w:rPr>
        <w:t>架</w:t>
      </w:r>
      <w:r w:rsidR="00DA72E3" w:rsidRPr="00050E54">
        <w:rPr>
          <w:rFonts w:ascii="仿宋_GB2312" w:eastAsia="仿宋_GB2312" w:hAnsi="仿宋" w:cs="仿宋" w:hint="eastAsia"/>
          <w:sz w:val="32"/>
          <w:szCs w:val="32"/>
        </w:rPr>
        <w:t>应</w:t>
      </w:r>
      <w:r w:rsidR="00DC63EB" w:rsidRPr="00050E54">
        <w:rPr>
          <w:rFonts w:ascii="仿宋_GB2312" w:eastAsia="仿宋_GB2312" w:hAnsi="仿宋" w:cs="仿宋" w:hint="eastAsia"/>
          <w:sz w:val="32"/>
          <w:szCs w:val="32"/>
        </w:rPr>
        <w:t>提供</w:t>
      </w:r>
      <w:proofErr w:type="gramEnd"/>
      <w:r w:rsidR="006951D1" w:rsidRPr="00050E54">
        <w:rPr>
          <w:rFonts w:ascii="仿宋_GB2312" w:eastAsia="仿宋_GB2312" w:hAnsi="仿宋" w:cs="仿宋" w:hint="eastAsia"/>
          <w:sz w:val="32"/>
          <w:szCs w:val="32"/>
        </w:rPr>
        <w:t>剖视图</w:t>
      </w:r>
      <w:r w:rsidR="00DC63EB" w:rsidRPr="00050E54">
        <w:rPr>
          <w:rFonts w:ascii="仿宋_GB2312" w:eastAsia="仿宋_GB2312" w:hAnsi="仿宋" w:cs="仿宋" w:hint="eastAsia"/>
          <w:sz w:val="32"/>
          <w:szCs w:val="32"/>
        </w:rPr>
        <w:t>说明内部关键组件</w:t>
      </w:r>
      <w:r w:rsidR="007A651D" w:rsidRPr="00050E54">
        <w:rPr>
          <w:rFonts w:ascii="仿宋_GB2312" w:eastAsia="仿宋_GB2312" w:hAnsi="仿宋" w:cs="仿宋" w:hint="eastAsia"/>
          <w:sz w:val="32"/>
          <w:szCs w:val="32"/>
        </w:rPr>
        <w:t>。</w:t>
      </w:r>
    </w:p>
    <w:p w:rsidR="007A651D" w:rsidRPr="00050E54" w:rsidRDefault="00DA72E3" w:rsidP="009B6217">
      <w:pPr>
        <w:numPr>
          <w:ilvl w:val="0"/>
          <w:numId w:val="6"/>
        </w:numPr>
        <w:spacing w:line="360" w:lineRule="auto"/>
        <w:outlineLvl w:val="4"/>
        <w:rPr>
          <w:rFonts w:ascii="仿宋_GB2312" w:eastAsia="仿宋_GB2312" w:hAnsi="仿宋" w:cs="仿宋"/>
          <w:sz w:val="32"/>
          <w:szCs w:val="32"/>
        </w:rPr>
      </w:pPr>
      <w:r w:rsidRPr="00050E54">
        <w:rPr>
          <w:rFonts w:ascii="仿宋_GB2312" w:eastAsia="仿宋_GB2312" w:hAnsi="仿宋" w:cs="仿宋" w:hint="eastAsia"/>
          <w:sz w:val="32"/>
          <w:szCs w:val="32"/>
        </w:rPr>
        <w:t>准直系统、</w:t>
      </w:r>
      <w:r w:rsidR="006C4C62" w:rsidRPr="00050E54">
        <w:rPr>
          <w:rFonts w:ascii="仿宋_GB2312" w:eastAsia="仿宋_GB2312" w:hAnsi="仿宋" w:cs="仿宋" w:hint="eastAsia"/>
          <w:sz w:val="32"/>
          <w:szCs w:val="32"/>
        </w:rPr>
        <w:t>探测器</w:t>
      </w:r>
      <w:r w:rsidR="00A06D4F" w:rsidRPr="00050E54">
        <w:rPr>
          <w:rFonts w:ascii="仿宋_GB2312" w:eastAsia="仿宋_GB2312" w:hAnsi="仿宋" w:cs="仿宋" w:hint="eastAsia"/>
          <w:sz w:val="32"/>
          <w:szCs w:val="32"/>
        </w:rPr>
        <w:t>及</w:t>
      </w:r>
      <w:r w:rsidR="008B0C4D">
        <w:rPr>
          <w:rFonts w:ascii="仿宋_GB2312" w:eastAsia="仿宋_GB2312" w:hAnsi="仿宋" w:cs="仿宋" w:hint="eastAsia"/>
          <w:sz w:val="32"/>
          <w:szCs w:val="32"/>
        </w:rPr>
        <w:t>数据获取系统</w:t>
      </w:r>
      <w:r w:rsidR="006C4C62" w:rsidRPr="00050E54">
        <w:rPr>
          <w:rFonts w:ascii="仿宋_GB2312" w:eastAsia="仿宋_GB2312" w:hAnsi="仿宋" w:cs="仿宋" w:hint="eastAsia"/>
          <w:sz w:val="32"/>
          <w:szCs w:val="32"/>
        </w:rPr>
        <w:t>提供拆解图及</w:t>
      </w:r>
      <w:r w:rsidR="00A06D4F" w:rsidRPr="00050E54">
        <w:rPr>
          <w:rFonts w:ascii="仿宋_GB2312" w:eastAsia="仿宋_GB2312" w:hAnsi="仿宋" w:cs="仿宋" w:hint="eastAsia"/>
          <w:sz w:val="32"/>
          <w:szCs w:val="32"/>
        </w:rPr>
        <w:t>尺寸图、原理图</w:t>
      </w:r>
      <w:r w:rsidRPr="00050E54">
        <w:rPr>
          <w:rFonts w:ascii="仿宋_GB2312" w:eastAsia="仿宋_GB2312" w:hAnsi="仿宋" w:cs="仿宋" w:hint="eastAsia"/>
          <w:sz w:val="32"/>
          <w:szCs w:val="32"/>
        </w:rPr>
        <w:t>。</w:t>
      </w:r>
    </w:p>
    <w:p w:rsidR="00DA72E3" w:rsidRDefault="00DA72E3" w:rsidP="009B6217">
      <w:pPr>
        <w:numPr>
          <w:ilvl w:val="0"/>
          <w:numId w:val="6"/>
        </w:numPr>
        <w:spacing w:line="360" w:lineRule="auto"/>
        <w:outlineLvl w:val="4"/>
        <w:rPr>
          <w:rFonts w:ascii="仿宋_GB2312" w:eastAsia="仿宋_GB2312" w:hAnsi="仿宋" w:cs="仿宋"/>
          <w:sz w:val="32"/>
          <w:szCs w:val="32"/>
        </w:rPr>
      </w:pPr>
      <w:r w:rsidRPr="00050E54">
        <w:rPr>
          <w:rFonts w:ascii="仿宋_GB2312" w:eastAsia="仿宋_GB2312" w:hAnsi="仿宋" w:cs="仿宋" w:hint="eastAsia"/>
          <w:sz w:val="32"/>
          <w:szCs w:val="32"/>
        </w:rPr>
        <w:t>控制系统应提供框图及必要注释，说明控制架构。</w:t>
      </w:r>
    </w:p>
    <w:p w:rsidR="00F6523D" w:rsidRDefault="00F6523D" w:rsidP="009B6217">
      <w:pPr>
        <w:numPr>
          <w:ilvl w:val="0"/>
          <w:numId w:val="6"/>
        </w:numPr>
        <w:spacing w:line="360" w:lineRule="auto"/>
        <w:outlineLvl w:val="4"/>
        <w:rPr>
          <w:rFonts w:ascii="仿宋_GB2312" w:eastAsia="仿宋_GB2312" w:hAnsi="仿宋" w:cs="仿宋"/>
          <w:sz w:val="32"/>
          <w:szCs w:val="32"/>
        </w:rPr>
      </w:pPr>
      <w:r>
        <w:rPr>
          <w:rFonts w:ascii="仿宋_GB2312" w:eastAsia="仿宋_GB2312" w:hAnsi="仿宋" w:cs="仿宋" w:hint="eastAsia"/>
          <w:sz w:val="32"/>
          <w:szCs w:val="32"/>
        </w:rPr>
        <w:t>选配硬件应提供图示，说明附加功能</w:t>
      </w:r>
      <w:r w:rsidR="002129D6" w:rsidRPr="00050E54">
        <w:rPr>
          <w:rFonts w:ascii="仿宋_GB2312" w:eastAsia="仿宋_GB2312" w:hAnsi="仿宋" w:cs="仿宋" w:hint="eastAsia"/>
          <w:sz w:val="32"/>
          <w:szCs w:val="32"/>
        </w:rPr>
        <w:t>及</w:t>
      </w:r>
      <w:r w:rsidR="002129D6">
        <w:rPr>
          <w:rFonts w:ascii="仿宋_GB2312" w:eastAsia="仿宋_GB2312" w:hAnsi="仿宋" w:cs="仿宋" w:hint="eastAsia"/>
          <w:sz w:val="32"/>
          <w:szCs w:val="32"/>
        </w:rPr>
        <w:t>与基本组成的</w:t>
      </w:r>
      <w:r w:rsidR="002129D6" w:rsidRPr="00050E54">
        <w:rPr>
          <w:rFonts w:ascii="仿宋_GB2312" w:eastAsia="仿宋_GB2312" w:hAnsi="仿宋" w:cs="仿宋" w:hint="eastAsia"/>
          <w:sz w:val="32"/>
          <w:szCs w:val="32"/>
        </w:rPr>
        <w:t>相互关系</w:t>
      </w:r>
      <w:r>
        <w:rPr>
          <w:rFonts w:ascii="仿宋_GB2312" w:eastAsia="仿宋_GB2312" w:hAnsi="仿宋" w:cs="仿宋" w:hint="eastAsia"/>
          <w:sz w:val="32"/>
          <w:szCs w:val="32"/>
        </w:rPr>
        <w:t>。</w:t>
      </w:r>
    </w:p>
    <w:p w:rsidR="00F6523D" w:rsidRPr="00F6523D" w:rsidRDefault="00F6523D" w:rsidP="009B6217">
      <w:pPr>
        <w:numPr>
          <w:ilvl w:val="0"/>
          <w:numId w:val="6"/>
        </w:numPr>
        <w:spacing w:line="360" w:lineRule="auto"/>
        <w:outlineLvl w:val="4"/>
        <w:rPr>
          <w:rFonts w:ascii="仿宋_GB2312" w:eastAsia="仿宋_GB2312" w:hAnsi="仿宋" w:cs="仿宋"/>
          <w:sz w:val="32"/>
          <w:szCs w:val="32"/>
        </w:rPr>
      </w:pPr>
      <w:r w:rsidRPr="00F6523D">
        <w:rPr>
          <w:rFonts w:ascii="仿宋_GB2312" w:eastAsia="仿宋_GB2312" w:hAnsi="仿宋" w:cs="仿宋" w:hint="eastAsia"/>
          <w:sz w:val="32"/>
          <w:szCs w:val="32"/>
        </w:rPr>
        <w:t>软件选件</w:t>
      </w:r>
      <w:r>
        <w:rPr>
          <w:rFonts w:ascii="仿宋_GB2312" w:eastAsia="仿宋_GB2312" w:hAnsi="仿宋" w:cs="仿宋" w:hint="eastAsia"/>
          <w:sz w:val="32"/>
          <w:szCs w:val="32"/>
        </w:rPr>
        <w:t>应提供</w:t>
      </w:r>
      <w:r w:rsidRPr="00F6523D">
        <w:rPr>
          <w:rFonts w:ascii="仿宋_GB2312" w:eastAsia="仿宋_GB2312" w:hAnsi="仿宋" w:cs="仿宋" w:hint="eastAsia"/>
          <w:sz w:val="32"/>
          <w:szCs w:val="32"/>
        </w:rPr>
        <w:t>厂家声称的临床高级应用功能</w:t>
      </w:r>
      <w:r>
        <w:rPr>
          <w:rFonts w:ascii="仿宋_GB2312" w:eastAsia="仿宋_GB2312" w:hAnsi="仿宋" w:cs="仿宋" w:hint="eastAsia"/>
          <w:sz w:val="32"/>
          <w:szCs w:val="32"/>
        </w:rPr>
        <w:t>的描</w:t>
      </w:r>
      <w:r>
        <w:rPr>
          <w:rFonts w:ascii="仿宋_GB2312" w:eastAsia="仿宋_GB2312" w:hAnsi="仿宋" w:cs="仿宋" w:hint="eastAsia"/>
          <w:sz w:val="32"/>
          <w:szCs w:val="32"/>
        </w:rPr>
        <w:lastRenderedPageBreak/>
        <w:t>述</w:t>
      </w:r>
      <w:r w:rsidRPr="00F6523D">
        <w:rPr>
          <w:rFonts w:ascii="仿宋_GB2312" w:eastAsia="仿宋_GB2312" w:hAnsi="仿宋" w:cs="仿宋" w:hint="eastAsia"/>
          <w:sz w:val="32"/>
          <w:szCs w:val="32"/>
        </w:rPr>
        <w:t>，如心脏分析、高级血管分析、结肠分析、肿瘤追踪、体灌注、脑灌注、肺结节评估、肺密度、齿科应用、钙化积分、仿真内窥镜、能谱分析、肝脏分析、肺分析、</w:t>
      </w:r>
      <w:r w:rsidRPr="00823ED8">
        <w:rPr>
          <w:rFonts w:eastAsia="仿宋_GB2312"/>
          <w:sz w:val="32"/>
          <w:szCs w:val="32"/>
        </w:rPr>
        <w:t xml:space="preserve">4D </w:t>
      </w:r>
      <w:r w:rsidRPr="00F6523D">
        <w:rPr>
          <w:rFonts w:ascii="仿宋_GB2312" w:eastAsia="仿宋_GB2312" w:hAnsi="仿宋" w:cs="仿宋" w:hint="eastAsia"/>
          <w:sz w:val="32"/>
          <w:szCs w:val="32"/>
        </w:rPr>
        <w:t>分析、 骨密度分析等。</w:t>
      </w:r>
    </w:p>
    <w:p w:rsidR="00F63429" w:rsidRPr="008B0C4D" w:rsidRDefault="00F63429" w:rsidP="009B6217">
      <w:pPr>
        <w:numPr>
          <w:ilvl w:val="0"/>
          <w:numId w:val="7"/>
        </w:numPr>
        <w:spacing w:line="360" w:lineRule="auto"/>
        <w:rPr>
          <w:rFonts w:ascii="仿宋_GB2312" w:eastAsia="仿宋_GB2312" w:hAnsi="仿宋"/>
          <w:sz w:val="32"/>
          <w:szCs w:val="32"/>
        </w:rPr>
      </w:pPr>
      <w:r w:rsidRPr="00050E54">
        <w:rPr>
          <w:rFonts w:ascii="仿宋_GB2312" w:eastAsia="仿宋_GB2312" w:hAnsi="仿宋" w:cs="仿宋" w:hint="eastAsia"/>
          <w:sz w:val="32"/>
          <w:szCs w:val="32"/>
        </w:rPr>
        <w:t>附件包括定位辅助附件和非医疗附件（如系统膜体、</w:t>
      </w:r>
      <w:r w:rsidRPr="00050E54">
        <w:rPr>
          <w:rFonts w:ascii="仿宋_GB2312" w:eastAsia="仿宋_GB2312" w:hint="eastAsia"/>
          <w:sz w:val="32"/>
          <w:szCs w:val="32"/>
        </w:rPr>
        <w:t>卷纸架 、 桌椅、家具、附件柜等）</w:t>
      </w:r>
      <w:r w:rsidR="00050E54">
        <w:rPr>
          <w:rFonts w:ascii="仿宋_GB2312" w:eastAsia="仿宋_GB2312" w:hint="eastAsia"/>
          <w:sz w:val="32"/>
          <w:szCs w:val="32"/>
        </w:rPr>
        <w:t>，</w:t>
      </w:r>
      <w:r w:rsidR="007D17AD">
        <w:rPr>
          <w:rFonts w:ascii="仿宋_GB2312" w:eastAsia="仿宋_GB2312" w:hint="eastAsia"/>
          <w:sz w:val="32"/>
          <w:szCs w:val="32"/>
        </w:rPr>
        <w:t>非</w:t>
      </w:r>
      <w:r w:rsidR="007D17AD" w:rsidRPr="00050E54">
        <w:rPr>
          <w:rFonts w:ascii="仿宋_GB2312" w:eastAsia="仿宋_GB2312" w:hAnsi="仿宋" w:cs="仿宋" w:hint="eastAsia"/>
          <w:sz w:val="32"/>
          <w:szCs w:val="32"/>
        </w:rPr>
        <w:t>医疗附件</w:t>
      </w:r>
      <w:r w:rsidR="007D17AD">
        <w:rPr>
          <w:rFonts w:ascii="仿宋_GB2312" w:eastAsia="仿宋_GB2312" w:hAnsi="仿宋" w:cs="仿宋" w:hint="eastAsia"/>
          <w:sz w:val="32"/>
          <w:szCs w:val="32"/>
        </w:rPr>
        <w:t>无需申报注册</w:t>
      </w:r>
      <w:r w:rsidR="00050E54">
        <w:rPr>
          <w:rFonts w:ascii="仿宋_GB2312" w:eastAsia="仿宋_GB2312" w:hint="eastAsia"/>
          <w:sz w:val="32"/>
          <w:szCs w:val="32"/>
        </w:rPr>
        <w:t>。</w:t>
      </w:r>
    </w:p>
    <w:p w:rsidR="00F251E5" w:rsidRPr="00050E54" w:rsidRDefault="00F251E5" w:rsidP="00F251E5">
      <w:pPr>
        <w:spacing w:line="360" w:lineRule="auto"/>
        <w:ind w:firstLineChars="200" w:firstLine="640"/>
        <w:rPr>
          <w:rFonts w:ascii="仿宋_GB2312" w:eastAsia="仿宋_GB2312" w:hAnsi="仿宋" w:cs="仿宋"/>
          <w:sz w:val="32"/>
          <w:szCs w:val="32"/>
        </w:rPr>
      </w:pPr>
      <w:r w:rsidRPr="005D316A">
        <w:rPr>
          <w:rFonts w:eastAsia="仿宋_GB2312"/>
          <w:sz w:val="32"/>
          <w:szCs w:val="32"/>
        </w:rPr>
        <w:t>3</w:t>
      </w:r>
      <w:r>
        <w:rPr>
          <w:rFonts w:ascii="仿宋_GB2312" w:eastAsia="仿宋_GB2312" w:hAnsi="仿宋" w:cs="仿宋" w:hint="eastAsia"/>
          <w:sz w:val="32"/>
          <w:szCs w:val="32"/>
        </w:rPr>
        <w:t>.</w:t>
      </w:r>
      <w:r w:rsidRPr="00050E54">
        <w:rPr>
          <w:rFonts w:ascii="仿宋_GB2312" w:eastAsia="仿宋_GB2312" w:hAnsi="仿宋" w:cs="仿宋" w:hint="eastAsia"/>
          <w:sz w:val="32"/>
          <w:szCs w:val="32"/>
        </w:rPr>
        <w:t>应提供系统供电连接图，说明配电盘、电源分配机柜或单元、稳压电源（如有）、不间断电源（如有）、机架、病床、控制台、扫描控制盒等电路连接关系。</w:t>
      </w:r>
    </w:p>
    <w:p w:rsidR="00F251E5" w:rsidRPr="00F251E5" w:rsidRDefault="00F251E5" w:rsidP="00F251E5">
      <w:pPr>
        <w:spacing w:line="360" w:lineRule="auto"/>
        <w:ind w:firstLineChars="200" w:firstLine="640"/>
        <w:outlineLvl w:val="4"/>
        <w:rPr>
          <w:rFonts w:ascii="仿宋_GB2312" w:eastAsia="仿宋_GB2312" w:hAnsi="仿宋" w:cs="仿宋"/>
          <w:sz w:val="32"/>
          <w:szCs w:val="32"/>
        </w:rPr>
      </w:pPr>
      <w:r w:rsidRPr="005D316A">
        <w:rPr>
          <w:rFonts w:eastAsia="仿宋_GB2312"/>
          <w:sz w:val="32"/>
          <w:szCs w:val="32"/>
        </w:rPr>
        <w:t>4</w:t>
      </w:r>
      <w:r>
        <w:rPr>
          <w:rFonts w:ascii="仿宋_GB2312" w:eastAsia="仿宋_GB2312" w:hAnsi="仿宋" w:cs="仿宋" w:hint="eastAsia"/>
          <w:sz w:val="32"/>
          <w:szCs w:val="32"/>
        </w:rPr>
        <w:t>．</w:t>
      </w:r>
      <w:r w:rsidRPr="00050E54">
        <w:rPr>
          <w:rFonts w:ascii="仿宋_GB2312" w:eastAsia="仿宋_GB2312" w:hAnsi="仿宋" w:cs="仿宋" w:hint="eastAsia"/>
          <w:sz w:val="32"/>
          <w:szCs w:val="32"/>
        </w:rPr>
        <w:t>关键部件规格描述，按照附录</w:t>
      </w:r>
      <w:r w:rsidRPr="00823ED8">
        <w:rPr>
          <w:rFonts w:eastAsia="仿宋_GB2312"/>
          <w:sz w:val="32"/>
          <w:szCs w:val="32"/>
        </w:rPr>
        <w:t>I</w:t>
      </w:r>
      <w:r w:rsidRPr="00050E54">
        <w:rPr>
          <w:rFonts w:ascii="仿宋_GB2312" w:eastAsia="仿宋_GB2312" w:hAnsi="仿宋" w:cs="仿宋" w:hint="eastAsia"/>
          <w:sz w:val="32"/>
          <w:szCs w:val="32"/>
        </w:rPr>
        <w:t>提供。</w:t>
      </w:r>
    </w:p>
    <w:p w:rsidR="00F6523D" w:rsidRDefault="008B0C4D" w:rsidP="00050E54">
      <w:pPr>
        <w:spacing w:line="360" w:lineRule="auto"/>
        <w:ind w:firstLineChars="200" w:firstLine="640"/>
        <w:outlineLvl w:val="4"/>
        <w:rPr>
          <w:rFonts w:ascii="仿宋" w:eastAsia="仿宋" w:hAnsi="仿宋" w:cs="仿宋"/>
          <w:bCs/>
          <w:sz w:val="32"/>
          <w:szCs w:val="32"/>
        </w:rPr>
      </w:pPr>
      <w:r>
        <w:rPr>
          <w:rFonts w:ascii="仿宋" w:eastAsia="仿宋" w:hAnsi="仿宋" w:cs="仿宋" w:hint="eastAsia"/>
          <w:bCs/>
          <w:sz w:val="32"/>
          <w:szCs w:val="32"/>
        </w:rPr>
        <w:t>5</w:t>
      </w:r>
      <w:r w:rsidR="00F251E5">
        <w:rPr>
          <w:rFonts w:ascii="仿宋" w:eastAsia="仿宋" w:hAnsi="仿宋" w:cs="仿宋" w:hint="eastAsia"/>
          <w:bCs/>
          <w:sz w:val="32"/>
          <w:szCs w:val="32"/>
        </w:rPr>
        <w:t>．</w:t>
      </w:r>
      <w:r w:rsidR="00F6523D">
        <w:rPr>
          <w:rFonts w:ascii="仿宋" w:eastAsia="仿宋" w:hAnsi="仿宋" w:cs="仿宋" w:hint="eastAsia"/>
          <w:bCs/>
          <w:sz w:val="32"/>
          <w:szCs w:val="32"/>
        </w:rPr>
        <w:t>与人体接触材料</w:t>
      </w:r>
    </w:p>
    <w:p w:rsidR="00F6523D" w:rsidRDefault="00F6523D" w:rsidP="00050E54">
      <w:pPr>
        <w:spacing w:line="360" w:lineRule="auto"/>
        <w:ind w:firstLineChars="200" w:firstLine="640"/>
        <w:outlineLvl w:val="4"/>
        <w:rPr>
          <w:rFonts w:ascii="仿宋" w:eastAsia="仿宋" w:hAnsi="仿宋" w:cs="仿宋"/>
          <w:bCs/>
          <w:sz w:val="32"/>
          <w:szCs w:val="32"/>
        </w:rPr>
      </w:pPr>
      <w:r>
        <w:rPr>
          <w:rFonts w:ascii="仿宋" w:eastAsia="仿宋" w:hAnsi="仿宋" w:cs="仿宋" w:hint="eastAsia"/>
          <w:bCs/>
          <w:sz w:val="32"/>
          <w:szCs w:val="32"/>
        </w:rPr>
        <w:t>应提供与人体接触材料的</w:t>
      </w:r>
      <w:r w:rsidR="007D17AD">
        <w:rPr>
          <w:rFonts w:ascii="仿宋" w:eastAsia="仿宋" w:hAnsi="仿宋" w:cs="仿宋" w:hint="eastAsia"/>
          <w:bCs/>
          <w:sz w:val="32"/>
          <w:szCs w:val="32"/>
        </w:rPr>
        <w:t>清单</w:t>
      </w:r>
      <w:r>
        <w:rPr>
          <w:rFonts w:ascii="仿宋" w:eastAsia="仿宋" w:hAnsi="仿宋" w:cs="仿宋" w:hint="eastAsia"/>
          <w:bCs/>
          <w:sz w:val="32"/>
          <w:szCs w:val="32"/>
        </w:rPr>
        <w:t>，明确部件名称、材料名称、接触时间、接触部位</w:t>
      </w:r>
      <w:r w:rsidR="007D17AD">
        <w:rPr>
          <w:rFonts w:ascii="仿宋" w:eastAsia="仿宋" w:hAnsi="仿宋" w:cs="仿宋" w:hint="eastAsia"/>
          <w:bCs/>
          <w:sz w:val="32"/>
          <w:szCs w:val="32"/>
        </w:rPr>
        <w:t>、制造商</w:t>
      </w:r>
      <w:r>
        <w:rPr>
          <w:rFonts w:ascii="仿宋" w:eastAsia="仿宋" w:hAnsi="仿宋" w:cs="仿宋" w:hint="eastAsia"/>
          <w:bCs/>
          <w:sz w:val="32"/>
          <w:szCs w:val="32"/>
        </w:rPr>
        <w:t>。</w:t>
      </w:r>
    </w:p>
    <w:p w:rsidR="00220541" w:rsidRPr="00050E54" w:rsidRDefault="008B0C4D" w:rsidP="00050E54">
      <w:pPr>
        <w:spacing w:line="360" w:lineRule="auto"/>
        <w:ind w:firstLineChars="200" w:firstLine="640"/>
        <w:outlineLvl w:val="4"/>
        <w:rPr>
          <w:rFonts w:ascii="仿宋_GB2312" w:eastAsia="仿宋_GB2312" w:hAnsi="仿宋"/>
          <w:sz w:val="32"/>
          <w:szCs w:val="32"/>
        </w:rPr>
      </w:pPr>
      <w:r>
        <w:rPr>
          <w:rFonts w:eastAsia="仿宋" w:hint="eastAsia"/>
          <w:bCs/>
          <w:sz w:val="32"/>
          <w:szCs w:val="32"/>
        </w:rPr>
        <w:t>6</w:t>
      </w:r>
      <w:r w:rsidR="00823ED8">
        <w:rPr>
          <w:rFonts w:eastAsia="仿宋" w:hint="eastAsia"/>
          <w:bCs/>
          <w:sz w:val="32"/>
          <w:szCs w:val="32"/>
        </w:rPr>
        <w:t>．</w:t>
      </w:r>
      <w:r w:rsidR="00D408C1">
        <w:rPr>
          <w:rFonts w:ascii="仿宋" w:eastAsia="仿宋" w:hAnsi="仿宋" w:cs="仿宋" w:hint="eastAsia"/>
          <w:bCs/>
          <w:sz w:val="32"/>
          <w:szCs w:val="32"/>
        </w:rPr>
        <w:t>设备</w:t>
      </w:r>
      <w:r w:rsidR="00184168">
        <w:rPr>
          <w:rFonts w:ascii="仿宋" w:eastAsia="仿宋" w:hAnsi="仿宋" w:cs="仿宋"/>
          <w:bCs/>
          <w:sz w:val="32"/>
          <w:szCs w:val="32"/>
        </w:rPr>
        <w:t>技术特征</w:t>
      </w:r>
      <w:r w:rsidR="00042E21" w:rsidRPr="00050E54">
        <w:rPr>
          <w:rFonts w:ascii="仿宋" w:eastAsia="仿宋" w:hAnsi="仿宋" w:cs="仿宋" w:hint="eastAsia"/>
          <w:bCs/>
          <w:sz w:val="32"/>
          <w:szCs w:val="32"/>
        </w:rPr>
        <w:t>描述</w:t>
      </w:r>
    </w:p>
    <w:p w:rsidR="002D34FD" w:rsidRDefault="000501C6" w:rsidP="00042E21">
      <w:pPr>
        <w:spacing w:line="360" w:lineRule="auto"/>
        <w:ind w:firstLineChars="200" w:firstLine="640"/>
        <w:rPr>
          <w:rFonts w:ascii="仿宋_GB2312" w:eastAsia="仿宋_GB2312" w:hAnsi="仿宋" w:cs="仿宋"/>
          <w:sz w:val="32"/>
          <w:szCs w:val="32"/>
        </w:rPr>
      </w:pPr>
      <w:r>
        <w:rPr>
          <w:rFonts w:ascii="仿宋_GB2312" w:eastAsia="仿宋_GB2312" w:hAnsi="仿宋" w:cs="仿宋" w:hint="eastAsia"/>
          <w:sz w:val="32"/>
          <w:szCs w:val="32"/>
        </w:rPr>
        <w:t>应包括</w:t>
      </w:r>
      <w:r w:rsidRPr="00534699">
        <w:rPr>
          <w:rFonts w:ascii="仿宋_GB2312" w:eastAsia="仿宋_GB2312" w:hAnsi="仿宋" w:cs="仿宋" w:hint="eastAsia"/>
          <w:sz w:val="32"/>
          <w:szCs w:val="32"/>
        </w:rPr>
        <w:t>重要</w:t>
      </w:r>
      <w:r>
        <w:rPr>
          <w:rFonts w:ascii="仿宋_GB2312" w:eastAsia="仿宋_GB2312" w:hAnsi="仿宋" w:cs="仿宋" w:hint="eastAsia"/>
          <w:sz w:val="32"/>
          <w:szCs w:val="32"/>
        </w:rPr>
        <w:t>的</w:t>
      </w:r>
      <w:r w:rsidRPr="00534699">
        <w:rPr>
          <w:rFonts w:ascii="仿宋_GB2312" w:eastAsia="仿宋_GB2312" w:hAnsi="仿宋" w:cs="仿宋" w:hint="eastAsia"/>
          <w:sz w:val="32"/>
          <w:szCs w:val="32"/>
        </w:rPr>
        <w:t>扫描功能（如能谱扫描、心脏冠脉扫描）、重要后处理功能（如迭代重建、去金属伪影、能谱重建）</w:t>
      </w:r>
      <w:r>
        <w:rPr>
          <w:rFonts w:ascii="仿宋_GB2312" w:eastAsia="仿宋_GB2312" w:hAnsi="仿宋" w:cs="仿宋" w:hint="eastAsia"/>
          <w:sz w:val="32"/>
          <w:szCs w:val="32"/>
        </w:rPr>
        <w:t>的描述，包括不限于</w:t>
      </w:r>
      <w:r w:rsidR="0083661C">
        <w:rPr>
          <w:rFonts w:ascii="仿宋_GB2312" w:eastAsia="仿宋_GB2312" w:hAnsi="仿宋" w:cs="仿宋" w:hint="eastAsia"/>
          <w:sz w:val="32"/>
          <w:szCs w:val="32"/>
        </w:rPr>
        <w:t>表</w:t>
      </w:r>
      <w:r w:rsidR="0083661C" w:rsidRPr="0083661C">
        <w:rPr>
          <w:rFonts w:eastAsia="仿宋_GB2312"/>
          <w:sz w:val="32"/>
          <w:szCs w:val="32"/>
        </w:rPr>
        <w:t>1</w:t>
      </w:r>
      <w:r>
        <w:rPr>
          <w:rFonts w:eastAsia="仿宋_GB2312"/>
          <w:sz w:val="32"/>
          <w:szCs w:val="32"/>
        </w:rPr>
        <w:t>的内容</w:t>
      </w:r>
      <w:r w:rsidR="00646817" w:rsidRPr="00050E54">
        <w:rPr>
          <w:rFonts w:ascii="仿宋_GB2312" w:eastAsia="仿宋_GB2312" w:hAnsi="仿宋" w:cs="仿宋" w:hint="eastAsia"/>
          <w:sz w:val="32"/>
          <w:szCs w:val="32"/>
        </w:rPr>
        <w:t>。</w:t>
      </w:r>
      <w:r>
        <w:rPr>
          <w:rFonts w:ascii="仿宋_GB2312" w:eastAsia="仿宋_GB2312" w:hAnsi="仿宋" w:cs="仿宋" w:hint="eastAsia"/>
          <w:sz w:val="32"/>
          <w:szCs w:val="32"/>
        </w:rPr>
        <w:t>申报产品</w:t>
      </w:r>
      <w:r w:rsidR="00F251E5">
        <w:rPr>
          <w:rFonts w:ascii="仿宋_GB2312" w:eastAsia="仿宋_GB2312" w:hAnsi="仿宋" w:cs="仿宋" w:hint="eastAsia"/>
          <w:sz w:val="32"/>
          <w:szCs w:val="32"/>
        </w:rPr>
        <w:t>新</w:t>
      </w:r>
      <w:r w:rsidR="00184168">
        <w:rPr>
          <w:rFonts w:ascii="仿宋_GB2312" w:eastAsia="仿宋_GB2312" w:hAnsi="仿宋" w:cs="仿宋" w:hint="eastAsia"/>
          <w:sz w:val="32"/>
          <w:szCs w:val="32"/>
        </w:rPr>
        <w:t>的技术特征</w:t>
      </w:r>
      <w:r>
        <w:rPr>
          <w:rFonts w:ascii="仿宋_GB2312" w:eastAsia="仿宋_GB2312" w:hAnsi="仿宋" w:cs="仿宋" w:hint="eastAsia"/>
          <w:sz w:val="32"/>
          <w:szCs w:val="32"/>
        </w:rPr>
        <w:t>应注明</w:t>
      </w:r>
      <w:r w:rsidR="004B430E">
        <w:rPr>
          <w:rFonts w:ascii="仿宋_GB2312" w:eastAsia="仿宋_GB2312" w:hAnsi="仿宋" w:cs="仿宋" w:hint="eastAsia"/>
          <w:sz w:val="32"/>
          <w:szCs w:val="32"/>
        </w:rPr>
        <w:t>。</w:t>
      </w:r>
    </w:p>
    <w:p w:rsidR="0083661C" w:rsidRPr="00050E54" w:rsidRDefault="0083661C" w:rsidP="0083661C">
      <w:pPr>
        <w:spacing w:line="360" w:lineRule="auto"/>
        <w:ind w:firstLineChars="200" w:firstLine="640"/>
        <w:rPr>
          <w:rFonts w:ascii="仿宋_GB2312" w:eastAsia="仿宋_GB2312" w:hAnsi="仿宋"/>
          <w:b/>
          <w:bCs/>
          <w:sz w:val="32"/>
          <w:szCs w:val="32"/>
        </w:rPr>
      </w:pPr>
      <w:r>
        <w:rPr>
          <w:rFonts w:ascii="仿宋_GB2312" w:eastAsia="仿宋_GB2312" w:hAnsi="仿宋" w:cs="仿宋" w:hint="eastAsia"/>
          <w:sz w:val="32"/>
          <w:szCs w:val="32"/>
        </w:rPr>
        <w:t xml:space="preserve">                表</w:t>
      </w:r>
      <w:r w:rsidRPr="0083661C">
        <w:rPr>
          <w:rFonts w:eastAsia="仿宋_GB2312"/>
          <w:sz w:val="32"/>
          <w:szCs w:val="32"/>
        </w:rPr>
        <w:t>1</w:t>
      </w:r>
      <w:r>
        <w:rPr>
          <w:rFonts w:ascii="仿宋_GB2312" w:eastAsia="仿宋_GB2312" w:hAnsi="仿宋" w:cs="仿宋" w:hint="eastAsia"/>
          <w:sz w:val="32"/>
          <w:szCs w:val="32"/>
        </w:rPr>
        <w:t>技术特征示例</w:t>
      </w:r>
    </w:p>
    <w:tbl>
      <w:tblPr>
        <w:tblW w:w="7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17"/>
        <w:gridCol w:w="2977"/>
        <w:gridCol w:w="3436"/>
      </w:tblGrid>
      <w:tr w:rsidR="00184168" w:rsidRPr="00050E54" w:rsidTr="00184168">
        <w:trPr>
          <w:jc w:val="center"/>
        </w:trPr>
        <w:tc>
          <w:tcPr>
            <w:tcW w:w="817" w:type="dxa"/>
          </w:tcPr>
          <w:p w:rsidR="00184168" w:rsidRDefault="00184168" w:rsidP="00520707">
            <w:pPr>
              <w:spacing w:line="360" w:lineRule="auto"/>
              <w:rPr>
                <w:rFonts w:ascii="仿宋_GB2312" w:eastAsia="仿宋_GB2312" w:hAnsi="仿宋" w:cs="仿宋"/>
                <w:color w:val="000000"/>
                <w:spacing w:val="-4"/>
                <w:sz w:val="24"/>
                <w:szCs w:val="24"/>
              </w:rPr>
            </w:pPr>
            <w:r>
              <w:rPr>
                <w:rFonts w:ascii="仿宋_GB2312" w:eastAsia="仿宋_GB2312" w:hAnsi="仿宋" w:cs="仿宋" w:hint="eastAsia"/>
                <w:color w:val="000000"/>
                <w:spacing w:val="-4"/>
                <w:sz w:val="24"/>
                <w:szCs w:val="24"/>
              </w:rPr>
              <w:t>序号</w:t>
            </w:r>
          </w:p>
        </w:tc>
        <w:tc>
          <w:tcPr>
            <w:tcW w:w="2977" w:type="dxa"/>
          </w:tcPr>
          <w:p w:rsidR="00184168" w:rsidRPr="00050E54" w:rsidRDefault="00F6523D" w:rsidP="00520707">
            <w:pPr>
              <w:spacing w:line="360" w:lineRule="auto"/>
              <w:rPr>
                <w:rFonts w:ascii="仿宋_GB2312" w:eastAsia="仿宋_GB2312" w:hAnsi="仿宋"/>
                <w:color w:val="000000"/>
                <w:spacing w:val="-4"/>
                <w:sz w:val="24"/>
                <w:szCs w:val="24"/>
              </w:rPr>
            </w:pPr>
            <w:r>
              <w:rPr>
                <w:rFonts w:ascii="仿宋_GB2312" w:eastAsia="仿宋_GB2312" w:hAnsi="仿宋" w:cs="仿宋" w:hint="eastAsia"/>
                <w:color w:val="000000"/>
                <w:spacing w:val="-4"/>
                <w:sz w:val="24"/>
                <w:szCs w:val="24"/>
              </w:rPr>
              <w:t>技术特征</w:t>
            </w:r>
          </w:p>
        </w:tc>
        <w:tc>
          <w:tcPr>
            <w:tcW w:w="3436" w:type="dxa"/>
          </w:tcPr>
          <w:p w:rsidR="00184168" w:rsidRPr="00050E54" w:rsidRDefault="00184168" w:rsidP="00520707">
            <w:pPr>
              <w:spacing w:line="360" w:lineRule="auto"/>
              <w:rPr>
                <w:rFonts w:ascii="仿宋_GB2312" w:eastAsia="仿宋_GB2312" w:hAnsi="仿宋"/>
                <w:color w:val="000000"/>
                <w:spacing w:val="-4"/>
                <w:sz w:val="24"/>
                <w:szCs w:val="24"/>
              </w:rPr>
            </w:pPr>
            <w:r w:rsidRPr="00050E54">
              <w:rPr>
                <w:rFonts w:ascii="仿宋_GB2312" w:eastAsia="仿宋_GB2312" w:hAnsi="仿宋" w:cs="仿宋" w:hint="eastAsia"/>
                <w:color w:val="000000"/>
                <w:spacing w:val="-4"/>
                <w:sz w:val="24"/>
                <w:szCs w:val="24"/>
              </w:rPr>
              <w:t>说明</w:t>
            </w:r>
          </w:p>
        </w:tc>
      </w:tr>
      <w:tr w:rsidR="00184168" w:rsidRPr="00050E54" w:rsidTr="00184168">
        <w:trPr>
          <w:jc w:val="center"/>
        </w:trPr>
        <w:tc>
          <w:tcPr>
            <w:tcW w:w="817" w:type="dxa"/>
          </w:tcPr>
          <w:p w:rsidR="00184168" w:rsidRPr="00823ED8" w:rsidRDefault="00184168" w:rsidP="00520707">
            <w:pPr>
              <w:spacing w:line="360" w:lineRule="auto"/>
              <w:rPr>
                <w:rFonts w:eastAsia="仿宋_GB2312"/>
                <w:color w:val="000000"/>
                <w:spacing w:val="-4"/>
                <w:sz w:val="24"/>
                <w:szCs w:val="24"/>
              </w:rPr>
            </w:pPr>
            <w:r w:rsidRPr="00823ED8">
              <w:rPr>
                <w:rFonts w:eastAsia="仿宋_GB2312"/>
                <w:color w:val="000000"/>
                <w:spacing w:val="-4"/>
                <w:sz w:val="24"/>
                <w:szCs w:val="24"/>
              </w:rPr>
              <w:t xml:space="preserve">1 </w:t>
            </w:r>
          </w:p>
        </w:tc>
        <w:tc>
          <w:tcPr>
            <w:tcW w:w="2977" w:type="dxa"/>
          </w:tcPr>
          <w:p w:rsidR="00184168" w:rsidRPr="00050E54" w:rsidRDefault="00184168" w:rsidP="00520707">
            <w:pPr>
              <w:spacing w:line="360" w:lineRule="auto"/>
              <w:rPr>
                <w:rFonts w:ascii="仿宋_GB2312" w:eastAsia="仿宋_GB2312" w:hAnsi="仿宋"/>
                <w:color w:val="000000"/>
                <w:spacing w:val="-4"/>
                <w:sz w:val="24"/>
                <w:szCs w:val="24"/>
              </w:rPr>
            </w:pPr>
            <w:r w:rsidRPr="00050E54">
              <w:rPr>
                <w:rFonts w:ascii="仿宋_GB2312" w:eastAsia="仿宋_GB2312" w:hAnsi="仿宋" w:cs="仿宋" w:hint="eastAsia"/>
                <w:color w:val="000000"/>
                <w:spacing w:val="-4"/>
                <w:sz w:val="24"/>
                <w:szCs w:val="24"/>
              </w:rPr>
              <w:t>连续断层扫描</w:t>
            </w:r>
          </w:p>
        </w:tc>
        <w:tc>
          <w:tcPr>
            <w:tcW w:w="3436" w:type="dxa"/>
          </w:tcPr>
          <w:p w:rsidR="00184168" w:rsidRPr="00050E54" w:rsidRDefault="00184168" w:rsidP="00520707">
            <w:pPr>
              <w:spacing w:line="360" w:lineRule="auto"/>
              <w:rPr>
                <w:rFonts w:ascii="仿宋_GB2312" w:eastAsia="仿宋_GB2312" w:hAnsi="仿宋"/>
                <w:color w:val="000000"/>
                <w:spacing w:val="-4"/>
                <w:sz w:val="24"/>
                <w:szCs w:val="24"/>
              </w:rPr>
            </w:pPr>
            <w:r w:rsidRPr="00050E54">
              <w:rPr>
                <w:rFonts w:ascii="仿宋_GB2312" w:eastAsia="仿宋_GB2312" w:hAnsi="仿宋" w:cs="仿宋" w:hint="eastAsia"/>
                <w:color w:val="000000"/>
                <w:spacing w:val="-4"/>
                <w:sz w:val="24"/>
                <w:szCs w:val="24"/>
              </w:rPr>
              <w:t>连续断层的间隔等于准直宽度</w:t>
            </w:r>
          </w:p>
        </w:tc>
      </w:tr>
      <w:tr w:rsidR="00184168" w:rsidRPr="00050E54" w:rsidTr="00184168">
        <w:trPr>
          <w:jc w:val="center"/>
        </w:trPr>
        <w:tc>
          <w:tcPr>
            <w:tcW w:w="817" w:type="dxa"/>
          </w:tcPr>
          <w:p w:rsidR="00184168" w:rsidRPr="00823ED8" w:rsidRDefault="00184168" w:rsidP="00520707">
            <w:pPr>
              <w:spacing w:line="360" w:lineRule="auto"/>
              <w:rPr>
                <w:rFonts w:eastAsia="仿宋_GB2312"/>
                <w:color w:val="000000"/>
                <w:spacing w:val="-4"/>
                <w:sz w:val="24"/>
                <w:szCs w:val="24"/>
              </w:rPr>
            </w:pPr>
            <w:r w:rsidRPr="00823ED8">
              <w:rPr>
                <w:rFonts w:eastAsia="仿宋_GB2312"/>
                <w:color w:val="000000"/>
                <w:spacing w:val="-4"/>
                <w:sz w:val="24"/>
                <w:szCs w:val="24"/>
              </w:rPr>
              <w:t>2</w:t>
            </w:r>
          </w:p>
        </w:tc>
        <w:tc>
          <w:tcPr>
            <w:tcW w:w="2977" w:type="dxa"/>
          </w:tcPr>
          <w:p w:rsidR="00184168" w:rsidRPr="00050E54" w:rsidRDefault="00184168" w:rsidP="00520707">
            <w:pPr>
              <w:spacing w:line="360" w:lineRule="auto"/>
              <w:rPr>
                <w:rFonts w:ascii="仿宋_GB2312" w:eastAsia="仿宋_GB2312" w:hAnsi="仿宋"/>
                <w:color w:val="000000"/>
                <w:spacing w:val="-4"/>
                <w:sz w:val="24"/>
                <w:szCs w:val="24"/>
              </w:rPr>
            </w:pPr>
            <w:r w:rsidRPr="00050E54">
              <w:rPr>
                <w:rFonts w:ascii="仿宋_GB2312" w:eastAsia="仿宋_GB2312" w:hAnsi="仿宋" w:cs="仿宋" w:hint="eastAsia"/>
                <w:color w:val="000000"/>
                <w:spacing w:val="-4"/>
                <w:sz w:val="24"/>
                <w:szCs w:val="24"/>
              </w:rPr>
              <w:t>间隔断层扫描</w:t>
            </w:r>
          </w:p>
        </w:tc>
        <w:tc>
          <w:tcPr>
            <w:tcW w:w="3436" w:type="dxa"/>
          </w:tcPr>
          <w:p w:rsidR="00184168" w:rsidRPr="00050E54" w:rsidRDefault="00184168" w:rsidP="00520707">
            <w:pPr>
              <w:spacing w:line="360" w:lineRule="auto"/>
              <w:rPr>
                <w:rFonts w:ascii="仿宋_GB2312" w:eastAsia="仿宋_GB2312" w:hAnsi="仿宋"/>
                <w:color w:val="000000"/>
                <w:spacing w:val="-4"/>
                <w:sz w:val="24"/>
                <w:szCs w:val="24"/>
              </w:rPr>
            </w:pPr>
            <w:r w:rsidRPr="00050E54">
              <w:rPr>
                <w:rFonts w:ascii="仿宋_GB2312" w:eastAsia="仿宋_GB2312" w:hAnsi="仿宋" w:cs="仿宋" w:hint="eastAsia"/>
                <w:color w:val="000000"/>
                <w:spacing w:val="-4"/>
                <w:sz w:val="24"/>
                <w:szCs w:val="24"/>
              </w:rPr>
              <w:t>连续断层的间隔大于准直宽度</w:t>
            </w:r>
          </w:p>
        </w:tc>
      </w:tr>
      <w:tr w:rsidR="00184168" w:rsidRPr="00050E54" w:rsidTr="00184168">
        <w:trPr>
          <w:jc w:val="center"/>
        </w:trPr>
        <w:tc>
          <w:tcPr>
            <w:tcW w:w="817" w:type="dxa"/>
          </w:tcPr>
          <w:p w:rsidR="00184168" w:rsidRPr="00823ED8" w:rsidRDefault="00184168" w:rsidP="00520707">
            <w:pPr>
              <w:spacing w:line="360" w:lineRule="auto"/>
              <w:rPr>
                <w:rFonts w:eastAsia="仿宋_GB2312"/>
                <w:color w:val="000000"/>
                <w:spacing w:val="-4"/>
                <w:sz w:val="24"/>
                <w:szCs w:val="24"/>
              </w:rPr>
            </w:pPr>
            <w:r w:rsidRPr="00823ED8">
              <w:rPr>
                <w:rFonts w:eastAsia="仿宋_GB2312"/>
                <w:color w:val="000000"/>
                <w:spacing w:val="-4"/>
                <w:sz w:val="24"/>
                <w:szCs w:val="24"/>
              </w:rPr>
              <w:t>3</w:t>
            </w:r>
          </w:p>
        </w:tc>
        <w:tc>
          <w:tcPr>
            <w:tcW w:w="2977" w:type="dxa"/>
          </w:tcPr>
          <w:p w:rsidR="00184168" w:rsidRPr="00050E54" w:rsidRDefault="00184168" w:rsidP="00520707">
            <w:pPr>
              <w:spacing w:line="360" w:lineRule="auto"/>
              <w:rPr>
                <w:rFonts w:ascii="仿宋_GB2312" w:eastAsia="仿宋_GB2312" w:hAnsi="仿宋"/>
                <w:color w:val="000000"/>
                <w:spacing w:val="-4"/>
                <w:sz w:val="24"/>
                <w:szCs w:val="24"/>
              </w:rPr>
            </w:pPr>
            <w:r w:rsidRPr="00050E54">
              <w:rPr>
                <w:rFonts w:ascii="仿宋_GB2312" w:eastAsia="仿宋_GB2312" w:hAnsi="仿宋" w:cs="仿宋" w:hint="eastAsia"/>
                <w:color w:val="000000"/>
                <w:spacing w:val="-4"/>
                <w:sz w:val="24"/>
                <w:szCs w:val="24"/>
              </w:rPr>
              <w:t>重叠断层扫描</w:t>
            </w:r>
          </w:p>
        </w:tc>
        <w:tc>
          <w:tcPr>
            <w:tcW w:w="3436" w:type="dxa"/>
          </w:tcPr>
          <w:p w:rsidR="00184168" w:rsidRPr="00050E54" w:rsidRDefault="00184168" w:rsidP="00520707">
            <w:pPr>
              <w:spacing w:line="360" w:lineRule="auto"/>
              <w:rPr>
                <w:rFonts w:ascii="仿宋_GB2312" w:eastAsia="仿宋_GB2312" w:hAnsi="仿宋"/>
                <w:color w:val="000000"/>
                <w:spacing w:val="-4"/>
                <w:sz w:val="24"/>
                <w:szCs w:val="24"/>
              </w:rPr>
            </w:pPr>
            <w:r w:rsidRPr="00050E54">
              <w:rPr>
                <w:rFonts w:ascii="仿宋_GB2312" w:eastAsia="仿宋_GB2312" w:hAnsi="仿宋" w:cs="仿宋" w:hint="eastAsia"/>
                <w:color w:val="000000"/>
                <w:spacing w:val="-4"/>
                <w:sz w:val="24"/>
                <w:szCs w:val="24"/>
              </w:rPr>
              <w:t>连续断层的间隔小于准直宽度</w:t>
            </w:r>
          </w:p>
        </w:tc>
      </w:tr>
      <w:tr w:rsidR="00184168" w:rsidRPr="00050E54" w:rsidTr="00184168">
        <w:trPr>
          <w:jc w:val="center"/>
        </w:trPr>
        <w:tc>
          <w:tcPr>
            <w:tcW w:w="817" w:type="dxa"/>
          </w:tcPr>
          <w:p w:rsidR="00184168" w:rsidRPr="00823ED8" w:rsidRDefault="00184168" w:rsidP="00520707">
            <w:pPr>
              <w:spacing w:line="360" w:lineRule="auto"/>
              <w:rPr>
                <w:rFonts w:eastAsia="仿宋_GB2312"/>
                <w:color w:val="000000"/>
                <w:spacing w:val="-4"/>
                <w:sz w:val="24"/>
                <w:szCs w:val="24"/>
              </w:rPr>
            </w:pPr>
            <w:r w:rsidRPr="00823ED8">
              <w:rPr>
                <w:rFonts w:eastAsia="仿宋_GB2312"/>
                <w:color w:val="000000"/>
                <w:spacing w:val="-4"/>
                <w:sz w:val="24"/>
                <w:szCs w:val="24"/>
              </w:rPr>
              <w:t>4</w:t>
            </w:r>
          </w:p>
        </w:tc>
        <w:tc>
          <w:tcPr>
            <w:tcW w:w="2977" w:type="dxa"/>
          </w:tcPr>
          <w:p w:rsidR="00184168" w:rsidRPr="00050E54" w:rsidRDefault="00184168" w:rsidP="00520707">
            <w:pPr>
              <w:spacing w:line="360" w:lineRule="auto"/>
              <w:rPr>
                <w:rFonts w:ascii="仿宋_GB2312" w:eastAsia="仿宋_GB2312" w:hAnsi="仿宋"/>
                <w:color w:val="000000"/>
                <w:spacing w:val="-4"/>
                <w:sz w:val="24"/>
                <w:szCs w:val="24"/>
              </w:rPr>
            </w:pPr>
            <w:r w:rsidRPr="00050E54">
              <w:rPr>
                <w:rFonts w:ascii="仿宋_GB2312" w:eastAsia="仿宋_GB2312" w:hAnsi="仿宋" w:cs="仿宋" w:hint="eastAsia"/>
                <w:color w:val="000000"/>
                <w:spacing w:val="-4"/>
                <w:sz w:val="24"/>
                <w:szCs w:val="24"/>
              </w:rPr>
              <w:t>固定螺距螺旋扫描</w:t>
            </w:r>
          </w:p>
        </w:tc>
        <w:tc>
          <w:tcPr>
            <w:tcW w:w="3436" w:type="dxa"/>
          </w:tcPr>
          <w:p w:rsidR="00184168" w:rsidRPr="00050E54" w:rsidRDefault="00184168" w:rsidP="00520707">
            <w:pPr>
              <w:spacing w:line="360" w:lineRule="auto"/>
              <w:rPr>
                <w:rFonts w:ascii="仿宋_GB2312" w:eastAsia="仿宋_GB2312" w:hAnsi="仿宋"/>
                <w:color w:val="000000"/>
                <w:spacing w:val="-4"/>
                <w:sz w:val="24"/>
                <w:szCs w:val="24"/>
              </w:rPr>
            </w:pPr>
            <w:r w:rsidRPr="00050E54">
              <w:rPr>
                <w:rFonts w:ascii="仿宋_GB2312" w:eastAsia="仿宋_GB2312" w:hAnsi="仿宋" w:cs="仿宋" w:hint="eastAsia"/>
                <w:color w:val="000000"/>
                <w:spacing w:val="-4"/>
                <w:sz w:val="24"/>
                <w:szCs w:val="24"/>
              </w:rPr>
              <w:t>螺旋扫描过程中的螺距不变</w:t>
            </w:r>
          </w:p>
        </w:tc>
      </w:tr>
      <w:tr w:rsidR="00184168" w:rsidRPr="00050E54" w:rsidTr="00184168">
        <w:trPr>
          <w:jc w:val="center"/>
        </w:trPr>
        <w:tc>
          <w:tcPr>
            <w:tcW w:w="817" w:type="dxa"/>
          </w:tcPr>
          <w:p w:rsidR="00184168" w:rsidRPr="00823ED8" w:rsidRDefault="00184168" w:rsidP="00520707">
            <w:pPr>
              <w:spacing w:line="360" w:lineRule="auto"/>
              <w:rPr>
                <w:rFonts w:eastAsia="仿宋_GB2312"/>
                <w:color w:val="000000"/>
                <w:spacing w:val="-4"/>
                <w:sz w:val="24"/>
                <w:szCs w:val="24"/>
              </w:rPr>
            </w:pPr>
            <w:r w:rsidRPr="00823ED8">
              <w:rPr>
                <w:rFonts w:eastAsia="仿宋_GB2312"/>
                <w:color w:val="000000"/>
                <w:spacing w:val="-4"/>
                <w:sz w:val="24"/>
                <w:szCs w:val="24"/>
              </w:rPr>
              <w:lastRenderedPageBreak/>
              <w:t>5</w:t>
            </w:r>
          </w:p>
        </w:tc>
        <w:tc>
          <w:tcPr>
            <w:tcW w:w="2977" w:type="dxa"/>
          </w:tcPr>
          <w:p w:rsidR="00184168" w:rsidRPr="00050E54" w:rsidRDefault="00184168" w:rsidP="00520707">
            <w:pPr>
              <w:spacing w:line="360" w:lineRule="auto"/>
              <w:rPr>
                <w:rFonts w:ascii="仿宋_GB2312" w:eastAsia="仿宋_GB2312" w:hAnsi="仿宋"/>
                <w:color w:val="000000"/>
                <w:spacing w:val="-4"/>
                <w:sz w:val="24"/>
                <w:szCs w:val="24"/>
              </w:rPr>
            </w:pPr>
            <w:r w:rsidRPr="00050E54">
              <w:rPr>
                <w:rFonts w:ascii="仿宋_GB2312" w:eastAsia="仿宋_GB2312" w:hAnsi="仿宋" w:cs="仿宋" w:hint="eastAsia"/>
                <w:color w:val="000000"/>
                <w:spacing w:val="-4"/>
                <w:sz w:val="24"/>
                <w:szCs w:val="24"/>
              </w:rPr>
              <w:t>可变螺距螺旋扫描</w:t>
            </w:r>
          </w:p>
        </w:tc>
        <w:tc>
          <w:tcPr>
            <w:tcW w:w="3436" w:type="dxa"/>
          </w:tcPr>
          <w:p w:rsidR="00184168" w:rsidRPr="00050E54" w:rsidRDefault="00184168" w:rsidP="00520707">
            <w:pPr>
              <w:spacing w:line="360" w:lineRule="auto"/>
              <w:rPr>
                <w:rFonts w:ascii="仿宋_GB2312" w:eastAsia="仿宋_GB2312" w:hAnsi="仿宋"/>
                <w:color w:val="000000"/>
                <w:spacing w:val="-4"/>
                <w:sz w:val="24"/>
                <w:szCs w:val="24"/>
              </w:rPr>
            </w:pPr>
            <w:r w:rsidRPr="00050E54">
              <w:rPr>
                <w:rFonts w:ascii="仿宋_GB2312" w:eastAsia="仿宋_GB2312" w:hAnsi="仿宋" w:cs="仿宋" w:hint="eastAsia"/>
                <w:color w:val="000000"/>
                <w:spacing w:val="-4"/>
                <w:sz w:val="24"/>
                <w:szCs w:val="24"/>
              </w:rPr>
              <w:t>螺旋扫描过程中的螺距可变</w:t>
            </w:r>
          </w:p>
        </w:tc>
      </w:tr>
      <w:tr w:rsidR="00184168" w:rsidRPr="00050E54" w:rsidTr="00184168">
        <w:trPr>
          <w:jc w:val="center"/>
        </w:trPr>
        <w:tc>
          <w:tcPr>
            <w:tcW w:w="817" w:type="dxa"/>
          </w:tcPr>
          <w:p w:rsidR="00184168" w:rsidRPr="00823ED8" w:rsidRDefault="00184168" w:rsidP="00520707">
            <w:pPr>
              <w:spacing w:line="360" w:lineRule="auto"/>
              <w:rPr>
                <w:rFonts w:eastAsia="仿宋_GB2312"/>
                <w:color w:val="000000"/>
                <w:spacing w:val="-4"/>
                <w:sz w:val="24"/>
                <w:szCs w:val="24"/>
              </w:rPr>
            </w:pPr>
            <w:r w:rsidRPr="00823ED8">
              <w:rPr>
                <w:rFonts w:eastAsia="仿宋_GB2312"/>
                <w:color w:val="000000"/>
                <w:spacing w:val="-4"/>
                <w:sz w:val="24"/>
                <w:szCs w:val="24"/>
              </w:rPr>
              <w:t>6</w:t>
            </w:r>
          </w:p>
        </w:tc>
        <w:tc>
          <w:tcPr>
            <w:tcW w:w="2977" w:type="dxa"/>
          </w:tcPr>
          <w:p w:rsidR="00184168" w:rsidRPr="00050E54" w:rsidRDefault="00184168" w:rsidP="00520707">
            <w:pPr>
              <w:spacing w:line="360" w:lineRule="auto"/>
              <w:rPr>
                <w:rFonts w:ascii="仿宋_GB2312" w:eastAsia="仿宋_GB2312" w:hAnsi="仿宋"/>
                <w:color w:val="000000"/>
                <w:spacing w:val="-4"/>
                <w:sz w:val="24"/>
                <w:szCs w:val="24"/>
              </w:rPr>
            </w:pPr>
            <w:r w:rsidRPr="00050E54">
              <w:rPr>
                <w:rFonts w:ascii="仿宋_GB2312" w:eastAsia="仿宋_GB2312" w:hAnsi="仿宋" w:cs="仿宋" w:hint="eastAsia"/>
                <w:color w:val="000000"/>
                <w:spacing w:val="-4"/>
                <w:sz w:val="24"/>
                <w:szCs w:val="24"/>
              </w:rPr>
              <w:t>静态灌注扫描</w:t>
            </w:r>
          </w:p>
        </w:tc>
        <w:tc>
          <w:tcPr>
            <w:tcW w:w="3436" w:type="dxa"/>
          </w:tcPr>
          <w:p w:rsidR="00184168" w:rsidRPr="00050E54" w:rsidRDefault="00184168" w:rsidP="00520707">
            <w:pPr>
              <w:spacing w:line="360" w:lineRule="auto"/>
              <w:rPr>
                <w:rFonts w:ascii="仿宋_GB2312" w:eastAsia="仿宋_GB2312" w:hAnsi="仿宋"/>
                <w:color w:val="000000"/>
                <w:spacing w:val="-4"/>
                <w:sz w:val="24"/>
                <w:szCs w:val="24"/>
              </w:rPr>
            </w:pPr>
            <w:r w:rsidRPr="00050E54">
              <w:rPr>
                <w:rFonts w:ascii="仿宋_GB2312" w:eastAsia="仿宋_GB2312" w:hAnsi="仿宋" w:cs="仿宋" w:hint="eastAsia"/>
                <w:color w:val="000000"/>
                <w:spacing w:val="-4"/>
                <w:sz w:val="24"/>
                <w:szCs w:val="24"/>
              </w:rPr>
              <w:t>以断层扫描模式为基础的灌注扫描</w:t>
            </w:r>
          </w:p>
        </w:tc>
      </w:tr>
      <w:tr w:rsidR="00184168" w:rsidRPr="00050E54" w:rsidTr="00184168">
        <w:trPr>
          <w:jc w:val="center"/>
        </w:trPr>
        <w:tc>
          <w:tcPr>
            <w:tcW w:w="817" w:type="dxa"/>
          </w:tcPr>
          <w:p w:rsidR="00184168" w:rsidRPr="00823ED8" w:rsidRDefault="00184168" w:rsidP="00520707">
            <w:pPr>
              <w:spacing w:line="360" w:lineRule="auto"/>
              <w:rPr>
                <w:rFonts w:eastAsia="仿宋_GB2312"/>
                <w:color w:val="000000"/>
                <w:spacing w:val="-4"/>
                <w:sz w:val="24"/>
                <w:szCs w:val="24"/>
              </w:rPr>
            </w:pPr>
            <w:r w:rsidRPr="00823ED8">
              <w:rPr>
                <w:rFonts w:eastAsia="仿宋_GB2312"/>
                <w:color w:val="000000"/>
                <w:spacing w:val="-4"/>
                <w:sz w:val="24"/>
                <w:szCs w:val="24"/>
              </w:rPr>
              <w:t>7</w:t>
            </w:r>
          </w:p>
        </w:tc>
        <w:tc>
          <w:tcPr>
            <w:tcW w:w="2977" w:type="dxa"/>
          </w:tcPr>
          <w:p w:rsidR="00184168" w:rsidRPr="00050E54" w:rsidRDefault="00184168" w:rsidP="00520707">
            <w:pPr>
              <w:spacing w:line="360" w:lineRule="auto"/>
              <w:rPr>
                <w:rFonts w:ascii="仿宋_GB2312" w:eastAsia="仿宋_GB2312" w:hAnsi="仿宋"/>
                <w:color w:val="000000"/>
                <w:spacing w:val="-4"/>
                <w:sz w:val="24"/>
                <w:szCs w:val="24"/>
              </w:rPr>
            </w:pPr>
            <w:r w:rsidRPr="00050E54">
              <w:rPr>
                <w:rFonts w:ascii="仿宋_GB2312" w:eastAsia="仿宋_GB2312" w:hAnsi="仿宋" w:cs="仿宋" w:hint="eastAsia"/>
                <w:color w:val="000000"/>
                <w:spacing w:val="-4"/>
                <w:sz w:val="24"/>
                <w:szCs w:val="24"/>
              </w:rPr>
              <w:t>动态灌注扫描</w:t>
            </w:r>
          </w:p>
        </w:tc>
        <w:tc>
          <w:tcPr>
            <w:tcW w:w="3436" w:type="dxa"/>
          </w:tcPr>
          <w:p w:rsidR="00184168" w:rsidRPr="00050E54" w:rsidRDefault="00184168" w:rsidP="00520707">
            <w:pPr>
              <w:spacing w:line="360" w:lineRule="auto"/>
              <w:rPr>
                <w:rFonts w:ascii="仿宋_GB2312" w:eastAsia="仿宋_GB2312" w:hAnsi="仿宋"/>
                <w:color w:val="000000"/>
                <w:spacing w:val="-4"/>
                <w:sz w:val="24"/>
                <w:szCs w:val="24"/>
              </w:rPr>
            </w:pPr>
            <w:r w:rsidRPr="00050E54">
              <w:rPr>
                <w:rFonts w:ascii="仿宋_GB2312" w:eastAsia="仿宋_GB2312" w:hAnsi="仿宋" w:cs="仿宋" w:hint="eastAsia"/>
                <w:color w:val="000000"/>
                <w:spacing w:val="-4"/>
                <w:sz w:val="24"/>
                <w:szCs w:val="24"/>
              </w:rPr>
              <w:t>以螺旋扫描模式为基础的灌注扫描</w:t>
            </w:r>
          </w:p>
        </w:tc>
      </w:tr>
      <w:tr w:rsidR="00184168" w:rsidRPr="00050E54" w:rsidTr="00184168">
        <w:trPr>
          <w:jc w:val="center"/>
        </w:trPr>
        <w:tc>
          <w:tcPr>
            <w:tcW w:w="817" w:type="dxa"/>
          </w:tcPr>
          <w:p w:rsidR="00184168" w:rsidRPr="00823ED8" w:rsidRDefault="00184168" w:rsidP="00520707">
            <w:pPr>
              <w:spacing w:line="360" w:lineRule="auto"/>
              <w:rPr>
                <w:rFonts w:eastAsia="仿宋_GB2312"/>
                <w:color w:val="000000"/>
                <w:spacing w:val="-4"/>
                <w:sz w:val="24"/>
                <w:szCs w:val="24"/>
              </w:rPr>
            </w:pPr>
            <w:r w:rsidRPr="00823ED8">
              <w:rPr>
                <w:rFonts w:eastAsia="仿宋_GB2312"/>
                <w:color w:val="000000"/>
                <w:spacing w:val="-4"/>
                <w:sz w:val="24"/>
                <w:szCs w:val="24"/>
              </w:rPr>
              <w:t>8</w:t>
            </w:r>
          </w:p>
        </w:tc>
        <w:tc>
          <w:tcPr>
            <w:tcW w:w="2977" w:type="dxa"/>
          </w:tcPr>
          <w:p w:rsidR="00184168" w:rsidRPr="00050E54" w:rsidRDefault="00184168" w:rsidP="00520707">
            <w:pPr>
              <w:spacing w:line="360" w:lineRule="auto"/>
              <w:rPr>
                <w:rFonts w:ascii="仿宋_GB2312" w:eastAsia="仿宋_GB2312" w:hAnsi="仿宋"/>
                <w:color w:val="000000"/>
                <w:spacing w:val="-4"/>
                <w:sz w:val="24"/>
                <w:szCs w:val="24"/>
              </w:rPr>
            </w:pPr>
            <w:r w:rsidRPr="00823ED8">
              <w:rPr>
                <w:rFonts w:eastAsia="仿宋_GB2312"/>
                <w:color w:val="000000"/>
                <w:spacing w:val="-4"/>
                <w:sz w:val="24"/>
                <w:szCs w:val="24"/>
              </w:rPr>
              <w:t>ECG</w:t>
            </w:r>
            <w:r w:rsidRPr="00050E54">
              <w:rPr>
                <w:rFonts w:ascii="仿宋_GB2312" w:eastAsia="仿宋_GB2312" w:hAnsi="仿宋" w:cs="仿宋" w:hint="eastAsia"/>
                <w:color w:val="000000"/>
                <w:spacing w:val="-4"/>
                <w:sz w:val="24"/>
                <w:szCs w:val="24"/>
              </w:rPr>
              <w:t>触发前瞻断层扫描</w:t>
            </w:r>
          </w:p>
        </w:tc>
        <w:tc>
          <w:tcPr>
            <w:tcW w:w="3436" w:type="dxa"/>
          </w:tcPr>
          <w:p w:rsidR="00184168" w:rsidRPr="00050E54" w:rsidRDefault="00184168" w:rsidP="00520707">
            <w:pPr>
              <w:spacing w:line="360" w:lineRule="auto"/>
              <w:rPr>
                <w:rFonts w:ascii="仿宋_GB2312" w:eastAsia="仿宋_GB2312" w:hAnsi="仿宋"/>
                <w:color w:val="000000"/>
                <w:spacing w:val="-4"/>
                <w:sz w:val="24"/>
                <w:szCs w:val="24"/>
              </w:rPr>
            </w:pPr>
            <w:r w:rsidRPr="00050E54">
              <w:rPr>
                <w:rFonts w:ascii="仿宋_GB2312" w:eastAsia="仿宋_GB2312" w:hAnsi="仿宋" w:cs="仿宋" w:hint="eastAsia"/>
                <w:color w:val="000000"/>
                <w:spacing w:val="-4"/>
                <w:sz w:val="24"/>
                <w:szCs w:val="24"/>
              </w:rPr>
              <w:t>根据</w:t>
            </w:r>
            <w:r w:rsidRPr="00823ED8">
              <w:rPr>
                <w:rFonts w:eastAsia="仿宋_GB2312"/>
                <w:color w:val="000000"/>
                <w:spacing w:val="-4"/>
                <w:sz w:val="24"/>
                <w:szCs w:val="24"/>
              </w:rPr>
              <w:t>ECG</w:t>
            </w:r>
            <w:r w:rsidRPr="00050E54">
              <w:rPr>
                <w:rFonts w:ascii="仿宋_GB2312" w:eastAsia="仿宋_GB2312" w:hAnsi="仿宋" w:cs="仿宋" w:hint="eastAsia"/>
                <w:color w:val="000000"/>
                <w:spacing w:val="-4"/>
                <w:sz w:val="24"/>
                <w:szCs w:val="24"/>
              </w:rPr>
              <w:t>信号触发的断层扫描</w:t>
            </w:r>
          </w:p>
        </w:tc>
      </w:tr>
      <w:tr w:rsidR="00184168" w:rsidRPr="00050E54" w:rsidTr="00184168">
        <w:trPr>
          <w:jc w:val="center"/>
        </w:trPr>
        <w:tc>
          <w:tcPr>
            <w:tcW w:w="817" w:type="dxa"/>
          </w:tcPr>
          <w:p w:rsidR="00184168" w:rsidRPr="00823ED8" w:rsidRDefault="00184168" w:rsidP="00520707">
            <w:pPr>
              <w:spacing w:line="360" w:lineRule="auto"/>
              <w:rPr>
                <w:rFonts w:eastAsia="仿宋_GB2312"/>
                <w:color w:val="000000"/>
                <w:spacing w:val="-4"/>
                <w:sz w:val="24"/>
                <w:szCs w:val="24"/>
              </w:rPr>
            </w:pPr>
            <w:r w:rsidRPr="00823ED8">
              <w:rPr>
                <w:rFonts w:eastAsia="仿宋_GB2312"/>
                <w:color w:val="000000"/>
                <w:spacing w:val="-4"/>
                <w:sz w:val="24"/>
                <w:szCs w:val="24"/>
              </w:rPr>
              <w:t>9</w:t>
            </w:r>
          </w:p>
        </w:tc>
        <w:tc>
          <w:tcPr>
            <w:tcW w:w="2977" w:type="dxa"/>
          </w:tcPr>
          <w:p w:rsidR="00184168" w:rsidRPr="00050E54" w:rsidRDefault="00184168" w:rsidP="00520707">
            <w:pPr>
              <w:spacing w:line="360" w:lineRule="auto"/>
              <w:rPr>
                <w:rFonts w:ascii="仿宋_GB2312" w:eastAsia="仿宋_GB2312" w:hAnsi="仿宋"/>
                <w:color w:val="000000"/>
                <w:spacing w:val="-4"/>
                <w:sz w:val="24"/>
                <w:szCs w:val="24"/>
              </w:rPr>
            </w:pPr>
            <w:r w:rsidRPr="00823ED8">
              <w:rPr>
                <w:rFonts w:eastAsia="仿宋_GB2312"/>
                <w:color w:val="000000"/>
                <w:spacing w:val="-4"/>
                <w:sz w:val="24"/>
                <w:szCs w:val="24"/>
              </w:rPr>
              <w:t>ECG</w:t>
            </w:r>
            <w:r w:rsidRPr="00050E54">
              <w:rPr>
                <w:rFonts w:ascii="仿宋_GB2312" w:eastAsia="仿宋_GB2312" w:hAnsi="仿宋" w:cs="仿宋" w:hint="eastAsia"/>
                <w:color w:val="000000"/>
                <w:spacing w:val="-4"/>
                <w:sz w:val="24"/>
                <w:szCs w:val="24"/>
              </w:rPr>
              <w:t>触发回顾螺旋扫描</w:t>
            </w:r>
          </w:p>
        </w:tc>
        <w:tc>
          <w:tcPr>
            <w:tcW w:w="3436" w:type="dxa"/>
          </w:tcPr>
          <w:p w:rsidR="00184168" w:rsidRPr="00050E54" w:rsidRDefault="00184168" w:rsidP="00520707">
            <w:pPr>
              <w:spacing w:line="360" w:lineRule="auto"/>
              <w:rPr>
                <w:rFonts w:ascii="仿宋_GB2312" w:eastAsia="仿宋_GB2312" w:hAnsi="仿宋"/>
                <w:color w:val="000000"/>
                <w:spacing w:val="-4"/>
                <w:sz w:val="24"/>
                <w:szCs w:val="24"/>
              </w:rPr>
            </w:pPr>
            <w:r w:rsidRPr="00050E54">
              <w:rPr>
                <w:rFonts w:ascii="仿宋_GB2312" w:eastAsia="仿宋_GB2312" w:hAnsi="仿宋" w:cs="仿宋" w:hint="eastAsia"/>
                <w:color w:val="000000"/>
                <w:spacing w:val="-4"/>
                <w:sz w:val="24"/>
                <w:szCs w:val="24"/>
              </w:rPr>
              <w:t>根据</w:t>
            </w:r>
            <w:r w:rsidRPr="00823ED8">
              <w:rPr>
                <w:rFonts w:eastAsia="仿宋_GB2312"/>
                <w:color w:val="000000"/>
                <w:spacing w:val="-4"/>
                <w:sz w:val="24"/>
                <w:szCs w:val="24"/>
              </w:rPr>
              <w:t>ECG</w:t>
            </w:r>
            <w:r w:rsidRPr="00050E54">
              <w:rPr>
                <w:rFonts w:ascii="仿宋_GB2312" w:eastAsia="仿宋_GB2312" w:hAnsi="仿宋" w:cs="仿宋" w:hint="eastAsia"/>
                <w:color w:val="000000"/>
                <w:spacing w:val="-4"/>
                <w:sz w:val="24"/>
                <w:szCs w:val="24"/>
              </w:rPr>
              <w:t>信号触发的螺旋扫描</w:t>
            </w:r>
          </w:p>
        </w:tc>
      </w:tr>
      <w:tr w:rsidR="00184168" w:rsidRPr="00050E54" w:rsidTr="00184168">
        <w:trPr>
          <w:jc w:val="center"/>
        </w:trPr>
        <w:tc>
          <w:tcPr>
            <w:tcW w:w="817" w:type="dxa"/>
          </w:tcPr>
          <w:p w:rsidR="00184168" w:rsidRPr="00823ED8" w:rsidRDefault="00184168" w:rsidP="00520707">
            <w:pPr>
              <w:spacing w:line="360" w:lineRule="auto"/>
              <w:rPr>
                <w:rFonts w:eastAsia="仿宋_GB2312"/>
                <w:color w:val="000000"/>
                <w:spacing w:val="-4"/>
                <w:sz w:val="24"/>
                <w:szCs w:val="24"/>
              </w:rPr>
            </w:pPr>
            <w:r w:rsidRPr="00823ED8">
              <w:rPr>
                <w:rFonts w:eastAsia="仿宋_GB2312"/>
                <w:color w:val="000000"/>
                <w:spacing w:val="-4"/>
                <w:sz w:val="24"/>
                <w:szCs w:val="24"/>
              </w:rPr>
              <w:t>10</w:t>
            </w:r>
          </w:p>
        </w:tc>
        <w:tc>
          <w:tcPr>
            <w:tcW w:w="2977" w:type="dxa"/>
          </w:tcPr>
          <w:p w:rsidR="00184168" w:rsidRPr="00050E54" w:rsidRDefault="00184168" w:rsidP="00520707">
            <w:pPr>
              <w:spacing w:line="360" w:lineRule="auto"/>
              <w:rPr>
                <w:rFonts w:ascii="仿宋_GB2312" w:eastAsia="仿宋_GB2312" w:hAnsi="仿宋"/>
                <w:color w:val="000000"/>
                <w:spacing w:val="-4"/>
                <w:sz w:val="24"/>
                <w:szCs w:val="24"/>
              </w:rPr>
            </w:pPr>
            <w:r w:rsidRPr="00050E54">
              <w:rPr>
                <w:rFonts w:ascii="仿宋_GB2312" w:eastAsia="仿宋_GB2312" w:hAnsi="仿宋" w:cs="仿宋" w:hint="eastAsia"/>
                <w:color w:val="000000"/>
                <w:spacing w:val="-4"/>
                <w:sz w:val="24"/>
                <w:szCs w:val="24"/>
              </w:rPr>
              <w:t>呼吸门控螺旋扫描</w:t>
            </w:r>
          </w:p>
        </w:tc>
        <w:tc>
          <w:tcPr>
            <w:tcW w:w="3436" w:type="dxa"/>
          </w:tcPr>
          <w:p w:rsidR="00184168" w:rsidRPr="00050E54" w:rsidRDefault="00184168" w:rsidP="00520707">
            <w:pPr>
              <w:spacing w:line="360" w:lineRule="auto"/>
              <w:rPr>
                <w:rFonts w:ascii="仿宋_GB2312" w:eastAsia="仿宋_GB2312" w:hAnsi="仿宋"/>
                <w:color w:val="000000"/>
                <w:spacing w:val="-4"/>
                <w:sz w:val="24"/>
                <w:szCs w:val="24"/>
              </w:rPr>
            </w:pPr>
            <w:r w:rsidRPr="00050E54">
              <w:rPr>
                <w:rFonts w:ascii="仿宋_GB2312" w:eastAsia="仿宋_GB2312" w:hAnsi="仿宋" w:cs="仿宋" w:hint="eastAsia"/>
                <w:color w:val="000000"/>
                <w:spacing w:val="-4"/>
                <w:sz w:val="24"/>
                <w:szCs w:val="24"/>
              </w:rPr>
              <w:t>根据呼吸信号触发的螺旋扫描</w:t>
            </w:r>
          </w:p>
        </w:tc>
      </w:tr>
      <w:tr w:rsidR="00184168" w:rsidRPr="00050E54" w:rsidTr="00184168">
        <w:trPr>
          <w:jc w:val="center"/>
        </w:trPr>
        <w:tc>
          <w:tcPr>
            <w:tcW w:w="817" w:type="dxa"/>
          </w:tcPr>
          <w:p w:rsidR="00184168" w:rsidRPr="00823ED8" w:rsidRDefault="00184168" w:rsidP="00520707">
            <w:pPr>
              <w:spacing w:line="360" w:lineRule="auto"/>
              <w:rPr>
                <w:rFonts w:eastAsia="仿宋_GB2312"/>
                <w:color w:val="000000"/>
                <w:spacing w:val="-4"/>
                <w:sz w:val="24"/>
                <w:szCs w:val="24"/>
              </w:rPr>
            </w:pPr>
            <w:r w:rsidRPr="00823ED8">
              <w:rPr>
                <w:rFonts w:eastAsia="仿宋_GB2312"/>
                <w:color w:val="000000"/>
                <w:spacing w:val="-4"/>
                <w:sz w:val="24"/>
                <w:szCs w:val="24"/>
              </w:rPr>
              <w:t>11</w:t>
            </w:r>
          </w:p>
        </w:tc>
        <w:tc>
          <w:tcPr>
            <w:tcW w:w="2977" w:type="dxa"/>
          </w:tcPr>
          <w:p w:rsidR="00184168" w:rsidRPr="00050E54" w:rsidRDefault="00184168" w:rsidP="00520707">
            <w:pPr>
              <w:spacing w:line="360" w:lineRule="auto"/>
              <w:rPr>
                <w:rFonts w:ascii="仿宋_GB2312" w:eastAsia="仿宋_GB2312" w:hAnsi="仿宋"/>
                <w:color w:val="000000"/>
                <w:spacing w:val="-4"/>
                <w:sz w:val="24"/>
                <w:szCs w:val="24"/>
              </w:rPr>
            </w:pPr>
            <w:r w:rsidRPr="00050E54">
              <w:rPr>
                <w:rFonts w:ascii="仿宋_GB2312" w:eastAsia="仿宋_GB2312" w:hAnsi="仿宋" w:cs="仿宋" w:hint="eastAsia"/>
                <w:color w:val="000000"/>
                <w:spacing w:val="-4"/>
                <w:sz w:val="24"/>
                <w:szCs w:val="24"/>
              </w:rPr>
              <w:t>管电流剂量调制扫描</w:t>
            </w:r>
          </w:p>
        </w:tc>
        <w:tc>
          <w:tcPr>
            <w:tcW w:w="3436" w:type="dxa"/>
          </w:tcPr>
          <w:p w:rsidR="00184168" w:rsidRPr="00050E54" w:rsidRDefault="00184168" w:rsidP="00520707">
            <w:pPr>
              <w:spacing w:line="360" w:lineRule="auto"/>
              <w:rPr>
                <w:rFonts w:ascii="仿宋_GB2312" w:eastAsia="仿宋_GB2312" w:hAnsi="仿宋"/>
                <w:color w:val="000000"/>
                <w:spacing w:val="-4"/>
                <w:sz w:val="24"/>
                <w:szCs w:val="24"/>
              </w:rPr>
            </w:pPr>
            <w:r w:rsidRPr="00050E54">
              <w:rPr>
                <w:rFonts w:ascii="仿宋_GB2312" w:eastAsia="仿宋_GB2312" w:hAnsi="仿宋" w:cs="仿宋" w:hint="eastAsia"/>
                <w:color w:val="000000"/>
                <w:spacing w:val="-4"/>
                <w:sz w:val="24"/>
                <w:szCs w:val="24"/>
              </w:rPr>
              <w:t>扫描过程中的管电流变化</w:t>
            </w:r>
          </w:p>
        </w:tc>
      </w:tr>
      <w:tr w:rsidR="00184168" w:rsidRPr="00050E54" w:rsidTr="00184168">
        <w:trPr>
          <w:jc w:val="center"/>
        </w:trPr>
        <w:tc>
          <w:tcPr>
            <w:tcW w:w="817" w:type="dxa"/>
          </w:tcPr>
          <w:p w:rsidR="00184168" w:rsidRPr="00823ED8" w:rsidRDefault="00184168" w:rsidP="00520707">
            <w:pPr>
              <w:spacing w:line="360" w:lineRule="auto"/>
              <w:rPr>
                <w:rFonts w:eastAsia="仿宋_GB2312"/>
                <w:color w:val="000000"/>
                <w:spacing w:val="-4"/>
                <w:sz w:val="24"/>
                <w:szCs w:val="24"/>
              </w:rPr>
            </w:pPr>
            <w:r w:rsidRPr="00823ED8">
              <w:rPr>
                <w:rFonts w:eastAsia="仿宋_GB2312"/>
                <w:color w:val="000000"/>
                <w:spacing w:val="-4"/>
                <w:sz w:val="24"/>
                <w:szCs w:val="24"/>
              </w:rPr>
              <w:t>12</w:t>
            </w:r>
          </w:p>
        </w:tc>
        <w:tc>
          <w:tcPr>
            <w:tcW w:w="2977" w:type="dxa"/>
          </w:tcPr>
          <w:p w:rsidR="00184168" w:rsidRPr="00050E54" w:rsidRDefault="00184168" w:rsidP="00520707">
            <w:pPr>
              <w:spacing w:line="360" w:lineRule="auto"/>
              <w:rPr>
                <w:rFonts w:ascii="仿宋_GB2312" w:eastAsia="仿宋_GB2312" w:hAnsi="仿宋"/>
                <w:color w:val="000000"/>
                <w:spacing w:val="-4"/>
                <w:sz w:val="24"/>
                <w:szCs w:val="24"/>
              </w:rPr>
            </w:pPr>
            <w:r w:rsidRPr="00050E54">
              <w:rPr>
                <w:rFonts w:ascii="仿宋_GB2312" w:eastAsia="仿宋_GB2312" w:hAnsi="仿宋" w:cs="仿宋" w:hint="eastAsia"/>
                <w:color w:val="000000"/>
                <w:spacing w:val="-4"/>
                <w:sz w:val="24"/>
                <w:szCs w:val="24"/>
              </w:rPr>
              <w:t>管电压剂量调制扫描</w:t>
            </w:r>
          </w:p>
        </w:tc>
        <w:tc>
          <w:tcPr>
            <w:tcW w:w="3436" w:type="dxa"/>
          </w:tcPr>
          <w:p w:rsidR="00184168" w:rsidRPr="00050E54" w:rsidRDefault="00184168" w:rsidP="00520707">
            <w:pPr>
              <w:spacing w:line="360" w:lineRule="auto"/>
              <w:rPr>
                <w:rFonts w:ascii="仿宋_GB2312" w:eastAsia="仿宋_GB2312" w:hAnsi="仿宋"/>
                <w:color w:val="000000"/>
                <w:spacing w:val="-4"/>
                <w:sz w:val="24"/>
                <w:szCs w:val="24"/>
              </w:rPr>
            </w:pPr>
            <w:r w:rsidRPr="00050E54">
              <w:rPr>
                <w:rFonts w:ascii="仿宋_GB2312" w:eastAsia="仿宋_GB2312" w:hAnsi="仿宋" w:cs="仿宋" w:hint="eastAsia"/>
                <w:color w:val="000000"/>
                <w:spacing w:val="-4"/>
                <w:sz w:val="24"/>
                <w:szCs w:val="24"/>
              </w:rPr>
              <w:t>扫描过程中的管电压变化</w:t>
            </w:r>
          </w:p>
        </w:tc>
      </w:tr>
      <w:tr w:rsidR="00184168" w:rsidRPr="00050E54" w:rsidTr="00184168">
        <w:trPr>
          <w:jc w:val="center"/>
        </w:trPr>
        <w:tc>
          <w:tcPr>
            <w:tcW w:w="817" w:type="dxa"/>
          </w:tcPr>
          <w:p w:rsidR="00184168" w:rsidRPr="00823ED8" w:rsidRDefault="00184168" w:rsidP="00520707">
            <w:pPr>
              <w:spacing w:line="360" w:lineRule="auto"/>
              <w:rPr>
                <w:rFonts w:eastAsia="仿宋_GB2312"/>
                <w:color w:val="000000"/>
                <w:spacing w:val="-4"/>
                <w:sz w:val="24"/>
                <w:szCs w:val="24"/>
              </w:rPr>
            </w:pPr>
            <w:r w:rsidRPr="00823ED8">
              <w:rPr>
                <w:rFonts w:eastAsia="仿宋_GB2312"/>
                <w:color w:val="000000"/>
                <w:spacing w:val="-4"/>
                <w:sz w:val="24"/>
                <w:szCs w:val="24"/>
              </w:rPr>
              <w:t>13</w:t>
            </w:r>
          </w:p>
        </w:tc>
        <w:tc>
          <w:tcPr>
            <w:tcW w:w="2977" w:type="dxa"/>
          </w:tcPr>
          <w:p w:rsidR="00184168" w:rsidRPr="00050E54" w:rsidRDefault="00184168" w:rsidP="00520707">
            <w:pPr>
              <w:spacing w:line="360" w:lineRule="auto"/>
              <w:rPr>
                <w:rFonts w:ascii="仿宋_GB2312" w:eastAsia="仿宋_GB2312" w:hAnsi="仿宋"/>
                <w:color w:val="000000"/>
                <w:spacing w:val="-4"/>
                <w:sz w:val="24"/>
                <w:szCs w:val="24"/>
              </w:rPr>
            </w:pPr>
            <w:r w:rsidRPr="00823ED8">
              <w:rPr>
                <w:rFonts w:eastAsia="仿宋_GB2312"/>
                <w:color w:val="000000"/>
                <w:spacing w:val="-4"/>
                <w:sz w:val="24"/>
                <w:szCs w:val="24"/>
              </w:rPr>
              <w:t>ECG</w:t>
            </w:r>
            <w:r w:rsidRPr="00050E54">
              <w:rPr>
                <w:rFonts w:ascii="仿宋_GB2312" w:eastAsia="仿宋_GB2312" w:hAnsi="仿宋" w:cs="仿宋" w:hint="eastAsia"/>
                <w:color w:val="000000"/>
                <w:spacing w:val="-4"/>
                <w:sz w:val="24"/>
                <w:szCs w:val="24"/>
              </w:rPr>
              <w:t>剂量调制扫描</w:t>
            </w:r>
          </w:p>
        </w:tc>
        <w:tc>
          <w:tcPr>
            <w:tcW w:w="3436" w:type="dxa"/>
          </w:tcPr>
          <w:p w:rsidR="00184168" w:rsidRPr="00050E54" w:rsidRDefault="00184168" w:rsidP="00520707">
            <w:pPr>
              <w:spacing w:line="360" w:lineRule="auto"/>
              <w:rPr>
                <w:rFonts w:ascii="仿宋_GB2312" w:eastAsia="仿宋_GB2312" w:hAnsi="仿宋"/>
                <w:color w:val="000000"/>
                <w:spacing w:val="-4"/>
                <w:sz w:val="24"/>
                <w:szCs w:val="24"/>
              </w:rPr>
            </w:pPr>
            <w:r w:rsidRPr="00050E54">
              <w:rPr>
                <w:rFonts w:ascii="仿宋_GB2312" w:eastAsia="仿宋_GB2312" w:hAnsi="仿宋" w:cs="仿宋" w:hint="eastAsia"/>
                <w:color w:val="000000"/>
                <w:spacing w:val="-4"/>
                <w:sz w:val="24"/>
                <w:szCs w:val="24"/>
              </w:rPr>
              <w:t>根据</w:t>
            </w:r>
            <w:r w:rsidRPr="00823ED8">
              <w:rPr>
                <w:rFonts w:eastAsia="仿宋_GB2312"/>
                <w:color w:val="000000"/>
                <w:spacing w:val="-4"/>
                <w:sz w:val="24"/>
                <w:szCs w:val="24"/>
              </w:rPr>
              <w:t>ECG</w:t>
            </w:r>
            <w:r w:rsidRPr="00050E54">
              <w:rPr>
                <w:rFonts w:ascii="仿宋_GB2312" w:eastAsia="仿宋_GB2312" w:hAnsi="仿宋" w:cs="仿宋" w:hint="eastAsia"/>
                <w:color w:val="000000"/>
                <w:spacing w:val="-4"/>
                <w:sz w:val="24"/>
                <w:szCs w:val="24"/>
              </w:rPr>
              <w:t>信号，调整心脏扫描过程中的管电流</w:t>
            </w:r>
          </w:p>
        </w:tc>
      </w:tr>
      <w:tr w:rsidR="00184168" w:rsidRPr="00050E54" w:rsidTr="00184168">
        <w:trPr>
          <w:jc w:val="center"/>
        </w:trPr>
        <w:tc>
          <w:tcPr>
            <w:tcW w:w="817" w:type="dxa"/>
          </w:tcPr>
          <w:p w:rsidR="00184168" w:rsidRPr="00823ED8" w:rsidRDefault="00184168" w:rsidP="00520707">
            <w:pPr>
              <w:spacing w:line="360" w:lineRule="auto"/>
              <w:rPr>
                <w:rFonts w:eastAsia="仿宋_GB2312"/>
                <w:color w:val="000000"/>
                <w:spacing w:val="-4"/>
                <w:sz w:val="24"/>
                <w:szCs w:val="24"/>
              </w:rPr>
            </w:pPr>
            <w:r w:rsidRPr="00823ED8">
              <w:rPr>
                <w:rFonts w:eastAsia="仿宋_GB2312"/>
                <w:color w:val="000000"/>
                <w:spacing w:val="-4"/>
                <w:sz w:val="24"/>
                <w:szCs w:val="24"/>
              </w:rPr>
              <w:t>14</w:t>
            </w:r>
          </w:p>
        </w:tc>
        <w:tc>
          <w:tcPr>
            <w:tcW w:w="2977" w:type="dxa"/>
          </w:tcPr>
          <w:p w:rsidR="00184168" w:rsidRPr="00050E54" w:rsidRDefault="00184168" w:rsidP="00520707">
            <w:pPr>
              <w:spacing w:line="360" w:lineRule="auto"/>
              <w:rPr>
                <w:rFonts w:ascii="仿宋_GB2312" w:eastAsia="仿宋_GB2312" w:hAnsi="仿宋"/>
                <w:color w:val="000000"/>
                <w:spacing w:val="-4"/>
                <w:sz w:val="24"/>
                <w:szCs w:val="24"/>
              </w:rPr>
            </w:pPr>
            <w:r w:rsidRPr="00050E54">
              <w:rPr>
                <w:rFonts w:ascii="仿宋_GB2312" w:eastAsia="仿宋_GB2312" w:hAnsi="仿宋" w:cs="仿宋" w:hint="eastAsia"/>
                <w:color w:val="000000"/>
                <w:spacing w:val="-4"/>
                <w:sz w:val="24"/>
                <w:szCs w:val="24"/>
              </w:rPr>
              <w:t>定时多期增强扫描</w:t>
            </w:r>
          </w:p>
        </w:tc>
        <w:tc>
          <w:tcPr>
            <w:tcW w:w="3436" w:type="dxa"/>
          </w:tcPr>
          <w:p w:rsidR="00184168" w:rsidRPr="00050E54" w:rsidRDefault="00184168" w:rsidP="00520707">
            <w:pPr>
              <w:spacing w:line="360" w:lineRule="auto"/>
              <w:rPr>
                <w:rFonts w:ascii="仿宋_GB2312" w:eastAsia="仿宋_GB2312" w:hAnsi="仿宋"/>
                <w:color w:val="000000"/>
                <w:spacing w:val="-4"/>
                <w:sz w:val="24"/>
                <w:szCs w:val="24"/>
              </w:rPr>
            </w:pPr>
            <w:r w:rsidRPr="00050E54">
              <w:rPr>
                <w:rFonts w:ascii="仿宋_GB2312" w:eastAsia="仿宋_GB2312" w:hAnsi="仿宋" w:cs="仿宋" w:hint="eastAsia"/>
                <w:color w:val="000000"/>
                <w:spacing w:val="-4"/>
                <w:sz w:val="24"/>
                <w:szCs w:val="24"/>
              </w:rPr>
              <w:t>根据延迟时间触发</w:t>
            </w:r>
            <w:proofErr w:type="gramStart"/>
            <w:r w:rsidRPr="00050E54">
              <w:rPr>
                <w:rFonts w:ascii="仿宋_GB2312" w:eastAsia="仿宋_GB2312" w:hAnsi="仿宋" w:cs="仿宋" w:hint="eastAsia"/>
                <w:color w:val="000000"/>
                <w:spacing w:val="-4"/>
                <w:sz w:val="24"/>
                <w:szCs w:val="24"/>
              </w:rPr>
              <w:t>不</w:t>
            </w:r>
            <w:proofErr w:type="gramEnd"/>
            <w:r w:rsidRPr="00050E54">
              <w:rPr>
                <w:rFonts w:ascii="仿宋_GB2312" w:eastAsia="仿宋_GB2312" w:hAnsi="仿宋" w:cs="仿宋" w:hint="eastAsia"/>
                <w:color w:val="000000"/>
                <w:spacing w:val="-4"/>
                <w:sz w:val="24"/>
                <w:szCs w:val="24"/>
              </w:rPr>
              <w:t>同期相的增强扫描</w:t>
            </w:r>
          </w:p>
        </w:tc>
      </w:tr>
      <w:tr w:rsidR="00184168" w:rsidRPr="00050E54" w:rsidTr="00184168">
        <w:trPr>
          <w:jc w:val="center"/>
        </w:trPr>
        <w:tc>
          <w:tcPr>
            <w:tcW w:w="817" w:type="dxa"/>
          </w:tcPr>
          <w:p w:rsidR="00184168" w:rsidRPr="00823ED8" w:rsidRDefault="00184168" w:rsidP="00520707">
            <w:pPr>
              <w:spacing w:line="360" w:lineRule="auto"/>
              <w:rPr>
                <w:rFonts w:eastAsia="仿宋_GB2312"/>
                <w:color w:val="000000"/>
                <w:spacing w:val="-4"/>
                <w:sz w:val="24"/>
                <w:szCs w:val="24"/>
              </w:rPr>
            </w:pPr>
            <w:r w:rsidRPr="00823ED8">
              <w:rPr>
                <w:rFonts w:eastAsia="仿宋_GB2312"/>
                <w:color w:val="000000"/>
                <w:spacing w:val="-4"/>
                <w:sz w:val="24"/>
                <w:szCs w:val="24"/>
              </w:rPr>
              <w:t>15</w:t>
            </w:r>
          </w:p>
        </w:tc>
        <w:tc>
          <w:tcPr>
            <w:tcW w:w="2977" w:type="dxa"/>
          </w:tcPr>
          <w:p w:rsidR="00184168" w:rsidRPr="00050E54" w:rsidRDefault="00184168" w:rsidP="00520707">
            <w:pPr>
              <w:spacing w:line="360" w:lineRule="auto"/>
              <w:rPr>
                <w:rFonts w:ascii="仿宋_GB2312" w:eastAsia="仿宋_GB2312" w:hAnsi="仿宋"/>
                <w:color w:val="000000"/>
                <w:spacing w:val="-4"/>
                <w:sz w:val="24"/>
                <w:szCs w:val="24"/>
              </w:rPr>
            </w:pPr>
            <w:r w:rsidRPr="00050E54">
              <w:rPr>
                <w:rFonts w:ascii="仿宋_GB2312" w:eastAsia="仿宋_GB2312" w:hAnsi="仿宋" w:cs="仿宋" w:hint="eastAsia"/>
                <w:color w:val="000000"/>
                <w:spacing w:val="-4"/>
                <w:sz w:val="24"/>
                <w:szCs w:val="24"/>
              </w:rPr>
              <w:t>阈值触发增强扫描</w:t>
            </w:r>
          </w:p>
        </w:tc>
        <w:tc>
          <w:tcPr>
            <w:tcW w:w="3436" w:type="dxa"/>
          </w:tcPr>
          <w:p w:rsidR="00184168" w:rsidRPr="00050E54" w:rsidRDefault="00184168" w:rsidP="00520707">
            <w:pPr>
              <w:spacing w:line="360" w:lineRule="auto"/>
              <w:rPr>
                <w:rFonts w:ascii="仿宋_GB2312" w:eastAsia="仿宋_GB2312" w:hAnsi="仿宋"/>
                <w:color w:val="000000"/>
                <w:spacing w:val="-4"/>
                <w:sz w:val="24"/>
                <w:szCs w:val="24"/>
              </w:rPr>
            </w:pPr>
            <w:r w:rsidRPr="00050E54">
              <w:rPr>
                <w:rFonts w:ascii="仿宋_GB2312" w:eastAsia="仿宋_GB2312" w:hAnsi="仿宋" w:cs="仿宋" w:hint="eastAsia"/>
                <w:color w:val="000000"/>
                <w:spacing w:val="-4"/>
                <w:sz w:val="24"/>
                <w:szCs w:val="24"/>
              </w:rPr>
              <w:t>根据对比剂阈值触发的增强扫描</w:t>
            </w:r>
          </w:p>
        </w:tc>
      </w:tr>
      <w:tr w:rsidR="00184168" w:rsidRPr="00050E54" w:rsidTr="00184168">
        <w:trPr>
          <w:jc w:val="center"/>
        </w:trPr>
        <w:tc>
          <w:tcPr>
            <w:tcW w:w="817" w:type="dxa"/>
          </w:tcPr>
          <w:p w:rsidR="00184168" w:rsidRPr="00823ED8" w:rsidRDefault="00184168" w:rsidP="00520707">
            <w:pPr>
              <w:spacing w:line="360" w:lineRule="auto"/>
              <w:rPr>
                <w:rFonts w:eastAsia="仿宋_GB2312"/>
                <w:color w:val="000000"/>
                <w:spacing w:val="-4"/>
                <w:sz w:val="24"/>
                <w:szCs w:val="24"/>
              </w:rPr>
            </w:pPr>
            <w:r w:rsidRPr="00823ED8">
              <w:rPr>
                <w:rFonts w:eastAsia="仿宋_GB2312"/>
                <w:color w:val="000000"/>
                <w:spacing w:val="-4"/>
                <w:sz w:val="24"/>
                <w:szCs w:val="24"/>
              </w:rPr>
              <w:t>16</w:t>
            </w:r>
          </w:p>
        </w:tc>
        <w:tc>
          <w:tcPr>
            <w:tcW w:w="2977" w:type="dxa"/>
          </w:tcPr>
          <w:p w:rsidR="00184168" w:rsidRPr="00050E54" w:rsidRDefault="00184168" w:rsidP="00520707">
            <w:pPr>
              <w:spacing w:line="360" w:lineRule="auto"/>
              <w:rPr>
                <w:rFonts w:ascii="仿宋_GB2312" w:eastAsia="仿宋_GB2312" w:hAnsi="仿宋"/>
                <w:color w:val="000000"/>
                <w:spacing w:val="-4"/>
                <w:sz w:val="24"/>
                <w:szCs w:val="24"/>
              </w:rPr>
            </w:pPr>
            <w:r w:rsidRPr="00050E54">
              <w:rPr>
                <w:rFonts w:ascii="仿宋_GB2312" w:eastAsia="仿宋_GB2312" w:hAnsi="仿宋" w:cs="仿宋" w:hint="eastAsia"/>
                <w:color w:val="000000"/>
                <w:spacing w:val="-4"/>
                <w:sz w:val="24"/>
                <w:szCs w:val="24"/>
              </w:rPr>
              <w:t>对比剂追踪测试扫描</w:t>
            </w:r>
          </w:p>
        </w:tc>
        <w:tc>
          <w:tcPr>
            <w:tcW w:w="3436" w:type="dxa"/>
          </w:tcPr>
          <w:p w:rsidR="00184168" w:rsidRPr="00050E54" w:rsidRDefault="00184168" w:rsidP="00520707">
            <w:pPr>
              <w:spacing w:line="360" w:lineRule="auto"/>
              <w:rPr>
                <w:rFonts w:ascii="仿宋_GB2312" w:eastAsia="仿宋_GB2312" w:hAnsi="仿宋"/>
                <w:color w:val="000000"/>
                <w:spacing w:val="-4"/>
                <w:sz w:val="24"/>
                <w:szCs w:val="24"/>
              </w:rPr>
            </w:pPr>
            <w:r w:rsidRPr="00050E54">
              <w:rPr>
                <w:rFonts w:ascii="仿宋_GB2312" w:eastAsia="仿宋_GB2312" w:hAnsi="仿宋" w:cs="仿宋" w:hint="eastAsia"/>
                <w:color w:val="000000"/>
                <w:spacing w:val="-4"/>
                <w:sz w:val="24"/>
                <w:szCs w:val="24"/>
              </w:rPr>
              <w:t>测试小容量的对比剂的时间密度曲线</w:t>
            </w:r>
          </w:p>
        </w:tc>
      </w:tr>
      <w:tr w:rsidR="00184168" w:rsidRPr="00050E54" w:rsidTr="00184168">
        <w:trPr>
          <w:jc w:val="center"/>
        </w:trPr>
        <w:tc>
          <w:tcPr>
            <w:tcW w:w="817" w:type="dxa"/>
          </w:tcPr>
          <w:p w:rsidR="00184168" w:rsidRPr="00823ED8" w:rsidRDefault="00184168" w:rsidP="00520707">
            <w:pPr>
              <w:spacing w:line="360" w:lineRule="auto"/>
              <w:rPr>
                <w:rFonts w:eastAsia="仿宋_GB2312"/>
                <w:color w:val="000000"/>
                <w:spacing w:val="-4"/>
                <w:sz w:val="24"/>
                <w:szCs w:val="24"/>
              </w:rPr>
            </w:pPr>
            <w:r w:rsidRPr="00823ED8">
              <w:rPr>
                <w:rFonts w:eastAsia="仿宋_GB2312"/>
                <w:color w:val="000000"/>
                <w:spacing w:val="-4"/>
                <w:sz w:val="24"/>
                <w:szCs w:val="24"/>
              </w:rPr>
              <w:t>17</w:t>
            </w:r>
          </w:p>
        </w:tc>
        <w:tc>
          <w:tcPr>
            <w:tcW w:w="2977" w:type="dxa"/>
          </w:tcPr>
          <w:p w:rsidR="00184168" w:rsidRPr="00050E54" w:rsidRDefault="00184168" w:rsidP="00520707">
            <w:pPr>
              <w:spacing w:line="360" w:lineRule="auto"/>
              <w:rPr>
                <w:rFonts w:ascii="仿宋_GB2312" w:eastAsia="仿宋_GB2312" w:hAnsi="仿宋"/>
                <w:color w:val="000000"/>
                <w:spacing w:val="-4"/>
                <w:sz w:val="24"/>
                <w:szCs w:val="24"/>
              </w:rPr>
            </w:pPr>
            <w:r w:rsidRPr="00050E54">
              <w:rPr>
                <w:rFonts w:ascii="仿宋_GB2312" w:eastAsia="仿宋_GB2312" w:hAnsi="仿宋" w:cs="仿宋" w:hint="eastAsia"/>
                <w:color w:val="000000"/>
                <w:spacing w:val="-4"/>
                <w:sz w:val="24"/>
                <w:szCs w:val="24"/>
              </w:rPr>
              <w:t>对比剂同步触发增强扫描</w:t>
            </w:r>
          </w:p>
        </w:tc>
        <w:tc>
          <w:tcPr>
            <w:tcW w:w="3436" w:type="dxa"/>
          </w:tcPr>
          <w:p w:rsidR="00184168" w:rsidRPr="00050E54" w:rsidRDefault="00184168" w:rsidP="00520707">
            <w:pPr>
              <w:spacing w:line="360" w:lineRule="auto"/>
              <w:rPr>
                <w:rFonts w:ascii="仿宋_GB2312" w:eastAsia="仿宋_GB2312" w:hAnsi="仿宋"/>
                <w:color w:val="000000"/>
                <w:spacing w:val="-4"/>
                <w:sz w:val="24"/>
                <w:szCs w:val="24"/>
              </w:rPr>
            </w:pPr>
            <w:r w:rsidRPr="00050E54">
              <w:rPr>
                <w:rFonts w:ascii="仿宋_GB2312" w:eastAsia="仿宋_GB2312" w:hAnsi="仿宋" w:cs="仿宋" w:hint="eastAsia"/>
                <w:color w:val="000000"/>
                <w:spacing w:val="-4"/>
                <w:sz w:val="24"/>
                <w:szCs w:val="24"/>
              </w:rPr>
              <w:t>对比剂与扫描同步触发</w:t>
            </w:r>
          </w:p>
        </w:tc>
      </w:tr>
      <w:tr w:rsidR="00184168" w:rsidRPr="00050E54" w:rsidTr="00184168">
        <w:trPr>
          <w:jc w:val="center"/>
        </w:trPr>
        <w:tc>
          <w:tcPr>
            <w:tcW w:w="817" w:type="dxa"/>
          </w:tcPr>
          <w:p w:rsidR="00184168" w:rsidRPr="00823ED8" w:rsidRDefault="00184168" w:rsidP="00520707">
            <w:pPr>
              <w:spacing w:line="360" w:lineRule="auto"/>
              <w:rPr>
                <w:rFonts w:eastAsia="仿宋_GB2312"/>
                <w:color w:val="000000"/>
                <w:spacing w:val="-4"/>
                <w:sz w:val="24"/>
                <w:szCs w:val="24"/>
              </w:rPr>
            </w:pPr>
            <w:r w:rsidRPr="00823ED8">
              <w:rPr>
                <w:rFonts w:eastAsia="仿宋_GB2312"/>
                <w:color w:val="000000"/>
                <w:spacing w:val="-4"/>
                <w:sz w:val="24"/>
                <w:szCs w:val="24"/>
              </w:rPr>
              <w:t>18</w:t>
            </w:r>
          </w:p>
        </w:tc>
        <w:tc>
          <w:tcPr>
            <w:tcW w:w="2977" w:type="dxa"/>
          </w:tcPr>
          <w:p w:rsidR="00184168" w:rsidRPr="00050E54" w:rsidRDefault="00184168" w:rsidP="00520707">
            <w:pPr>
              <w:spacing w:line="360" w:lineRule="auto"/>
              <w:rPr>
                <w:rFonts w:ascii="仿宋_GB2312" w:eastAsia="仿宋_GB2312" w:hAnsi="仿宋"/>
                <w:color w:val="000000"/>
                <w:spacing w:val="-4"/>
                <w:sz w:val="24"/>
                <w:szCs w:val="24"/>
              </w:rPr>
            </w:pPr>
            <w:r w:rsidRPr="00050E54">
              <w:rPr>
                <w:rFonts w:ascii="仿宋_GB2312" w:eastAsia="仿宋_GB2312" w:hAnsi="仿宋" w:cs="仿宋" w:hint="eastAsia"/>
                <w:color w:val="000000"/>
                <w:spacing w:val="-4"/>
                <w:sz w:val="24"/>
                <w:szCs w:val="24"/>
              </w:rPr>
              <w:t>介入连续断层扫描</w:t>
            </w:r>
          </w:p>
        </w:tc>
        <w:tc>
          <w:tcPr>
            <w:tcW w:w="3436" w:type="dxa"/>
          </w:tcPr>
          <w:p w:rsidR="00184168" w:rsidRPr="00050E54" w:rsidRDefault="00184168" w:rsidP="00520707">
            <w:pPr>
              <w:spacing w:line="360" w:lineRule="auto"/>
              <w:rPr>
                <w:rFonts w:ascii="仿宋_GB2312" w:eastAsia="仿宋_GB2312" w:hAnsi="仿宋"/>
                <w:color w:val="000000"/>
                <w:spacing w:val="-4"/>
                <w:sz w:val="24"/>
                <w:szCs w:val="24"/>
              </w:rPr>
            </w:pPr>
            <w:r w:rsidRPr="00050E54">
              <w:rPr>
                <w:rFonts w:ascii="仿宋_GB2312" w:eastAsia="仿宋_GB2312" w:hAnsi="仿宋" w:cs="仿宋" w:hint="eastAsia"/>
                <w:color w:val="000000"/>
                <w:spacing w:val="-4"/>
                <w:sz w:val="24"/>
                <w:szCs w:val="24"/>
              </w:rPr>
              <w:t>用于介入治疗监控的连续断层扫描，通常通过脚踏触发和暂停扫描</w:t>
            </w:r>
          </w:p>
        </w:tc>
      </w:tr>
      <w:tr w:rsidR="00184168" w:rsidRPr="00050E54" w:rsidTr="00184168">
        <w:trPr>
          <w:jc w:val="center"/>
        </w:trPr>
        <w:tc>
          <w:tcPr>
            <w:tcW w:w="817" w:type="dxa"/>
            <w:tcBorders>
              <w:top w:val="single" w:sz="4" w:space="0" w:color="auto"/>
              <w:left w:val="single" w:sz="4" w:space="0" w:color="auto"/>
              <w:bottom w:val="single" w:sz="4" w:space="0" w:color="auto"/>
              <w:right w:val="single" w:sz="4" w:space="0" w:color="auto"/>
            </w:tcBorders>
          </w:tcPr>
          <w:p w:rsidR="00184168" w:rsidRPr="00823ED8" w:rsidRDefault="00184168" w:rsidP="002D34FD">
            <w:pPr>
              <w:spacing w:line="360" w:lineRule="auto"/>
              <w:rPr>
                <w:rFonts w:eastAsia="仿宋_GB2312"/>
                <w:color w:val="000000"/>
                <w:spacing w:val="-4"/>
                <w:sz w:val="24"/>
                <w:szCs w:val="24"/>
              </w:rPr>
            </w:pPr>
            <w:r w:rsidRPr="00823ED8">
              <w:rPr>
                <w:rFonts w:eastAsia="仿宋_GB2312"/>
                <w:color w:val="000000"/>
                <w:spacing w:val="-4"/>
                <w:sz w:val="24"/>
                <w:szCs w:val="24"/>
              </w:rPr>
              <w:t>19</w:t>
            </w:r>
          </w:p>
        </w:tc>
        <w:tc>
          <w:tcPr>
            <w:tcW w:w="2977" w:type="dxa"/>
            <w:tcBorders>
              <w:top w:val="single" w:sz="4" w:space="0" w:color="auto"/>
              <w:left w:val="single" w:sz="4" w:space="0" w:color="auto"/>
              <w:bottom w:val="single" w:sz="4" w:space="0" w:color="auto"/>
              <w:right w:val="single" w:sz="4" w:space="0" w:color="auto"/>
            </w:tcBorders>
          </w:tcPr>
          <w:p w:rsidR="00184168" w:rsidRPr="00050E54" w:rsidRDefault="00184168" w:rsidP="002D34FD">
            <w:pPr>
              <w:spacing w:line="360" w:lineRule="auto"/>
              <w:rPr>
                <w:rFonts w:ascii="仿宋_GB2312" w:eastAsia="仿宋_GB2312" w:hAnsi="仿宋" w:cs="仿宋"/>
                <w:color w:val="000000"/>
                <w:spacing w:val="-4"/>
                <w:sz w:val="24"/>
                <w:szCs w:val="24"/>
              </w:rPr>
            </w:pPr>
            <w:r w:rsidRPr="00050E54">
              <w:rPr>
                <w:rFonts w:ascii="仿宋_GB2312" w:eastAsia="仿宋_GB2312" w:hAnsi="仿宋" w:cs="仿宋" w:hint="eastAsia"/>
                <w:color w:val="000000"/>
                <w:spacing w:val="-4"/>
                <w:sz w:val="24"/>
                <w:szCs w:val="24"/>
              </w:rPr>
              <w:t>连续</w:t>
            </w:r>
            <w:r w:rsidRPr="00823ED8">
              <w:rPr>
                <w:rFonts w:eastAsia="仿宋_GB2312"/>
                <w:color w:val="000000"/>
                <w:spacing w:val="-4"/>
                <w:sz w:val="24"/>
                <w:szCs w:val="24"/>
              </w:rPr>
              <w:t>View</w:t>
            </w:r>
            <w:r w:rsidRPr="00050E54">
              <w:rPr>
                <w:rFonts w:ascii="仿宋_GB2312" w:eastAsia="仿宋_GB2312" w:hAnsi="仿宋" w:cs="仿宋" w:hint="eastAsia"/>
                <w:color w:val="000000"/>
                <w:spacing w:val="-4"/>
                <w:sz w:val="24"/>
                <w:szCs w:val="24"/>
              </w:rPr>
              <w:t>角度采集模式</w:t>
            </w:r>
          </w:p>
        </w:tc>
        <w:tc>
          <w:tcPr>
            <w:tcW w:w="3436" w:type="dxa"/>
            <w:tcBorders>
              <w:top w:val="single" w:sz="4" w:space="0" w:color="auto"/>
              <w:left w:val="single" w:sz="4" w:space="0" w:color="auto"/>
              <w:bottom w:val="single" w:sz="4" w:space="0" w:color="auto"/>
              <w:right w:val="single" w:sz="4" w:space="0" w:color="auto"/>
            </w:tcBorders>
          </w:tcPr>
          <w:p w:rsidR="00184168" w:rsidRPr="00050E54" w:rsidRDefault="00184168" w:rsidP="002D34FD">
            <w:pPr>
              <w:spacing w:line="360" w:lineRule="auto"/>
              <w:rPr>
                <w:rFonts w:ascii="仿宋_GB2312" w:eastAsia="仿宋_GB2312" w:hAnsi="仿宋" w:cs="仿宋"/>
                <w:color w:val="000000"/>
                <w:spacing w:val="-4"/>
                <w:sz w:val="24"/>
                <w:szCs w:val="24"/>
              </w:rPr>
            </w:pPr>
            <w:r w:rsidRPr="00050E54">
              <w:rPr>
                <w:rFonts w:ascii="仿宋_GB2312" w:eastAsia="仿宋_GB2312" w:hAnsi="仿宋" w:cs="仿宋" w:hint="eastAsia"/>
                <w:color w:val="000000"/>
                <w:spacing w:val="-4"/>
                <w:sz w:val="24"/>
                <w:szCs w:val="24"/>
              </w:rPr>
              <w:t>沿着角度方向的</w:t>
            </w:r>
            <w:r w:rsidRPr="00823ED8">
              <w:rPr>
                <w:rFonts w:eastAsia="仿宋_GB2312"/>
                <w:color w:val="000000"/>
                <w:spacing w:val="-4"/>
                <w:sz w:val="24"/>
                <w:szCs w:val="24"/>
              </w:rPr>
              <w:t>X</w:t>
            </w:r>
            <w:r w:rsidRPr="00050E54">
              <w:rPr>
                <w:rFonts w:ascii="仿宋_GB2312" w:eastAsia="仿宋_GB2312" w:hAnsi="仿宋" w:cs="仿宋" w:hint="eastAsia"/>
                <w:color w:val="000000"/>
                <w:spacing w:val="-4"/>
                <w:sz w:val="24"/>
                <w:szCs w:val="24"/>
              </w:rPr>
              <w:t>射线信号采集是连续的</w:t>
            </w:r>
          </w:p>
        </w:tc>
      </w:tr>
      <w:tr w:rsidR="00184168" w:rsidRPr="00050E54" w:rsidTr="00184168">
        <w:trPr>
          <w:jc w:val="center"/>
        </w:trPr>
        <w:tc>
          <w:tcPr>
            <w:tcW w:w="817" w:type="dxa"/>
            <w:tcBorders>
              <w:top w:val="single" w:sz="4" w:space="0" w:color="auto"/>
              <w:left w:val="single" w:sz="4" w:space="0" w:color="auto"/>
              <w:bottom w:val="single" w:sz="4" w:space="0" w:color="auto"/>
              <w:right w:val="single" w:sz="4" w:space="0" w:color="auto"/>
            </w:tcBorders>
          </w:tcPr>
          <w:p w:rsidR="00184168" w:rsidRPr="00823ED8" w:rsidRDefault="00184168" w:rsidP="002D34FD">
            <w:pPr>
              <w:spacing w:line="360" w:lineRule="auto"/>
              <w:rPr>
                <w:rFonts w:eastAsia="仿宋_GB2312"/>
                <w:color w:val="000000"/>
                <w:spacing w:val="-4"/>
                <w:sz w:val="24"/>
                <w:szCs w:val="24"/>
              </w:rPr>
            </w:pPr>
            <w:r w:rsidRPr="00823ED8">
              <w:rPr>
                <w:rFonts w:eastAsia="仿宋_GB2312"/>
                <w:color w:val="000000"/>
                <w:spacing w:val="-4"/>
                <w:sz w:val="24"/>
                <w:szCs w:val="24"/>
              </w:rPr>
              <w:t>20</w:t>
            </w:r>
          </w:p>
        </w:tc>
        <w:tc>
          <w:tcPr>
            <w:tcW w:w="2977" w:type="dxa"/>
            <w:tcBorders>
              <w:top w:val="single" w:sz="4" w:space="0" w:color="auto"/>
              <w:left w:val="single" w:sz="4" w:space="0" w:color="auto"/>
              <w:bottom w:val="single" w:sz="4" w:space="0" w:color="auto"/>
              <w:right w:val="single" w:sz="4" w:space="0" w:color="auto"/>
            </w:tcBorders>
          </w:tcPr>
          <w:p w:rsidR="00184168" w:rsidRPr="00050E54" w:rsidRDefault="00184168" w:rsidP="002D34FD">
            <w:pPr>
              <w:spacing w:line="360" w:lineRule="auto"/>
              <w:rPr>
                <w:rFonts w:ascii="仿宋_GB2312" w:eastAsia="仿宋_GB2312" w:hAnsi="仿宋" w:cs="仿宋"/>
                <w:color w:val="000000"/>
                <w:spacing w:val="-4"/>
                <w:sz w:val="24"/>
                <w:szCs w:val="24"/>
              </w:rPr>
            </w:pPr>
            <w:r w:rsidRPr="00050E54">
              <w:rPr>
                <w:rFonts w:ascii="仿宋_GB2312" w:eastAsia="仿宋_GB2312" w:hAnsi="仿宋" w:cs="仿宋" w:hint="eastAsia"/>
                <w:color w:val="000000"/>
                <w:spacing w:val="-4"/>
                <w:sz w:val="24"/>
                <w:szCs w:val="24"/>
              </w:rPr>
              <w:t>离散</w:t>
            </w:r>
            <w:r w:rsidRPr="00823ED8">
              <w:rPr>
                <w:rFonts w:eastAsia="仿宋_GB2312"/>
                <w:color w:val="000000"/>
                <w:spacing w:val="-4"/>
                <w:sz w:val="24"/>
                <w:szCs w:val="24"/>
              </w:rPr>
              <w:t>View</w:t>
            </w:r>
            <w:r w:rsidRPr="00050E54">
              <w:rPr>
                <w:rFonts w:ascii="仿宋_GB2312" w:eastAsia="仿宋_GB2312" w:hAnsi="仿宋" w:cs="仿宋" w:hint="eastAsia"/>
                <w:color w:val="000000"/>
                <w:spacing w:val="-4"/>
                <w:sz w:val="24"/>
                <w:szCs w:val="24"/>
              </w:rPr>
              <w:t>角度采集模式</w:t>
            </w:r>
          </w:p>
        </w:tc>
        <w:tc>
          <w:tcPr>
            <w:tcW w:w="3436" w:type="dxa"/>
            <w:tcBorders>
              <w:top w:val="single" w:sz="4" w:space="0" w:color="auto"/>
              <w:left w:val="single" w:sz="4" w:space="0" w:color="auto"/>
              <w:bottom w:val="single" w:sz="4" w:space="0" w:color="auto"/>
              <w:right w:val="single" w:sz="4" w:space="0" w:color="auto"/>
            </w:tcBorders>
          </w:tcPr>
          <w:p w:rsidR="00184168" w:rsidRPr="00050E54" w:rsidRDefault="00184168" w:rsidP="002D34FD">
            <w:pPr>
              <w:spacing w:line="360" w:lineRule="auto"/>
              <w:rPr>
                <w:rFonts w:ascii="仿宋_GB2312" w:eastAsia="仿宋_GB2312" w:hAnsi="仿宋" w:cs="仿宋"/>
                <w:color w:val="000000"/>
                <w:spacing w:val="-4"/>
                <w:sz w:val="24"/>
                <w:szCs w:val="24"/>
              </w:rPr>
            </w:pPr>
            <w:r w:rsidRPr="00050E54">
              <w:rPr>
                <w:rFonts w:ascii="仿宋_GB2312" w:eastAsia="仿宋_GB2312" w:hAnsi="仿宋" w:cs="仿宋" w:hint="eastAsia"/>
                <w:color w:val="000000"/>
                <w:spacing w:val="-4"/>
                <w:sz w:val="24"/>
                <w:szCs w:val="24"/>
              </w:rPr>
              <w:t>沿着角度方向的X射线信号采集是离散的</w:t>
            </w:r>
          </w:p>
        </w:tc>
      </w:tr>
      <w:tr w:rsidR="00184168" w:rsidRPr="00050E54" w:rsidTr="00184168">
        <w:trPr>
          <w:jc w:val="center"/>
        </w:trPr>
        <w:tc>
          <w:tcPr>
            <w:tcW w:w="817" w:type="dxa"/>
            <w:tcBorders>
              <w:top w:val="single" w:sz="4" w:space="0" w:color="auto"/>
              <w:left w:val="single" w:sz="4" w:space="0" w:color="auto"/>
              <w:bottom w:val="single" w:sz="4" w:space="0" w:color="auto"/>
              <w:right w:val="single" w:sz="4" w:space="0" w:color="auto"/>
            </w:tcBorders>
          </w:tcPr>
          <w:p w:rsidR="00184168" w:rsidRPr="00823ED8" w:rsidRDefault="00184168" w:rsidP="002D34FD">
            <w:pPr>
              <w:spacing w:line="360" w:lineRule="auto"/>
              <w:rPr>
                <w:rFonts w:eastAsia="仿宋_GB2312"/>
                <w:color w:val="000000"/>
                <w:spacing w:val="-4"/>
                <w:sz w:val="24"/>
                <w:szCs w:val="24"/>
              </w:rPr>
            </w:pPr>
            <w:r w:rsidRPr="00823ED8">
              <w:rPr>
                <w:rFonts w:eastAsia="仿宋_GB2312"/>
                <w:color w:val="000000"/>
                <w:spacing w:val="-4"/>
                <w:sz w:val="24"/>
                <w:szCs w:val="24"/>
              </w:rPr>
              <w:t>21</w:t>
            </w:r>
          </w:p>
        </w:tc>
        <w:tc>
          <w:tcPr>
            <w:tcW w:w="2977" w:type="dxa"/>
            <w:tcBorders>
              <w:top w:val="single" w:sz="4" w:space="0" w:color="auto"/>
              <w:left w:val="single" w:sz="4" w:space="0" w:color="auto"/>
              <w:bottom w:val="single" w:sz="4" w:space="0" w:color="auto"/>
              <w:right w:val="single" w:sz="4" w:space="0" w:color="auto"/>
            </w:tcBorders>
          </w:tcPr>
          <w:p w:rsidR="00184168" w:rsidRPr="00050E54" w:rsidRDefault="00184168" w:rsidP="002D34FD">
            <w:pPr>
              <w:spacing w:line="360" w:lineRule="auto"/>
              <w:rPr>
                <w:rFonts w:ascii="仿宋_GB2312" w:eastAsia="仿宋_GB2312" w:hAnsi="仿宋" w:cs="仿宋"/>
                <w:color w:val="000000"/>
                <w:spacing w:val="-4"/>
                <w:sz w:val="24"/>
                <w:szCs w:val="24"/>
              </w:rPr>
            </w:pPr>
            <w:r w:rsidRPr="00050E54">
              <w:rPr>
                <w:rFonts w:ascii="仿宋_GB2312" w:eastAsia="仿宋_GB2312" w:hAnsi="仿宋" w:cs="仿宋" w:hint="eastAsia"/>
                <w:color w:val="000000"/>
                <w:spacing w:val="-4"/>
                <w:sz w:val="24"/>
                <w:szCs w:val="24"/>
              </w:rPr>
              <w:t>四分之一通道偏移采集模式</w:t>
            </w:r>
          </w:p>
        </w:tc>
        <w:tc>
          <w:tcPr>
            <w:tcW w:w="3436" w:type="dxa"/>
            <w:tcBorders>
              <w:top w:val="single" w:sz="4" w:space="0" w:color="auto"/>
              <w:left w:val="single" w:sz="4" w:space="0" w:color="auto"/>
              <w:bottom w:val="single" w:sz="4" w:space="0" w:color="auto"/>
              <w:right w:val="single" w:sz="4" w:space="0" w:color="auto"/>
            </w:tcBorders>
          </w:tcPr>
          <w:p w:rsidR="00184168" w:rsidRPr="00050E54" w:rsidRDefault="00184168" w:rsidP="002D34FD">
            <w:pPr>
              <w:spacing w:line="360" w:lineRule="auto"/>
              <w:rPr>
                <w:rFonts w:ascii="仿宋_GB2312" w:eastAsia="仿宋_GB2312" w:hAnsi="仿宋" w:cs="仿宋"/>
                <w:color w:val="000000"/>
                <w:spacing w:val="-4"/>
                <w:sz w:val="24"/>
                <w:szCs w:val="24"/>
              </w:rPr>
            </w:pPr>
            <w:r w:rsidRPr="00050E54">
              <w:rPr>
                <w:rFonts w:ascii="仿宋_GB2312" w:eastAsia="仿宋_GB2312" w:hAnsi="仿宋" w:cs="仿宋" w:hint="eastAsia"/>
                <w:color w:val="000000"/>
                <w:spacing w:val="-4"/>
                <w:sz w:val="24"/>
                <w:szCs w:val="24"/>
              </w:rPr>
              <w:t>提高</w:t>
            </w:r>
            <w:r w:rsidRPr="00823ED8">
              <w:rPr>
                <w:rFonts w:eastAsia="仿宋_GB2312"/>
                <w:color w:val="000000"/>
                <w:spacing w:val="-4"/>
                <w:sz w:val="24"/>
                <w:szCs w:val="24"/>
              </w:rPr>
              <w:t>X</w:t>
            </w:r>
            <w:r w:rsidRPr="00050E54">
              <w:rPr>
                <w:rFonts w:ascii="仿宋_GB2312" w:eastAsia="仿宋_GB2312" w:hAnsi="仿宋" w:cs="仿宋" w:hint="eastAsia"/>
                <w:color w:val="000000"/>
                <w:spacing w:val="-4"/>
                <w:sz w:val="24"/>
                <w:szCs w:val="24"/>
              </w:rPr>
              <w:t>轴方向采样率的一种模式</w:t>
            </w:r>
          </w:p>
        </w:tc>
      </w:tr>
      <w:tr w:rsidR="00184168" w:rsidRPr="00050E54" w:rsidTr="00184168">
        <w:trPr>
          <w:jc w:val="center"/>
        </w:trPr>
        <w:tc>
          <w:tcPr>
            <w:tcW w:w="817" w:type="dxa"/>
            <w:tcBorders>
              <w:top w:val="single" w:sz="4" w:space="0" w:color="auto"/>
              <w:left w:val="single" w:sz="4" w:space="0" w:color="auto"/>
              <w:bottom w:val="single" w:sz="4" w:space="0" w:color="auto"/>
              <w:right w:val="single" w:sz="4" w:space="0" w:color="auto"/>
            </w:tcBorders>
          </w:tcPr>
          <w:p w:rsidR="00184168" w:rsidRPr="00823ED8" w:rsidRDefault="00184168" w:rsidP="002D34FD">
            <w:pPr>
              <w:spacing w:line="360" w:lineRule="auto"/>
              <w:rPr>
                <w:rFonts w:eastAsia="仿宋_GB2312"/>
                <w:color w:val="000000"/>
                <w:spacing w:val="-4"/>
                <w:sz w:val="24"/>
                <w:szCs w:val="24"/>
              </w:rPr>
            </w:pPr>
            <w:r w:rsidRPr="00823ED8">
              <w:rPr>
                <w:rFonts w:eastAsia="仿宋_GB2312"/>
                <w:color w:val="000000"/>
                <w:spacing w:val="-4"/>
                <w:sz w:val="24"/>
                <w:szCs w:val="24"/>
              </w:rPr>
              <w:t>22</w:t>
            </w:r>
          </w:p>
        </w:tc>
        <w:tc>
          <w:tcPr>
            <w:tcW w:w="2977" w:type="dxa"/>
            <w:tcBorders>
              <w:top w:val="single" w:sz="4" w:space="0" w:color="auto"/>
              <w:left w:val="single" w:sz="4" w:space="0" w:color="auto"/>
              <w:bottom w:val="single" w:sz="4" w:space="0" w:color="auto"/>
              <w:right w:val="single" w:sz="4" w:space="0" w:color="auto"/>
            </w:tcBorders>
          </w:tcPr>
          <w:p w:rsidR="00184168" w:rsidRPr="00050E54" w:rsidRDefault="00184168" w:rsidP="002D34FD">
            <w:pPr>
              <w:spacing w:line="360" w:lineRule="auto"/>
              <w:rPr>
                <w:rFonts w:ascii="仿宋_GB2312" w:eastAsia="仿宋_GB2312" w:hAnsi="仿宋" w:cs="仿宋"/>
                <w:color w:val="000000"/>
                <w:spacing w:val="-4"/>
                <w:sz w:val="24"/>
                <w:szCs w:val="24"/>
              </w:rPr>
            </w:pPr>
            <w:r w:rsidRPr="00823ED8">
              <w:rPr>
                <w:rFonts w:eastAsia="仿宋_GB2312"/>
                <w:color w:val="000000"/>
                <w:spacing w:val="-4"/>
                <w:sz w:val="24"/>
                <w:szCs w:val="24"/>
              </w:rPr>
              <w:t>X</w:t>
            </w:r>
            <w:proofErr w:type="gramStart"/>
            <w:r w:rsidRPr="00050E54">
              <w:rPr>
                <w:rFonts w:ascii="仿宋_GB2312" w:eastAsia="仿宋_GB2312" w:hAnsi="仿宋" w:cs="仿宋" w:hint="eastAsia"/>
                <w:color w:val="000000"/>
                <w:spacing w:val="-4"/>
                <w:sz w:val="24"/>
                <w:szCs w:val="24"/>
              </w:rPr>
              <w:t>轴飞焦点</w:t>
            </w:r>
            <w:proofErr w:type="gramEnd"/>
            <w:r w:rsidRPr="00050E54">
              <w:rPr>
                <w:rFonts w:ascii="仿宋_GB2312" w:eastAsia="仿宋_GB2312" w:hAnsi="仿宋" w:cs="仿宋" w:hint="eastAsia"/>
                <w:color w:val="000000"/>
                <w:spacing w:val="-4"/>
                <w:sz w:val="24"/>
                <w:szCs w:val="24"/>
              </w:rPr>
              <w:t>采集模式</w:t>
            </w:r>
          </w:p>
        </w:tc>
        <w:tc>
          <w:tcPr>
            <w:tcW w:w="3436" w:type="dxa"/>
            <w:tcBorders>
              <w:top w:val="single" w:sz="4" w:space="0" w:color="auto"/>
              <w:left w:val="single" w:sz="4" w:space="0" w:color="auto"/>
              <w:bottom w:val="single" w:sz="4" w:space="0" w:color="auto"/>
              <w:right w:val="single" w:sz="4" w:space="0" w:color="auto"/>
            </w:tcBorders>
          </w:tcPr>
          <w:p w:rsidR="00184168" w:rsidRPr="00050E54" w:rsidRDefault="00184168" w:rsidP="002D34FD">
            <w:pPr>
              <w:spacing w:line="360" w:lineRule="auto"/>
              <w:rPr>
                <w:rFonts w:ascii="仿宋_GB2312" w:eastAsia="仿宋_GB2312" w:hAnsi="仿宋" w:cs="仿宋"/>
                <w:color w:val="000000"/>
                <w:spacing w:val="-4"/>
                <w:sz w:val="24"/>
                <w:szCs w:val="24"/>
              </w:rPr>
            </w:pPr>
            <w:r w:rsidRPr="00050E54">
              <w:rPr>
                <w:rFonts w:ascii="仿宋_GB2312" w:eastAsia="仿宋_GB2312" w:hAnsi="仿宋" w:cs="仿宋" w:hint="eastAsia"/>
                <w:color w:val="000000"/>
                <w:spacing w:val="-4"/>
                <w:sz w:val="24"/>
                <w:szCs w:val="24"/>
              </w:rPr>
              <w:t>焦点在不同</w:t>
            </w:r>
            <w:r w:rsidRPr="00823ED8">
              <w:rPr>
                <w:rFonts w:eastAsia="仿宋_GB2312"/>
                <w:color w:val="000000"/>
                <w:spacing w:val="-4"/>
                <w:sz w:val="24"/>
                <w:szCs w:val="24"/>
              </w:rPr>
              <w:t>View</w:t>
            </w:r>
            <w:r w:rsidRPr="00050E54">
              <w:rPr>
                <w:rFonts w:ascii="仿宋_GB2312" w:eastAsia="仿宋_GB2312" w:hAnsi="仿宋" w:cs="仿宋" w:hint="eastAsia"/>
                <w:color w:val="000000"/>
                <w:spacing w:val="-4"/>
                <w:sz w:val="24"/>
                <w:szCs w:val="24"/>
              </w:rPr>
              <w:t>的</w:t>
            </w:r>
            <w:r w:rsidRPr="00823ED8">
              <w:rPr>
                <w:rFonts w:eastAsia="仿宋_GB2312"/>
                <w:color w:val="000000"/>
                <w:spacing w:val="-4"/>
                <w:sz w:val="24"/>
                <w:szCs w:val="24"/>
              </w:rPr>
              <w:t>X</w:t>
            </w:r>
            <w:r w:rsidRPr="00050E54">
              <w:rPr>
                <w:rFonts w:ascii="仿宋_GB2312" w:eastAsia="仿宋_GB2312" w:hAnsi="仿宋" w:cs="仿宋" w:hint="eastAsia"/>
                <w:color w:val="000000"/>
                <w:spacing w:val="-4"/>
                <w:sz w:val="24"/>
                <w:szCs w:val="24"/>
              </w:rPr>
              <w:t>轴位置不同</w:t>
            </w:r>
          </w:p>
        </w:tc>
      </w:tr>
      <w:tr w:rsidR="00184168" w:rsidRPr="00050E54" w:rsidTr="00184168">
        <w:trPr>
          <w:jc w:val="center"/>
        </w:trPr>
        <w:tc>
          <w:tcPr>
            <w:tcW w:w="817" w:type="dxa"/>
            <w:tcBorders>
              <w:top w:val="single" w:sz="4" w:space="0" w:color="auto"/>
              <w:left w:val="single" w:sz="4" w:space="0" w:color="auto"/>
              <w:bottom w:val="single" w:sz="4" w:space="0" w:color="auto"/>
              <w:right w:val="single" w:sz="4" w:space="0" w:color="auto"/>
            </w:tcBorders>
          </w:tcPr>
          <w:p w:rsidR="00184168" w:rsidRPr="00823ED8" w:rsidRDefault="00184168" w:rsidP="002D34FD">
            <w:pPr>
              <w:spacing w:line="360" w:lineRule="auto"/>
              <w:rPr>
                <w:rFonts w:eastAsia="仿宋_GB2312"/>
                <w:color w:val="000000"/>
                <w:spacing w:val="-4"/>
                <w:sz w:val="24"/>
                <w:szCs w:val="24"/>
              </w:rPr>
            </w:pPr>
            <w:r w:rsidRPr="00823ED8">
              <w:rPr>
                <w:rFonts w:eastAsia="仿宋_GB2312"/>
                <w:color w:val="000000"/>
                <w:spacing w:val="-4"/>
                <w:sz w:val="24"/>
                <w:szCs w:val="24"/>
              </w:rPr>
              <w:lastRenderedPageBreak/>
              <w:t>23</w:t>
            </w:r>
          </w:p>
        </w:tc>
        <w:tc>
          <w:tcPr>
            <w:tcW w:w="2977" w:type="dxa"/>
            <w:tcBorders>
              <w:top w:val="single" w:sz="4" w:space="0" w:color="auto"/>
              <w:left w:val="single" w:sz="4" w:space="0" w:color="auto"/>
              <w:bottom w:val="single" w:sz="4" w:space="0" w:color="auto"/>
              <w:right w:val="single" w:sz="4" w:space="0" w:color="auto"/>
            </w:tcBorders>
          </w:tcPr>
          <w:p w:rsidR="00184168" w:rsidRPr="00050E54" w:rsidRDefault="00184168" w:rsidP="002D34FD">
            <w:pPr>
              <w:spacing w:line="360" w:lineRule="auto"/>
              <w:rPr>
                <w:rFonts w:ascii="仿宋_GB2312" w:eastAsia="仿宋_GB2312" w:hAnsi="仿宋" w:cs="仿宋"/>
                <w:color w:val="000000"/>
                <w:spacing w:val="-4"/>
                <w:sz w:val="24"/>
                <w:szCs w:val="24"/>
              </w:rPr>
            </w:pPr>
            <w:r w:rsidRPr="00823ED8">
              <w:rPr>
                <w:rFonts w:eastAsia="仿宋_GB2312"/>
                <w:color w:val="000000"/>
                <w:spacing w:val="-4"/>
                <w:sz w:val="24"/>
                <w:szCs w:val="24"/>
              </w:rPr>
              <w:t>Z</w:t>
            </w:r>
            <w:proofErr w:type="gramStart"/>
            <w:r w:rsidRPr="00050E54">
              <w:rPr>
                <w:rFonts w:ascii="仿宋_GB2312" w:eastAsia="仿宋_GB2312" w:hAnsi="仿宋" w:cs="仿宋" w:hint="eastAsia"/>
                <w:color w:val="000000"/>
                <w:spacing w:val="-4"/>
                <w:sz w:val="24"/>
                <w:szCs w:val="24"/>
              </w:rPr>
              <w:t>轴飞焦点</w:t>
            </w:r>
            <w:proofErr w:type="gramEnd"/>
            <w:r w:rsidRPr="00050E54">
              <w:rPr>
                <w:rFonts w:ascii="仿宋_GB2312" w:eastAsia="仿宋_GB2312" w:hAnsi="仿宋" w:cs="仿宋" w:hint="eastAsia"/>
                <w:color w:val="000000"/>
                <w:spacing w:val="-4"/>
                <w:sz w:val="24"/>
                <w:szCs w:val="24"/>
              </w:rPr>
              <w:t>采集模式</w:t>
            </w:r>
          </w:p>
        </w:tc>
        <w:tc>
          <w:tcPr>
            <w:tcW w:w="3436" w:type="dxa"/>
            <w:tcBorders>
              <w:top w:val="single" w:sz="4" w:space="0" w:color="auto"/>
              <w:left w:val="single" w:sz="4" w:space="0" w:color="auto"/>
              <w:bottom w:val="single" w:sz="4" w:space="0" w:color="auto"/>
              <w:right w:val="single" w:sz="4" w:space="0" w:color="auto"/>
            </w:tcBorders>
          </w:tcPr>
          <w:p w:rsidR="00184168" w:rsidRPr="00050E54" w:rsidRDefault="00184168" w:rsidP="002D34FD">
            <w:pPr>
              <w:spacing w:line="360" w:lineRule="auto"/>
              <w:rPr>
                <w:rFonts w:ascii="仿宋_GB2312" w:eastAsia="仿宋_GB2312" w:hAnsi="仿宋" w:cs="仿宋"/>
                <w:color w:val="000000"/>
                <w:spacing w:val="-4"/>
                <w:sz w:val="24"/>
                <w:szCs w:val="24"/>
              </w:rPr>
            </w:pPr>
            <w:r w:rsidRPr="00050E54">
              <w:rPr>
                <w:rFonts w:ascii="仿宋_GB2312" w:eastAsia="仿宋_GB2312" w:hAnsi="仿宋" w:cs="仿宋" w:hint="eastAsia"/>
                <w:color w:val="000000"/>
                <w:spacing w:val="-4"/>
                <w:sz w:val="24"/>
                <w:szCs w:val="24"/>
              </w:rPr>
              <w:t>焦点在不同</w:t>
            </w:r>
            <w:r w:rsidRPr="00823ED8">
              <w:rPr>
                <w:rFonts w:eastAsia="仿宋_GB2312"/>
                <w:color w:val="000000"/>
                <w:spacing w:val="-4"/>
                <w:sz w:val="24"/>
                <w:szCs w:val="24"/>
              </w:rPr>
              <w:t>View</w:t>
            </w:r>
            <w:r w:rsidRPr="00050E54">
              <w:rPr>
                <w:rFonts w:ascii="仿宋_GB2312" w:eastAsia="仿宋_GB2312" w:hAnsi="仿宋" w:cs="仿宋" w:hint="eastAsia"/>
                <w:color w:val="000000"/>
                <w:spacing w:val="-4"/>
                <w:sz w:val="24"/>
                <w:szCs w:val="24"/>
              </w:rPr>
              <w:t>的</w:t>
            </w:r>
            <w:r w:rsidRPr="00823ED8">
              <w:rPr>
                <w:rFonts w:eastAsia="仿宋_GB2312"/>
                <w:color w:val="000000"/>
                <w:spacing w:val="-4"/>
                <w:sz w:val="24"/>
                <w:szCs w:val="24"/>
              </w:rPr>
              <w:t>Z</w:t>
            </w:r>
            <w:r w:rsidRPr="00050E54">
              <w:rPr>
                <w:rFonts w:ascii="仿宋_GB2312" w:eastAsia="仿宋_GB2312" w:hAnsi="仿宋" w:cs="仿宋" w:hint="eastAsia"/>
                <w:color w:val="000000"/>
                <w:spacing w:val="-4"/>
                <w:sz w:val="24"/>
                <w:szCs w:val="24"/>
              </w:rPr>
              <w:t>轴位置不同</w:t>
            </w:r>
          </w:p>
        </w:tc>
      </w:tr>
      <w:tr w:rsidR="00F6523D" w:rsidRPr="00F6523D" w:rsidTr="00184168">
        <w:trPr>
          <w:jc w:val="center"/>
        </w:trPr>
        <w:tc>
          <w:tcPr>
            <w:tcW w:w="817" w:type="dxa"/>
            <w:tcBorders>
              <w:top w:val="single" w:sz="4" w:space="0" w:color="auto"/>
              <w:left w:val="single" w:sz="4" w:space="0" w:color="auto"/>
              <w:bottom w:val="single" w:sz="4" w:space="0" w:color="auto"/>
              <w:right w:val="single" w:sz="4" w:space="0" w:color="auto"/>
            </w:tcBorders>
          </w:tcPr>
          <w:p w:rsidR="00F6523D" w:rsidRPr="00823ED8" w:rsidRDefault="00F6523D" w:rsidP="002D34FD">
            <w:pPr>
              <w:spacing w:line="360" w:lineRule="auto"/>
              <w:rPr>
                <w:rFonts w:eastAsia="仿宋_GB2312"/>
                <w:color w:val="000000"/>
                <w:spacing w:val="-4"/>
                <w:sz w:val="24"/>
                <w:szCs w:val="24"/>
              </w:rPr>
            </w:pPr>
            <w:r w:rsidRPr="00823ED8">
              <w:rPr>
                <w:rFonts w:eastAsia="仿宋_GB2312"/>
                <w:color w:val="000000"/>
                <w:spacing w:val="-4"/>
                <w:sz w:val="24"/>
                <w:szCs w:val="24"/>
              </w:rPr>
              <w:t>24</w:t>
            </w:r>
          </w:p>
        </w:tc>
        <w:tc>
          <w:tcPr>
            <w:tcW w:w="2977" w:type="dxa"/>
            <w:tcBorders>
              <w:top w:val="single" w:sz="4" w:space="0" w:color="auto"/>
              <w:left w:val="single" w:sz="4" w:space="0" w:color="auto"/>
              <w:bottom w:val="single" w:sz="4" w:space="0" w:color="auto"/>
              <w:right w:val="single" w:sz="4" w:space="0" w:color="auto"/>
            </w:tcBorders>
          </w:tcPr>
          <w:p w:rsidR="00F6523D" w:rsidRPr="00050E54" w:rsidRDefault="00F6523D" w:rsidP="00F6523D">
            <w:pPr>
              <w:spacing w:line="360" w:lineRule="auto"/>
              <w:rPr>
                <w:rFonts w:ascii="仿宋_GB2312" w:eastAsia="仿宋_GB2312" w:hAnsi="仿宋" w:cs="仿宋"/>
                <w:color w:val="000000"/>
                <w:spacing w:val="-4"/>
                <w:sz w:val="24"/>
                <w:szCs w:val="24"/>
              </w:rPr>
            </w:pPr>
            <w:r w:rsidRPr="00F6523D">
              <w:rPr>
                <w:rFonts w:ascii="仿宋_GB2312" w:eastAsia="仿宋_GB2312" w:hAnsi="仿宋" w:cs="仿宋" w:hint="eastAsia"/>
                <w:color w:val="000000"/>
                <w:spacing w:val="-4"/>
                <w:sz w:val="24"/>
                <w:szCs w:val="24"/>
              </w:rPr>
              <w:t>低剂量设计说明</w:t>
            </w:r>
          </w:p>
        </w:tc>
        <w:tc>
          <w:tcPr>
            <w:tcW w:w="3436" w:type="dxa"/>
            <w:tcBorders>
              <w:top w:val="single" w:sz="4" w:space="0" w:color="auto"/>
              <w:left w:val="single" w:sz="4" w:space="0" w:color="auto"/>
              <w:bottom w:val="single" w:sz="4" w:space="0" w:color="auto"/>
              <w:right w:val="single" w:sz="4" w:space="0" w:color="auto"/>
            </w:tcBorders>
          </w:tcPr>
          <w:p w:rsidR="00F6523D" w:rsidRPr="00050E54" w:rsidRDefault="00F6523D" w:rsidP="002D34FD">
            <w:pPr>
              <w:spacing w:line="360" w:lineRule="auto"/>
              <w:rPr>
                <w:rFonts w:ascii="仿宋_GB2312" w:eastAsia="仿宋_GB2312" w:hAnsi="仿宋" w:cs="仿宋"/>
                <w:color w:val="000000"/>
                <w:spacing w:val="-4"/>
                <w:sz w:val="24"/>
                <w:szCs w:val="24"/>
              </w:rPr>
            </w:pPr>
          </w:p>
        </w:tc>
      </w:tr>
      <w:tr w:rsidR="00F6523D" w:rsidRPr="00F6523D" w:rsidTr="00184168">
        <w:trPr>
          <w:jc w:val="center"/>
        </w:trPr>
        <w:tc>
          <w:tcPr>
            <w:tcW w:w="817" w:type="dxa"/>
            <w:tcBorders>
              <w:top w:val="single" w:sz="4" w:space="0" w:color="auto"/>
              <w:left w:val="single" w:sz="4" w:space="0" w:color="auto"/>
              <w:bottom w:val="single" w:sz="4" w:space="0" w:color="auto"/>
              <w:right w:val="single" w:sz="4" w:space="0" w:color="auto"/>
            </w:tcBorders>
          </w:tcPr>
          <w:p w:rsidR="00F6523D" w:rsidRPr="00823ED8" w:rsidRDefault="00F6523D" w:rsidP="002D34FD">
            <w:pPr>
              <w:spacing w:line="360" w:lineRule="auto"/>
              <w:rPr>
                <w:rFonts w:eastAsia="仿宋_GB2312"/>
                <w:color w:val="000000"/>
                <w:spacing w:val="-4"/>
                <w:sz w:val="24"/>
                <w:szCs w:val="24"/>
              </w:rPr>
            </w:pPr>
            <w:r w:rsidRPr="00823ED8">
              <w:rPr>
                <w:rFonts w:eastAsia="仿宋_GB2312"/>
                <w:color w:val="000000"/>
                <w:spacing w:val="-4"/>
                <w:sz w:val="24"/>
                <w:szCs w:val="24"/>
              </w:rPr>
              <w:t>25</w:t>
            </w:r>
          </w:p>
        </w:tc>
        <w:tc>
          <w:tcPr>
            <w:tcW w:w="2977" w:type="dxa"/>
            <w:tcBorders>
              <w:top w:val="single" w:sz="4" w:space="0" w:color="auto"/>
              <w:left w:val="single" w:sz="4" w:space="0" w:color="auto"/>
              <w:bottom w:val="single" w:sz="4" w:space="0" w:color="auto"/>
              <w:right w:val="single" w:sz="4" w:space="0" w:color="auto"/>
            </w:tcBorders>
          </w:tcPr>
          <w:p w:rsidR="00F6523D" w:rsidRPr="00F6523D" w:rsidRDefault="00F6523D" w:rsidP="002D34FD">
            <w:pPr>
              <w:spacing w:line="360" w:lineRule="auto"/>
              <w:rPr>
                <w:rFonts w:ascii="仿宋_GB2312" w:eastAsia="仿宋_GB2312" w:hAnsi="仿宋" w:cs="仿宋"/>
                <w:color w:val="000000"/>
                <w:spacing w:val="-4"/>
                <w:sz w:val="24"/>
                <w:szCs w:val="24"/>
              </w:rPr>
            </w:pPr>
            <w:r w:rsidRPr="00F6523D">
              <w:rPr>
                <w:rFonts w:ascii="仿宋_GB2312" w:eastAsia="仿宋_GB2312" w:hAnsi="仿宋" w:cs="仿宋" w:hint="eastAsia"/>
                <w:color w:val="000000"/>
                <w:spacing w:val="-4"/>
                <w:sz w:val="24"/>
                <w:szCs w:val="24"/>
              </w:rPr>
              <w:t>能谱</w:t>
            </w:r>
            <w:r w:rsidRPr="00823ED8">
              <w:rPr>
                <w:rFonts w:eastAsia="仿宋_GB2312"/>
                <w:color w:val="000000"/>
                <w:spacing w:val="-4"/>
                <w:sz w:val="24"/>
                <w:szCs w:val="24"/>
              </w:rPr>
              <w:t>CT</w:t>
            </w:r>
            <w:r w:rsidRPr="00F6523D">
              <w:rPr>
                <w:rFonts w:ascii="仿宋_GB2312" w:eastAsia="仿宋_GB2312" w:hAnsi="仿宋" w:cs="仿宋" w:hint="eastAsia"/>
                <w:color w:val="000000"/>
                <w:spacing w:val="-4"/>
                <w:sz w:val="24"/>
                <w:szCs w:val="24"/>
              </w:rPr>
              <w:t>设计说明</w:t>
            </w:r>
          </w:p>
        </w:tc>
        <w:tc>
          <w:tcPr>
            <w:tcW w:w="3436" w:type="dxa"/>
            <w:tcBorders>
              <w:top w:val="single" w:sz="4" w:space="0" w:color="auto"/>
              <w:left w:val="single" w:sz="4" w:space="0" w:color="auto"/>
              <w:bottom w:val="single" w:sz="4" w:space="0" w:color="auto"/>
              <w:right w:val="single" w:sz="4" w:space="0" w:color="auto"/>
            </w:tcBorders>
          </w:tcPr>
          <w:p w:rsidR="00F6523D" w:rsidRPr="00050E54" w:rsidRDefault="00F6523D" w:rsidP="002D34FD">
            <w:pPr>
              <w:spacing w:line="360" w:lineRule="auto"/>
              <w:rPr>
                <w:rFonts w:ascii="仿宋_GB2312" w:eastAsia="仿宋_GB2312" w:hAnsi="仿宋" w:cs="仿宋"/>
                <w:color w:val="000000"/>
                <w:spacing w:val="-4"/>
                <w:sz w:val="24"/>
                <w:szCs w:val="24"/>
              </w:rPr>
            </w:pPr>
          </w:p>
        </w:tc>
      </w:tr>
    </w:tbl>
    <w:p w:rsidR="00220541" w:rsidRPr="00050E54" w:rsidRDefault="008B0C4D" w:rsidP="00F6523D">
      <w:pPr>
        <w:spacing w:line="360" w:lineRule="auto"/>
        <w:ind w:firstLineChars="200" w:firstLine="640"/>
        <w:outlineLvl w:val="4"/>
        <w:rPr>
          <w:rFonts w:ascii="仿宋_GB2312" w:eastAsia="仿宋_GB2312" w:hAnsi="仿宋"/>
          <w:bCs/>
          <w:sz w:val="32"/>
          <w:szCs w:val="32"/>
        </w:rPr>
      </w:pPr>
      <w:r>
        <w:rPr>
          <w:rFonts w:eastAsia="仿宋_GB2312" w:hint="eastAsia"/>
          <w:sz w:val="32"/>
          <w:szCs w:val="32"/>
        </w:rPr>
        <w:t>7</w:t>
      </w:r>
      <w:r w:rsidR="00240D40" w:rsidRPr="00823ED8">
        <w:rPr>
          <w:rFonts w:eastAsia="仿宋_GB2312"/>
          <w:sz w:val="32"/>
          <w:szCs w:val="32"/>
        </w:rPr>
        <w:t>.</w:t>
      </w:r>
      <w:r w:rsidR="00220541" w:rsidRPr="00050E54">
        <w:rPr>
          <w:rFonts w:ascii="仿宋_GB2312" w:eastAsia="仿宋_GB2312" w:hAnsi="仿宋" w:cs="仿宋" w:hint="eastAsia"/>
          <w:sz w:val="32"/>
          <w:szCs w:val="32"/>
        </w:rPr>
        <w:t xml:space="preserve"> </w:t>
      </w:r>
      <w:r w:rsidR="00220541" w:rsidRPr="00050E54">
        <w:rPr>
          <w:rFonts w:ascii="仿宋_GB2312" w:eastAsia="仿宋_GB2312" w:hAnsi="仿宋" w:cs="仿宋" w:hint="eastAsia"/>
          <w:bCs/>
          <w:sz w:val="32"/>
          <w:szCs w:val="32"/>
        </w:rPr>
        <w:t>组合使用设备</w:t>
      </w:r>
    </w:p>
    <w:p w:rsidR="00220541" w:rsidRPr="00050E54" w:rsidRDefault="00220541" w:rsidP="00FF4D4A">
      <w:pPr>
        <w:spacing w:line="360" w:lineRule="auto"/>
        <w:ind w:firstLineChars="200" w:firstLine="640"/>
        <w:rPr>
          <w:rFonts w:ascii="仿宋_GB2312" w:eastAsia="仿宋_GB2312" w:hAnsi="仿宋"/>
          <w:sz w:val="32"/>
          <w:szCs w:val="32"/>
        </w:rPr>
      </w:pPr>
      <w:r w:rsidRPr="00050E54">
        <w:rPr>
          <w:rFonts w:ascii="仿宋_GB2312" w:eastAsia="仿宋_GB2312" w:hAnsi="仿宋" w:cs="仿宋" w:hint="eastAsia"/>
          <w:sz w:val="32"/>
          <w:szCs w:val="32"/>
        </w:rPr>
        <w:t>如系统具有需要组合使用的设备（与系统有电气或者通信连接的设备），应提供系统接口设计说明，以及接口对应的组合使用器械的详细介绍。</w:t>
      </w:r>
    </w:p>
    <w:p w:rsidR="00220541" w:rsidRPr="00050E54" w:rsidRDefault="00220541" w:rsidP="00FF4D4A">
      <w:pPr>
        <w:spacing w:line="360" w:lineRule="auto"/>
        <w:ind w:firstLineChars="200" w:firstLine="640"/>
        <w:rPr>
          <w:rFonts w:ascii="仿宋_GB2312" w:eastAsia="仿宋_GB2312" w:hAnsi="仿宋" w:cs="仿宋"/>
          <w:sz w:val="32"/>
          <w:szCs w:val="32"/>
        </w:rPr>
      </w:pPr>
      <w:r w:rsidRPr="00050E54">
        <w:rPr>
          <w:rFonts w:ascii="仿宋_GB2312" w:eastAsia="仿宋_GB2312" w:hAnsi="仿宋" w:cs="仿宋" w:hint="eastAsia"/>
          <w:sz w:val="32"/>
          <w:szCs w:val="32"/>
        </w:rPr>
        <w:t>如系统支持第三方生理信号门控设备，应提供第三方生理信号门</w:t>
      </w:r>
      <w:proofErr w:type="gramStart"/>
      <w:r w:rsidRPr="00050E54">
        <w:rPr>
          <w:rFonts w:ascii="仿宋_GB2312" w:eastAsia="仿宋_GB2312" w:hAnsi="仿宋" w:cs="仿宋" w:hint="eastAsia"/>
          <w:sz w:val="32"/>
          <w:szCs w:val="32"/>
        </w:rPr>
        <w:t>控设备</w:t>
      </w:r>
      <w:proofErr w:type="gramEnd"/>
      <w:r w:rsidRPr="00050E54">
        <w:rPr>
          <w:rFonts w:ascii="仿宋_GB2312" w:eastAsia="仿宋_GB2312" w:hAnsi="仿宋" w:cs="仿宋" w:hint="eastAsia"/>
          <w:sz w:val="32"/>
          <w:szCs w:val="32"/>
        </w:rPr>
        <w:t>的型号及厂家和集成测试报告。</w:t>
      </w:r>
    </w:p>
    <w:p w:rsidR="00050E54" w:rsidRDefault="008B0C4D" w:rsidP="00050E54">
      <w:pPr>
        <w:spacing w:line="360" w:lineRule="auto"/>
        <w:ind w:firstLineChars="200" w:firstLine="640"/>
        <w:rPr>
          <w:rFonts w:ascii="仿宋_GB2312" w:eastAsia="仿宋_GB2312" w:hAnsi="仿宋" w:cs="仿宋"/>
          <w:sz w:val="32"/>
          <w:szCs w:val="32"/>
        </w:rPr>
      </w:pPr>
      <w:r>
        <w:rPr>
          <w:rFonts w:eastAsia="仿宋_GB2312" w:hint="eastAsia"/>
          <w:sz w:val="32"/>
          <w:szCs w:val="32"/>
        </w:rPr>
        <w:t>8</w:t>
      </w:r>
      <w:r w:rsidR="0053052A" w:rsidRPr="00823ED8">
        <w:rPr>
          <w:rFonts w:eastAsia="仿宋_GB2312"/>
          <w:sz w:val="32"/>
          <w:szCs w:val="32"/>
        </w:rPr>
        <w:t>.</w:t>
      </w:r>
      <w:r w:rsidR="0053052A" w:rsidRPr="00050E54">
        <w:rPr>
          <w:rFonts w:ascii="仿宋_GB2312" w:eastAsia="仿宋_GB2312" w:hAnsi="仿宋" w:cs="仿宋" w:hint="eastAsia"/>
          <w:sz w:val="32"/>
          <w:szCs w:val="32"/>
        </w:rPr>
        <w:t>扫描协议出厂设置</w:t>
      </w:r>
    </w:p>
    <w:p w:rsidR="00220541" w:rsidRPr="00823ED8" w:rsidRDefault="005B2EE9" w:rsidP="00823ED8">
      <w:pPr>
        <w:spacing w:line="360" w:lineRule="auto"/>
        <w:ind w:firstLineChars="200" w:firstLine="640"/>
        <w:rPr>
          <w:rFonts w:eastAsia="楷体_GB2312"/>
          <w:bCs/>
          <w:sz w:val="32"/>
          <w:szCs w:val="32"/>
        </w:rPr>
      </w:pPr>
      <w:r w:rsidRPr="00823ED8">
        <w:rPr>
          <w:rFonts w:eastAsia="楷体_GB2312" w:hint="eastAsia"/>
          <w:bCs/>
          <w:sz w:val="32"/>
          <w:szCs w:val="32"/>
        </w:rPr>
        <w:t>（三）</w:t>
      </w:r>
      <w:r w:rsidR="00220541" w:rsidRPr="00823ED8">
        <w:rPr>
          <w:rFonts w:eastAsia="楷体_GB2312" w:hint="eastAsia"/>
          <w:bCs/>
          <w:sz w:val="32"/>
          <w:szCs w:val="32"/>
        </w:rPr>
        <w:t>型号规格</w:t>
      </w:r>
    </w:p>
    <w:p w:rsidR="005D3370" w:rsidRDefault="006A1A9F" w:rsidP="005D3370">
      <w:pPr>
        <w:spacing w:line="360" w:lineRule="auto"/>
        <w:ind w:firstLineChars="200" w:firstLine="640"/>
        <w:rPr>
          <w:rFonts w:ascii="仿宋_GB2312" w:eastAsia="仿宋_GB2312" w:hAnsi="仿宋" w:cs="仿宋"/>
          <w:sz w:val="32"/>
          <w:szCs w:val="32"/>
        </w:rPr>
      </w:pPr>
      <w:r>
        <w:rPr>
          <w:rFonts w:ascii="仿宋_GB2312" w:eastAsia="仿宋_GB2312" w:hAnsi="仿宋" w:cs="仿宋" w:hint="eastAsia"/>
          <w:sz w:val="32"/>
          <w:szCs w:val="32"/>
        </w:rPr>
        <w:t>应明确申报的型号规格，及产品配置表，</w:t>
      </w:r>
      <w:r w:rsidR="00927A65">
        <w:rPr>
          <w:rFonts w:ascii="仿宋_GB2312" w:eastAsia="仿宋_GB2312" w:hAnsi="仿宋" w:cs="仿宋" w:hint="eastAsia"/>
          <w:sz w:val="32"/>
          <w:szCs w:val="32"/>
        </w:rPr>
        <w:t>产品配置</w:t>
      </w:r>
      <w:proofErr w:type="gramStart"/>
      <w:r w:rsidR="00927A65">
        <w:rPr>
          <w:rFonts w:ascii="仿宋_GB2312" w:eastAsia="仿宋_GB2312" w:hAnsi="仿宋" w:cs="仿宋" w:hint="eastAsia"/>
          <w:sz w:val="32"/>
          <w:szCs w:val="32"/>
        </w:rPr>
        <w:t>表</w:t>
      </w:r>
      <w:r>
        <w:rPr>
          <w:rFonts w:ascii="仿宋_GB2312" w:eastAsia="仿宋_GB2312" w:hAnsi="仿宋" w:cs="仿宋" w:hint="eastAsia"/>
          <w:sz w:val="32"/>
          <w:szCs w:val="32"/>
        </w:rPr>
        <w:t>具体</w:t>
      </w:r>
      <w:proofErr w:type="gramEnd"/>
      <w:r>
        <w:rPr>
          <w:rFonts w:ascii="仿宋_GB2312" w:eastAsia="仿宋_GB2312" w:hAnsi="仿宋" w:cs="仿宋" w:hint="eastAsia"/>
          <w:sz w:val="32"/>
          <w:szCs w:val="32"/>
        </w:rPr>
        <w:t>要求见附录</w:t>
      </w:r>
      <w:r w:rsidRPr="00823ED8">
        <w:rPr>
          <w:rFonts w:eastAsia="仿宋_GB2312"/>
          <w:sz w:val="32"/>
          <w:szCs w:val="32"/>
        </w:rPr>
        <w:t>I</w:t>
      </w:r>
      <w:r>
        <w:rPr>
          <w:rFonts w:ascii="仿宋_GB2312" w:eastAsia="仿宋_GB2312" w:hAnsi="仿宋" w:cs="仿宋" w:hint="eastAsia"/>
          <w:sz w:val="32"/>
          <w:szCs w:val="32"/>
        </w:rPr>
        <w:t>。</w:t>
      </w:r>
    </w:p>
    <w:p w:rsidR="00220541" w:rsidRPr="00823ED8" w:rsidRDefault="005D3370" w:rsidP="005D3370">
      <w:pPr>
        <w:spacing w:line="360" w:lineRule="auto"/>
        <w:ind w:firstLineChars="200" w:firstLine="640"/>
        <w:rPr>
          <w:rFonts w:eastAsia="楷体_GB2312"/>
          <w:bCs/>
          <w:sz w:val="32"/>
          <w:szCs w:val="32"/>
        </w:rPr>
      </w:pPr>
      <w:r w:rsidRPr="00823ED8">
        <w:rPr>
          <w:rFonts w:eastAsia="楷体_GB2312" w:hint="eastAsia"/>
          <w:bCs/>
          <w:sz w:val="32"/>
          <w:szCs w:val="32"/>
        </w:rPr>
        <w:t>（</w:t>
      </w:r>
      <w:r w:rsidR="005B2EE9" w:rsidRPr="00823ED8">
        <w:rPr>
          <w:rFonts w:eastAsia="楷体_GB2312" w:hint="eastAsia"/>
          <w:bCs/>
          <w:sz w:val="32"/>
          <w:szCs w:val="32"/>
        </w:rPr>
        <w:t>四）</w:t>
      </w:r>
      <w:r w:rsidR="00220541" w:rsidRPr="00823ED8">
        <w:rPr>
          <w:rFonts w:eastAsia="楷体_GB2312" w:hint="eastAsia"/>
          <w:bCs/>
          <w:sz w:val="32"/>
          <w:szCs w:val="32"/>
        </w:rPr>
        <w:t>包装说明</w:t>
      </w:r>
    </w:p>
    <w:p w:rsidR="00220541" w:rsidRPr="00050E54" w:rsidRDefault="00220541" w:rsidP="00FF4D4A">
      <w:pPr>
        <w:spacing w:line="360" w:lineRule="auto"/>
        <w:ind w:firstLineChars="200" w:firstLine="640"/>
        <w:rPr>
          <w:rFonts w:ascii="仿宋_GB2312" w:eastAsia="仿宋_GB2312" w:hAnsi="仿宋"/>
          <w:sz w:val="32"/>
          <w:szCs w:val="32"/>
        </w:rPr>
      </w:pPr>
      <w:r w:rsidRPr="00050E54">
        <w:rPr>
          <w:rFonts w:ascii="仿宋_GB2312" w:eastAsia="仿宋_GB2312" w:hAnsi="仿宋" w:cs="仿宋" w:hint="eastAsia"/>
          <w:sz w:val="32"/>
          <w:szCs w:val="32"/>
        </w:rPr>
        <w:t>描述产品包装的组成部分，对于每个组成部分，详细描述包装清单和包装方式</w:t>
      </w:r>
      <w:r w:rsidR="00231F6D" w:rsidRPr="00050E54">
        <w:rPr>
          <w:rFonts w:ascii="仿宋_GB2312" w:eastAsia="仿宋_GB2312" w:hAnsi="仿宋" w:cs="仿宋" w:hint="eastAsia"/>
          <w:sz w:val="32"/>
          <w:szCs w:val="32"/>
        </w:rPr>
        <w:t>，提供包装图示</w:t>
      </w:r>
      <w:r w:rsidRPr="00050E54">
        <w:rPr>
          <w:rFonts w:ascii="仿宋_GB2312" w:eastAsia="仿宋_GB2312" w:hAnsi="仿宋" w:cs="仿宋" w:hint="eastAsia"/>
          <w:sz w:val="32"/>
          <w:szCs w:val="32"/>
        </w:rPr>
        <w:t>。</w:t>
      </w:r>
    </w:p>
    <w:p w:rsidR="00220541" w:rsidRPr="00823ED8" w:rsidRDefault="00220541" w:rsidP="009B6217">
      <w:pPr>
        <w:pStyle w:val="af7"/>
        <w:numPr>
          <w:ilvl w:val="0"/>
          <w:numId w:val="8"/>
        </w:numPr>
        <w:spacing w:line="360" w:lineRule="auto"/>
        <w:ind w:firstLineChars="0"/>
        <w:outlineLvl w:val="2"/>
        <w:rPr>
          <w:rFonts w:ascii="Times New Roman" w:eastAsia="楷体_GB2312" w:hAnsi="Times New Roman"/>
          <w:bCs/>
          <w:sz w:val="32"/>
          <w:szCs w:val="32"/>
        </w:rPr>
      </w:pPr>
      <w:r w:rsidRPr="00823ED8">
        <w:rPr>
          <w:rFonts w:ascii="Times New Roman" w:eastAsia="楷体_GB2312" w:hAnsi="Times New Roman" w:hint="eastAsia"/>
          <w:bCs/>
          <w:sz w:val="32"/>
          <w:szCs w:val="32"/>
        </w:rPr>
        <w:t>适用范围和禁忌症</w:t>
      </w:r>
    </w:p>
    <w:p w:rsidR="005D3370" w:rsidRDefault="00220541" w:rsidP="009B6217">
      <w:pPr>
        <w:pStyle w:val="af7"/>
        <w:numPr>
          <w:ilvl w:val="0"/>
          <w:numId w:val="9"/>
        </w:numPr>
        <w:spacing w:line="360" w:lineRule="auto"/>
        <w:ind w:firstLineChars="0"/>
        <w:rPr>
          <w:rFonts w:ascii="仿宋_GB2312" w:eastAsia="仿宋_GB2312" w:hAnsi="仿宋" w:cs="仿宋"/>
          <w:sz w:val="32"/>
          <w:szCs w:val="32"/>
        </w:rPr>
      </w:pPr>
      <w:r w:rsidRPr="00050E54">
        <w:rPr>
          <w:rFonts w:ascii="仿宋_GB2312" w:eastAsia="仿宋_GB2312" w:hAnsi="仿宋" w:cs="仿宋" w:hint="eastAsia"/>
          <w:sz w:val="32"/>
          <w:szCs w:val="32"/>
        </w:rPr>
        <w:t>适用范围</w:t>
      </w:r>
    </w:p>
    <w:p w:rsidR="00220541" w:rsidRDefault="00220541" w:rsidP="005D3370">
      <w:pPr>
        <w:pStyle w:val="af7"/>
        <w:spacing w:line="360" w:lineRule="auto"/>
        <w:ind w:firstLine="640"/>
        <w:rPr>
          <w:rFonts w:ascii="仿宋_GB2312" w:eastAsia="仿宋_GB2312" w:hAnsi="仿宋" w:cs="仿宋"/>
          <w:sz w:val="32"/>
          <w:szCs w:val="32"/>
        </w:rPr>
      </w:pPr>
      <w:r w:rsidRPr="00050E54">
        <w:rPr>
          <w:rFonts w:ascii="仿宋_GB2312" w:eastAsia="仿宋_GB2312" w:hAnsi="仿宋" w:cs="仿宋" w:hint="eastAsia"/>
          <w:sz w:val="32"/>
          <w:szCs w:val="32"/>
        </w:rPr>
        <w:t>举例</w:t>
      </w:r>
      <w:r w:rsidR="005D3370">
        <w:rPr>
          <w:rFonts w:ascii="仿宋_GB2312" w:eastAsia="仿宋_GB2312" w:hAnsi="仿宋" w:cs="仿宋" w:hint="eastAsia"/>
          <w:sz w:val="32"/>
          <w:szCs w:val="32"/>
        </w:rPr>
        <w:t>：</w:t>
      </w:r>
      <w:r w:rsidRPr="00050E54">
        <w:rPr>
          <w:rFonts w:ascii="仿宋_GB2312" w:eastAsia="仿宋_GB2312" w:hAnsi="仿宋" w:cs="仿宋" w:hint="eastAsia"/>
          <w:sz w:val="32"/>
          <w:szCs w:val="32"/>
        </w:rPr>
        <w:t>本产品用于常规临床</w:t>
      </w:r>
      <w:r w:rsidRPr="00823ED8">
        <w:rPr>
          <w:rFonts w:ascii="Times New Roman" w:eastAsia="仿宋_GB2312" w:hAnsi="Times New Roman"/>
          <w:sz w:val="32"/>
          <w:szCs w:val="32"/>
        </w:rPr>
        <w:t>CT</w:t>
      </w:r>
      <w:r w:rsidR="00A474C6" w:rsidRPr="00050E54">
        <w:rPr>
          <w:rFonts w:ascii="仿宋_GB2312" w:eastAsia="仿宋_GB2312" w:hAnsi="仿宋" w:cs="仿宋" w:hint="eastAsia"/>
          <w:sz w:val="32"/>
          <w:szCs w:val="32"/>
        </w:rPr>
        <w:t>检查</w:t>
      </w:r>
      <w:r w:rsidRPr="00050E54">
        <w:rPr>
          <w:rFonts w:ascii="仿宋_GB2312" w:eastAsia="仿宋_GB2312" w:hAnsi="仿宋" w:cs="仿宋" w:hint="eastAsia"/>
          <w:sz w:val="32"/>
          <w:szCs w:val="32"/>
        </w:rPr>
        <w:t>，支持冠状动脉</w:t>
      </w:r>
      <w:r w:rsidRPr="00823ED8">
        <w:rPr>
          <w:rFonts w:ascii="Times New Roman" w:eastAsia="仿宋_GB2312" w:hAnsi="Times New Roman"/>
          <w:sz w:val="32"/>
          <w:szCs w:val="32"/>
        </w:rPr>
        <w:t>CT</w:t>
      </w:r>
      <w:r w:rsidR="00A474C6" w:rsidRPr="00050E54">
        <w:rPr>
          <w:rFonts w:ascii="仿宋_GB2312" w:eastAsia="仿宋_GB2312" w:hAnsi="仿宋" w:cs="仿宋" w:hint="eastAsia"/>
          <w:sz w:val="32"/>
          <w:szCs w:val="32"/>
        </w:rPr>
        <w:t>血管造影扫描，</w:t>
      </w:r>
      <w:r w:rsidR="00E83E3B" w:rsidRPr="00050E54">
        <w:rPr>
          <w:rFonts w:ascii="仿宋_GB2312" w:eastAsia="仿宋_GB2312" w:hAnsi="仿宋" w:cs="仿宋" w:hint="eastAsia"/>
          <w:sz w:val="32"/>
          <w:szCs w:val="32"/>
        </w:rPr>
        <w:t>支持放疗模拟定位</w:t>
      </w:r>
      <w:r w:rsidR="00A474C6" w:rsidRPr="00050E54">
        <w:rPr>
          <w:rFonts w:ascii="仿宋_GB2312" w:eastAsia="仿宋_GB2312" w:hAnsi="仿宋" w:cs="仿宋" w:hint="eastAsia"/>
          <w:sz w:val="32"/>
          <w:szCs w:val="32"/>
        </w:rPr>
        <w:t>，</w:t>
      </w:r>
      <w:r w:rsidR="00E83E3B" w:rsidRPr="00050E54">
        <w:rPr>
          <w:rFonts w:ascii="仿宋_GB2312" w:eastAsia="仿宋_GB2312" w:hAnsi="仿宋" w:cs="仿宋" w:hint="eastAsia"/>
          <w:sz w:val="32"/>
          <w:szCs w:val="32"/>
        </w:rPr>
        <w:t>能谱功能成像</w:t>
      </w:r>
      <w:r w:rsidR="00A474C6" w:rsidRPr="00050E54">
        <w:rPr>
          <w:rFonts w:ascii="仿宋_GB2312" w:eastAsia="仿宋_GB2312" w:hAnsi="仿宋" w:cs="仿宋" w:hint="eastAsia"/>
          <w:sz w:val="32"/>
          <w:szCs w:val="32"/>
        </w:rPr>
        <w:t>仅作为常规</w:t>
      </w:r>
      <w:r w:rsidR="00A474C6" w:rsidRPr="00823ED8">
        <w:rPr>
          <w:rFonts w:ascii="Times New Roman" w:eastAsia="仿宋_GB2312" w:hAnsi="Times New Roman"/>
          <w:sz w:val="32"/>
          <w:szCs w:val="32"/>
        </w:rPr>
        <w:t>CT</w:t>
      </w:r>
      <w:r w:rsidR="00A474C6" w:rsidRPr="00050E54">
        <w:rPr>
          <w:rFonts w:ascii="仿宋_GB2312" w:eastAsia="仿宋_GB2312" w:hAnsi="仿宋" w:cs="仿宋" w:hint="eastAsia"/>
          <w:sz w:val="32"/>
          <w:szCs w:val="32"/>
        </w:rPr>
        <w:t>检查的补充</w:t>
      </w:r>
      <w:r w:rsidR="00E83E3B" w:rsidRPr="00050E54">
        <w:rPr>
          <w:rFonts w:ascii="仿宋_GB2312" w:eastAsia="仿宋_GB2312" w:hAnsi="仿宋" w:cs="仿宋" w:hint="eastAsia"/>
          <w:sz w:val="32"/>
          <w:szCs w:val="32"/>
        </w:rPr>
        <w:t>。</w:t>
      </w:r>
    </w:p>
    <w:p w:rsidR="005D3370" w:rsidRPr="005D3370" w:rsidRDefault="005D3370" w:rsidP="00AF2792">
      <w:pPr>
        <w:pStyle w:val="af7"/>
        <w:spacing w:line="360" w:lineRule="auto"/>
        <w:ind w:firstLine="640"/>
        <w:rPr>
          <w:rFonts w:ascii="仿宋_GB2312" w:eastAsia="仿宋_GB2312" w:hAnsi="仿宋"/>
          <w:sz w:val="32"/>
          <w:szCs w:val="32"/>
        </w:rPr>
      </w:pPr>
      <w:r w:rsidRPr="00050E54">
        <w:rPr>
          <w:rFonts w:ascii="仿宋_GB2312" w:eastAsia="仿宋_GB2312" w:hAnsi="仿宋" w:cs="仿宋" w:hint="eastAsia"/>
          <w:sz w:val="32"/>
          <w:szCs w:val="32"/>
        </w:rPr>
        <w:t>如果有创新的临床应用，需要在产品适用范围中描述。</w:t>
      </w:r>
    </w:p>
    <w:p w:rsidR="00220541" w:rsidRDefault="00220541" w:rsidP="009B6217">
      <w:pPr>
        <w:pStyle w:val="af7"/>
        <w:numPr>
          <w:ilvl w:val="0"/>
          <w:numId w:val="9"/>
        </w:numPr>
        <w:spacing w:line="360" w:lineRule="auto"/>
        <w:ind w:firstLineChars="0"/>
        <w:rPr>
          <w:rFonts w:ascii="仿宋_GB2312" w:eastAsia="仿宋_GB2312" w:hAnsi="仿宋" w:cs="仿宋"/>
          <w:sz w:val="32"/>
          <w:szCs w:val="32"/>
        </w:rPr>
      </w:pPr>
      <w:r w:rsidRPr="000B07AA">
        <w:rPr>
          <w:rFonts w:ascii="仿宋_GB2312" w:eastAsia="仿宋_GB2312" w:hAnsi="仿宋" w:cs="仿宋" w:hint="eastAsia"/>
          <w:sz w:val="32"/>
          <w:szCs w:val="32"/>
        </w:rPr>
        <w:t>预期使用环境</w:t>
      </w:r>
    </w:p>
    <w:p w:rsidR="00635D18" w:rsidRPr="00612488" w:rsidRDefault="00635D18" w:rsidP="00635D18">
      <w:pPr>
        <w:spacing w:line="360" w:lineRule="auto"/>
        <w:ind w:left="640"/>
        <w:rPr>
          <w:rFonts w:ascii="仿宋" w:eastAsia="仿宋" w:hAnsi="仿宋"/>
          <w:sz w:val="32"/>
          <w:szCs w:val="32"/>
        </w:rPr>
      </w:pPr>
      <w:r w:rsidRPr="00612488">
        <w:rPr>
          <w:rFonts w:ascii="仿宋" w:eastAsia="仿宋" w:hAnsi="仿宋" w:cs="仿宋" w:hint="eastAsia"/>
          <w:sz w:val="32"/>
          <w:szCs w:val="32"/>
        </w:rPr>
        <w:lastRenderedPageBreak/>
        <w:t>应明确对设备使用地点和使用环境的要求。</w:t>
      </w:r>
    </w:p>
    <w:p w:rsidR="00064688" w:rsidRPr="00612488" w:rsidRDefault="00064688" w:rsidP="00064688">
      <w:pPr>
        <w:spacing w:line="360" w:lineRule="auto"/>
        <w:ind w:firstLineChars="200" w:firstLine="640"/>
        <w:rPr>
          <w:rFonts w:ascii="仿宋" w:eastAsia="仿宋" w:hAnsi="仿宋"/>
          <w:sz w:val="32"/>
          <w:szCs w:val="32"/>
        </w:rPr>
      </w:pPr>
      <w:r w:rsidRPr="00612488">
        <w:rPr>
          <w:rFonts w:ascii="仿宋" w:eastAsia="仿宋" w:hAnsi="仿宋" w:cs="仿宋" w:hint="eastAsia"/>
          <w:sz w:val="32"/>
          <w:szCs w:val="32"/>
        </w:rPr>
        <w:t>设备使用地点包括不限于医疗机构的影像科、放疗科、核医学科、病房、手术室、临床科室等科室，车辆；</w:t>
      </w:r>
    </w:p>
    <w:p w:rsidR="00064688" w:rsidRPr="00612488" w:rsidRDefault="00064688" w:rsidP="00064688">
      <w:pPr>
        <w:spacing w:line="360" w:lineRule="auto"/>
        <w:ind w:firstLineChars="200" w:firstLine="640"/>
        <w:rPr>
          <w:rFonts w:ascii="仿宋" w:eastAsia="仿宋" w:hAnsi="仿宋"/>
          <w:sz w:val="32"/>
          <w:szCs w:val="32"/>
        </w:rPr>
      </w:pPr>
      <w:r w:rsidRPr="00612488">
        <w:rPr>
          <w:rFonts w:ascii="仿宋" w:eastAsia="仿宋" w:hAnsi="仿宋" w:cs="仿宋" w:hint="eastAsia"/>
          <w:sz w:val="32"/>
          <w:szCs w:val="32"/>
        </w:rPr>
        <w:t>使用环境的要求至少应包括温度，湿度，海拔大气压。</w:t>
      </w:r>
    </w:p>
    <w:p w:rsidR="00220541" w:rsidRPr="000B07AA" w:rsidRDefault="00064688" w:rsidP="00064688">
      <w:pPr>
        <w:pStyle w:val="af7"/>
        <w:spacing w:line="360" w:lineRule="auto"/>
        <w:ind w:firstLine="640"/>
        <w:rPr>
          <w:rFonts w:ascii="仿宋_GB2312" w:eastAsia="仿宋_GB2312" w:hAnsi="仿宋"/>
          <w:sz w:val="32"/>
          <w:szCs w:val="32"/>
        </w:rPr>
      </w:pPr>
      <w:r w:rsidRPr="00612488">
        <w:rPr>
          <w:rFonts w:ascii="仿宋" w:eastAsia="仿宋" w:hAnsi="仿宋" w:cs="仿宋" w:hint="eastAsia"/>
          <w:sz w:val="32"/>
          <w:szCs w:val="32"/>
        </w:rPr>
        <w:t>如果是移动式</w:t>
      </w:r>
      <w:r w:rsidRPr="00823ED8">
        <w:rPr>
          <w:rFonts w:ascii="Times New Roman" w:eastAsia="仿宋" w:hAnsi="Times New Roman"/>
          <w:sz w:val="32"/>
          <w:szCs w:val="32"/>
        </w:rPr>
        <w:t>CT</w:t>
      </w:r>
      <w:r w:rsidRPr="00612488">
        <w:rPr>
          <w:rFonts w:ascii="仿宋" w:eastAsia="仿宋" w:hAnsi="仿宋" w:cs="仿宋" w:hint="eastAsia"/>
          <w:sz w:val="32"/>
          <w:szCs w:val="32"/>
        </w:rPr>
        <w:t>，应明确移动</w:t>
      </w:r>
      <w:r w:rsidRPr="00823ED8">
        <w:rPr>
          <w:rFonts w:ascii="Times New Roman" w:eastAsia="仿宋" w:hAnsi="Times New Roman"/>
          <w:sz w:val="32"/>
          <w:szCs w:val="32"/>
        </w:rPr>
        <w:t>CT</w:t>
      </w:r>
      <w:r w:rsidRPr="00612488">
        <w:rPr>
          <w:rFonts w:ascii="仿宋" w:eastAsia="仿宋" w:hAnsi="仿宋" w:cs="仿宋" w:hint="eastAsia"/>
          <w:sz w:val="32"/>
          <w:szCs w:val="32"/>
        </w:rPr>
        <w:t>的使用要求和使用场所对射线屏蔽要求。</w:t>
      </w:r>
    </w:p>
    <w:p w:rsidR="005D3370" w:rsidRPr="000B07AA" w:rsidRDefault="00701966" w:rsidP="005D3370">
      <w:pPr>
        <w:pStyle w:val="af7"/>
        <w:spacing w:line="360" w:lineRule="auto"/>
        <w:ind w:firstLine="640"/>
        <w:rPr>
          <w:rFonts w:ascii="仿宋_GB2312" w:eastAsia="仿宋_GB2312" w:hAnsi="仿宋" w:cs="仿宋"/>
          <w:sz w:val="32"/>
          <w:szCs w:val="32"/>
        </w:rPr>
      </w:pPr>
      <w:r w:rsidRPr="00823ED8">
        <w:rPr>
          <w:rFonts w:ascii="Times New Roman" w:eastAsia="仿宋_GB2312" w:hAnsi="Times New Roman"/>
          <w:sz w:val="32"/>
          <w:szCs w:val="32"/>
        </w:rPr>
        <w:t>3</w:t>
      </w:r>
      <w:r w:rsidRPr="000B07AA">
        <w:rPr>
          <w:rFonts w:ascii="仿宋_GB2312" w:eastAsia="仿宋_GB2312" w:hAnsi="仿宋" w:cs="仿宋" w:hint="eastAsia"/>
          <w:sz w:val="32"/>
          <w:szCs w:val="32"/>
        </w:rPr>
        <w:t>.</w:t>
      </w:r>
      <w:r w:rsidR="005D3370" w:rsidRPr="000B07AA">
        <w:rPr>
          <w:rFonts w:ascii="仿宋_GB2312" w:eastAsia="仿宋_GB2312" w:hAnsi="仿宋" w:cs="仿宋" w:hint="eastAsia"/>
          <w:sz w:val="32"/>
          <w:szCs w:val="32"/>
        </w:rPr>
        <w:t>适用人群</w:t>
      </w:r>
    </w:p>
    <w:p w:rsidR="005D3370" w:rsidRPr="000B07AA" w:rsidRDefault="00220541" w:rsidP="005D3370">
      <w:pPr>
        <w:pStyle w:val="af7"/>
        <w:spacing w:line="360" w:lineRule="auto"/>
        <w:ind w:firstLine="640"/>
        <w:rPr>
          <w:rFonts w:ascii="仿宋_GB2312" w:eastAsia="仿宋_GB2312" w:hAnsi="仿宋" w:cs="仿宋"/>
          <w:sz w:val="32"/>
          <w:szCs w:val="32"/>
        </w:rPr>
      </w:pPr>
      <w:r w:rsidRPr="000B07AA">
        <w:rPr>
          <w:rFonts w:ascii="仿宋_GB2312" w:eastAsia="仿宋_GB2312" w:hAnsi="仿宋" w:cs="仿宋" w:hint="eastAsia"/>
          <w:sz w:val="32"/>
          <w:szCs w:val="32"/>
        </w:rPr>
        <w:t>需要进行</w:t>
      </w:r>
      <w:r w:rsidRPr="00823ED8">
        <w:rPr>
          <w:rFonts w:ascii="Times New Roman" w:eastAsia="仿宋_GB2312" w:hAnsi="Times New Roman"/>
          <w:sz w:val="32"/>
          <w:szCs w:val="32"/>
        </w:rPr>
        <w:t>CT</w:t>
      </w:r>
      <w:r w:rsidRPr="000B07AA">
        <w:rPr>
          <w:rFonts w:ascii="仿宋_GB2312" w:eastAsia="仿宋_GB2312" w:hAnsi="仿宋" w:cs="仿宋" w:hint="eastAsia"/>
          <w:sz w:val="32"/>
          <w:szCs w:val="32"/>
        </w:rPr>
        <w:t>检查的人群。</w:t>
      </w:r>
    </w:p>
    <w:p w:rsidR="000B07AA" w:rsidRPr="000B07AA" w:rsidRDefault="000B07AA" w:rsidP="000B07AA">
      <w:pPr>
        <w:pStyle w:val="af7"/>
        <w:spacing w:line="360" w:lineRule="auto"/>
        <w:ind w:firstLine="640"/>
        <w:rPr>
          <w:rFonts w:ascii="仿宋_GB2312" w:eastAsia="仿宋_GB2312" w:hAnsi="宋体" w:cs="宋体"/>
          <w:kern w:val="0"/>
          <w:sz w:val="32"/>
          <w:szCs w:val="32"/>
        </w:rPr>
      </w:pPr>
      <w:r w:rsidRPr="000B07AA">
        <w:rPr>
          <w:rFonts w:ascii="仿宋_GB2312" w:eastAsia="仿宋_GB2312" w:hAnsi="宋体" w:cs="宋体" w:hint="eastAsia"/>
          <w:kern w:val="0"/>
          <w:sz w:val="32"/>
          <w:szCs w:val="32"/>
        </w:rPr>
        <w:t>基于《涉及人的生物医学研究伦理审查办法》中涉及人的生物医学研究应符合的特殊保护伦理原则，产品未进行儿童临床试验。儿童曝光剂量、曝光条件、对比剂用量与成人不同，在进行儿童扫描时，应使用儿童扫描协议。</w:t>
      </w:r>
    </w:p>
    <w:p w:rsidR="00220541" w:rsidRDefault="00701966" w:rsidP="000B07AA">
      <w:pPr>
        <w:pStyle w:val="af7"/>
        <w:spacing w:line="360" w:lineRule="auto"/>
        <w:ind w:firstLine="640"/>
        <w:rPr>
          <w:rFonts w:ascii="仿宋_GB2312" w:eastAsia="仿宋_GB2312" w:hAnsi="仿宋" w:cs="仿宋"/>
          <w:sz w:val="32"/>
          <w:szCs w:val="32"/>
        </w:rPr>
      </w:pPr>
      <w:r w:rsidRPr="00823ED8">
        <w:rPr>
          <w:rFonts w:ascii="Times New Roman" w:eastAsia="仿宋_GB2312" w:hAnsi="Times New Roman"/>
          <w:sz w:val="32"/>
          <w:szCs w:val="32"/>
        </w:rPr>
        <w:t>4.</w:t>
      </w:r>
      <w:r w:rsidR="005D3370" w:rsidRPr="000B07AA">
        <w:rPr>
          <w:rFonts w:ascii="仿宋_GB2312" w:eastAsia="仿宋_GB2312" w:hAnsi="仿宋" w:cs="仿宋" w:hint="eastAsia"/>
          <w:sz w:val="32"/>
          <w:szCs w:val="32"/>
        </w:rPr>
        <w:t>禁忌症</w:t>
      </w:r>
    </w:p>
    <w:p w:rsidR="00C243F6" w:rsidRDefault="00C243F6" w:rsidP="00C243F6">
      <w:pPr>
        <w:pStyle w:val="af7"/>
        <w:spacing w:line="360" w:lineRule="auto"/>
        <w:ind w:leftChars="286" w:left="601" w:firstLineChars="0" w:firstLine="0"/>
        <w:rPr>
          <w:rFonts w:ascii="仿宋" w:eastAsia="仿宋" w:hAnsi="仿宋" w:cs="仿宋"/>
          <w:sz w:val="32"/>
          <w:szCs w:val="32"/>
        </w:rPr>
      </w:pPr>
      <w:r w:rsidRPr="00612488">
        <w:rPr>
          <w:rFonts w:ascii="仿宋" w:eastAsia="仿宋" w:hAnsi="仿宋" w:cs="仿宋" w:hint="eastAsia"/>
          <w:sz w:val="32"/>
          <w:szCs w:val="32"/>
        </w:rPr>
        <w:t>应说明产品应用的禁忌症。例如，针对需要注射</w:t>
      </w:r>
      <w:r>
        <w:rPr>
          <w:rFonts w:ascii="仿宋" w:eastAsia="仿宋" w:hAnsi="仿宋" w:cs="仿宋" w:hint="eastAsia"/>
          <w:sz w:val="32"/>
          <w:szCs w:val="32"/>
        </w:rPr>
        <w:t>对比</w:t>
      </w:r>
      <w:r w:rsidRPr="00612488">
        <w:rPr>
          <w:rFonts w:ascii="仿宋" w:eastAsia="仿宋" w:hAnsi="仿宋" w:cs="仿宋" w:hint="eastAsia"/>
          <w:sz w:val="32"/>
          <w:szCs w:val="32"/>
        </w:rPr>
        <w:t>剂的</w:t>
      </w:r>
    </w:p>
    <w:p w:rsidR="00C243F6" w:rsidRPr="00612488" w:rsidRDefault="00C243F6" w:rsidP="00C243F6">
      <w:pPr>
        <w:pStyle w:val="af7"/>
        <w:spacing w:line="360" w:lineRule="auto"/>
        <w:ind w:firstLineChars="0" w:firstLine="0"/>
        <w:rPr>
          <w:rFonts w:ascii="仿宋" w:eastAsia="仿宋" w:hAnsi="仿宋"/>
          <w:sz w:val="32"/>
          <w:szCs w:val="32"/>
        </w:rPr>
      </w:pPr>
      <w:r w:rsidRPr="00612488">
        <w:rPr>
          <w:rFonts w:ascii="仿宋" w:eastAsia="仿宋" w:hAnsi="仿宋" w:cs="仿宋" w:hint="eastAsia"/>
          <w:sz w:val="32"/>
          <w:szCs w:val="32"/>
        </w:rPr>
        <w:t>扫描方式，应在说明书中明确说明</w:t>
      </w:r>
      <w:r>
        <w:rPr>
          <w:rFonts w:ascii="仿宋" w:eastAsia="仿宋" w:hAnsi="仿宋" w:cs="仿宋" w:hint="eastAsia"/>
          <w:sz w:val="32"/>
          <w:szCs w:val="32"/>
        </w:rPr>
        <w:t>对比</w:t>
      </w:r>
      <w:r w:rsidRPr="00612488">
        <w:rPr>
          <w:rFonts w:ascii="仿宋" w:eastAsia="仿宋" w:hAnsi="仿宋" w:cs="仿宋" w:hint="eastAsia"/>
          <w:sz w:val="32"/>
          <w:szCs w:val="32"/>
        </w:rPr>
        <w:t>剂的禁忌症。</w:t>
      </w:r>
    </w:p>
    <w:p w:rsidR="00220541" w:rsidRPr="00823ED8" w:rsidRDefault="005B2EE9" w:rsidP="005B2EE9">
      <w:pPr>
        <w:pStyle w:val="af7"/>
        <w:spacing w:line="360" w:lineRule="auto"/>
        <w:ind w:left="600" w:firstLineChars="0" w:firstLine="0"/>
        <w:outlineLvl w:val="2"/>
        <w:rPr>
          <w:rFonts w:ascii="Times New Roman" w:eastAsia="楷体_GB2312" w:hAnsi="Times New Roman"/>
          <w:bCs/>
          <w:sz w:val="32"/>
          <w:szCs w:val="32"/>
        </w:rPr>
      </w:pPr>
      <w:r w:rsidRPr="00823ED8">
        <w:rPr>
          <w:rFonts w:ascii="Times New Roman" w:eastAsia="楷体_GB2312" w:hAnsi="Times New Roman" w:hint="eastAsia"/>
          <w:bCs/>
          <w:sz w:val="32"/>
          <w:szCs w:val="32"/>
        </w:rPr>
        <w:t>（六）</w:t>
      </w:r>
      <w:r w:rsidR="00220541" w:rsidRPr="00823ED8">
        <w:rPr>
          <w:rFonts w:ascii="Times New Roman" w:eastAsia="楷体_GB2312" w:hAnsi="Times New Roman" w:hint="eastAsia"/>
          <w:bCs/>
          <w:sz w:val="32"/>
          <w:szCs w:val="32"/>
        </w:rPr>
        <w:t>参考的同类产品或前代产品的情况（如有）</w:t>
      </w:r>
    </w:p>
    <w:p w:rsidR="00220541" w:rsidRDefault="00220541" w:rsidP="00FF4D4A">
      <w:pPr>
        <w:spacing w:line="360" w:lineRule="auto"/>
        <w:ind w:firstLineChars="200" w:firstLine="640"/>
        <w:rPr>
          <w:rFonts w:ascii="仿宋_GB2312" w:eastAsia="仿宋_GB2312" w:hAnsi="仿宋" w:cs="仿宋"/>
          <w:sz w:val="32"/>
          <w:szCs w:val="32"/>
        </w:rPr>
      </w:pPr>
      <w:r w:rsidRPr="00CB4D01">
        <w:rPr>
          <w:rFonts w:ascii="仿宋_GB2312" w:eastAsia="仿宋_GB2312" w:hAnsi="仿宋" w:cs="仿宋" w:hint="eastAsia"/>
          <w:sz w:val="32"/>
          <w:szCs w:val="32"/>
        </w:rPr>
        <w:t>描述该产品与国内同类产品或前代产品的比较情况，对比内容包括产品的主要性能指标和主要临床功能</w:t>
      </w:r>
      <w:r w:rsidR="002129D6">
        <w:rPr>
          <w:rFonts w:ascii="仿宋_GB2312" w:eastAsia="仿宋_GB2312" w:hAnsi="仿宋" w:cs="仿宋" w:hint="eastAsia"/>
          <w:sz w:val="32"/>
          <w:szCs w:val="32"/>
        </w:rPr>
        <w:t>、产品技术特征</w:t>
      </w:r>
      <w:r w:rsidRPr="00CB4D01">
        <w:rPr>
          <w:rFonts w:ascii="仿宋_GB2312" w:eastAsia="仿宋_GB2312" w:hAnsi="仿宋" w:cs="仿宋" w:hint="eastAsia"/>
          <w:sz w:val="32"/>
          <w:szCs w:val="32"/>
        </w:rPr>
        <w:t>，并重点描述本次申报产品的新功能、新应用、新特点。相关描述引用的数据应与产品注册资料相一致。</w:t>
      </w:r>
    </w:p>
    <w:p w:rsidR="00220541" w:rsidRPr="009579A9" w:rsidRDefault="00220541" w:rsidP="009B6217">
      <w:pPr>
        <w:numPr>
          <w:ilvl w:val="0"/>
          <w:numId w:val="3"/>
        </w:numPr>
        <w:spacing w:line="360" w:lineRule="auto"/>
        <w:outlineLvl w:val="1"/>
        <w:rPr>
          <w:rFonts w:ascii="黑体" w:eastAsia="黑体" w:hAnsi="黑体"/>
          <w:bCs/>
          <w:sz w:val="32"/>
          <w:szCs w:val="32"/>
        </w:rPr>
      </w:pPr>
      <w:r w:rsidRPr="009579A9">
        <w:rPr>
          <w:rFonts w:ascii="黑体" w:eastAsia="黑体" w:hAnsi="黑体" w:cs="仿宋" w:hint="eastAsia"/>
          <w:bCs/>
          <w:sz w:val="32"/>
          <w:szCs w:val="32"/>
        </w:rPr>
        <w:t>产品研究资料</w:t>
      </w:r>
    </w:p>
    <w:p w:rsidR="00220541" w:rsidRPr="00E3143C" w:rsidRDefault="0070618E" w:rsidP="00E3143C">
      <w:pPr>
        <w:pStyle w:val="af7"/>
        <w:spacing w:line="360" w:lineRule="auto"/>
        <w:ind w:firstLine="640"/>
        <w:outlineLvl w:val="2"/>
        <w:rPr>
          <w:rFonts w:ascii="Times New Roman" w:eastAsia="楷体_GB2312" w:hAnsi="Times New Roman"/>
          <w:bCs/>
          <w:sz w:val="32"/>
          <w:szCs w:val="32"/>
        </w:rPr>
      </w:pPr>
      <w:r w:rsidRPr="00E3143C">
        <w:rPr>
          <w:rFonts w:ascii="Times New Roman" w:eastAsia="楷体_GB2312" w:hAnsi="Times New Roman" w:hint="eastAsia"/>
          <w:bCs/>
          <w:sz w:val="32"/>
          <w:szCs w:val="32"/>
        </w:rPr>
        <w:t>（一）</w:t>
      </w:r>
      <w:r w:rsidR="00220541" w:rsidRPr="00E3143C">
        <w:rPr>
          <w:rFonts w:ascii="Times New Roman" w:eastAsia="楷体_GB2312" w:hAnsi="Times New Roman" w:hint="eastAsia"/>
          <w:bCs/>
          <w:sz w:val="32"/>
          <w:szCs w:val="32"/>
        </w:rPr>
        <w:t>产品性能研究</w:t>
      </w:r>
    </w:p>
    <w:p w:rsidR="00220541" w:rsidRDefault="000A2DC2" w:rsidP="004530E8">
      <w:pPr>
        <w:autoSpaceDE w:val="0"/>
        <w:autoSpaceDN w:val="0"/>
        <w:adjustRightInd w:val="0"/>
        <w:spacing w:after="32" w:line="360" w:lineRule="auto"/>
        <w:ind w:firstLineChars="200" w:firstLine="640"/>
        <w:jc w:val="left"/>
        <w:outlineLvl w:val="3"/>
        <w:rPr>
          <w:rFonts w:ascii="仿宋_GB2312" w:eastAsia="仿宋_GB2312" w:hAnsi="仿宋" w:cs="仿宋"/>
          <w:sz w:val="32"/>
          <w:szCs w:val="32"/>
        </w:rPr>
      </w:pPr>
      <w:r w:rsidRPr="00CB4D01">
        <w:rPr>
          <w:rFonts w:ascii="仿宋_GB2312" w:eastAsia="仿宋_GB2312" w:hAnsi="仿宋" w:cs="仿宋" w:hint="eastAsia"/>
          <w:sz w:val="32"/>
          <w:szCs w:val="32"/>
        </w:rPr>
        <w:t>应提供</w:t>
      </w:r>
      <w:r w:rsidR="009F1F46">
        <w:rPr>
          <w:rFonts w:ascii="仿宋_GB2312" w:eastAsia="仿宋_GB2312" w:hAnsi="仿宋" w:cs="仿宋" w:hint="eastAsia"/>
          <w:sz w:val="32"/>
          <w:szCs w:val="32"/>
        </w:rPr>
        <w:t>性能指标</w:t>
      </w:r>
      <w:r w:rsidR="00E61B94">
        <w:rPr>
          <w:rFonts w:ascii="仿宋_GB2312" w:eastAsia="仿宋_GB2312" w:hAnsi="仿宋" w:cs="仿宋" w:hint="eastAsia"/>
          <w:sz w:val="32"/>
          <w:szCs w:val="32"/>
        </w:rPr>
        <w:t>及试验方法</w:t>
      </w:r>
      <w:r w:rsidR="009F1F46">
        <w:rPr>
          <w:rFonts w:ascii="仿宋_GB2312" w:eastAsia="仿宋_GB2312" w:hAnsi="仿宋" w:cs="仿宋" w:hint="eastAsia"/>
          <w:sz w:val="32"/>
          <w:szCs w:val="32"/>
        </w:rPr>
        <w:t>制定依据的标准</w:t>
      </w:r>
      <w:r w:rsidR="00E61B94">
        <w:rPr>
          <w:rFonts w:ascii="仿宋_GB2312" w:eastAsia="仿宋_GB2312" w:hAnsi="仿宋" w:cs="仿宋" w:hint="eastAsia"/>
          <w:sz w:val="32"/>
          <w:szCs w:val="32"/>
        </w:rPr>
        <w:t>列表</w:t>
      </w:r>
      <w:r w:rsidR="009F1F46">
        <w:rPr>
          <w:rFonts w:ascii="仿宋_GB2312" w:eastAsia="仿宋_GB2312" w:hAnsi="仿宋" w:cs="仿宋" w:hint="eastAsia"/>
          <w:sz w:val="32"/>
          <w:szCs w:val="32"/>
        </w:rPr>
        <w:t>。</w:t>
      </w:r>
      <w:r w:rsidR="00E61B94">
        <w:rPr>
          <w:rFonts w:ascii="仿宋_GB2312" w:eastAsia="仿宋_GB2312" w:hAnsi="仿宋" w:cs="仿宋" w:hint="eastAsia"/>
          <w:sz w:val="32"/>
          <w:szCs w:val="32"/>
        </w:rPr>
        <w:t>提供应</w:t>
      </w:r>
      <w:r w:rsidR="00D10619" w:rsidRPr="00CB4D01">
        <w:rPr>
          <w:rFonts w:ascii="仿宋_GB2312" w:eastAsia="仿宋_GB2312" w:hAnsi="仿宋" w:cs="仿宋" w:hint="eastAsia"/>
          <w:sz w:val="32"/>
          <w:szCs w:val="32"/>
        </w:rPr>
        <w:lastRenderedPageBreak/>
        <w:t>符合的</w:t>
      </w:r>
      <w:r w:rsidR="00220541" w:rsidRPr="00CB4D01">
        <w:rPr>
          <w:rFonts w:ascii="仿宋_GB2312" w:eastAsia="仿宋_GB2312" w:hAnsi="仿宋" w:cs="仿宋" w:hint="eastAsia"/>
          <w:sz w:val="32"/>
          <w:szCs w:val="32"/>
        </w:rPr>
        <w:t>国家标准</w:t>
      </w:r>
      <w:r w:rsidR="00D10619" w:rsidRPr="00CB4D01">
        <w:rPr>
          <w:rFonts w:ascii="仿宋_GB2312" w:eastAsia="仿宋_GB2312" w:hAnsi="仿宋" w:cs="仿宋" w:hint="eastAsia"/>
          <w:sz w:val="32"/>
          <w:szCs w:val="32"/>
        </w:rPr>
        <w:t>、</w:t>
      </w:r>
      <w:r w:rsidR="00220541" w:rsidRPr="00CB4D01">
        <w:rPr>
          <w:rFonts w:ascii="仿宋_GB2312" w:eastAsia="仿宋_GB2312" w:hAnsi="仿宋" w:cs="仿宋" w:hint="eastAsia"/>
          <w:sz w:val="32"/>
          <w:szCs w:val="32"/>
        </w:rPr>
        <w:t>行业标准</w:t>
      </w:r>
      <w:r w:rsidR="00D10619" w:rsidRPr="00CB4D01">
        <w:rPr>
          <w:rFonts w:ascii="仿宋_GB2312" w:eastAsia="仿宋_GB2312" w:hAnsi="仿宋" w:cs="仿宋" w:hint="eastAsia"/>
          <w:sz w:val="32"/>
          <w:szCs w:val="32"/>
        </w:rPr>
        <w:t>中性能指标</w:t>
      </w:r>
      <w:r w:rsidR="000B4E8D" w:rsidRPr="00CB4D01">
        <w:rPr>
          <w:rFonts w:ascii="仿宋_GB2312" w:eastAsia="仿宋_GB2312" w:hAnsi="仿宋" w:cs="仿宋" w:hint="eastAsia"/>
          <w:sz w:val="32"/>
          <w:szCs w:val="32"/>
        </w:rPr>
        <w:t>不</w:t>
      </w:r>
      <w:r w:rsidR="00220541" w:rsidRPr="00CB4D01">
        <w:rPr>
          <w:rFonts w:ascii="仿宋_GB2312" w:eastAsia="仿宋_GB2312" w:hAnsi="仿宋" w:cs="仿宋" w:hint="eastAsia"/>
          <w:sz w:val="32"/>
          <w:szCs w:val="32"/>
        </w:rPr>
        <w:t>适用项</w:t>
      </w:r>
      <w:r w:rsidR="000B4E8D" w:rsidRPr="00CB4D01">
        <w:rPr>
          <w:rFonts w:ascii="仿宋_GB2312" w:eastAsia="仿宋_GB2312" w:hAnsi="仿宋" w:cs="仿宋" w:hint="eastAsia"/>
          <w:sz w:val="32"/>
          <w:szCs w:val="32"/>
        </w:rPr>
        <w:t>说明</w:t>
      </w:r>
      <w:r w:rsidR="00220541" w:rsidRPr="00CB4D01">
        <w:rPr>
          <w:rFonts w:ascii="仿宋_GB2312" w:eastAsia="仿宋_GB2312" w:hAnsi="仿宋" w:cs="仿宋" w:hint="eastAsia"/>
          <w:sz w:val="32"/>
          <w:szCs w:val="32"/>
        </w:rPr>
        <w:t>。</w:t>
      </w:r>
    </w:p>
    <w:p w:rsidR="00A23811" w:rsidRPr="00CB4D01" w:rsidRDefault="00A23811" w:rsidP="004530E8">
      <w:pPr>
        <w:autoSpaceDE w:val="0"/>
        <w:autoSpaceDN w:val="0"/>
        <w:adjustRightInd w:val="0"/>
        <w:spacing w:after="32" w:line="360" w:lineRule="auto"/>
        <w:ind w:firstLineChars="200" w:firstLine="640"/>
        <w:jc w:val="left"/>
        <w:outlineLvl w:val="3"/>
        <w:rPr>
          <w:rFonts w:ascii="仿宋_GB2312" w:eastAsia="仿宋_GB2312" w:hAnsi="仿宋" w:cs="仿宋"/>
          <w:sz w:val="32"/>
          <w:szCs w:val="32"/>
        </w:rPr>
      </w:pPr>
      <w:r>
        <w:rPr>
          <w:rFonts w:ascii="仿宋_GB2312" w:eastAsia="仿宋_GB2312" w:hAnsi="仿宋" w:cs="仿宋" w:hint="eastAsia"/>
          <w:sz w:val="32"/>
          <w:szCs w:val="32"/>
        </w:rPr>
        <w:t>应提供技术要求中</w:t>
      </w:r>
      <w:r w:rsidR="00736A7C">
        <w:rPr>
          <w:rFonts w:ascii="仿宋_GB2312" w:eastAsia="仿宋_GB2312" w:hAnsi="仿宋" w:cs="仿宋" w:hint="eastAsia"/>
          <w:sz w:val="32"/>
          <w:szCs w:val="32"/>
        </w:rPr>
        <w:t>核心条款的</w:t>
      </w:r>
      <w:r w:rsidR="00E61B94">
        <w:rPr>
          <w:rFonts w:ascii="仿宋_GB2312" w:eastAsia="仿宋_GB2312" w:hAnsi="仿宋" w:cs="仿宋" w:hint="eastAsia"/>
          <w:sz w:val="32"/>
          <w:szCs w:val="32"/>
        </w:rPr>
        <w:t>企业</w:t>
      </w:r>
      <w:r>
        <w:rPr>
          <w:rFonts w:ascii="仿宋_GB2312" w:eastAsia="仿宋_GB2312" w:hAnsi="仿宋" w:cs="仿宋" w:hint="eastAsia"/>
          <w:sz w:val="32"/>
          <w:szCs w:val="32"/>
        </w:rPr>
        <w:t>试验方法的</w:t>
      </w:r>
      <w:r w:rsidR="00E61B94">
        <w:rPr>
          <w:rFonts w:ascii="仿宋_GB2312" w:eastAsia="仿宋_GB2312" w:hAnsi="仿宋" w:cs="仿宋" w:hint="eastAsia"/>
          <w:sz w:val="32"/>
          <w:szCs w:val="32"/>
        </w:rPr>
        <w:t>来源</w:t>
      </w:r>
      <w:r>
        <w:rPr>
          <w:rFonts w:ascii="仿宋_GB2312" w:eastAsia="仿宋_GB2312" w:hAnsi="仿宋" w:cs="仿宋" w:hint="eastAsia"/>
          <w:sz w:val="32"/>
          <w:szCs w:val="32"/>
        </w:rPr>
        <w:t>。</w:t>
      </w:r>
      <w:r w:rsidR="00E61B94">
        <w:rPr>
          <w:rFonts w:ascii="仿宋_GB2312" w:eastAsia="仿宋_GB2312" w:hAnsi="仿宋" w:cs="仿宋" w:hint="eastAsia"/>
          <w:sz w:val="32"/>
          <w:szCs w:val="32"/>
        </w:rPr>
        <w:t>核心条款如测量</w:t>
      </w:r>
      <w:r w:rsidR="00441AB7">
        <w:rPr>
          <w:rFonts w:ascii="仿宋_GB2312" w:eastAsia="仿宋_GB2312" w:hAnsi="仿宋" w:cs="仿宋" w:hint="eastAsia"/>
          <w:sz w:val="32"/>
          <w:szCs w:val="32"/>
        </w:rPr>
        <w:t>的方法</w:t>
      </w:r>
      <w:r w:rsidR="00E61B94">
        <w:rPr>
          <w:rFonts w:ascii="仿宋_GB2312" w:eastAsia="仿宋_GB2312" w:hAnsi="仿宋" w:cs="仿宋" w:hint="eastAsia"/>
          <w:sz w:val="32"/>
          <w:szCs w:val="32"/>
        </w:rPr>
        <w:t>，高级临床应用软件</w:t>
      </w:r>
      <w:r w:rsidR="00441AB7">
        <w:rPr>
          <w:rFonts w:ascii="仿宋_GB2312" w:eastAsia="仿宋_GB2312" w:hAnsi="仿宋" w:cs="仿宋" w:hint="eastAsia"/>
          <w:sz w:val="32"/>
          <w:szCs w:val="32"/>
        </w:rPr>
        <w:t>中量化指标的验证方法。必要时提供文献。</w:t>
      </w:r>
    </w:p>
    <w:p w:rsidR="00220541" w:rsidRPr="00E3143C" w:rsidRDefault="005778CC" w:rsidP="00E3143C">
      <w:pPr>
        <w:pStyle w:val="af7"/>
        <w:spacing w:line="360" w:lineRule="auto"/>
        <w:ind w:firstLine="640"/>
        <w:outlineLvl w:val="2"/>
        <w:rPr>
          <w:rFonts w:ascii="Times New Roman" w:eastAsia="楷体_GB2312" w:hAnsi="Times New Roman"/>
          <w:bCs/>
          <w:sz w:val="32"/>
          <w:szCs w:val="32"/>
        </w:rPr>
      </w:pPr>
      <w:r w:rsidRPr="00E3143C">
        <w:rPr>
          <w:rFonts w:ascii="Times New Roman" w:eastAsia="楷体_GB2312" w:hAnsi="Times New Roman" w:hint="eastAsia"/>
          <w:bCs/>
          <w:sz w:val="32"/>
          <w:szCs w:val="32"/>
        </w:rPr>
        <w:t>（二）</w:t>
      </w:r>
      <w:r w:rsidR="00220541" w:rsidRPr="00E3143C">
        <w:rPr>
          <w:rFonts w:ascii="Times New Roman" w:eastAsia="楷体_GB2312" w:hAnsi="Times New Roman" w:hint="eastAsia"/>
          <w:bCs/>
          <w:sz w:val="32"/>
          <w:szCs w:val="32"/>
        </w:rPr>
        <w:t>生物相容性的评价研究</w:t>
      </w:r>
    </w:p>
    <w:p w:rsidR="009B1FC3" w:rsidRPr="00CB4D01" w:rsidRDefault="00220541" w:rsidP="009B1FC3">
      <w:pPr>
        <w:spacing w:line="360" w:lineRule="auto"/>
        <w:ind w:firstLineChars="200" w:firstLine="640"/>
        <w:rPr>
          <w:rFonts w:ascii="仿宋_GB2312" w:eastAsia="仿宋_GB2312" w:hAnsi="仿宋" w:cs="仿宋"/>
          <w:sz w:val="32"/>
          <w:szCs w:val="32"/>
        </w:rPr>
      </w:pPr>
      <w:r w:rsidRPr="00CB4D01">
        <w:rPr>
          <w:rFonts w:ascii="仿宋_GB2312" w:eastAsia="仿宋_GB2312" w:hAnsi="仿宋" w:cs="仿宋" w:hint="eastAsia"/>
          <w:sz w:val="32"/>
          <w:szCs w:val="32"/>
        </w:rPr>
        <w:t>依据</w:t>
      </w:r>
      <w:r w:rsidRPr="00E3143C">
        <w:rPr>
          <w:rFonts w:eastAsia="仿宋_GB2312"/>
          <w:sz w:val="32"/>
          <w:szCs w:val="32"/>
        </w:rPr>
        <w:t>GB/T16886.1-2011</w:t>
      </w:r>
      <w:r w:rsidRPr="00CB4D01">
        <w:rPr>
          <w:rFonts w:ascii="仿宋_GB2312" w:eastAsia="仿宋_GB2312" w:hAnsi="仿宋" w:cs="仿宋" w:hint="eastAsia"/>
          <w:sz w:val="32"/>
          <w:szCs w:val="32"/>
        </w:rPr>
        <w:t>《医疗器械生物学评价 第</w:t>
      </w:r>
      <w:r w:rsidRPr="00E3143C">
        <w:rPr>
          <w:rFonts w:eastAsia="仿宋_GB2312"/>
          <w:sz w:val="32"/>
          <w:szCs w:val="32"/>
        </w:rPr>
        <w:t>1</w:t>
      </w:r>
      <w:r w:rsidRPr="00CB4D01">
        <w:rPr>
          <w:rFonts w:ascii="仿宋_GB2312" w:eastAsia="仿宋_GB2312" w:hAnsi="仿宋" w:cs="仿宋" w:hint="eastAsia"/>
          <w:sz w:val="32"/>
          <w:szCs w:val="32"/>
        </w:rPr>
        <w:t>部分 风险管理过程中的评价与试验》标准</w:t>
      </w:r>
      <w:r w:rsidR="009B1FC3" w:rsidRPr="00CB4D01">
        <w:rPr>
          <w:rFonts w:ascii="仿宋_GB2312" w:eastAsia="仿宋_GB2312" w:hAnsi="仿宋" w:cs="仿宋" w:hint="eastAsia"/>
          <w:sz w:val="32"/>
          <w:szCs w:val="32"/>
        </w:rPr>
        <w:t>进行生物相容性评价。</w:t>
      </w:r>
    </w:p>
    <w:p w:rsidR="009B1FC3" w:rsidRPr="00CB4D01" w:rsidRDefault="009B1FC3" w:rsidP="009B1FC3">
      <w:pPr>
        <w:spacing w:line="360" w:lineRule="auto"/>
        <w:ind w:firstLineChars="200" w:firstLine="640"/>
        <w:rPr>
          <w:rFonts w:ascii="仿宋_GB2312" w:eastAsia="仿宋_GB2312" w:hAnsi="仿宋" w:cs="仿宋"/>
          <w:sz w:val="32"/>
          <w:szCs w:val="32"/>
        </w:rPr>
      </w:pPr>
      <w:r w:rsidRPr="00CB4D01">
        <w:rPr>
          <w:rFonts w:ascii="仿宋_GB2312" w:eastAsia="仿宋_GB2312" w:hAnsi="仿宋" w:cs="仿宋" w:hint="eastAsia"/>
          <w:sz w:val="32"/>
          <w:szCs w:val="32"/>
        </w:rPr>
        <w:t>应提供基本信息：包括与人接触部分的部件、部件</w:t>
      </w:r>
      <w:r w:rsidR="00220541" w:rsidRPr="00CB4D01">
        <w:rPr>
          <w:rFonts w:ascii="仿宋_GB2312" w:eastAsia="仿宋_GB2312" w:hAnsi="仿宋" w:cs="仿宋" w:hint="eastAsia"/>
          <w:sz w:val="32"/>
          <w:szCs w:val="32"/>
        </w:rPr>
        <w:t>材料</w:t>
      </w:r>
      <w:r w:rsidRPr="00CB4D01">
        <w:rPr>
          <w:rFonts w:ascii="仿宋_GB2312" w:eastAsia="仿宋_GB2312" w:hAnsi="仿宋" w:cs="仿宋" w:hint="eastAsia"/>
          <w:sz w:val="32"/>
          <w:szCs w:val="32"/>
        </w:rPr>
        <w:t>、接触部位</w:t>
      </w:r>
      <w:r w:rsidR="00220541" w:rsidRPr="00CB4D01">
        <w:rPr>
          <w:rFonts w:ascii="仿宋_GB2312" w:eastAsia="仿宋_GB2312" w:hAnsi="仿宋" w:cs="仿宋" w:hint="eastAsia"/>
          <w:sz w:val="32"/>
          <w:szCs w:val="32"/>
        </w:rPr>
        <w:t>和接触时间。</w:t>
      </w:r>
    </w:p>
    <w:p w:rsidR="00220541" w:rsidRPr="00CB4D01" w:rsidRDefault="009B1FC3" w:rsidP="009B1FC3">
      <w:pPr>
        <w:spacing w:line="360" w:lineRule="auto"/>
        <w:ind w:firstLineChars="200" w:firstLine="640"/>
        <w:rPr>
          <w:rFonts w:ascii="仿宋_GB2312" w:eastAsia="仿宋_GB2312" w:hAnsi="仿宋" w:cs="仿宋"/>
          <w:sz w:val="32"/>
          <w:szCs w:val="32"/>
        </w:rPr>
      </w:pPr>
      <w:r w:rsidRPr="00CB4D01">
        <w:rPr>
          <w:rFonts w:ascii="仿宋_GB2312" w:eastAsia="仿宋_GB2312" w:hAnsi="仿宋" w:cs="仿宋" w:hint="eastAsia"/>
          <w:sz w:val="32"/>
          <w:szCs w:val="32"/>
        </w:rPr>
        <w:t>如提供境外实验室的生物相容性测试报告，同时应提供境外实验室符合</w:t>
      </w:r>
      <w:r w:rsidRPr="00E3143C">
        <w:rPr>
          <w:rFonts w:eastAsia="仿宋_GB2312"/>
          <w:sz w:val="32"/>
          <w:szCs w:val="32"/>
        </w:rPr>
        <w:t>GLP</w:t>
      </w:r>
      <w:r w:rsidRPr="00CB4D01">
        <w:rPr>
          <w:rFonts w:ascii="仿宋_GB2312" w:eastAsia="仿宋_GB2312" w:hAnsi="仿宋" w:cs="仿宋" w:hint="eastAsia"/>
          <w:sz w:val="32"/>
          <w:szCs w:val="32"/>
        </w:rPr>
        <w:t>资质的证明文件。境外报告检测依据与我国现行标准不符的，应进行差异分析并提供额外的支持性证据。</w:t>
      </w:r>
      <w:r w:rsidRPr="00CB4D01">
        <w:rPr>
          <w:rFonts w:ascii="仿宋_GB2312" w:eastAsia="仿宋_GB2312" w:hAnsi="仿宋" w:cs="仿宋" w:hint="eastAsia"/>
          <w:sz w:val="32"/>
          <w:szCs w:val="32"/>
        </w:rPr>
        <w:br/>
        <w:t xml:space="preserve">    </w:t>
      </w:r>
      <w:r w:rsidR="009446D8">
        <w:rPr>
          <w:rFonts w:ascii="仿宋_GB2312" w:eastAsia="仿宋_GB2312" w:hAnsi="仿宋" w:cs="仿宋" w:hint="eastAsia"/>
          <w:sz w:val="32"/>
          <w:szCs w:val="32"/>
        </w:rPr>
        <w:t>如申请</w:t>
      </w:r>
      <w:r w:rsidR="00220541" w:rsidRPr="00CB4D01">
        <w:rPr>
          <w:rFonts w:ascii="仿宋_GB2312" w:eastAsia="仿宋_GB2312" w:hAnsi="仿宋" w:cs="仿宋" w:hint="eastAsia"/>
          <w:sz w:val="32"/>
          <w:szCs w:val="32"/>
        </w:rPr>
        <w:t>豁免生物</w:t>
      </w:r>
      <w:r w:rsidR="009446D8">
        <w:rPr>
          <w:rFonts w:ascii="仿宋_GB2312" w:eastAsia="仿宋_GB2312" w:hAnsi="仿宋" w:cs="仿宋" w:hint="eastAsia"/>
          <w:sz w:val="32"/>
          <w:szCs w:val="32"/>
        </w:rPr>
        <w:t>学试验</w:t>
      </w:r>
      <w:r w:rsidR="00220541" w:rsidRPr="00CB4D01">
        <w:rPr>
          <w:rFonts w:ascii="仿宋_GB2312" w:eastAsia="仿宋_GB2312" w:hAnsi="仿宋" w:cs="仿宋" w:hint="eastAsia"/>
          <w:sz w:val="32"/>
          <w:szCs w:val="32"/>
        </w:rPr>
        <w:t>，应提供合理理由或者支持性资料。</w:t>
      </w:r>
    </w:p>
    <w:p w:rsidR="00220541" w:rsidRPr="00E3143C" w:rsidRDefault="005778CC" w:rsidP="005778CC">
      <w:pPr>
        <w:pStyle w:val="af7"/>
        <w:spacing w:line="360" w:lineRule="auto"/>
        <w:ind w:left="640" w:firstLineChars="0" w:firstLine="0"/>
        <w:outlineLvl w:val="2"/>
        <w:rPr>
          <w:rFonts w:ascii="Times New Roman" w:eastAsia="楷体_GB2312" w:hAnsi="Times New Roman"/>
          <w:bCs/>
          <w:sz w:val="32"/>
          <w:szCs w:val="32"/>
        </w:rPr>
      </w:pPr>
      <w:r w:rsidRPr="00E3143C">
        <w:rPr>
          <w:rFonts w:ascii="Times New Roman" w:eastAsia="楷体_GB2312" w:hAnsi="Times New Roman" w:hint="eastAsia"/>
          <w:bCs/>
          <w:sz w:val="32"/>
          <w:szCs w:val="32"/>
        </w:rPr>
        <w:t>（三）</w:t>
      </w:r>
      <w:r w:rsidR="00220541" w:rsidRPr="00E3143C">
        <w:rPr>
          <w:rFonts w:ascii="Times New Roman" w:eastAsia="楷体_GB2312" w:hAnsi="Times New Roman" w:hint="eastAsia"/>
          <w:bCs/>
          <w:sz w:val="32"/>
          <w:szCs w:val="32"/>
        </w:rPr>
        <w:t>产品清洁和消毒工艺研究</w:t>
      </w:r>
      <w:r w:rsidR="00220541" w:rsidRPr="00E3143C">
        <w:rPr>
          <w:rFonts w:ascii="Times New Roman" w:eastAsia="楷体_GB2312" w:hAnsi="Times New Roman"/>
          <w:bCs/>
          <w:sz w:val="32"/>
          <w:szCs w:val="32"/>
        </w:rPr>
        <w:t xml:space="preserve">  </w:t>
      </w:r>
    </w:p>
    <w:p w:rsidR="00220541" w:rsidRPr="00CB4D01" w:rsidRDefault="00220541" w:rsidP="00FF4D4A">
      <w:pPr>
        <w:spacing w:line="360" w:lineRule="auto"/>
        <w:ind w:firstLineChars="200" w:firstLine="640"/>
        <w:rPr>
          <w:rFonts w:ascii="仿宋_GB2312" w:eastAsia="仿宋_GB2312" w:hAnsi="仿宋" w:cs="仿宋"/>
          <w:sz w:val="32"/>
          <w:szCs w:val="32"/>
        </w:rPr>
      </w:pPr>
      <w:r w:rsidRPr="00CB4D01">
        <w:rPr>
          <w:rFonts w:ascii="仿宋_GB2312" w:eastAsia="仿宋_GB2312" w:hAnsi="仿宋" w:cs="仿宋" w:hint="eastAsia"/>
          <w:sz w:val="32"/>
          <w:szCs w:val="32"/>
        </w:rPr>
        <w:t>明确</w:t>
      </w:r>
      <w:bookmarkStart w:id="2" w:name="OLE_LINK2"/>
      <w:bookmarkStart w:id="3" w:name="OLE_LINK6"/>
      <w:r w:rsidRPr="00CB4D01">
        <w:rPr>
          <w:rFonts w:ascii="仿宋_GB2312" w:eastAsia="仿宋_GB2312" w:hAnsi="仿宋" w:cs="仿宋" w:hint="eastAsia"/>
          <w:sz w:val="32"/>
          <w:szCs w:val="32"/>
        </w:rPr>
        <w:t>清洁或</w:t>
      </w:r>
      <w:bookmarkEnd w:id="2"/>
      <w:bookmarkEnd w:id="3"/>
      <w:r w:rsidRPr="00CB4D01">
        <w:rPr>
          <w:rFonts w:ascii="仿宋_GB2312" w:eastAsia="仿宋_GB2312" w:hAnsi="仿宋" w:cs="仿宋" w:hint="eastAsia"/>
          <w:sz w:val="32"/>
          <w:szCs w:val="32"/>
        </w:rPr>
        <w:t>消毒的方式与频次，</w:t>
      </w:r>
      <w:r w:rsidR="009B745D">
        <w:rPr>
          <w:rFonts w:ascii="仿宋_GB2312" w:eastAsia="仿宋_GB2312" w:hAnsi="仿宋" w:cs="仿宋" w:hint="eastAsia"/>
          <w:sz w:val="32"/>
          <w:szCs w:val="32"/>
        </w:rPr>
        <w:t>明确</w:t>
      </w:r>
      <w:r w:rsidR="009B745D" w:rsidRPr="009B745D">
        <w:rPr>
          <w:rFonts w:ascii="仿宋_GB2312" w:eastAsia="仿宋_GB2312" w:hAnsi="仿宋" w:cs="仿宋" w:hint="eastAsia"/>
          <w:sz w:val="32"/>
          <w:szCs w:val="32"/>
        </w:rPr>
        <w:t>所推荐</w:t>
      </w:r>
      <w:r w:rsidR="009B745D" w:rsidRPr="00CB4D01">
        <w:rPr>
          <w:rFonts w:ascii="仿宋_GB2312" w:eastAsia="仿宋_GB2312" w:hAnsi="仿宋" w:cs="仿宋" w:hint="eastAsia"/>
          <w:sz w:val="32"/>
          <w:szCs w:val="32"/>
        </w:rPr>
        <w:t>清洁或</w:t>
      </w:r>
      <w:r w:rsidR="009B745D" w:rsidRPr="009B745D">
        <w:rPr>
          <w:rFonts w:ascii="仿宋_GB2312" w:eastAsia="仿宋_GB2312" w:hAnsi="仿宋" w:cs="仿宋" w:hint="eastAsia"/>
          <w:sz w:val="32"/>
          <w:szCs w:val="32"/>
        </w:rPr>
        <w:t>消毒方法确定的依据，并提供效果验证报告。</w:t>
      </w:r>
      <w:r w:rsidRPr="00CB4D01">
        <w:rPr>
          <w:rFonts w:ascii="仿宋_GB2312" w:eastAsia="仿宋_GB2312" w:hAnsi="仿宋" w:cs="仿宋" w:hint="eastAsia"/>
          <w:sz w:val="32"/>
          <w:szCs w:val="32"/>
        </w:rPr>
        <w:t xml:space="preserve"> </w:t>
      </w:r>
    </w:p>
    <w:p w:rsidR="00220541" w:rsidRPr="00E3143C" w:rsidRDefault="00E64E99" w:rsidP="009B6217">
      <w:pPr>
        <w:pStyle w:val="af7"/>
        <w:numPr>
          <w:ilvl w:val="0"/>
          <w:numId w:val="10"/>
        </w:numPr>
        <w:spacing w:line="360" w:lineRule="auto"/>
        <w:ind w:firstLineChars="0"/>
        <w:outlineLvl w:val="2"/>
        <w:rPr>
          <w:rFonts w:ascii="Times New Roman" w:eastAsia="楷体_GB2312" w:hAnsi="Times New Roman"/>
          <w:bCs/>
          <w:sz w:val="32"/>
          <w:szCs w:val="32"/>
        </w:rPr>
      </w:pPr>
      <w:r w:rsidRPr="00E3143C">
        <w:rPr>
          <w:rFonts w:ascii="Times New Roman" w:eastAsia="楷体_GB2312" w:hAnsi="Times New Roman" w:hint="eastAsia"/>
          <w:bCs/>
          <w:sz w:val="32"/>
          <w:szCs w:val="32"/>
        </w:rPr>
        <w:t>使用期限</w:t>
      </w:r>
      <w:r w:rsidR="00220541" w:rsidRPr="00E3143C">
        <w:rPr>
          <w:rFonts w:ascii="Times New Roman" w:eastAsia="楷体_GB2312" w:hAnsi="Times New Roman" w:hint="eastAsia"/>
          <w:bCs/>
          <w:sz w:val="32"/>
          <w:szCs w:val="32"/>
        </w:rPr>
        <w:t>和包装研究</w:t>
      </w:r>
    </w:p>
    <w:p w:rsidR="00220541" w:rsidRPr="00CB4D01" w:rsidRDefault="00E42D0F" w:rsidP="00CB4D01">
      <w:pPr>
        <w:pStyle w:val="af7"/>
        <w:spacing w:line="360" w:lineRule="auto"/>
        <w:ind w:firstLine="640"/>
        <w:outlineLvl w:val="3"/>
        <w:rPr>
          <w:rFonts w:ascii="仿宋_GB2312" w:eastAsia="仿宋_GB2312" w:hAnsi="仿宋"/>
          <w:bCs/>
          <w:sz w:val="32"/>
          <w:szCs w:val="32"/>
        </w:rPr>
      </w:pPr>
      <w:r w:rsidRPr="00E3143C">
        <w:rPr>
          <w:rFonts w:ascii="Times New Roman" w:eastAsia="仿宋_GB2312" w:hAnsi="Times New Roman"/>
          <w:bCs/>
          <w:sz w:val="32"/>
          <w:szCs w:val="32"/>
        </w:rPr>
        <w:t>1</w:t>
      </w:r>
      <w:r w:rsidRPr="00CB4D01">
        <w:rPr>
          <w:rFonts w:ascii="仿宋_GB2312" w:eastAsia="仿宋_GB2312" w:hAnsi="仿宋" w:cs="仿宋" w:hint="eastAsia"/>
          <w:bCs/>
          <w:sz w:val="32"/>
          <w:szCs w:val="32"/>
        </w:rPr>
        <w:t>.使用期限</w:t>
      </w:r>
    </w:p>
    <w:p w:rsidR="00220541" w:rsidRPr="00CB4D01" w:rsidRDefault="00220541" w:rsidP="00E42D0F">
      <w:pPr>
        <w:pStyle w:val="af7"/>
        <w:spacing w:line="360" w:lineRule="auto"/>
        <w:ind w:firstLine="680"/>
        <w:rPr>
          <w:rFonts w:ascii="仿宋_GB2312" w:eastAsia="仿宋_GB2312" w:hAnsi="仿宋"/>
          <w:spacing w:val="10"/>
          <w:sz w:val="32"/>
          <w:szCs w:val="32"/>
        </w:rPr>
      </w:pPr>
      <w:r w:rsidRPr="00CB4D01">
        <w:rPr>
          <w:rFonts w:ascii="仿宋_GB2312" w:eastAsia="仿宋_GB2312" w:hAnsi="仿宋" w:cs="仿宋" w:hint="eastAsia"/>
          <w:spacing w:val="10"/>
          <w:sz w:val="32"/>
          <w:szCs w:val="32"/>
        </w:rPr>
        <w:t>制造商应基于风险评估及可靠性测试提供整机使用寿命评估资料。</w:t>
      </w:r>
    </w:p>
    <w:p w:rsidR="00220541" w:rsidRPr="00612488" w:rsidRDefault="00220541" w:rsidP="00E42D0F">
      <w:pPr>
        <w:pStyle w:val="af7"/>
        <w:spacing w:line="360" w:lineRule="auto"/>
        <w:ind w:firstLine="680"/>
        <w:rPr>
          <w:rFonts w:ascii="仿宋" w:eastAsia="仿宋" w:hAnsi="仿宋"/>
          <w:sz w:val="32"/>
          <w:szCs w:val="32"/>
        </w:rPr>
      </w:pPr>
      <w:r w:rsidRPr="00CB4D01">
        <w:rPr>
          <w:rFonts w:ascii="仿宋_GB2312" w:eastAsia="仿宋_GB2312" w:hAnsi="仿宋" w:cs="仿宋" w:hint="eastAsia"/>
          <w:spacing w:val="10"/>
          <w:sz w:val="32"/>
          <w:szCs w:val="32"/>
        </w:rPr>
        <w:t>应提供需要评估寿命的可更换部件列表（如</w:t>
      </w:r>
      <w:r w:rsidRPr="00E3143C">
        <w:rPr>
          <w:rFonts w:ascii="Times New Roman" w:eastAsia="仿宋_GB2312" w:hAnsi="Times New Roman"/>
          <w:spacing w:val="10"/>
          <w:sz w:val="32"/>
          <w:szCs w:val="32"/>
        </w:rPr>
        <w:t>X</w:t>
      </w:r>
      <w:r w:rsidRPr="00CB4D01">
        <w:rPr>
          <w:rFonts w:ascii="仿宋_GB2312" w:eastAsia="仿宋_GB2312" w:hAnsi="仿宋" w:cs="仿宋" w:hint="eastAsia"/>
          <w:spacing w:val="10"/>
          <w:sz w:val="32"/>
          <w:szCs w:val="32"/>
        </w:rPr>
        <w:t>射线管</w:t>
      </w:r>
      <w:r w:rsidRPr="00CB4D01">
        <w:rPr>
          <w:rFonts w:ascii="仿宋_GB2312" w:eastAsia="仿宋_GB2312" w:hAnsi="仿宋" w:cs="仿宋" w:hint="eastAsia"/>
          <w:spacing w:val="10"/>
          <w:sz w:val="32"/>
          <w:szCs w:val="32"/>
        </w:rPr>
        <w:lastRenderedPageBreak/>
        <w:t>组件及探测器、高压发生器等），应提供可更换部件使用期限的评估方法及验证资料。对于不适用于时间作为寿命评估单位的部件，可进行适合部件本身特性的单独规定。如</w:t>
      </w:r>
      <w:r w:rsidRPr="00E3143C">
        <w:rPr>
          <w:rFonts w:ascii="Times New Roman" w:eastAsia="仿宋_GB2312" w:hAnsi="Times New Roman"/>
          <w:spacing w:val="10"/>
          <w:sz w:val="32"/>
          <w:szCs w:val="32"/>
        </w:rPr>
        <w:t>CT</w:t>
      </w:r>
      <w:proofErr w:type="gramStart"/>
      <w:r w:rsidRPr="00CB4D01">
        <w:rPr>
          <w:rFonts w:ascii="仿宋_GB2312" w:eastAsia="仿宋_GB2312" w:hAnsi="仿宋" w:cs="仿宋" w:hint="eastAsia"/>
          <w:spacing w:val="10"/>
          <w:sz w:val="32"/>
          <w:szCs w:val="32"/>
        </w:rPr>
        <w:t>球管寿命</w:t>
      </w:r>
      <w:proofErr w:type="gramEnd"/>
      <w:r w:rsidRPr="00CB4D01">
        <w:rPr>
          <w:rFonts w:ascii="仿宋_GB2312" w:eastAsia="仿宋_GB2312" w:hAnsi="仿宋" w:cs="仿宋" w:hint="eastAsia"/>
          <w:spacing w:val="10"/>
          <w:sz w:val="32"/>
          <w:szCs w:val="32"/>
        </w:rPr>
        <w:t>可用曝光秒表示。</w:t>
      </w:r>
      <w:proofErr w:type="gramStart"/>
      <w:r w:rsidRPr="00CB4D01">
        <w:rPr>
          <w:rFonts w:ascii="仿宋_GB2312" w:eastAsia="仿宋_GB2312" w:hAnsi="仿宋" w:cs="仿宋" w:hint="eastAsia"/>
          <w:spacing w:val="10"/>
          <w:sz w:val="32"/>
          <w:szCs w:val="32"/>
        </w:rPr>
        <w:t>球管寿命</w:t>
      </w:r>
      <w:proofErr w:type="gramEnd"/>
      <w:r w:rsidRPr="00CB4D01">
        <w:rPr>
          <w:rFonts w:ascii="仿宋_GB2312" w:eastAsia="仿宋_GB2312" w:hAnsi="仿宋" w:cs="仿宋" w:hint="eastAsia"/>
          <w:spacing w:val="10"/>
          <w:sz w:val="32"/>
          <w:szCs w:val="32"/>
        </w:rPr>
        <w:t>可以使用临床使用经验数据</w:t>
      </w:r>
      <w:proofErr w:type="gramStart"/>
      <w:r w:rsidRPr="00CB4D01">
        <w:rPr>
          <w:rFonts w:ascii="仿宋_GB2312" w:eastAsia="仿宋_GB2312" w:hAnsi="仿宋" w:cs="仿宋" w:hint="eastAsia"/>
          <w:spacing w:val="10"/>
          <w:sz w:val="32"/>
          <w:szCs w:val="32"/>
        </w:rPr>
        <w:t>或者球管厂家</w:t>
      </w:r>
      <w:proofErr w:type="gramEnd"/>
      <w:r w:rsidRPr="00CB4D01">
        <w:rPr>
          <w:rFonts w:ascii="仿宋_GB2312" w:eastAsia="仿宋_GB2312" w:hAnsi="仿宋" w:cs="仿宋" w:hint="eastAsia"/>
          <w:spacing w:val="10"/>
          <w:sz w:val="32"/>
          <w:szCs w:val="32"/>
        </w:rPr>
        <w:t>的寿命验证资料。如探测器应提供辐射损伤报告（探测器信号强度随累计辐射剂量的衰减表）</w:t>
      </w:r>
      <w:r w:rsidRPr="00612488">
        <w:rPr>
          <w:rFonts w:ascii="仿宋" w:eastAsia="仿宋" w:hAnsi="仿宋" w:cs="仿宋" w:hint="eastAsia"/>
          <w:spacing w:val="10"/>
          <w:sz w:val="32"/>
          <w:szCs w:val="32"/>
        </w:rPr>
        <w:t>。</w:t>
      </w:r>
    </w:p>
    <w:p w:rsidR="00220541" w:rsidRPr="00E3143C" w:rsidRDefault="00E42D0F" w:rsidP="00E3143C">
      <w:pPr>
        <w:pStyle w:val="af7"/>
        <w:spacing w:line="360" w:lineRule="auto"/>
        <w:ind w:firstLine="640"/>
        <w:outlineLvl w:val="3"/>
        <w:rPr>
          <w:rFonts w:ascii="仿宋" w:eastAsia="仿宋" w:hAnsi="仿宋"/>
          <w:bCs/>
          <w:sz w:val="32"/>
          <w:szCs w:val="32"/>
        </w:rPr>
      </w:pPr>
      <w:r w:rsidRPr="00E3143C">
        <w:rPr>
          <w:rFonts w:ascii="Times New Roman" w:eastAsia="仿宋" w:hAnsi="Times New Roman"/>
          <w:bCs/>
          <w:sz w:val="32"/>
          <w:szCs w:val="32"/>
        </w:rPr>
        <w:t>2</w:t>
      </w:r>
      <w:r w:rsidRPr="00E3143C">
        <w:rPr>
          <w:rFonts w:ascii="仿宋" w:eastAsia="仿宋" w:hAnsi="仿宋" w:cs="仿宋" w:hint="eastAsia"/>
          <w:bCs/>
          <w:sz w:val="32"/>
          <w:szCs w:val="32"/>
        </w:rPr>
        <w:t>.</w:t>
      </w:r>
      <w:r w:rsidR="00220541" w:rsidRPr="00E3143C">
        <w:rPr>
          <w:rFonts w:ascii="仿宋" w:eastAsia="仿宋" w:hAnsi="仿宋" w:cs="仿宋" w:hint="eastAsia"/>
          <w:bCs/>
          <w:sz w:val="32"/>
          <w:szCs w:val="32"/>
        </w:rPr>
        <w:t>包装研究</w:t>
      </w:r>
    </w:p>
    <w:p w:rsidR="00220541" w:rsidRPr="00CB4D01" w:rsidRDefault="00220541" w:rsidP="00FF4D4A">
      <w:pPr>
        <w:spacing w:line="360" w:lineRule="auto"/>
        <w:ind w:firstLineChars="200" w:firstLine="640"/>
        <w:rPr>
          <w:rFonts w:ascii="仿宋_GB2312" w:eastAsia="仿宋_GB2312" w:hAnsi="仿宋"/>
          <w:sz w:val="32"/>
          <w:szCs w:val="32"/>
        </w:rPr>
      </w:pPr>
      <w:r w:rsidRPr="00CB4D01">
        <w:rPr>
          <w:rFonts w:ascii="仿宋_GB2312" w:eastAsia="仿宋_GB2312" w:hAnsi="仿宋" w:cs="仿宋" w:hint="eastAsia"/>
          <w:sz w:val="32"/>
          <w:szCs w:val="32"/>
        </w:rPr>
        <w:t>应提供在宣称运输储存条件</w:t>
      </w:r>
      <w:proofErr w:type="gramStart"/>
      <w:r w:rsidRPr="00CB4D01">
        <w:rPr>
          <w:rFonts w:ascii="仿宋_GB2312" w:eastAsia="仿宋_GB2312" w:hAnsi="仿宋" w:cs="仿宋" w:hint="eastAsia"/>
          <w:sz w:val="32"/>
          <w:szCs w:val="32"/>
        </w:rPr>
        <w:t>下符合</w:t>
      </w:r>
      <w:proofErr w:type="gramEnd"/>
      <w:r w:rsidRPr="00E3143C">
        <w:rPr>
          <w:rFonts w:eastAsia="仿宋_GB2312"/>
          <w:sz w:val="32"/>
          <w:szCs w:val="32"/>
        </w:rPr>
        <w:t>GB/T</w:t>
      </w:r>
      <w:r w:rsidR="00E42D0F" w:rsidRPr="00E3143C">
        <w:rPr>
          <w:rFonts w:eastAsia="仿宋_GB2312"/>
          <w:sz w:val="32"/>
          <w:szCs w:val="32"/>
        </w:rPr>
        <w:t xml:space="preserve"> </w:t>
      </w:r>
      <w:r w:rsidRPr="00E3143C">
        <w:rPr>
          <w:rFonts w:eastAsia="仿宋_GB2312"/>
          <w:sz w:val="32"/>
          <w:szCs w:val="32"/>
        </w:rPr>
        <w:t>191</w:t>
      </w:r>
      <w:r w:rsidRPr="00CB4D01">
        <w:rPr>
          <w:rFonts w:ascii="仿宋_GB2312" w:eastAsia="仿宋_GB2312" w:hAnsi="仿宋" w:cs="仿宋" w:hint="eastAsia"/>
          <w:sz w:val="32"/>
          <w:szCs w:val="32"/>
        </w:rPr>
        <w:t>及</w:t>
      </w:r>
      <w:r w:rsidRPr="00E3143C">
        <w:rPr>
          <w:rFonts w:eastAsia="仿宋_GB2312"/>
          <w:sz w:val="32"/>
          <w:szCs w:val="32"/>
        </w:rPr>
        <w:t>YY/T</w:t>
      </w:r>
      <w:r w:rsidR="00E42D0F" w:rsidRPr="00E3143C">
        <w:rPr>
          <w:rFonts w:eastAsia="仿宋_GB2312"/>
          <w:sz w:val="32"/>
          <w:szCs w:val="32"/>
        </w:rPr>
        <w:t xml:space="preserve"> </w:t>
      </w:r>
      <w:r w:rsidRPr="00E3143C">
        <w:rPr>
          <w:rFonts w:eastAsia="仿宋_GB2312"/>
          <w:sz w:val="32"/>
          <w:szCs w:val="32"/>
        </w:rPr>
        <w:t>1099-2007</w:t>
      </w:r>
      <w:r w:rsidRPr="00CB4D01">
        <w:rPr>
          <w:rFonts w:ascii="仿宋_GB2312" w:eastAsia="仿宋_GB2312" w:hAnsi="仿宋" w:cs="仿宋" w:hint="eastAsia"/>
          <w:sz w:val="32"/>
          <w:szCs w:val="32"/>
        </w:rPr>
        <w:t>标准要求的</w:t>
      </w:r>
      <w:r w:rsidR="00E42D0F" w:rsidRPr="00CB4D01">
        <w:rPr>
          <w:rFonts w:ascii="仿宋_GB2312" w:eastAsia="仿宋_GB2312" w:hAnsi="仿宋" w:cs="仿宋" w:hint="eastAsia"/>
          <w:sz w:val="32"/>
          <w:szCs w:val="32"/>
        </w:rPr>
        <w:t>自测</w:t>
      </w:r>
      <w:r w:rsidRPr="00CB4D01">
        <w:rPr>
          <w:rFonts w:ascii="仿宋_GB2312" w:eastAsia="仿宋_GB2312" w:hAnsi="仿宋" w:cs="仿宋" w:hint="eastAsia"/>
          <w:sz w:val="32"/>
          <w:szCs w:val="32"/>
        </w:rPr>
        <w:t>报告。</w:t>
      </w:r>
    </w:p>
    <w:p w:rsidR="00220541" w:rsidRPr="00E3143C" w:rsidRDefault="005778CC" w:rsidP="005778CC">
      <w:pPr>
        <w:pStyle w:val="af7"/>
        <w:spacing w:line="360" w:lineRule="auto"/>
        <w:ind w:firstLineChars="0"/>
        <w:outlineLvl w:val="2"/>
        <w:rPr>
          <w:rFonts w:ascii="Times New Roman" w:eastAsia="楷体_GB2312" w:hAnsi="Times New Roman"/>
          <w:bCs/>
          <w:sz w:val="32"/>
          <w:szCs w:val="32"/>
        </w:rPr>
      </w:pPr>
      <w:r w:rsidRPr="00E3143C">
        <w:rPr>
          <w:rFonts w:ascii="Times New Roman" w:eastAsia="楷体_GB2312" w:hAnsi="Times New Roman" w:hint="eastAsia"/>
          <w:bCs/>
          <w:sz w:val="32"/>
          <w:szCs w:val="32"/>
        </w:rPr>
        <w:t>（五）</w:t>
      </w:r>
      <w:r w:rsidR="00220541" w:rsidRPr="00E3143C">
        <w:rPr>
          <w:rFonts w:ascii="Times New Roman" w:eastAsia="楷体_GB2312" w:hAnsi="Times New Roman" w:hint="eastAsia"/>
          <w:bCs/>
          <w:sz w:val="32"/>
          <w:szCs w:val="32"/>
        </w:rPr>
        <w:t>软件研究</w:t>
      </w:r>
    </w:p>
    <w:p w:rsidR="00E61B94" w:rsidRDefault="00E412C8" w:rsidP="00E412C8">
      <w:pPr>
        <w:spacing w:line="360" w:lineRule="auto"/>
        <w:ind w:firstLineChars="200" w:firstLine="640"/>
        <w:rPr>
          <w:rFonts w:ascii="仿宋_GB2312" w:eastAsia="仿宋_GB2312" w:hAnsi="仿宋" w:cs="仿宋"/>
          <w:sz w:val="32"/>
          <w:szCs w:val="32"/>
        </w:rPr>
      </w:pPr>
      <w:r w:rsidRPr="00CB4D01">
        <w:rPr>
          <w:rFonts w:ascii="仿宋_GB2312" w:eastAsia="仿宋_GB2312" w:hAnsi="仿宋" w:cs="仿宋" w:hint="eastAsia"/>
          <w:sz w:val="32"/>
          <w:szCs w:val="32"/>
        </w:rPr>
        <w:t>依据</w:t>
      </w:r>
      <w:r w:rsidR="00220541" w:rsidRPr="00CB4D01">
        <w:rPr>
          <w:rFonts w:ascii="仿宋_GB2312" w:eastAsia="仿宋_GB2312" w:hAnsi="仿宋" w:cs="仿宋" w:hint="eastAsia"/>
          <w:sz w:val="32"/>
          <w:szCs w:val="32"/>
        </w:rPr>
        <w:t>《医疗器械软件注册申报资料指导原则》</w:t>
      </w:r>
      <w:r w:rsidRPr="00CB4D01">
        <w:rPr>
          <w:rFonts w:ascii="仿宋_GB2312" w:eastAsia="仿宋_GB2312" w:hAnsi="仿宋" w:cs="仿宋" w:hint="eastAsia"/>
          <w:sz w:val="32"/>
          <w:szCs w:val="32"/>
        </w:rPr>
        <w:t>提交软件描述文档，依据</w:t>
      </w:r>
      <w:r w:rsidR="00C82468">
        <w:rPr>
          <w:rFonts w:ascii="仿宋_GB2312" w:eastAsia="仿宋_GB2312" w:hAnsi="仿宋" w:cs="仿宋" w:hint="eastAsia"/>
          <w:sz w:val="32"/>
          <w:szCs w:val="32"/>
        </w:rPr>
        <w:t>《医疗器械</w:t>
      </w:r>
      <w:r w:rsidRPr="00CB4D01">
        <w:rPr>
          <w:rFonts w:ascii="仿宋_GB2312" w:eastAsia="仿宋_GB2312" w:hAnsi="仿宋" w:cs="仿宋" w:hint="eastAsia"/>
          <w:sz w:val="32"/>
          <w:szCs w:val="32"/>
        </w:rPr>
        <w:t>网络安全</w:t>
      </w:r>
      <w:r w:rsidR="00C82468">
        <w:rPr>
          <w:rFonts w:ascii="仿宋_GB2312" w:eastAsia="仿宋_GB2312" w:hAnsi="仿宋" w:cs="仿宋" w:hint="eastAsia"/>
          <w:sz w:val="32"/>
          <w:szCs w:val="32"/>
        </w:rPr>
        <w:t>注册技术审查</w:t>
      </w:r>
      <w:r w:rsidRPr="00CB4D01">
        <w:rPr>
          <w:rFonts w:ascii="仿宋_GB2312" w:eastAsia="仿宋_GB2312" w:hAnsi="仿宋" w:cs="仿宋" w:hint="eastAsia"/>
          <w:sz w:val="32"/>
          <w:szCs w:val="32"/>
        </w:rPr>
        <w:t>指导原则</w:t>
      </w:r>
      <w:r w:rsidR="00C82468">
        <w:rPr>
          <w:rFonts w:ascii="仿宋_GB2312" w:eastAsia="仿宋_GB2312" w:hAnsi="仿宋" w:cs="仿宋" w:hint="eastAsia"/>
          <w:sz w:val="32"/>
          <w:szCs w:val="32"/>
        </w:rPr>
        <w:t>》</w:t>
      </w:r>
      <w:r w:rsidRPr="00CB4D01">
        <w:rPr>
          <w:rFonts w:ascii="仿宋_GB2312" w:eastAsia="仿宋_GB2312" w:hAnsi="仿宋" w:cs="仿宋" w:hint="eastAsia"/>
          <w:sz w:val="32"/>
          <w:szCs w:val="32"/>
        </w:rPr>
        <w:t>提供网络安全描述文档</w:t>
      </w:r>
      <w:r w:rsidR="00220541" w:rsidRPr="00CB4D01">
        <w:rPr>
          <w:rFonts w:ascii="仿宋_GB2312" w:eastAsia="仿宋_GB2312" w:hAnsi="仿宋" w:cs="仿宋" w:hint="eastAsia"/>
          <w:sz w:val="32"/>
          <w:szCs w:val="32"/>
        </w:rPr>
        <w:t>。</w:t>
      </w:r>
    </w:p>
    <w:p w:rsidR="005B2EE9" w:rsidRDefault="005778CC" w:rsidP="00E412C8">
      <w:pPr>
        <w:spacing w:line="360" w:lineRule="auto"/>
        <w:ind w:firstLineChars="200" w:firstLine="640"/>
        <w:rPr>
          <w:rFonts w:ascii="仿宋_GB2312" w:eastAsia="仿宋_GB2312" w:hAnsi="仿宋" w:cs="仿宋"/>
          <w:sz w:val="32"/>
          <w:szCs w:val="32"/>
        </w:rPr>
      </w:pPr>
      <w:r w:rsidRPr="00CB4D01">
        <w:rPr>
          <w:rFonts w:ascii="仿宋_GB2312" w:eastAsia="仿宋_GB2312" w:hAnsi="仿宋" w:cs="仿宋" w:hint="eastAsia"/>
          <w:sz w:val="32"/>
          <w:szCs w:val="32"/>
        </w:rPr>
        <w:t>应包含全部软件，</w:t>
      </w:r>
      <w:r w:rsidR="000501C6">
        <w:rPr>
          <w:rFonts w:ascii="仿宋_GB2312" w:eastAsia="仿宋_GB2312" w:hAnsi="仿宋" w:cs="仿宋" w:hint="eastAsia"/>
          <w:sz w:val="32"/>
          <w:szCs w:val="32"/>
        </w:rPr>
        <w:t>包含</w:t>
      </w:r>
      <w:r w:rsidR="005048DD">
        <w:rPr>
          <w:rFonts w:ascii="仿宋_GB2312" w:eastAsia="仿宋_GB2312" w:hAnsi="仿宋" w:cs="仿宋" w:hint="eastAsia"/>
          <w:sz w:val="32"/>
          <w:szCs w:val="32"/>
        </w:rPr>
        <w:t>综述资料中提及的</w:t>
      </w:r>
      <w:r w:rsidR="00E61B94" w:rsidRPr="00534699">
        <w:rPr>
          <w:rFonts w:ascii="仿宋_GB2312" w:eastAsia="仿宋_GB2312" w:hAnsi="仿宋" w:cs="仿宋" w:hint="eastAsia"/>
          <w:sz w:val="32"/>
          <w:szCs w:val="32"/>
        </w:rPr>
        <w:t>高级</w:t>
      </w:r>
      <w:r w:rsidR="000501C6">
        <w:rPr>
          <w:rFonts w:ascii="仿宋_GB2312" w:eastAsia="仿宋_GB2312" w:hAnsi="仿宋" w:cs="仿宋" w:hint="eastAsia"/>
          <w:sz w:val="32"/>
          <w:szCs w:val="32"/>
        </w:rPr>
        <w:t>临床</w:t>
      </w:r>
      <w:r w:rsidR="00E61B94" w:rsidRPr="00534699">
        <w:rPr>
          <w:rFonts w:ascii="仿宋_GB2312" w:eastAsia="仿宋_GB2312" w:hAnsi="仿宋" w:cs="仿宋" w:hint="eastAsia"/>
          <w:sz w:val="32"/>
          <w:szCs w:val="32"/>
        </w:rPr>
        <w:t>应用功能</w:t>
      </w:r>
      <w:r w:rsidR="00E61B94">
        <w:rPr>
          <w:rFonts w:ascii="仿宋_GB2312" w:eastAsia="仿宋_GB2312" w:hAnsi="仿宋" w:cs="仿宋" w:hint="eastAsia"/>
          <w:sz w:val="32"/>
          <w:szCs w:val="32"/>
        </w:rPr>
        <w:t>的</w:t>
      </w:r>
      <w:r w:rsidR="000501C6">
        <w:rPr>
          <w:rFonts w:ascii="仿宋_GB2312" w:eastAsia="仿宋_GB2312" w:hAnsi="仿宋" w:cs="仿宋" w:hint="eastAsia"/>
          <w:sz w:val="32"/>
          <w:szCs w:val="32"/>
        </w:rPr>
        <w:t>软件描述文档</w:t>
      </w:r>
      <w:r w:rsidR="00E61B94">
        <w:rPr>
          <w:rFonts w:ascii="仿宋_GB2312" w:eastAsia="仿宋_GB2312" w:hAnsi="仿宋" w:cs="仿宋" w:hint="eastAsia"/>
          <w:sz w:val="32"/>
          <w:szCs w:val="32"/>
        </w:rPr>
        <w:t>。</w:t>
      </w:r>
      <w:r w:rsidR="000501C6">
        <w:rPr>
          <w:rFonts w:ascii="仿宋_GB2312" w:eastAsia="仿宋_GB2312" w:hAnsi="仿宋" w:cs="仿宋" w:hint="eastAsia"/>
          <w:sz w:val="32"/>
          <w:szCs w:val="32"/>
        </w:rPr>
        <w:t>其中</w:t>
      </w:r>
      <w:r w:rsidR="005B2EE9" w:rsidRPr="00CB4D01">
        <w:rPr>
          <w:rFonts w:ascii="仿宋_GB2312" w:eastAsia="仿宋_GB2312" w:hAnsi="仿宋" w:cs="仿宋" w:hint="eastAsia"/>
          <w:sz w:val="32"/>
          <w:szCs w:val="32"/>
        </w:rPr>
        <w:t>核心算法包括不限于</w:t>
      </w:r>
      <w:r w:rsidR="0083661C">
        <w:rPr>
          <w:rFonts w:ascii="仿宋_GB2312" w:eastAsia="仿宋_GB2312" w:hAnsi="仿宋" w:cs="仿宋" w:hint="eastAsia"/>
          <w:sz w:val="32"/>
          <w:szCs w:val="32"/>
        </w:rPr>
        <w:t>表</w:t>
      </w:r>
      <w:r w:rsidR="0083661C" w:rsidRPr="0083661C">
        <w:rPr>
          <w:rFonts w:eastAsia="仿宋_GB2312"/>
          <w:sz w:val="32"/>
          <w:szCs w:val="32"/>
        </w:rPr>
        <w:t>2</w:t>
      </w:r>
      <w:r w:rsidR="000501C6">
        <w:rPr>
          <w:rFonts w:eastAsia="仿宋_GB2312"/>
          <w:sz w:val="32"/>
          <w:szCs w:val="32"/>
        </w:rPr>
        <w:t>内容</w:t>
      </w:r>
      <w:r w:rsidR="0083661C">
        <w:rPr>
          <w:rFonts w:ascii="仿宋_GB2312" w:eastAsia="仿宋_GB2312" w:hAnsi="仿宋" w:cs="仿宋" w:hint="eastAsia"/>
          <w:sz w:val="32"/>
          <w:szCs w:val="32"/>
        </w:rPr>
        <w:t>。</w:t>
      </w:r>
    </w:p>
    <w:p w:rsidR="0083661C" w:rsidRPr="00CB4D01" w:rsidRDefault="0083661C" w:rsidP="00E412C8">
      <w:pPr>
        <w:spacing w:line="360" w:lineRule="auto"/>
        <w:ind w:firstLineChars="200" w:firstLine="640"/>
        <w:rPr>
          <w:rFonts w:ascii="仿宋_GB2312" w:eastAsia="仿宋_GB2312" w:hAnsi="仿宋" w:cs="仿宋"/>
          <w:sz w:val="32"/>
          <w:szCs w:val="32"/>
        </w:rPr>
      </w:pPr>
      <w:r>
        <w:rPr>
          <w:rFonts w:ascii="仿宋_GB2312" w:eastAsia="仿宋_GB2312" w:hAnsi="仿宋" w:cs="仿宋" w:hint="eastAsia"/>
          <w:sz w:val="32"/>
          <w:szCs w:val="32"/>
        </w:rPr>
        <w:t xml:space="preserve">         表</w:t>
      </w:r>
      <w:r w:rsidRPr="0083661C">
        <w:rPr>
          <w:rFonts w:eastAsia="仿宋_GB2312"/>
          <w:sz w:val="32"/>
          <w:szCs w:val="32"/>
        </w:rPr>
        <w:t>2</w:t>
      </w:r>
      <w:r>
        <w:rPr>
          <w:rFonts w:ascii="仿宋_GB2312" w:eastAsia="仿宋_GB2312" w:hAnsi="仿宋" w:cs="仿宋" w:hint="eastAsia"/>
          <w:sz w:val="32"/>
          <w:szCs w:val="32"/>
        </w:rPr>
        <w:t>核心算法示例</w:t>
      </w:r>
    </w:p>
    <w:tbl>
      <w:tblPr>
        <w:tblW w:w="88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17"/>
        <w:gridCol w:w="4417"/>
      </w:tblGrid>
      <w:tr w:rsidR="0043657B" w:rsidTr="0043657B">
        <w:tc>
          <w:tcPr>
            <w:tcW w:w="4417" w:type="dxa"/>
          </w:tcPr>
          <w:p w:rsidR="0043657B" w:rsidRPr="0043657B" w:rsidRDefault="0043657B" w:rsidP="0043657B">
            <w:pPr>
              <w:autoSpaceDE w:val="0"/>
              <w:autoSpaceDN w:val="0"/>
              <w:adjustRightInd w:val="0"/>
              <w:spacing w:line="360" w:lineRule="auto"/>
              <w:jc w:val="left"/>
              <w:rPr>
                <w:rFonts w:ascii="仿宋_GB2312" w:eastAsia="仿宋_GB2312" w:hAnsi="宋体" w:cs="Arial"/>
                <w:color w:val="000000"/>
                <w:spacing w:val="-4"/>
                <w:sz w:val="24"/>
              </w:rPr>
            </w:pPr>
            <w:r w:rsidRPr="0043657B">
              <w:rPr>
                <w:rFonts w:ascii="仿宋_GB2312" w:eastAsia="仿宋_GB2312" w:hAnsi="宋体" w:cs="Arial" w:hint="eastAsia"/>
                <w:color w:val="000000"/>
                <w:spacing w:val="-4"/>
                <w:sz w:val="24"/>
              </w:rPr>
              <w:t>重建方法</w:t>
            </w:r>
          </w:p>
        </w:tc>
        <w:tc>
          <w:tcPr>
            <w:tcW w:w="4417" w:type="dxa"/>
          </w:tcPr>
          <w:p w:rsidR="0043657B" w:rsidRPr="0043657B" w:rsidRDefault="0043657B" w:rsidP="0043657B">
            <w:pPr>
              <w:autoSpaceDE w:val="0"/>
              <w:autoSpaceDN w:val="0"/>
              <w:adjustRightInd w:val="0"/>
              <w:spacing w:line="360" w:lineRule="auto"/>
              <w:jc w:val="left"/>
              <w:rPr>
                <w:rFonts w:ascii="仿宋_GB2312" w:eastAsia="仿宋_GB2312" w:hAnsi="宋体" w:cs="Arial"/>
                <w:color w:val="000000"/>
                <w:spacing w:val="-4"/>
                <w:sz w:val="24"/>
              </w:rPr>
            </w:pPr>
            <w:r w:rsidRPr="0043657B">
              <w:rPr>
                <w:rFonts w:ascii="仿宋_GB2312" w:eastAsia="仿宋_GB2312" w:hAnsi="宋体" w:cs="Arial" w:hint="eastAsia"/>
                <w:color w:val="000000"/>
                <w:spacing w:val="-4"/>
                <w:sz w:val="24"/>
              </w:rPr>
              <w:t>说明</w:t>
            </w:r>
          </w:p>
        </w:tc>
      </w:tr>
      <w:tr w:rsidR="0043657B" w:rsidTr="0043657B">
        <w:tc>
          <w:tcPr>
            <w:tcW w:w="4417" w:type="dxa"/>
            <w:vAlign w:val="center"/>
          </w:tcPr>
          <w:p w:rsidR="0043657B" w:rsidRPr="0043657B" w:rsidRDefault="0043657B" w:rsidP="0043657B">
            <w:pPr>
              <w:autoSpaceDE w:val="0"/>
              <w:autoSpaceDN w:val="0"/>
              <w:adjustRightInd w:val="0"/>
              <w:spacing w:line="360" w:lineRule="auto"/>
              <w:jc w:val="left"/>
              <w:rPr>
                <w:rFonts w:ascii="仿宋_GB2312" w:eastAsia="仿宋_GB2312" w:hAnsi="宋体" w:cs="Arial"/>
                <w:color w:val="000000"/>
                <w:spacing w:val="-4"/>
                <w:sz w:val="24"/>
              </w:rPr>
            </w:pPr>
            <w:r w:rsidRPr="0043657B">
              <w:rPr>
                <w:rFonts w:ascii="仿宋_GB2312" w:eastAsia="仿宋_GB2312" w:hAnsi="宋体" w:cs="Arial" w:hint="eastAsia"/>
                <w:color w:val="000000"/>
                <w:spacing w:val="-4"/>
                <w:sz w:val="24"/>
              </w:rPr>
              <w:t>二维断层反投影算法</w:t>
            </w:r>
          </w:p>
        </w:tc>
        <w:tc>
          <w:tcPr>
            <w:tcW w:w="4417" w:type="dxa"/>
            <w:vAlign w:val="center"/>
          </w:tcPr>
          <w:p w:rsidR="0043657B" w:rsidRPr="0043657B" w:rsidRDefault="0043657B" w:rsidP="0043657B">
            <w:pPr>
              <w:autoSpaceDE w:val="0"/>
              <w:autoSpaceDN w:val="0"/>
              <w:adjustRightInd w:val="0"/>
              <w:spacing w:line="360" w:lineRule="auto"/>
              <w:jc w:val="left"/>
              <w:rPr>
                <w:rFonts w:ascii="仿宋_GB2312" w:eastAsia="仿宋_GB2312" w:hAnsi="宋体" w:cs="Arial"/>
                <w:color w:val="000000"/>
                <w:spacing w:val="-4"/>
                <w:sz w:val="24"/>
              </w:rPr>
            </w:pPr>
            <w:r w:rsidRPr="0043657B">
              <w:rPr>
                <w:rFonts w:ascii="仿宋_GB2312" w:eastAsia="仿宋_GB2312" w:hAnsi="宋体" w:cs="Arial" w:hint="eastAsia"/>
                <w:color w:val="000000"/>
                <w:spacing w:val="-4"/>
                <w:sz w:val="24"/>
              </w:rPr>
              <w:t>对断层扫描进行二维反投影</w:t>
            </w:r>
          </w:p>
        </w:tc>
      </w:tr>
      <w:tr w:rsidR="0043657B" w:rsidTr="0043657B">
        <w:tc>
          <w:tcPr>
            <w:tcW w:w="4417" w:type="dxa"/>
            <w:vAlign w:val="center"/>
          </w:tcPr>
          <w:p w:rsidR="0043657B" w:rsidRPr="0043657B" w:rsidRDefault="0043657B" w:rsidP="0043657B">
            <w:pPr>
              <w:autoSpaceDE w:val="0"/>
              <w:autoSpaceDN w:val="0"/>
              <w:adjustRightInd w:val="0"/>
              <w:spacing w:line="360" w:lineRule="auto"/>
              <w:jc w:val="left"/>
              <w:rPr>
                <w:rFonts w:ascii="仿宋_GB2312" w:eastAsia="仿宋_GB2312" w:hAnsi="宋体" w:cs="Arial"/>
                <w:color w:val="000000"/>
                <w:spacing w:val="-4"/>
                <w:sz w:val="24"/>
              </w:rPr>
            </w:pPr>
            <w:r w:rsidRPr="0043657B">
              <w:rPr>
                <w:rFonts w:ascii="仿宋_GB2312" w:eastAsia="仿宋_GB2312" w:hAnsi="宋体" w:cs="Arial" w:hint="eastAsia"/>
                <w:color w:val="000000"/>
                <w:spacing w:val="-4"/>
                <w:sz w:val="24"/>
              </w:rPr>
              <w:t>三维断层反投影算法</w:t>
            </w:r>
          </w:p>
        </w:tc>
        <w:tc>
          <w:tcPr>
            <w:tcW w:w="4417" w:type="dxa"/>
            <w:vAlign w:val="center"/>
          </w:tcPr>
          <w:p w:rsidR="0043657B" w:rsidRPr="0043657B" w:rsidRDefault="0043657B" w:rsidP="0043657B">
            <w:pPr>
              <w:autoSpaceDE w:val="0"/>
              <w:autoSpaceDN w:val="0"/>
              <w:adjustRightInd w:val="0"/>
              <w:spacing w:line="360" w:lineRule="auto"/>
              <w:jc w:val="left"/>
              <w:rPr>
                <w:rFonts w:ascii="仿宋_GB2312" w:eastAsia="仿宋_GB2312" w:hAnsi="宋体" w:cs="Arial"/>
                <w:color w:val="000000"/>
                <w:spacing w:val="-4"/>
                <w:sz w:val="24"/>
              </w:rPr>
            </w:pPr>
            <w:r w:rsidRPr="0043657B">
              <w:rPr>
                <w:rFonts w:ascii="仿宋_GB2312" w:eastAsia="仿宋_GB2312" w:hAnsi="宋体" w:cs="Arial" w:hint="eastAsia"/>
                <w:color w:val="000000"/>
                <w:spacing w:val="-4"/>
                <w:sz w:val="24"/>
              </w:rPr>
              <w:t>对断层扫描进行三维反投影</w:t>
            </w:r>
          </w:p>
        </w:tc>
      </w:tr>
      <w:tr w:rsidR="0043657B" w:rsidTr="0043657B">
        <w:tc>
          <w:tcPr>
            <w:tcW w:w="4417" w:type="dxa"/>
            <w:vAlign w:val="center"/>
          </w:tcPr>
          <w:p w:rsidR="0043657B" w:rsidRPr="0043657B" w:rsidRDefault="0043657B" w:rsidP="0043657B">
            <w:pPr>
              <w:autoSpaceDE w:val="0"/>
              <w:autoSpaceDN w:val="0"/>
              <w:adjustRightInd w:val="0"/>
              <w:spacing w:line="360" w:lineRule="auto"/>
              <w:jc w:val="left"/>
              <w:rPr>
                <w:rFonts w:ascii="仿宋_GB2312" w:eastAsia="仿宋_GB2312" w:hAnsi="宋体" w:cs="Arial"/>
                <w:color w:val="000000"/>
                <w:spacing w:val="-4"/>
                <w:sz w:val="24"/>
              </w:rPr>
            </w:pPr>
            <w:r w:rsidRPr="0043657B">
              <w:rPr>
                <w:rFonts w:ascii="仿宋_GB2312" w:eastAsia="仿宋_GB2312" w:hAnsi="宋体" w:cs="Arial" w:hint="eastAsia"/>
                <w:color w:val="000000"/>
                <w:spacing w:val="-4"/>
                <w:sz w:val="24"/>
              </w:rPr>
              <w:t>二维螺旋反投影算法</w:t>
            </w:r>
          </w:p>
        </w:tc>
        <w:tc>
          <w:tcPr>
            <w:tcW w:w="4417" w:type="dxa"/>
            <w:vAlign w:val="center"/>
          </w:tcPr>
          <w:p w:rsidR="0043657B" w:rsidRPr="0043657B" w:rsidRDefault="0043657B" w:rsidP="0043657B">
            <w:pPr>
              <w:autoSpaceDE w:val="0"/>
              <w:autoSpaceDN w:val="0"/>
              <w:adjustRightInd w:val="0"/>
              <w:spacing w:line="360" w:lineRule="auto"/>
              <w:jc w:val="left"/>
              <w:rPr>
                <w:rFonts w:ascii="仿宋_GB2312" w:eastAsia="仿宋_GB2312" w:hAnsi="宋体" w:cs="Arial"/>
                <w:color w:val="000000"/>
                <w:spacing w:val="-4"/>
                <w:sz w:val="24"/>
              </w:rPr>
            </w:pPr>
            <w:r w:rsidRPr="0043657B">
              <w:rPr>
                <w:rFonts w:ascii="仿宋_GB2312" w:eastAsia="仿宋_GB2312" w:hAnsi="宋体" w:cs="Arial" w:hint="eastAsia"/>
                <w:color w:val="000000"/>
                <w:spacing w:val="-4"/>
                <w:sz w:val="24"/>
              </w:rPr>
              <w:t>对螺旋扫描进行二维反投影</w:t>
            </w:r>
          </w:p>
        </w:tc>
      </w:tr>
      <w:tr w:rsidR="0043657B" w:rsidTr="0043657B">
        <w:tc>
          <w:tcPr>
            <w:tcW w:w="4417" w:type="dxa"/>
            <w:vAlign w:val="center"/>
          </w:tcPr>
          <w:p w:rsidR="0043657B" w:rsidRPr="0043657B" w:rsidRDefault="0043657B" w:rsidP="0043657B">
            <w:pPr>
              <w:autoSpaceDE w:val="0"/>
              <w:autoSpaceDN w:val="0"/>
              <w:adjustRightInd w:val="0"/>
              <w:spacing w:line="360" w:lineRule="auto"/>
              <w:jc w:val="left"/>
              <w:rPr>
                <w:rFonts w:ascii="仿宋_GB2312" w:eastAsia="仿宋_GB2312" w:hAnsi="宋体" w:cs="Arial"/>
                <w:color w:val="000000"/>
                <w:spacing w:val="-4"/>
                <w:sz w:val="24"/>
              </w:rPr>
            </w:pPr>
            <w:r w:rsidRPr="0043657B">
              <w:rPr>
                <w:rFonts w:ascii="仿宋_GB2312" w:eastAsia="仿宋_GB2312" w:hAnsi="宋体" w:cs="Arial" w:hint="eastAsia"/>
                <w:color w:val="000000"/>
                <w:spacing w:val="-4"/>
                <w:sz w:val="24"/>
              </w:rPr>
              <w:t>三维螺旋反投影算法</w:t>
            </w:r>
          </w:p>
        </w:tc>
        <w:tc>
          <w:tcPr>
            <w:tcW w:w="4417" w:type="dxa"/>
            <w:vAlign w:val="center"/>
          </w:tcPr>
          <w:p w:rsidR="0043657B" w:rsidRPr="0043657B" w:rsidRDefault="0043657B" w:rsidP="0043657B">
            <w:pPr>
              <w:autoSpaceDE w:val="0"/>
              <w:autoSpaceDN w:val="0"/>
              <w:adjustRightInd w:val="0"/>
              <w:spacing w:line="360" w:lineRule="auto"/>
              <w:jc w:val="left"/>
              <w:rPr>
                <w:rFonts w:ascii="仿宋_GB2312" w:eastAsia="仿宋_GB2312" w:hAnsi="宋体" w:cs="Arial"/>
                <w:color w:val="000000"/>
                <w:spacing w:val="-4"/>
                <w:sz w:val="24"/>
              </w:rPr>
            </w:pPr>
            <w:r w:rsidRPr="0043657B">
              <w:rPr>
                <w:rFonts w:ascii="仿宋_GB2312" w:eastAsia="仿宋_GB2312" w:hAnsi="宋体" w:cs="Arial" w:hint="eastAsia"/>
                <w:color w:val="000000"/>
                <w:spacing w:val="-4"/>
                <w:sz w:val="24"/>
              </w:rPr>
              <w:t>对螺旋扫描进行三维反投影</w:t>
            </w:r>
          </w:p>
        </w:tc>
      </w:tr>
      <w:tr w:rsidR="0043657B" w:rsidTr="0043657B">
        <w:tc>
          <w:tcPr>
            <w:tcW w:w="4417" w:type="dxa"/>
            <w:vAlign w:val="center"/>
          </w:tcPr>
          <w:p w:rsidR="0043657B" w:rsidRPr="0043657B" w:rsidRDefault="0043657B" w:rsidP="0043657B">
            <w:pPr>
              <w:autoSpaceDE w:val="0"/>
              <w:autoSpaceDN w:val="0"/>
              <w:adjustRightInd w:val="0"/>
              <w:spacing w:line="360" w:lineRule="auto"/>
              <w:jc w:val="left"/>
              <w:rPr>
                <w:rFonts w:ascii="仿宋_GB2312" w:eastAsia="仿宋_GB2312" w:hAnsi="宋体" w:cs="Arial"/>
                <w:color w:val="000000"/>
                <w:spacing w:val="-4"/>
                <w:sz w:val="24"/>
              </w:rPr>
            </w:pPr>
            <w:r w:rsidRPr="0043657B">
              <w:rPr>
                <w:rFonts w:ascii="仿宋_GB2312" w:eastAsia="仿宋_GB2312" w:hAnsi="宋体" w:cs="Arial" w:hint="eastAsia"/>
                <w:color w:val="000000"/>
                <w:spacing w:val="-4"/>
                <w:sz w:val="24"/>
              </w:rPr>
              <w:t>基于投影</w:t>
            </w:r>
            <w:proofErr w:type="gramStart"/>
            <w:r w:rsidRPr="0043657B">
              <w:rPr>
                <w:rFonts w:ascii="仿宋_GB2312" w:eastAsia="仿宋_GB2312" w:hAnsi="宋体" w:cs="Arial" w:hint="eastAsia"/>
                <w:color w:val="000000"/>
                <w:spacing w:val="-4"/>
                <w:sz w:val="24"/>
              </w:rPr>
              <w:t>域的去条算法</w:t>
            </w:r>
            <w:proofErr w:type="gramEnd"/>
          </w:p>
        </w:tc>
        <w:tc>
          <w:tcPr>
            <w:tcW w:w="4417" w:type="dxa"/>
            <w:vAlign w:val="center"/>
          </w:tcPr>
          <w:p w:rsidR="0043657B" w:rsidRPr="0043657B" w:rsidRDefault="0043657B" w:rsidP="0043657B">
            <w:pPr>
              <w:autoSpaceDE w:val="0"/>
              <w:autoSpaceDN w:val="0"/>
              <w:adjustRightInd w:val="0"/>
              <w:spacing w:line="360" w:lineRule="auto"/>
              <w:jc w:val="left"/>
              <w:rPr>
                <w:rFonts w:ascii="仿宋_GB2312" w:eastAsia="仿宋_GB2312" w:hAnsi="宋体" w:cs="Arial"/>
                <w:color w:val="000000"/>
                <w:spacing w:val="-4"/>
                <w:sz w:val="24"/>
              </w:rPr>
            </w:pPr>
            <w:r w:rsidRPr="0043657B">
              <w:rPr>
                <w:rFonts w:ascii="仿宋_GB2312" w:eastAsia="仿宋_GB2312" w:hAnsi="宋体" w:cs="Arial" w:hint="eastAsia"/>
                <w:color w:val="000000"/>
                <w:spacing w:val="-4"/>
                <w:sz w:val="24"/>
              </w:rPr>
              <w:t>通过投影域的滤波来减轻图像的条状伪影</w:t>
            </w:r>
          </w:p>
        </w:tc>
      </w:tr>
      <w:tr w:rsidR="0043657B" w:rsidTr="0043657B">
        <w:tc>
          <w:tcPr>
            <w:tcW w:w="4417" w:type="dxa"/>
            <w:vAlign w:val="center"/>
          </w:tcPr>
          <w:p w:rsidR="0043657B" w:rsidRPr="0043657B" w:rsidRDefault="0043657B" w:rsidP="0043657B">
            <w:pPr>
              <w:autoSpaceDE w:val="0"/>
              <w:autoSpaceDN w:val="0"/>
              <w:adjustRightInd w:val="0"/>
              <w:spacing w:line="360" w:lineRule="auto"/>
              <w:jc w:val="left"/>
              <w:rPr>
                <w:rFonts w:ascii="仿宋_GB2312" w:eastAsia="仿宋_GB2312" w:hAnsi="宋体" w:cs="Arial"/>
                <w:color w:val="000000"/>
                <w:spacing w:val="-4"/>
                <w:sz w:val="24"/>
              </w:rPr>
            </w:pPr>
            <w:r w:rsidRPr="0043657B">
              <w:rPr>
                <w:rFonts w:ascii="仿宋_GB2312" w:eastAsia="仿宋_GB2312" w:hAnsi="宋体" w:cs="Arial" w:hint="eastAsia"/>
                <w:color w:val="000000"/>
                <w:spacing w:val="-4"/>
                <w:sz w:val="24"/>
              </w:rPr>
              <w:t>基于投影域和图像域的降噪算法</w:t>
            </w:r>
          </w:p>
        </w:tc>
        <w:tc>
          <w:tcPr>
            <w:tcW w:w="4417" w:type="dxa"/>
            <w:vAlign w:val="center"/>
          </w:tcPr>
          <w:p w:rsidR="0043657B" w:rsidRPr="0043657B" w:rsidRDefault="0043657B" w:rsidP="0043657B">
            <w:pPr>
              <w:autoSpaceDE w:val="0"/>
              <w:autoSpaceDN w:val="0"/>
              <w:adjustRightInd w:val="0"/>
              <w:spacing w:line="360" w:lineRule="auto"/>
              <w:jc w:val="left"/>
              <w:rPr>
                <w:rFonts w:ascii="仿宋_GB2312" w:eastAsia="仿宋_GB2312" w:hAnsi="宋体" w:cs="Arial"/>
                <w:color w:val="000000"/>
                <w:spacing w:val="-4"/>
                <w:sz w:val="24"/>
              </w:rPr>
            </w:pPr>
            <w:r w:rsidRPr="0043657B">
              <w:rPr>
                <w:rFonts w:ascii="仿宋_GB2312" w:eastAsia="仿宋_GB2312" w:hAnsi="宋体" w:cs="Arial" w:hint="eastAsia"/>
                <w:color w:val="000000"/>
                <w:spacing w:val="-4"/>
                <w:sz w:val="24"/>
              </w:rPr>
              <w:t>通过噪声估计和最优化方法减小图像噪声</w:t>
            </w:r>
          </w:p>
        </w:tc>
      </w:tr>
      <w:tr w:rsidR="0043657B" w:rsidTr="0043657B">
        <w:tc>
          <w:tcPr>
            <w:tcW w:w="4417" w:type="dxa"/>
            <w:vAlign w:val="center"/>
          </w:tcPr>
          <w:p w:rsidR="0043657B" w:rsidRPr="0043657B" w:rsidRDefault="0043657B" w:rsidP="0043657B">
            <w:pPr>
              <w:autoSpaceDE w:val="0"/>
              <w:autoSpaceDN w:val="0"/>
              <w:adjustRightInd w:val="0"/>
              <w:spacing w:line="360" w:lineRule="auto"/>
              <w:jc w:val="left"/>
              <w:rPr>
                <w:rFonts w:ascii="仿宋_GB2312" w:eastAsia="仿宋_GB2312" w:hAnsi="宋体" w:cs="Arial"/>
                <w:color w:val="000000"/>
                <w:spacing w:val="-4"/>
                <w:sz w:val="24"/>
              </w:rPr>
            </w:pPr>
            <w:r w:rsidRPr="0043657B">
              <w:rPr>
                <w:rFonts w:ascii="仿宋_GB2312" w:eastAsia="仿宋_GB2312" w:hAnsi="宋体" w:cs="Arial" w:hint="eastAsia"/>
                <w:color w:val="000000"/>
                <w:spacing w:val="-4"/>
                <w:sz w:val="24"/>
              </w:rPr>
              <w:lastRenderedPageBreak/>
              <w:t>金属伪影校正算法</w:t>
            </w:r>
          </w:p>
        </w:tc>
        <w:tc>
          <w:tcPr>
            <w:tcW w:w="4417" w:type="dxa"/>
            <w:vAlign w:val="center"/>
          </w:tcPr>
          <w:p w:rsidR="0043657B" w:rsidRPr="0043657B" w:rsidRDefault="0043657B" w:rsidP="0043657B">
            <w:pPr>
              <w:autoSpaceDE w:val="0"/>
              <w:autoSpaceDN w:val="0"/>
              <w:adjustRightInd w:val="0"/>
              <w:spacing w:line="360" w:lineRule="auto"/>
              <w:jc w:val="left"/>
              <w:rPr>
                <w:rFonts w:ascii="仿宋_GB2312" w:eastAsia="仿宋_GB2312" w:hAnsi="宋体" w:cs="Arial"/>
                <w:color w:val="000000"/>
                <w:spacing w:val="-4"/>
                <w:sz w:val="24"/>
              </w:rPr>
            </w:pPr>
            <w:r w:rsidRPr="0043657B">
              <w:rPr>
                <w:rFonts w:ascii="仿宋_GB2312" w:eastAsia="仿宋_GB2312" w:hAnsi="宋体" w:cs="Arial" w:hint="eastAsia"/>
                <w:color w:val="000000"/>
                <w:spacing w:val="-4"/>
                <w:sz w:val="24"/>
              </w:rPr>
              <w:t>去除金属造成的伪影</w:t>
            </w:r>
          </w:p>
        </w:tc>
      </w:tr>
      <w:tr w:rsidR="0043657B" w:rsidTr="0043657B">
        <w:tc>
          <w:tcPr>
            <w:tcW w:w="4417" w:type="dxa"/>
            <w:vAlign w:val="center"/>
          </w:tcPr>
          <w:p w:rsidR="0043657B" w:rsidRPr="0043657B" w:rsidRDefault="0043657B" w:rsidP="0043657B">
            <w:pPr>
              <w:autoSpaceDE w:val="0"/>
              <w:autoSpaceDN w:val="0"/>
              <w:adjustRightInd w:val="0"/>
              <w:spacing w:line="360" w:lineRule="auto"/>
              <w:jc w:val="left"/>
              <w:rPr>
                <w:rFonts w:ascii="仿宋_GB2312" w:eastAsia="仿宋_GB2312" w:hAnsi="宋体" w:cs="Arial"/>
                <w:color w:val="000000"/>
                <w:spacing w:val="-4"/>
                <w:sz w:val="24"/>
              </w:rPr>
            </w:pPr>
            <w:r w:rsidRPr="0043657B">
              <w:rPr>
                <w:rFonts w:ascii="仿宋_GB2312" w:eastAsia="仿宋_GB2312" w:hAnsi="宋体" w:cs="Arial" w:hint="eastAsia"/>
                <w:color w:val="000000"/>
                <w:spacing w:val="-4"/>
                <w:sz w:val="24"/>
              </w:rPr>
              <w:t>风车伪影去除算法</w:t>
            </w:r>
          </w:p>
        </w:tc>
        <w:tc>
          <w:tcPr>
            <w:tcW w:w="4417" w:type="dxa"/>
            <w:vAlign w:val="center"/>
          </w:tcPr>
          <w:p w:rsidR="0043657B" w:rsidRPr="0043657B" w:rsidRDefault="0043657B" w:rsidP="0043657B">
            <w:pPr>
              <w:autoSpaceDE w:val="0"/>
              <w:autoSpaceDN w:val="0"/>
              <w:adjustRightInd w:val="0"/>
              <w:spacing w:line="360" w:lineRule="auto"/>
              <w:jc w:val="left"/>
              <w:rPr>
                <w:rFonts w:ascii="仿宋_GB2312" w:eastAsia="仿宋_GB2312" w:hAnsi="宋体" w:cs="Arial"/>
                <w:color w:val="000000"/>
                <w:spacing w:val="-4"/>
                <w:sz w:val="24"/>
              </w:rPr>
            </w:pPr>
            <w:r w:rsidRPr="0043657B">
              <w:rPr>
                <w:rFonts w:ascii="仿宋_GB2312" w:eastAsia="仿宋_GB2312" w:hAnsi="宋体" w:cs="Arial" w:hint="eastAsia"/>
                <w:color w:val="000000"/>
                <w:spacing w:val="-4"/>
                <w:sz w:val="24"/>
              </w:rPr>
              <w:t>去除螺旋扫描三维重建时的风车状伪影</w:t>
            </w:r>
          </w:p>
        </w:tc>
      </w:tr>
      <w:tr w:rsidR="0043657B" w:rsidTr="0043657B">
        <w:tc>
          <w:tcPr>
            <w:tcW w:w="4417" w:type="dxa"/>
            <w:vAlign w:val="center"/>
          </w:tcPr>
          <w:p w:rsidR="0043657B" w:rsidRPr="0043657B" w:rsidRDefault="0043657B" w:rsidP="0043657B">
            <w:pPr>
              <w:autoSpaceDE w:val="0"/>
              <w:autoSpaceDN w:val="0"/>
              <w:adjustRightInd w:val="0"/>
              <w:spacing w:line="360" w:lineRule="auto"/>
              <w:jc w:val="left"/>
              <w:rPr>
                <w:rFonts w:ascii="仿宋_GB2312" w:eastAsia="仿宋_GB2312" w:hAnsi="宋体" w:cs="Arial"/>
                <w:color w:val="000000"/>
                <w:spacing w:val="-4"/>
                <w:sz w:val="24"/>
              </w:rPr>
            </w:pPr>
            <w:r w:rsidRPr="0043657B">
              <w:rPr>
                <w:rFonts w:ascii="仿宋_GB2312" w:eastAsia="仿宋_GB2312" w:hAnsi="宋体" w:cs="Arial" w:hint="eastAsia"/>
                <w:color w:val="000000"/>
                <w:spacing w:val="-4"/>
                <w:sz w:val="24"/>
              </w:rPr>
              <w:t>重叠断层反投影算法</w:t>
            </w:r>
          </w:p>
        </w:tc>
        <w:tc>
          <w:tcPr>
            <w:tcW w:w="4417" w:type="dxa"/>
            <w:vAlign w:val="center"/>
          </w:tcPr>
          <w:p w:rsidR="0043657B" w:rsidRPr="0043657B" w:rsidRDefault="0043657B" w:rsidP="0043657B">
            <w:pPr>
              <w:autoSpaceDE w:val="0"/>
              <w:autoSpaceDN w:val="0"/>
              <w:adjustRightInd w:val="0"/>
              <w:spacing w:line="360" w:lineRule="auto"/>
              <w:jc w:val="left"/>
              <w:rPr>
                <w:rFonts w:ascii="仿宋_GB2312" w:eastAsia="仿宋_GB2312" w:hAnsi="宋体" w:cs="Arial"/>
                <w:color w:val="000000"/>
                <w:spacing w:val="-4"/>
                <w:sz w:val="24"/>
              </w:rPr>
            </w:pPr>
            <w:r w:rsidRPr="0043657B">
              <w:rPr>
                <w:rFonts w:ascii="仿宋_GB2312" w:eastAsia="仿宋_GB2312" w:hAnsi="宋体" w:cs="Arial" w:hint="eastAsia"/>
                <w:color w:val="000000"/>
                <w:spacing w:val="-4"/>
                <w:sz w:val="24"/>
              </w:rPr>
              <w:t>对重叠断层扫描进行三维反投影</w:t>
            </w:r>
          </w:p>
        </w:tc>
      </w:tr>
      <w:tr w:rsidR="0043657B" w:rsidTr="0043657B">
        <w:tc>
          <w:tcPr>
            <w:tcW w:w="4417" w:type="dxa"/>
            <w:vAlign w:val="center"/>
          </w:tcPr>
          <w:p w:rsidR="0043657B" w:rsidRPr="0043657B" w:rsidRDefault="0043657B" w:rsidP="0043657B">
            <w:pPr>
              <w:autoSpaceDE w:val="0"/>
              <w:autoSpaceDN w:val="0"/>
              <w:adjustRightInd w:val="0"/>
              <w:spacing w:line="360" w:lineRule="auto"/>
              <w:jc w:val="left"/>
              <w:rPr>
                <w:rFonts w:ascii="仿宋_GB2312" w:eastAsia="仿宋_GB2312" w:hAnsi="宋体" w:cs="Arial"/>
                <w:color w:val="000000"/>
                <w:spacing w:val="-4"/>
                <w:sz w:val="24"/>
              </w:rPr>
            </w:pPr>
            <w:r w:rsidRPr="0043657B">
              <w:rPr>
                <w:rFonts w:ascii="仿宋_GB2312" w:eastAsia="仿宋_GB2312" w:hAnsi="宋体" w:cs="Arial" w:hint="eastAsia"/>
                <w:color w:val="000000"/>
                <w:spacing w:val="-4"/>
                <w:sz w:val="24"/>
              </w:rPr>
              <w:t>能谱重建算法</w:t>
            </w:r>
          </w:p>
        </w:tc>
        <w:tc>
          <w:tcPr>
            <w:tcW w:w="4417" w:type="dxa"/>
            <w:vAlign w:val="center"/>
          </w:tcPr>
          <w:p w:rsidR="0043657B" w:rsidRPr="0043657B" w:rsidRDefault="0043657B" w:rsidP="0043657B">
            <w:pPr>
              <w:autoSpaceDE w:val="0"/>
              <w:autoSpaceDN w:val="0"/>
              <w:adjustRightInd w:val="0"/>
              <w:spacing w:line="360" w:lineRule="auto"/>
              <w:jc w:val="left"/>
              <w:rPr>
                <w:rFonts w:ascii="仿宋_GB2312" w:eastAsia="仿宋_GB2312" w:hAnsi="宋体" w:cs="Arial"/>
                <w:color w:val="000000"/>
                <w:spacing w:val="-4"/>
                <w:sz w:val="24"/>
              </w:rPr>
            </w:pPr>
            <w:r w:rsidRPr="0043657B">
              <w:rPr>
                <w:rFonts w:ascii="仿宋_GB2312" w:eastAsia="仿宋_GB2312" w:hAnsi="宋体" w:cs="Arial" w:hint="eastAsia"/>
                <w:color w:val="000000"/>
                <w:spacing w:val="-4"/>
                <w:sz w:val="24"/>
              </w:rPr>
              <w:t>对不同能谱的投影数据进行联合重建</w:t>
            </w:r>
          </w:p>
        </w:tc>
      </w:tr>
      <w:tr w:rsidR="0043657B" w:rsidTr="0043657B">
        <w:tc>
          <w:tcPr>
            <w:tcW w:w="4417" w:type="dxa"/>
            <w:vAlign w:val="center"/>
          </w:tcPr>
          <w:p w:rsidR="0043657B" w:rsidRPr="0043657B" w:rsidRDefault="0043657B" w:rsidP="0043657B">
            <w:pPr>
              <w:autoSpaceDE w:val="0"/>
              <w:autoSpaceDN w:val="0"/>
              <w:adjustRightInd w:val="0"/>
              <w:spacing w:line="360" w:lineRule="auto"/>
              <w:jc w:val="left"/>
              <w:rPr>
                <w:rFonts w:ascii="仿宋_GB2312" w:eastAsia="仿宋_GB2312" w:hAnsi="宋体" w:cs="Arial"/>
                <w:color w:val="000000"/>
                <w:spacing w:val="-4"/>
                <w:sz w:val="24"/>
              </w:rPr>
            </w:pPr>
            <w:r w:rsidRPr="0043657B">
              <w:rPr>
                <w:rFonts w:ascii="仿宋_GB2312" w:eastAsia="仿宋_GB2312" w:hAnsi="宋体" w:cs="Arial" w:hint="eastAsia"/>
                <w:color w:val="000000"/>
                <w:spacing w:val="-4"/>
                <w:sz w:val="24"/>
              </w:rPr>
              <w:t>稀疏采样重建算法</w:t>
            </w:r>
          </w:p>
        </w:tc>
        <w:tc>
          <w:tcPr>
            <w:tcW w:w="4417" w:type="dxa"/>
            <w:vAlign w:val="center"/>
          </w:tcPr>
          <w:p w:rsidR="0043657B" w:rsidRPr="0043657B" w:rsidRDefault="0043657B" w:rsidP="0043657B">
            <w:pPr>
              <w:autoSpaceDE w:val="0"/>
              <w:autoSpaceDN w:val="0"/>
              <w:adjustRightInd w:val="0"/>
              <w:spacing w:line="360" w:lineRule="auto"/>
              <w:jc w:val="left"/>
              <w:rPr>
                <w:rFonts w:ascii="仿宋_GB2312" w:eastAsia="仿宋_GB2312" w:hAnsi="宋体" w:cs="Arial"/>
                <w:color w:val="000000"/>
                <w:spacing w:val="-4"/>
                <w:sz w:val="24"/>
              </w:rPr>
            </w:pPr>
            <w:r w:rsidRPr="0043657B">
              <w:rPr>
                <w:rFonts w:ascii="仿宋_GB2312" w:eastAsia="仿宋_GB2312" w:hAnsi="宋体" w:cs="Arial" w:hint="eastAsia"/>
                <w:color w:val="000000"/>
                <w:spacing w:val="-4"/>
                <w:sz w:val="24"/>
              </w:rPr>
              <w:t>对稀疏采样的投影数据进行数据重建</w:t>
            </w:r>
          </w:p>
        </w:tc>
      </w:tr>
      <w:tr w:rsidR="0043657B" w:rsidTr="0043657B">
        <w:tc>
          <w:tcPr>
            <w:tcW w:w="4417" w:type="dxa"/>
            <w:vAlign w:val="center"/>
          </w:tcPr>
          <w:p w:rsidR="0043657B" w:rsidRPr="0043657B" w:rsidRDefault="0043657B" w:rsidP="0043657B">
            <w:pPr>
              <w:autoSpaceDE w:val="0"/>
              <w:autoSpaceDN w:val="0"/>
              <w:adjustRightInd w:val="0"/>
              <w:spacing w:line="360" w:lineRule="auto"/>
              <w:jc w:val="left"/>
              <w:rPr>
                <w:rFonts w:ascii="仿宋_GB2312" w:eastAsia="仿宋_GB2312" w:hAnsi="宋体" w:cs="Arial"/>
                <w:color w:val="000000"/>
                <w:spacing w:val="-4"/>
                <w:sz w:val="24"/>
              </w:rPr>
            </w:pPr>
            <w:r w:rsidRPr="0043657B">
              <w:rPr>
                <w:rFonts w:ascii="仿宋_GB2312" w:eastAsia="仿宋_GB2312" w:hAnsi="宋体" w:cs="Arial" w:hint="eastAsia"/>
                <w:color w:val="000000"/>
                <w:spacing w:val="-4"/>
                <w:sz w:val="24"/>
              </w:rPr>
              <w:t>迭代重建算法</w:t>
            </w:r>
          </w:p>
        </w:tc>
        <w:tc>
          <w:tcPr>
            <w:tcW w:w="4417" w:type="dxa"/>
            <w:vAlign w:val="center"/>
          </w:tcPr>
          <w:p w:rsidR="0043657B" w:rsidRPr="0043657B" w:rsidRDefault="0043657B" w:rsidP="0043657B">
            <w:pPr>
              <w:autoSpaceDE w:val="0"/>
              <w:autoSpaceDN w:val="0"/>
              <w:adjustRightInd w:val="0"/>
              <w:spacing w:line="360" w:lineRule="auto"/>
              <w:jc w:val="left"/>
              <w:rPr>
                <w:rFonts w:ascii="仿宋_GB2312" w:eastAsia="仿宋_GB2312" w:hAnsi="宋体" w:cs="Arial"/>
                <w:color w:val="000000"/>
                <w:spacing w:val="-4"/>
                <w:sz w:val="24"/>
              </w:rPr>
            </w:pPr>
            <w:r w:rsidRPr="0043657B">
              <w:rPr>
                <w:rFonts w:ascii="仿宋_GB2312" w:eastAsia="仿宋_GB2312" w:hAnsi="宋体" w:cs="Arial" w:hint="eastAsia"/>
                <w:color w:val="000000"/>
                <w:spacing w:val="-4"/>
                <w:sz w:val="24"/>
              </w:rPr>
              <w:t>使用迭代算法进行数据重建</w:t>
            </w:r>
          </w:p>
        </w:tc>
      </w:tr>
    </w:tbl>
    <w:p w:rsidR="005B2EE9" w:rsidRPr="00E3143C" w:rsidRDefault="005778CC" w:rsidP="00E3143C">
      <w:pPr>
        <w:spacing w:line="360" w:lineRule="auto"/>
        <w:ind w:firstLineChars="200" w:firstLine="640"/>
        <w:rPr>
          <w:rFonts w:eastAsia="楷体_GB2312"/>
          <w:bCs/>
          <w:sz w:val="32"/>
          <w:szCs w:val="32"/>
        </w:rPr>
      </w:pPr>
      <w:r w:rsidRPr="00E3143C">
        <w:rPr>
          <w:rFonts w:eastAsia="楷体_GB2312" w:hint="eastAsia"/>
          <w:bCs/>
          <w:sz w:val="32"/>
          <w:szCs w:val="32"/>
        </w:rPr>
        <w:t>（六）其他研究资料</w:t>
      </w:r>
    </w:p>
    <w:p w:rsidR="005778CC" w:rsidRPr="00CB4D01" w:rsidRDefault="005778CC" w:rsidP="005778CC">
      <w:pPr>
        <w:autoSpaceDE w:val="0"/>
        <w:autoSpaceDN w:val="0"/>
        <w:adjustRightInd w:val="0"/>
        <w:spacing w:after="32" w:line="360" w:lineRule="auto"/>
        <w:ind w:leftChars="300" w:left="630"/>
        <w:jc w:val="left"/>
        <w:outlineLvl w:val="3"/>
        <w:rPr>
          <w:rFonts w:ascii="仿宋_GB2312" w:eastAsia="仿宋_GB2312" w:hAnsi="仿宋"/>
          <w:bCs/>
          <w:sz w:val="32"/>
          <w:szCs w:val="32"/>
        </w:rPr>
      </w:pPr>
      <w:r w:rsidRPr="00E3143C">
        <w:rPr>
          <w:rFonts w:eastAsia="仿宋_GB2312"/>
          <w:bCs/>
          <w:sz w:val="32"/>
          <w:szCs w:val="32"/>
        </w:rPr>
        <w:t>1.</w:t>
      </w:r>
      <w:r w:rsidRPr="00CB4D01">
        <w:rPr>
          <w:rFonts w:ascii="仿宋_GB2312" w:eastAsia="仿宋_GB2312" w:hAnsi="仿宋" w:cs="仿宋" w:hint="eastAsia"/>
          <w:bCs/>
          <w:sz w:val="32"/>
          <w:szCs w:val="32"/>
        </w:rPr>
        <w:t>出厂协议的有效性研究</w:t>
      </w:r>
    </w:p>
    <w:p w:rsidR="005778CC" w:rsidRPr="00CB4D01" w:rsidRDefault="005778CC" w:rsidP="00502B81">
      <w:pPr>
        <w:spacing w:line="360" w:lineRule="auto"/>
        <w:ind w:firstLineChars="200" w:firstLine="640"/>
        <w:rPr>
          <w:rFonts w:ascii="仿宋_GB2312" w:eastAsia="仿宋_GB2312" w:hAnsi="仿宋"/>
          <w:sz w:val="32"/>
          <w:szCs w:val="32"/>
        </w:rPr>
      </w:pPr>
      <w:r w:rsidRPr="00CB4D01">
        <w:rPr>
          <w:rFonts w:ascii="仿宋_GB2312" w:eastAsia="仿宋_GB2312" w:hAnsi="仿宋" w:cs="仿宋" w:hint="eastAsia"/>
          <w:sz w:val="32"/>
          <w:szCs w:val="32"/>
        </w:rPr>
        <w:t>提供产品所有出厂预设扫描协议的扫描条件和重建条件描述，厂家应提供出厂协议验证总结，说明验证方法，测试体模，验证标准，并提供典型的验证资料，如采取典型性扫描协议验证方式，应说明覆盖所有协议有效性的理由。</w:t>
      </w:r>
    </w:p>
    <w:p w:rsidR="005778CC" w:rsidRPr="00CB4D01" w:rsidRDefault="00E412C8" w:rsidP="00502B81">
      <w:pPr>
        <w:autoSpaceDE w:val="0"/>
        <w:autoSpaceDN w:val="0"/>
        <w:adjustRightInd w:val="0"/>
        <w:spacing w:after="32" w:line="360" w:lineRule="auto"/>
        <w:ind w:firstLineChars="200" w:firstLine="640"/>
        <w:jc w:val="left"/>
        <w:outlineLvl w:val="3"/>
        <w:rPr>
          <w:rFonts w:ascii="仿宋_GB2312" w:eastAsia="仿宋_GB2312" w:hAnsi="仿宋"/>
          <w:bCs/>
          <w:sz w:val="32"/>
          <w:szCs w:val="32"/>
        </w:rPr>
      </w:pPr>
      <w:r w:rsidRPr="00E3143C">
        <w:rPr>
          <w:rFonts w:eastAsia="仿宋_GB2312"/>
          <w:bCs/>
          <w:sz w:val="32"/>
          <w:szCs w:val="32"/>
        </w:rPr>
        <w:t>2.</w:t>
      </w:r>
      <w:r w:rsidR="005778CC" w:rsidRPr="00CB4D01">
        <w:rPr>
          <w:rFonts w:ascii="仿宋_GB2312" w:eastAsia="仿宋_GB2312" w:hAnsi="仿宋" w:cs="仿宋" w:hint="eastAsia"/>
          <w:bCs/>
          <w:sz w:val="32"/>
          <w:szCs w:val="32"/>
        </w:rPr>
        <w:t>儿童检查</w:t>
      </w:r>
    </w:p>
    <w:p w:rsidR="009579A9" w:rsidRDefault="009579A9" w:rsidP="00502B81">
      <w:pPr>
        <w:pStyle w:val="msolistparagraph0"/>
        <w:spacing w:line="360" w:lineRule="auto"/>
        <w:ind w:firstLineChars="200" w:firstLine="640"/>
        <w:rPr>
          <w:rFonts w:ascii="仿宋_GB2312" w:eastAsia="仿宋_GB2312" w:hAnsi="仿宋" w:cs="仿宋"/>
          <w:sz w:val="32"/>
          <w:szCs w:val="32"/>
        </w:rPr>
      </w:pPr>
      <w:r>
        <w:rPr>
          <w:rFonts w:ascii="仿宋_GB2312" w:eastAsia="仿宋_GB2312" w:hAnsi="仿宋" w:cs="仿宋" w:hint="eastAsia"/>
          <w:sz w:val="32"/>
          <w:szCs w:val="32"/>
        </w:rPr>
        <w:t>（</w:t>
      </w:r>
      <w:r w:rsidR="00E412C8" w:rsidRPr="00E3143C">
        <w:rPr>
          <w:rFonts w:ascii="Times New Roman" w:eastAsia="仿宋_GB2312" w:hAnsi="Times New Roman" w:cs="Times New Roman"/>
          <w:sz w:val="32"/>
          <w:szCs w:val="32"/>
        </w:rPr>
        <w:t>1</w:t>
      </w:r>
      <w:r w:rsidR="00E412C8" w:rsidRPr="00CB4D01">
        <w:rPr>
          <w:rFonts w:ascii="仿宋_GB2312" w:eastAsia="仿宋_GB2312" w:hAnsi="仿宋" w:cs="仿宋" w:hint="eastAsia"/>
          <w:sz w:val="32"/>
          <w:szCs w:val="32"/>
        </w:rPr>
        <w:t>）</w:t>
      </w:r>
      <w:r w:rsidR="005778CC" w:rsidRPr="00CB4D01">
        <w:rPr>
          <w:rFonts w:ascii="仿宋_GB2312" w:eastAsia="仿宋_GB2312" w:hAnsi="仿宋" w:cs="仿宋" w:hint="eastAsia"/>
          <w:sz w:val="32"/>
          <w:szCs w:val="32"/>
        </w:rPr>
        <w:t>明确说明产品是否适用于儿童检查，以及适用的年龄段，体型等相关信息。</w:t>
      </w:r>
    </w:p>
    <w:p w:rsidR="005778CC" w:rsidRPr="00CB4D01" w:rsidRDefault="009579A9" w:rsidP="00502B81">
      <w:pPr>
        <w:pStyle w:val="msolistparagraph0"/>
        <w:spacing w:line="360" w:lineRule="auto"/>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w:t>
      </w:r>
      <w:r w:rsidRPr="00B772E3">
        <w:rPr>
          <w:rFonts w:ascii="Times New Roman" w:eastAsia="仿宋_GB2312" w:hAnsi="Times New Roman" w:cs="Times New Roman"/>
          <w:sz w:val="32"/>
          <w:szCs w:val="32"/>
        </w:rPr>
        <w:t>2</w:t>
      </w:r>
      <w:r>
        <w:rPr>
          <w:rFonts w:ascii="仿宋_GB2312" w:eastAsia="仿宋_GB2312" w:hAnsi="仿宋" w:cs="仿宋" w:hint="eastAsia"/>
          <w:sz w:val="32"/>
          <w:szCs w:val="32"/>
        </w:rPr>
        <w:t>）</w:t>
      </w:r>
      <w:r w:rsidR="005778CC" w:rsidRPr="00CB4D01">
        <w:rPr>
          <w:rFonts w:ascii="仿宋_GB2312" w:eastAsia="仿宋_GB2312" w:hAnsi="仿宋" w:cs="仿宋" w:hint="eastAsia"/>
          <w:sz w:val="32"/>
          <w:szCs w:val="32"/>
        </w:rPr>
        <w:t>详细说明与儿童检查相关的设计或功能。</w:t>
      </w:r>
    </w:p>
    <w:p w:rsidR="005778CC" w:rsidRPr="00CB4D01" w:rsidRDefault="009579A9" w:rsidP="00502B81">
      <w:pPr>
        <w:pStyle w:val="msolistparagraph0"/>
        <w:spacing w:line="360" w:lineRule="auto"/>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w:t>
      </w:r>
      <w:r w:rsidR="00E412C8" w:rsidRPr="00B772E3">
        <w:rPr>
          <w:rFonts w:ascii="Times New Roman" w:eastAsia="仿宋_GB2312" w:hAnsi="Times New Roman" w:cs="Times New Roman"/>
          <w:sz w:val="32"/>
          <w:szCs w:val="32"/>
        </w:rPr>
        <w:t>3</w:t>
      </w:r>
      <w:r w:rsidR="00E412C8" w:rsidRPr="00CB4D01">
        <w:rPr>
          <w:rFonts w:ascii="仿宋_GB2312" w:eastAsia="仿宋_GB2312" w:hAnsi="仿宋" w:cs="仿宋" w:hint="eastAsia"/>
          <w:sz w:val="32"/>
          <w:szCs w:val="32"/>
        </w:rPr>
        <w:t>）</w:t>
      </w:r>
      <w:r w:rsidR="00FC30CC">
        <w:rPr>
          <w:rFonts w:ascii="仿宋_GB2312" w:eastAsia="仿宋_GB2312" w:hAnsi="仿宋" w:cs="仿宋" w:hint="eastAsia"/>
          <w:sz w:val="32"/>
          <w:szCs w:val="32"/>
        </w:rPr>
        <w:t>加强</w:t>
      </w:r>
      <w:r w:rsidR="005778CC" w:rsidRPr="00CB4D01">
        <w:rPr>
          <w:rFonts w:ascii="仿宋_GB2312" w:eastAsia="仿宋_GB2312" w:hAnsi="仿宋" w:cs="仿宋" w:hint="eastAsia"/>
          <w:sz w:val="32"/>
          <w:szCs w:val="32"/>
        </w:rPr>
        <w:t>风险评估，以包含更多儿童应用过程中可能出现的危险以及对应的缓解措施。</w:t>
      </w:r>
    </w:p>
    <w:p w:rsidR="005778CC" w:rsidRPr="00CB4D01" w:rsidRDefault="009579A9" w:rsidP="00E412C8">
      <w:pPr>
        <w:pStyle w:val="msolistparagraph0"/>
        <w:spacing w:line="360" w:lineRule="auto"/>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w:t>
      </w:r>
      <w:r w:rsidR="00E412C8" w:rsidRPr="00B772E3">
        <w:rPr>
          <w:rFonts w:ascii="Times New Roman" w:eastAsia="仿宋_GB2312" w:hAnsi="Times New Roman" w:cs="Times New Roman"/>
          <w:sz w:val="32"/>
          <w:szCs w:val="32"/>
        </w:rPr>
        <w:t>4</w:t>
      </w:r>
      <w:r w:rsidR="00E412C8" w:rsidRPr="00CB4D01">
        <w:rPr>
          <w:rFonts w:ascii="仿宋_GB2312" w:eastAsia="仿宋_GB2312" w:hAnsi="仿宋" w:cs="仿宋" w:hint="eastAsia"/>
          <w:sz w:val="32"/>
          <w:szCs w:val="32"/>
        </w:rPr>
        <w:t>）</w:t>
      </w:r>
      <w:r w:rsidR="005778CC" w:rsidRPr="00CB4D01">
        <w:rPr>
          <w:rFonts w:ascii="仿宋_GB2312" w:eastAsia="仿宋_GB2312" w:hAnsi="仿宋" w:cs="仿宋" w:hint="eastAsia"/>
          <w:sz w:val="32"/>
          <w:szCs w:val="32"/>
        </w:rPr>
        <w:t>提供儿童检查协议，以列表形式明确描述不同协议的名称，预期的检查目的，适用的部位，适用的年龄段/体型，以及典型的剂量信息。</w:t>
      </w:r>
      <w:r w:rsidR="00036B20">
        <w:rPr>
          <w:rFonts w:ascii="仿宋_GB2312" w:eastAsia="仿宋_GB2312" w:hAnsi="仿宋" w:cs="仿宋" w:hint="eastAsia"/>
          <w:sz w:val="32"/>
          <w:szCs w:val="32"/>
        </w:rPr>
        <w:t>应提供</w:t>
      </w:r>
      <w:r w:rsidR="005778CC" w:rsidRPr="00CB4D01">
        <w:rPr>
          <w:rFonts w:ascii="仿宋_GB2312" w:eastAsia="仿宋_GB2312" w:hAnsi="仿宋" w:cs="仿宋" w:hint="eastAsia"/>
          <w:sz w:val="32"/>
          <w:szCs w:val="32"/>
        </w:rPr>
        <w:t>对应的</w:t>
      </w:r>
      <w:r w:rsidR="005778CC" w:rsidRPr="00421022">
        <w:rPr>
          <w:rFonts w:ascii="仿宋_GB2312" w:eastAsia="仿宋_GB2312" w:hAnsi="仿宋" w:cs="仿宋" w:hint="eastAsia"/>
          <w:sz w:val="32"/>
          <w:szCs w:val="32"/>
        </w:rPr>
        <w:t>儿</w:t>
      </w:r>
      <w:r w:rsidR="005778CC" w:rsidRPr="00CB4D01">
        <w:rPr>
          <w:rFonts w:ascii="仿宋_GB2312" w:eastAsia="仿宋_GB2312" w:hAnsi="仿宋" w:cs="仿宋" w:hint="eastAsia"/>
          <w:sz w:val="32"/>
          <w:szCs w:val="32"/>
        </w:rPr>
        <w:t>童CT检查剂量参考值</w:t>
      </w:r>
      <w:r w:rsidR="00036B20">
        <w:rPr>
          <w:rFonts w:ascii="仿宋_GB2312" w:eastAsia="仿宋_GB2312" w:hAnsi="仿宋" w:cs="仿宋" w:hint="eastAsia"/>
          <w:sz w:val="32"/>
          <w:szCs w:val="32"/>
        </w:rPr>
        <w:t>的制定</w:t>
      </w:r>
      <w:r w:rsidR="005778CC" w:rsidRPr="00CB4D01">
        <w:rPr>
          <w:rFonts w:ascii="仿宋_GB2312" w:eastAsia="仿宋_GB2312" w:hAnsi="仿宋" w:cs="仿宋" w:hint="eastAsia"/>
          <w:sz w:val="32"/>
          <w:szCs w:val="32"/>
        </w:rPr>
        <w:t>依据。</w:t>
      </w:r>
    </w:p>
    <w:p w:rsidR="005778CC" w:rsidRPr="00CB4D01" w:rsidRDefault="009579A9" w:rsidP="00E412C8">
      <w:pPr>
        <w:pStyle w:val="msolistparagraph0"/>
        <w:spacing w:line="360" w:lineRule="auto"/>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lastRenderedPageBreak/>
        <w:t>（</w:t>
      </w:r>
      <w:r w:rsidR="00E412C8" w:rsidRPr="00B772E3">
        <w:rPr>
          <w:rFonts w:ascii="Times New Roman" w:eastAsia="仿宋_GB2312" w:hAnsi="Times New Roman" w:cs="Times New Roman"/>
          <w:sz w:val="32"/>
          <w:szCs w:val="32"/>
        </w:rPr>
        <w:t>5</w:t>
      </w:r>
      <w:r w:rsidR="00E412C8" w:rsidRPr="00CB4D01">
        <w:rPr>
          <w:rFonts w:ascii="仿宋_GB2312" w:eastAsia="仿宋_GB2312" w:hAnsi="仿宋" w:cs="仿宋" w:hint="eastAsia"/>
          <w:sz w:val="32"/>
          <w:szCs w:val="32"/>
        </w:rPr>
        <w:t>）</w:t>
      </w:r>
      <w:r w:rsidR="005778CC" w:rsidRPr="00CB4D01">
        <w:rPr>
          <w:rFonts w:ascii="仿宋_GB2312" w:eastAsia="仿宋_GB2312" w:hAnsi="仿宋" w:cs="仿宋" w:hint="eastAsia"/>
          <w:sz w:val="32"/>
          <w:szCs w:val="32"/>
        </w:rPr>
        <w:t>针对儿童检查场景，测试和评估设备的图像质量和辐射剂量，内容至少包括：</w:t>
      </w:r>
    </w:p>
    <w:p w:rsidR="005778CC" w:rsidRPr="00CB4D01" w:rsidRDefault="005778CC" w:rsidP="009B6217">
      <w:pPr>
        <w:pStyle w:val="msolistparagraph0"/>
        <w:numPr>
          <w:ilvl w:val="0"/>
          <w:numId w:val="4"/>
        </w:numPr>
        <w:spacing w:line="360" w:lineRule="auto"/>
        <w:rPr>
          <w:rFonts w:ascii="仿宋_GB2312" w:eastAsia="仿宋_GB2312" w:hAnsi="仿宋" w:cs="Times New Roman"/>
          <w:sz w:val="32"/>
          <w:szCs w:val="32"/>
        </w:rPr>
      </w:pPr>
      <w:r w:rsidRPr="00CB4D01">
        <w:rPr>
          <w:rFonts w:ascii="仿宋_GB2312" w:eastAsia="仿宋_GB2312" w:hAnsi="仿宋" w:cs="仿宋" w:hint="eastAsia"/>
          <w:sz w:val="32"/>
          <w:szCs w:val="32"/>
        </w:rPr>
        <w:t>图像质量和剂量评估总结，包括对测试所使用</w:t>
      </w:r>
      <w:proofErr w:type="gramStart"/>
      <w:r w:rsidRPr="00CB4D01">
        <w:rPr>
          <w:rFonts w:ascii="仿宋_GB2312" w:eastAsia="仿宋_GB2312" w:hAnsi="仿宋" w:cs="仿宋" w:hint="eastAsia"/>
          <w:sz w:val="32"/>
          <w:szCs w:val="32"/>
        </w:rPr>
        <w:t>的模体的</w:t>
      </w:r>
      <w:proofErr w:type="gramEnd"/>
      <w:r w:rsidRPr="00CB4D01">
        <w:rPr>
          <w:rFonts w:ascii="仿宋_GB2312" w:eastAsia="仿宋_GB2312" w:hAnsi="仿宋" w:cs="仿宋" w:hint="eastAsia"/>
          <w:sz w:val="32"/>
          <w:szCs w:val="32"/>
        </w:rPr>
        <w:t>描述，以及</w:t>
      </w:r>
      <w:proofErr w:type="gramStart"/>
      <w:r w:rsidRPr="00CB4D01">
        <w:rPr>
          <w:rFonts w:ascii="仿宋_GB2312" w:eastAsia="仿宋_GB2312" w:hAnsi="仿宋" w:cs="仿宋" w:hint="eastAsia"/>
          <w:sz w:val="32"/>
          <w:szCs w:val="32"/>
        </w:rPr>
        <w:t>该模体</w:t>
      </w:r>
      <w:proofErr w:type="gramEnd"/>
      <w:r w:rsidRPr="00CB4D01">
        <w:rPr>
          <w:rFonts w:ascii="仿宋_GB2312" w:eastAsia="仿宋_GB2312" w:hAnsi="仿宋" w:cs="仿宋" w:hint="eastAsia"/>
          <w:sz w:val="32"/>
          <w:szCs w:val="32"/>
        </w:rPr>
        <w:t>适用于儿童检查评估的原因说明。</w:t>
      </w:r>
    </w:p>
    <w:p w:rsidR="005778CC" w:rsidRPr="00CB4D01" w:rsidRDefault="005778CC" w:rsidP="009B6217">
      <w:pPr>
        <w:pStyle w:val="msolistparagraph0"/>
        <w:numPr>
          <w:ilvl w:val="0"/>
          <w:numId w:val="4"/>
        </w:numPr>
        <w:spacing w:line="360" w:lineRule="auto"/>
        <w:rPr>
          <w:rFonts w:ascii="仿宋_GB2312" w:eastAsia="仿宋_GB2312" w:hAnsi="仿宋" w:cs="Times New Roman"/>
          <w:sz w:val="32"/>
          <w:szCs w:val="32"/>
        </w:rPr>
      </w:pPr>
      <w:r w:rsidRPr="00CB4D01">
        <w:rPr>
          <w:rFonts w:ascii="仿宋_GB2312" w:eastAsia="仿宋_GB2312" w:hAnsi="仿宋" w:cs="仿宋" w:hint="eastAsia"/>
          <w:sz w:val="32"/>
          <w:szCs w:val="32"/>
        </w:rPr>
        <w:t>用于图像质量和剂量评估的协议和系统参数，例如管电压、管电流，是否使用剂量调制功能、迭代降噪功能等。</w:t>
      </w:r>
    </w:p>
    <w:p w:rsidR="005778CC" w:rsidRPr="00CB4D01" w:rsidRDefault="005778CC" w:rsidP="009B6217">
      <w:pPr>
        <w:pStyle w:val="msolistparagraph0"/>
        <w:numPr>
          <w:ilvl w:val="0"/>
          <w:numId w:val="4"/>
        </w:numPr>
        <w:spacing w:line="360" w:lineRule="auto"/>
        <w:rPr>
          <w:rFonts w:ascii="仿宋_GB2312" w:eastAsia="仿宋_GB2312" w:hAnsi="仿宋" w:cs="Times New Roman"/>
          <w:sz w:val="32"/>
          <w:szCs w:val="32"/>
        </w:rPr>
      </w:pPr>
      <w:r w:rsidRPr="00CB4D01">
        <w:rPr>
          <w:rFonts w:ascii="仿宋_GB2312" w:eastAsia="仿宋_GB2312" w:hAnsi="仿宋" w:cs="仿宋" w:hint="eastAsia"/>
          <w:sz w:val="32"/>
          <w:szCs w:val="32"/>
        </w:rPr>
        <w:t>用于进行量化评估的设备的型号、准确性及可靠性。</w:t>
      </w:r>
    </w:p>
    <w:p w:rsidR="00E412C8" w:rsidRPr="00CB4D01" w:rsidRDefault="005778CC" w:rsidP="009B6217">
      <w:pPr>
        <w:pStyle w:val="msolistparagraph0"/>
        <w:numPr>
          <w:ilvl w:val="0"/>
          <w:numId w:val="4"/>
        </w:numPr>
        <w:spacing w:line="360" w:lineRule="auto"/>
        <w:rPr>
          <w:rFonts w:ascii="仿宋_GB2312" w:eastAsia="仿宋_GB2312" w:hAnsi="仿宋" w:cs="Times New Roman"/>
          <w:sz w:val="32"/>
          <w:szCs w:val="32"/>
        </w:rPr>
      </w:pPr>
      <w:r w:rsidRPr="00CB4D01">
        <w:rPr>
          <w:rFonts w:ascii="仿宋_GB2312" w:eastAsia="仿宋_GB2312" w:hAnsi="仿宋" w:cs="仿宋" w:hint="eastAsia"/>
          <w:sz w:val="32"/>
          <w:szCs w:val="32"/>
        </w:rPr>
        <w:t>如果测试方法已经在其他文献中描述过，则只需提供相应的参考文献。</w:t>
      </w:r>
    </w:p>
    <w:p w:rsidR="005778CC" w:rsidRPr="00612488" w:rsidRDefault="009579A9" w:rsidP="00E412C8">
      <w:pPr>
        <w:pStyle w:val="msolistparagraph0"/>
        <w:spacing w:line="360" w:lineRule="auto"/>
        <w:ind w:firstLineChars="200" w:firstLine="640"/>
        <w:rPr>
          <w:rFonts w:ascii="仿宋" w:eastAsia="仿宋" w:hAnsi="仿宋" w:cs="Times New Roman"/>
          <w:sz w:val="32"/>
          <w:szCs w:val="32"/>
        </w:rPr>
      </w:pPr>
      <w:r>
        <w:rPr>
          <w:rFonts w:ascii="仿宋_GB2312" w:eastAsia="仿宋_GB2312" w:hAnsi="仿宋" w:cs="仿宋" w:hint="eastAsia"/>
          <w:sz w:val="32"/>
          <w:szCs w:val="32"/>
        </w:rPr>
        <w:t>（</w:t>
      </w:r>
      <w:r w:rsidR="00E412C8" w:rsidRPr="00B772E3">
        <w:rPr>
          <w:rFonts w:ascii="Times New Roman" w:eastAsia="仿宋_GB2312" w:hAnsi="Times New Roman" w:cs="Times New Roman"/>
          <w:sz w:val="32"/>
          <w:szCs w:val="32"/>
        </w:rPr>
        <w:t>6</w:t>
      </w:r>
      <w:r w:rsidR="00E412C8" w:rsidRPr="00CB4D01">
        <w:rPr>
          <w:rFonts w:ascii="仿宋_GB2312" w:eastAsia="仿宋_GB2312" w:hAnsi="仿宋" w:cs="仿宋" w:hint="eastAsia"/>
          <w:sz w:val="32"/>
          <w:szCs w:val="32"/>
        </w:rPr>
        <w:t>）</w:t>
      </w:r>
      <w:r w:rsidR="005778CC" w:rsidRPr="00CB4D01">
        <w:rPr>
          <w:rFonts w:ascii="仿宋_GB2312" w:eastAsia="仿宋_GB2312" w:hAnsi="仿宋" w:cs="仿宋" w:hint="eastAsia"/>
          <w:sz w:val="32"/>
          <w:szCs w:val="32"/>
        </w:rPr>
        <w:t>为技师、放射医生和临床医生提供儿童检查相关的指导和培训材料，包括儿童检查的设备操作方法，降剂量功能的配置和使用方法，并提供便捷的咨询渠道，以协助用户制定、使用和优化儿童检查协议。</w:t>
      </w:r>
    </w:p>
    <w:p w:rsidR="00B90384" w:rsidRDefault="00B90384" w:rsidP="009579A9">
      <w:pPr>
        <w:spacing w:line="360" w:lineRule="auto"/>
        <w:ind w:firstLineChars="200" w:firstLine="640"/>
        <w:outlineLvl w:val="1"/>
        <w:rPr>
          <w:rFonts w:ascii="仿宋_GB2312" w:eastAsia="仿宋_GB2312" w:hAnsi="仿宋" w:cs="仿宋"/>
          <w:sz w:val="32"/>
          <w:szCs w:val="32"/>
        </w:rPr>
      </w:pPr>
      <w:r w:rsidRPr="00B772E3">
        <w:rPr>
          <w:rFonts w:eastAsia="黑体"/>
          <w:bCs/>
          <w:sz w:val="32"/>
          <w:szCs w:val="32"/>
        </w:rPr>
        <w:t>3.</w:t>
      </w:r>
      <w:r w:rsidRPr="00CB4D01">
        <w:rPr>
          <w:rFonts w:ascii="仿宋_GB2312" w:eastAsia="仿宋_GB2312" w:hAnsi="仿宋" w:cs="仿宋" w:hint="eastAsia"/>
          <w:bCs/>
          <w:sz w:val="32"/>
          <w:szCs w:val="32"/>
        </w:rPr>
        <w:t>应提供</w:t>
      </w:r>
      <w:r>
        <w:rPr>
          <w:rFonts w:ascii="仿宋_GB2312" w:eastAsia="仿宋_GB2312" w:hAnsi="仿宋" w:cs="仿宋" w:hint="eastAsia"/>
          <w:bCs/>
          <w:sz w:val="32"/>
          <w:szCs w:val="32"/>
        </w:rPr>
        <w:t>综述资料中提及的全新的</w:t>
      </w:r>
      <w:r>
        <w:rPr>
          <w:rFonts w:ascii="仿宋_GB2312" w:eastAsia="仿宋_GB2312" w:hAnsi="仿宋" w:cs="仿宋" w:hint="eastAsia"/>
          <w:sz w:val="32"/>
          <w:szCs w:val="32"/>
        </w:rPr>
        <w:t>产品技术特征</w:t>
      </w:r>
      <w:r w:rsidRPr="00CB4D01">
        <w:rPr>
          <w:rFonts w:ascii="仿宋_GB2312" w:eastAsia="仿宋_GB2312" w:hAnsi="仿宋" w:cs="仿宋" w:hint="eastAsia"/>
          <w:sz w:val="32"/>
          <w:szCs w:val="32"/>
        </w:rPr>
        <w:t>设计说明，明确工作原理，软件或硬件的实现方式，临床应用场景，临床预期用途（如适用），临床价值，工作流。说明验证标准、测试规范、测试体模。</w:t>
      </w:r>
    </w:p>
    <w:p w:rsidR="00220541" w:rsidRPr="009579A9" w:rsidRDefault="00E412C8" w:rsidP="009579A9">
      <w:pPr>
        <w:spacing w:line="360" w:lineRule="auto"/>
        <w:ind w:firstLineChars="200" w:firstLine="640"/>
        <w:outlineLvl w:val="1"/>
        <w:rPr>
          <w:rFonts w:ascii="黑体" w:eastAsia="黑体" w:hAnsi="黑体"/>
          <w:bCs/>
          <w:sz w:val="32"/>
          <w:szCs w:val="32"/>
        </w:rPr>
      </w:pPr>
      <w:r w:rsidRPr="009579A9">
        <w:rPr>
          <w:rFonts w:ascii="黑体" w:eastAsia="黑体" w:hAnsi="黑体" w:cs="仿宋" w:hint="eastAsia"/>
          <w:bCs/>
          <w:sz w:val="32"/>
          <w:szCs w:val="32"/>
        </w:rPr>
        <w:t>四、</w:t>
      </w:r>
      <w:r w:rsidR="00220541" w:rsidRPr="009579A9">
        <w:rPr>
          <w:rFonts w:ascii="黑体" w:eastAsia="黑体" w:hAnsi="黑体" w:cs="仿宋" w:hint="eastAsia"/>
          <w:bCs/>
          <w:sz w:val="32"/>
          <w:szCs w:val="32"/>
        </w:rPr>
        <w:t>生产制造信息</w:t>
      </w:r>
    </w:p>
    <w:p w:rsidR="00220541" w:rsidRPr="00B772E3" w:rsidRDefault="00E412C8" w:rsidP="0049404D">
      <w:pPr>
        <w:spacing w:line="360" w:lineRule="auto"/>
        <w:ind w:left="601"/>
        <w:outlineLvl w:val="2"/>
        <w:rPr>
          <w:rFonts w:eastAsia="楷体_GB2312"/>
          <w:bCs/>
          <w:sz w:val="32"/>
          <w:szCs w:val="32"/>
        </w:rPr>
      </w:pPr>
      <w:r w:rsidRPr="00B772E3">
        <w:rPr>
          <w:rFonts w:eastAsia="楷体_GB2312"/>
          <w:bCs/>
          <w:sz w:val="32"/>
          <w:szCs w:val="32"/>
        </w:rPr>
        <w:t>（一）</w:t>
      </w:r>
      <w:r w:rsidR="00220541" w:rsidRPr="00B772E3">
        <w:rPr>
          <w:rFonts w:eastAsia="楷体_GB2312" w:hint="eastAsia"/>
          <w:bCs/>
          <w:sz w:val="32"/>
          <w:szCs w:val="32"/>
        </w:rPr>
        <w:t>生产工艺</w:t>
      </w:r>
    </w:p>
    <w:p w:rsidR="00220541" w:rsidRPr="009579A9" w:rsidRDefault="00220541" w:rsidP="00CB4D01">
      <w:pPr>
        <w:spacing w:line="360" w:lineRule="auto"/>
        <w:ind w:firstLineChars="200" w:firstLine="640"/>
        <w:rPr>
          <w:rFonts w:ascii="仿宋_GB2312" w:eastAsia="仿宋_GB2312" w:hAnsi="仿宋"/>
          <w:sz w:val="32"/>
          <w:szCs w:val="32"/>
        </w:rPr>
      </w:pPr>
      <w:r w:rsidRPr="009579A9">
        <w:rPr>
          <w:rFonts w:ascii="仿宋_GB2312" w:eastAsia="仿宋_GB2312" w:hAnsi="仿宋" w:cs="仿宋" w:hint="eastAsia"/>
          <w:sz w:val="32"/>
          <w:szCs w:val="32"/>
        </w:rPr>
        <w:t>应当明确生产加工工艺。可采用流程图的形式。注明关键</w:t>
      </w:r>
      <w:r w:rsidRPr="009579A9">
        <w:rPr>
          <w:rFonts w:ascii="仿宋_GB2312" w:eastAsia="仿宋_GB2312" w:hAnsi="仿宋" w:cs="仿宋" w:hint="eastAsia"/>
          <w:sz w:val="32"/>
          <w:szCs w:val="32"/>
        </w:rPr>
        <w:lastRenderedPageBreak/>
        <w:t>工艺和特殊工艺，并说明其过程控制点。</w:t>
      </w:r>
    </w:p>
    <w:p w:rsidR="00220541" w:rsidRPr="00B772E3" w:rsidRDefault="00E412C8" w:rsidP="00B772E3">
      <w:pPr>
        <w:pStyle w:val="af7"/>
        <w:spacing w:line="360" w:lineRule="auto"/>
        <w:ind w:firstLine="640"/>
        <w:outlineLvl w:val="2"/>
        <w:rPr>
          <w:rFonts w:ascii="Times New Roman" w:eastAsia="楷体_GB2312" w:hAnsi="Times New Roman"/>
          <w:bCs/>
          <w:sz w:val="32"/>
          <w:szCs w:val="32"/>
        </w:rPr>
      </w:pPr>
      <w:r w:rsidRPr="00B772E3">
        <w:rPr>
          <w:rFonts w:ascii="Times New Roman" w:eastAsia="楷体_GB2312" w:hAnsi="Times New Roman" w:hint="eastAsia"/>
          <w:bCs/>
          <w:sz w:val="32"/>
          <w:szCs w:val="32"/>
        </w:rPr>
        <w:t>（二）</w:t>
      </w:r>
      <w:r w:rsidR="00220541" w:rsidRPr="00B772E3">
        <w:rPr>
          <w:rFonts w:ascii="Times New Roman" w:eastAsia="楷体_GB2312" w:hAnsi="Times New Roman" w:hint="eastAsia"/>
          <w:bCs/>
          <w:sz w:val="32"/>
          <w:szCs w:val="32"/>
        </w:rPr>
        <w:t>生产场地</w:t>
      </w:r>
    </w:p>
    <w:p w:rsidR="00220541" w:rsidRPr="009579A9" w:rsidRDefault="00220541" w:rsidP="0049404D">
      <w:pPr>
        <w:spacing w:line="360" w:lineRule="auto"/>
        <w:ind w:firstLine="420"/>
        <w:rPr>
          <w:rFonts w:ascii="仿宋_GB2312" w:eastAsia="仿宋_GB2312" w:hAnsi="仿宋" w:cs="仿宋"/>
          <w:sz w:val="32"/>
          <w:szCs w:val="32"/>
        </w:rPr>
      </w:pPr>
      <w:r w:rsidRPr="009579A9">
        <w:rPr>
          <w:rFonts w:ascii="仿宋_GB2312" w:eastAsia="仿宋_GB2312" w:hAnsi="仿宋" w:cs="仿宋" w:hint="eastAsia"/>
          <w:sz w:val="32"/>
          <w:szCs w:val="32"/>
        </w:rPr>
        <w:t>有多个研制、生产场地，应当分别明确每个研制、生产场地的生产制造和检验等具体情况。</w:t>
      </w:r>
    </w:p>
    <w:p w:rsidR="00220541" w:rsidRPr="00064688" w:rsidRDefault="00E412C8" w:rsidP="00064688">
      <w:pPr>
        <w:spacing w:line="360" w:lineRule="auto"/>
        <w:ind w:firstLineChars="200" w:firstLine="640"/>
        <w:outlineLvl w:val="1"/>
        <w:rPr>
          <w:rFonts w:ascii="黑体" w:eastAsia="黑体" w:hAnsi="黑体"/>
          <w:bCs/>
          <w:sz w:val="32"/>
          <w:szCs w:val="32"/>
        </w:rPr>
      </w:pPr>
      <w:r w:rsidRPr="00064688">
        <w:rPr>
          <w:rFonts w:ascii="黑体" w:eastAsia="黑体" w:hAnsi="黑体" w:cs="仿宋" w:hint="eastAsia"/>
          <w:bCs/>
          <w:sz w:val="32"/>
          <w:szCs w:val="32"/>
        </w:rPr>
        <w:t>五、</w:t>
      </w:r>
      <w:r w:rsidR="00220541" w:rsidRPr="00064688">
        <w:rPr>
          <w:rFonts w:ascii="黑体" w:eastAsia="黑体" w:hAnsi="黑体" w:cs="仿宋"/>
          <w:bCs/>
          <w:sz w:val="32"/>
          <w:szCs w:val="32"/>
        </w:rPr>
        <w:t xml:space="preserve"> </w:t>
      </w:r>
      <w:r w:rsidR="006905FD" w:rsidRPr="00064688">
        <w:rPr>
          <w:rFonts w:ascii="黑体" w:eastAsia="黑体" w:hAnsi="黑体" w:cs="仿宋" w:hint="eastAsia"/>
          <w:bCs/>
          <w:sz w:val="32"/>
          <w:szCs w:val="32"/>
        </w:rPr>
        <w:t>临床评价资料</w:t>
      </w:r>
    </w:p>
    <w:p w:rsidR="006905FD" w:rsidRPr="009579A9" w:rsidRDefault="006905FD" w:rsidP="009579A9">
      <w:pPr>
        <w:spacing w:line="360" w:lineRule="auto"/>
        <w:ind w:firstLineChars="200" w:firstLine="640"/>
        <w:rPr>
          <w:rFonts w:ascii="仿宋_GB2312" w:eastAsia="仿宋_GB2312" w:hAnsi="仿宋" w:cs="仿宋"/>
          <w:sz w:val="32"/>
          <w:szCs w:val="32"/>
        </w:rPr>
      </w:pPr>
      <w:r w:rsidRPr="009579A9">
        <w:rPr>
          <w:rFonts w:ascii="仿宋_GB2312" w:eastAsia="仿宋_GB2312" w:hAnsi="Calibri" w:cs="仿宋_GB2312" w:hint="eastAsia"/>
          <w:color w:val="000000"/>
          <w:sz w:val="32"/>
          <w:szCs w:val="32"/>
        </w:rPr>
        <w:t>临床评价应满足</w:t>
      </w:r>
      <w:r w:rsidRPr="009579A9">
        <w:rPr>
          <w:rFonts w:ascii="仿宋_GB2312" w:eastAsia="仿宋_GB2312" w:hint="eastAsia"/>
          <w:color w:val="000000"/>
          <w:sz w:val="32"/>
          <w:szCs w:val="32"/>
        </w:rPr>
        <w:t>《医疗器械监督管理条例》、</w:t>
      </w:r>
      <w:r w:rsidRPr="009579A9">
        <w:rPr>
          <w:rFonts w:ascii="仿宋_GB2312" w:eastAsia="仿宋_GB2312" w:hAnsi="Calibri" w:cs="仿宋_GB2312" w:hint="eastAsia"/>
          <w:color w:val="000000"/>
          <w:sz w:val="32"/>
          <w:szCs w:val="32"/>
        </w:rPr>
        <w:t>《医疗器械注册管理办法》、《医疗器械临床试验质量管理规范》和《医疗器械临床评价技术指导原则》的要求。</w:t>
      </w:r>
    </w:p>
    <w:p w:rsidR="00E412C8" w:rsidRDefault="005F771A" w:rsidP="00FF4D4A">
      <w:pPr>
        <w:spacing w:line="360" w:lineRule="auto"/>
        <w:ind w:firstLineChars="200" w:firstLine="640"/>
        <w:rPr>
          <w:rFonts w:ascii="仿宋_GB2312" w:eastAsia="仿宋_GB2312" w:hAnsi="仿宋" w:cs="仿宋"/>
          <w:sz w:val="32"/>
          <w:szCs w:val="32"/>
        </w:rPr>
      </w:pPr>
      <w:r>
        <w:rPr>
          <w:rFonts w:ascii="仿宋_GB2312" w:eastAsia="仿宋_GB2312" w:hAnsi="仿宋" w:cs="仿宋" w:hint="eastAsia"/>
          <w:sz w:val="32"/>
          <w:szCs w:val="32"/>
        </w:rPr>
        <w:t>临床评价具体要求</w:t>
      </w:r>
      <w:r w:rsidR="00B90384">
        <w:rPr>
          <w:rFonts w:ascii="仿宋_GB2312" w:eastAsia="仿宋_GB2312" w:hAnsi="仿宋" w:cs="仿宋" w:hint="eastAsia"/>
          <w:sz w:val="32"/>
          <w:szCs w:val="32"/>
        </w:rPr>
        <w:t>另行制定</w:t>
      </w:r>
      <w:r w:rsidR="00B772E3">
        <w:rPr>
          <w:rFonts w:ascii="仿宋_GB2312" w:eastAsia="仿宋_GB2312" w:hAnsi="仿宋" w:cs="仿宋" w:hint="eastAsia"/>
          <w:sz w:val="32"/>
          <w:szCs w:val="32"/>
        </w:rPr>
        <w:t>。</w:t>
      </w:r>
    </w:p>
    <w:p w:rsidR="003A22E2" w:rsidRPr="003A22E2" w:rsidRDefault="003A22E2" w:rsidP="00AF2792">
      <w:pPr>
        <w:spacing w:line="360" w:lineRule="auto"/>
        <w:ind w:firstLineChars="200" w:firstLine="640"/>
        <w:rPr>
          <w:rFonts w:ascii="仿宋_GB2312" w:eastAsia="仿宋_GB2312" w:hAnsi="Calibri" w:cs="仿宋_GB2312"/>
          <w:color w:val="000000"/>
          <w:sz w:val="32"/>
          <w:szCs w:val="32"/>
        </w:rPr>
      </w:pPr>
      <w:r w:rsidRPr="003A22E2">
        <w:rPr>
          <w:rFonts w:ascii="仿宋_GB2312" w:eastAsia="仿宋_GB2312" w:hAnsi="Calibri" w:cs="仿宋_GB2312" w:hint="eastAsia"/>
          <w:color w:val="000000"/>
          <w:sz w:val="32"/>
          <w:szCs w:val="32"/>
        </w:rPr>
        <w:t>如果采用同品种对比无法充分证明设备的安全性和有效性，例如存在以下情况和问题，应进行临床试验：</w:t>
      </w:r>
    </w:p>
    <w:p w:rsidR="003A22E2" w:rsidRPr="003A22E2" w:rsidRDefault="003A22E2" w:rsidP="00AF2792">
      <w:pPr>
        <w:numPr>
          <w:ilvl w:val="0"/>
          <w:numId w:val="22"/>
        </w:numPr>
        <w:spacing w:line="360" w:lineRule="auto"/>
        <w:rPr>
          <w:rFonts w:ascii="仿宋_GB2312" w:eastAsia="仿宋_GB2312" w:hAnsi="Calibri" w:cs="仿宋_GB2312"/>
          <w:color w:val="000000"/>
          <w:sz w:val="32"/>
          <w:szCs w:val="32"/>
        </w:rPr>
      </w:pPr>
      <w:r w:rsidRPr="003A22E2">
        <w:rPr>
          <w:rFonts w:ascii="仿宋_GB2312" w:eastAsia="仿宋_GB2312" w:hAnsi="Calibri" w:cs="仿宋_GB2312" w:hint="eastAsia"/>
          <w:color w:val="000000"/>
          <w:sz w:val="32"/>
          <w:szCs w:val="32"/>
        </w:rPr>
        <w:t>设备采用新的工作原理和结构设计，属于创造性的全新设备，国内市场上没有与之类似的上市设备。</w:t>
      </w:r>
    </w:p>
    <w:p w:rsidR="003A22E2" w:rsidRPr="003A22E2" w:rsidRDefault="003A22E2" w:rsidP="00AF2792">
      <w:pPr>
        <w:numPr>
          <w:ilvl w:val="0"/>
          <w:numId w:val="22"/>
        </w:numPr>
        <w:spacing w:line="360" w:lineRule="auto"/>
        <w:rPr>
          <w:rFonts w:ascii="仿宋_GB2312" w:eastAsia="仿宋_GB2312" w:hAnsi="Calibri" w:cs="仿宋_GB2312"/>
          <w:color w:val="000000"/>
          <w:sz w:val="32"/>
          <w:szCs w:val="32"/>
        </w:rPr>
      </w:pPr>
      <w:r w:rsidRPr="003A22E2">
        <w:rPr>
          <w:rFonts w:ascii="仿宋_GB2312" w:eastAsia="仿宋_GB2312" w:hAnsi="Calibri" w:cs="仿宋_GB2312" w:hint="eastAsia"/>
          <w:color w:val="000000"/>
          <w:sz w:val="32"/>
          <w:szCs w:val="32"/>
        </w:rPr>
        <w:t>增加设备的临床适用范围，在原有的基础上开发了新的临床应用领域。</w:t>
      </w:r>
    </w:p>
    <w:p w:rsidR="003A22E2" w:rsidRPr="003A22E2" w:rsidRDefault="003A22E2" w:rsidP="00AF2792">
      <w:pPr>
        <w:numPr>
          <w:ilvl w:val="0"/>
          <w:numId w:val="22"/>
        </w:numPr>
        <w:spacing w:line="360" w:lineRule="auto"/>
        <w:rPr>
          <w:rFonts w:ascii="仿宋_GB2312" w:eastAsia="仿宋_GB2312" w:hAnsi="Calibri" w:cs="仿宋_GB2312"/>
          <w:color w:val="000000"/>
          <w:sz w:val="32"/>
          <w:szCs w:val="32"/>
        </w:rPr>
      </w:pPr>
      <w:r w:rsidRPr="003A22E2">
        <w:rPr>
          <w:rFonts w:ascii="仿宋_GB2312" w:eastAsia="仿宋_GB2312" w:hAnsi="Calibri" w:cs="仿宋_GB2312" w:hint="eastAsia"/>
          <w:color w:val="000000"/>
          <w:sz w:val="32"/>
          <w:szCs w:val="32"/>
        </w:rPr>
        <w:t>设备采用了新的关键器件，该器件具有新的技术特性，其对设备的应用和操作产生了较大的影响，所获得的影像质量也有很大区别。并且这种器件没有充分的临床验证。</w:t>
      </w:r>
    </w:p>
    <w:p w:rsidR="003A22E2" w:rsidRPr="003A22E2" w:rsidRDefault="003A22E2" w:rsidP="00AF2792">
      <w:pPr>
        <w:numPr>
          <w:ilvl w:val="0"/>
          <w:numId w:val="22"/>
        </w:numPr>
        <w:spacing w:line="360" w:lineRule="auto"/>
        <w:rPr>
          <w:rFonts w:ascii="仿宋_GB2312" w:eastAsia="仿宋_GB2312" w:hAnsi="Calibri" w:cs="仿宋_GB2312"/>
          <w:color w:val="000000"/>
          <w:sz w:val="32"/>
          <w:szCs w:val="32"/>
        </w:rPr>
      </w:pPr>
      <w:r w:rsidRPr="003A22E2">
        <w:rPr>
          <w:rFonts w:ascii="仿宋_GB2312" w:eastAsia="仿宋_GB2312" w:hAnsi="Calibri" w:cs="仿宋_GB2312" w:hint="eastAsia"/>
          <w:color w:val="000000"/>
          <w:sz w:val="32"/>
          <w:szCs w:val="32"/>
        </w:rPr>
        <w:t>实验室检测无法确认安全和有效的设备功能，如果这种功能是新的，没有以往的临床经验，则必须通过临床试验数据来说明。</w:t>
      </w:r>
    </w:p>
    <w:p w:rsidR="003A22E2" w:rsidRPr="003A22E2" w:rsidRDefault="003A22E2" w:rsidP="00AF2792">
      <w:pPr>
        <w:numPr>
          <w:ilvl w:val="0"/>
          <w:numId w:val="22"/>
        </w:numPr>
        <w:spacing w:line="360" w:lineRule="auto"/>
        <w:rPr>
          <w:rFonts w:ascii="仿宋_GB2312" w:eastAsia="仿宋_GB2312" w:hAnsi="Calibri" w:cs="仿宋_GB2312"/>
          <w:color w:val="000000"/>
          <w:sz w:val="32"/>
          <w:szCs w:val="32"/>
        </w:rPr>
      </w:pPr>
      <w:r w:rsidRPr="003A22E2">
        <w:rPr>
          <w:rFonts w:ascii="仿宋_GB2312" w:eastAsia="仿宋_GB2312" w:hAnsi="Calibri" w:cs="仿宋_GB2312" w:hint="eastAsia"/>
          <w:color w:val="000000"/>
          <w:sz w:val="32"/>
          <w:szCs w:val="32"/>
        </w:rPr>
        <w:t>此前没有生产过</w:t>
      </w:r>
      <w:r w:rsidRPr="003A22E2">
        <w:rPr>
          <w:rFonts w:ascii="仿宋_GB2312" w:eastAsia="仿宋_GB2312" w:hAnsi="Calibri" w:cs="仿宋_GB2312"/>
          <w:color w:val="000000"/>
          <w:sz w:val="32"/>
          <w:szCs w:val="32"/>
        </w:rPr>
        <w:t>X射线计算机体层摄影设备，没有进</w:t>
      </w:r>
      <w:r w:rsidRPr="003A22E2">
        <w:rPr>
          <w:rFonts w:ascii="仿宋_GB2312" w:eastAsia="仿宋_GB2312" w:hAnsi="Calibri" w:cs="仿宋_GB2312"/>
          <w:color w:val="000000"/>
          <w:sz w:val="32"/>
          <w:szCs w:val="32"/>
        </w:rPr>
        <w:lastRenderedPageBreak/>
        <w:t>行过任何临床试验，缺乏相关临床数据和试验经验，应通过临床试验来获得临床适用证据。</w:t>
      </w:r>
    </w:p>
    <w:p w:rsidR="00220541" w:rsidRPr="009579A9" w:rsidRDefault="005F771A" w:rsidP="00AF2792">
      <w:pPr>
        <w:spacing w:line="360" w:lineRule="auto"/>
        <w:ind w:firstLineChars="200" w:firstLine="640"/>
        <w:rPr>
          <w:rFonts w:ascii="仿宋_GB2312" w:eastAsia="仿宋_GB2312" w:hAnsi="仿宋" w:cs="仿宋"/>
          <w:sz w:val="32"/>
          <w:szCs w:val="32"/>
        </w:rPr>
      </w:pPr>
      <w:r>
        <w:rPr>
          <w:rFonts w:ascii="仿宋_GB2312" w:eastAsia="仿宋_GB2312" w:hAnsi="仿宋" w:cs="仿宋" w:hint="eastAsia"/>
          <w:sz w:val="32"/>
          <w:szCs w:val="32"/>
        </w:rPr>
        <w:t>临床试验具体要求见附录</w:t>
      </w:r>
      <w:r w:rsidRPr="00B772E3">
        <w:rPr>
          <w:rFonts w:eastAsia="仿宋_GB2312"/>
          <w:sz w:val="32"/>
          <w:szCs w:val="32"/>
        </w:rPr>
        <w:t>II</w:t>
      </w:r>
      <w:r w:rsidR="00B772E3">
        <w:rPr>
          <w:rFonts w:ascii="仿宋_GB2312" w:eastAsia="仿宋_GB2312" w:hAnsi="仿宋" w:cs="仿宋" w:hint="eastAsia"/>
          <w:sz w:val="32"/>
          <w:szCs w:val="32"/>
        </w:rPr>
        <w:t>。</w:t>
      </w:r>
    </w:p>
    <w:p w:rsidR="006905FD" w:rsidRPr="009579A9" w:rsidRDefault="006905FD" w:rsidP="00FF4D4A">
      <w:pPr>
        <w:spacing w:line="360" w:lineRule="auto"/>
        <w:ind w:firstLineChars="200" w:firstLine="640"/>
        <w:rPr>
          <w:rFonts w:ascii="仿宋_GB2312" w:eastAsia="仿宋_GB2312" w:hAnsi="仿宋" w:cs="仿宋"/>
          <w:sz w:val="32"/>
          <w:szCs w:val="32"/>
        </w:rPr>
      </w:pPr>
      <w:r w:rsidRPr="009579A9">
        <w:rPr>
          <w:rFonts w:ascii="仿宋_GB2312" w:eastAsia="仿宋_GB2312" w:hAnsi="仿宋" w:cs="仿宋" w:hint="eastAsia"/>
          <w:sz w:val="32"/>
          <w:szCs w:val="32"/>
        </w:rPr>
        <w:t>未进行临床试验的产品配置应提供临床评价资料。</w:t>
      </w:r>
    </w:p>
    <w:p w:rsidR="00220541" w:rsidRPr="009579A9" w:rsidRDefault="00220541" w:rsidP="00FF4D4A">
      <w:pPr>
        <w:spacing w:line="360" w:lineRule="auto"/>
        <w:ind w:firstLineChars="200" w:firstLine="640"/>
        <w:rPr>
          <w:rFonts w:ascii="仿宋_GB2312" w:eastAsia="仿宋_GB2312" w:hAnsi="仿宋" w:cs="仿宋"/>
          <w:sz w:val="32"/>
          <w:szCs w:val="32"/>
        </w:rPr>
      </w:pPr>
      <w:r w:rsidRPr="00B772E3">
        <w:rPr>
          <w:rFonts w:eastAsia="仿宋_GB2312"/>
          <w:sz w:val="32"/>
          <w:szCs w:val="32"/>
        </w:rPr>
        <w:t>CT</w:t>
      </w:r>
      <w:r w:rsidRPr="009579A9">
        <w:rPr>
          <w:rFonts w:ascii="仿宋_GB2312" w:eastAsia="仿宋_GB2312" w:hAnsi="仿宋" w:cs="仿宋" w:hint="eastAsia"/>
          <w:sz w:val="32"/>
          <w:szCs w:val="32"/>
        </w:rPr>
        <w:t>设备</w:t>
      </w:r>
      <w:r w:rsidR="009C1636">
        <w:rPr>
          <w:rFonts w:ascii="仿宋_GB2312" w:eastAsia="仿宋_GB2312" w:hAnsi="仿宋" w:cs="仿宋" w:hint="eastAsia"/>
          <w:sz w:val="32"/>
          <w:szCs w:val="32"/>
        </w:rPr>
        <w:t>中与</w:t>
      </w:r>
      <w:r w:rsidRPr="009579A9">
        <w:rPr>
          <w:rFonts w:ascii="仿宋_GB2312" w:eastAsia="仿宋_GB2312" w:hAnsi="仿宋" w:cs="仿宋" w:hint="eastAsia"/>
          <w:sz w:val="32"/>
          <w:szCs w:val="32"/>
        </w:rPr>
        <w:t>采集和重建相关的算法（如剂量调制功能、迭代降噪算法），声称用于诊断的高级后处理、与扫描直接相关的高级功能（如迭代）</w:t>
      </w:r>
      <w:r w:rsidR="009C1636">
        <w:rPr>
          <w:rFonts w:ascii="仿宋_GB2312" w:eastAsia="仿宋_GB2312" w:hAnsi="仿宋" w:cs="仿宋" w:hint="eastAsia"/>
          <w:sz w:val="32"/>
          <w:szCs w:val="32"/>
        </w:rPr>
        <w:t>需额外提供临床评价资料</w:t>
      </w:r>
      <w:r w:rsidRPr="009579A9">
        <w:rPr>
          <w:rFonts w:ascii="仿宋_GB2312" w:eastAsia="仿宋_GB2312" w:hAnsi="仿宋" w:cs="仿宋" w:hint="eastAsia"/>
          <w:sz w:val="32"/>
          <w:szCs w:val="32"/>
        </w:rPr>
        <w:t>。</w:t>
      </w:r>
    </w:p>
    <w:p w:rsidR="00220541" w:rsidRPr="00064688" w:rsidRDefault="00E412C8" w:rsidP="00064688">
      <w:pPr>
        <w:spacing w:line="360" w:lineRule="auto"/>
        <w:ind w:firstLineChars="200" w:firstLine="640"/>
        <w:outlineLvl w:val="1"/>
        <w:rPr>
          <w:rFonts w:ascii="黑体" w:eastAsia="黑体" w:hAnsi="黑体"/>
          <w:bCs/>
          <w:sz w:val="32"/>
          <w:szCs w:val="32"/>
        </w:rPr>
      </w:pPr>
      <w:r w:rsidRPr="00064688">
        <w:rPr>
          <w:rFonts w:ascii="黑体" w:eastAsia="黑体" w:hAnsi="黑体" w:cs="仿宋" w:hint="eastAsia"/>
          <w:bCs/>
          <w:sz w:val="32"/>
          <w:szCs w:val="32"/>
        </w:rPr>
        <w:t>六、</w:t>
      </w:r>
      <w:r w:rsidR="00220541" w:rsidRPr="00064688">
        <w:rPr>
          <w:rFonts w:ascii="黑体" w:eastAsia="黑体" w:hAnsi="黑体" w:cs="仿宋" w:hint="eastAsia"/>
          <w:bCs/>
          <w:sz w:val="32"/>
          <w:szCs w:val="32"/>
        </w:rPr>
        <w:t>产品技术要求</w:t>
      </w:r>
    </w:p>
    <w:p w:rsidR="00220541" w:rsidRPr="009579A9" w:rsidRDefault="006905FD" w:rsidP="00FF4D4A">
      <w:pPr>
        <w:spacing w:line="360" w:lineRule="auto"/>
        <w:ind w:firstLineChars="200" w:firstLine="640"/>
        <w:rPr>
          <w:rFonts w:ascii="仿宋_GB2312" w:eastAsia="仿宋_GB2312" w:hAnsi="仿宋" w:cs="仿宋"/>
          <w:sz w:val="32"/>
          <w:szCs w:val="32"/>
        </w:rPr>
      </w:pPr>
      <w:r w:rsidRPr="009579A9">
        <w:rPr>
          <w:rFonts w:ascii="仿宋_GB2312" w:eastAsia="仿宋_GB2312" w:hAnsi="仿宋" w:cs="仿宋" w:hint="eastAsia"/>
          <w:sz w:val="32"/>
          <w:szCs w:val="32"/>
        </w:rPr>
        <w:t>产品技术要求示例见</w:t>
      </w:r>
      <w:r w:rsidR="00220541" w:rsidRPr="009579A9">
        <w:rPr>
          <w:rFonts w:ascii="仿宋_GB2312" w:eastAsia="仿宋_GB2312" w:hAnsi="仿宋" w:cs="仿宋" w:hint="eastAsia"/>
          <w:sz w:val="32"/>
          <w:szCs w:val="32"/>
        </w:rPr>
        <w:t>附件</w:t>
      </w:r>
      <w:r w:rsidR="00B90384" w:rsidRPr="00B772E3">
        <w:rPr>
          <w:rFonts w:eastAsia="仿宋_GB2312"/>
          <w:sz w:val="32"/>
          <w:szCs w:val="32"/>
        </w:rPr>
        <w:t>III</w:t>
      </w:r>
      <w:r w:rsidR="00220541" w:rsidRPr="009579A9">
        <w:rPr>
          <w:rFonts w:ascii="仿宋_GB2312" w:eastAsia="仿宋_GB2312" w:hAnsi="仿宋" w:cs="仿宋" w:hint="eastAsia"/>
          <w:sz w:val="32"/>
          <w:szCs w:val="32"/>
        </w:rPr>
        <w:t>。</w:t>
      </w:r>
    </w:p>
    <w:p w:rsidR="00220541" w:rsidRPr="00064688" w:rsidRDefault="006905FD" w:rsidP="00064688">
      <w:pPr>
        <w:spacing w:line="360" w:lineRule="auto"/>
        <w:ind w:firstLineChars="200" w:firstLine="640"/>
        <w:rPr>
          <w:rFonts w:ascii="黑体" w:eastAsia="黑体" w:hAnsi="黑体"/>
          <w:bCs/>
          <w:sz w:val="32"/>
          <w:szCs w:val="32"/>
        </w:rPr>
      </w:pPr>
      <w:r w:rsidRPr="00064688">
        <w:rPr>
          <w:rFonts w:ascii="黑体" w:eastAsia="黑体" w:hAnsi="黑体" w:cs="仿宋" w:hint="eastAsia"/>
          <w:bCs/>
          <w:sz w:val="32"/>
          <w:szCs w:val="32"/>
        </w:rPr>
        <w:t>七、</w:t>
      </w:r>
      <w:r w:rsidR="00220541" w:rsidRPr="00064688">
        <w:rPr>
          <w:rFonts w:ascii="黑体" w:eastAsia="黑体" w:hAnsi="黑体" w:cs="仿宋" w:hint="eastAsia"/>
          <w:bCs/>
          <w:sz w:val="32"/>
          <w:szCs w:val="32"/>
        </w:rPr>
        <w:t>注册单元</w:t>
      </w:r>
    </w:p>
    <w:p w:rsidR="00220541" w:rsidRPr="009579A9" w:rsidRDefault="00C66529" w:rsidP="00FF4D4A">
      <w:pPr>
        <w:spacing w:line="360" w:lineRule="auto"/>
        <w:ind w:firstLineChars="200" w:firstLine="640"/>
        <w:rPr>
          <w:rFonts w:ascii="仿宋_GB2312" w:eastAsia="仿宋_GB2312" w:hAnsi="仿宋"/>
          <w:sz w:val="32"/>
          <w:szCs w:val="32"/>
        </w:rPr>
      </w:pPr>
      <w:r w:rsidRPr="009579A9">
        <w:rPr>
          <w:rFonts w:ascii="仿宋_GB2312" w:eastAsia="仿宋_GB2312" w:hAnsi="仿宋" w:cs="仿宋" w:hint="eastAsia"/>
          <w:sz w:val="32"/>
          <w:szCs w:val="32"/>
        </w:rPr>
        <w:t>（一）</w:t>
      </w:r>
      <w:r w:rsidR="00220541" w:rsidRPr="009579A9">
        <w:rPr>
          <w:rFonts w:ascii="仿宋_GB2312" w:eastAsia="仿宋_GB2312" w:hAnsi="仿宋" w:cs="仿宋" w:hint="eastAsia"/>
          <w:sz w:val="32"/>
          <w:szCs w:val="32"/>
        </w:rPr>
        <w:t>注册单元划分应根据产品的适用范围、性能指标、结构组成进行综合判定。</w:t>
      </w:r>
    </w:p>
    <w:p w:rsidR="00220541" w:rsidRPr="009579A9" w:rsidRDefault="00C66529" w:rsidP="00C66529">
      <w:pPr>
        <w:pStyle w:val="af7"/>
        <w:spacing w:line="360" w:lineRule="auto"/>
        <w:ind w:firstLine="640"/>
        <w:outlineLvl w:val="2"/>
        <w:rPr>
          <w:rFonts w:ascii="仿宋_GB2312" w:eastAsia="仿宋_GB2312" w:hAnsi="仿宋"/>
          <w:color w:val="000000"/>
          <w:sz w:val="32"/>
          <w:szCs w:val="32"/>
        </w:rPr>
      </w:pPr>
      <w:r w:rsidRPr="009579A9">
        <w:rPr>
          <w:rFonts w:ascii="仿宋_GB2312" w:eastAsia="仿宋_GB2312" w:hAnsi="仿宋" w:cs="仿宋" w:hint="eastAsia"/>
          <w:color w:val="000000"/>
          <w:sz w:val="32"/>
          <w:szCs w:val="32"/>
        </w:rPr>
        <w:t>（二）</w:t>
      </w:r>
      <w:r w:rsidR="00220541" w:rsidRPr="009579A9">
        <w:rPr>
          <w:rFonts w:ascii="仿宋_GB2312" w:eastAsia="仿宋_GB2312" w:hAnsi="仿宋" w:cs="仿宋" w:hint="eastAsia"/>
          <w:color w:val="000000"/>
          <w:sz w:val="32"/>
          <w:szCs w:val="32"/>
        </w:rPr>
        <w:t>适用范围不同的</w:t>
      </w:r>
      <w:r w:rsidR="00220541" w:rsidRPr="00B772E3">
        <w:rPr>
          <w:rFonts w:ascii="Times New Roman" w:eastAsia="仿宋_GB2312" w:hAnsi="Times New Roman"/>
          <w:color w:val="000000"/>
          <w:sz w:val="32"/>
          <w:szCs w:val="32"/>
        </w:rPr>
        <w:t>CT</w:t>
      </w:r>
      <w:r w:rsidR="00220541" w:rsidRPr="009579A9">
        <w:rPr>
          <w:rFonts w:ascii="仿宋_GB2312" w:eastAsia="仿宋_GB2312" w:hAnsi="仿宋" w:cs="仿宋" w:hint="eastAsia"/>
          <w:color w:val="000000"/>
          <w:sz w:val="32"/>
          <w:szCs w:val="32"/>
        </w:rPr>
        <w:t>设备应划分为不同的注册单元。</w:t>
      </w:r>
    </w:p>
    <w:p w:rsidR="00220541" w:rsidRPr="009579A9" w:rsidRDefault="00220541" w:rsidP="00C55754">
      <w:pPr>
        <w:spacing w:line="360" w:lineRule="auto"/>
        <w:ind w:firstLineChars="200" w:firstLine="640"/>
        <w:rPr>
          <w:rFonts w:ascii="仿宋_GB2312" w:eastAsia="仿宋_GB2312" w:hAnsi="仿宋" w:cs="仿宋"/>
          <w:color w:val="000000"/>
          <w:sz w:val="32"/>
          <w:szCs w:val="32"/>
        </w:rPr>
      </w:pPr>
      <w:r w:rsidRPr="009579A9">
        <w:rPr>
          <w:rFonts w:ascii="仿宋_GB2312" w:eastAsia="仿宋_GB2312" w:hAnsi="仿宋" w:cs="仿宋" w:hint="eastAsia"/>
          <w:color w:val="000000"/>
          <w:sz w:val="32"/>
          <w:szCs w:val="32"/>
        </w:rPr>
        <w:t>如：</w:t>
      </w:r>
      <w:r w:rsidR="009C1636">
        <w:rPr>
          <w:rFonts w:ascii="仿宋_GB2312" w:eastAsia="仿宋_GB2312" w:hAnsi="仿宋" w:cs="仿宋" w:hint="eastAsia"/>
          <w:color w:val="000000"/>
          <w:sz w:val="32"/>
          <w:szCs w:val="32"/>
        </w:rPr>
        <w:t>用于</w:t>
      </w:r>
      <w:r w:rsidRPr="009579A9">
        <w:rPr>
          <w:rFonts w:ascii="仿宋_GB2312" w:eastAsia="仿宋_GB2312" w:hAnsi="仿宋" w:cs="仿宋" w:hint="eastAsia"/>
          <w:color w:val="000000"/>
          <w:sz w:val="32"/>
          <w:szCs w:val="32"/>
        </w:rPr>
        <w:t>冠状动脉</w:t>
      </w:r>
      <w:r w:rsidRPr="00B772E3">
        <w:rPr>
          <w:rFonts w:eastAsia="仿宋_GB2312"/>
          <w:color w:val="000000"/>
          <w:sz w:val="32"/>
          <w:szCs w:val="32"/>
        </w:rPr>
        <w:t>CT</w:t>
      </w:r>
      <w:r w:rsidRPr="009579A9">
        <w:rPr>
          <w:rFonts w:ascii="仿宋_GB2312" w:eastAsia="仿宋_GB2312" w:hAnsi="仿宋" w:cs="仿宋" w:hint="eastAsia"/>
          <w:color w:val="000000"/>
          <w:sz w:val="32"/>
          <w:szCs w:val="32"/>
        </w:rPr>
        <w:t>血管造影的</w:t>
      </w:r>
      <w:r w:rsidRPr="00B772E3">
        <w:rPr>
          <w:rFonts w:eastAsia="仿宋_GB2312"/>
          <w:color w:val="000000"/>
          <w:sz w:val="32"/>
          <w:szCs w:val="32"/>
        </w:rPr>
        <w:t>CT</w:t>
      </w:r>
      <w:r w:rsidRPr="009579A9">
        <w:rPr>
          <w:rFonts w:ascii="仿宋_GB2312" w:eastAsia="仿宋_GB2312" w:hAnsi="仿宋" w:cs="仿宋" w:hint="eastAsia"/>
          <w:color w:val="000000"/>
          <w:sz w:val="32"/>
          <w:szCs w:val="32"/>
        </w:rPr>
        <w:t>与</w:t>
      </w:r>
      <w:r w:rsidR="009C1636">
        <w:rPr>
          <w:rFonts w:ascii="仿宋_GB2312" w:eastAsia="仿宋_GB2312" w:hAnsi="仿宋" w:cs="仿宋" w:hint="eastAsia"/>
          <w:color w:val="000000"/>
          <w:sz w:val="32"/>
          <w:szCs w:val="32"/>
        </w:rPr>
        <w:t>不用于</w:t>
      </w:r>
      <w:r w:rsidRPr="009579A9">
        <w:rPr>
          <w:rFonts w:ascii="仿宋_GB2312" w:eastAsia="仿宋_GB2312" w:hAnsi="仿宋" w:cs="仿宋" w:hint="eastAsia"/>
          <w:color w:val="000000"/>
          <w:sz w:val="32"/>
          <w:szCs w:val="32"/>
        </w:rPr>
        <w:t>冠状动脉</w:t>
      </w:r>
      <w:r w:rsidRPr="00B772E3">
        <w:rPr>
          <w:rFonts w:eastAsia="仿宋_GB2312"/>
          <w:color w:val="000000"/>
          <w:sz w:val="32"/>
          <w:szCs w:val="32"/>
        </w:rPr>
        <w:t>CT</w:t>
      </w:r>
      <w:r w:rsidRPr="009579A9">
        <w:rPr>
          <w:rFonts w:ascii="仿宋_GB2312" w:eastAsia="仿宋_GB2312" w:hAnsi="仿宋" w:cs="仿宋" w:hint="eastAsia"/>
          <w:color w:val="000000"/>
          <w:sz w:val="32"/>
          <w:szCs w:val="32"/>
        </w:rPr>
        <w:t>血管造影的</w:t>
      </w:r>
      <w:r w:rsidRPr="00B772E3">
        <w:rPr>
          <w:rFonts w:eastAsia="仿宋_GB2312"/>
          <w:color w:val="000000"/>
          <w:sz w:val="32"/>
          <w:szCs w:val="32"/>
        </w:rPr>
        <w:t>CT</w:t>
      </w:r>
      <w:r w:rsidRPr="009579A9">
        <w:rPr>
          <w:rFonts w:ascii="仿宋_GB2312" w:eastAsia="仿宋_GB2312" w:hAnsi="仿宋" w:cs="仿宋" w:hint="eastAsia"/>
          <w:color w:val="000000"/>
          <w:sz w:val="32"/>
          <w:szCs w:val="32"/>
        </w:rPr>
        <w:t>应划分为不同的注册单元。</w:t>
      </w:r>
    </w:p>
    <w:p w:rsidR="00C66529" w:rsidRPr="009579A9" w:rsidRDefault="00946F21" w:rsidP="00C66529">
      <w:pPr>
        <w:spacing w:line="360" w:lineRule="auto"/>
        <w:ind w:firstLineChars="200" w:firstLine="640"/>
        <w:rPr>
          <w:rFonts w:ascii="仿宋_GB2312" w:eastAsia="仿宋_GB2312" w:hAnsi="仿宋" w:cs="仿宋"/>
          <w:color w:val="000000"/>
          <w:sz w:val="32"/>
          <w:szCs w:val="32"/>
        </w:rPr>
      </w:pPr>
      <w:r w:rsidRPr="009579A9">
        <w:rPr>
          <w:rFonts w:ascii="仿宋_GB2312" w:eastAsia="仿宋_GB2312" w:hAnsi="仿宋" w:cs="仿宋" w:hint="eastAsia"/>
          <w:color w:val="000000"/>
          <w:sz w:val="32"/>
          <w:szCs w:val="32"/>
        </w:rPr>
        <w:t>专门用于放疗计划的</w:t>
      </w:r>
      <w:r w:rsidRPr="00B772E3">
        <w:rPr>
          <w:rFonts w:eastAsia="仿宋_GB2312"/>
          <w:color w:val="000000"/>
          <w:sz w:val="32"/>
          <w:szCs w:val="32"/>
        </w:rPr>
        <w:t>CT</w:t>
      </w:r>
      <w:r w:rsidRPr="009579A9">
        <w:rPr>
          <w:rFonts w:ascii="仿宋_GB2312" w:eastAsia="仿宋_GB2312" w:hAnsi="仿宋" w:cs="仿宋" w:hint="eastAsia"/>
          <w:color w:val="000000"/>
          <w:sz w:val="32"/>
          <w:szCs w:val="32"/>
        </w:rPr>
        <w:t>设备和用于普通诊断的</w:t>
      </w:r>
      <w:r w:rsidRPr="00B772E3">
        <w:rPr>
          <w:rFonts w:eastAsia="仿宋_GB2312"/>
          <w:color w:val="000000"/>
          <w:sz w:val="32"/>
          <w:szCs w:val="32"/>
        </w:rPr>
        <w:t>CT</w:t>
      </w:r>
      <w:r w:rsidRPr="009579A9">
        <w:rPr>
          <w:rFonts w:ascii="仿宋_GB2312" w:eastAsia="仿宋_GB2312" w:hAnsi="仿宋" w:cs="仿宋" w:hint="eastAsia"/>
          <w:color w:val="000000"/>
          <w:sz w:val="32"/>
          <w:szCs w:val="32"/>
        </w:rPr>
        <w:t>设备不能作为同一注册单元。</w:t>
      </w:r>
    </w:p>
    <w:p w:rsidR="00C55754" w:rsidRPr="009579A9" w:rsidRDefault="00C66529" w:rsidP="00C55754">
      <w:pPr>
        <w:spacing w:line="360" w:lineRule="auto"/>
        <w:ind w:firstLineChars="200" w:firstLine="640"/>
        <w:rPr>
          <w:rFonts w:ascii="仿宋_GB2312" w:eastAsia="仿宋_GB2312" w:hAnsi="仿宋"/>
          <w:color w:val="000000"/>
          <w:sz w:val="32"/>
          <w:szCs w:val="32"/>
        </w:rPr>
      </w:pPr>
      <w:r w:rsidRPr="009579A9">
        <w:rPr>
          <w:rFonts w:ascii="仿宋_GB2312" w:eastAsia="仿宋_GB2312" w:hAnsi="仿宋" w:hint="eastAsia"/>
          <w:color w:val="000000"/>
          <w:sz w:val="32"/>
          <w:szCs w:val="32"/>
        </w:rPr>
        <w:t>（三）</w:t>
      </w:r>
      <w:r w:rsidR="00220541" w:rsidRPr="009579A9">
        <w:rPr>
          <w:rFonts w:ascii="仿宋_GB2312" w:eastAsia="仿宋_GB2312" w:hAnsi="仿宋" w:cs="仿宋" w:hint="eastAsia"/>
          <w:color w:val="000000"/>
          <w:sz w:val="32"/>
          <w:szCs w:val="32"/>
        </w:rPr>
        <w:t>结构不同的</w:t>
      </w:r>
      <w:r w:rsidR="00220541" w:rsidRPr="00B772E3">
        <w:rPr>
          <w:rFonts w:eastAsia="仿宋_GB2312"/>
          <w:color w:val="000000"/>
          <w:sz w:val="32"/>
          <w:szCs w:val="32"/>
        </w:rPr>
        <w:t>CT</w:t>
      </w:r>
      <w:r w:rsidR="00220541" w:rsidRPr="009579A9">
        <w:rPr>
          <w:rFonts w:ascii="仿宋_GB2312" w:eastAsia="仿宋_GB2312" w:hAnsi="仿宋" w:cs="仿宋" w:hint="eastAsia"/>
          <w:color w:val="000000"/>
          <w:sz w:val="32"/>
          <w:szCs w:val="32"/>
        </w:rPr>
        <w:t>设备应划分为不同的注册单元。</w:t>
      </w:r>
    </w:p>
    <w:p w:rsidR="00220541" w:rsidRPr="009579A9" w:rsidRDefault="00220541" w:rsidP="00C55754">
      <w:pPr>
        <w:spacing w:line="360" w:lineRule="auto"/>
        <w:ind w:firstLineChars="200" w:firstLine="640"/>
        <w:rPr>
          <w:rFonts w:ascii="仿宋_GB2312" w:eastAsia="仿宋_GB2312" w:hAnsi="仿宋"/>
          <w:color w:val="000000"/>
          <w:sz w:val="32"/>
          <w:szCs w:val="32"/>
        </w:rPr>
      </w:pPr>
      <w:r w:rsidRPr="009579A9">
        <w:rPr>
          <w:rFonts w:ascii="仿宋_GB2312" w:eastAsia="仿宋_GB2312" w:hAnsi="仿宋" w:cs="仿宋" w:hint="eastAsia"/>
          <w:color w:val="000000"/>
          <w:sz w:val="32"/>
          <w:szCs w:val="32"/>
        </w:rPr>
        <w:t>如：移动式</w:t>
      </w:r>
      <w:r w:rsidRPr="00B772E3">
        <w:rPr>
          <w:rFonts w:eastAsia="仿宋_GB2312"/>
          <w:color w:val="000000"/>
          <w:sz w:val="32"/>
          <w:szCs w:val="32"/>
        </w:rPr>
        <w:t>CT</w:t>
      </w:r>
      <w:r w:rsidRPr="009579A9">
        <w:rPr>
          <w:rFonts w:ascii="仿宋_GB2312" w:eastAsia="仿宋_GB2312" w:hAnsi="仿宋" w:cs="仿宋" w:hint="eastAsia"/>
          <w:color w:val="000000"/>
          <w:sz w:val="32"/>
          <w:szCs w:val="32"/>
        </w:rPr>
        <w:t>与固定式</w:t>
      </w:r>
      <w:r w:rsidRPr="00B772E3">
        <w:rPr>
          <w:rFonts w:eastAsia="仿宋_GB2312"/>
          <w:color w:val="000000"/>
          <w:sz w:val="32"/>
          <w:szCs w:val="32"/>
        </w:rPr>
        <w:t>CT</w:t>
      </w:r>
      <w:r w:rsidRPr="009579A9">
        <w:rPr>
          <w:rFonts w:ascii="仿宋_GB2312" w:eastAsia="仿宋_GB2312" w:hAnsi="仿宋" w:cs="仿宋" w:hint="eastAsia"/>
          <w:color w:val="000000"/>
          <w:sz w:val="32"/>
          <w:szCs w:val="32"/>
        </w:rPr>
        <w:t>应划分为不同的注册单元。</w:t>
      </w:r>
    </w:p>
    <w:p w:rsidR="00220541" w:rsidRPr="009579A9" w:rsidRDefault="00C66529" w:rsidP="00C66529">
      <w:pPr>
        <w:pStyle w:val="af7"/>
        <w:spacing w:line="360" w:lineRule="auto"/>
        <w:ind w:firstLine="640"/>
        <w:outlineLvl w:val="2"/>
        <w:rPr>
          <w:rFonts w:ascii="仿宋_GB2312" w:eastAsia="仿宋_GB2312" w:hAnsi="仿宋"/>
          <w:color w:val="000000"/>
          <w:sz w:val="32"/>
          <w:szCs w:val="32"/>
        </w:rPr>
      </w:pPr>
      <w:r w:rsidRPr="009579A9">
        <w:rPr>
          <w:rFonts w:ascii="仿宋_GB2312" w:eastAsia="仿宋_GB2312" w:hAnsi="仿宋" w:cs="仿宋" w:hint="eastAsia"/>
          <w:color w:val="000000"/>
          <w:sz w:val="32"/>
          <w:szCs w:val="32"/>
        </w:rPr>
        <w:t>（四）</w:t>
      </w:r>
      <w:r w:rsidR="00220541" w:rsidRPr="009579A9">
        <w:rPr>
          <w:rFonts w:ascii="仿宋_GB2312" w:eastAsia="仿宋_GB2312" w:hAnsi="仿宋" w:cs="仿宋" w:hint="eastAsia"/>
          <w:color w:val="000000"/>
          <w:sz w:val="32"/>
          <w:szCs w:val="32"/>
        </w:rPr>
        <w:t>设计原理不同的</w:t>
      </w:r>
      <w:r w:rsidR="00220541" w:rsidRPr="00B772E3">
        <w:rPr>
          <w:rFonts w:ascii="Times New Roman" w:eastAsia="仿宋_GB2312" w:hAnsi="Times New Roman"/>
          <w:color w:val="000000"/>
          <w:sz w:val="32"/>
          <w:szCs w:val="32"/>
        </w:rPr>
        <w:t>CT</w:t>
      </w:r>
      <w:r w:rsidR="00220541" w:rsidRPr="009579A9">
        <w:rPr>
          <w:rFonts w:ascii="仿宋_GB2312" w:eastAsia="仿宋_GB2312" w:hAnsi="仿宋" w:cs="仿宋" w:hint="eastAsia"/>
          <w:color w:val="000000"/>
          <w:sz w:val="32"/>
          <w:szCs w:val="32"/>
        </w:rPr>
        <w:t>设备应划分为不同的注册单元。</w:t>
      </w:r>
    </w:p>
    <w:p w:rsidR="00220541" w:rsidRPr="009579A9" w:rsidRDefault="00220541" w:rsidP="00C66529">
      <w:pPr>
        <w:spacing w:line="360" w:lineRule="auto"/>
        <w:ind w:firstLineChars="200" w:firstLine="640"/>
        <w:rPr>
          <w:rFonts w:ascii="仿宋_GB2312" w:eastAsia="仿宋_GB2312" w:hAnsi="仿宋"/>
          <w:color w:val="000000"/>
          <w:sz w:val="32"/>
          <w:szCs w:val="32"/>
        </w:rPr>
      </w:pPr>
      <w:r w:rsidRPr="009579A9">
        <w:rPr>
          <w:rFonts w:ascii="仿宋_GB2312" w:eastAsia="仿宋_GB2312" w:hAnsi="仿宋" w:cs="仿宋" w:hint="eastAsia"/>
          <w:color w:val="000000"/>
          <w:sz w:val="32"/>
          <w:szCs w:val="32"/>
        </w:rPr>
        <w:t>如：单源</w:t>
      </w:r>
      <w:r w:rsidRPr="00B772E3">
        <w:rPr>
          <w:rFonts w:eastAsia="仿宋_GB2312"/>
          <w:color w:val="000000"/>
          <w:sz w:val="32"/>
          <w:szCs w:val="32"/>
        </w:rPr>
        <w:t>CT</w:t>
      </w:r>
      <w:proofErr w:type="gramStart"/>
      <w:r w:rsidRPr="009579A9">
        <w:rPr>
          <w:rFonts w:ascii="仿宋_GB2312" w:eastAsia="仿宋_GB2312" w:hAnsi="仿宋" w:cs="仿宋" w:hint="eastAsia"/>
          <w:color w:val="000000"/>
          <w:sz w:val="32"/>
          <w:szCs w:val="32"/>
        </w:rPr>
        <w:t>和双源</w:t>
      </w:r>
      <w:proofErr w:type="gramEnd"/>
      <w:r w:rsidRPr="00B772E3">
        <w:rPr>
          <w:rFonts w:eastAsia="仿宋_GB2312"/>
          <w:color w:val="000000"/>
          <w:sz w:val="32"/>
          <w:szCs w:val="32"/>
        </w:rPr>
        <w:t>CT</w:t>
      </w:r>
      <w:r w:rsidRPr="009579A9">
        <w:rPr>
          <w:rFonts w:ascii="仿宋_GB2312" w:eastAsia="仿宋_GB2312" w:hAnsi="仿宋" w:cs="仿宋" w:hint="eastAsia"/>
          <w:color w:val="000000"/>
          <w:sz w:val="32"/>
          <w:szCs w:val="32"/>
        </w:rPr>
        <w:t>应划分为不同的注册单元，静态</w:t>
      </w:r>
      <w:r w:rsidRPr="00B772E3">
        <w:rPr>
          <w:rFonts w:eastAsia="仿宋_GB2312"/>
          <w:color w:val="000000"/>
          <w:sz w:val="32"/>
          <w:szCs w:val="32"/>
        </w:rPr>
        <w:t>CT</w:t>
      </w:r>
      <w:r w:rsidRPr="009579A9">
        <w:rPr>
          <w:rFonts w:ascii="仿宋_GB2312" w:eastAsia="仿宋_GB2312" w:hAnsi="仿宋" w:cs="仿宋" w:hint="eastAsia"/>
          <w:color w:val="000000"/>
          <w:sz w:val="32"/>
          <w:szCs w:val="32"/>
        </w:rPr>
        <w:t>与旋转</w:t>
      </w:r>
      <w:r w:rsidRPr="00B772E3">
        <w:rPr>
          <w:rFonts w:eastAsia="仿宋_GB2312"/>
          <w:color w:val="000000"/>
          <w:sz w:val="32"/>
          <w:szCs w:val="32"/>
        </w:rPr>
        <w:t>CT</w:t>
      </w:r>
      <w:r w:rsidRPr="009579A9">
        <w:rPr>
          <w:rFonts w:ascii="仿宋_GB2312" w:eastAsia="仿宋_GB2312" w:hAnsi="仿宋" w:cs="仿宋" w:hint="eastAsia"/>
          <w:color w:val="000000"/>
          <w:sz w:val="32"/>
          <w:szCs w:val="32"/>
        </w:rPr>
        <w:t>应划分为不同的注册单元。</w:t>
      </w:r>
    </w:p>
    <w:p w:rsidR="00C55754" w:rsidRPr="009579A9" w:rsidRDefault="00220541" w:rsidP="009B6217">
      <w:pPr>
        <w:pStyle w:val="af7"/>
        <w:numPr>
          <w:ilvl w:val="0"/>
          <w:numId w:val="5"/>
        </w:numPr>
        <w:spacing w:line="360" w:lineRule="auto"/>
        <w:ind w:firstLineChars="0"/>
        <w:outlineLvl w:val="2"/>
        <w:rPr>
          <w:rFonts w:ascii="仿宋_GB2312" w:eastAsia="仿宋_GB2312" w:hAnsi="仿宋"/>
          <w:color w:val="000000"/>
          <w:sz w:val="32"/>
          <w:szCs w:val="32"/>
        </w:rPr>
      </w:pPr>
      <w:r w:rsidRPr="009579A9">
        <w:rPr>
          <w:rFonts w:ascii="仿宋_GB2312" w:eastAsia="仿宋_GB2312" w:hAnsi="仿宋" w:cs="仿宋" w:hint="eastAsia"/>
          <w:color w:val="000000"/>
          <w:sz w:val="32"/>
          <w:szCs w:val="32"/>
        </w:rPr>
        <w:t>高压发生器硬件结构不同应划分为不同的注册单</w:t>
      </w:r>
    </w:p>
    <w:p w:rsidR="00220541" w:rsidRPr="009579A9" w:rsidRDefault="00220541" w:rsidP="00C55754">
      <w:pPr>
        <w:pStyle w:val="af7"/>
        <w:spacing w:line="360" w:lineRule="auto"/>
        <w:ind w:firstLineChars="0" w:firstLine="0"/>
        <w:outlineLvl w:val="2"/>
        <w:rPr>
          <w:rFonts w:ascii="仿宋_GB2312" w:eastAsia="仿宋_GB2312" w:hAnsi="仿宋"/>
          <w:color w:val="000000"/>
          <w:sz w:val="32"/>
          <w:szCs w:val="32"/>
        </w:rPr>
      </w:pPr>
      <w:r w:rsidRPr="009579A9">
        <w:rPr>
          <w:rFonts w:ascii="仿宋_GB2312" w:eastAsia="仿宋_GB2312" w:hAnsi="仿宋" w:cs="仿宋" w:hint="eastAsia"/>
          <w:color w:val="000000"/>
          <w:sz w:val="32"/>
          <w:szCs w:val="32"/>
        </w:rPr>
        <w:lastRenderedPageBreak/>
        <w:t>元；</w:t>
      </w:r>
    </w:p>
    <w:p w:rsidR="00064688" w:rsidRPr="009579A9" w:rsidRDefault="00220541" w:rsidP="009B6217">
      <w:pPr>
        <w:pStyle w:val="af7"/>
        <w:numPr>
          <w:ilvl w:val="0"/>
          <w:numId w:val="5"/>
        </w:numPr>
        <w:spacing w:line="360" w:lineRule="auto"/>
        <w:ind w:firstLineChars="0"/>
        <w:outlineLvl w:val="2"/>
        <w:rPr>
          <w:rFonts w:ascii="仿宋_GB2312" w:eastAsia="仿宋_GB2312" w:hAnsi="仿宋" w:cs="仿宋"/>
          <w:color w:val="000000"/>
          <w:sz w:val="32"/>
          <w:szCs w:val="32"/>
        </w:rPr>
      </w:pPr>
      <w:r w:rsidRPr="009579A9">
        <w:rPr>
          <w:rFonts w:ascii="仿宋_GB2312" w:eastAsia="仿宋_GB2312" w:hAnsi="仿宋" w:cs="仿宋" w:hint="eastAsia"/>
          <w:color w:val="000000"/>
          <w:sz w:val="32"/>
          <w:szCs w:val="32"/>
        </w:rPr>
        <w:t>探测器硬件结构不同，</w:t>
      </w:r>
      <w:r w:rsidRPr="009579A9">
        <w:rPr>
          <w:rFonts w:ascii="仿宋_GB2312" w:eastAsia="仿宋_GB2312" w:hAnsi="仿宋" w:cs="仿宋" w:hint="eastAsia"/>
          <w:color w:val="000000"/>
          <w:kern w:val="0"/>
          <w:sz w:val="32"/>
          <w:szCs w:val="32"/>
        </w:rPr>
        <w:t>能量采集方式不同（常规</w:t>
      </w:r>
    </w:p>
    <w:p w:rsidR="00220541" w:rsidRPr="009579A9" w:rsidRDefault="00220541" w:rsidP="00064688">
      <w:pPr>
        <w:pStyle w:val="af7"/>
        <w:spacing w:line="360" w:lineRule="auto"/>
        <w:ind w:firstLineChars="0" w:firstLine="0"/>
        <w:outlineLvl w:val="2"/>
        <w:rPr>
          <w:rFonts w:ascii="仿宋_GB2312" w:eastAsia="仿宋_GB2312" w:hAnsi="仿宋" w:cs="仿宋"/>
          <w:color w:val="000000"/>
          <w:sz w:val="32"/>
          <w:szCs w:val="32"/>
        </w:rPr>
      </w:pPr>
      <w:r w:rsidRPr="009579A9">
        <w:rPr>
          <w:rFonts w:ascii="仿宋_GB2312" w:eastAsia="仿宋_GB2312" w:hAnsi="仿宋" w:cs="仿宋" w:hint="eastAsia"/>
          <w:color w:val="000000"/>
          <w:kern w:val="0"/>
          <w:sz w:val="32"/>
          <w:szCs w:val="32"/>
        </w:rPr>
        <w:t>探测器、多层能谱采集探测器、光子计数探测器）</w:t>
      </w:r>
      <w:r w:rsidRPr="009579A9">
        <w:rPr>
          <w:rFonts w:ascii="仿宋_GB2312" w:eastAsia="仿宋_GB2312" w:hAnsi="仿宋" w:cs="仿宋" w:hint="eastAsia"/>
          <w:color w:val="000000"/>
          <w:sz w:val="32"/>
          <w:szCs w:val="32"/>
        </w:rPr>
        <w:t>的</w:t>
      </w:r>
      <w:r w:rsidRPr="00B772E3">
        <w:rPr>
          <w:rFonts w:ascii="Times New Roman" w:eastAsia="仿宋_GB2312" w:hAnsi="Times New Roman"/>
          <w:color w:val="000000"/>
          <w:sz w:val="32"/>
          <w:szCs w:val="32"/>
        </w:rPr>
        <w:t>CT</w:t>
      </w:r>
      <w:r w:rsidRPr="009579A9">
        <w:rPr>
          <w:rFonts w:ascii="仿宋_GB2312" w:eastAsia="仿宋_GB2312" w:hAnsi="仿宋" w:cs="仿宋" w:hint="eastAsia"/>
          <w:color w:val="000000"/>
          <w:sz w:val="32"/>
          <w:szCs w:val="32"/>
        </w:rPr>
        <w:t>设备应划分为不同的注册单元。</w:t>
      </w:r>
    </w:p>
    <w:p w:rsidR="009579A9" w:rsidRPr="009C1636" w:rsidRDefault="00B327AF" w:rsidP="00B327AF">
      <w:pPr>
        <w:pStyle w:val="af7"/>
        <w:spacing w:line="360" w:lineRule="auto"/>
        <w:ind w:firstLineChars="0" w:firstLine="0"/>
        <w:outlineLvl w:val="2"/>
        <w:rPr>
          <w:rFonts w:ascii="仿宋" w:eastAsia="仿宋" w:hAnsi="仿宋" w:cs="仿宋"/>
          <w:sz w:val="32"/>
          <w:szCs w:val="32"/>
        </w:rPr>
      </w:pPr>
      <w:r>
        <w:rPr>
          <w:rFonts w:ascii="仿宋" w:eastAsia="仿宋" w:hAnsi="仿宋" w:cs="仿宋" w:hint="eastAsia"/>
          <w:color w:val="000000"/>
          <w:sz w:val="32"/>
          <w:szCs w:val="32"/>
        </w:rPr>
        <w:t xml:space="preserve">  </w:t>
      </w:r>
      <w:r w:rsidR="003E2F96">
        <w:rPr>
          <w:rFonts w:ascii="仿宋" w:eastAsia="仿宋" w:hAnsi="仿宋" w:cs="仿宋" w:hint="eastAsia"/>
          <w:color w:val="000000"/>
          <w:sz w:val="32"/>
          <w:szCs w:val="32"/>
        </w:rPr>
        <w:t xml:space="preserve">  </w:t>
      </w:r>
      <w:r w:rsidR="003E2F96" w:rsidRPr="009C1636">
        <w:rPr>
          <w:rFonts w:ascii="仿宋" w:eastAsia="仿宋" w:hAnsi="仿宋" w:cs="仿宋" w:hint="eastAsia"/>
          <w:sz w:val="32"/>
          <w:szCs w:val="32"/>
        </w:rPr>
        <w:t>（七）控制</w:t>
      </w:r>
      <w:r w:rsidR="003E2F96" w:rsidRPr="00B772E3">
        <w:rPr>
          <w:rFonts w:ascii="Times New Roman" w:eastAsia="仿宋" w:hAnsi="Times New Roman"/>
          <w:sz w:val="32"/>
          <w:szCs w:val="32"/>
        </w:rPr>
        <w:t>CT</w:t>
      </w:r>
      <w:r w:rsidR="003E2F96" w:rsidRPr="009C1636">
        <w:rPr>
          <w:rFonts w:ascii="仿宋" w:eastAsia="仿宋" w:hAnsi="仿宋" w:cs="仿宋" w:hint="eastAsia"/>
          <w:sz w:val="32"/>
          <w:szCs w:val="32"/>
        </w:rPr>
        <w:t>硬件设备的软件组件，应与</w:t>
      </w:r>
      <w:r w:rsidR="003E2F96" w:rsidRPr="00B772E3">
        <w:rPr>
          <w:rFonts w:ascii="Times New Roman" w:eastAsia="仿宋" w:hAnsi="Times New Roman"/>
          <w:sz w:val="32"/>
          <w:szCs w:val="32"/>
        </w:rPr>
        <w:t>CT</w:t>
      </w:r>
      <w:r w:rsidR="003E2F96" w:rsidRPr="009C1636">
        <w:rPr>
          <w:rFonts w:ascii="仿宋" w:eastAsia="仿宋" w:hAnsi="仿宋" w:cs="仿宋" w:hint="eastAsia"/>
          <w:sz w:val="32"/>
          <w:szCs w:val="32"/>
        </w:rPr>
        <w:t>整机联合申</w:t>
      </w:r>
      <w:r w:rsidR="00697969" w:rsidRPr="009C1636">
        <w:rPr>
          <w:rFonts w:ascii="仿宋" w:eastAsia="仿宋" w:hAnsi="仿宋" w:cs="仿宋" w:hint="eastAsia"/>
          <w:sz w:val="32"/>
          <w:szCs w:val="32"/>
        </w:rPr>
        <w:t>报。</w:t>
      </w:r>
      <w:r w:rsidR="003E2F96" w:rsidRPr="009C1636">
        <w:rPr>
          <w:rFonts w:ascii="仿宋" w:eastAsia="仿宋" w:hAnsi="仿宋" w:cs="仿宋" w:hint="eastAsia"/>
          <w:sz w:val="32"/>
          <w:szCs w:val="32"/>
        </w:rPr>
        <w:t>高级后处理软件</w:t>
      </w:r>
      <w:r w:rsidR="00042C8F" w:rsidRPr="009C1636">
        <w:rPr>
          <w:rFonts w:ascii="仿宋" w:eastAsia="仿宋" w:hAnsi="仿宋" w:cs="仿宋" w:hint="eastAsia"/>
          <w:sz w:val="32"/>
          <w:szCs w:val="32"/>
        </w:rPr>
        <w:t>如符合</w:t>
      </w:r>
      <w:r w:rsidR="003E2F96" w:rsidRPr="009C1636">
        <w:rPr>
          <w:rFonts w:ascii="仿宋" w:eastAsia="仿宋" w:hAnsi="仿宋" w:cs="仿宋" w:hint="eastAsia"/>
          <w:sz w:val="32"/>
          <w:szCs w:val="32"/>
        </w:rPr>
        <w:t>独</w:t>
      </w:r>
      <w:r w:rsidR="00093F8B" w:rsidRPr="009C1636">
        <w:rPr>
          <w:rFonts w:ascii="仿宋" w:eastAsia="仿宋" w:hAnsi="仿宋" w:cs="仿宋" w:hint="eastAsia"/>
          <w:sz w:val="32"/>
          <w:szCs w:val="32"/>
        </w:rPr>
        <w:t>立</w:t>
      </w:r>
      <w:r w:rsidR="003E2F96" w:rsidRPr="009C1636">
        <w:rPr>
          <w:rFonts w:ascii="仿宋" w:eastAsia="仿宋" w:hAnsi="仿宋" w:cs="仿宋" w:hint="eastAsia"/>
          <w:sz w:val="32"/>
          <w:szCs w:val="32"/>
        </w:rPr>
        <w:t>软件</w:t>
      </w:r>
      <w:r w:rsidR="00042C8F" w:rsidRPr="009C1636">
        <w:rPr>
          <w:rFonts w:ascii="仿宋" w:eastAsia="仿宋" w:hAnsi="仿宋" w:cs="仿宋" w:hint="eastAsia"/>
          <w:sz w:val="32"/>
          <w:szCs w:val="32"/>
        </w:rPr>
        <w:t>定义可</w:t>
      </w:r>
      <w:r w:rsidR="00093F8B" w:rsidRPr="009C1636">
        <w:rPr>
          <w:rFonts w:ascii="仿宋" w:eastAsia="仿宋" w:hAnsi="仿宋" w:cs="仿宋" w:hint="eastAsia"/>
          <w:sz w:val="32"/>
          <w:szCs w:val="32"/>
        </w:rPr>
        <w:t>单独</w:t>
      </w:r>
      <w:r w:rsidR="003E2F96" w:rsidRPr="009C1636">
        <w:rPr>
          <w:rFonts w:ascii="仿宋" w:eastAsia="仿宋" w:hAnsi="仿宋" w:cs="仿宋" w:hint="eastAsia"/>
          <w:sz w:val="32"/>
          <w:szCs w:val="32"/>
        </w:rPr>
        <w:t>注册</w:t>
      </w:r>
      <w:r w:rsidR="00093F8B" w:rsidRPr="009C1636">
        <w:rPr>
          <w:rFonts w:ascii="仿宋" w:eastAsia="仿宋" w:hAnsi="仿宋" w:cs="仿宋" w:hint="eastAsia"/>
          <w:sz w:val="32"/>
          <w:szCs w:val="32"/>
        </w:rPr>
        <w:t>。如</w:t>
      </w:r>
      <w:r w:rsidR="00852A11" w:rsidRPr="00B772E3">
        <w:rPr>
          <w:rFonts w:ascii="Times New Roman" w:eastAsia="仿宋" w:hAnsi="Times New Roman"/>
          <w:sz w:val="32"/>
          <w:szCs w:val="32"/>
        </w:rPr>
        <w:t>CT</w:t>
      </w:r>
      <w:r w:rsidR="00852A11" w:rsidRPr="009C1636">
        <w:rPr>
          <w:rFonts w:ascii="仿宋" w:eastAsia="仿宋" w:hAnsi="仿宋" w:cs="仿宋" w:hint="eastAsia"/>
          <w:sz w:val="32"/>
          <w:szCs w:val="32"/>
        </w:rPr>
        <w:t>整机</w:t>
      </w:r>
      <w:r w:rsidR="00093F8B" w:rsidRPr="009C1636">
        <w:rPr>
          <w:rFonts w:ascii="仿宋" w:eastAsia="仿宋" w:hAnsi="仿宋" w:cs="仿宋" w:hint="eastAsia"/>
          <w:sz w:val="32"/>
          <w:szCs w:val="32"/>
        </w:rPr>
        <w:t>中包含已单独注册的高级后处理软件</w:t>
      </w:r>
      <w:r w:rsidR="00697969" w:rsidRPr="009C1636">
        <w:rPr>
          <w:rFonts w:ascii="仿宋" w:eastAsia="仿宋" w:hAnsi="仿宋" w:cs="仿宋" w:hint="eastAsia"/>
          <w:sz w:val="32"/>
          <w:szCs w:val="32"/>
        </w:rPr>
        <w:t>，</w:t>
      </w:r>
      <w:r w:rsidR="00093F8B" w:rsidRPr="009C1636">
        <w:rPr>
          <w:rFonts w:ascii="仿宋" w:eastAsia="仿宋" w:hAnsi="仿宋" w:cs="仿宋" w:hint="eastAsia"/>
          <w:sz w:val="32"/>
          <w:szCs w:val="32"/>
        </w:rPr>
        <w:t>应明确软件名称及注册证号</w:t>
      </w:r>
      <w:r w:rsidR="003E2F96" w:rsidRPr="009C1636">
        <w:rPr>
          <w:rFonts w:ascii="仿宋" w:eastAsia="仿宋" w:hAnsi="仿宋" w:cs="仿宋" w:hint="eastAsia"/>
          <w:sz w:val="32"/>
          <w:szCs w:val="32"/>
        </w:rPr>
        <w:t>。</w:t>
      </w:r>
    </w:p>
    <w:p w:rsidR="00B327AF" w:rsidRPr="00064688" w:rsidRDefault="00B327AF" w:rsidP="009579A9">
      <w:pPr>
        <w:pStyle w:val="af7"/>
        <w:spacing w:line="360" w:lineRule="auto"/>
        <w:ind w:firstLine="640"/>
        <w:outlineLvl w:val="2"/>
        <w:rPr>
          <w:rFonts w:ascii="黑体" w:eastAsia="黑体" w:hAnsi="黑体"/>
          <w:color w:val="000000"/>
          <w:sz w:val="32"/>
          <w:szCs w:val="32"/>
        </w:rPr>
      </w:pPr>
      <w:r w:rsidRPr="00064688">
        <w:rPr>
          <w:rFonts w:ascii="黑体" w:eastAsia="黑体" w:hAnsi="黑体" w:cs="仿宋" w:hint="eastAsia"/>
          <w:color w:val="000000"/>
          <w:sz w:val="32"/>
          <w:szCs w:val="32"/>
        </w:rPr>
        <w:t>八、注册检测</w:t>
      </w:r>
    </w:p>
    <w:p w:rsidR="00C66529" w:rsidRPr="009579A9" w:rsidRDefault="00B327AF" w:rsidP="00C55754">
      <w:pPr>
        <w:spacing w:line="360" w:lineRule="auto"/>
        <w:ind w:firstLineChars="200" w:firstLine="640"/>
        <w:rPr>
          <w:rFonts w:ascii="仿宋_GB2312" w:eastAsia="仿宋_GB2312" w:hAnsi="仿宋" w:cs="仿宋"/>
          <w:sz w:val="32"/>
          <w:szCs w:val="32"/>
        </w:rPr>
      </w:pPr>
      <w:r w:rsidRPr="009579A9">
        <w:rPr>
          <w:rFonts w:ascii="仿宋_GB2312" w:eastAsia="仿宋_GB2312" w:hAnsi="仿宋" w:cs="仿宋" w:hint="eastAsia"/>
          <w:sz w:val="32"/>
          <w:szCs w:val="32"/>
        </w:rPr>
        <w:t>（一</w:t>
      </w:r>
      <w:r w:rsidR="00C66529" w:rsidRPr="009579A9">
        <w:rPr>
          <w:rFonts w:ascii="仿宋_GB2312" w:eastAsia="仿宋_GB2312" w:hAnsi="仿宋" w:cs="仿宋" w:hint="eastAsia"/>
          <w:sz w:val="32"/>
          <w:szCs w:val="32"/>
        </w:rPr>
        <w:t>）产品注册检测应按产品配置</w:t>
      </w:r>
      <w:r w:rsidR="00C55754" w:rsidRPr="009579A9">
        <w:rPr>
          <w:rFonts w:ascii="仿宋_GB2312" w:eastAsia="仿宋_GB2312" w:hAnsi="仿宋" w:cs="仿宋" w:hint="eastAsia"/>
          <w:sz w:val="32"/>
          <w:szCs w:val="32"/>
        </w:rPr>
        <w:t>进行</w:t>
      </w:r>
      <w:r w:rsidR="00C66529" w:rsidRPr="009579A9">
        <w:rPr>
          <w:rFonts w:ascii="仿宋_GB2312" w:eastAsia="仿宋_GB2312" w:hAnsi="仿宋" w:cs="仿宋" w:hint="eastAsia"/>
          <w:sz w:val="32"/>
          <w:szCs w:val="32"/>
        </w:rPr>
        <w:t>，</w:t>
      </w:r>
      <w:r w:rsidR="00C55754" w:rsidRPr="009579A9">
        <w:rPr>
          <w:rFonts w:ascii="仿宋_GB2312" w:eastAsia="仿宋_GB2312" w:hAnsi="仿宋" w:cs="仿宋" w:hint="eastAsia"/>
          <w:sz w:val="32"/>
          <w:szCs w:val="32"/>
        </w:rPr>
        <w:t>检测报告</w:t>
      </w:r>
      <w:r w:rsidR="00C66529" w:rsidRPr="009579A9">
        <w:rPr>
          <w:rFonts w:ascii="仿宋_GB2312" w:eastAsia="仿宋_GB2312" w:hAnsi="仿宋" w:cs="仿宋" w:hint="eastAsia"/>
          <w:sz w:val="32"/>
          <w:szCs w:val="32"/>
        </w:rPr>
        <w:t>应</w:t>
      </w:r>
      <w:r w:rsidR="00C55754" w:rsidRPr="009579A9">
        <w:rPr>
          <w:rFonts w:ascii="仿宋_GB2312" w:eastAsia="仿宋_GB2312" w:hAnsi="仿宋" w:cs="仿宋" w:hint="eastAsia"/>
          <w:sz w:val="32"/>
          <w:szCs w:val="32"/>
        </w:rPr>
        <w:t>注明</w:t>
      </w:r>
      <w:r w:rsidR="00C66529" w:rsidRPr="009579A9">
        <w:rPr>
          <w:rFonts w:ascii="仿宋_GB2312" w:eastAsia="仿宋_GB2312" w:hAnsi="仿宋" w:cs="仿宋" w:hint="eastAsia"/>
          <w:sz w:val="32"/>
          <w:szCs w:val="32"/>
        </w:rPr>
        <w:t>产品配置</w:t>
      </w:r>
      <w:r w:rsidR="00C55754" w:rsidRPr="009579A9">
        <w:rPr>
          <w:rFonts w:ascii="仿宋_GB2312" w:eastAsia="仿宋_GB2312" w:hAnsi="仿宋" w:cs="仿宋" w:hint="eastAsia"/>
          <w:sz w:val="32"/>
          <w:szCs w:val="32"/>
        </w:rPr>
        <w:t>，样品描述应与</w:t>
      </w:r>
      <w:r w:rsidRPr="009579A9">
        <w:rPr>
          <w:rFonts w:ascii="仿宋_GB2312" w:eastAsia="仿宋_GB2312" w:hAnsi="仿宋" w:cs="仿宋" w:hint="eastAsia"/>
          <w:sz w:val="32"/>
          <w:szCs w:val="32"/>
        </w:rPr>
        <w:t>技术要求中部件顺序号及部件名称保持一致，应提供软件发布版本照片</w:t>
      </w:r>
      <w:r w:rsidR="00E22915">
        <w:rPr>
          <w:rFonts w:ascii="仿宋_GB2312" w:eastAsia="仿宋_GB2312" w:hAnsi="仿宋" w:cs="仿宋" w:hint="eastAsia"/>
          <w:sz w:val="32"/>
          <w:szCs w:val="32"/>
        </w:rPr>
        <w:t>，</w:t>
      </w:r>
      <w:r w:rsidR="00630D23" w:rsidRPr="009579A9">
        <w:rPr>
          <w:rFonts w:ascii="仿宋_GB2312" w:eastAsia="仿宋_GB2312" w:hAnsi="仿宋" w:cs="仿宋" w:hint="eastAsia"/>
          <w:sz w:val="32"/>
          <w:szCs w:val="32"/>
        </w:rPr>
        <w:t>应提供</w:t>
      </w:r>
      <w:r w:rsidR="00E22915">
        <w:rPr>
          <w:rFonts w:ascii="仿宋_GB2312" w:eastAsia="仿宋_GB2312" w:hAnsi="仿宋" w:cs="仿宋" w:hint="eastAsia"/>
          <w:sz w:val="32"/>
          <w:szCs w:val="32"/>
        </w:rPr>
        <w:t>标准</w:t>
      </w:r>
      <w:proofErr w:type="gramStart"/>
      <w:r w:rsidR="00E22915">
        <w:rPr>
          <w:rFonts w:ascii="仿宋_GB2312" w:eastAsia="仿宋_GB2312" w:hAnsi="仿宋" w:cs="仿宋" w:hint="eastAsia"/>
          <w:sz w:val="32"/>
          <w:szCs w:val="32"/>
        </w:rPr>
        <w:t>预评价</w:t>
      </w:r>
      <w:proofErr w:type="gramEnd"/>
      <w:r w:rsidR="00E22915">
        <w:rPr>
          <w:rFonts w:ascii="仿宋_GB2312" w:eastAsia="仿宋_GB2312" w:hAnsi="仿宋" w:cs="仿宋" w:hint="eastAsia"/>
          <w:sz w:val="32"/>
          <w:szCs w:val="32"/>
        </w:rPr>
        <w:t>意见表</w:t>
      </w:r>
      <w:r w:rsidRPr="009579A9">
        <w:rPr>
          <w:rFonts w:ascii="仿宋_GB2312" w:eastAsia="仿宋_GB2312" w:hAnsi="仿宋" w:cs="仿宋" w:hint="eastAsia"/>
          <w:sz w:val="32"/>
          <w:szCs w:val="32"/>
        </w:rPr>
        <w:t>。</w:t>
      </w:r>
    </w:p>
    <w:p w:rsidR="00B327AF" w:rsidRPr="009579A9" w:rsidRDefault="00B327AF" w:rsidP="00FF4D4A">
      <w:pPr>
        <w:spacing w:line="360" w:lineRule="auto"/>
        <w:ind w:firstLineChars="250" w:firstLine="800"/>
        <w:rPr>
          <w:rFonts w:ascii="仿宋_GB2312" w:eastAsia="仿宋_GB2312" w:hAnsi="仿宋" w:cs="仿宋"/>
          <w:sz w:val="32"/>
          <w:szCs w:val="32"/>
        </w:rPr>
      </w:pPr>
      <w:r w:rsidRPr="009579A9">
        <w:rPr>
          <w:rFonts w:ascii="仿宋_GB2312" w:eastAsia="仿宋_GB2312" w:hAnsi="仿宋" w:cs="仿宋" w:hint="eastAsia"/>
          <w:sz w:val="32"/>
          <w:szCs w:val="32"/>
        </w:rPr>
        <w:t>（二</w:t>
      </w:r>
      <w:r w:rsidR="00C66529" w:rsidRPr="009579A9">
        <w:rPr>
          <w:rFonts w:ascii="仿宋_GB2312" w:eastAsia="仿宋_GB2312" w:hAnsi="仿宋" w:cs="仿宋" w:hint="eastAsia"/>
          <w:sz w:val="32"/>
          <w:szCs w:val="32"/>
        </w:rPr>
        <w:t>）</w:t>
      </w:r>
      <w:r w:rsidR="00184168">
        <w:rPr>
          <w:rFonts w:ascii="仿宋_GB2312" w:eastAsia="仿宋_GB2312" w:hAnsi="仿宋" w:cs="仿宋" w:hint="eastAsia"/>
          <w:sz w:val="32"/>
          <w:szCs w:val="32"/>
        </w:rPr>
        <w:t>应提供检测报告清单，</w:t>
      </w:r>
      <w:r w:rsidRPr="009579A9">
        <w:rPr>
          <w:rFonts w:ascii="仿宋_GB2312" w:eastAsia="仿宋_GB2312" w:hAnsi="仿宋" w:cs="仿宋" w:hint="eastAsia"/>
          <w:sz w:val="32"/>
          <w:szCs w:val="32"/>
        </w:rPr>
        <w:t>明确</w:t>
      </w:r>
      <w:r w:rsidR="00E22915">
        <w:rPr>
          <w:rFonts w:ascii="仿宋_GB2312" w:eastAsia="仿宋_GB2312" w:hAnsi="仿宋" w:cs="仿宋" w:hint="eastAsia"/>
          <w:sz w:val="32"/>
          <w:szCs w:val="32"/>
        </w:rPr>
        <w:t>各</w:t>
      </w:r>
      <w:r w:rsidRPr="009579A9">
        <w:rPr>
          <w:rFonts w:ascii="仿宋_GB2312" w:eastAsia="仿宋_GB2312" w:hAnsi="仿宋" w:cs="仿宋" w:hint="eastAsia"/>
          <w:sz w:val="32"/>
          <w:szCs w:val="32"/>
        </w:rPr>
        <w:t>检测报告</w:t>
      </w:r>
      <w:r w:rsidR="00E22915">
        <w:rPr>
          <w:rFonts w:ascii="仿宋_GB2312" w:eastAsia="仿宋_GB2312" w:hAnsi="仿宋" w:cs="仿宋" w:hint="eastAsia"/>
          <w:sz w:val="32"/>
          <w:szCs w:val="32"/>
        </w:rPr>
        <w:t>对应的</w:t>
      </w:r>
      <w:r w:rsidRPr="009579A9">
        <w:rPr>
          <w:rFonts w:ascii="仿宋_GB2312" w:eastAsia="仿宋_GB2312" w:hAnsi="仿宋" w:cs="仿宋" w:hint="eastAsia"/>
          <w:sz w:val="32"/>
          <w:szCs w:val="32"/>
        </w:rPr>
        <w:t>检测配置及检测类型（安全检测和</w:t>
      </w:r>
      <w:r w:rsidRPr="00B772E3">
        <w:rPr>
          <w:rFonts w:eastAsia="仿宋_GB2312"/>
          <w:sz w:val="32"/>
          <w:szCs w:val="32"/>
        </w:rPr>
        <w:t>EMC</w:t>
      </w:r>
      <w:r w:rsidRPr="009579A9">
        <w:rPr>
          <w:rFonts w:ascii="仿宋_GB2312" w:eastAsia="仿宋_GB2312" w:hAnsi="仿宋" w:cs="仿宋" w:hint="eastAsia"/>
          <w:sz w:val="32"/>
          <w:szCs w:val="32"/>
        </w:rPr>
        <w:t>检测</w:t>
      </w:r>
      <w:r w:rsidR="00630D23">
        <w:rPr>
          <w:rFonts w:ascii="仿宋_GB2312" w:eastAsia="仿宋_GB2312" w:hAnsi="仿宋" w:cs="仿宋" w:hint="eastAsia"/>
          <w:sz w:val="32"/>
          <w:szCs w:val="32"/>
        </w:rPr>
        <w:t>）。</w:t>
      </w:r>
    </w:p>
    <w:p w:rsidR="00184168" w:rsidRDefault="00B327AF" w:rsidP="00184168">
      <w:pPr>
        <w:spacing w:line="360" w:lineRule="auto"/>
        <w:ind w:firstLineChars="250" w:firstLine="800"/>
        <w:rPr>
          <w:rFonts w:ascii="仿宋_GB2312" w:eastAsia="仿宋_GB2312" w:hAnsi="仿宋" w:cs="仿宋"/>
          <w:sz w:val="32"/>
          <w:szCs w:val="32"/>
        </w:rPr>
      </w:pPr>
      <w:r w:rsidRPr="009579A9">
        <w:rPr>
          <w:rFonts w:ascii="仿宋_GB2312" w:eastAsia="仿宋_GB2312" w:hAnsi="仿宋" w:cs="仿宋" w:hint="eastAsia"/>
          <w:sz w:val="32"/>
          <w:szCs w:val="32"/>
        </w:rPr>
        <w:t>（三）</w:t>
      </w:r>
      <w:r w:rsidR="00565B9C" w:rsidRPr="009579A9">
        <w:rPr>
          <w:rFonts w:ascii="仿宋_GB2312" w:eastAsia="仿宋_GB2312" w:hAnsi="仿宋" w:cs="仿宋" w:hint="eastAsia"/>
          <w:sz w:val="32"/>
          <w:szCs w:val="32"/>
        </w:rPr>
        <w:t>如有未参与检测的配置及部件，应提供</w:t>
      </w:r>
      <w:r w:rsidRPr="009579A9">
        <w:rPr>
          <w:rFonts w:ascii="仿宋_GB2312" w:eastAsia="仿宋_GB2312" w:hAnsi="仿宋" w:cs="仿宋" w:hint="eastAsia"/>
          <w:sz w:val="32"/>
          <w:szCs w:val="32"/>
        </w:rPr>
        <w:t>检测典型性</w:t>
      </w:r>
      <w:r w:rsidR="00565B9C" w:rsidRPr="009579A9">
        <w:rPr>
          <w:rFonts w:ascii="仿宋_GB2312" w:eastAsia="仿宋_GB2312" w:hAnsi="仿宋" w:cs="仿宋" w:hint="eastAsia"/>
          <w:sz w:val="32"/>
          <w:szCs w:val="32"/>
        </w:rPr>
        <w:t>说明给出合理理由。</w:t>
      </w:r>
    </w:p>
    <w:p w:rsidR="00220541" w:rsidRPr="009579A9" w:rsidRDefault="00C243F6" w:rsidP="009579A9">
      <w:pPr>
        <w:spacing w:line="360" w:lineRule="auto"/>
        <w:ind w:firstLineChars="200" w:firstLine="640"/>
        <w:outlineLvl w:val="1"/>
        <w:rPr>
          <w:rFonts w:ascii="黑体" w:eastAsia="黑体" w:hAnsi="黑体"/>
          <w:bCs/>
          <w:sz w:val="32"/>
          <w:szCs w:val="32"/>
        </w:rPr>
      </w:pPr>
      <w:r w:rsidRPr="009579A9">
        <w:rPr>
          <w:rFonts w:ascii="黑体" w:eastAsia="黑体" w:hAnsi="黑体" w:cs="仿宋" w:hint="eastAsia"/>
          <w:bCs/>
          <w:sz w:val="32"/>
          <w:szCs w:val="32"/>
        </w:rPr>
        <w:t>九、</w:t>
      </w:r>
      <w:r w:rsidR="00220541" w:rsidRPr="009579A9">
        <w:rPr>
          <w:rFonts w:ascii="黑体" w:eastAsia="黑体" w:hAnsi="黑体" w:cs="仿宋" w:hint="eastAsia"/>
          <w:bCs/>
          <w:sz w:val="32"/>
          <w:szCs w:val="32"/>
        </w:rPr>
        <w:t>产品说明书和标签要求</w:t>
      </w:r>
    </w:p>
    <w:p w:rsidR="00220541" w:rsidRPr="009579A9" w:rsidRDefault="00220541" w:rsidP="00565B9C">
      <w:pPr>
        <w:spacing w:line="360" w:lineRule="auto"/>
        <w:ind w:firstLineChars="200" w:firstLine="640"/>
        <w:rPr>
          <w:rFonts w:ascii="仿宋_GB2312" w:eastAsia="仿宋_GB2312" w:hAnsi="仿宋"/>
          <w:sz w:val="32"/>
          <w:szCs w:val="32"/>
        </w:rPr>
      </w:pPr>
      <w:r w:rsidRPr="009579A9">
        <w:rPr>
          <w:rFonts w:ascii="仿宋_GB2312" w:eastAsia="仿宋_GB2312" w:hAnsi="仿宋" w:cs="仿宋" w:hint="eastAsia"/>
          <w:sz w:val="32"/>
          <w:szCs w:val="32"/>
        </w:rPr>
        <w:t>产品说明书一般包括使用说明书和技术说明书，两者可合并。应覆盖申报范围内所有型号/配置，覆盖所有申请的组成部分。</w:t>
      </w:r>
    </w:p>
    <w:p w:rsidR="00220541" w:rsidRPr="009579A9" w:rsidRDefault="00220541" w:rsidP="00FF4D4A">
      <w:pPr>
        <w:spacing w:line="360" w:lineRule="auto"/>
        <w:ind w:firstLineChars="200" w:firstLine="640"/>
        <w:rPr>
          <w:rFonts w:ascii="仿宋_GB2312" w:eastAsia="仿宋_GB2312" w:hAnsi="仿宋"/>
          <w:sz w:val="32"/>
          <w:szCs w:val="32"/>
        </w:rPr>
      </w:pPr>
      <w:r w:rsidRPr="009579A9">
        <w:rPr>
          <w:rFonts w:ascii="仿宋_GB2312" w:eastAsia="仿宋_GB2312" w:hAnsi="仿宋" w:cs="仿宋" w:hint="eastAsia"/>
          <w:sz w:val="32"/>
          <w:szCs w:val="32"/>
        </w:rPr>
        <w:t>说明书、标签和包装标识应符合《医疗器械说明书和标签管理规定》及相关标准的规定。其中说明书内容应特别注意：</w:t>
      </w:r>
    </w:p>
    <w:p w:rsidR="00220541" w:rsidRPr="00725F69" w:rsidRDefault="00C243F6" w:rsidP="00FF4D4A">
      <w:pPr>
        <w:spacing w:line="360" w:lineRule="auto"/>
        <w:ind w:firstLineChars="200" w:firstLine="640"/>
        <w:rPr>
          <w:rFonts w:eastAsia="楷体_GB2312"/>
          <w:bCs/>
          <w:sz w:val="32"/>
          <w:szCs w:val="32"/>
        </w:rPr>
      </w:pPr>
      <w:r w:rsidRPr="00725F69">
        <w:rPr>
          <w:rFonts w:eastAsia="楷体_GB2312" w:hint="eastAsia"/>
          <w:bCs/>
          <w:sz w:val="32"/>
          <w:szCs w:val="32"/>
        </w:rPr>
        <w:t>(</w:t>
      </w:r>
      <w:proofErr w:type="gramStart"/>
      <w:r w:rsidRPr="00725F69">
        <w:rPr>
          <w:rFonts w:eastAsia="楷体_GB2312" w:hint="eastAsia"/>
          <w:bCs/>
          <w:sz w:val="32"/>
          <w:szCs w:val="32"/>
        </w:rPr>
        <w:t>一</w:t>
      </w:r>
      <w:proofErr w:type="gramEnd"/>
      <w:r w:rsidRPr="00725F69">
        <w:rPr>
          <w:rFonts w:eastAsia="楷体_GB2312" w:hint="eastAsia"/>
          <w:bCs/>
          <w:sz w:val="32"/>
          <w:szCs w:val="32"/>
        </w:rPr>
        <w:t>)</w:t>
      </w:r>
      <w:r w:rsidR="00220541" w:rsidRPr="00725F69">
        <w:rPr>
          <w:rFonts w:eastAsia="楷体_GB2312" w:hint="eastAsia"/>
          <w:bCs/>
          <w:sz w:val="32"/>
          <w:szCs w:val="32"/>
        </w:rPr>
        <w:t>组合使用设备</w:t>
      </w:r>
    </w:p>
    <w:p w:rsidR="00220541" w:rsidRPr="009579A9" w:rsidRDefault="00220541" w:rsidP="00FF4D4A">
      <w:pPr>
        <w:spacing w:line="360" w:lineRule="auto"/>
        <w:ind w:firstLineChars="200" w:firstLine="640"/>
        <w:rPr>
          <w:rFonts w:ascii="仿宋_GB2312" w:eastAsia="仿宋_GB2312" w:hAnsi="仿宋"/>
          <w:color w:val="FF0000"/>
          <w:sz w:val="32"/>
          <w:szCs w:val="32"/>
        </w:rPr>
      </w:pPr>
      <w:r w:rsidRPr="009579A9">
        <w:rPr>
          <w:rFonts w:ascii="仿宋_GB2312" w:eastAsia="仿宋_GB2312" w:hAnsi="仿宋" w:cs="仿宋" w:hint="eastAsia"/>
          <w:sz w:val="32"/>
          <w:szCs w:val="32"/>
        </w:rPr>
        <w:lastRenderedPageBreak/>
        <w:t>应当提供组合使用设备（如心电信号检测装置、高压注射器、手术导航系统等）的接口位置和组合使用时的注意事项。如需要医生进行连接，应提供连接方法。针对心电监控装置，应说明心率测量的范围和准确性，电极颜色和连接方法。</w:t>
      </w:r>
    </w:p>
    <w:p w:rsidR="00220541" w:rsidRPr="009579A9" w:rsidRDefault="00220541" w:rsidP="00FF4D4A">
      <w:pPr>
        <w:spacing w:line="360" w:lineRule="auto"/>
        <w:ind w:firstLineChars="200" w:firstLine="640"/>
        <w:rPr>
          <w:rFonts w:ascii="仿宋_GB2312" w:eastAsia="仿宋_GB2312" w:hAnsi="仿宋"/>
          <w:sz w:val="32"/>
          <w:szCs w:val="32"/>
        </w:rPr>
      </w:pPr>
      <w:r w:rsidRPr="009579A9">
        <w:rPr>
          <w:rFonts w:ascii="仿宋_GB2312" w:eastAsia="仿宋_GB2312" w:hAnsi="仿宋" w:cs="仿宋" w:hint="eastAsia"/>
          <w:sz w:val="32"/>
          <w:szCs w:val="32"/>
        </w:rPr>
        <w:t>应包括与申报产品一起使用的其他医疗器械或非医疗器械的产品描述，在说明书中应要求申报产品所连接的设备应符合相应的安全标准，并要求与该器械连接而成的系统应符合的安全标准，及其他必要的信息。</w:t>
      </w:r>
    </w:p>
    <w:p w:rsidR="00220541" w:rsidRPr="009579A9" w:rsidRDefault="00220541" w:rsidP="0049404D">
      <w:pPr>
        <w:spacing w:line="360" w:lineRule="auto"/>
        <w:rPr>
          <w:rFonts w:ascii="仿宋_GB2312" w:eastAsia="仿宋_GB2312" w:hAnsi="仿宋"/>
          <w:sz w:val="32"/>
          <w:szCs w:val="32"/>
        </w:rPr>
      </w:pPr>
      <w:r w:rsidRPr="009579A9">
        <w:rPr>
          <w:rFonts w:ascii="仿宋_GB2312" w:eastAsia="仿宋_GB2312" w:hAnsi="仿宋" w:hint="eastAsia"/>
          <w:sz w:val="32"/>
          <w:szCs w:val="32"/>
        </w:rPr>
        <w:tab/>
      </w:r>
      <w:r w:rsidR="00A12D09" w:rsidRPr="00725F69">
        <w:rPr>
          <w:rFonts w:eastAsia="楷体_GB2312" w:hint="eastAsia"/>
          <w:bCs/>
          <w:sz w:val="32"/>
          <w:szCs w:val="32"/>
        </w:rPr>
        <w:t>（二）</w:t>
      </w:r>
      <w:r w:rsidRPr="00725F69">
        <w:rPr>
          <w:rFonts w:eastAsia="楷体_GB2312" w:hint="eastAsia"/>
          <w:bCs/>
          <w:sz w:val="32"/>
          <w:szCs w:val="32"/>
        </w:rPr>
        <w:t>儿童检查</w:t>
      </w:r>
    </w:p>
    <w:p w:rsidR="00220541" w:rsidRPr="009579A9" w:rsidRDefault="00220541" w:rsidP="00FF4D4A">
      <w:pPr>
        <w:spacing w:line="360" w:lineRule="auto"/>
        <w:ind w:firstLineChars="200" w:firstLine="640"/>
        <w:rPr>
          <w:rFonts w:ascii="仿宋_GB2312" w:eastAsia="仿宋_GB2312" w:hAnsi="仿宋"/>
          <w:sz w:val="32"/>
          <w:szCs w:val="32"/>
        </w:rPr>
      </w:pPr>
      <w:r w:rsidRPr="009579A9">
        <w:rPr>
          <w:rFonts w:ascii="仿宋_GB2312" w:eastAsia="仿宋_GB2312" w:hAnsi="仿宋" w:cs="仿宋" w:hint="eastAsia"/>
          <w:sz w:val="32"/>
          <w:szCs w:val="32"/>
        </w:rPr>
        <w:t>应</w:t>
      </w:r>
      <w:proofErr w:type="gramStart"/>
      <w:r w:rsidRPr="009579A9">
        <w:rPr>
          <w:rFonts w:ascii="仿宋_GB2312" w:eastAsia="仿宋_GB2312" w:hAnsi="仿宋" w:cs="仿宋" w:hint="eastAsia"/>
          <w:sz w:val="32"/>
          <w:szCs w:val="32"/>
        </w:rPr>
        <w:t>明确控制</w:t>
      </w:r>
      <w:proofErr w:type="gramEnd"/>
      <w:r w:rsidRPr="009579A9">
        <w:rPr>
          <w:rFonts w:ascii="仿宋_GB2312" w:eastAsia="仿宋_GB2312" w:hAnsi="仿宋" w:cs="仿宋" w:hint="eastAsia"/>
          <w:sz w:val="32"/>
          <w:szCs w:val="32"/>
        </w:rPr>
        <w:t>儿童</w:t>
      </w:r>
      <w:r w:rsidRPr="00B772E3">
        <w:rPr>
          <w:rFonts w:eastAsia="仿宋_GB2312"/>
          <w:sz w:val="32"/>
          <w:szCs w:val="32"/>
        </w:rPr>
        <w:t>CT</w:t>
      </w:r>
      <w:r w:rsidRPr="009579A9">
        <w:rPr>
          <w:rFonts w:ascii="仿宋_GB2312" w:eastAsia="仿宋_GB2312" w:hAnsi="仿宋" w:cs="仿宋" w:hint="eastAsia"/>
          <w:sz w:val="32"/>
          <w:szCs w:val="32"/>
        </w:rPr>
        <w:t>检查的辐射风险的基本措施，提供儿童检查相关的说明和指导，包括</w:t>
      </w:r>
      <w:r w:rsidR="00FC30CC">
        <w:rPr>
          <w:rFonts w:ascii="仿宋_GB2312" w:eastAsia="仿宋_GB2312" w:hAnsi="仿宋" w:cs="仿宋" w:hint="eastAsia"/>
          <w:sz w:val="32"/>
          <w:szCs w:val="32"/>
        </w:rPr>
        <w:t>但</w:t>
      </w:r>
      <w:r w:rsidRPr="009579A9">
        <w:rPr>
          <w:rFonts w:ascii="仿宋_GB2312" w:eastAsia="仿宋_GB2312" w:hAnsi="仿宋" w:cs="仿宋" w:hint="eastAsia"/>
          <w:sz w:val="32"/>
          <w:szCs w:val="32"/>
        </w:rPr>
        <w:t>不限于：</w:t>
      </w:r>
    </w:p>
    <w:p w:rsidR="00220541" w:rsidRPr="009579A9" w:rsidRDefault="00A12D09" w:rsidP="00A12D09">
      <w:pPr>
        <w:pStyle w:val="af7"/>
        <w:spacing w:line="360" w:lineRule="auto"/>
        <w:ind w:firstLine="640"/>
        <w:rPr>
          <w:rFonts w:ascii="仿宋_GB2312" w:eastAsia="仿宋_GB2312" w:hAnsi="仿宋"/>
          <w:sz w:val="32"/>
          <w:szCs w:val="32"/>
        </w:rPr>
      </w:pPr>
      <w:r w:rsidRPr="00B772E3">
        <w:rPr>
          <w:rFonts w:ascii="Times New Roman" w:eastAsia="仿宋_GB2312" w:hAnsi="Times New Roman"/>
          <w:sz w:val="32"/>
          <w:szCs w:val="32"/>
        </w:rPr>
        <w:t>1</w:t>
      </w:r>
      <w:r w:rsidRPr="009579A9">
        <w:rPr>
          <w:rFonts w:ascii="仿宋_GB2312" w:eastAsia="仿宋_GB2312" w:hAnsi="仿宋" w:cs="仿宋" w:hint="eastAsia"/>
          <w:sz w:val="32"/>
          <w:szCs w:val="32"/>
        </w:rPr>
        <w:t>.</w:t>
      </w:r>
      <w:r w:rsidR="00220541" w:rsidRPr="009579A9">
        <w:rPr>
          <w:rFonts w:ascii="仿宋_GB2312" w:eastAsia="仿宋_GB2312" w:hAnsi="仿宋" w:cs="仿宋" w:hint="eastAsia"/>
          <w:sz w:val="32"/>
          <w:szCs w:val="32"/>
        </w:rPr>
        <w:t>明确说明产品是否适用与儿童，以及适用的年龄段，体型等相关信息。</w:t>
      </w:r>
    </w:p>
    <w:p w:rsidR="00220541" w:rsidRPr="009579A9" w:rsidRDefault="00A12D09" w:rsidP="00A12D09">
      <w:pPr>
        <w:pStyle w:val="af7"/>
        <w:spacing w:line="360" w:lineRule="auto"/>
        <w:ind w:firstLine="640"/>
        <w:rPr>
          <w:rFonts w:ascii="仿宋_GB2312" w:eastAsia="仿宋_GB2312" w:hAnsi="仿宋"/>
          <w:sz w:val="32"/>
          <w:szCs w:val="32"/>
        </w:rPr>
      </w:pPr>
      <w:r w:rsidRPr="00B772E3">
        <w:rPr>
          <w:rFonts w:ascii="Times New Roman" w:eastAsia="仿宋_GB2312" w:hAnsi="Times New Roman"/>
          <w:sz w:val="32"/>
          <w:szCs w:val="32"/>
        </w:rPr>
        <w:t>2</w:t>
      </w:r>
      <w:r w:rsidRPr="009579A9">
        <w:rPr>
          <w:rFonts w:ascii="仿宋_GB2312" w:eastAsia="仿宋_GB2312" w:hAnsi="仿宋" w:cs="仿宋" w:hint="eastAsia"/>
          <w:sz w:val="32"/>
          <w:szCs w:val="32"/>
        </w:rPr>
        <w:t>.</w:t>
      </w:r>
      <w:r w:rsidR="00B772E3">
        <w:rPr>
          <w:rFonts w:ascii="仿宋_GB2312" w:eastAsia="仿宋_GB2312" w:hAnsi="仿宋" w:cs="仿宋" w:hint="eastAsia"/>
          <w:sz w:val="32"/>
          <w:szCs w:val="32"/>
        </w:rPr>
        <w:t>明确检查的必要性。</w:t>
      </w:r>
    </w:p>
    <w:p w:rsidR="00220541" w:rsidRPr="009579A9" w:rsidRDefault="00A12D09" w:rsidP="00A12D09">
      <w:pPr>
        <w:pStyle w:val="af7"/>
        <w:spacing w:line="360" w:lineRule="auto"/>
        <w:ind w:firstLine="640"/>
        <w:rPr>
          <w:rFonts w:ascii="仿宋_GB2312" w:eastAsia="仿宋_GB2312" w:hAnsi="仿宋"/>
          <w:sz w:val="32"/>
          <w:szCs w:val="32"/>
        </w:rPr>
      </w:pPr>
      <w:r w:rsidRPr="00B772E3">
        <w:rPr>
          <w:rFonts w:ascii="Times New Roman" w:eastAsia="仿宋_GB2312" w:hAnsi="Times New Roman"/>
          <w:sz w:val="32"/>
          <w:szCs w:val="32"/>
        </w:rPr>
        <w:t>3</w:t>
      </w:r>
      <w:r w:rsidRPr="009579A9">
        <w:rPr>
          <w:rFonts w:ascii="仿宋_GB2312" w:eastAsia="仿宋_GB2312" w:hAnsi="仿宋" w:cs="仿宋" w:hint="eastAsia"/>
          <w:sz w:val="32"/>
          <w:szCs w:val="32"/>
        </w:rPr>
        <w:t>.</w:t>
      </w:r>
      <w:r w:rsidR="00220541" w:rsidRPr="009579A9">
        <w:rPr>
          <w:rFonts w:ascii="仿宋_GB2312" w:eastAsia="仿宋_GB2312" w:hAnsi="仿宋" w:cs="仿宋" w:hint="eastAsia"/>
          <w:sz w:val="32"/>
          <w:szCs w:val="32"/>
        </w:rPr>
        <w:t>在设备描述中详细说明与儿童检查相关的设计或功能。</w:t>
      </w:r>
    </w:p>
    <w:p w:rsidR="00220541" w:rsidRPr="009579A9" w:rsidRDefault="00A12D09" w:rsidP="00A12D09">
      <w:pPr>
        <w:pStyle w:val="af7"/>
        <w:spacing w:line="360" w:lineRule="auto"/>
        <w:ind w:firstLine="640"/>
        <w:rPr>
          <w:rFonts w:ascii="仿宋_GB2312" w:eastAsia="仿宋_GB2312" w:hAnsi="仿宋"/>
          <w:sz w:val="32"/>
          <w:szCs w:val="32"/>
        </w:rPr>
      </w:pPr>
      <w:r w:rsidRPr="00B772E3">
        <w:rPr>
          <w:rFonts w:ascii="Times New Roman" w:eastAsia="仿宋_GB2312" w:hAnsi="Times New Roman"/>
          <w:sz w:val="32"/>
          <w:szCs w:val="32"/>
        </w:rPr>
        <w:t>4</w:t>
      </w:r>
      <w:r w:rsidRPr="009579A9">
        <w:rPr>
          <w:rFonts w:ascii="仿宋_GB2312" w:eastAsia="仿宋_GB2312" w:hAnsi="仿宋" w:cs="仿宋" w:hint="eastAsia"/>
          <w:sz w:val="32"/>
          <w:szCs w:val="32"/>
        </w:rPr>
        <w:t>.</w:t>
      </w:r>
      <w:r w:rsidR="00220541" w:rsidRPr="009579A9">
        <w:rPr>
          <w:rFonts w:ascii="仿宋_GB2312" w:eastAsia="仿宋_GB2312" w:hAnsi="仿宋" w:cs="仿宋" w:hint="eastAsia"/>
          <w:sz w:val="32"/>
          <w:szCs w:val="32"/>
        </w:rPr>
        <w:t>明确图像质量和剂量的关系，针对儿童</w:t>
      </w:r>
      <w:r w:rsidR="00220541" w:rsidRPr="00B772E3">
        <w:rPr>
          <w:rFonts w:ascii="Times New Roman" w:eastAsia="仿宋_GB2312" w:hAnsi="Times New Roman"/>
          <w:sz w:val="32"/>
          <w:szCs w:val="32"/>
        </w:rPr>
        <w:t>CT</w:t>
      </w:r>
      <w:r w:rsidR="00220541" w:rsidRPr="009579A9">
        <w:rPr>
          <w:rFonts w:ascii="仿宋_GB2312" w:eastAsia="仿宋_GB2312" w:hAnsi="仿宋" w:cs="仿宋" w:hint="eastAsia"/>
          <w:sz w:val="32"/>
          <w:szCs w:val="32"/>
        </w:rPr>
        <w:t>检查，在满足诊断需要的前提下，应最大程度的降低辐射剂量，而非追求更高的图像质量。</w:t>
      </w:r>
    </w:p>
    <w:p w:rsidR="00220541" w:rsidRPr="009579A9" w:rsidRDefault="00A12D09" w:rsidP="00A12D09">
      <w:pPr>
        <w:pStyle w:val="af7"/>
        <w:spacing w:line="360" w:lineRule="auto"/>
        <w:ind w:firstLine="640"/>
        <w:rPr>
          <w:rFonts w:ascii="仿宋_GB2312" w:eastAsia="仿宋_GB2312" w:hAnsi="仿宋"/>
          <w:sz w:val="32"/>
          <w:szCs w:val="32"/>
        </w:rPr>
      </w:pPr>
      <w:r w:rsidRPr="00B772E3">
        <w:rPr>
          <w:rFonts w:ascii="Times New Roman" w:eastAsia="仿宋_GB2312" w:hAnsi="Times New Roman"/>
          <w:sz w:val="32"/>
          <w:szCs w:val="32"/>
        </w:rPr>
        <w:t>5</w:t>
      </w:r>
      <w:r w:rsidRPr="009579A9">
        <w:rPr>
          <w:rFonts w:ascii="仿宋_GB2312" w:eastAsia="仿宋_GB2312" w:hAnsi="仿宋" w:cs="仿宋" w:hint="eastAsia"/>
          <w:sz w:val="32"/>
          <w:szCs w:val="32"/>
        </w:rPr>
        <w:t>.</w:t>
      </w:r>
      <w:r w:rsidR="00220541" w:rsidRPr="009579A9">
        <w:rPr>
          <w:rFonts w:ascii="仿宋_GB2312" w:eastAsia="仿宋_GB2312" w:hAnsi="仿宋" w:cs="仿宋" w:hint="eastAsia"/>
          <w:sz w:val="32"/>
          <w:szCs w:val="32"/>
        </w:rPr>
        <w:t>儿童应用过程中可能出现的危险以及对应的缓解措施。</w:t>
      </w:r>
    </w:p>
    <w:p w:rsidR="00220541" w:rsidRPr="009579A9" w:rsidRDefault="00A12D09" w:rsidP="00A12D09">
      <w:pPr>
        <w:pStyle w:val="af7"/>
        <w:spacing w:line="360" w:lineRule="auto"/>
        <w:ind w:firstLine="640"/>
        <w:rPr>
          <w:rFonts w:ascii="仿宋_GB2312" w:eastAsia="仿宋_GB2312" w:hAnsi="仿宋"/>
          <w:sz w:val="32"/>
          <w:szCs w:val="32"/>
        </w:rPr>
      </w:pPr>
      <w:r w:rsidRPr="00B772E3">
        <w:rPr>
          <w:rFonts w:ascii="Times New Roman" w:eastAsia="仿宋_GB2312" w:hAnsi="Times New Roman"/>
          <w:sz w:val="32"/>
          <w:szCs w:val="32"/>
        </w:rPr>
        <w:t>6</w:t>
      </w:r>
      <w:r w:rsidRPr="009579A9">
        <w:rPr>
          <w:rFonts w:ascii="仿宋_GB2312" w:eastAsia="仿宋_GB2312" w:hAnsi="仿宋" w:cs="仿宋" w:hint="eastAsia"/>
          <w:sz w:val="32"/>
          <w:szCs w:val="32"/>
        </w:rPr>
        <w:t>.</w:t>
      </w:r>
      <w:r w:rsidR="00220541" w:rsidRPr="009579A9">
        <w:rPr>
          <w:rFonts w:ascii="仿宋_GB2312" w:eastAsia="仿宋_GB2312" w:hAnsi="仿宋" w:cs="仿宋" w:hint="eastAsia"/>
          <w:sz w:val="32"/>
          <w:szCs w:val="32"/>
        </w:rPr>
        <w:t>儿童检查协议说明，确保采用合适的参数进行儿童</w:t>
      </w:r>
      <w:r w:rsidR="00220541" w:rsidRPr="00B772E3">
        <w:rPr>
          <w:rFonts w:ascii="Times New Roman" w:eastAsia="仿宋_GB2312" w:hAnsi="Times New Roman"/>
          <w:sz w:val="32"/>
          <w:szCs w:val="32"/>
        </w:rPr>
        <w:t>CT</w:t>
      </w:r>
      <w:r w:rsidR="00220541" w:rsidRPr="009579A9">
        <w:rPr>
          <w:rFonts w:ascii="仿宋_GB2312" w:eastAsia="仿宋_GB2312" w:hAnsi="仿宋" w:cs="仿宋" w:hint="eastAsia"/>
          <w:sz w:val="32"/>
          <w:szCs w:val="32"/>
        </w:rPr>
        <w:t>检查。以列表形式明确描述不同协议的名称，预期的检查目的，适用的部位，适用的年龄段和体型，以及典型的剂量信息。</w:t>
      </w:r>
    </w:p>
    <w:p w:rsidR="00220541" w:rsidRPr="00725F69" w:rsidRDefault="00A12D09" w:rsidP="00A12D09">
      <w:pPr>
        <w:spacing w:line="360" w:lineRule="auto"/>
        <w:ind w:firstLineChars="200" w:firstLine="640"/>
        <w:rPr>
          <w:rFonts w:eastAsia="楷体_GB2312"/>
          <w:bCs/>
          <w:sz w:val="32"/>
          <w:szCs w:val="32"/>
        </w:rPr>
      </w:pPr>
      <w:r w:rsidRPr="00725F69">
        <w:rPr>
          <w:rFonts w:eastAsia="楷体_GB2312" w:hint="eastAsia"/>
          <w:bCs/>
          <w:sz w:val="32"/>
          <w:szCs w:val="32"/>
        </w:rPr>
        <w:t>（三）</w:t>
      </w:r>
      <w:r w:rsidR="00220541" w:rsidRPr="00725F69">
        <w:rPr>
          <w:rFonts w:eastAsia="楷体_GB2312" w:hint="eastAsia"/>
          <w:bCs/>
          <w:sz w:val="32"/>
          <w:szCs w:val="32"/>
        </w:rPr>
        <w:t>技术参数</w:t>
      </w:r>
    </w:p>
    <w:p w:rsidR="00FF4D4A" w:rsidRPr="009579A9" w:rsidRDefault="00FF4D4A" w:rsidP="00FF4D4A">
      <w:pPr>
        <w:spacing w:line="360" w:lineRule="auto"/>
        <w:ind w:firstLineChars="200" w:firstLine="640"/>
        <w:rPr>
          <w:rFonts w:ascii="仿宋_GB2312" w:eastAsia="仿宋_GB2312" w:hAnsi="仿宋"/>
          <w:sz w:val="32"/>
          <w:szCs w:val="32"/>
        </w:rPr>
      </w:pPr>
      <w:r w:rsidRPr="009579A9">
        <w:rPr>
          <w:rFonts w:ascii="仿宋_GB2312" w:eastAsia="仿宋_GB2312" w:hAnsi="仿宋" w:cs="仿宋" w:hint="eastAsia"/>
          <w:sz w:val="32"/>
          <w:szCs w:val="32"/>
        </w:rPr>
        <w:lastRenderedPageBreak/>
        <w:t>应提供</w:t>
      </w:r>
      <w:r w:rsidRPr="00B772E3">
        <w:rPr>
          <w:rFonts w:eastAsia="仿宋_GB2312"/>
          <w:sz w:val="32"/>
          <w:szCs w:val="32"/>
        </w:rPr>
        <w:t>YY/T 0310</w:t>
      </w:r>
      <w:r w:rsidR="00414AA6">
        <w:rPr>
          <w:rFonts w:eastAsia="仿宋_GB2312"/>
          <w:sz w:val="32"/>
          <w:szCs w:val="32"/>
        </w:rPr>
        <w:t>《</w:t>
      </w:r>
      <w:r w:rsidR="00FC30CC">
        <w:rPr>
          <w:rFonts w:eastAsia="仿宋_GB2312" w:hint="eastAsia"/>
          <w:sz w:val="32"/>
          <w:szCs w:val="32"/>
        </w:rPr>
        <w:t xml:space="preserve"> X</w:t>
      </w:r>
      <w:r w:rsidR="00FC30CC">
        <w:rPr>
          <w:rFonts w:eastAsia="仿宋_GB2312"/>
          <w:sz w:val="32"/>
          <w:szCs w:val="32"/>
        </w:rPr>
        <w:t>射线计算机体层摄影设备通用技术条件</w:t>
      </w:r>
      <w:r w:rsidR="00414AA6">
        <w:rPr>
          <w:rFonts w:eastAsia="仿宋_GB2312"/>
          <w:sz w:val="32"/>
          <w:szCs w:val="32"/>
        </w:rPr>
        <w:t>》</w:t>
      </w:r>
      <w:r w:rsidRPr="009579A9">
        <w:rPr>
          <w:rFonts w:ascii="仿宋_GB2312" w:eastAsia="仿宋_GB2312" w:hAnsi="仿宋" w:cs="仿宋" w:hint="eastAsia"/>
          <w:sz w:val="32"/>
          <w:szCs w:val="32"/>
        </w:rPr>
        <w:t>标准</w:t>
      </w:r>
      <w:r w:rsidR="000711D9" w:rsidRPr="009579A9">
        <w:rPr>
          <w:rFonts w:ascii="仿宋_GB2312" w:eastAsia="仿宋_GB2312" w:hAnsi="仿宋" w:cs="仿宋" w:hint="eastAsia"/>
          <w:sz w:val="32"/>
          <w:szCs w:val="32"/>
        </w:rPr>
        <w:t>的</w:t>
      </w:r>
      <w:r w:rsidRPr="009579A9">
        <w:rPr>
          <w:rFonts w:ascii="仿宋_GB2312" w:eastAsia="仿宋_GB2312" w:hAnsi="仿宋" w:cs="仿宋" w:hint="eastAsia"/>
          <w:sz w:val="32"/>
          <w:szCs w:val="32"/>
        </w:rPr>
        <w:t>技术参数声称值</w:t>
      </w:r>
      <w:r w:rsidR="00220541" w:rsidRPr="009579A9">
        <w:rPr>
          <w:rFonts w:ascii="仿宋_GB2312" w:eastAsia="仿宋_GB2312" w:hAnsi="仿宋" w:cs="仿宋" w:hint="eastAsia"/>
          <w:sz w:val="32"/>
          <w:szCs w:val="32"/>
        </w:rPr>
        <w:t>。</w:t>
      </w:r>
      <w:r w:rsidRPr="009579A9">
        <w:rPr>
          <w:rFonts w:ascii="仿宋_GB2312" w:eastAsia="仿宋_GB2312" w:hAnsi="仿宋" w:cs="仿宋" w:hint="eastAsia"/>
          <w:sz w:val="32"/>
          <w:szCs w:val="32"/>
        </w:rPr>
        <w:t>应提供</w:t>
      </w:r>
      <w:r w:rsidR="00200A93" w:rsidRPr="00B772E3">
        <w:rPr>
          <w:rFonts w:eastAsia="仿宋_GB2312"/>
          <w:sz w:val="32"/>
          <w:szCs w:val="32"/>
        </w:rPr>
        <w:t>YY</w:t>
      </w:r>
      <w:r w:rsidR="00FC30CC">
        <w:rPr>
          <w:rFonts w:eastAsia="仿宋_GB2312" w:hint="eastAsia"/>
          <w:sz w:val="32"/>
          <w:szCs w:val="32"/>
        </w:rPr>
        <w:t xml:space="preserve"> </w:t>
      </w:r>
      <w:r w:rsidR="00200A93" w:rsidRPr="00B772E3">
        <w:rPr>
          <w:rFonts w:eastAsia="仿宋_GB2312"/>
          <w:sz w:val="32"/>
          <w:szCs w:val="32"/>
        </w:rPr>
        <w:t>0505</w:t>
      </w:r>
      <w:r w:rsidR="00414AA6">
        <w:rPr>
          <w:rFonts w:eastAsia="仿宋_GB2312"/>
          <w:sz w:val="32"/>
          <w:szCs w:val="32"/>
        </w:rPr>
        <w:t>《</w:t>
      </w:r>
      <w:r w:rsidR="00FC30CC">
        <w:rPr>
          <w:rFonts w:eastAsia="仿宋_GB2312"/>
          <w:sz w:val="32"/>
          <w:szCs w:val="32"/>
        </w:rPr>
        <w:t>医用电气设备</w:t>
      </w:r>
      <w:r w:rsidR="00FC30CC">
        <w:rPr>
          <w:rFonts w:eastAsia="仿宋_GB2312" w:hint="eastAsia"/>
          <w:sz w:val="32"/>
          <w:szCs w:val="32"/>
        </w:rPr>
        <w:t xml:space="preserve"> </w:t>
      </w:r>
      <w:r w:rsidR="00FC30CC">
        <w:rPr>
          <w:rFonts w:eastAsia="仿宋_GB2312" w:hint="eastAsia"/>
          <w:sz w:val="32"/>
          <w:szCs w:val="32"/>
        </w:rPr>
        <w:t>第</w:t>
      </w:r>
      <w:r w:rsidR="00414AA6">
        <w:rPr>
          <w:rFonts w:eastAsia="仿宋_GB2312" w:hint="eastAsia"/>
          <w:sz w:val="32"/>
          <w:szCs w:val="32"/>
        </w:rPr>
        <w:t>1-2</w:t>
      </w:r>
      <w:r w:rsidR="00414AA6">
        <w:rPr>
          <w:rFonts w:eastAsia="仿宋_GB2312" w:hint="eastAsia"/>
          <w:sz w:val="32"/>
          <w:szCs w:val="32"/>
        </w:rPr>
        <w:t>部分：安全通用要求并列标准：电磁兼容要求》</w:t>
      </w:r>
      <w:r w:rsidR="00200A93" w:rsidRPr="009579A9">
        <w:rPr>
          <w:rFonts w:ascii="仿宋_GB2312" w:eastAsia="仿宋_GB2312" w:hAnsi="仿宋" w:cs="仿宋" w:hint="eastAsia"/>
          <w:sz w:val="32"/>
          <w:szCs w:val="32"/>
        </w:rPr>
        <w:t>标准要求的</w:t>
      </w:r>
      <w:r w:rsidRPr="00B772E3">
        <w:rPr>
          <w:rFonts w:eastAsia="仿宋_GB2312"/>
          <w:sz w:val="32"/>
          <w:szCs w:val="32"/>
        </w:rPr>
        <w:t>EMC</w:t>
      </w:r>
      <w:r w:rsidRPr="009579A9">
        <w:rPr>
          <w:rFonts w:ascii="仿宋_GB2312" w:eastAsia="仿宋_GB2312" w:hAnsi="仿宋" w:cs="仿宋" w:hint="eastAsia"/>
          <w:sz w:val="32"/>
          <w:szCs w:val="32"/>
        </w:rPr>
        <w:t>信息，包括指南和制造商声明-电磁辐射，指南和制造商声明-电磁抗干扰，</w:t>
      </w:r>
      <w:r w:rsidRPr="00B772E3">
        <w:rPr>
          <w:rFonts w:eastAsia="仿宋_GB2312"/>
          <w:sz w:val="32"/>
          <w:szCs w:val="32"/>
        </w:rPr>
        <w:t>EMC</w:t>
      </w:r>
      <w:r w:rsidRPr="009579A9">
        <w:rPr>
          <w:rFonts w:ascii="仿宋_GB2312" w:eastAsia="仿宋_GB2312" w:hAnsi="仿宋" w:cs="仿宋" w:hint="eastAsia"/>
          <w:sz w:val="32"/>
          <w:szCs w:val="32"/>
        </w:rPr>
        <w:t>测试电缆信息，基本性能信息。</w:t>
      </w:r>
    </w:p>
    <w:p w:rsidR="00220541" w:rsidRPr="00725F69" w:rsidRDefault="00A12D09" w:rsidP="00FF4D4A">
      <w:pPr>
        <w:spacing w:line="360" w:lineRule="auto"/>
        <w:ind w:firstLineChars="200" w:firstLine="640"/>
        <w:rPr>
          <w:rFonts w:eastAsia="楷体_GB2312"/>
          <w:bCs/>
          <w:sz w:val="32"/>
          <w:szCs w:val="32"/>
        </w:rPr>
      </w:pPr>
      <w:r w:rsidRPr="00725F69">
        <w:rPr>
          <w:rFonts w:eastAsia="楷体_GB2312" w:hint="eastAsia"/>
          <w:bCs/>
          <w:sz w:val="32"/>
          <w:szCs w:val="32"/>
        </w:rPr>
        <w:t>（四）</w:t>
      </w:r>
      <w:r w:rsidR="00414AA6">
        <w:rPr>
          <w:rFonts w:eastAsia="楷体_GB2312" w:hint="eastAsia"/>
          <w:bCs/>
          <w:sz w:val="32"/>
          <w:szCs w:val="32"/>
        </w:rPr>
        <w:t>使用期限</w:t>
      </w:r>
    </w:p>
    <w:p w:rsidR="00220541" w:rsidRPr="009579A9" w:rsidRDefault="00220541" w:rsidP="00FF4D4A">
      <w:pPr>
        <w:spacing w:line="360" w:lineRule="auto"/>
        <w:ind w:firstLineChars="200" w:firstLine="640"/>
        <w:rPr>
          <w:rFonts w:ascii="仿宋_GB2312" w:eastAsia="仿宋_GB2312" w:hAnsi="仿宋"/>
          <w:sz w:val="32"/>
          <w:szCs w:val="32"/>
        </w:rPr>
      </w:pPr>
      <w:r w:rsidRPr="009579A9">
        <w:rPr>
          <w:rFonts w:ascii="仿宋_GB2312" w:eastAsia="仿宋_GB2312" w:hAnsi="仿宋" w:cs="仿宋" w:hint="eastAsia"/>
          <w:sz w:val="32"/>
          <w:szCs w:val="32"/>
        </w:rPr>
        <w:t>使用说明书应阐明系统的</w:t>
      </w:r>
      <w:r w:rsidR="00414AA6">
        <w:rPr>
          <w:rFonts w:ascii="仿宋_GB2312" w:eastAsia="仿宋_GB2312" w:hAnsi="仿宋" w:cs="仿宋" w:hint="eastAsia"/>
          <w:sz w:val="32"/>
          <w:szCs w:val="32"/>
        </w:rPr>
        <w:t>使用期限</w:t>
      </w:r>
      <w:r w:rsidRPr="009579A9">
        <w:rPr>
          <w:rFonts w:ascii="仿宋_GB2312" w:eastAsia="仿宋_GB2312" w:hAnsi="仿宋" w:cs="仿宋" w:hint="eastAsia"/>
          <w:sz w:val="32"/>
          <w:szCs w:val="32"/>
        </w:rPr>
        <w:t>。</w:t>
      </w:r>
    </w:p>
    <w:p w:rsidR="00220541" w:rsidRPr="00725F69" w:rsidRDefault="00A12D09" w:rsidP="00FF4D4A">
      <w:pPr>
        <w:spacing w:line="360" w:lineRule="auto"/>
        <w:ind w:firstLineChars="200" w:firstLine="640"/>
        <w:rPr>
          <w:rFonts w:eastAsia="楷体_GB2312"/>
          <w:bCs/>
          <w:sz w:val="32"/>
          <w:szCs w:val="32"/>
        </w:rPr>
      </w:pPr>
      <w:r w:rsidRPr="00725F69">
        <w:rPr>
          <w:rFonts w:eastAsia="楷体_GB2312" w:hint="eastAsia"/>
          <w:bCs/>
          <w:sz w:val="32"/>
          <w:szCs w:val="32"/>
        </w:rPr>
        <w:t>（五）</w:t>
      </w:r>
      <w:r w:rsidR="00220541" w:rsidRPr="00725F69">
        <w:rPr>
          <w:rFonts w:eastAsia="楷体_GB2312" w:hint="eastAsia"/>
          <w:bCs/>
          <w:sz w:val="32"/>
          <w:szCs w:val="32"/>
        </w:rPr>
        <w:t>产品维护和</w:t>
      </w:r>
      <w:proofErr w:type="gramStart"/>
      <w:r w:rsidR="00220541" w:rsidRPr="00725F69">
        <w:rPr>
          <w:rFonts w:eastAsia="楷体_GB2312" w:hint="eastAsia"/>
          <w:bCs/>
          <w:sz w:val="32"/>
          <w:szCs w:val="32"/>
        </w:rPr>
        <w:t>质控</w:t>
      </w:r>
      <w:proofErr w:type="gramEnd"/>
    </w:p>
    <w:p w:rsidR="00220541" w:rsidRPr="009579A9" w:rsidRDefault="00220541" w:rsidP="00FF4D4A">
      <w:pPr>
        <w:spacing w:line="360" w:lineRule="auto"/>
        <w:ind w:firstLineChars="200" w:firstLine="640"/>
        <w:rPr>
          <w:rFonts w:ascii="仿宋_GB2312" w:eastAsia="仿宋_GB2312" w:hAnsi="仿宋"/>
          <w:sz w:val="32"/>
          <w:szCs w:val="32"/>
        </w:rPr>
      </w:pPr>
      <w:r w:rsidRPr="009579A9">
        <w:rPr>
          <w:rFonts w:ascii="仿宋_GB2312" w:eastAsia="仿宋_GB2312" w:hAnsi="仿宋" w:cs="仿宋" w:hint="eastAsia"/>
          <w:sz w:val="32"/>
          <w:szCs w:val="32"/>
        </w:rPr>
        <w:t>应给出整机质量控制的维护周期和质量检测方法和标准。</w:t>
      </w:r>
    </w:p>
    <w:p w:rsidR="00220541" w:rsidRPr="00725F69" w:rsidRDefault="00A12D09" w:rsidP="00FF4D4A">
      <w:pPr>
        <w:spacing w:line="360" w:lineRule="auto"/>
        <w:ind w:firstLineChars="200" w:firstLine="640"/>
        <w:rPr>
          <w:rFonts w:eastAsia="楷体_GB2312"/>
          <w:bCs/>
          <w:sz w:val="32"/>
          <w:szCs w:val="32"/>
        </w:rPr>
      </w:pPr>
      <w:r w:rsidRPr="00725F69">
        <w:rPr>
          <w:rFonts w:eastAsia="楷体_GB2312" w:hint="eastAsia"/>
          <w:bCs/>
          <w:sz w:val="32"/>
          <w:szCs w:val="32"/>
        </w:rPr>
        <w:t>（六）</w:t>
      </w:r>
      <w:r w:rsidR="00220541" w:rsidRPr="00725F69">
        <w:rPr>
          <w:rFonts w:eastAsia="楷体_GB2312" w:hint="eastAsia"/>
          <w:bCs/>
          <w:sz w:val="32"/>
          <w:szCs w:val="32"/>
        </w:rPr>
        <w:t>其他</w:t>
      </w:r>
    </w:p>
    <w:p w:rsidR="00220541" w:rsidRPr="009579A9" w:rsidRDefault="00220541" w:rsidP="00FF4D4A">
      <w:pPr>
        <w:spacing w:line="360" w:lineRule="auto"/>
        <w:ind w:firstLineChars="200" w:firstLine="640"/>
        <w:rPr>
          <w:rFonts w:ascii="仿宋_GB2312" w:eastAsia="仿宋_GB2312" w:hAnsi="仿宋" w:cs="仿宋"/>
          <w:sz w:val="32"/>
          <w:szCs w:val="32"/>
        </w:rPr>
      </w:pPr>
      <w:r w:rsidRPr="009579A9">
        <w:rPr>
          <w:rFonts w:ascii="仿宋_GB2312" w:eastAsia="仿宋_GB2312" w:hAnsi="仿宋" w:cs="仿宋" w:hint="eastAsia"/>
          <w:sz w:val="32"/>
          <w:szCs w:val="32"/>
        </w:rPr>
        <w:t>对于包含在说明书中，</w:t>
      </w:r>
      <w:proofErr w:type="gramStart"/>
      <w:r w:rsidRPr="009579A9">
        <w:rPr>
          <w:rFonts w:ascii="仿宋_GB2312" w:eastAsia="仿宋_GB2312" w:hAnsi="仿宋" w:cs="仿宋" w:hint="eastAsia"/>
          <w:sz w:val="32"/>
          <w:szCs w:val="32"/>
        </w:rPr>
        <w:t>但未拟在</w:t>
      </w:r>
      <w:proofErr w:type="gramEnd"/>
      <w:r w:rsidRPr="009579A9">
        <w:rPr>
          <w:rFonts w:ascii="仿宋_GB2312" w:eastAsia="仿宋_GB2312" w:hAnsi="仿宋" w:cs="仿宋" w:hint="eastAsia"/>
          <w:sz w:val="32"/>
          <w:szCs w:val="32"/>
        </w:rPr>
        <w:t>中国申报的配置或者规格型号，制造商应当出具其不在拟申报范围内的声明，并在说明书中给予说明。</w:t>
      </w:r>
    </w:p>
    <w:p w:rsidR="00220541" w:rsidRPr="00725F69" w:rsidRDefault="00725F69" w:rsidP="00725F69">
      <w:pPr>
        <w:spacing w:line="360" w:lineRule="auto"/>
        <w:ind w:firstLineChars="200" w:firstLine="640"/>
        <w:outlineLvl w:val="1"/>
        <w:rPr>
          <w:rFonts w:ascii="黑体" w:eastAsia="黑体" w:hAnsi="黑体"/>
          <w:bCs/>
          <w:sz w:val="32"/>
          <w:szCs w:val="32"/>
        </w:rPr>
      </w:pPr>
      <w:r w:rsidRPr="00725F69">
        <w:rPr>
          <w:rFonts w:ascii="黑体" w:eastAsia="黑体" w:hAnsi="黑体" w:cs="仿宋" w:hint="eastAsia"/>
          <w:bCs/>
          <w:sz w:val="32"/>
          <w:szCs w:val="32"/>
        </w:rPr>
        <w:t>十、</w:t>
      </w:r>
      <w:r w:rsidR="00220541" w:rsidRPr="00725F69">
        <w:rPr>
          <w:rFonts w:ascii="黑体" w:eastAsia="黑体" w:hAnsi="黑体" w:cs="仿宋" w:hint="eastAsia"/>
          <w:bCs/>
          <w:sz w:val="32"/>
          <w:szCs w:val="32"/>
        </w:rPr>
        <w:t>符合性声明</w:t>
      </w:r>
    </w:p>
    <w:p w:rsidR="00220541" w:rsidRPr="00612488" w:rsidRDefault="00220541" w:rsidP="00FF4D4A">
      <w:pPr>
        <w:spacing w:line="360" w:lineRule="auto"/>
        <w:ind w:rightChars="-32" w:right="-67"/>
        <w:jc w:val="center"/>
        <w:rPr>
          <w:rFonts w:ascii="仿宋" w:eastAsia="仿宋" w:hAnsi="仿宋"/>
          <w:sz w:val="32"/>
          <w:szCs w:val="32"/>
        </w:rPr>
      </w:pPr>
      <w:r w:rsidRPr="00612488">
        <w:rPr>
          <w:rFonts w:ascii="仿宋" w:eastAsia="仿宋" w:hAnsi="仿宋" w:cs="仿宋" w:hint="eastAsia"/>
          <w:sz w:val="32"/>
          <w:szCs w:val="32"/>
        </w:rPr>
        <w:t>设备应符合的国家标准和行业标准包括但不限于表</w:t>
      </w:r>
      <w:r w:rsidR="0083661C" w:rsidRPr="0083661C">
        <w:rPr>
          <w:rFonts w:eastAsia="仿宋"/>
          <w:sz w:val="32"/>
          <w:szCs w:val="32"/>
        </w:rPr>
        <w:t>3</w:t>
      </w:r>
      <w:r w:rsidRPr="00612488">
        <w:rPr>
          <w:rFonts w:ascii="仿宋" w:eastAsia="仿宋" w:hAnsi="仿宋" w:cs="仿宋" w:hint="eastAsia"/>
          <w:sz w:val="32"/>
          <w:szCs w:val="32"/>
        </w:rPr>
        <w:t>。</w:t>
      </w:r>
    </w:p>
    <w:p w:rsidR="00220541" w:rsidRPr="00612488" w:rsidRDefault="00220541" w:rsidP="00FF4D4A">
      <w:pPr>
        <w:spacing w:line="360" w:lineRule="auto"/>
        <w:ind w:rightChars="-32" w:right="-67"/>
        <w:jc w:val="center"/>
        <w:rPr>
          <w:rFonts w:ascii="仿宋" w:eastAsia="仿宋" w:hAnsi="仿宋"/>
          <w:sz w:val="32"/>
          <w:szCs w:val="32"/>
        </w:rPr>
      </w:pPr>
      <w:r w:rsidRPr="00612488">
        <w:rPr>
          <w:rFonts w:ascii="仿宋" w:eastAsia="仿宋" w:hAnsi="仿宋" w:cs="仿宋" w:hint="eastAsia"/>
          <w:sz w:val="32"/>
          <w:szCs w:val="32"/>
        </w:rPr>
        <w:t>表</w:t>
      </w:r>
      <w:r w:rsidR="0083661C" w:rsidRPr="0083661C">
        <w:rPr>
          <w:rFonts w:eastAsia="仿宋"/>
          <w:sz w:val="32"/>
          <w:szCs w:val="32"/>
        </w:rPr>
        <w:t>3</w:t>
      </w:r>
      <w:r w:rsidRPr="00612488">
        <w:rPr>
          <w:rFonts w:ascii="仿宋" w:eastAsia="仿宋" w:hAnsi="仿宋" w:cs="仿宋"/>
          <w:sz w:val="32"/>
          <w:szCs w:val="32"/>
        </w:rPr>
        <w:t xml:space="preserve"> </w:t>
      </w:r>
      <w:r w:rsidRPr="0083661C">
        <w:rPr>
          <w:rFonts w:eastAsia="仿宋"/>
          <w:sz w:val="32"/>
          <w:szCs w:val="32"/>
        </w:rPr>
        <w:t>CT</w:t>
      </w:r>
      <w:r w:rsidRPr="00612488">
        <w:rPr>
          <w:rFonts w:ascii="仿宋" w:eastAsia="仿宋" w:hAnsi="仿宋" w:cs="仿宋" w:hint="eastAsia"/>
          <w:sz w:val="32"/>
          <w:szCs w:val="32"/>
        </w:rPr>
        <w:t>适用相关标准</w:t>
      </w: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49"/>
        <w:gridCol w:w="5799"/>
      </w:tblGrid>
      <w:tr w:rsidR="00220541" w:rsidRPr="00612488">
        <w:trPr>
          <w:trHeight w:val="413"/>
          <w:tblHeader/>
          <w:jc w:val="center"/>
        </w:trPr>
        <w:tc>
          <w:tcPr>
            <w:tcW w:w="2949" w:type="dxa"/>
          </w:tcPr>
          <w:p w:rsidR="00220541" w:rsidRPr="0020068D" w:rsidRDefault="00220541" w:rsidP="0049404D">
            <w:pPr>
              <w:pStyle w:val="af1"/>
              <w:ind w:firstLine="0"/>
              <w:rPr>
                <w:rFonts w:ascii="仿宋_GB2312" w:eastAsia="仿宋_GB2312" w:hAnsi="仿宋" w:cs="仿宋"/>
                <w:sz w:val="24"/>
                <w:szCs w:val="24"/>
              </w:rPr>
            </w:pPr>
            <w:r w:rsidRPr="0020068D">
              <w:rPr>
                <w:rFonts w:ascii="仿宋_GB2312" w:eastAsia="仿宋_GB2312" w:hAnsi="仿宋" w:cs="仿宋" w:hint="eastAsia"/>
                <w:sz w:val="24"/>
                <w:szCs w:val="24"/>
              </w:rPr>
              <w:t>标准编号</w:t>
            </w:r>
          </w:p>
        </w:tc>
        <w:tc>
          <w:tcPr>
            <w:tcW w:w="5799" w:type="dxa"/>
          </w:tcPr>
          <w:p w:rsidR="00220541" w:rsidRPr="0020068D" w:rsidRDefault="00220541" w:rsidP="0020068D">
            <w:pPr>
              <w:spacing w:line="360" w:lineRule="auto"/>
              <w:ind w:leftChars="-1" w:left="1947" w:hangingChars="812" w:hanging="1949"/>
              <w:rPr>
                <w:rFonts w:ascii="仿宋_GB2312" w:eastAsia="仿宋_GB2312" w:hAnsi="仿宋"/>
                <w:sz w:val="24"/>
                <w:szCs w:val="24"/>
              </w:rPr>
            </w:pPr>
            <w:r w:rsidRPr="0020068D">
              <w:rPr>
                <w:rFonts w:ascii="仿宋_GB2312" w:eastAsia="仿宋_GB2312" w:hAnsi="仿宋" w:cs="仿宋" w:hint="eastAsia"/>
                <w:sz w:val="24"/>
                <w:szCs w:val="24"/>
              </w:rPr>
              <w:t>标准名称</w:t>
            </w:r>
          </w:p>
        </w:tc>
      </w:tr>
      <w:tr w:rsidR="00220541" w:rsidRPr="00612488">
        <w:trPr>
          <w:jc w:val="center"/>
        </w:trPr>
        <w:tc>
          <w:tcPr>
            <w:tcW w:w="2949" w:type="dxa"/>
            <w:vAlign w:val="center"/>
          </w:tcPr>
          <w:p w:rsidR="00220541" w:rsidRPr="0020068D" w:rsidRDefault="00220541" w:rsidP="0049404D">
            <w:pPr>
              <w:pStyle w:val="af1"/>
              <w:ind w:firstLine="0"/>
              <w:rPr>
                <w:rFonts w:eastAsia="仿宋"/>
                <w:sz w:val="24"/>
                <w:szCs w:val="24"/>
              </w:rPr>
            </w:pPr>
            <w:r w:rsidRPr="0020068D">
              <w:rPr>
                <w:rFonts w:eastAsia="仿宋"/>
                <w:sz w:val="24"/>
                <w:szCs w:val="24"/>
              </w:rPr>
              <w:t>GB 9706.1-2007</w:t>
            </w:r>
          </w:p>
        </w:tc>
        <w:tc>
          <w:tcPr>
            <w:tcW w:w="5799" w:type="dxa"/>
            <w:vAlign w:val="center"/>
          </w:tcPr>
          <w:p w:rsidR="00220541" w:rsidRPr="0020068D" w:rsidRDefault="00220541" w:rsidP="0049404D">
            <w:pPr>
              <w:pStyle w:val="af1"/>
              <w:ind w:firstLine="0"/>
              <w:rPr>
                <w:rFonts w:ascii="仿宋_GB2312" w:eastAsia="仿宋_GB2312" w:hAnsi="仿宋"/>
                <w:sz w:val="24"/>
                <w:szCs w:val="24"/>
              </w:rPr>
            </w:pPr>
            <w:r w:rsidRPr="0020068D">
              <w:rPr>
                <w:rFonts w:ascii="仿宋_GB2312" w:eastAsia="仿宋_GB2312" w:hAnsi="仿宋" w:cs="仿宋" w:hint="eastAsia"/>
                <w:sz w:val="24"/>
                <w:szCs w:val="24"/>
              </w:rPr>
              <w:t>医用电气设备 第一部分：安全通用要求</w:t>
            </w:r>
          </w:p>
        </w:tc>
      </w:tr>
      <w:tr w:rsidR="00220541" w:rsidRPr="00612488">
        <w:trPr>
          <w:jc w:val="center"/>
        </w:trPr>
        <w:tc>
          <w:tcPr>
            <w:tcW w:w="2949" w:type="dxa"/>
            <w:vAlign w:val="center"/>
          </w:tcPr>
          <w:p w:rsidR="00220541" w:rsidRPr="0020068D" w:rsidRDefault="00220541" w:rsidP="0049404D">
            <w:pPr>
              <w:pStyle w:val="af1"/>
              <w:ind w:firstLine="0"/>
              <w:rPr>
                <w:rFonts w:eastAsia="仿宋"/>
                <w:sz w:val="24"/>
                <w:szCs w:val="24"/>
              </w:rPr>
            </w:pPr>
            <w:r w:rsidRPr="0020068D">
              <w:rPr>
                <w:rFonts w:eastAsia="仿宋"/>
                <w:sz w:val="24"/>
                <w:szCs w:val="24"/>
              </w:rPr>
              <w:t>GB 9706.11-1997</w:t>
            </w:r>
          </w:p>
        </w:tc>
        <w:tc>
          <w:tcPr>
            <w:tcW w:w="5799" w:type="dxa"/>
            <w:vAlign w:val="center"/>
          </w:tcPr>
          <w:p w:rsidR="00220541" w:rsidRPr="0020068D" w:rsidRDefault="00220541" w:rsidP="0049404D">
            <w:pPr>
              <w:pStyle w:val="af1"/>
              <w:ind w:firstLine="0"/>
              <w:rPr>
                <w:rFonts w:ascii="仿宋_GB2312" w:eastAsia="仿宋_GB2312" w:hAnsi="仿宋"/>
                <w:sz w:val="24"/>
                <w:szCs w:val="24"/>
              </w:rPr>
            </w:pPr>
            <w:r w:rsidRPr="0020068D">
              <w:rPr>
                <w:rFonts w:ascii="仿宋_GB2312" w:eastAsia="仿宋_GB2312" w:hAnsi="仿宋" w:cs="仿宋" w:hint="eastAsia"/>
                <w:sz w:val="24"/>
                <w:szCs w:val="24"/>
              </w:rPr>
              <w:t>医用电气设备 第二部分：医用诊断</w:t>
            </w:r>
            <w:r w:rsidRPr="0083661C">
              <w:rPr>
                <w:rFonts w:eastAsia="仿宋_GB2312"/>
                <w:sz w:val="24"/>
                <w:szCs w:val="24"/>
              </w:rPr>
              <w:t>X</w:t>
            </w:r>
            <w:r w:rsidRPr="0020068D">
              <w:rPr>
                <w:rFonts w:ascii="仿宋_GB2312" w:eastAsia="仿宋_GB2312" w:hAnsi="仿宋" w:cs="仿宋" w:hint="eastAsia"/>
                <w:sz w:val="24"/>
                <w:szCs w:val="24"/>
              </w:rPr>
              <w:t>射线源组件和</w:t>
            </w:r>
            <w:r w:rsidRPr="0083661C">
              <w:rPr>
                <w:rFonts w:eastAsia="仿宋_GB2312"/>
                <w:sz w:val="24"/>
                <w:szCs w:val="24"/>
              </w:rPr>
              <w:t>X</w:t>
            </w:r>
            <w:r w:rsidRPr="0020068D">
              <w:rPr>
                <w:rFonts w:ascii="仿宋_GB2312" w:eastAsia="仿宋_GB2312" w:hAnsi="仿宋" w:cs="仿宋" w:hint="eastAsia"/>
                <w:sz w:val="24"/>
                <w:szCs w:val="24"/>
              </w:rPr>
              <w:t>射线管组件安全</w:t>
            </w:r>
            <w:proofErr w:type="gramStart"/>
            <w:r w:rsidRPr="0020068D">
              <w:rPr>
                <w:rFonts w:ascii="仿宋_GB2312" w:eastAsia="仿宋_GB2312" w:hAnsi="仿宋" w:cs="仿宋" w:hint="eastAsia"/>
                <w:sz w:val="24"/>
                <w:szCs w:val="24"/>
              </w:rPr>
              <w:t>专用要求</w:t>
            </w:r>
            <w:proofErr w:type="gramEnd"/>
          </w:p>
        </w:tc>
      </w:tr>
      <w:tr w:rsidR="00220541" w:rsidRPr="00612488">
        <w:trPr>
          <w:jc w:val="center"/>
        </w:trPr>
        <w:tc>
          <w:tcPr>
            <w:tcW w:w="2949" w:type="dxa"/>
            <w:vAlign w:val="center"/>
          </w:tcPr>
          <w:p w:rsidR="00220541" w:rsidRPr="0020068D" w:rsidRDefault="00220541" w:rsidP="0049404D">
            <w:pPr>
              <w:pStyle w:val="af1"/>
              <w:ind w:firstLine="0"/>
              <w:rPr>
                <w:rFonts w:eastAsia="仿宋"/>
                <w:sz w:val="24"/>
                <w:szCs w:val="24"/>
              </w:rPr>
            </w:pPr>
            <w:r w:rsidRPr="0020068D">
              <w:rPr>
                <w:rFonts w:eastAsia="仿宋"/>
                <w:sz w:val="24"/>
                <w:szCs w:val="24"/>
              </w:rPr>
              <w:t>GB 9706.12-1997</w:t>
            </w:r>
          </w:p>
        </w:tc>
        <w:tc>
          <w:tcPr>
            <w:tcW w:w="5799" w:type="dxa"/>
            <w:vAlign w:val="center"/>
          </w:tcPr>
          <w:p w:rsidR="00220541" w:rsidRPr="0020068D" w:rsidRDefault="00220541" w:rsidP="0049404D">
            <w:pPr>
              <w:pStyle w:val="af1"/>
              <w:ind w:firstLine="0"/>
              <w:rPr>
                <w:rFonts w:ascii="仿宋_GB2312" w:eastAsia="仿宋_GB2312" w:hAnsi="仿宋"/>
                <w:sz w:val="24"/>
                <w:szCs w:val="24"/>
              </w:rPr>
            </w:pPr>
            <w:r w:rsidRPr="0020068D">
              <w:rPr>
                <w:rFonts w:ascii="仿宋_GB2312" w:eastAsia="仿宋_GB2312" w:hAnsi="仿宋" w:cs="仿宋" w:hint="eastAsia"/>
                <w:sz w:val="24"/>
                <w:szCs w:val="24"/>
              </w:rPr>
              <w:t>医用电气设备 第一部分：安全通用要求  并列标准：诊断</w:t>
            </w:r>
            <w:r w:rsidRPr="0083661C">
              <w:rPr>
                <w:rFonts w:eastAsia="仿宋_GB2312"/>
                <w:sz w:val="24"/>
                <w:szCs w:val="24"/>
              </w:rPr>
              <w:t>X</w:t>
            </w:r>
            <w:r w:rsidRPr="0020068D">
              <w:rPr>
                <w:rFonts w:ascii="仿宋_GB2312" w:eastAsia="仿宋_GB2312" w:hAnsi="仿宋" w:cs="仿宋" w:hint="eastAsia"/>
                <w:sz w:val="24"/>
                <w:szCs w:val="24"/>
              </w:rPr>
              <w:t>射线设备辐射防护通用要求</w:t>
            </w:r>
          </w:p>
        </w:tc>
      </w:tr>
      <w:tr w:rsidR="00220541" w:rsidRPr="00612488">
        <w:trPr>
          <w:jc w:val="center"/>
        </w:trPr>
        <w:tc>
          <w:tcPr>
            <w:tcW w:w="2949" w:type="dxa"/>
            <w:vAlign w:val="center"/>
          </w:tcPr>
          <w:p w:rsidR="00220541" w:rsidRPr="0020068D" w:rsidRDefault="00220541" w:rsidP="0049404D">
            <w:pPr>
              <w:pStyle w:val="af1"/>
              <w:ind w:firstLine="0"/>
              <w:rPr>
                <w:rFonts w:eastAsia="仿宋"/>
                <w:sz w:val="24"/>
                <w:szCs w:val="24"/>
              </w:rPr>
            </w:pPr>
            <w:r w:rsidRPr="0020068D">
              <w:rPr>
                <w:rFonts w:eastAsia="仿宋"/>
                <w:sz w:val="24"/>
                <w:szCs w:val="24"/>
              </w:rPr>
              <w:t>GB 9706.14-1997</w:t>
            </w:r>
          </w:p>
        </w:tc>
        <w:tc>
          <w:tcPr>
            <w:tcW w:w="5799" w:type="dxa"/>
            <w:vAlign w:val="center"/>
          </w:tcPr>
          <w:p w:rsidR="00220541" w:rsidRPr="0020068D" w:rsidRDefault="00220541" w:rsidP="0049404D">
            <w:pPr>
              <w:pStyle w:val="af1"/>
              <w:ind w:firstLine="0"/>
              <w:rPr>
                <w:rFonts w:ascii="仿宋_GB2312" w:eastAsia="仿宋_GB2312" w:hAnsi="仿宋"/>
                <w:sz w:val="24"/>
                <w:szCs w:val="24"/>
              </w:rPr>
            </w:pPr>
            <w:r w:rsidRPr="0020068D">
              <w:rPr>
                <w:rFonts w:ascii="仿宋_GB2312" w:eastAsia="仿宋_GB2312" w:hAnsi="仿宋" w:cs="仿宋" w:hint="eastAsia"/>
                <w:sz w:val="24"/>
                <w:szCs w:val="24"/>
              </w:rPr>
              <w:t>医用电气设备 第</w:t>
            </w:r>
            <w:r w:rsidRPr="0083661C">
              <w:rPr>
                <w:rFonts w:eastAsia="仿宋_GB2312"/>
                <w:sz w:val="24"/>
                <w:szCs w:val="24"/>
              </w:rPr>
              <w:t>2</w:t>
            </w:r>
            <w:r w:rsidRPr="0020068D">
              <w:rPr>
                <w:rFonts w:ascii="仿宋_GB2312" w:eastAsia="仿宋_GB2312" w:hAnsi="仿宋" w:cs="仿宋" w:hint="eastAsia"/>
                <w:sz w:val="24"/>
                <w:szCs w:val="24"/>
              </w:rPr>
              <w:t>部分：</w:t>
            </w:r>
            <w:r w:rsidRPr="0083661C">
              <w:rPr>
                <w:rFonts w:eastAsia="仿宋_GB2312"/>
                <w:sz w:val="24"/>
                <w:szCs w:val="24"/>
              </w:rPr>
              <w:t>X</w:t>
            </w:r>
            <w:r w:rsidRPr="0020068D">
              <w:rPr>
                <w:rFonts w:ascii="仿宋_GB2312" w:eastAsia="仿宋_GB2312" w:hAnsi="仿宋" w:cs="仿宋" w:hint="eastAsia"/>
                <w:sz w:val="24"/>
                <w:szCs w:val="24"/>
              </w:rPr>
              <w:t>射线设备附属设备安全</w:t>
            </w:r>
            <w:proofErr w:type="gramStart"/>
            <w:r w:rsidRPr="0020068D">
              <w:rPr>
                <w:rFonts w:ascii="仿宋_GB2312" w:eastAsia="仿宋_GB2312" w:hAnsi="仿宋" w:cs="仿宋" w:hint="eastAsia"/>
                <w:sz w:val="24"/>
                <w:szCs w:val="24"/>
              </w:rPr>
              <w:t>专</w:t>
            </w:r>
            <w:r w:rsidRPr="0020068D">
              <w:rPr>
                <w:rFonts w:ascii="仿宋_GB2312" w:eastAsia="仿宋_GB2312" w:hAnsi="仿宋" w:cs="仿宋" w:hint="eastAsia"/>
                <w:sz w:val="24"/>
                <w:szCs w:val="24"/>
              </w:rPr>
              <w:lastRenderedPageBreak/>
              <w:t>用要求</w:t>
            </w:r>
            <w:proofErr w:type="gramEnd"/>
          </w:p>
        </w:tc>
      </w:tr>
      <w:tr w:rsidR="00220541" w:rsidRPr="00612488">
        <w:trPr>
          <w:jc w:val="center"/>
        </w:trPr>
        <w:tc>
          <w:tcPr>
            <w:tcW w:w="2949" w:type="dxa"/>
            <w:vAlign w:val="center"/>
          </w:tcPr>
          <w:p w:rsidR="00220541" w:rsidRPr="0020068D" w:rsidRDefault="00220541" w:rsidP="0049404D">
            <w:pPr>
              <w:pStyle w:val="af1"/>
              <w:ind w:firstLine="0"/>
              <w:rPr>
                <w:rFonts w:eastAsia="仿宋"/>
                <w:sz w:val="24"/>
                <w:szCs w:val="24"/>
              </w:rPr>
            </w:pPr>
            <w:r w:rsidRPr="0020068D">
              <w:rPr>
                <w:rFonts w:eastAsia="仿宋"/>
                <w:sz w:val="24"/>
                <w:szCs w:val="24"/>
              </w:rPr>
              <w:lastRenderedPageBreak/>
              <w:t>GB 9706.15-2008</w:t>
            </w:r>
          </w:p>
        </w:tc>
        <w:tc>
          <w:tcPr>
            <w:tcW w:w="5799" w:type="dxa"/>
            <w:vAlign w:val="center"/>
          </w:tcPr>
          <w:p w:rsidR="00220541" w:rsidRPr="0020068D" w:rsidRDefault="00220541" w:rsidP="0049404D">
            <w:pPr>
              <w:pStyle w:val="af1"/>
              <w:ind w:firstLine="0"/>
              <w:rPr>
                <w:rFonts w:ascii="仿宋_GB2312" w:eastAsia="仿宋_GB2312" w:hAnsi="仿宋"/>
                <w:sz w:val="24"/>
                <w:szCs w:val="24"/>
              </w:rPr>
            </w:pPr>
            <w:r w:rsidRPr="0020068D">
              <w:rPr>
                <w:rFonts w:ascii="仿宋_GB2312" w:eastAsia="仿宋_GB2312" w:hAnsi="仿宋" w:cs="仿宋" w:hint="eastAsia"/>
                <w:sz w:val="24"/>
                <w:szCs w:val="24"/>
              </w:rPr>
              <w:t>医用电气设备 第</w:t>
            </w:r>
            <w:r w:rsidRPr="0083661C">
              <w:rPr>
                <w:rFonts w:eastAsia="仿宋_GB2312"/>
                <w:sz w:val="24"/>
                <w:szCs w:val="24"/>
              </w:rPr>
              <w:t>1-1</w:t>
            </w:r>
            <w:r w:rsidRPr="0020068D">
              <w:rPr>
                <w:rFonts w:ascii="仿宋_GB2312" w:eastAsia="仿宋_GB2312" w:hAnsi="仿宋" w:cs="仿宋" w:hint="eastAsia"/>
                <w:sz w:val="24"/>
                <w:szCs w:val="24"/>
              </w:rPr>
              <w:t>部分：安全通用要求  并列标准：医用电气系统安全要求</w:t>
            </w:r>
          </w:p>
        </w:tc>
      </w:tr>
      <w:tr w:rsidR="00220541" w:rsidRPr="00612488">
        <w:trPr>
          <w:jc w:val="center"/>
        </w:trPr>
        <w:tc>
          <w:tcPr>
            <w:tcW w:w="2949" w:type="dxa"/>
            <w:vAlign w:val="center"/>
          </w:tcPr>
          <w:p w:rsidR="00220541" w:rsidRPr="0020068D" w:rsidRDefault="00220541" w:rsidP="0049404D">
            <w:pPr>
              <w:pStyle w:val="af1"/>
              <w:ind w:firstLine="0"/>
              <w:rPr>
                <w:rFonts w:eastAsia="仿宋"/>
                <w:sz w:val="24"/>
                <w:szCs w:val="24"/>
              </w:rPr>
            </w:pPr>
            <w:r w:rsidRPr="0020068D">
              <w:rPr>
                <w:rFonts w:eastAsia="仿宋"/>
                <w:sz w:val="24"/>
                <w:szCs w:val="24"/>
              </w:rPr>
              <w:t>GB 9706.18-2006</w:t>
            </w:r>
          </w:p>
        </w:tc>
        <w:tc>
          <w:tcPr>
            <w:tcW w:w="5799" w:type="dxa"/>
            <w:vAlign w:val="center"/>
          </w:tcPr>
          <w:p w:rsidR="00220541" w:rsidRPr="0020068D" w:rsidRDefault="00220541" w:rsidP="0049404D">
            <w:pPr>
              <w:pStyle w:val="af1"/>
              <w:ind w:firstLine="0"/>
              <w:rPr>
                <w:rFonts w:ascii="仿宋_GB2312" w:eastAsia="仿宋_GB2312" w:hAnsi="仿宋" w:cs="仿宋"/>
                <w:sz w:val="24"/>
                <w:szCs w:val="24"/>
              </w:rPr>
            </w:pPr>
            <w:r w:rsidRPr="0020068D">
              <w:rPr>
                <w:rFonts w:ascii="仿宋_GB2312" w:eastAsia="仿宋_GB2312" w:hAnsi="仿宋" w:cs="仿宋" w:hint="eastAsia"/>
                <w:sz w:val="24"/>
                <w:szCs w:val="24"/>
              </w:rPr>
              <w:t>医用电气设备 第</w:t>
            </w:r>
            <w:r w:rsidRPr="0083661C">
              <w:rPr>
                <w:rFonts w:eastAsia="仿宋_GB2312"/>
                <w:sz w:val="24"/>
                <w:szCs w:val="24"/>
              </w:rPr>
              <w:t>2</w:t>
            </w:r>
            <w:r w:rsidRPr="0020068D">
              <w:rPr>
                <w:rFonts w:ascii="仿宋_GB2312" w:eastAsia="仿宋_GB2312" w:hAnsi="仿宋" w:cs="仿宋" w:hint="eastAsia"/>
                <w:sz w:val="24"/>
                <w:szCs w:val="24"/>
              </w:rPr>
              <w:t>部分：</w:t>
            </w:r>
            <w:r w:rsidRPr="0083661C">
              <w:rPr>
                <w:rFonts w:eastAsia="仿宋_GB2312"/>
                <w:sz w:val="24"/>
                <w:szCs w:val="24"/>
              </w:rPr>
              <w:t>X</w:t>
            </w:r>
            <w:r w:rsidRPr="0020068D">
              <w:rPr>
                <w:rFonts w:ascii="仿宋_GB2312" w:eastAsia="仿宋_GB2312" w:hAnsi="仿宋" w:cs="仿宋" w:hint="eastAsia"/>
                <w:sz w:val="24"/>
                <w:szCs w:val="24"/>
              </w:rPr>
              <w:t>射线计算机体层摄影设备安全</w:t>
            </w:r>
            <w:proofErr w:type="gramStart"/>
            <w:r w:rsidRPr="0020068D">
              <w:rPr>
                <w:rFonts w:ascii="仿宋_GB2312" w:eastAsia="仿宋_GB2312" w:hAnsi="仿宋" w:cs="仿宋" w:hint="eastAsia"/>
                <w:sz w:val="24"/>
                <w:szCs w:val="24"/>
              </w:rPr>
              <w:t>专用要求</w:t>
            </w:r>
            <w:proofErr w:type="gramEnd"/>
            <w:r w:rsidRPr="0020068D">
              <w:rPr>
                <w:rFonts w:ascii="仿宋_GB2312" w:eastAsia="仿宋_GB2312" w:hAnsi="仿宋" w:cs="仿宋" w:hint="eastAsia"/>
                <w:sz w:val="24"/>
                <w:szCs w:val="24"/>
              </w:rPr>
              <w:t xml:space="preserve">  </w:t>
            </w:r>
          </w:p>
        </w:tc>
      </w:tr>
      <w:tr w:rsidR="00990EA2" w:rsidRPr="00612488" w:rsidTr="004B430E">
        <w:trPr>
          <w:jc w:val="center"/>
        </w:trPr>
        <w:tc>
          <w:tcPr>
            <w:tcW w:w="2949" w:type="dxa"/>
            <w:vAlign w:val="center"/>
          </w:tcPr>
          <w:p w:rsidR="00990EA2" w:rsidRPr="0020068D" w:rsidRDefault="00990EA2" w:rsidP="004B430E">
            <w:pPr>
              <w:pStyle w:val="af1"/>
              <w:ind w:firstLine="0"/>
              <w:rPr>
                <w:rFonts w:eastAsia="仿宋"/>
                <w:sz w:val="24"/>
                <w:szCs w:val="24"/>
              </w:rPr>
            </w:pPr>
            <w:r w:rsidRPr="0020068D">
              <w:rPr>
                <w:rFonts w:eastAsia="仿宋"/>
                <w:sz w:val="24"/>
                <w:szCs w:val="24"/>
              </w:rPr>
              <w:t>GB 7247.1-2012</w:t>
            </w:r>
          </w:p>
        </w:tc>
        <w:tc>
          <w:tcPr>
            <w:tcW w:w="5799" w:type="dxa"/>
            <w:vAlign w:val="center"/>
          </w:tcPr>
          <w:p w:rsidR="00990EA2" w:rsidRPr="0020068D" w:rsidRDefault="00990EA2" w:rsidP="004B430E">
            <w:pPr>
              <w:pStyle w:val="af1"/>
              <w:ind w:firstLine="0"/>
              <w:rPr>
                <w:rFonts w:ascii="仿宋_GB2312" w:eastAsia="仿宋_GB2312" w:hAnsi="仿宋"/>
                <w:sz w:val="24"/>
                <w:szCs w:val="24"/>
              </w:rPr>
            </w:pPr>
            <w:r w:rsidRPr="0020068D">
              <w:rPr>
                <w:rFonts w:ascii="仿宋_GB2312" w:eastAsia="仿宋_GB2312" w:hAnsi="仿宋" w:cs="仿宋" w:hint="eastAsia"/>
                <w:sz w:val="24"/>
                <w:szCs w:val="24"/>
              </w:rPr>
              <w:t>激光产品的安全 第</w:t>
            </w:r>
            <w:r w:rsidRPr="0083661C">
              <w:rPr>
                <w:rFonts w:eastAsia="仿宋_GB2312"/>
                <w:sz w:val="24"/>
                <w:szCs w:val="24"/>
              </w:rPr>
              <w:t>1</w:t>
            </w:r>
            <w:r w:rsidRPr="0020068D">
              <w:rPr>
                <w:rFonts w:ascii="仿宋_GB2312" w:eastAsia="仿宋_GB2312" w:hAnsi="仿宋" w:cs="仿宋" w:hint="eastAsia"/>
                <w:sz w:val="24"/>
                <w:szCs w:val="24"/>
              </w:rPr>
              <w:t>部分：设备的分类、要求</w:t>
            </w:r>
          </w:p>
        </w:tc>
      </w:tr>
      <w:tr w:rsidR="00990EA2" w:rsidRPr="00612488" w:rsidTr="004B430E">
        <w:trPr>
          <w:jc w:val="center"/>
        </w:trPr>
        <w:tc>
          <w:tcPr>
            <w:tcW w:w="2949" w:type="dxa"/>
            <w:vAlign w:val="center"/>
          </w:tcPr>
          <w:p w:rsidR="00990EA2" w:rsidRPr="0020068D" w:rsidRDefault="009C1636" w:rsidP="004B430E">
            <w:pPr>
              <w:pStyle w:val="af1"/>
              <w:ind w:firstLine="0"/>
              <w:rPr>
                <w:rFonts w:eastAsia="仿宋"/>
                <w:sz w:val="24"/>
                <w:szCs w:val="24"/>
              </w:rPr>
            </w:pPr>
            <w:r>
              <w:rPr>
                <w:rFonts w:eastAsia="仿宋"/>
                <w:sz w:val="24"/>
                <w:szCs w:val="24"/>
              </w:rPr>
              <w:t>YY</w:t>
            </w:r>
            <w:r w:rsidR="00990EA2" w:rsidRPr="0020068D">
              <w:rPr>
                <w:rFonts w:eastAsia="仿宋"/>
                <w:sz w:val="24"/>
                <w:szCs w:val="24"/>
              </w:rPr>
              <w:t xml:space="preserve"> 0505-2012</w:t>
            </w:r>
          </w:p>
        </w:tc>
        <w:tc>
          <w:tcPr>
            <w:tcW w:w="5799" w:type="dxa"/>
            <w:vAlign w:val="center"/>
          </w:tcPr>
          <w:p w:rsidR="00990EA2" w:rsidRPr="0020068D" w:rsidRDefault="00990EA2" w:rsidP="004B430E">
            <w:pPr>
              <w:pStyle w:val="af1"/>
              <w:ind w:firstLine="0"/>
              <w:rPr>
                <w:rFonts w:ascii="仿宋_GB2312" w:eastAsia="仿宋_GB2312" w:hAnsi="仿宋" w:cs="仿宋"/>
                <w:sz w:val="24"/>
                <w:szCs w:val="24"/>
              </w:rPr>
            </w:pPr>
            <w:r w:rsidRPr="0020068D">
              <w:rPr>
                <w:rFonts w:ascii="仿宋_GB2312" w:eastAsia="仿宋_GB2312" w:hAnsi="仿宋" w:cs="仿宋" w:hint="eastAsia"/>
                <w:sz w:val="24"/>
                <w:szCs w:val="24"/>
              </w:rPr>
              <w:t>医用电气设备 第</w:t>
            </w:r>
            <w:r w:rsidRPr="0083661C">
              <w:rPr>
                <w:rFonts w:eastAsia="仿宋_GB2312"/>
                <w:sz w:val="24"/>
                <w:szCs w:val="24"/>
              </w:rPr>
              <w:t>1-2</w:t>
            </w:r>
            <w:r w:rsidRPr="0020068D">
              <w:rPr>
                <w:rFonts w:ascii="仿宋_GB2312" w:eastAsia="仿宋_GB2312" w:hAnsi="仿宋" w:cs="仿宋" w:hint="eastAsia"/>
                <w:sz w:val="24"/>
                <w:szCs w:val="24"/>
              </w:rPr>
              <w:t xml:space="preserve">部分：安全通用要求  并列标准：电磁兼容  要求和试验  </w:t>
            </w:r>
          </w:p>
        </w:tc>
      </w:tr>
      <w:tr w:rsidR="00220541" w:rsidRPr="00612488">
        <w:trPr>
          <w:jc w:val="center"/>
        </w:trPr>
        <w:tc>
          <w:tcPr>
            <w:tcW w:w="2949" w:type="dxa"/>
            <w:vAlign w:val="center"/>
          </w:tcPr>
          <w:p w:rsidR="00220541" w:rsidRPr="0020068D" w:rsidRDefault="00220541" w:rsidP="0049404D">
            <w:pPr>
              <w:pStyle w:val="af1"/>
              <w:ind w:firstLine="0"/>
              <w:rPr>
                <w:rFonts w:eastAsia="仿宋"/>
                <w:sz w:val="24"/>
                <w:szCs w:val="24"/>
              </w:rPr>
            </w:pPr>
            <w:r w:rsidRPr="0020068D">
              <w:rPr>
                <w:rFonts w:eastAsia="仿宋"/>
                <w:sz w:val="24"/>
                <w:szCs w:val="24"/>
              </w:rPr>
              <w:t>YY/T 0310-2015</w:t>
            </w:r>
          </w:p>
        </w:tc>
        <w:tc>
          <w:tcPr>
            <w:tcW w:w="5799" w:type="dxa"/>
            <w:vAlign w:val="center"/>
          </w:tcPr>
          <w:p w:rsidR="00220541" w:rsidRPr="0020068D" w:rsidRDefault="00220541" w:rsidP="0049404D">
            <w:pPr>
              <w:pStyle w:val="af1"/>
              <w:ind w:firstLine="0"/>
              <w:rPr>
                <w:rFonts w:ascii="仿宋_GB2312" w:eastAsia="仿宋_GB2312" w:hAnsi="仿宋"/>
                <w:sz w:val="24"/>
                <w:szCs w:val="24"/>
              </w:rPr>
            </w:pPr>
            <w:r w:rsidRPr="0083661C">
              <w:rPr>
                <w:rFonts w:eastAsia="仿宋_GB2312"/>
                <w:sz w:val="24"/>
                <w:szCs w:val="24"/>
              </w:rPr>
              <w:t>X</w:t>
            </w:r>
            <w:r w:rsidRPr="0020068D">
              <w:rPr>
                <w:rFonts w:ascii="仿宋_GB2312" w:eastAsia="仿宋_GB2312" w:hAnsi="仿宋" w:cs="仿宋" w:hint="eastAsia"/>
                <w:sz w:val="24"/>
                <w:szCs w:val="24"/>
              </w:rPr>
              <w:t>射线计算机体层摄影设备通用技术条件</w:t>
            </w:r>
          </w:p>
        </w:tc>
      </w:tr>
      <w:tr w:rsidR="00990EA2" w:rsidRPr="00612488">
        <w:trPr>
          <w:jc w:val="center"/>
        </w:trPr>
        <w:tc>
          <w:tcPr>
            <w:tcW w:w="2949" w:type="dxa"/>
            <w:vAlign w:val="center"/>
          </w:tcPr>
          <w:p w:rsidR="00990EA2" w:rsidRPr="00DD5454" w:rsidRDefault="009C1636" w:rsidP="009C1636">
            <w:pPr>
              <w:pStyle w:val="af1"/>
              <w:ind w:firstLine="0"/>
              <w:rPr>
                <w:rFonts w:eastAsia="仿宋"/>
                <w:sz w:val="24"/>
                <w:szCs w:val="24"/>
              </w:rPr>
            </w:pPr>
            <w:r w:rsidRPr="0020068D">
              <w:rPr>
                <w:rFonts w:eastAsia="仿宋"/>
                <w:sz w:val="24"/>
                <w:szCs w:val="24"/>
              </w:rPr>
              <w:t xml:space="preserve">YY/T </w:t>
            </w:r>
            <w:r>
              <w:rPr>
                <w:rFonts w:eastAsia="仿宋" w:hint="eastAsia"/>
                <w:sz w:val="24"/>
                <w:szCs w:val="24"/>
              </w:rPr>
              <w:t>1417</w:t>
            </w:r>
            <w:r w:rsidRPr="0020068D">
              <w:rPr>
                <w:rFonts w:eastAsia="仿宋"/>
                <w:sz w:val="24"/>
                <w:szCs w:val="24"/>
              </w:rPr>
              <w:t>-20</w:t>
            </w:r>
            <w:r w:rsidRPr="0020068D">
              <w:rPr>
                <w:rFonts w:eastAsia="仿宋"/>
                <w:color w:val="000000" w:themeColor="text1"/>
                <w:sz w:val="24"/>
                <w:szCs w:val="24"/>
              </w:rPr>
              <w:t>16</w:t>
            </w:r>
            <w:r w:rsidR="00DD5454">
              <w:rPr>
                <w:vanish/>
                <w:sz w:val="24"/>
                <w:szCs w:val="24"/>
              </w:rPr>
              <w:t>YY</w:t>
            </w:r>
            <w:r w:rsidR="00DD5454">
              <w:rPr>
                <w:rFonts w:hint="eastAsia"/>
                <w:vanish/>
                <w:sz w:val="24"/>
                <w:szCs w:val="24"/>
              </w:rPr>
              <w:t>/</w:t>
            </w:r>
            <w:r w:rsidR="00DD5454" w:rsidRPr="00DD5454">
              <w:rPr>
                <w:vanish/>
                <w:sz w:val="24"/>
                <w:szCs w:val="24"/>
              </w:rPr>
              <w:t>T 1417-2016</w:t>
            </w:r>
          </w:p>
        </w:tc>
        <w:tc>
          <w:tcPr>
            <w:tcW w:w="5799" w:type="dxa"/>
            <w:vAlign w:val="center"/>
          </w:tcPr>
          <w:p w:rsidR="00990EA2" w:rsidRPr="0020068D" w:rsidRDefault="00990EA2" w:rsidP="0049404D">
            <w:pPr>
              <w:pStyle w:val="af1"/>
              <w:ind w:firstLine="0"/>
              <w:rPr>
                <w:rFonts w:ascii="仿宋_GB2312" w:eastAsia="仿宋_GB2312" w:hAnsi="仿宋" w:cs="仿宋"/>
                <w:sz w:val="24"/>
                <w:szCs w:val="24"/>
              </w:rPr>
            </w:pPr>
            <w:r w:rsidRPr="0083661C">
              <w:rPr>
                <w:rFonts w:eastAsia="仿宋_GB2312"/>
                <w:sz w:val="24"/>
                <w:szCs w:val="24"/>
              </w:rPr>
              <w:t>64</w:t>
            </w:r>
            <w:r>
              <w:rPr>
                <w:rFonts w:ascii="仿宋_GB2312" w:eastAsia="仿宋_GB2312" w:hAnsi="仿宋" w:cs="仿宋" w:hint="eastAsia"/>
                <w:sz w:val="24"/>
                <w:szCs w:val="24"/>
              </w:rPr>
              <w:t>层螺旋</w:t>
            </w:r>
            <w:r w:rsidR="000D2472" w:rsidRPr="0020068D">
              <w:rPr>
                <w:rFonts w:ascii="仿宋_GB2312" w:eastAsia="仿宋_GB2312" w:hAnsi="仿宋" w:cs="仿宋" w:hint="eastAsia"/>
                <w:sz w:val="24"/>
                <w:szCs w:val="24"/>
              </w:rPr>
              <w:t>X射线计算机体层摄影设备</w:t>
            </w:r>
            <w:r w:rsidR="000D2472">
              <w:rPr>
                <w:rFonts w:ascii="仿宋_GB2312" w:eastAsia="仿宋_GB2312" w:hAnsi="仿宋" w:cs="仿宋" w:hint="eastAsia"/>
                <w:sz w:val="24"/>
                <w:szCs w:val="24"/>
              </w:rPr>
              <w:t>技术条件</w:t>
            </w:r>
          </w:p>
        </w:tc>
      </w:tr>
      <w:tr w:rsidR="009C1636" w:rsidRPr="000C020A">
        <w:trPr>
          <w:jc w:val="center"/>
        </w:trPr>
        <w:tc>
          <w:tcPr>
            <w:tcW w:w="2949" w:type="dxa"/>
            <w:vAlign w:val="center"/>
          </w:tcPr>
          <w:p w:rsidR="009C1636" w:rsidRPr="000C020A" w:rsidRDefault="000C020A" w:rsidP="009C1636">
            <w:pPr>
              <w:pStyle w:val="af1"/>
              <w:ind w:firstLine="0"/>
              <w:rPr>
                <w:rFonts w:eastAsia="仿宋"/>
                <w:sz w:val="24"/>
                <w:szCs w:val="24"/>
              </w:rPr>
            </w:pPr>
            <w:r w:rsidRPr="000C020A">
              <w:rPr>
                <w:rFonts w:eastAsia="仿宋"/>
                <w:sz w:val="24"/>
                <w:szCs w:val="24"/>
              </w:rPr>
              <w:t>YY/T 0910.1-2013</w:t>
            </w:r>
          </w:p>
        </w:tc>
        <w:tc>
          <w:tcPr>
            <w:tcW w:w="5799" w:type="dxa"/>
            <w:vAlign w:val="center"/>
          </w:tcPr>
          <w:p w:rsidR="009C1636" w:rsidRPr="000C020A" w:rsidRDefault="000C020A" w:rsidP="0049404D">
            <w:pPr>
              <w:pStyle w:val="af1"/>
              <w:ind w:firstLine="0"/>
              <w:rPr>
                <w:rFonts w:ascii="仿宋_GB2312" w:eastAsia="仿宋_GB2312" w:hAnsi="仿宋" w:cs="仿宋"/>
                <w:sz w:val="24"/>
                <w:szCs w:val="24"/>
              </w:rPr>
            </w:pPr>
            <w:r w:rsidRPr="000C020A">
              <w:rPr>
                <w:rFonts w:ascii="仿宋_GB2312" w:eastAsia="仿宋_GB2312" w:hAnsi="仿宋" w:cs="仿宋"/>
                <w:sz w:val="24"/>
                <w:szCs w:val="24"/>
              </w:rPr>
              <w:t>医用电气设备医用影像显示系统 第</w:t>
            </w:r>
            <w:r w:rsidRPr="0083661C">
              <w:rPr>
                <w:rFonts w:eastAsia="仿宋_GB2312"/>
                <w:sz w:val="24"/>
                <w:szCs w:val="24"/>
              </w:rPr>
              <w:t>1</w:t>
            </w:r>
            <w:r w:rsidRPr="000C020A">
              <w:rPr>
                <w:rFonts w:ascii="仿宋_GB2312" w:eastAsia="仿宋_GB2312" w:hAnsi="仿宋" w:cs="仿宋"/>
                <w:sz w:val="24"/>
                <w:szCs w:val="24"/>
              </w:rPr>
              <w:t>部分:评价方法</w:t>
            </w:r>
          </w:p>
        </w:tc>
      </w:tr>
      <w:tr w:rsidR="00B81E15" w:rsidRPr="000C020A">
        <w:trPr>
          <w:jc w:val="center"/>
        </w:trPr>
        <w:tc>
          <w:tcPr>
            <w:tcW w:w="2949" w:type="dxa"/>
            <w:vAlign w:val="center"/>
          </w:tcPr>
          <w:p w:rsidR="00B81E15" w:rsidRPr="00B81E15" w:rsidRDefault="00B81E15" w:rsidP="00B81E15">
            <w:pPr>
              <w:pStyle w:val="af1"/>
              <w:ind w:firstLine="0"/>
              <w:rPr>
                <w:rFonts w:eastAsia="仿宋"/>
                <w:sz w:val="24"/>
                <w:szCs w:val="24"/>
              </w:rPr>
            </w:pPr>
            <w:r w:rsidRPr="00B81E15">
              <w:rPr>
                <w:rFonts w:eastAsia="仿宋"/>
                <w:sz w:val="24"/>
                <w:szCs w:val="24"/>
              </w:rPr>
              <w:t>YY/T 1099</w:t>
            </w:r>
            <w:r w:rsidRPr="00B81E15">
              <w:rPr>
                <w:rFonts w:eastAsia="仿宋" w:hint="eastAsia"/>
                <w:sz w:val="24"/>
                <w:szCs w:val="24"/>
              </w:rPr>
              <w:t>—</w:t>
            </w:r>
            <w:r w:rsidRPr="00B81E15">
              <w:rPr>
                <w:rFonts w:eastAsia="仿宋"/>
                <w:sz w:val="24"/>
                <w:szCs w:val="24"/>
              </w:rPr>
              <w:t>2007</w:t>
            </w:r>
          </w:p>
        </w:tc>
        <w:tc>
          <w:tcPr>
            <w:tcW w:w="5799" w:type="dxa"/>
            <w:vAlign w:val="center"/>
          </w:tcPr>
          <w:p w:rsidR="00B81E15" w:rsidRPr="00B81E15" w:rsidRDefault="00B81E15" w:rsidP="00B81E15">
            <w:pPr>
              <w:pStyle w:val="af1"/>
              <w:ind w:firstLine="0"/>
              <w:rPr>
                <w:rFonts w:eastAsia="仿宋"/>
                <w:sz w:val="24"/>
                <w:szCs w:val="24"/>
              </w:rPr>
            </w:pPr>
            <w:r w:rsidRPr="00B81E15">
              <w:rPr>
                <w:rFonts w:eastAsia="仿宋"/>
                <w:sz w:val="24"/>
                <w:szCs w:val="24"/>
              </w:rPr>
              <w:t>医用</w:t>
            </w:r>
            <w:r w:rsidRPr="00B81E15">
              <w:rPr>
                <w:rFonts w:eastAsia="仿宋"/>
                <w:sz w:val="24"/>
                <w:szCs w:val="24"/>
              </w:rPr>
              <w:t>X</w:t>
            </w:r>
            <w:r w:rsidRPr="00B81E15">
              <w:rPr>
                <w:rFonts w:eastAsia="仿宋"/>
                <w:sz w:val="24"/>
                <w:szCs w:val="24"/>
              </w:rPr>
              <w:t>射线设备包装、运输和贮存</w:t>
            </w:r>
          </w:p>
        </w:tc>
      </w:tr>
      <w:tr w:rsidR="00990EA2" w:rsidRPr="00612488" w:rsidTr="004B430E">
        <w:trPr>
          <w:jc w:val="center"/>
        </w:trPr>
        <w:tc>
          <w:tcPr>
            <w:tcW w:w="2949" w:type="dxa"/>
            <w:vAlign w:val="center"/>
          </w:tcPr>
          <w:p w:rsidR="00990EA2" w:rsidRPr="0020068D" w:rsidRDefault="00990EA2" w:rsidP="004B430E">
            <w:pPr>
              <w:pStyle w:val="af1"/>
              <w:ind w:firstLine="0"/>
              <w:rPr>
                <w:rFonts w:eastAsia="仿宋"/>
                <w:sz w:val="24"/>
                <w:szCs w:val="24"/>
              </w:rPr>
            </w:pPr>
            <w:r w:rsidRPr="0020068D">
              <w:rPr>
                <w:rFonts w:eastAsia="仿宋"/>
                <w:sz w:val="24"/>
                <w:szCs w:val="24"/>
              </w:rPr>
              <w:t>YY/T 0291-20</w:t>
            </w:r>
            <w:r w:rsidRPr="0020068D">
              <w:rPr>
                <w:rFonts w:eastAsia="仿宋"/>
                <w:color w:val="000000" w:themeColor="text1"/>
                <w:sz w:val="24"/>
                <w:szCs w:val="24"/>
              </w:rPr>
              <w:t>16</w:t>
            </w:r>
          </w:p>
        </w:tc>
        <w:tc>
          <w:tcPr>
            <w:tcW w:w="5799" w:type="dxa"/>
            <w:vAlign w:val="center"/>
          </w:tcPr>
          <w:p w:rsidR="00990EA2" w:rsidRPr="0020068D" w:rsidRDefault="00990EA2" w:rsidP="004B430E">
            <w:pPr>
              <w:pStyle w:val="af1"/>
              <w:ind w:firstLine="0"/>
              <w:rPr>
                <w:rFonts w:ascii="仿宋_GB2312" w:eastAsia="仿宋_GB2312" w:hAnsi="仿宋"/>
                <w:sz w:val="24"/>
                <w:szCs w:val="24"/>
              </w:rPr>
            </w:pPr>
            <w:r w:rsidRPr="0020068D">
              <w:rPr>
                <w:rFonts w:ascii="仿宋_GB2312" w:eastAsia="仿宋_GB2312" w:hAnsi="仿宋" w:cs="仿宋" w:hint="eastAsia"/>
                <w:sz w:val="24"/>
                <w:szCs w:val="24"/>
              </w:rPr>
              <w:t>医用</w:t>
            </w:r>
            <w:r w:rsidRPr="0083661C">
              <w:rPr>
                <w:rFonts w:eastAsia="仿宋_GB2312"/>
                <w:sz w:val="24"/>
                <w:szCs w:val="24"/>
              </w:rPr>
              <w:t>X</w:t>
            </w:r>
            <w:r w:rsidRPr="0020068D">
              <w:rPr>
                <w:rFonts w:ascii="仿宋_GB2312" w:eastAsia="仿宋_GB2312" w:hAnsi="仿宋" w:cs="仿宋" w:hint="eastAsia"/>
                <w:sz w:val="24"/>
                <w:szCs w:val="24"/>
              </w:rPr>
              <w:t>射线设备环境要求及试验方法</w:t>
            </w:r>
          </w:p>
        </w:tc>
      </w:tr>
      <w:tr w:rsidR="00220541" w:rsidRPr="00612488">
        <w:trPr>
          <w:jc w:val="center"/>
        </w:trPr>
        <w:tc>
          <w:tcPr>
            <w:tcW w:w="2949" w:type="dxa"/>
            <w:vAlign w:val="center"/>
          </w:tcPr>
          <w:p w:rsidR="00220541" w:rsidRPr="0020068D" w:rsidRDefault="00220541" w:rsidP="0049404D">
            <w:pPr>
              <w:pStyle w:val="af1"/>
              <w:ind w:firstLine="0"/>
              <w:rPr>
                <w:rFonts w:eastAsia="仿宋"/>
                <w:sz w:val="24"/>
                <w:szCs w:val="24"/>
              </w:rPr>
            </w:pPr>
            <w:r w:rsidRPr="0020068D">
              <w:rPr>
                <w:rFonts w:eastAsia="仿宋"/>
                <w:sz w:val="24"/>
                <w:szCs w:val="24"/>
              </w:rPr>
              <w:t>YY</w:t>
            </w:r>
            <w:r w:rsidR="000C020A">
              <w:rPr>
                <w:rFonts w:eastAsia="仿宋" w:hint="eastAsia"/>
                <w:sz w:val="24"/>
                <w:szCs w:val="24"/>
              </w:rPr>
              <w:t xml:space="preserve"> </w:t>
            </w:r>
            <w:r w:rsidRPr="0020068D">
              <w:rPr>
                <w:rFonts w:eastAsia="仿宋"/>
                <w:sz w:val="24"/>
                <w:szCs w:val="24"/>
              </w:rPr>
              <w:t>1057-2016</w:t>
            </w:r>
          </w:p>
        </w:tc>
        <w:tc>
          <w:tcPr>
            <w:tcW w:w="5799" w:type="dxa"/>
            <w:vAlign w:val="center"/>
          </w:tcPr>
          <w:p w:rsidR="00220541" w:rsidRPr="0020068D" w:rsidRDefault="00220541" w:rsidP="0049404D">
            <w:pPr>
              <w:pStyle w:val="af1"/>
              <w:ind w:firstLine="0"/>
              <w:rPr>
                <w:rFonts w:ascii="仿宋_GB2312" w:eastAsia="仿宋_GB2312" w:hAnsi="仿宋"/>
                <w:sz w:val="24"/>
                <w:szCs w:val="24"/>
              </w:rPr>
            </w:pPr>
            <w:r w:rsidRPr="0020068D">
              <w:rPr>
                <w:rFonts w:ascii="仿宋_GB2312" w:eastAsia="仿宋_GB2312" w:hAnsi="仿宋" w:cs="仿宋" w:hint="eastAsia"/>
                <w:sz w:val="24"/>
                <w:szCs w:val="24"/>
              </w:rPr>
              <w:t>医用脚踏开关通用技术条件</w:t>
            </w:r>
          </w:p>
        </w:tc>
      </w:tr>
      <w:tr w:rsidR="00990EA2" w:rsidRPr="00990EA2" w:rsidTr="004B430E">
        <w:trPr>
          <w:jc w:val="center"/>
        </w:trPr>
        <w:tc>
          <w:tcPr>
            <w:tcW w:w="2949" w:type="dxa"/>
            <w:vAlign w:val="center"/>
          </w:tcPr>
          <w:p w:rsidR="00990EA2" w:rsidRPr="00990EA2" w:rsidRDefault="00990EA2" w:rsidP="004B430E">
            <w:pPr>
              <w:pStyle w:val="af1"/>
              <w:ind w:firstLine="0"/>
              <w:rPr>
                <w:rFonts w:eastAsia="仿宋"/>
                <w:sz w:val="24"/>
                <w:szCs w:val="24"/>
              </w:rPr>
            </w:pPr>
            <w:r w:rsidRPr="00990EA2">
              <w:rPr>
                <w:rFonts w:eastAsia="仿宋"/>
                <w:sz w:val="24"/>
                <w:szCs w:val="24"/>
              </w:rPr>
              <w:t>GB/T 17006.11-2015</w:t>
            </w:r>
          </w:p>
        </w:tc>
        <w:tc>
          <w:tcPr>
            <w:tcW w:w="5799" w:type="dxa"/>
            <w:vAlign w:val="center"/>
          </w:tcPr>
          <w:p w:rsidR="00990EA2" w:rsidRPr="00990EA2" w:rsidRDefault="00990EA2" w:rsidP="004B430E">
            <w:pPr>
              <w:pStyle w:val="3"/>
              <w:shd w:val="clear" w:color="auto" w:fill="FFFFFF"/>
              <w:spacing w:line="360" w:lineRule="auto"/>
              <w:rPr>
                <w:rFonts w:ascii="仿宋_GB2312" w:eastAsia="仿宋_GB2312" w:hAnsi="仿宋"/>
                <w:b w:val="0"/>
                <w:sz w:val="24"/>
                <w:szCs w:val="24"/>
              </w:rPr>
            </w:pPr>
            <w:r w:rsidRPr="00990EA2">
              <w:rPr>
                <w:rFonts w:ascii="仿宋_GB2312" w:eastAsia="仿宋_GB2312" w:hAnsi="仿宋" w:cs="仿宋" w:hint="eastAsia"/>
                <w:b w:val="0"/>
                <w:bCs w:val="0"/>
                <w:sz w:val="24"/>
                <w:szCs w:val="24"/>
              </w:rPr>
              <w:t>医用成像部门的评价及例行试验 第</w:t>
            </w:r>
            <w:r w:rsidRPr="0083661C">
              <w:rPr>
                <w:rFonts w:eastAsia="仿宋_GB2312"/>
                <w:b w:val="0"/>
                <w:bCs w:val="0"/>
                <w:sz w:val="24"/>
                <w:szCs w:val="24"/>
              </w:rPr>
              <w:t>2-6</w:t>
            </w:r>
            <w:r w:rsidRPr="00990EA2">
              <w:rPr>
                <w:rFonts w:ascii="仿宋_GB2312" w:eastAsia="仿宋_GB2312" w:hAnsi="仿宋" w:cs="仿宋" w:hint="eastAsia"/>
                <w:b w:val="0"/>
                <w:bCs w:val="0"/>
                <w:sz w:val="24"/>
                <w:szCs w:val="24"/>
              </w:rPr>
              <w:t>部分：</w:t>
            </w:r>
            <w:r w:rsidRPr="0083661C">
              <w:rPr>
                <w:rFonts w:eastAsia="仿宋_GB2312"/>
                <w:b w:val="0"/>
                <w:bCs w:val="0"/>
                <w:sz w:val="24"/>
                <w:szCs w:val="24"/>
              </w:rPr>
              <w:t>X</w:t>
            </w:r>
            <w:r w:rsidRPr="00990EA2">
              <w:rPr>
                <w:rFonts w:ascii="仿宋_GB2312" w:eastAsia="仿宋_GB2312" w:hAnsi="仿宋" w:cs="仿宋" w:hint="eastAsia"/>
                <w:b w:val="0"/>
                <w:bCs w:val="0"/>
                <w:sz w:val="24"/>
                <w:szCs w:val="24"/>
              </w:rPr>
              <w:t>射线计算机体层摄影设备成像性能稳定性试验</w:t>
            </w:r>
          </w:p>
        </w:tc>
      </w:tr>
      <w:tr w:rsidR="00990EA2" w:rsidRPr="00612488" w:rsidTr="004B430E">
        <w:trPr>
          <w:jc w:val="center"/>
        </w:trPr>
        <w:tc>
          <w:tcPr>
            <w:tcW w:w="2949" w:type="dxa"/>
            <w:vAlign w:val="center"/>
          </w:tcPr>
          <w:p w:rsidR="00990EA2" w:rsidRPr="0020068D" w:rsidRDefault="00990EA2" w:rsidP="004B430E">
            <w:pPr>
              <w:pStyle w:val="af1"/>
              <w:ind w:firstLine="0"/>
              <w:rPr>
                <w:rFonts w:eastAsia="仿宋"/>
                <w:sz w:val="24"/>
                <w:szCs w:val="24"/>
              </w:rPr>
            </w:pPr>
            <w:r w:rsidRPr="0020068D">
              <w:rPr>
                <w:rFonts w:eastAsia="仿宋"/>
                <w:sz w:val="24"/>
                <w:szCs w:val="24"/>
              </w:rPr>
              <w:t>GB/T 19042.5-2006</w:t>
            </w:r>
          </w:p>
        </w:tc>
        <w:tc>
          <w:tcPr>
            <w:tcW w:w="5799" w:type="dxa"/>
            <w:vAlign w:val="center"/>
          </w:tcPr>
          <w:p w:rsidR="00990EA2" w:rsidRPr="0020068D" w:rsidRDefault="00990EA2" w:rsidP="004B430E">
            <w:pPr>
              <w:pStyle w:val="3"/>
              <w:shd w:val="clear" w:color="auto" w:fill="FFFFFF"/>
              <w:spacing w:line="360" w:lineRule="auto"/>
              <w:rPr>
                <w:rFonts w:ascii="仿宋_GB2312" w:eastAsia="仿宋_GB2312" w:hAnsi="仿宋"/>
                <w:sz w:val="24"/>
                <w:szCs w:val="24"/>
              </w:rPr>
            </w:pPr>
            <w:r w:rsidRPr="0020068D">
              <w:rPr>
                <w:rFonts w:ascii="仿宋_GB2312" w:eastAsia="仿宋_GB2312" w:hAnsi="仿宋" w:cs="仿宋" w:hint="eastAsia"/>
                <w:b w:val="0"/>
                <w:bCs w:val="0"/>
                <w:sz w:val="24"/>
                <w:szCs w:val="24"/>
              </w:rPr>
              <w:t>医用成像部门的评价及例行试验 第</w:t>
            </w:r>
            <w:r w:rsidRPr="0083661C">
              <w:rPr>
                <w:rFonts w:eastAsia="仿宋_GB2312"/>
                <w:b w:val="0"/>
                <w:bCs w:val="0"/>
                <w:sz w:val="24"/>
                <w:szCs w:val="24"/>
              </w:rPr>
              <w:t>3-5</w:t>
            </w:r>
            <w:r w:rsidRPr="0020068D">
              <w:rPr>
                <w:rFonts w:ascii="仿宋_GB2312" w:eastAsia="仿宋_GB2312" w:hAnsi="仿宋" w:cs="仿宋" w:hint="eastAsia"/>
                <w:b w:val="0"/>
                <w:bCs w:val="0"/>
                <w:sz w:val="24"/>
                <w:szCs w:val="24"/>
              </w:rPr>
              <w:t>部分：</w:t>
            </w:r>
            <w:r w:rsidRPr="0083661C">
              <w:rPr>
                <w:rFonts w:eastAsia="仿宋_GB2312"/>
                <w:b w:val="0"/>
                <w:bCs w:val="0"/>
                <w:sz w:val="24"/>
                <w:szCs w:val="24"/>
              </w:rPr>
              <w:t>X</w:t>
            </w:r>
            <w:r w:rsidRPr="0020068D">
              <w:rPr>
                <w:rFonts w:ascii="仿宋_GB2312" w:eastAsia="仿宋_GB2312" w:hAnsi="仿宋" w:cs="仿宋" w:hint="eastAsia"/>
                <w:b w:val="0"/>
                <w:bCs w:val="0"/>
                <w:sz w:val="24"/>
                <w:szCs w:val="24"/>
              </w:rPr>
              <w:t>射线计算机体层摄影设备成像性能验收试验</w:t>
            </w:r>
          </w:p>
        </w:tc>
      </w:tr>
    </w:tbl>
    <w:p w:rsidR="00E71429" w:rsidRDefault="00CD6FF8" w:rsidP="00AF2792">
      <w:pPr>
        <w:spacing w:line="360" w:lineRule="auto"/>
        <w:ind w:firstLineChars="200" w:firstLine="640"/>
        <w:rPr>
          <w:rFonts w:ascii="仿宋" w:eastAsia="仿宋" w:hAnsi="仿宋" w:cs="仿宋"/>
          <w:sz w:val="32"/>
          <w:szCs w:val="32"/>
        </w:rPr>
      </w:pPr>
      <w:r>
        <w:rPr>
          <w:rFonts w:ascii="仿宋" w:eastAsia="仿宋" w:hAnsi="仿宋" w:cs="仿宋" w:hint="eastAsia"/>
          <w:sz w:val="32"/>
          <w:szCs w:val="32"/>
        </w:rPr>
        <w:t>上述</w:t>
      </w:r>
      <w:r w:rsidR="00220541" w:rsidRPr="00612488">
        <w:rPr>
          <w:rFonts w:ascii="仿宋" w:eastAsia="仿宋" w:hAnsi="仿宋" w:cs="仿宋" w:hint="eastAsia"/>
          <w:sz w:val="32"/>
          <w:szCs w:val="32"/>
        </w:rPr>
        <w:t>标准应执行最新版本的国家标准和行业标准。</w:t>
      </w:r>
      <w:bookmarkStart w:id="4" w:name="_Toc432753656"/>
      <w:bookmarkEnd w:id="0"/>
    </w:p>
    <w:p w:rsidR="00725F69" w:rsidRPr="00725F69" w:rsidRDefault="00725F69" w:rsidP="00E71429">
      <w:pPr>
        <w:spacing w:line="360" w:lineRule="auto"/>
        <w:ind w:firstLineChars="200" w:firstLine="640"/>
        <w:rPr>
          <w:rFonts w:ascii="黑体" w:eastAsia="黑体" w:hAnsi="黑体" w:cs="仿宋"/>
          <w:sz w:val="32"/>
          <w:szCs w:val="32"/>
        </w:rPr>
      </w:pPr>
      <w:r w:rsidRPr="00725F69">
        <w:rPr>
          <w:rFonts w:ascii="黑体" w:eastAsia="黑体" w:hAnsi="黑体" w:cs="仿宋" w:hint="eastAsia"/>
          <w:sz w:val="32"/>
          <w:szCs w:val="32"/>
        </w:rPr>
        <w:t>十一、参考文献</w:t>
      </w:r>
    </w:p>
    <w:p w:rsidR="00725F69" w:rsidRPr="006244CC" w:rsidRDefault="00725F69" w:rsidP="00725F69">
      <w:pPr>
        <w:widowControl/>
        <w:spacing w:line="600" w:lineRule="exact"/>
        <w:ind w:firstLineChars="221" w:firstLine="707"/>
        <w:rPr>
          <w:rFonts w:eastAsia="仿宋_GB2312"/>
          <w:kern w:val="0"/>
          <w:sz w:val="32"/>
          <w:szCs w:val="32"/>
        </w:rPr>
      </w:pPr>
      <w:r w:rsidRPr="006244CC">
        <w:rPr>
          <w:rFonts w:eastAsia="仿宋_GB2312" w:hint="eastAsia"/>
          <w:kern w:val="0"/>
          <w:sz w:val="32"/>
          <w:szCs w:val="32"/>
        </w:rPr>
        <w:t>（一）《医疗器械注册管理办法》（国家食品药品监督管理总局令第</w:t>
      </w:r>
      <w:r w:rsidRPr="006244CC">
        <w:rPr>
          <w:rFonts w:eastAsia="仿宋_GB2312" w:hint="eastAsia"/>
          <w:kern w:val="0"/>
          <w:sz w:val="32"/>
          <w:szCs w:val="32"/>
        </w:rPr>
        <w:t>4</w:t>
      </w:r>
      <w:r w:rsidRPr="006244CC">
        <w:rPr>
          <w:rFonts w:eastAsia="仿宋_GB2312" w:hint="eastAsia"/>
          <w:kern w:val="0"/>
          <w:sz w:val="32"/>
          <w:szCs w:val="32"/>
        </w:rPr>
        <w:t>号）</w:t>
      </w:r>
    </w:p>
    <w:p w:rsidR="00725F69" w:rsidRPr="006244CC" w:rsidRDefault="00725F69" w:rsidP="00725F69">
      <w:pPr>
        <w:widowControl/>
        <w:spacing w:line="600" w:lineRule="exact"/>
        <w:ind w:firstLineChars="221" w:firstLine="707"/>
        <w:rPr>
          <w:rFonts w:eastAsia="仿宋_GB2312"/>
          <w:kern w:val="0"/>
          <w:sz w:val="32"/>
          <w:szCs w:val="32"/>
        </w:rPr>
      </w:pPr>
      <w:r w:rsidRPr="006244CC">
        <w:rPr>
          <w:rFonts w:eastAsia="仿宋_GB2312" w:hint="eastAsia"/>
          <w:kern w:val="0"/>
          <w:sz w:val="32"/>
          <w:szCs w:val="32"/>
        </w:rPr>
        <w:t>（二）《医疗器械说明书和标签管理规定》（国家食品药品监督管理总局令第</w:t>
      </w:r>
      <w:r w:rsidRPr="006244CC">
        <w:rPr>
          <w:rFonts w:eastAsia="仿宋_GB2312" w:hint="eastAsia"/>
          <w:kern w:val="0"/>
          <w:sz w:val="32"/>
          <w:szCs w:val="32"/>
        </w:rPr>
        <w:t>6</w:t>
      </w:r>
      <w:r w:rsidRPr="006244CC">
        <w:rPr>
          <w:rFonts w:eastAsia="仿宋_GB2312" w:hint="eastAsia"/>
          <w:kern w:val="0"/>
          <w:sz w:val="32"/>
          <w:szCs w:val="32"/>
        </w:rPr>
        <w:t>号）</w:t>
      </w:r>
    </w:p>
    <w:p w:rsidR="00725F69" w:rsidRPr="006244CC" w:rsidRDefault="00725F69" w:rsidP="00725F69">
      <w:pPr>
        <w:widowControl/>
        <w:spacing w:line="600" w:lineRule="exact"/>
        <w:ind w:firstLineChars="221" w:firstLine="707"/>
        <w:rPr>
          <w:rFonts w:eastAsia="仿宋_GB2312"/>
          <w:kern w:val="0"/>
          <w:sz w:val="32"/>
          <w:szCs w:val="32"/>
        </w:rPr>
      </w:pPr>
      <w:r w:rsidRPr="006244CC">
        <w:rPr>
          <w:rFonts w:eastAsia="仿宋_GB2312" w:hint="eastAsia"/>
          <w:kern w:val="0"/>
          <w:sz w:val="32"/>
          <w:szCs w:val="32"/>
        </w:rPr>
        <w:lastRenderedPageBreak/>
        <w:t>（三）</w:t>
      </w:r>
      <w:r w:rsidRPr="006244CC">
        <w:rPr>
          <w:rFonts w:eastAsia="仿宋_GB2312" w:hint="eastAsia"/>
          <w:kern w:val="0"/>
          <w:sz w:val="32"/>
          <w:szCs w:val="32"/>
        </w:rPr>
        <w:t xml:space="preserve"> </w:t>
      </w:r>
      <w:r w:rsidRPr="006244CC">
        <w:rPr>
          <w:rFonts w:eastAsia="仿宋_GB2312" w:hint="eastAsia"/>
          <w:kern w:val="0"/>
          <w:sz w:val="32"/>
          <w:szCs w:val="32"/>
        </w:rPr>
        <w:t>国家食品药品监督管理总局关于发布医疗器械产品技术要求编写指导原则的通告（国家食品药品监督管理总局通告</w:t>
      </w:r>
      <w:r w:rsidRPr="006244CC">
        <w:rPr>
          <w:rFonts w:eastAsia="仿宋_GB2312" w:hint="eastAsia"/>
          <w:kern w:val="0"/>
          <w:sz w:val="32"/>
          <w:szCs w:val="32"/>
        </w:rPr>
        <w:t>2014</w:t>
      </w:r>
      <w:r w:rsidRPr="006244CC">
        <w:rPr>
          <w:rFonts w:eastAsia="仿宋_GB2312" w:hint="eastAsia"/>
          <w:kern w:val="0"/>
          <w:sz w:val="32"/>
          <w:szCs w:val="32"/>
        </w:rPr>
        <w:t>年第</w:t>
      </w:r>
      <w:r w:rsidRPr="006244CC">
        <w:rPr>
          <w:rFonts w:eastAsia="仿宋_GB2312" w:hint="eastAsia"/>
          <w:kern w:val="0"/>
          <w:sz w:val="32"/>
          <w:szCs w:val="32"/>
        </w:rPr>
        <w:t>9</w:t>
      </w:r>
      <w:r w:rsidRPr="006244CC">
        <w:rPr>
          <w:rFonts w:eastAsia="仿宋_GB2312" w:hint="eastAsia"/>
          <w:kern w:val="0"/>
          <w:sz w:val="32"/>
          <w:szCs w:val="32"/>
        </w:rPr>
        <w:t>号）</w:t>
      </w:r>
    </w:p>
    <w:p w:rsidR="00725F69" w:rsidRPr="006244CC" w:rsidRDefault="00725F69" w:rsidP="00725F69">
      <w:pPr>
        <w:widowControl/>
        <w:spacing w:line="600" w:lineRule="exact"/>
        <w:ind w:firstLineChars="221" w:firstLine="707"/>
        <w:rPr>
          <w:rFonts w:eastAsia="仿宋_GB2312"/>
          <w:kern w:val="0"/>
          <w:sz w:val="32"/>
          <w:szCs w:val="32"/>
        </w:rPr>
      </w:pPr>
      <w:r w:rsidRPr="006244CC">
        <w:rPr>
          <w:rFonts w:eastAsia="仿宋_GB2312" w:hint="eastAsia"/>
          <w:kern w:val="0"/>
          <w:sz w:val="32"/>
          <w:szCs w:val="32"/>
        </w:rPr>
        <w:t>（四）国家食品药品监督管理总局关于公布医疗器械注册申报资料要求和批准证明文件格式的公告（国家食品药品监督管理总局公告</w:t>
      </w:r>
      <w:r w:rsidRPr="006244CC">
        <w:rPr>
          <w:rFonts w:eastAsia="仿宋_GB2312" w:hint="eastAsia"/>
          <w:kern w:val="0"/>
          <w:sz w:val="32"/>
          <w:szCs w:val="32"/>
        </w:rPr>
        <w:t>2014</w:t>
      </w:r>
      <w:r w:rsidRPr="006244CC">
        <w:rPr>
          <w:rFonts w:eastAsia="仿宋_GB2312" w:hint="eastAsia"/>
          <w:kern w:val="0"/>
          <w:sz w:val="32"/>
          <w:szCs w:val="32"/>
        </w:rPr>
        <w:t>年第</w:t>
      </w:r>
      <w:r w:rsidRPr="006244CC">
        <w:rPr>
          <w:rFonts w:eastAsia="仿宋_GB2312" w:hint="eastAsia"/>
          <w:kern w:val="0"/>
          <w:sz w:val="32"/>
          <w:szCs w:val="32"/>
        </w:rPr>
        <w:t>43</w:t>
      </w:r>
      <w:r w:rsidRPr="006244CC">
        <w:rPr>
          <w:rFonts w:eastAsia="仿宋_GB2312" w:hint="eastAsia"/>
          <w:kern w:val="0"/>
          <w:sz w:val="32"/>
          <w:szCs w:val="32"/>
        </w:rPr>
        <w:t>号）</w:t>
      </w:r>
      <w:r w:rsidRPr="006244CC">
        <w:rPr>
          <w:rFonts w:eastAsia="仿宋_GB2312" w:hint="eastAsia"/>
          <w:kern w:val="0"/>
          <w:sz w:val="32"/>
          <w:szCs w:val="32"/>
        </w:rPr>
        <w:t> </w:t>
      </w:r>
    </w:p>
    <w:p w:rsidR="00725F69" w:rsidRPr="006244CC" w:rsidRDefault="00725F69" w:rsidP="00725F69">
      <w:pPr>
        <w:widowControl/>
        <w:spacing w:line="360" w:lineRule="auto"/>
        <w:ind w:firstLineChars="221" w:firstLine="707"/>
        <w:rPr>
          <w:rFonts w:eastAsia="仿宋_GB2312"/>
          <w:kern w:val="0"/>
          <w:sz w:val="32"/>
          <w:szCs w:val="32"/>
        </w:rPr>
      </w:pPr>
      <w:r w:rsidRPr="006244CC">
        <w:rPr>
          <w:rFonts w:eastAsia="仿宋_GB2312" w:hint="eastAsia"/>
          <w:kern w:val="0"/>
          <w:sz w:val="32"/>
          <w:szCs w:val="32"/>
        </w:rPr>
        <w:t>（五）国家食品药品监督管理总局关于实施《医疗器械注册管理办法》和《体外诊断试剂注册管理办法》有关事项的通知</w:t>
      </w:r>
      <w:r w:rsidRPr="006244CC">
        <w:rPr>
          <w:rFonts w:eastAsia="仿宋_GB2312" w:hint="eastAsia"/>
          <w:kern w:val="0"/>
          <w:sz w:val="32"/>
          <w:szCs w:val="32"/>
        </w:rPr>
        <w:t>(</w:t>
      </w:r>
      <w:r w:rsidRPr="006244CC">
        <w:rPr>
          <w:rFonts w:eastAsia="仿宋_GB2312" w:hint="eastAsia"/>
          <w:kern w:val="0"/>
          <w:sz w:val="32"/>
          <w:szCs w:val="32"/>
        </w:rPr>
        <w:t>食药</w:t>
      </w:r>
      <w:proofErr w:type="gramStart"/>
      <w:r w:rsidRPr="006244CC">
        <w:rPr>
          <w:rFonts w:eastAsia="仿宋_GB2312" w:hint="eastAsia"/>
          <w:kern w:val="0"/>
          <w:sz w:val="32"/>
          <w:szCs w:val="32"/>
        </w:rPr>
        <w:t>监械管</w:t>
      </w:r>
      <w:proofErr w:type="gramEnd"/>
      <w:r w:rsidRPr="006244CC">
        <w:rPr>
          <w:rFonts w:eastAsia="仿宋_GB2312" w:hint="eastAsia"/>
          <w:kern w:val="0"/>
          <w:sz w:val="32"/>
          <w:szCs w:val="32"/>
        </w:rPr>
        <w:t>[2014]144</w:t>
      </w:r>
      <w:r w:rsidRPr="006244CC">
        <w:rPr>
          <w:rFonts w:eastAsia="仿宋_GB2312" w:hint="eastAsia"/>
          <w:kern w:val="0"/>
          <w:sz w:val="32"/>
          <w:szCs w:val="32"/>
        </w:rPr>
        <w:t>号</w:t>
      </w:r>
      <w:r w:rsidRPr="006244CC">
        <w:rPr>
          <w:rFonts w:eastAsia="仿宋_GB2312" w:hint="eastAsia"/>
          <w:kern w:val="0"/>
          <w:sz w:val="32"/>
          <w:szCs w:val="32"/>
        </w:rPr>
        <w:t>)</w:t>
      </w:r>
    </w:p>
    <w:p w:rsidR="00725F69" w:rsidRPr="006244CC" w:rsidRDefault="00725F69" w:rsidP="00725F69">
      <w:pPr>
        <w:spacing w:line="360" w:lineRule="auto"/>
        <w:ind w:firstLineChars="200" w:firstLine="640"/>
        <w:rPr>
          <w:rFonts w:eastAsia="仿宋_GB2312"/>
          <w:kern w:val="0"/>
          <w:sz w:val="32"/>
          <w:szCs w:val="32"/>
        </w:rPr>
      </w:pPr>
      <w:r w:rsidRPr="006244CC">
        <w:rPr>
          <w:rFonts w:eastAsia="仿宋_GB2312" w:hint="eastAsia"/>
          <w:kern w:val="0"/>
          <w:sz w:val="32"/>
          <w:szCs w:val="32"/>
        </w:rPr>
        <w:t>（六）国家食品药品监督管理总局关于发布医疗器械临床评价技术指导原则的通告（国家食品药品监督管理总局通告</w:t>
      </w:r>
      <w:r w:rsidRPr="006244CC">
        <w:rPr>
          <w:rFonts w:eastAsia="仿宋_GB2312" w:hint="eastAsia"/>
          <w:kern w:val="0"/>
          <w:sz w:val="32"/>
          <w:szCs w:val="32"/>
        </w:rPr>
        <w:t>2015</w:t>
      </w:r>
      <w:r w:rsidRPr="006244CC">
        <w:rPr>
          <w:rFonts w:eastAsia="仿宋_GB2312" w:hint="eastAsia"/>
          <w:kern w:val="0"/>
          <w:sz w:val="32"/>
          <w:szCs w:val="32"/>
        </w:rPr>
        <w:t>年第</w:t>
      </w:r>
      <w:r w:rsidRPr="006244CC">
        <w:rPr>
          <w:rFonts w:eastAsia="仿宋_GB2312" w:hint="eastAsia"/>
          <w:kern w:val="0"/>
          <w:sz w:val="32"/>
          <w:szCs w:val="32"/>
        </w:rPr>
        <w:t>14</w:t>
      </w:r>
      <w:r w:rsidRPr="006244CC">
        <w:rPr>
          <w:rFonts w:eastAsia="仿宋_GB2312" w:hint="eastAsia"/>
          <w:kern w:val="0"/>
          <w:sz w:val="32"/>
          <w:szCs w:val="32"/>
        </w:rPr>
        <w:t>号）</w:t>
      </w:r>
    </w:p>
    <w:p w:rsidR="00414AA6" w:rsidRDefault="00725F69" w:rsidP="00725F69">
      <w:pPr>
        <w:spacing w:line="360" w:lineRule="auto"/>
        <w:ind w:firstLineChars="200" w:firstLine="640"/>
        <w:rPr>
          <w:rFonts w:eastAsia="仿宋_GB2312"/>
          <w:kern w:val="0"/>
          <w:sz w:val="32"/>
          <w:szCs w:val="32"/>
        </w:rPr>
      </w:pPr>
      <w:r w:rsidRPr="006244CC">
        <w:rPr>
          <w:rFonts w:eastAsia="仿宋_GB2312" w:hint="eastAsia"/>
          <w:kern w:val="0"/>
          <w:sz w:val="32"/>
          <w:szCs w:val="32"/>
        </w:rPr>
        <w:t>（七）</w:t>
      </w:r>
      <w:r w:rsidR="00414AA6" w:rsidRPr="006244CC">
        <w:rPr>
          <w:rFonts w:eastAsia="仿宋_GB2312" w:hint="eastAsia"/>
          <w:kern w:val="0"/>
          <w:sz w:val="32"/>
          <w:szCs w:val="32"/>
        </w:rPr>
        <w:t>国家食品药品监督管理总局</w:t>
      </w:r>
      <w:r w:rsidR="00414AA6" w:rsidRPr="00414AA6">
        <w:rPr>
          <w:rFonts w:eastAsia="仿宋_GB2312" w:hint="eastAsia"/>
          <w:kern w:val="0"/>
          <w:sz w:val="32"/>
          <w:szCs w:val="32"/>
        </w:rPr>
        <w:t>关于发布医疗器械网络安全注册技术审查指导原则的通告（</w:t>
      </w:r>
      <w:r w:rsidR="00414AA6" w:rsidRPr="006244CC">
        <w:rPr>
          <w:rFonts w:eastAsia="仿宋_GB2312" w:hint="eastAsia"/>
          <w:kern w:val="0"/>
          <w:sz w:val="32"/>
          <w:szCs w:val="32"/>
        </w:rPr>
        <w:t>国家食品药品监督管理总局通告</w:t>
      </w:r>
      <w:r w:rsidR="00414AA6" w:rsidRPr="00414AA6">
        <w:rPr>
          <w:rFonts w:eastAsia="仿宋_GB2312" w:hint="eastAsia"/>
          <w:kern w:val="0"/>
          <w:sz w:val="32"/>
          <w:szCs w:val="32"/>
        </w:rPr>
        <w:t>2017</w:t>
      </w:r>
      <w:r w:rsidR="00414AA6" w:rsidRPr="00414AA6">
        <w:rPr>
          <w:rFonts w:eastAsia="仿宋_GB2312" w:hint="eastAsia"/>
          <w:kern w:val="0"/>
          <w:sz w:val="32"/>
          <w:szCs w:val="32"/>
        </w:rPr>
        <w:t>年第</w:t>
      </w:r>
      <w:r w:rsidR="00414AA6" w:rsidRPr="00414AA6">
        <w:rPr>
          <w:rFonts w:eastAsia="仿宋_GB2312" w:hint="eastAsia"/>
          <w:kern w:val="0"/>
          <w:sz w:val="32"/>
          <w:szCs w:val="32"/>
        </w:rPr>
        <w:t>13</w:t>
      </w:r>
      <w:r w:rsidR="00414AA6" w:rsidRPr="00414AA6">
        <w:rPr>
          <w:rFonts w:eastAsia="仿宋_GB2312" w:hint="eastAsia"/>
          <w:kern w:val="0"/>
          <w:sz w:val="32"/>
          <w:szCs w:val="32"/>
        </w:rPr>
        <w:t>号）</w:t>
      </w:r>
    </w:p>
    <w:p w:rsidR="00725F69" w:rsidRPr="006244CC" w:rsidRDefault="00414AA6" w:rsidP="00725F69">
      <w:pPr>
        <w:spacing w:line="360" w:lineRule="auto"/>
        <w:ind w:firstLineChars="200" w:firstLine="640"/>
        <w:rPr>
          <w:rFonts w:eastAsia="仿宋_GB2312"/>
          <w:kern w:val="0"/>
          <w:sz w:val="32"/>
          <w:szCs w:val="32"/>
        </w:rPr>
      </w:pPr>
      <w:r>
        <w:rPr>
          <w:rFonts w:eastAsia="仿宋_GB2312" w:hint="eastAsia"/>
          <w:kern w:val="0"/>
          <w:sz w:val="32"/>
          <w:szCs w:val="32"/>
        </w:rPr>
        <w:t>（八）</w:t>
      </w:r>
      <w:r w:rsidR="00725F69" w:rsidRPr="006244CC">
        <w:rPr>
          <w:rFonts w:eastAsia="仿宋_GB2312" w:hint="eastAsia"/>
          <w:kern w:val="0"/>
          <w:sz w:val="32"/>
          <w:szCs w:val="32"/>
        </w:rPr>
        <w:t xml:space="preserve">YY/T 0310-2015 </w:t>
      </w:r>
      <w:r w:rsidR="00725F69" w:rsidRPr="006244CC">
        <w:rPr>
          <w:rFonts w:eastAsia="仿宋_GB2312" w:hint="eastAsia"/>
          <w:kern w:val="0"/>
          <w:sz w:val="32"/>
          <w:szCs w:val="32"/>
        </w:rPr>
        <w:t>《</w:t>
      </w:r>
      <w:r w:rsidR="00725F69" w:rsidRPr="006244CC">
        <w:rPr>
          <w:rFonts w:eastAsia="仿宋_GB2312" w:hint="eastAsia"/>
          <w:kern w:val="0"/>
          <w:sz w:val="32"/>
          <w:szCs w:val="32"/>
        </w:rPr>
        <w:t>X</w:t>
      </w:r>
      <w:r w:rsidR="00725F69" w:rsidRPr="006244CC">
        <w:rPr>
          <w:rFonts w:eastAsia="仿宋_GB2312" w:hint="eastAsia"/>
          <w:kern w:val="0"/>
          <w:sz w:val="32"/>
          <w:szCs w:val="32"/>
        </w:rPr>
        <w:t>射线计算机体层摄影设备通用技术条件》</w:t>
      </w:r>
    </w:p>
    <w:p w:rsidR="00725F69" w:rsidRPr="00725F69" w:rsidRDefault="00725F69" w:rsidP="00AF2792">
      <w:pPr>
        <w:spacing w:line="360" w:lineRule="auto"/>
        <w:ind w:firstLineChars="200" w:firstLine="640"/>
        <w:rPr>
          <w:rFonts w:eastAsia="仿宋_GB2312"/>
          <w:kern w:val="0"/>
          <w:sz w:val="32"/>
          <w:szCs w:val="32"/>
        </w:rPr>
      </w:pPr>
      <w:r w:rsidRPr="006244CC">
        <w:rPr>
          <w:rFonts w:eastAsia="仿宋_GB2312" w:hint="eastAsia"/>
          <w:kern w:val="0"/>
          <w:sz w:val="32"/>
          <w:szCs w:val="32"/>
        </w:rPr>
        <w:t>（</w:t>
      </w:r>
      <w:r w:rsidR="00414AA6">
        <w:rPr>
          <w:rFonts w:eastAsia="仿宋_GB2312" w:hint="eastAsia"/>
          <w:kern w:val="0"/>
          <w:sz w:val="32"/>
          <w:szCs w:val="32"/>
        </w:rPr>
        <w:t>九</w:t>
      </w:r>
      <w:r w:rsidRPr="006244CC">
        <w:rPr>
          <w:rFonts w:eastAsia="仿宋_GB2312" w:hint="eastAsia"/>
          <w:kern w:val="0"/>
          <w:sz w:val="32"/>
          <w:szCs w:val="32"/>
        </w:rPr>
        <w:t>）</w:t>
      </w:r>
      <w:r w:rsidRPr="006244CC">
        <w:rPr>
          <w:rFonts w:eastAsia="仿宋_GB2312" w:hint="eastAsia"/>
          <w:kern w:val="0"/>
          <w:sz w:val="32"/>
          <w:szCs w:val="32"/>
        </w:rPr>
        <w:t>YY/T 1417-2016</w:t>
      </w:r>
      <w:r w:rsidRPr="006244CC">
        <w:rPr>
          <w:rFonts w:eastAsia="仿宋_GB2312" w:hint="eastAsia"/>
          <w:kern w:val="0"/>
          <w:sz w:val="32"/>
          <w:szCs w:val="32"/>
        </w:rPr>
        <w:t>《</w:t>
      </w:r>
      <w:r w:rsidRPr="006244CC">
        <w:rPr>
          <w:rFonts w:eastAsia="仿宋_GB2312" w:hint="eastAsia"/>
          <w:kern w:val="0"/>
          <w:sz w:val="32"/>
          <w:szCs w:val="32"/>
        </w:rPr>
        <w:t>64</w:t>
      </w:r>
      <w:r w:rsidRPr="006244CC">
        <w:rPr>
          <w:rFonts w:eastAsia="仿宋_GB2312" w:hint="eastAsia"/>
          <w:kern w:val="0"/>
          <w:sz w:val="32"/>
          <w:szCs w:val="32"/>
        </w:rPr>
        <w:t>层螺旋</w:t>
      </w:r>
      <w:r w:rsidRPr="006244CC">
        <w:rPr>
          <w:rFonts w:eastAsia="仿宋_GB2312" w:hint="eastAsia"/>
          <w:kern w:val="0"/>
          <w:sz w:val="32"/>
          <w:szCs w:val="32"/>
        </w:rPr>
        <w:t>X</w:t>
      </w:r>
      <w:r w:rsidRPr="006244CC">
        <w:rPr>
          <w:rFonts w:eastAsia="仿宋_GB2312" w:hint="eastAsia"/>
          <w:kern w:val="0"/>
          <w:sz w:val="32"/>
          <w:szCs w:val="32"/>
        </w:rPr>
        <w:t>射线计算机体层摄影设备技术条件》</w:t>
      </w:r>
    </w:p>
    <w:p w:rsidR="004B4944" w:rsidRPr="00725F69" w:rsidRDefault="004B4944" w:rsidP="00AF2792">
      <w:pPr>
        <w:spacing w:line="360" w:lineRule="auto"/>
        <w:ind w:firstLineChars="200" w:firstLine="640"/>
        <w:rPr>
          <w:rFonts w:ascii="仿宋" w:eastAsia="仿宋" w:hAnsi="仿宋" w:cs="仿宋"/>
          <w:sz w:val="32"/>
          <w:szCs w:val="32"/>
        </w:rPr>
        <w:sectPr w:rsidR="004B4944" w:rsidRPr="00725F69" w:rsidSect="00E71691">
          <w:headerReference w:type="default" r:id="rId7"/>
          <w:footerReference w:type="default" r:id="rId8"/>
          <w:pgSz w:w="11906" w:h="16838"/>
          <w:pgMar w:top="1440" w:right="1588" w:bottom="1134" w:left="1797" w:header="851" w:footer="567" w:gutter="0"/>
          <w:cols w:space="720"/>
          <w:docGrid w:linePitch="312"/>
        </w:sectPr>
      </w:pPr>
      <w:r>
        <w:rPr>
          <w:rFonts w:ascii="仿宋" w:eastAsia="仿宋" w:hAnsi="仿宋" w:cs="仿宋" w:hint="eastAsia"/>
          <w:sz w:val="32"/>
          <w:szCs w:val="32"/>
        </w:rPr>
        <w:t>（十）</w:t>
      </w:r>
      <w:r w:rsidR="00856C91" w:rsidRPr="00856C91">
        <w:rPr>
          <w:rFonts w:eastAsia="仿宋_GB2312" w:hint="eastAsia"/>
          <w:kern w:val="0"/>
          <w:sz w:val="32"/>
          <w:szCs w:val="32"/>
        </w:rPr>
        <w:t>牛延涛，张永县，康天良等</w:t>
      </w:r>
      <w:r w:rsidR="00856C91" w:rsidRPr="00856C91">
        <w:rPr>
          <w:rFonts w:eastAsia="仿宋_GB2312" w:hint="eastAsia"/>
          <w:kern w:val="0"/>
          <w:sz w:val="32"/>
          <w:szCs w:val="32"/>
        </w:rPr>
        <w:t xml:space="preserve"> </w:t>
      </w:r>
      <w:r w:rsidR="00856C91" w:rsidRPr="00856C91">
        <w:rPr>
          <w:rFonts w:eastAsia="仿宋_GB2312" w:hint="eastAsia"/>
          <w:kern w:val="0"/>
          <w:sz w:val="32"/>
          <w:szCs w:val="32"/>
        </w:rPr>
        <w:t>成年人</w:t>
      </w:r>
      <w:r w:rsidR="00856C91" w:rsidRPr="00856C91">
        <w:rPr>
          <w:rFonts w:eastAsia="仿宋_GB2312" w:hint="eastAsia"/>
          <w:kern w:val="0"/>
          <w:sz w:val="32"/>
          <w:szCs w:val="32"/>
        </w:rPr>
        <w:t>CT</w:t>
      </w:r>
      <w:r w:rsidR="00856C91" w:rsidRPr="00856C91">
        <w:rPr>
          <w:rFonts w:eastAsia="仿宋_GB2312" w:hint="eastAsia"/>
          <w:kern w:val="0"/>
          <w:sz w:val="32"/>
          <w:szCs w:val="32"/>
        </w:rPr>
        <w:t>扫描中辐射剂量和诊断参考水平的探讨。中华放射医学与防护杂志</w:t>
      </w:r>
      <w:r w:rsidR="00856C91" w:rsidRPr="00856C91">
        <w:rPr>
          <w:rFonts w:eastAsia="仿宋_GB2312" w:hint="eastAsia"/>
          <w:kern w:val="0"/>
          <w:sz w:val="32"/>
          <w:szCs w:val="32"/>
        </w:rPr>
        <w:t>2016</w:t>
      </w:r>
      <w:r w:rsidR="00856C91" w:rsidRPr="00856C91">
        <w:rPr>
          <w:rFonts w:eastAsia="仿宋_GB2312" w:hint="eastAsia"/>
          <w:kern w:val="0"/>
          <w:sz w:val="32"/>
          <w:szCs w:val="32"/>
        </w:rPr>
        <w:t>年</w:t>
      </w:r>
      <w:r w:rsidR="00856C91" w:rsidRPr="00856C91">
        <w:rPr>
          <w:rFonts w:eastAsia="仿宋_GB2312" w:hint="eastAsia"/>
          <w:kern w:val="0"/>
          <w:sz w:val="32"/>
          <w:szCs w:val="32"/>
        </w:rPr>
        <w:t>36</w:t>
      </w:r>
      <w:r w:rsidR="00856C91" w:rsidRPr="00856C91">
        <w:rPr>
          <w:rFonts w:eastAsia="仿宋_GB2312" w:hint="eastAsia"/>
          <w:kern w:val="0"/>
          <w:sz w:val="32"/>
          <w:szCs w:val="32"/>
        </w:rPr>
        <w:t>卷</w:t>
      </w:r>
      <w:r w:rsidR="00856C91" w:rsidRPr="00856C91">
        <w:rPr>
          <w:rFonts w:eastAsia="仿宋_GB2312" w:hint="eastAsia"/>
          <w:kern w:val="0"/>
          <w:sz w:val="32"/>
          <w:szCs w:val="32"/>
        </w:rPr>
        <w:t>11</w:t>
      </w:r>
      <w:r w:rsidR="00856C91" w:rsidRPr="00856C91">
        <w:rPr>
          <w:rFonts w:eastAsia="仿宋_GB2312" w:hint="eastAsia"/>
          <w:kern w:val="0"/>
          <w:sz w:val="32"/>
          <w:szCs w:val="32"/>
        </w:rPr>
        <w:t>期</w:t>
      </w:r>
      <w:r w:rsidR="00856C91" w:rsidRPr="00856C91">
        <w:rPr>
          <w:rFonts w:eastAsia="仿宋_GB2312" w:hint="eastAsia"/>
          <w:kern w:val="0"/>
          <w:sz w:val="32"/>
          <w:szCs w:val="32"/>
        </w:rPr>
        <w:t>862</w:t>
      </w:r>
      <w:r w:rsidR="00856C91" w:rsidRPr="00856C91">
        <w:rPr>
          <w:rFonts w:eastAsia="仿宋_GB2312" w:hint="eastAsia"/>
          <w:kern w:val="0"/>
          <w:sz w:val="32"/>
          <w:szCs w:val="32"/>
        </w:rPr>
        <w:t>页</w:t>
      </w:r>
    </w:p>
    <w:p w:rsidR="006A36DD" w:rsidRDefault="006A36DD" w:rsidP="006A36DD">
      <w:pPr>
        <w:spacing w:line="360" w:lineRule="auto"/>
        <w:outlineLvl w:val="0"/>
        <w:rPr>
          <w:rFonts w:ascii="仿宋" w:eastAsia="仿宋" w:hAnsi="仿宋" w:cs="仿宋"/>
          <w:b/>
          <w:bCs/>
          <w:sz w:val="32"/>
          <w:szCs w:val="32"/>
        </w:rPr>
      </w:pPr>
      <w:r w:rsidRPr="0083661C">
        <w:rPr>
          <w:rFonts w:ascii="黑体" w:eastAsia="黑体" w:hAnsi="黑体" w:cs="仿宋" w:hint="eastAsia"/>
          <w:b/>
          <w:bCs/>
          <w:sz w:val="32"/>
          <w:szCs w:val="32"/>
        </w:rPr>
        <w:lastRenderedPageBreak/>
        <w:t>附录</w:t>
      </w:r>
      <w:r w:rsidRPr="0083661C">
        <w:rPr>
          <w:rFonts w:eastAsia="仿宋"/>
          <w:b/>
          <w:bCs/>
          <w:sz w:val="32"/>
          <w:szCs w:val="32"/>
        </w:rPr>
        <w:t>I</w:t>
      </w:r>
      <w:r w:rsidRPr="00612488">
        <w:rPr>
          <w:rFonts w:ascii="仿宋" w:eastAsia="仿宋" w:hAnsi="仿宋" w:cs="仿宋"/>
          <w:b/>
          <w:bCs/>
          <w:sz w:val="32"/>
          <w:szCs w:val="32"/>
        </w:rPr>
        <w:t xml:space="preserve"> </w:t>
      </w:r>
      <w:r>
        <w:rPr>
          <w:rFonts w:ascii="仿宋" w:eastAsia="仿宋" w:hAnsi="仿宋" w:cs="仿宋" w:hint="eastAsia"/>
          <w:b/>
          <w:bCs/>
          <w:sz w:val="32"/>
          <w:szCs w:val="32"/>
        </w:rPr>
        <w:t xml:space="preserve">                           </w:t>
      </w:r>
    </w:p>
    <w:p w:rsidR="006A36DD" w:rsidRPr="0083661C" w:rsidRDefault="006A36DD" w:rsidP="0083661C">
      <w:pPr>
        <w:spacing w:line="360" w:lineRule="auto"/>
        <w:ind w:firstLineChars="1100" w:firstLine="4840"/>
        <w:outlineLvl w:val="0"/>
        <w:rPr>
          <w:rFonts w:eastAsia="方正小标宋简体"/>
          <w:sz w:val="44"/>
          <w:szCs w:val="44"/>
        </w:rPr>
      </w:pPr>
      <w:r w:rsidRPr="0083661C">
        <w:rPr>
          <w:rFonts w:eastAsia="方正小标宋简体" w:hint="eastAsia"/>
          <w:sz w:val="44"/>
          <w:szCs w:val="44"/>
        </w:rPr>
        <w:t>产品配置表示例</w:t>
      </w:r>
    </w:p>
    <w:bookmarkEnd w:id="4"/>
    <w:p w:rsidR="003B6E01" w:rsidRPr="00534699" w:rsidRDefault="003B6E01" w:rsidP="003B6E01">
      <w:pPr>
        <w:pStyle w:val="110"/>
        <w:spacing w:line="360" w:lineRule="auto"/>
        <w:ind w:firstLineChars="0" w:firstLine="0"/>
        <w:rPr>
          <w:rFonts w:ascii="仿宋_GB2312" w:eastAsia="仿宋_GB2312" w:hAnsi="仿宋" w:cs="Times New Roman"/>
          <w:sz w:val="32"/>
          <w:szCs w:val="32"/>
        </w:rPr>
      </w:pPr>
      <w:r w:rsidRPr="00534699">
        <w:rPr>
          <w:rFonts w:ascii="仿宋_GB2312" w:eastAsia="仿宋_GB2312" w:hAnsi="仿宋" w:cs="仿宋" w:hint="eastAsia"/>
          <w:sz w:val="32"/>
          <w:szCs w:val="32"/>
        </w:rPr>
        <w:t>说明：配置表部件需要至少包括核心部件、重要性能指标、重要扫描功能（如能谱扫描、心脏冠脉扫描）、重要后处理功能（如迭代重建、去金属伪影、能谱重建）、重要高级应用功能，配置表应明确各型号规格的区别</w:t>
      </w:r>
      <w:r w:rsidR="00534699">
        <w:rPr>
          <w:rFonts w:ascii="仿宋_GB2312" w:eastAsia="仿宋_GB2312" w:hAnsi="仿宋" w:cs="仿宋" w:hint="eastAsia"/>
          <w:sz w:val="32"/>
          <w:szCs w:val="32"/>
        </w:rPr>
        <w:t>（详见表</w:t>
      </w:r>
      <w:r w:rsidR="00534699" w:rsidRPr="00534699">
        <w:rPr>
          <w:rFonts w:ascii="Times New Roman" w:eastAsia="仿宋_GB2312" w:hAnsi="Times New Roman" w:cs="Times New Roman"/>
          <w:sz w:val="32"/>
          <w:szCs w:val="32"/>
        </w:rPr>
        <w:t>4</w:t>
      </w:r>
      <w:r w:rsidR="00534699">
        <w:rPr>
          <w:rFonts w:ascii="仿宋_GB2312" w:eastAsia="仿宋_GB2312" w:hAnsi="仿宋" w:cs="仿宋" w:hint="eastAsia"/>
          <w:sz w:val="32"/>
          <w:szCs w:val="32"/>
        </w:rPr>
        <w:t>）</w:t>
      </w:r>
      <w:r w:rsidRPr="00534699">
        <w:rPr>
          <w:rFonts w:ascii="仿宋_GB2312" w:eastAsia="仿宋_GB2312" w:hAnsi="仿宋" w:cs="仿宋" w:hint="eastAsia"/>
          <w:sz w:val="32"/>
          <w:szCs w:val="32"/>
        </w:rPr>
        <w:t>。</w:t>
      </w:r>
    </w:p>
    <w:p w:rsidR="003B6E01" w:rsidRPr="00534699" w:rsidRDefault="003B6E01" w:rsidP="003B6E01">
      <w:pPr>
        <w:pStyle w:val="110"/>
        <w:spacing w:line="360" w:lineRule="auto"/>
        <w:ind w:firstLineChars="0" w:firstLine="0"/>
        <w:rPr>
          <w:rFonts w:ascii="仿宋_GB2312" w:eastAsia="仿宋_GB2312" w:hAnsi="仿宋" w:cs="Times New Roman"/>
          <w:sz w:val="32"/>
          <w:szCs w:val="32"/>
        </w:rPr>
      </w:pPr>
      <w:r w:rsidRPr="00534699">
        <w:rPr>
          <w:rFonts w:ascii="仿宋_GB2312" w:eastAsia="仿宋_GB2312" w:hAnsi="仿宋" w:cs="仿宋" w:hint="eastAsia"/>
          <w:sz w:val="32"/>
          <w:szCs w:val="32"/>
        </w:rPr>
        <w:t>其中</w:t>
      </w:r>
      <w:r w:rsidRPr="00534699">
        <w:rPr>
          <w:rFonts w:ascii="仿宋_GB2312" w:eastAsia="仿宋_GB2312" w:hAnsi="仿宋" w:cs="仿宋" w:hint="eastAsia"/>
          <w:color w:val="000000"/>
          <w:sz w:val="32"/>
          <w:szCs w:val="32"/>
        </w:rPr>
        <w:t>√表示具有该部件,空白默认</w:t>
      </w:r>
      <w:proofErr w:type="gramStart"/>
      <w:r w:rsidRPr="00534699">
        <w:rPr>
          <w:rFonts w:ascii="仿宋_GB2312" w:eastAsia="仿宋_GB2312" w:hAnsi="仿宋" w:cs="仿宋" w:hint="eastAsia"/>
          <w:color w:val="000000"/>
          <w:sz w:val="32"/>
          <w:szCs w:val="32"/>
        </w:rPr>
        <w:t>不</w:t>
      </w:r>
      <w:proofErr w:type="gramEnd"/>
      <w:r w:rsidRPr="00534699">
        <w:rPr>
          <w:rFonts w:ascii="仿宋_GB2312" w:eastAsia="仿宋_GB2312" w:hAnsi="仿宋" w:cs="仿宋" w:hint="eastAsia"/>
          <w:color w:val="000000"/>
          <w:sz w:val="32"/>
          <w:szCs w:val="32"/>
        </w:rPr>
        <w:t>配置该部件。表中的型号仅为示例，应</w:t>
      </w:r>
      <w:r w:rsidRPr="00534699">
        <w:rPr>
          <w:rFonts w:ascii="仿宋_GB2312" w:eastAsia="仿宋_GB2312" w:hAnsi="仿宋" w:cs="仿宋" w:hint="eastAsia"/>
          <w:sz w:val="32"/>
          <w:szCs w:val="32"/>
        </w:rPr>
        <w:t>根据产品实际情况填写。部件数量可在备注中说明。如部件有不同规格应提供异同说明。</w:t>
      </w:r>
    </w:p>
    <w:p w:rsidR="003B6E01" w:rsidRPr="00534699" w:rsidRDefault="00534699" w:rsidP="00890F76">
      <w:pPr>
        <w:spacing w:line="360" w:lineRule="auto"/>
        <w:ind w:firstLineChars="1600" w:firstLine="5120"/>
        <w:rPr>
          <w:rFonts w:ascii="仿宋_GB2312" w:eastAsia="仿宋_GB2312" w:hAnsi="仿宋"/>
          <w:kern w:val="0"/>
          <w:sz w:val="32"/>
          <w:szCs w:val="32"/>
        </w:rPr>
      </w:pPr>
      <w:r>
        <w:rPr>
          <w:rFonts w:ascii="仿宋_GB2312" w:eastAsia="仿宋_GB2312" w:hAnsi="仿宋" w:cs="仿宋" w:hint="eastAsia"/>
          <w:sz w:val="32"/>
          <w:szCs w:val="32"/>
        </w:rPr>
        <w:t>表</w:t>
      </w:r>
      <w:r w:rsidRPr="00534699">
        <w:rPr>
          <w:rFonts w:eastAsia="仿宋_GB2312"/>
          <w:sz w:val="32"/>
          <w:szCs w:val="32"/>
        </w:rPr>
        <w:t>4</w:t>
      </w:r>
      <w:r w:rsidR="003B6E01" w:rsidRPr="00534699">
        <w:rPr>
          <w:rFonts w:ascii="仿宋_GB2312" w:eastAsia="仿宋_GB2312" w:hAnsi="仿宋" w:cs="仿宋" w:hint="eastAsia"/>
          <w:sz w:val="32"/>
          <w:szCs w:val="32"/>
        </w:rPr>
        <w:t>配置表示例</w:t>
      </w:r>
    </w:p>
    <w:tbl>
      <w:tblPr>
        <w:tblW w:w="1428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91"/>
        <w:gridCol w:w="1423"/>
        <w:gridCol w:w="800"/>
        <w:gridCol w:w="410"/>
        <w:gridCol w:w="2994"/>
        <w:gridCol w:w="1276"/>
        <w:gridCol w:w="1276"/>
        <w:gridCol w:w="2126"/>
        <w:gridCol w:w="2584"/>
      </w:tblGrid>
      <w:tr w:rsidR="003B6E01" w:rsidRPr="00534699" w:rsidTr="001E23DB">
        <w:tc>
          <w:tcPr>
            <w:tcW w:w="1391" w:type="dxa"/>
            <w:vMerge w:val="restart"/>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hint="eastAsia"/>
                <w:color w:val="000000"/>
                <w:sz w:val="24"/>
                <w:szCs w:val="24"/>
              </w:rPr>
              <w:t>序号</w:t>
            </w:r>
          </w:p>
        </w:tc>
        <w:tc>
          <w:tcPr>
            <w:tcW w:w="1423" w:type="dxa"/>
            <w:vMerge w:val="restart"/>
            <w:vAlign w:val="center"/>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部件名称</w:t>
            </w:r>
          </w:p>
          <w:p w:rsidR="003B6E01" w:rsidRPr="00534699" w:rsidRDefault="003B6E01" w:rsidP="001E23DB">
            <w:pPr>
              <w:spacing w:line="360" w:lineRule="auto"/>
              <w:jc w:val="center"/>
              <w:rPr>
                <w:rFonts w:ascii="仿宋_GB2312" w:eastAsia="仿宋_GB2312" w:hAnsi="仿宋"/>
                <w:color w:val="000000"/>
                <w:sz w:val="24"/>
                <w:szCs w:val="24"/>
              </w:rPr>
            </w:pPr>
          </w:p>
        </w:tc>
        <w:tc>
          <w:tcPr>
            <w:tcW w:w="800" w:type="dxa"/>
            <w:vMerge w:val="restart"/>
            <w:vAlign w:val="center"/>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部件型号</w:t>
            </w:r>
          </w:p>
        </w:tc>
        <w:tc>
          <w:tcPr>
            <w:tcW w:w="3404" w:type="dxa"/>
            <w:gridSpan w:val="2"/>
            <w:vMerge w:val="restart"/>
            <w:vAlign w:val="center"/>
          </w:tcPr>
          <w:p w:rsidR="003B6E01" w:rsidRPr="00534699" w:rsidRDefault="003B6E01" w:rsidP="00AF2792">
            <w:pPr>
              <w:spacing w:beforeLines="50" w:line="360" w:lineRule="auto"/>
              <w:ind w:right="-113"/>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规格参数</w:t>
            </w:r>
          </w:p>
        </w:tc>
        <w:tc>
          <w:tcPr>
            <w:tcW w:w="2552" w:type="dxa"/>
            <w:gridSpan w:val="2"/>
            <w:vAlign w:val="center"/>
          </w:tcPr>
          <w:p w:rsidR="003B6E01" w:rsidRPr="00534699" w:rsidRDefault="003B6E01" w:rsidP="001E23DB">
            <w:pPr>
              <w:spacing w:line="360" w:lineRule="auto"/>
              <w:jc w:val="center"/>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型号</w:t>
            </w:r>
            <w:r w:rsidRPr="00534699">
              <w:rPr>
                <w:rFonts w:eastAsia="仿宋_GB2312"/>
                <w:color w:val="000000"/>
                <w:sz w:val="24"/>
                <w:szCs w:val="24"/>
              </w:rPr>
              <w:t>1</w:t>
            </w:r>
          </w:p>
        </w:tc>
        <w:tc>
          <w:tcPr>
            <w:tcW w:w="2126" w:type="dxa"/>
            <w:vAlign w:val="center"/>
          </w:tcPr>
          <w:p w:rsidR="003B6E01" w:rsidRPr="00534699" w:rsidRDefault="003B6E01" w:rsidP="001E23DB">
            <w:pPr>
              <w:spacing w:line="360" w:lineRule="auto"/>
              <w:jc w:val="center"/>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型号</w:t>
            </w:r>
            <w:r w:rsidRPr="00534699">
              <w:rPr>
                <w:rFonts w:eastAsia="仿宋_GB2312"/>
                <w:color w:val="000000"/>
                <w:sz w:val="24"/>
                <w:szCs w:val="24"/>
              </w:rPr>
              <w:t>2</w:t>
            </w:r>
          </w:p>
        </w:tc>
        <w:tc>
          <w:tcPr>
            <w:tcW w:w="2584" w:type="dxa"/>
            <w:vMerge w:val="restart"/>
            <w:vAlign w:val="center"/>
          </w:tcPr>
          <w:p w:rsidR="003B6E01" w:rsidRPr="00534699" w:rsidRDefault="003B6E01" w:rsidP="001E23DB">
            <w:pPr>
              <w:spacing w:line="360" w:lineRule="auto"/>
              <w:jc w:val="center"/>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备注</w:t>
            </w:r>
          </w:p>
        </w:tc>
      </w:tr>
      <w:tr w:rsidR="003B6E01" w:rsidRPr="00534699" w:rsidTr="001E23DB">
        <w:tc>
          <w:tcPr>
            <w:tcW w:w="1391" w:type="dxa"/>
            <w:vMerge/>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1423" w:type="dxa"/>
            <w:vMerge/>
            <w:vAlign w:val="center"/>
          </w:tcPr>
          <w:p w:rsidR="003B6E01" w:rsidRPr="00534699" w:rsidRDefault="003B6E01" w:rsidP="001E23DB">
            <w:pPr>
              <w:spacing w:line="360" w:lineRule="auto"/>
              <w:jc w:val="center"/>
              <w:rPr>
                <w:rFonts w:ascii="仿宋_GB2312" w:eastAsia="仿宋_GB2312" w:hAnsi="仿宋"/>
                <w:color w:val="000000"/>
                <w:sz w:val="24"/>
                <w:szCs w:val="24"/>
              </w:rPr>
            </w:pPr>
          </w:p>
        </w:tc>
        <w:tc>
          <w:tcPr>
            <w:tcW w:w="800" w:type="dxa"/>
            <w:vMerge/>
            <w:vAlign w:val="center"/>
          </w:tcPr>
          <w:p w:rsidR="003B6E01" w:rsidRPr="00534699" w:rsidDel="00FB41A8" w:rsidRDefault="003B6E01" w:rsidP="001E23DB">
            <w:pPr>
              <w:spacing w:line="360" w:lineRule="auto"/>
              <w:jc w:val="center"/>
              <w:rPr>
                <w:rFonts w:ascii="仿宋_GB2312" w:eastAsia="仿宋_GB2312" w:hAnsi="仿宋"/>
                <w:color w:val="000000"/>
                <w:sz w:val="24"/>
                <w:szCs w:val="24"/>
              </w:rPr>
            </w:pPr>
          </w:p>
        </w:tc>
        <w:tc>
          <w:tcPr>
            <w:tcW w:w="3404" w:type="dxa"/>
            <w:gridSpan w:val="2"/>
            <w:vMerge/>
            <w:vAlign w:val="center"/>
          </w:tcPr>
          <w:p w:rsidR="003B6E01" w:rsidRPr="00534699" w:rsidRDefault="003B6E01" w:rsidP="00AF2792">
            <w:pPr>
              <w:spacing w:beforeLines="50" w:line="360" w:lineRule="auto"/>
              <w:ind w:right="-113"/>
              <w:jc w:val="center"/>
              <w:rPr>
                <w:rFonts w:ascii="仿宋_GB2312" w:eastAsia="仿宋_GB2312" w:hAnsi="仿宋"/>
                <w:color w:val="000000"/>
                <w:sz w:val="24"/>
                <w:szCs w:val="24"/>
              </w:rPr>
            </w:pPr>
          </w:p>
        </w:tc>
        <w:tc>
          <w:tcPr>
            <w:tcW w:w="1276" w:type="dxa"/>
            <w:vAlign w:val="center"/>
          </w:tcPr>
          <w:p w:rsidR="003B6E01" w:rsidRPr="00534699" w:rsidRDefault="003B6E01" w:rsidP="001E23DB">
            <w:pPr>
              <w:spacing w:line="360" w:lineRule="auto"/>
              <w:jc w:val="center"/>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配置</w:t>
            </w:r>
            <w:r w:rsidRPr="00534699">
              <w:rPr>
                <w:rFonts w:eastAsia="仿宋_GB2312"/>
                <w:color w:val="000000"/>
                <w:sz w:val="24"/>
                <w:szCs w:val="24"/>
              </w:rPr>
              <w:t>1</w:t>
            </w:r>
          </w:p>
        </w:tc>
        <w:tc>
          <w:tcPr>
            <w:tcW w:w="1276" w:type="dxa"/>
            <w:vAlign w:val="center"/>
          </w:tcPr>
          <w:p w:rsidR="003B6E01" w:rsidRPr="00534699" w:rsidRDefault="003B6E01" w:rsidP="001E23DB">
            <w:pPr>
              <w:spacing w:line="360" w:lineRule="auto"/>
              <w:jc w:val="center"/>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配置</w:t>
            </w:r>
            <w:r w:rsidRPr="00534699">
              <w:rPr>
                <w:rFonts w:eastAsia="仿宋_GB2312"/>
                <w:color w:val="000000"/>
                <w:sz w:val="24"/>
                <w:szCs w:val="24"/>
              </w:rPr>
              <w:t>2</w:t>
            </w:r>
          </w:p>
        </w:tc>
        <w:tc>
          <w:tcPr>
            <w:tcW w:w="2126" w:type="dxa"/>
            <w:vAlign w:val="center"/>
          </w:tcPr>
          <w:p w:rsidR="003B6E01" w:rsidRPr="00534699" w:rsidRDefault="003B6E01" w:rsidP="001E23DB">
            <w:pPr>
              <w:spacing w:line="360" w:lineRule="auto"/>
              <w:jc w:val="center"/>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配置</w:t>
            </w:r>
            <w:r w:rsidRPr="00534699">
              <w:rPr>
                <w:rFonts w:eastAsia="仿宋_GB2312"/>
                <w:color w:val="000000"/>
                <w:sz w:val="24"/>
                <w:szCs w:val="24"/>
              </w:rPr>
              <w:t>3</w:t>
            </w:r>
          </w:p>
        </w:tc>
        <w:tc>
          <w:tcPr>
            <w:tcW w:w="2584" w:type="dxa"/>
            <w:vMerge/>
            <w:vAlign w:val="center"/>
          </w:tcPr>
          <w:p w:rsidR="003B6E01" w:rsidRPr="00534699" w:rsidRDefault="003B6E01" w:rsidP="001E23DB">
            <w:pPr>
              <w:spacing w:line="360" w:lineRule="auto"/>
              <w:jc w:val="center"/>
              <w:rPr>
                <w:rFonts w:ascii="仿宋_GB2312" w:eastAsia="仿宋_GB2312" w:hAnsi="仿宋"/>
                <w:color w:val="000000"/>
                <w:sz w:val="24"/>
                <w:szCs w:val="24"/>
              </w:rPr>
            </w:pPr>
          </w:p>
        </w:tc>
      </w:tr>
      <w:tr w:rsidR="003B6E01" w:rsidRPr="00534699" w:rsidTr="001E23DB">
        <w:tc>
          <w:tcPr>
            <w:tcW w:w="1391" w:type="dxa"/>
          </w:tcPr>
          <w:p w:rsidR="003B6E01" w:rsidRPr="00534699" w:rsidRDefault="003B6E01" w:rsidP="001E23DB">
            <w:pPr>
              <w:spacing w:line="360" w:lineRule="auto"/>
              <w:jc w:val="center"/>
              <w:rPr>
                <w:rFonts w:eastAsia="仿宋_GB2312"/>
                <w:color w:val="000000"/>
                <w:sz w:val="24"/>
                <w:szCs w:val="24"/>
              </w:rPr>
            </w:pPr>
            <w:r w:rsidRPr="00534699">
              <w:rPr>
                <w:rFonts w:eastAsia="仿宋_GB2312"/>
                <w:color w:val="000000"/>
                <w:sz w:val="24"/>
                <w:szCs w:val="24"/>
              </w:rPr>
              <w:t>1</w:t>
            </w:r>
          </w:p>
        </w:tc>
        <w:tc>
          <w:tcPr>
            <w:tcW w:w="1423"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扫描架</w:t>
            </w:r>
          </w:p>
        </w:tc>
        <w:tc>
          <w:tcPr>
            <w:tcW w:w="800" w:type="dxa"/>
          </w:tcPr>
          <w:p w:rsidR="003B6E01" w:rsidRPr="00534699" w:rsidRDefault="003B6E01" w:rsidP="001E23DB">
            <w:pPr>
              <w:spacing w:line="360" w:lineRule="auto"/>
              <w:jc w:val="center"/>
              <w:rPr>
                <w:rFonts w:eastAsia="仿宋_GB2312"/>
                <w:color w:val="000000"/>
                <w:sz w:val="24"/>
                <w:szCs w:val="24"/>
              </w:rPr>
            </w:pPr>
            <w:r w:rsidRPr="00534699">
              <w:rPr>
                <w:rFonts w:eastAsia="仿宋_GB2312"/>
                <w:color w:val="000000"/>
                <w:sz w:val="24"/>
                <w:szCs w:val="24"/>
              </w:rPr>
              <w:t>001</w:t>
            </w:r>
          </w:p>
        </w:tc>
        <w:tc>
          <w:tcPr>
            <w:tcW w:w="3404" w:type="dxa"/>
            <w:gridSpan w:val="2"/>
          </w:tcPr>
          <w:p w:rsidR="003B6E01" w:rsidRPr="00534699" w:rsidRDefault="003B6E01" w:rsidP="00AF2792">
            <w:pPr>
              <w:spacing w:beforeLines="20" w:afterLines="17" w:line="360" w:lineRule="auto"/>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扫描架孔径</w:t>
            </w:r>
            <w:r w:rsidRPr="00534699">
              <w:rPr>
                <w:rFonts w:eastAsia="仿宋_GB2312"/>
                <w:color w:val="000000"/>
                <w:sz w:val="24"/>
                <w:szCs w:val="24"/>
              </w:rPr>
              <w:t>(mm)</w:t>
            </w:r>
          </w:p>
          <w:p w:rsidR="003B6E01" w:rsidRPr="00534699" w:rsidRDefault="003B6E01" w:rsidP="00AF2792">
            <w:pPr>
              <w:spacing w:beforeLines="20" w:afterLines="17" w:line="360" w:lineRule="auto"/>
              <w:rPr>
                <w:rFonts w:ascii="仿宋_GB2312" w:eastAsia="仿宋_GB2312" w:hAnsi="仿宋"/>
                <w:color w:val="000000"/>
                <w:sz w:val="24"/>
                <w:szCs w:val="24"/>
              </w:rPr>
            </w:pPr>
            <w:bookmarkStart w:id="5" w:name="OLE_LINK3"/>
            <w:bookmarkStart w:id="6" w:name="OLE_LINK4"/>
            <w:r w:rsidRPr="00534699">
              <w:rPr>
                <w:rFonts w:ascii="仿宋_GB2312" w:eastAsia="仿宋_GB2312" w:hAnsi="仿宋" w:cs="仿宋" w:hint="eastAsia"/>
                <w:color w:val="000000"/>
                <w:sz w:val="24"/>
                <w:szCs w:val="24"/>
              </w:rPr>
              <w:t>倾斜角度</w:t>
            </w:r>
            <w:r w:rsidRPr="00534699">
              <w:rPr>
                <w:rFonts w:eastAsia="仿宋_GB2312"/>
                <w:color w:val="000000"/>
                <w:sz w:val="24"/>
                <w:szCs w:val="24"/>
              </w:rPr>
              <w:t>（</w:t>
            </w:r>
            <w:r w:rsidRPr="00534699">
              <w:rPr>
                <w:rFonts w:eastAsia="仿宋_GB2312"/>
                <w:color w:val="000000"/>
                <w:sz w:val="24"/>
                <w:szCs w:val="24"/>
              </w:rPr>
              <w:t>°</w:t>
            </w:r>
            <w:r w:rsidRPr="00534699">
              <w:rPr>
                <w:rFonts w:eastAsia="仿宋_GB2312"/>
                <w:color w:val="000000"/>
                <w:sz w:val="24"/>
                <w:szCs w:val="24"/>
              </w:rPr>
              <w:t>）</w:t>
            </w:r>
          </w:p>
          <w:bookmarkEnd w:id="5"/>
          <w:bookmarkEnd w:id="6"/>
          <w:p w:rsidR="003B6E01" w:rsidRPr="00534699" w:rsidRDefault="003B6E01" w:rsidP="00AF2792">
            <w:pPr>
              <w:spacing w:beforeLines="20" w:afterLines="17" w:line="360" w:lineRule="auto"/>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扫描架旋转速度</w:t>
            </w:r>
            <w:r w:rsidRPr="00534699">
              <w:rPr>
                <w:rFonts w:eastAsia="仿宋_GB2312"/>
                <w:color w:val="000000"/>
                <w:sz w:val="24"/>
                <w:szCs w:val="24"/>
              </w:rPr>
              <w:t>（</w:t>
            </w:r>
            <w:r w:rsidRPr="00534699">
              <w:rPr>
                <w:rFonts w:eastAsia="仿宋_GB2312"/>
                <w:color w:val="000000"/>
                <w:sz w:val="24"/>
                <w:szCs w:val="24"/>
              </w:rPr>
              <w:t>s</w:t>
            </w:r>
            <w:r w:rsidRPr="00534699">
              <w:rPr>
                <w:rFonts w:eastAsia="仿宋_GB2312"/>
                <w:color w:val="000000"/>
                <w:sz w:val="24"/>
                <w:szCs w:val="24"/>
              </w:rPr>
              <w:t>）</w:t>
            </w:r>
          </w:p>
          <w:p w:rsidR="003B6E01" w:rsidRPr="00534699" w:rsidRDefault="003B6E01" w:rsidP="00AF2792">
            <w:pPr>
              <w:spacing w:beforeLines="50" w:line="360" w:lineRule="auto"/>
              <w:ind w:right="-113"/>
              <w:jc w:val="left"/>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扫描视野</w:t>
            </w:r>
          </w:p>
          <w:p w:rsidR="003B6E01" w:rsidRPr="00534699" w:rsidRDefault="003B6E01" w:rsidP="00AF2792">
            <w:pPr>
              <w:spacing w:beforeLines="20" w:afterLines="17" w:line="360" w:lineRule="auto"/>
              <w:rPr>
                <w:rFonts w:ascii="仿宋_GB2312" w:eastAsia="仿宋_GB2312" w:hAnsi="仿宋" w:cs="仿宋"/>
                <w:color w:val="000000"/>
                <w:sz w:val="24"/>
                <w:szCs w:val="24"/>
              </w:rPr>
            </w:pPr>
            <w:r w:rsidRPr="00534699">
              <w:rPr>
                <w:rFonts w:ascii="仿宋_GB2312" w:eastAsia="仿宋_GB2312" w:hAnsi="仿宋" w:hint="eastAsia"/>
                <w:sz w:val="24"/>
                <w:szCs w:val="24"/>
              </w:rPr>
              <w:lastRenderedPageBreak/>
              <w:t>滑环类型</w:t>
            </w: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lastRenderedPageBreak/>
              <w:t>√</w:t>
            </w: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w:t>
            </w:r>
          </w:p>
        </w:tc>
        <w:tc>
          <w:tcPr>
            <w:tcW w:w="2126"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w:t>
            </w:r>
          </w:p>
        </w:tc>
        <w:tc>
          <w:tcPr>
            <w:tcW w:w="2584" w:type="dxa"/>
          </w:tcPr>
          <w:p w:rsidR="003B6E01" w:rsidRPr="00534699" w:rsidRDefault="003B6E01" w:rsidP="001E23DB">
            <w:pPr>
              <w:spacing w:line="360" w:lineRule="auto"/>
              <w:jc w:val="center"/>
              <w:rPr>
                <w:rFonts w:ascii="仿宋_GB2312" w:eastAsia="仿宋_GB2312" w:hAnsi="仿宋"/>
                <w:color w:val="000000"/>
                <w:sz w:val="24"/>
                <w:szCs w:val="24"/>
              </w:rPr>
            </w:pPr>
          </w:p>
        </w:tc>
      </w:tr>
      <w:tr w:rsidR="003B6E01" w:rsidRPr="00534699" w:rsidTr="001E23DB">
        <w:tc>
          <w:tcPr>
            <w:tcW w:w="1391" w:type="dxa"/>
            <w:vMerge w:val="restart"/>
          </w:tcPr>
          <w:p w:rsidR="003B6E01" w:rsidRPr="00534699" w:rsidRDefault="003B6E01" w:rsidP="001E23DB">
            <w:pPr>
              <w:spacing w:line="360" w:lineRule="auto"/>
              <w:jc w:val="center"/>
              <w:rPr>
                <w:rFonts w:eastAsia="仿宋_GB2312"/>
                <w:color w:val="000000"/>
                <w:sz w:val="24"/>
                <w:szCs w:val="24"/>
              </w:rPr>
            </w:pPr>
            <w:r w:rsidRPr="00534699">
              <w:rPr>
                <w:rFonts w:eastAsia="仿宋_GB2312"/>
                <w:color w:val="000000"/>
                <w:sz w:val="24"/>
                <w:szCs w:val="24"/>
              </w:rPr>
              <w:lastRenderedPageBreak/>
              <w:t>2</w:t>
            </w:r>
          </w:p>
        </w:tc>
        <w:tc>
          <w:tcPr>
            <w:tcW w:w="1423" w:type="dxa"/>
            <w:vMerge w:val="restart"/>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高压发生器</w:t>
            </w:r>
          </w:p>
        </w:tc>
        <w:tc>
          <w:tcPr>
            <w:tcW w:w="800" w:type="dxa"/>
          </w:tcPr>
          <w:p w:rsidR="003B6E01" w:rsidRPr="00534699" w:rsidRDefault="003B6E01" w:rsidP="001E23DB">
            <w:pPr>
              <w:spacing w:line="360" w:lineRule="auto"/>
              <w:jc w:val="center"/>
              <w:rPr>
                <w:rFonts w:eastAsia="仿宋_GB2312"/>
                <w:color w:val="000000"/>
                <w:sz w:val="24"/>
                <w:szCs w:val="24"/>
              </w:rPr>
            </w:pPr>
            <w:r w:rsidRPr="00534699">
              <w:rPr>
                <w:rFonts w:eastAsia="仿宋_GB2312"/>
                <w:color w:val="000000"/>
                <w:sz w:val="24"/>
                <w:szCs w:val="24"/>
              </w:rPr>
              <w:t>002</w:t>
            </w:r>
          </w:p>
        </w:tc>
        <w:tc>
          <w:tcPr>
            <w:tcW w:w="3404" w:type="dxa"/>
            <w:gridSpan w:val="2"/>
          </w:tcPr>
          <w:p w:rsidR="003B6E01" w:rsidRPr="00534699" w:rsidRDefault="003B6E01" w:rsidP="00AF2792">
            <w:pPr>
              <w:spacing w:beforeLines="50" w:line="360" w:lineRule="auto"/>
              <w:ind w:right="-113"/>
              <w:jc w:val="left"/>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管电压设置</w:t>
            </w:r>
            <w:r w:rsidRPr="00534699">
              <w:rPr>
                <w:rFonts w:eastAsia="仿宋_GB2312"/>
                <w:color w:val="000000"/>
                <w:sz w:val="24"/>
                <w:szCs w:val="24"/>
              </w:rPr>
              <w:t>（</w:t>
            </w:r>
            <w:r w:rsidRPr="00534699">
              <w:rPr>
                <w:rFonts w:eastAsia="仿宋_GB2312"/>
                <w:color w:val="000000"/>
                <w:sz w:val="24"/>
                <w:szCs w:val="24"/>
              </w:rPr>
              <w:t>KVP</w:t>
            </w:r>
            <w:r w:rsidRPr="00534699">
              <w:rPr>
                <w:rFonts w:eastAsia="仿宋_GB2312"/>
                <w:color w:val="000000"/>
                <w:sz w:val="24"/>
                <w:szCs w:val="24"/>
              </w:rPr>
              <w:t>）</w:t>
            </w:r>
          </w:p>
          <w:p w:rsidR="003B6E01" w:rsidRPr="00534699" w:rsidRDefault="003B6E01" w:rsidP="00AF2792">
            <w:pPr>
              <w:spacing w:beforeLines="50" w:line="360" w:lineRule="auto"/>
              <w:ind w:right="-113"/>
              <w:jc w:val="left"/>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管电流范围</w:t>
            </w:r>
            <w:r w:rsidRPr="00534699">
              <w:rPr>
                <w:rFonts w:eastAsia="仿宋_GB2312"/>
                <w:color w:val="000000"/>
                <w:sz w:val="24"/>
                <w:szCs w:val="24"/>
              </w:rPr>
              <w:t>(mA)</w:t>
            </w:r>
          </w:p>
          <w:p w:rsidR="003B6E01" w:rsidRPr="00534699" w:rsidRDefault="003B6E01" w:rsidP="00AF2792">
            <w:pPr>
              <w:spacing w:beforeLines="20" w:afterLines="20" w:line="360" w:lineRule="auto"/>
              <w:rPr>
                <w:rFonts w:ascii="仿宋_GB2312" w:eastAsia="仿宋_GB2312" w:hAnsi="仿宋"/>
                <w:sz w:val="24"/>
                <w:szCs w:val="24"/>
              </w:rPr>
            </w:pPr>
            <w:r w:rsidRPr="00534699">
              <w:rPr>
                <w:rFonts w:ascii="仿宋_GB2312" w:eastAsia="仿宋_GB2312" w:hAnsi="仿宋" w:cs="仿宋" w:hint="eastAsia"/>
                <w:color w:val="000000"/>
                <w:sz w:val="24"/>
                <w:szCs w:val="24"/>
              </w:rPr>
              <w:t>标称输出电功率</w:t>
            </w:r>
            <w:r w:rsidRPr="00534699">
              <w:rPr>
                <w:rFonts w:eastAsia="仿宋_GB2312"/>
                <w:color w:val="000000"/>
                <w:sz w:val="24"/>
                <w:szCs w:val="24"/>
              </w:rPr>
              <w:t>(KW)</w:t>
            </w: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w:t>
            </w: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p>
        </w:tc>
        <w:tc>
          <w:tcPr>
            <w:tcW w:w="2126"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w:t>
            </w:r>
          </w:p>
        </w:tc>
        <w:tc>
          <w:tcPr>
            <w:tcW w:w="2584" w:type="dxa"/>
          </w:tcPr>
          <w:p w:rsidR="003B6E01" w:rsidRPr="00534699" w:rsidRDefault="003B6E01" w:rsidP="001E23DB">
            <w:pPr>
              <w:spacing w:line="360" w:lineRule="auto"/>
              <w:jc w:val="left"/>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硬件相同，通过软件调节功率</w:t>
            </w:r>
          </w:p>
        </w:tc>
      </w:tr>
      <w:tr w:rsidR="003B6E01" w:rsidRPr="00534699" w:rsidTr="001E23DB">
        <w:trPr>
          <w:trHeight w:val="984"/>
        </w:trPr>
        <w:tc>
          <w:tcPr>
            <w:tcW w:w="1391" w:type="dxa"/>
            <w:vMerge/>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1423" w:type="dxa"/>
            <w:vMerge/>
          </w:tcPr>
          <w:p w:rsidR="003B6E01" w:rsidRPr="00534699" w:rsidRDefault="003B6E01" w:rsidP="001E23DB">
            <w:pPr>
              <w:spacing w:line="360" w:lineRule="auto"/>
              <w:jc w:val="center"/>
              <w:rPr>
                <w:rFonts w:ascii="仿宋_GB2312" w:eastAsia="仿宋_GB2312" w:hAnsi="仿宋"/>
                <w:color w:val="000000"/>
                <w:sz w:val="24"/>
                <w:szCs w:val="24"/>
              </w:rPr>
            </w:pPr>
          </w:p>
        </w:tc>
        <w:tc>
          <w:tcPr>
            <w:tcW w:w="800" w:type="dxa"/>
          </w:tcPr>
          <w:p w:rsidR="003B6E01" w:rsidRPr="00FC1229" w:rsidRDefault="003B6E01" w:rsidP="001E23DB">
            <w:pPr>
              <w:spacing w:line="360" w:lineRule="auto"/>
              <w:jc w:val="center"/>
              <w:rPr>
                <w:rFonts w:eastAsia="仿宋_GB2312"/>
                <w:sz w:val="24"/>
                <w:szCs w:val="24"/>
              </w:rPr>
            </w:pPr>
            <w:r w:rsidRPr="00FC1229">
              <w:rPr>
                <w:rFonts w:eastAsia="仿宋_GB2312"/>
                <w:sz w:val="24"/>
                <w:szCs w:val="24"/>
              </w:rPr>
              <w:t>003</w:t>
            </w:r>
          </w:p>
        </w:tc>
        <w:tc>
          <w:tcPr>
            <w:tcW w:w="3404" w:type="dxa"/>
            <w:gridSpan w:val="2"/>
          </w:tcPr>
          <w:p w:rsidR="003B6E01" w:rsidRPr="00534699" w:rsidRDefault="003B6E01" w:rsidP="00AF2792">
            <w:pPr>
              <w:spacing w:beforeLines="50" w:line="360" w:lineRule="auto"/>
              <w:ind w:right="-113"/>
              <w:jc w:val="left"/>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同上</w:t>
            </w: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w:t>
            </w:r>
          </w:p>
        </w:tc>
        <w:tc>
          <w:tcPr>
            <w:tcW w:w="2126" w:type="dxa"/>
          </w:tcPr>
          <w:p w:rsidR="003B6E01" w:rsidRPr="00534699" w:rsidRDefault="003B6E01" w:rsidP="001E23DB">
            <w:pPr>
              <w:spacing w:line="360" w:lineRule="auto"/>
              <w:jc w:val="center"/>
              <w:rPr>
                <w:rFonts w:ascii="仿宋_GB2312" w:eastAsia="仿宋_GB2312" w:hAnsi="仿宋"/>
                <w:color w:val="000000"/>
                <w:sz w:val="24"/>
                <w:szCs w:val="24"/>
              </w:rPr>
            </w:pPr>
          </w:p>
        </w:tc>
        <w:tc>
          <w:tcPr>
            <w:tcW w:w="2584" w:type="dxa"/>
          </w:tcPr>
          <w:p w:rsidR="003B6E01" w:rsidRPr="00534699" w:rsidRDefault="003B6E01" w:rsidP="005F771A">
            <w:pPr>
              <w:spacing w:line="360" w:lineRule="auto"/>
              <w:jc w:val="left"/>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硬件相同，通过软件调节功率</w:t>
            </w:r>
          </w:p>
        </w:tc>
      </w:tr>
      <w:tr w:rsidR="003B6E01" w:rsidRPr="00534699" w:rsidTr="001E23DB">
        <w:trPr>
          <w:trHeight w:val="558"/>
        </w:trPr>
        <w:tc>
          <w:tcPr>
            <w:tcW w:w="1391" w:type="dxa"/>
          </w:tcPr>
          <w:p w:rsidR="003B6E01" w:rsidRPr="00FC1229" w:rsidRDefault="003B6E01" w:rsidP="001E23DB">
            <w:pPr>
              <w:spacing w:line="360" w:lineRule="auto"/>
              <w:jc w:val="center"/>
              <w:rPr>
                <w:rFonts w:eastAsia="仿宋_GB2312"/>
                <w:color w:val="000000"/>
                <w:sz w:val="24"/>
                <w:szCs w:val="24"/>
              </w:rPr>
            </w:pPr>
            <w:r w:rsidRPr="00FC1229">
              <w:rPr>
                <w:rFonts w:eastAsia="仿宋_GB2312"/>
                <w:color w:val="000000"/>
                <w:sz w:val="24"/>
                <w:szCs w:val="24"/>
              </w:rPr>
              <w:t>3</w:t>
            </w:r>
          </w:p>
        </w:tc>
        <w:tc>
          <w:tcPr>
            <w:tcW w:w="1423"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X射线管组件</w:t>
            </w:r>
          </w:p>
        </w:tc>
        <w:tc>
          <w:tcPr>
            <w:tcW w:w="800" w:type="dxa"/>
          </w:tcPr>
          <w:p w:rsidR="003B6E01" w:rsidRPr="00FC1229" w:rsidRDefault="003B6E01" w:rsidP="001E23DB">
            <w:pPr>
              <w:spacing w:line="360" w:lineRule="auto"/>
              <w:jc w:val="center"/>
              <w:rPr>
                <w:rFonts w:eastAsia="仿宋_GB2312"/>
                <w:sz w:val="24"/>
                <w:szCs w:val="24"/>
              </w:rPr>
            </w:pPr>
            <w:r w:rsidRPr="00FC1229">
              <w:rPr>
                <w:rFonts w:eastAsia="仿宋_GB2312"/>
                <w:sz w:val="24"/>
                <w:szCs w:val="24"/>
              </w:rPr>
              <w:t>004</w:t>
            </w:r>
          </w:p>
        </w:tc>
        <w:tc>
          <w:tcPr>
            <w:tcW w:w="3404" w:type="dxa"/>
            <w:gridSpan w:val="2"/>
          </w:tcPr>
          <w:p w:rsidR="003B6E01" w:rsidRPr="00534699" w:rsidRDefault="003B6E01" w:rsidP="00AF2792">
            <w:pPr>
              <w:spacing w:beforeLines="50" w:line="360" w:lineRule="auto"/>
              <w:ind w:right="-113"/>
              <w:jc w:val="left"/>
              <w:rPr>
                <w:rFonts w:ascii="仿宋_GB2312" w:eastAsia="仿宋_GB2312" w:hAnsi="仿宋"/>
                <w:color w:val="000000"/>
                <w:sz w:val="24"/>
                <w:szCs w:val="24"/>
              </w:rPr>
            </w:pPr>
            <w:proofErr w:type="gramStart"/>
            <w:r w:rsidRPr="00534699">
              <w:rPr>
                <w:rFonts w:ascii="仿宋_GB2312" w:eastAsia="仿宋_GB2312" w:hAnsi="仿宋" w:cs="仿宋" w:hint="eastAsia"/>
                <w:color w:val="000000"/>
                <w:sz w:val="24"/>
                <w:szCs w:val="24"/>
              </w:rPr>
              <w:t>标称管</w:t>
            </w:r>
            <w:proofErr w:type="gramEnd"/>
            <w:r w:rsidRPr="00534699">
              <w:rPr>
                <w:rFonts w:ascii="仿宋_GB2312" w:eastAsia="仿宋_GB2312" w:hAnsi="仿宋" w:cs="仿宋" w:hint="eastAsia"/>
                <w:color w:val="000000"/>
                <w:sz w:val="24"/>
                <w:szCs w:val="24"/>
              </w:rPr>
              <w:t>电压</w:t>
            </w:r>
            <w:r w:rsidRPr="00FC1229">
              <w:rPr>
                <w:rFonts w:eastAsia="仿宋_GB2312"/>
                <w:color w:val="000000"/>
                <w:sz w:val="24"/>
                <w:szCs w:val="24"/>
              </w:rPr>
              <w:t>（</w:t>
            </w:r>
            <w:r w:rsidRPr="00FC1229">
              <w:rPr>
                <w:rFonts w:eastAsia="仿宋_GB2312"/>
                <w:color w:val="000000"/>
                <w:sz w:val="24"/>
                <w:szCs w:val="24"/>
              </w:rPr>
              <w:t>KV</w:t>
            </w:r>
            <w:r w:rsidRPr="00FC1229">
              <w:rPr>
                <w:rFonts w:eastAsia="仿宋_GB2312"/>
                <w:color w:val="000000"/>
                <w:sz w:val="24"/>
                <w:szCs w:val="24"/>
              </w:rPr>
              <w:t>）</w:t>
            </w:r>
          </w:p>
          <w:p w:rsidR="003B6E01" w:rsidRPr="00534699" w:rsidRDefault="003B6E01" w:rsidP="00AF2792">
            <w:pPr>
              <w:spacing w:beforeLines="50" w:line="360" w:lineRule="auto"/>
              <w:ind w:right="-113"/>
              <w:jc w:val="left"/>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标称阳极输入功率</w:t>
            </w:r>
            <w:r w:rsidRPr="00FC1229">
              <w:rPr>
                <w:rFonts w:eastAsia="仿宋_GB2312"/>
                <w:color w:val="000000"/>
                <w:sz w:val="24"/>
                <w:szCs w:val="24"/>
              </w:rPr>
              <w:t>(KW)</w:t>
            </w:r>
          </w:p>
          <w:p w:rsidR="003B6E01" w:rsidRPr="00534699" w:rsidRDefault="003B6E01" w:rsidP="00AF2792">
            <w:pPr>
              <w:spacing w:beforeLines="50" w:line="360" w:lineRule="auto"/>
              <w:ind w:right="-113"/>
              <w:jc w:val="left"/>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阳极最大连续热耗散</w:t>
            </w:r>
            <w:r w:rsidRPr="00FC1229">
              <w:rPr>
                <w:rFonts w:eastAsia="仿宋_GB2312"/>
                <w:color w:val="000000"/>
                <w:sz w:val="24"/>
                <w:szCs w:val="24"/>
              </w:rPr>
              <w:t>(KW)</w:t>
            </w:r>
          </w:p>
          <w:p w:rsidR="003B6E01" w:rsidRPr="00534699" w:rsidRDefault="003B6E01" w:rsidP="00AF2792">
            <w:pPr>
              <w:tabs>
                <w:tab w:val="left" w:pos="540"/>
              </w:tabs>
              <w:spacing w:beforeLines="20" w:afterLines="17" w:line="360" w:lineRule="auto"/>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焦点尺寸(大/小)：</w:t>
            </w:r>
            <w:r w:rsidRPr="00FC1229">
              <w:rPr>
                <w:rFonts w:eastAsia="仿宋_GB2312"/>
                <w:color w:val="000000"/>
                <w:sz w:val="24"/>
                <w:szCs w:val="24"/>
              </w:rPr>
              <w:t>mm×mm</w:t>
            </w:r>
          </w:p>
          <w:p w:rsidR="003B6E01" w:rsidRPr="00534699" w:rsidRDefault="003B6E01" w:rsidP="00AF2792">
            <w:pPr>
              <w:tabs>
                <w:tab w:val="left" w:pos="540"/>
              </w:tabs>
              <w:spacing w:beforeLines="20" w:afterLines="17" w:line="360" w:lineRule="auto"/>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阳极旋转速度</w:t>
            </w:r>
            <w:r w:rsidRPr="00FC1229">
              <w:rPr>
                <w:rFonts w:eastAsia="仿宋_GB2312"/>
                <w:color w:val="000000"/>
                <w:sz w:val="24"/>
                <w:szCs w:val="24"/>
              </w:rPr>
              <w:t>（</w:t>
            </w:r>
            <w:r w:rsidRPr="00FC1229">
              <w:rPr>
                <w:rFonts w:eastAsia="仿宋_GB2312"/>
                <w:color w:val="000000"/>
                <w:sz w:val="24"/>
                <w:szCs w:val="24"/>
              </w:rPr>
              <w:t>mm</w:t>
            </w:r>
            <w:r w:rsidRPr="00FC1229">
              <w:rPr>
                <w:rFonts w:eastAsia="仿宋_GB2312"/>
                <w:color w:val="000000"/>
                <w:sz w:val="24"/>
                <w:szCs w:val="24"/>
              </w:rPr>
              <w:t>）</w:t>
            </w:r>
          </w:p>
          <w:p w:rsidR="003B6E01" w:rsidRPr="00534699" w:rsidRDefault="003B6E01" w:rsidP="00AF2792">
            <w:pPr>
              <w:tabs>
                <w:tab w:val="left" w:pos="540"/>
              </w:tabs>
              <w:spacing w:beforeLines="20" w:afterLines="17" w:line="360" w:lineRule="auto"/>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阳极靶面直径</w:t>
            </w:r>
            <w:r w:rsidRPr="00FC1229">
              <w:rPr>
                <w:rFonts w:eastAsia="仿宋_GB2312"/>
                <w:color w:val="000000"/>
                <w:sz w:val="24"/>
                <w:szCs w:val="24"/>
              </w:rPr>
              <w:t>（</w:t>
            </w:r>
            <w:r w:rsidRPr="00FC1229">
              <w:rPr>
                <w:rFonts w:eastAsia="仿宋_GB2312"/>
                <w:color w:val="000000"/>
                <w:sz w:val="24"/>
                <w:szCs w:val="24"/>
              </w:rPr>
              <w:t>mm</w:t>
            </w:r>
            <w:r w:rsidRPr="00FC1229">
              <w:rPr>
                <w:rFonts w:eastAsia="仿宋_GB2312"/>
                <w:color w:val="000000"/>
                <w:sz w:val="24"/>
                <w:szCs w:val="24"/>
              </w:rPr>
              <w:t>）</w:t>
            </w:r>
          </w:p>
          <w:p w:rsidR="003B6E01" w:rsidRPr="00534699" w:rsidRDefault="003B6E01" w:rsidP="00AF2792">
            <w:pPr>
              <w:spacing w:beforeLines="50" w:line="360" w:lineRule="auto"/>
              <w:ind w:right="-113"/>
              <w:jc w:val="left"/>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靶角</w:t>
            </w:r>
            <w:r w:rsidR="00FC1229" w:rsidRPr="00534699">
              <w:rPr>
                <w:rFonts w:eastAsia="仿宋_GB2312"/>
                <w:color w:val="000000"/>
                <w:sz w:val="24"/>
                <w:szCs w:val="24"/>
              </w:rPr>
              <w:t>（</w:t>
            </w:r>
            <w:r w:rsidR="00FC1229" w:rsidRPr="00534699">
              <w:rPr>
                <w:rFonts w:eastAsia="仿宋_GB2312"/>
                <w:color w:val="000000"/>
                <w:sz w:val="24"/>
                <w:szCs w:val="24"/>
              </w:rPr>
              <w:t>°</w:t>
            </w:r>
            <w:r w:rsidR="00FC1229" w:rsidRPr="00534699">
              <w:rPr>
                <w:rFonts w:eastAsia="仿宋_GB2312"/>
                <w:color w:val="000000"/>
                <w:sz w:val="24"/>
                <w:szCs w:val="24"/>
              </w:rPr>
              <w:t>）</w:t>
            </w:r>
          </w:p>
          <w:p w:rsidR="003B6E01" w:rsidRPr="00534699" w:rsidRDefault="003B6E01" w:rsidP="00AF2792">
            <w:pPr>
              <w:tabs>
                <w:tab w:val="left" w:pos="540"/>
              </w:tabs>
              <w:spacing w:beforeLines="20" w:afterLines="17" w:line="360" w:lineRule="auto"/>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阳极类型</w:t>
            </w:r>
          </w:p>
          <w:p w:rsidR="003B6E01" w:rsidRPr="00534699" w:rsidRDefault="003B6E01" w:rsidP="00AF2792">
            <w:pPr>
              <w:tabs>
                <w:tab w:val="left" w:pos="540"/>
              </w:tabs>
              <w:spacing w:beforeLines="20" w:afterLines="17" w:line="360" w:lineRule="auto"/>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轴承类型</w:t>
            </w:r>
          </w:p>
          <w:p w:rsidR="003B6E01" w:rsidRPr="00534699" w:rsidRDefault="003B6E01" w:rsidP="00AF2792">
            <w:pPr>
              <w:tabs>
                <w:tab w:val="left" w:pos="540"/>
              </w:tabs>
              <w:spacing w:beforeLines="20" w:afterLines="17" w:line="360" w:lineRule="auto"/>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lastRenderedPageBreak/>
              <w:t>数量(</w:t>
            </w:r>
            <w:proofErr w:type="gramStart"/>
            <w:r w:rsidRPr="00534699">
              <w:rPr>
                <w:rFonts w:ascii="仿宋_GB2312" w:eastAsia="仿宋_GB2312" w:hAnsi="仿宋" w:cs="仿宋" w:hint="eastAsia"/>
                <w:color w:val="000000"/>
                <w:sz w:val="24"/>
                <w:szCs w:val="24"/>
              </w:rPr>
              <w:t>个</w:t>
            </w:r>
            <w:proofErr w:type="gramEnd"/>
            <w:r w:rsidRPr="00534699">
              <w:rPr>
                <w:rFonts w:ascii="仿宋_GB2312" w:eastAsia="仿宋_GB2312" w:hAnsi="仿宋" w:cs="仿宋" w:hint="eastAsia"/>
                <w:color w:val="000000"/>
                <w:sz w:val="24"/>
                <w:szCs w:val="24"/>
              </w:rPr>
              <w:t>)</w:t>
            </w:r>
          </w:p>
          <w:p w:rsidR="003B6E01" w:rsidRPr="00534699" w:rsidRDefault="003B6E01" w:rsidP="00AF2792">
            <w:pPr>
              <w:tabs>
                <w:tab w:val="left" w:pos="540"/>
              </w:tabs>
              <w:spacing w:beforeLines="20" w:afterLines="17" w:line="360" w:lineRule="auto"/>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飞焦点（</w:t>
            </w:r>
            <w:r w:rsidRPr="00FC1229">
              <w:rPr>
                <w:rFonts w:eastAsia="仿宋_GB2312"/>
                <w:color w:val="000000"/>
                <w:sz w:val="24"/>
                <w:szCs w:val="24"/>
              </w:rPr>
              <w:t>x</w:t>
            </w:r>
            <w:r w:rsidRPr="00534699">
              <w:rPr>
                <w:rFonts w:ascii="仿宋_GB2312" w:eastAsia="仿宋_GB2312" w:hAnsi="仿宋" w:cs="仿宋" w:hint="eastAsia"/>
                <w:color w:val="000000"/>
                <w:sz w:val="24"/>
                <w:szCs w:val="24"/>
              </w:rPr>
              <w:t xml:space="preserve">向 </w:t>
            </w:r>
            <w:r w:rsidRPr="00FC1229">
              <w:rPr>
                <w:rFonts w:eastAsia="仿宋_GB2312"/>
                <w:color w:val="000000"/>
                <w:sz w:val="24"/>
                <w:szCs w:val="24"/>
              </w:rPr>
              <w:t>z</w:t>
            </w:r>
            <w:r w:rsidRPr="00534699">
              <w:rPr>
                <w:rFonts w:ascii="仿宋_GB2312" w:eastAsia="仿宋_GB2312" w:hAnsi="仿宋" w:cs="仿宋" w:hint="eastAsia"/>
                <w:color w:val="000000"/>
                <w:sz w:val="24"/>
                <w:szCs w:val="24"/>
              </w:rPr>
              <w:t>向偏移）</w:t>
            </w:r>
          </w:p>
          <w:p w:rsidR="003B6E01" w:rsidRPr="00534699" w:rsidRDefault="003B6E01" w:rsidP="00AF2792">
            <w:pPr>
              <w:tabs>
                <w:tab w:val="left" w:pos="540"/>
              </w:tabs>
              <w:spacing w:beforeLines="20" w:afterLines="17" w:line="360" w:lineRule="auto"/>
              <w:rPr>
                <w:rFonts w:ascii="仿宋_GB2312" w:eastAsia="仿宋_GB2312" w:hAnsi="仿宋"/>
                <w:sz w:val="24"/>
                <w:szCs w:val="24"/>
              </w:rPr>
            </w:pPr>
            <w:r w:rsidRPr="00534699">
              <w:rPr>
                <w:rFonts w:ascii="仿宋_GB2312" w:eastAsia="仿宋_GB2312" w:hAnsi="仿宋" w:cs="仿宋" w:hint="eastAsia"/>
                <w:color w:val="000000"/>
                <w:sz w:val="24"/>
                <w:szCs w:val="24"/>
              </w:rPr>
              <w:t>最长螺旋扫描时间</w:t>
            </w:r>
            <w:r w:rsidRPr="00FC1229">
              <w:rPr>
                <w:rFonts w:eastAsia="仿宋_GB2312"/>
                <w:color w:val="000000"/>
                <w:sz w:val="24"/>
                <w:szCs w:val="24"/>
              </w:rPr>
              <w:t>(s)</w:t>
            </w:r>
          </w:p>
        </w:tc>
        <w:tc>
          <w:tcPr>
            <w:tcW w:w="1276" w:type="dxa"/>
          </w:tcPr>
          <w:p w:rsidR="003B6E01" w:rsidRPr="00534699" w:rsidRDefault="003B6E01" w:rsidP="00AF2792">
            <w:pPr>
              <w:spacing w:beforeLines="50" w:line="360" w:lineRule="auto"/>
              <w:ind w:right="-113" w:firstLineChars="100" w:firstLine="240"/>
              <w:jc w:val="left"/>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lastRenderedPageBreak/>
              <w:t>√</w:t>
            </w:r>
          </w:p>
          <w:p w:rsidR="003B6E01" w:rsidRPr="00534699" w:rsidRDefault="003B6E01" w:rsidP="001E23DB">
            <w:pPr>
              <w:spacing w:line="360" w:lineRule="auto"/>
              <w:jc w:val="center"/>
              <w:rPr>
                <w:rFonts w:ascii="仿宋_GB2312" w:eastAsia="仿宋_GB2312" w:hAnsi="仿宋"/>
                <w:color w:val="000000"/>
                <w:sz w:val="24"/>
                <w:szCs w:val="24"/>
              </w:rPr>
            </w:pP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w:t>
            </w:r>
          </w:p>
        </w:tc>
        <w:tc>
          <w:tcPr>
            <w:tcW w:w="2126"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w:t>
            </w:r>
          </w:p>
        </w:tc>
        <w:tc>
          <w:tcPr>
            <w:tcW w:w="2584" w:type="dxa"/>
          </w:tcPr>
          <w:p w:rsidR="003B6E01" w:rsidRPr="00534699" w:rsidRDefault="003B6E01" w:rsidP="001E23DB">
            <w:pPr>
              <w:spacing w:line="360" w:lineRule="auto"/>
              <w:jc w:val="center"/>
              <w:rPr>
                <w:rFonts w:ascii="仿宋_GB2312" w:eastAsia="仿宋_GB2312" w:hAnsi="仿宋"/>
                <w:color w:val="000000"/>
                <w:sz w:val="24"/>
                <w:szCs w:val="24"/>
              </w:rPr>
            </w:pPr>
          </w:p>
        </w:tc>
      </w:tr>
      <w:tr w:rsidR="003B6E01" w:rsidRPr="00534699" w:rsidTr="001E23DB">
        <w:tc>
          <w:tcPr>
            <w:tcW w:w="1391" w:type="dxa"/>
          </w:tcPr>
          <w:p w:rsidR="003B6E01" w:rsidRPr="00FC1229" w:rsidRDefault="003B6E01" w:rsidP="001E23DB">
            <w:pPr>
              <w:spacing w:line="360" w:lineRule="auto"/>
              <w:jc w:val="center"/>
              <w:rPr>
                <w:rFonts w:eastAsia="仿宋_GB2312"/>
                <w:color w:val="000000"/>
                <w:sz w:val="24"/>
                <w:szCs w:val="24"/>
              </w:rPr>
            </w:pPr>
            <w:r w:rsidRPr="00FC1229">
              <w:rPr>
                <w:rFonts w:eastAsia="仿宋_GB2312"/>
                <w:color w:val="000000"/>
                <w:sz w:val="24"/>
                <w:szCs w:val="24"/>
              </w:rPr>
              <w:lastRenderedPageBreak/>
              <w:t>4</w:t>
            </w:r>
          </w:p>
        </w:tc>
        <w:tc>
          <w:tcPr>
            <w:tcW w:w="1423"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探测器</w:t>
            </w:r>
          </w:p>
        </w:tc>
        <w:tc>
          <w:tcPr>
            <w:tcW w:w="800" w:type="dxa"/>
          </w:tcPr>
          <w:p w:rsidR="003B6E01" w:rsidRPr="00FC1229" w:rsidRDefault="003B6E01" w:rsidP="001E23DB">
            <w:pPr>
              <w:spacing w:line="360" w:lineRule="auto"/>
              <w:jc w:val="center"/>
              <w:rPr>
                <w:rFonts w:eastAsia="仿宋_GB2312"/>
                <w:sz w:val="24"/>
                <w:szCs w:val="24"/>
              </w:rPr>
            </w:pPr>
            <w:r w:rsidRPr="00FC1229">
              <w:rPr>
                <w:rFonts w:eastAsia="仿宋_GB2312"/>
                <w:sz w:val="24"/>
                <w:szCs w:val="24"/>
              </w:rPr>
              <w:t>004</w:t>
            </w:r>
          </w:p>
        </w:tc>
        <w:tc>
          <w:tcPr>
            <w:tcW w:w="3404" w:type="dxa"/>
            <w:gridSpan w:val="2"/>
          </w:tcPr>
          <w:p w:rsidR="003B6E01" w:rsidRPr="00534699" w:rsidRDefault="003B6E01" w:rsidP="00AF2792">
            <w:pPr>
              <w:tabs>
                <w:tab w:val="center" w:pos="4153"/>
                <w:tab w:val="right" w:pos="8306"/>
              </w:tabs>
              <w:snapToGrid w:val="0"/>
              <w:spacing w:beforeLines="50" w:afterLines="17" w:line="360" w:lineRule="auto"/>
              <w:ind w:right="-113"/>
              <w:jc w:val="left"/>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探测器闪烁体材料（如，</w:t>
            </w:r>
            <w:r w:rsidRPr="00FC1229">
              <w:rPr>
                <w:rFonts w:eastAsia="仿宋_GB2312"/>
                <w:color w:val="000000"/>
                <w:sz w:val="24"/>
                <w:szCs w:val="24"/>
              </w:rPr>
              <w:t>GOS</w:t>
            </w:r>
            <w:r w:rsidRPr="00534699">
              <w:rPr>
                <w:rFonts w:ascii="仿宋_GB2312" w:eastAsia="仿宋_GB2312" w:hAnsi="仿宋" w:cs="仿宋" w:hint="eastAsia"/>
                <w:color w:val="000000"/>
                <w:sz w:val="24"/>
                <w:szCs w:val="24"/>
              </w:rPr>
              <w:t>）像素矩阵：</w:t>
            </w:r>
            <w:r w:rsidRPr="00FC1229">
              <w:rPr>
                <w:rFonts w:eastAsia="仿宋_GB2312"/>
                <w:color w:val="000000"/>
                <w:sz w:val="24"/>
                <w:szCs w:val="24"/>
              </w:rPr>
              <w:t>900×64</w:t>
            </w:r>
            <w:r w:rsidRPr="00534699">
              <w:rPr>
                <w:rFonts w:ascii="仿宋_GB2312" w:eastAsia="仿宋_GB2312" w:hAnsi="仿宋" w:cs="仿宋" w:hint="eastAsia"/>
                <w:color w:val="000000"/>
                <w:sz w:val="24"/>
                <w:szCs w:val="24"/>
              </w:rPr>
              <w:t>探测器数目</w:t>
            </w:r>
          </w:p>
          <w:p w:rsidR="003B6E01" w:rsidRPr="00534699" w:rsidRDefault="003B6E01" w:rsidP="00AF2792">
            <w:pPr>
              <w:spacing w:beforeLines="50" w:line="360" w:lineRule="auto"/>
              <w:ind w:right="-113"/>
              <w:jc w:val="left"/>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覆盖范围</w:t>
            </w:r>
            <w:r w:rsidRPr="00FC1229">
              <w:rPr>
                <w:rFonts w:eastAsia="仿宋_GB2312"/>
                <w:color w:val="000000"/>
                <w:sz w:val="24"/>
                <w:szCs w:val="24"/>
              </w:rPr>
              <w:t>（</w:t>
            </w:r>
            <w:r w:rsidRPr="00FC1229">
              <w:rPr>
                <w:rFonts w:eastAsia="仿宋_GB2312"/>
                <w:color w:val="000000"/>
                <w:sz w:val="24"/>
                <w:szCs w:val="24"/>
              </w:rPr>
              <w:t>mm</w:t>
            </w:r>
            <w:r w:rsidRPr="00FC1229">
              <w:rPr>
                <w:rFonts w:eastAsia="仿宋_GB2312"/>
                <w:color w:val="000000"/>
                <w:sz w:val="24"/>
                <w:szCs w:val="24"/>
              </w:rPr>
              <w:t>）</w:t>
            </w:r>
            <w:r w:rsidRPr="00534699">
              <w:rPr>
                <w:rFonts w:ascii="仿宋_GB2312" w:eastAsia="仿宋_GB2312" w:hAnsi="仿宋" w:cs="仿宋" w:hint="eastAsia"/>
                <w:color w:val="000000"/>
                <w:sz w:val="24"/>
                <w:szCs w:val="24"/>
              </w:rPr>
              <w:t xml:space="preserve"> </w:t>
            </w:r>
          </w:p>
          <w:p w:rsidR="003B6E01" w:rsidRPr="00534699" w:rsidRDefault="003B6E01" w:rsidP="00AF2792">
            <w:pPr>
              <w:spacing w:beforeLines="20" w:afterLines="17" w:line="360" w:lineRule="auto"/>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像素尺寸（投影至旋转中心）：</w:t>
            </w:r>
            <w:r w:rsidRPr="00FC1229">
              <w:rPr>
                <w:rFonts w:eastAsia="仿宋_GB2312"/>
                <w:color w:val="000000"/>
                <w:sz w:val="24"/>
                <w:szCs w:val="24"/>
              </w:rPr>
              <w:t>mm×mm</w:t>
            </w:r>
          </w:p>
          <w:p w:rsidR="003B6E01" w:rsidRPr="00534699" w:rsidRDefault="00FC1229" w:rsidP="00AF2792">
            <w:pPr>
              <w:spacing w:beforeLines="20" w:afterLines="17" w:line="360" w:lineRule="auto"/>
              <w:rPr>
                <w:rFonts w:ascii="仿宋_GB2312" w:eastAsia="仿宋_GB2312" w:hAnsi="仿宋"/>
                <w:sz w:val="24"/>
                <w:szCs w:val="24"/>
              </w:rPr>
            </w:pPr>
            <w:r>
              <w:rPr>
                <w:rFonts w:ascii="仿宋_GB2312" w:eastAsia="仿宋_GB2312" w:hAnsi="仿宋" w:hint="eastAsia"/>
                <w:sz w:val="24"/>
                <w:szCs w:val="24"/>
              </w:rPr>
              <w:t>扫描角度</w:t>
            </w:r>
            <w:r w:rsidRPr="00534699">
              <w:rPr>
                <w:rFonts w:eastAsia="仿宋_GB2312"/>
                <w:color w:val="000000"/>
                <w:sz w:val="24"/>
                <w:szCs w:val="24"/>
              </w:rPr>
              <w:t>（</w:t>
            </w:r>
            <w:r w:rsidRPr="00534699">
              <w:rPr>
                <w:rFonts w:eastAsia="仿宋_GB2312"/>
                <w:color w:val="000000"/>
                <w:sz w:val="24"/>
                <w:szCs w:val="24"/>
              </w:rPr>
              <w:t>°</w:t>
            </w:r>
            <w:r w:rsidRPr="00534699">
              <w:rPr>
                <w:rFonts w:eastAsia="仿宋_GB2312"/>
                <w:color w:val="000000"/>
                <w:sz w:val="24"/>
                <w:szCs w:val="24"/>
              </w:rPr>
              <w:t>）</w:t>
            </w:r>
          </w:p>
          <w:p w:rsidR="003B6E01" w:rsidRPr="00534699" w:rsidRDefault="003B6E01" w:rsidP="00AF2792">
            <w:pPr>
              <w:spacing w:beforeLines="20" w:afterLines="17" w:line="360" w:lineRule="auto"/>
              <w:rPr>
                <w:rFonts w:ascii="仿宋_GB2312" w:eastAsia="仿宋_GB2312" w:hAnsi="仿宋"/>
                <w:sz w:val="24"/>
                <w:szCs w:val="24"/>
              </w:rPr>
            </w:pPr>
            <w:r w:rsidRPr="00534699">
              <w:rPr>
                <w:rFonts w:ascii="仿宋_GB2312" w:eastAsia="仿宋_GB2312" w:hAnsi="仿宋" w:hint="eastAsia"/>
                <w:sz w:val="24"/>
                <w:szCs w:val="24"/>
              </w:rPr>
              <w:t>扫描视野</w:t>
            </w:r>
          </w:p>
          <w:p w:rsidR="003B6E01" w:rsidRPr="00534699" w:rsidRDefault="003B6E01" w:rsidP="00AF2792">
            <w:pPr>
              <w:spacing w:beforeLines="20" w:afterLines="17" w:line="360" w:lineRule="auto"/>
              <w:rPr>
                <w:rFonts w:ascii="仿宋_GB2312" w:eastAsia="仿宋_GB2312" w:hAnsi="仿宋"/>
                <w:sz w:val="24"/>
                <w:szCs w:val="24"/>
              </w:rPr>
            </w:pPr>
            <w:r w:rsidRPr="00534699">
              <w:rPr>
                <w:rFonts w:ascii="仿宋_GB2312" w:eastAsia="仿宋_GB2312" w:hAnsi="仿宋" w:hint="eastAsia"/>
                <w:sz w:val="24"/>
                <w:szCs w:val="24"/>
              </w:rPr>
              <w:t>层厚（螺旋，轴向）</w:t>
            </w:r>
          </w:p>
          <w:p w:rsidR="003B6E01" w:rsidRPr="00534699" w:rsidRDefault="003B6E01" w:rsidP="00AF2792">
            <w:pPr>
              <w:spacing w:beforeLines="20" w:afterLines="17" w:line="360" w:lineRule="auto"/>
              <w:rPr>
                <w:rFonts w:ascii="仿宋_GB2312" w:eastAsia="仿宋_GB2312" w:hAnsi="仿宋"/>
                <w:sz w:val="24"/>
                <w:szCs w:val="24"/>
              </w:rPr>
            </w:pPr>
            <w:r w:rsidRPr="00534699">
              <w:rPr>
                <w:rFonts w:ascii="仿宋_GB2312" w:eastAsia="仿宋_GB2312" w:hAnsi="仿宋" w:hint="eastAsia"/>
                <w:sz w:val="24"/>
                <w:szCs w:val="24"/>
              </w:rPr>
              <w:t>准直组合：</w:t>
            </w:r>
            <w:r w:rsidRPr="00FC1229">
              <w:rPr>
                <w:rFonts w:eastAsia="仿宋_GB2312"/>
                <w:sz w:val="24"/>
                <w:szCs w:val="24"/>
              </w:rPr>
              <w:t>128*0.625mm</w:t>
            </w: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w:t>
            </w: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w:t>
            </w:r>
          </w:p>
        </w:tc>
        <w:tc>
          <w:tcPr>
            <w:tcW w:w="2126"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w:t>
            </w:r>
          </w:p>
        </w:tc>
        <w:tc>
          <w:tcPr>
            <w:tcW w:w="2584" w:type="dxa"/>
          </w:tcPr>
          <w:p w:rsidR="003B6E01" w:rsidRPr="00534699" w:rsidRDefault="003B6E01" w:rsidP="001E23DB">
            <w:pPr>
              <w:spacing w:line="360" w:lineRule="auto"/>
              <w:jc w:val="center"/>
              <w:rPr>
                <w:rFonts w:ascii="仿宋_GB2312" w:eastAsia="仿宋_GB2312" w:hAnsi="仿宋"/>
                <w:color w:val="000000"/>
                <w:sz w:val="24"/>
                <w:szCs w:val="24"/>
              </w:rPr>
            </w:pPr>
          </w:p>
        </w:tc>
      </w:tr>
      <w:tr w:rsidR="003B6E01" w:rsidRPr="00534699" w:rsidTr="001E23DB">
        <w:tc>
          <w:tcPr>
            <w:tcW w:w="1391" w:type="dxa"/>
          </w:tcPr>
          <w:p w:rsidR="003B6E01" w:rsidRPr="00FC1229" w:rsidRDefault="003B6E01" w:rsidP="001E23DB">
            <w:pPr>
              <w:spacing w:line="360" w:lineRule="auto"/>
              <w:jc w:val="center"/>
              <w:rPr>
                <w:rFonts w:eastAsia="仿宋_GB2312"/>
                <w:color w:val="000000"/>
                <w:sz w:val="24"/>
                <w:szCs w:val="24"/>
              </w:rPr>
            </w:pPr>
            <w:r w:rsidRPr="00FC1229">
              <w:rPr>
                <w:rFonts w:eastAsia="仿宋_GB2312"/>
                <w:color w:val="000000"/>
                <w:sz w:val="24"/>
                <w:szCs w:val="24"/>
              </w:rPr>
              <w:t>5</w:t>
            </w:r>
          </w:p>
        </w:tc>
        <w:tc>
          <w:tcPr>
            <w:tcW w:w="1423" w:type="dxa"/>
          </w:tcPr>
          <w:p w:rsidR="003B6E01" w:rsidRPr="00534699" w:rsidRDefault="003B6E01" w:rsidP="001E23DB">
            <w:pPr>
              <w:spacing w:line="360" w:lineRule="auto"/>
              <w:jc w:val="center"/>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患者支架</w:t>
            </w:r>
          </w:p>
        </w:tc>
        <w:tc>
          <w:tcPr>
            <w:tcW w:w="800" w:type="dxa"/>
          </w:tcPr>
          <w:p w:rsidR="003B6E01" w:rsidRPr="00FC1229" w:rsidRDefault="003B6E01" w:rsidP="001E23DB">
            <w:pPr>
              <w:spacing w:line="360" w:lineRule="auto"/>
              <w:jc w:val="center"/>
              <w:rPr>
                <w:rFonts w:eastAsia="仿宋_GB2312"/>
                <w:color w:val="000000"/>
                <w:sz w:val="24"/>
                <w:szCs w:val="24"/>
              </w:rPr>
            </w:pPr>
            <w:r w:rsidRPr="00FC1229">
              <w:rPr>
                <w:rFonts w:eastAsia="仿宋_GB2312"/>
                <w:color w:val="000000"/>
                <w:sz w:val="24"/>
                <w:szCs w:val="24"/>
              </w:rPr>
              <w:t>005</w:t>
            </w:r>
          </w:p>
        </w:tc>
        <w:tc>
          <w:tcPr>
            <w:tcW w:w="3404" w:type="dxa"/>
            <w:gridSpan w:val="2"/>
          </w:tcPr>
          <w:p w:rsidR="003B6E01" w:rsidRPr="00534699" w:rsidRDefault="003B6E01" w:rsidP="00AF2792">
            <w:pPr>
              <w:spacing w:beforeLines="20" w:afterLines="17" w:line="360" w:lineRule="auto"/>
              <w:rPr>
                <w:rFonts w:ascii="仿宋_GB2312" w:eastAsia="仿宋_GB2312" w:hAnsi="仿宋" w:cs="仿宋"/>
                <w:color w:val="000000"/>
                <w:sz w:val="24"/>
                <w:szCs w:val="24"/>
              </w:rPr>
            </w:pPr>
            <w:r w:rsidRPr="00FC1229">
              <w:rPr>
                <w:rFonts w:eastAsia="仿宋_GB2312"/>
                <w:color w:val="000000"/>
                <w:sz w:val="24"/>
                <w:szCs w:val="24"/>
              </w:rPr>
              <w:t>Z</w:t>
            </w:r>
            <w:r w:rsidRPr="00534699">
              <w:rPr>
                <w:rFonts w:ascii="仿宋_GB2312" w:eastAsia="仿宋_GB2312" w:hAnsi="仿宋" w:cs="仿宋" w:hint="eastAsia"/>
                <w:color w:val="000000"/>
                <w:sz w:val="24"/>
                <w:szCs w:val="24"/>
              </w:rPr>
              <w:t>轴定位准确性</w:t>
            </w:r>
            <w:r w:rsidRPr="00FC1229">
              <w:rPr>
                <w:rFonts w:eastAsia="仿宋_GB2312"/>
                <w:color w:val="000000"/>
                <w:sz w:val="24"/>
                <w:szCs w:val="24"/>
              </w:rPr>
              <w:t>(mm)</w:t>
            </w:r>
          </w:p>
          <w:p w:rsidR="003B6E01" w:rsidRPr="00534699" w:rsidRDefault="003B6E01" w:rsidP="00AF2792">
            <w:pPr>
              <w:spacing w:beforeLines="20" w:afterLines="17" w:line="360" w:lineRule="auto"/>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速度</w:t>
            </w:r>
            <w:r w:rsidRPr="00FC1229">
              <w:rPr>
                <w:rFonts w:eastAsia="仿宋_GB2312"/>
                <w:color w:val="000000"/>
                <w:sz w:val="24"/>
                <w:szCs w:val="24"/>
              </w:rPr>
              <w:t>(mm/s)</w:t>
            </w:r>
          </w:p>
          <w:p w:rsidR="003B6E01" w:rsidRPr="00534699" w:rsidRDefault="003B6E01" w:rsidP="00AF2792">
            <w:pPr>
              <w:spacing w:beforeLines="20" w:afterLines="17" w:line="360" w:lineRule="auto"/>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垂直升降范围</w:t>
            </w:r>
            <w:r w:rsidRPr="00FC1229">
              <w:rPr>
                <w:rFonts w:eastAsia="仿宋_GB2312"/>
                <w:color w:val="000000"/>
                <w:sz w:val="24"/>
                <w:szCs w:val="24"/>
              </w:rPr>
              <w:t>(mm)</w:t>
            </w:r>
          </w:p>
          <w:p w:rsidR="003B6E01" w:rsidRPr="00534699" w:rsidRDefault="003B6E01" w:rsidP="00AF2792">
            <w:pPr>
              <w:spacing w:beforeLines="20" w:afterLines="17" w:line="360" w:lineRule="auto"/>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最大承重</w:t>
            </w:r>
            <w:r w:rsidRPr="00FC1229">
              <w:rPr>
                <w:rFonts w:eastAsia="仿宋_GB2312"/>
                <w:color w:val="000000"/>
                <w:sz w:val="24"/>
                <w:szCs w:val="24"/>
              </w:rPr>
              <w:t>（</w:t>
            </w:r>
            <w:r w:rsidRPr="00FC1229">
              <w:rPr>
                <w:rFonts w:eastAsia="仿宋_GB2312"/>
                <w:color w:val="000000"/>
                <w:sz w:val="24"/>
                <w:szCs w:val="24"/>
              </w:rPr>
              <w:t>kg</w:t>
            </w:r>
            <w:r w:rsidRPr="00FC1229">
              <w:rPr>
                <w:rFonts w:eastAsia="仿宋_GB2312"/>
                <w:color w:val="000000"/>
                <w:sz w:val="24"/>
                <w:szCs w:val="24"/>
              </w:rPr>
              <w:t>）</w:t>
            </w: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p>
        </w:tc>
        <w:tc>
          <w:tcPr>
            <w:tcW w:w="1276"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2126"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2584"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r>
      <w:tr w:rsidR="003B6E01" w:rsidRPr="00534699" w:rsidTr="001E23DB">
        <w:tc>
          <w:tcPr>
            <w:tcW w:w="1391" w:type="dxa"/>
          </w:tcPr>
          <w:p w:rsidR="003B6E01" w:rsidRPr="00FC1229" w:rsidRDefault="003B6E01" w:rsidP="001E23DB">
            <w:pPr>
              <w:spacing w:line="360" w:lineRule="auto"/>
              <w:jc w:val="center"/>
              <w:rPr>
                <w:rFonts w:eastAsia="仿宋_GB2312"/>
                <w:color w:val="000000"/>
                <w:sz w:val="24"/>
                <w:szCs w:val="24"/>
              </w:rPr>
            </w:pPr>
            <w:r w:rsidRPr="00FC1229">
              <w:rPr>
                <w:rFonts w:eastAsia="仿宋_GB2312"/>
                <w:color w:val="000000"/>
                <w:sz w:val="24"/>
                <w:szCs w:val="24"/>
              </w:rPr>
              <w:lastRenderedPageBreak/>
              <w:t>6</w:t>
            </w:r>
          </w:p>
        </w:tc>
        <w:tc>
          <w:tcPr>
            <w:tcW w:w="1423" w:type="dxa"/>
          </w:tcPr>
          <w:p w:rsidR="003B6E01" w:rsidRPr="00534699" w:rsidRDefault="003B6E01" w:rsidP="001E23DB">
            <w:pPr>
              <w:spacing w:line="360" w:lineRule="auto"/>
              <w:jc w:val="center"/>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激光定位灯</w:t>
            </w:r>
          </w:p>
        </w:tc>
        <w:tc>
          <w:tcPr>
            <w:tcW w:w="800" w:type="dxa"/>
          </w:tcPr>
          <w:p w:rsidR="003B6E01" w:rsidRPr="00FC1229" w:rsidRDefault="003B6E01" w:rsidP="001E23DB">
            <w:pPr>
              <w:spacing w:line="360" w:lineRule="auto"/>
              <w:jc w:val="center"/>
              <w:rPr>
                <w:rFonts w:eastAsia="仿宋_GB2312"/>
                <w:color w:val="000000"/>
                <w:sz w:val="24"/>
                <w:szCs w:val="24"/>
              </w:rPr>
            </w:pPr>
            <w:r w:rsidRPr="00FC1229">
              <w:rPr>
                <w:rFonts w:eastAsia="仿宋_GB2312"/>
                <w:color w:val="000000"/>
                <w:sz w:val="24"/>
                <w:szCs w:val="24"/>
              </w:rPr>
              <w:t>006</w:t>
            </w:r>
          </w:p>
        </w:tc>
        <w:tc>
          <w:tcPr>
            <w:tcW w:w="3404" w:type="dxa"/>
            <w:gridSpan w:val="2"/>
          </w:tcPr>
          <w:p w:rsidR="003B6E01" w:rsidRPr="00534699" w:rsidRDefault="003B6E01" w:rsidP="001E23DB">
            <w:pPr>
              <w:spacing w:line="360" w:lineRule="auto"/>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激光分类</w:t>
            </w:r>
          </w:p>
          <w:p w:rsidR="003B6E01" w:rsidRPr="00534699" w:rsidRDefault="003B6E01" w:rsidP="00AF2792">
            <w:pPr>
              <w:spacing w:beforeLines="20" w:afterLines="17" w:line="360" w:lineRule="auto"/>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定位精度</w:t>
            </w: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p>
        </w:tc>
        <w:tc>
          <w:tcPr>
            <w:tcW w:w="1276"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2126"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2584"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r>
      <w:tr w:rsidR="003B6E01" w:rsidRPr="00534699" w:rsidTr="001E23DB">
        <w:tc>
          <w:tcPr>
            <w:tcW w:w="1391" w:type="dxa"/>
            <w:vMerge w:val="restart"/>
          </w:tcPr>
          <w:p w:rsidR="003B6E01" w:rsidRPr="00FC1229" w:rsidRDefault="003B6E01" w:rsidP="001E23DB">
            <w:pPr>
              <w:spacing w:line="360" w:lineRule="auto"/>
              <w:jc w:val="center"/>
              <w:rPr>
                <w:rFonts w:eastAsia="仿宋_GB2312"/>
                <w:color w:val="000000"/>
                <w:sz w:val="24"/>
                <w:szCs w:val="24"/>
              </w:rPr>
            </w:pPr>
            <w:r w:rsidRPr="00FC1229">
              <w:rPr>
                <w:rFonts w:eastAsia="仿宋_GB2312"/>
                <w:color w:val="000000"/>
                <w:sz w:val="24"/>
                <w:szCs w:val="24"/>
              </w:rPr>
              <w:t>7</w:t>
            </w:r>
          </w:p>
        </w:tc>
        <w:tc>
          <w:tcPr>
            <w:tcW w:w="1423" w:type="dxa"/>
            <w:vMerge w:val="restart"/>
          </w:tcPr>
          <w:p w:rsidR="003B6E01" w:rsidRPr="00534699" w:rsidRDefault="003B6E01" w:rsidP="001E23DB">
            <w:pPr>
              <w:spacing w:line="360" w:lineRule="auto"/>
              <w:jc w:val="center"/>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控制台</w:t>
            </w:r>
          </w:p>
        </w:tc>
        <w:tc>
          <w:tcPr>
            <w:tcW w:w="800" w:type="dxa"/>
          </w:tcPr>
          <w:p w:rsidR="003B6E01" w:rsidRPr="00FC1229" w:rsidRDefault="003B6E01" w:rsidP="001E23DB">
            <w:pPr>
              <w:spacing w:line="360" w:lineRule="auto"/>
              <w:jc w:val="center"/>
              <w:rPr>
                <w:rFonts w:eastAsia="仿宋_GB2312"/>
                <w:color w:val="000000"/>
                <w:sz w:val="24"/>
                <w:szCs w:val="24"/>
              </w:rPr>
            </w:pPr>
            <w:r w:rsidRPr="00FC1229">
              <w:rPr>
                <w:rFonts w:eastAsia="仿宋_GB2312"/>
                <w:color w:val="000000"/>
                <w:sz w:val="24"/>
                <w:szCs w:val="24"/>
              </w:rPr>
              <w:t>007</w:t>
            </w:r>
          </w:p>
        </w:tc>
        <w:tc>
          <w:tcPr>
            <w:tcW w:w="3404" w:type="dxa"/>
            <w:gridSpan w:val="2"/>
          </w:tcPr>
          <w:p w:rsidR="003B6E01" w:rsidRPr="00534699" w:rsidRDefault="003B6E01" w:rsidP="00AF2792">
            <w:pPr>
              <w:spacing w:beforeLines="20" w:afterLines="17" w:line="360" w:lineRule="auto"/>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控制盒：</w:t>
            </w:r>
          </w:p>
          <w:p w:rsidR="003B6E01" w:rsidRPr="00534699" w:rsidRDefault="003B6E01" w:rsidP="00AF2792">
            <w:pPr>
              <w:spacing w:beforeLines="50" w:line="360" w:lineRule="auto"/>
              <w:ind w:right="-113"/>
              <w:jc w:val="left"/>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 xml:space="preserve">基本功能列表，如： </w:t>
            </w:r>
          </w:p>
          <w:p w:rsidR="003B6E01" w:rsidRPr="00534699" w:rsidRDefault="003B6E01" w:rsidP="00AF2792">
            <w:pPr>
              <w:spacing w:beforeLines="50" w:line="360" w:lineRule="auto"/>
              <w:ind w:right="-113"/>
              <w:jc w:val="left"/>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曝光控制</w:t>
            </w:r>
          </w:p>
          <w:p w:rsidR="003B6E01" w:rsidRPr="00534699" w:rsidRDefault="003B6E01" w:rsidP="00AF2792">
            <w:pPr>
              <w:spacing w:beforeLines="50" w:line="360" w:lineRule="auto"/>
              <w:ind w:right="-113"/>
              <w:jc w:val="left"/>
              <w:rPr>
                <w:rFonts w:ascii="仿宋_GB2312" w:eastAsia="仿宋_GB2312" w:hAnsi="仿宋"/>
                <w:color w:val="000000"/>
                <w:sz w:val="24"/>
                <w:szCs w:val="24"/>
              </w:rPr>
            </w:pPr>
            <w:proofErr w:type="gramStart"/>
            <w:r w:rsidRPr="00534699">
              <w:rPr>
                <w:rFonts w:ascii="仿宋_GB2312" w:eastAsia="仿宋_GB2312" w:hAnsi="仿宋" w:cs="仿宋" w:hint="eastAsia"/>
                <w:color w:val="000000"/>
                <w:sz w:val="24"/>
                <w:szCs w:val="24"/>
              </w:rPr>
              <w:t>床运动</w:t>
            </w:r>
            <w:proofErr w:type="gramEnd"/>
            <w:r w:rsidRPr="00534699">
              <w:rPr>
                <w:rFonts w:ascii="仿宋_GB2312" w:eastAsia="仿宋_GB2312" w:hAnsi="仿宋" w:cs="仿宋" w:hint="eastAsia"/>
                <w:color w:val="000000"/>
                <w:sz w:val="24"/>
                <w:szCs w:val="24"/>
              </w:rPr>
              <w:t>控制</w:t>
            </w:r>
          </w:p>
          <w:p w:rsidR="003B6E01" w:rsidRPr="00534699" w:rsidRDefault="003B6E01" w:rsidP="00AF2792">
            <w:pPr>
              <w:spacing w:beforeLines="50" w:line="360" w:lineRule="auto"/>
              <w:ind w:right="-113"/>
              <w:jc w:val="left"/>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机架倾斜控制</w:t>
            </w:r>
          </w:p>
          <w:p w:rsidR="003B6E01" w:rsidRPr="00534699" w:rsidRDefault="003B6E01" w:rsidP="00AF2792">
            <w:pPr>
              <w:spacing w:beforeLines="20" w:afterLines="17" w:line="360" w:lineRule="auto"/>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对讲功能</w:t>
            </w: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p>
        </w:tc>
        <w:tc>
          <w:tcPr>
            <w:tcW w:w="1276"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2126"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2584"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r>
      <w:tr w:rsidR="003B6E01" w:rsidRPr="00534699" w:rsidTr="001E23DB">
        <w:tc>
          <w:tcPr>
            <w:tcW w:w="1391" w:type="dxa"/>
            <w:vMerge/>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1423" w:type="dxa"/>
            <w:vMerge/>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800" w:type="dxa"/>
          </w:tcPr>
          <w:p w:rsidR="003B6E01" w:rsidRPr="00534699" w:rsidRDefault="003B6E01" w:rsidP="001E23DB">
            <w:pPr>
              <w:spacing w:line="360" w:lineRule="auto"/>
              <w:jc w:val="center"/>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w:t>
            </w:r>
          </w:p>
        </w:tc>
        <w:tc>
          <w:tcPr>
            <w:tcW w:w="3404" w:type="dxa"/>
            <w:gridSpan w:val="2"/>
          </w:tcPr>
          <w:p w:rsidR="003B6E01" w:rsidRPr="00534699" w:rsidRDefault="003B6E01" w:rsidP="00AF2792">
            <w:pPr>
              <w:spacing w:beforeLines="20" w:afterLines="17" w:line="360" w:lineRule="auto"/>
              <w:rPr>
                <w:rFonts w:ascii="仿宋_GB2312" w:eastAsia="仿宋_GB2312" w:hAnsi="仿宋" w:cs="仿宋"/>
                <w:color w:val="000000" w:themeColor="text1"/>
                <w:sz w:val="24"/>
                <w:szCs w:val="24"/>
              </w:rPr>
            </w:pPr>
            <w:r w:rsidRPr="00534699">
              <w:rPr>
                <w:rFonts w:ascii="仿宋_GB2312" w:eastAsia="仿宋_GB2312" w:hAnsi="仿宋" w:cs="仿宋" w:hint="eastAsia"/>
                <w:color w:val="000000" w:themeColor="text1"/>
                <w:sz w:val="24"/>
                <w:szCs w:val="24"/>
              </w:rPr>
              <w:t>控制台计算机</w:t>
            </w:r>
          </w:p>
          <w:p w:rsidR="003B6E01" w:rsidRPr="00534699" w:rsidRDefault="003B6E01" w:rsidP="00AF2792">
            <w:pPr>
              <w:spacing w:beforeLines="50" w:line="360" w:lineRule="auto"/>
              <w:ind w:right="-113"/>
              <w:jc w:val="left"/>
              <w:rPr>
                <w:rFonts w:ascii="仿宋_GB2312" w:eastAsia="仿宋_GB2312" w:hAnsi="仿宋"/>
                <w:sz w:val="24"/>
                <w:szCs w:val="24"/>
              </w:rPr>
            </w:pPr>
            <w:r w:rsidRPr="00534699">
              <w:rPr>
                <w:rFonts w:ascii="仿宋_GB2312" w:eastAsia="仿宋_GB2312" w:hAnsi="仿宋" w:cs="仿宋" w:hint="eastAsia"/>
                <w:sz w:val="24"/>
                <w:szCs w:val="24"/>
              </w:rPr>
              <w:t>最低配置要求如下</w:t>
            </w:r>
          </w:p>
          <w:p w:rsidR="003B6E01" w:rsidRPr="00534699" w:rsidRDefault="003B6E01" w:rsidP="00AF2792">
            <w:pPr>
              <w:spacing w:beforeLines="50" w:line="360" w:lineRule="auto"/>
              <w:ind w:right="-113"/>
              <w:jc w:val="left"/>
              <w:rPr>
                <w:rFonts w:ascii="仿宋_GB2312" w:eastAsia="仿宋_GB2312" w:hAnsi="仿宋"/>
                <w:sz w:val="24"/>
                <w:szCs w:val="24"/>
              </w:rPr>
            </w:pPr>
            <w:r w:rsidRPr="00FC1229">
              <w:rPr>
                <w:rFonts w:eastAsia="仿宋_GB2312"/>
                <w:sz w:val="24"/>
                <w:szCs w:val="24"/>
              </w:rPr>
              <w:t>CPU</w:t>
            </w:r>
            <w:r w:rsidRPr="00534699">
              <w:rPr>
                <w:rFonts w:ascii="仿宋_GB2312" w:eastAsia="仿宋_GB2312" w:hAnsi="仿宋" w:cs="仿宋" w:hint="eastAsia"/>
                <w:sz w:val="24"/>
                <w:szCs w:val="24"/>
              </w:rPr>
              <w:t>性能</w:t>
            </w:r>
          </w:p>
          <w:p w:rsidR="003B6E01" w:rsidRPr="00534699" w:rsidRDefault="003B6E01" w:rsidP="00AF2792">
            <w:pPr>
              <w:spacing w:beforeLines="50" w:line="360" w:lineRule="auto"/>
              <w:ind w:right="-113"/>
              <w:jc w:val="left"/>
              <w:rPr>
                <w:rFonts w:ascii="仿宋_GB2312" w:eastAsia="仿宋_GB2312" w:hAnsi="仿宋"/>
                <w:sz w:val="24"/>
                <w:szCs w:val="24"/>
              </w:rPr>
            </w:pPr>
            <w:r w:rsidRPr="00534699">
              <w:rPr>
                <w:rFonts w:ascii="仿宋_GB2312" w:eastAsia="仿宋_GB2312" w:hAnsi="仿宋" w:cs="仿宋" w:hint="eastAsia"/>
                <w:sz w:val="24"/>
                <w:szCs w:val="24"/>
              </w:rPr>
              <w:t>内存大小</w:t>
            </w:r>
          </w:p>
          <w:p w:rsidR="003B6E01" w:rsidRPr="00534699" w:rsidRDefault="003B6E01" w:rsidP="00AF2792">
            <w:pPr>
              <w:spacing w:beforeLines="20" w:afterLines="17" w:line="360" w:lineRule="auto"/>
              <w:rPr>
                <w:rFonts w:ascii="仿宋_GB2312" w:eastAsia="仿宋_GB2312" w:hAnsi="仿宋" w:cs="仿宋"/>
                <w:color w:val="000000"/>
                <w:sz w:val="24"/>
                <w:szCs w:val="24"/>
              </w:rPr>
            </w:pPr>
            <w:r w:rsidRPr="00534699">
              <w:rPr>
                <w:rFonts w:ascii="仿宋_GB2312" w:eastAsia="仿宋_GB2312" w:hAnsi="仿宋" w:cs="仿宋" w:hint="eastAsia"/>
                <w:sz w:val="24"/>
                <w:szCs w:val="24"/>
              </w:rPr>
              <w:t>图像存储容量</w:t>
            </w: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p>
        </w:tc>
        <w:tc>
          <w:tcPr>
            <w:tcW w:w="1276"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2126"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2584" w:type="dxa"/>
          </w:tcPr>
          <w:p w:rsidR="00FC1229" w:rsidRDefault="003B6E01" w:rsidP="001E23DB">
            <w:pPr>
              <w:spacing w:line="360" w:lineRule="auto"/>
              <w:jc w:val="left"/>
              <w:rPr>
                <w:rFonts w:eastAsia="仿宋_GB2312"/>
                <w:sz w:val="24"/>
                <w:szCs w:val="24"/>
              </w:rPr>
            </w:pPr>
            <w:r w:rsidRPr="00534699">
              <w:rPr>
                <w:rFonts w:ascii="仿宋_GB2312" w:eastAsia="仿宋_GB2312" w:hAnsi="仿宋" w:cs="仿宋" w:hint="eastAsia"/>
                <w:sz w:val="24"/>
                <w:szCs w:val="24"/>
              </w:rPr>
              <w:t>应具有</w:t>
            </w:r>
            <w:r w:rsidRPr="00FC1229">
              <w:rPr>
                <w:rFonts w:eastAsia="仿宋_GB2312"/>
                <w:sz w:val="24"/>
                <w:szCs w:val="24"/>
              </w:rPr>
              <w:t>CCC</w:t>
            </w:r>
            <w:r w:rsidRPr="00534699">
              <w:rPr>
                <w:rFonts w:ascii="仿宋_GB2312" w:eastAsia="仿宋_GB2312" w:hAnsi="仿宋" w:cs="仿宋" w:hint="eastAsia"/>
                <w:sz w:val="24"/>
                <w:szCs w:val="24"/>
              </w:rPr>
              <w:t xml:space="preserve">证书，应符合 </w:t>
            </w:r>
            <w:r w:rsidRPr="00FC1229">
              <w:rPr>
                <w:rFonts w:eastAsia="仿宋_GB2312"/>
                <w:sz w:val="24"/>
                <w:szCs w:val="24"/>
              </w:rPr>
              <w:t>GB4943.1,</w:t>
            </w:r>
          </w:p>
          <w:p w:rsidR="003B6E01" w:rsidRPr="00534699" w:rsidRDefault="003B6E01" w:rsidP="001E23DB">
            <w:pPr>
              <w:spacing w:line="360" w:lineRule="auto"/>
              <w:jc w:val="left"/>
              <w:rPr>
                <w:rFonts w:ascii="仿宋_GB2312" w:eastAsia="仿宋_GB2312" w:hAnsi="仿宋" w:cs="仿宋"/>
                <w:sz w:val="24"/>
                <w:szCs w:val="24"/>
              </w:rPr>
            </w:pPr>
            <w:r w:rsidRPr="00FC1229">
              <w:rPr>
                <w:rFonts w:eastAsia="仿宋_GB2312"/>
                <w:sz w:val="24"/>
                <w:szCs w:val="24"/>
              </w:rPr>
              <w:t>GB9254,GB17625.1</w:t>
            </w:r>
            <w:r w:rsidRPr="00534699">
              <w:rPr>
                <w:rFonts w:ascii="仿宋_GB2312" w:eastAsia="仿宋_GB2312" w:hAnsi="仿宋" w:cs="仿宋" w:hint="eastAsia"/>
                <w:sz w:val="24"/>
                <w:szCs w:val="24"/>
              </w:rPr>
              <w:t>标准</w:t>
            </w:r>
          </w:p>
          <w:p w:rsidR="003B6E01" w:rsidRPr="00534699" w:rsidRDefault="003B6E01" w:rsidP="001E23DB">
            <w:pPr>
              <w:spacing w:line="360" w:lineRule="auto"/>
              <w:jc w:val="left"/>
              <w:rPr>
                <w:rFonts w:ascii="仿宋_GB2312" w:eastAsia="仿宋_GB2312" w:hAnsi="仿宋" w:cs="仿宋"/>
                <w:color w:val="000000"/>
                <w:sz w:val="24"/>
                <w:szCs w:val="24"/>
              </w:rPr>
            </w:pPr>
          </w:p>
        </w:tc>
      </w:tr>
      <w:tr w:rsidR="003B6E01" w:rsidRPr="00534699" w:rsidTr="001E23DB">
        <w:tc>
          <w:tcPr>
            <w:tcW w:w="1391" w:type="dxa"/>
            <w:vMerge/>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1423" w:type="dxa"/>
            <w:vMerge/>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800" w:type="dxa"/>
          </w:tcPr>
          <w:p w:rsidR="003B6E01" w:rsidRPr="00534699" w:rsidRDefault="003B6E01" w:rsidP="001E23DB">
            <w:pPr>
              <w:spacing w:line="360" w:lineRule="auto"/>
              <w:jc w:val="center"/>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w:t>
            </w:r>
          </w:p>
        </w:tc>
        <w:tc>
          <w:tcPr>
            <w:tcW w:w="3404" w:type="dxa"/>
            <w:gridSpan w:val="2"/>
          </w:tcPr>
          <w:p w:rsidR="003B6E01" w:rsidRPr="00534699" w:rsidRDefault="003B6E01" w:rsidP="00AF2792">
            <w:pPr>
              <w:spacing w:beforeLines="20" w:afterLines="17" w:line="360" w:lineRule="auto"/>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重建计算机（如有）</w:t>
            </w:r>
          </w:p>
          <w:p w:rsidR="003B6E01" w:rsidRPr="00534699" w:rsidRDefault="003B6E01" w:rsidP="00AF2792">
            <w:pPr>
              <w:spacing w:beforeLines="50" w:line="360" w:lineRule="auto"/>
              <w:ind w:right="-113"/>
              <w:jc w:val="left"/>
              <w:rPr>
                <w:rFonts w:ascii="仿宋_GB2312" w:eastAsia="仿宋_GB2312" w:hAnsi="仿宋"/>
                <w:sz w:val="24"/>
                <w:szCs w:val="24"/>
              </w:rPr>
            </w:pPr>
            <w:r w:rsidRPr="00534699">
              <w:rPr>
                <w:rFonts w:ascii="仿宋_GB2312" w:eastAsia="仿宋_GB2312" w:hAnsi="仿宋" w:cs="仿宋" w:hint="eastAsia"/>
                <w:sz w:val="24"/>
                <w:szCs w:val="24"/>
              </w:rPr>
              <w:t>最低配置要求如下</w:t>
            </w:r>
          </w:p>
          <w:p w:rsidR="003B6E01" w:rsidRPr="00534699" w:rsidRDefault="003B6E01" w:rsidP="00AF2792">
            <w:pPr>
              <w:spacing w:beforeLines="50" w:line="360" w:lineRule="auto"/>
              <w:ind w:right="-113"/>
              <w:jc w:val="left"/>
              <w:rPr>
                <w:rFonts w:ascii="仿宋_GB2312" w:eastAsia="仿宋_GB2312" w:hAnsi="仿宋"/>
                <w:sz w:val="24"/>
                <w:szCs w:val="24"/>
              </w:rPr>
            </w:pPr>
            <w:r w:rsidRPr="00FC1229">
              <w:rPr>
                <w:rFonts w:eastAsia="仿宋_GB2312"/>
                <w:sz w:val="24"/>
                <w:szCs w:val="24"/>
              </w:rPr>
              <w:lastRenderedPageBreak/>
              <w:t>CPU</w:t>
            </w:r>
            <w:r w:rsidRPr="00534699">
              <w:rPr>
                <w:rFonts w:ascii="仿宋_GB2312" w:eastAsia="仿宋_GB2312" w:hAnsi="仿宋" w:cs="仿宋" w:hint="eastAsia"/>
                <w:sz w:val="24"/>
                <w:szCs w:val="24"/>
              </w:rPr>
              <w:t>性能：</w:t>
            </w:r>
          </w:p>
          <w:p w:rsidR="003B6E01" w:rsidRPr="00534699" w:rsidRDefault="003B6E01" w:rsidP="00AF2792">
            <w:pPr>
              <w:spacing w:beforeLines="50" w:line="360" w:lineRule="auto"/>
              <w:ind w:right="-113"/>
              <w:jc w:val="left"/>
              <w:rPr>
                <w:rFonts w:ascii="仿宋_GB2312" w:eastAsia="仿宋_GB2312" w:hAnsi="仿宋"/>
                <w:sz w:val="24"/>
                <w:szCs w:val="24"/>
              </w:rPr>
            </w:pPr>
            <w:r w:rsidRPr="00534699">
              <w:rPr>
                <w:rFonts w:ascii="仿宋_GB2312" w:eastAsia="仿宋_GB2312" w:hAnsi="仿宋" w:cs="仿宋" w:hint="eastAsia"/>
                <w:sz w:val="24"/>
                <w:szCs w:val="24"/>
              </w:rPr>
              <w:t>内存大小：</w:t>
            </w:r>
          </w:p>
          <w:p w:rsidR="003B6E01" w:rsidRPr="00534699" w:rsidRDefault="003B6E01" w:rsidP="00AF2792">
            <w:pPr>
              <w:spacing w:beforeLines="20" w:afterLines="17" w:line="360" w:lineRule="auto"/>
              <w:rPr>
                <w:rFonts w:ascii="仿宋_GB2312" w:eastAsia="仿宋_GB2312" w:hAnsi="仿宋" w:cs="仿宋"/>
                <w:color w:val="FF0000"/>
                <w:sz w:val="24"/>
                <w:szCs w:val="24"/>
              </w:rPr>
            </w:pPr>
            <w:r w:rsidRPr="00534699">
              <w:rPr>
                <w:rFonts w:ascii="仿宋_GB2312" w:eastAsia="仿宋_GB2312" w:hAnsi="仿宋" w:cs="仿宋" w:hint="eastAsia"/>
                <w:sz w:val="24"/>
                <w:szCs w:val="24"/>
              </w:rPr>
              <w:t>图像存储容量</w:t>
            </w: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p>
        </w:tc>
        <w:tc>
          <w:tcPr>
            <w:tcW w:w="1276"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2126"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2584" w:type="dxa"/>
          </w:tcPr>
          <w:p w:rsidR="003B6E01" w:rsidRPr="00FC1229" w:rsidRDefault="003B6E01" w:rsidP="001E23DB">
            <w:pPr>
              <w:spacing w:line="360" w:lineRule="auto"/>
              <w:jc w:val="left"/>
              <w:rPr>
                <w:rFonts w:eastAsia="仿宋_GB2312"/>
                <w:sz w:val="24"/>
                <w:szCs w:val="24"/>
              </w:rPr>
            </w:pPr>
            <w:r w:rsidRPr="00534699">
              <w:rPr>
                <w:rFonts w:ascii="仿宋_GB2312" w:eastAsia="仿宋_GB2312" w:hAnsi="仿宋" w:cs="仿宋" w:hint="eastAsia"/>
                <w:sz w:val="24"/>
                <w:szCs w:val="24"/>
              </w:rPr>
              <w:t>应具有</w:t>
            </w:r>
            <w:r w:rsidRPr="00FC1229">
              <w:rPr>
                <w:rFonts w:eastAsia="仿宋_GB2312"/>
                <w:sz w:val="24"/>
                <w:szCs w:val="24"/>
              </w:rPr>
              <w:t>CCC</w:t>
            </w:r>
            <w:r w:rsidRPr="00534699">
              <w:rPr>
                <w:rFonts w:ascii="仿宋_GB2312" w:eastAsia="仿宋_GB2312" w:hAnsi="仿宋" w:cs="仿宋" w:hint="eastAsia"/>
                <w:sz w:val="24"/>
                <w:szCs w:val="24"/>
              </w:rPr>
              <w:t xml:space="preserve">证书，应符合 </w:t>
            </w:r>
            <w:r w:rsidRPr="00FC1229">
              <w:rPr>
                <w:rFonts w:eastAsia="仿宋_GB2312"/>
                <w:sz w:val="24"/>
                <w:szCs w:val="24"/>
              </w:rPr>
              <w:lastRenderedPageBreak/>
              <w:t>GB4943.1,GB9254,</w:t>
            </w:r>
          </w:p>
          <w:p w:rsidR="003B6E01" w:rsidRPr="00534699" w:rsidRDefault="003B6E01" w:rsidP="001E23DB">
            <w:pPr>
              <w:spacing w:line="360" w:lineRule="auto"/>
              <w:jc w:val="left"/>
              <w:rPr>
                <w:rFonts w:ascii="仿宋_GB2312" w:eastAsia="仿宋_GB2312" w:hAnsi="仿宋" w:cs="仿宋"/>
                <w:color w:val="000000"/>
                <w:sz w:val="24"/>
                <w:szCs w:val="24"/>
              </w:rPr>
            </w:pPr>
            <w:r w:rsidRPr="00FC1229">
              <w:rPr>
                <w:rFonts w:eastAsia="仿宋_GB2312"/>
                <w:sz w:val="24"/>
                <w:szCs w:val="24"/>
              </w:rPr>
              <w:t>GB17625.1</w:t>
            </w:r>
            <w:r w:rsidRPr="00534699">
              <w:rPr>
                <w:rFonts w:ascii="仿宋_GB2312" w:eastAsia="仿宋_GB2312" w:hAnsi="仿宋" w:cs="仿宋" w:hint="eastAsia"/>
                <w:sz w:val="24"/>
                <w:szCs w:val="24"/>
              </w:rPr>
              <w:t>标准等</w:t>
            </w:r>
          </w:p>
        </w:tc>
      </w:tr>
      <w:tr w:rsidR="003B6E01" w:rsidRPr="00534699" w:rsidTr="001E23DB">
        <w:tc>
          <w:tcPr>
            <w:tcW w:w="1391" w:type="dxa"/>
            <w:vMerge/>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1423" w:type="dxa"/>
            <w:vMerge/>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800" w:type="dxa"/>
          </w:tcPr>
          <w:p w:rsidR="003B6E01" w:rsidRPr="00534699" w:rsidRDefault="003B6E01" w:rsidP="001E23DB">
            <w:pPr>
              <w:spacing w:line="360" w:lineRule="auto"/>
              <w:jc w:val="center"/>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w:t>
            </w:r>
          </w:p>
        </w:tc>
        <w:tc>
          <w:tcPr>
            <w:tcW w:w="3404" w:type="dxa"/>
            <w:gridSpan w:val="2"/>
          </w:tcPr>
          <w:p w:rsidR="003B6E01" w:rsidRPr="00534699" w:rsidRDefault="003B6E01" w:rsidP="00AF2792">
            <w:pPr>
              <w:spacing w:beforeLines="20" w:afterLines="17" w:line="360" w:lineRule="auto"/>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后处理工作站（如有）</w:t>
            </w:r>
          </w:p>
          <w:p w:rsidR="003B6E01" w:rsidRPr="00534699" w:rsidRDefault="003B6E01" w:rsidP="00AF2792">
            <w:pPr>
              <w:spacing w:beforeLines="50" w:line="360" w:lineRule="auto"/>
              <w:ind w:right="-113"/>
              <w:jc w:val="left"/>
              <w:rPr>
                <w:rFonts w:ascii="仿宋_GB2312" w:eastAsia="仿宋_GB2312" w:hAnsi="仿宋"/>
                <w:sz w:val="24"/>
                <w:szCs w:val="24"/>
              </w:rPr>
            </w:pPr>
            <w:r w:rsidRPr="00534699">
              <w:rPr>
                <w:rFonts w:ascii="仿宋_GB2312" w:eastAsia="仿宋_GB2312" w:hAnsi="仿宋" w:cs="仿宋" w:hint="eastAsia"/>
                <w:sz w:val="24"/>
                <w:szCs w:val="24"/>
              </w:rPr>
              <w:t>最低配置要求如下</w:t>
            </w:r>
          </w:p>
          <w:p w:rsidR="003B6E01" w:rsidRPr="00534699" w:rsidRDefault="003B6E01" w:rsidP="00AF2792">
            <w:pPr>
              <w:spacing w:beforeLines="50" w:line="360" w:lineRule="auto"/>
              <w:ind w:right="-113"/>
              <w:jc w:val="left"/>
              <w:rPr>
                <w:rFonts w:ascii="仿宋_GB2312" w:eastAsia="仿宋_GB2312" w:hAnsi="仿宋"/>
                <w:sz w:val="24"/>
                <w:szCs w:val="24"/>
              </w:rPr>
            </w:pPr>
            <w:r w:rsidRPr="00FC1229">
              <w:rPr>
                <w:rFonts w:eastAsia="仿宋_GB2312"/>
                <w:sz w:val="24"/>
                <w:szCs w:val="24"/>
              </w:rPr>
              <w:t>CPU</w:t>
            </w:r>
            <w:r w:rsidRPr="00534699">
              <w:rPr>
                <w:rFonts w:ascii="仿宋_GB2312" w:eastAsia="仿宋_GB2312" w:hAnsi="仿宋" w:cs="仿宋" w:hint="eastAsia"/>
                <w:sz w:val="24"/>
                <w:szCs w:val="24"/>
              </w:rPr>
              <w:t>性能：</w:t>
            </w:r>
          </w:p>
          <w:p w:rsidR="003B6E01" w:rsidRPr="00534699" w:rsidRDefault="003B6E01" w:rsidP="00AF2792">
            <w:pPr>
              <w:spacing w:beforeLines="50" w:line="360" w:lineRule="auto"/>
              <w:ind w:right="-113"/>
              <w:jc w:val="left"/>
              <w:rPr>
                <w:rFonts w:ascii="仿宋_GB2312" w:eastAsia="仿宋_GB2312" w:hAnsi="仿宋"/>
                <w:sz w:val="24"/>
                <w:szCs w:val="24"/>
              </w:rPr>
            </w:pPr>
            <w:r w:rsidRPr="00534699">
              <w:rPr>
                <w:rFonts w:ascii="仿宋_GB2312" w:eastAsia="仿宋_GB2312" w:hAnsi="仿宋" w:cs="仿宋" w:hint="eastAsia"/>
                <w:sz w:val="24"/>
                <w:szCs w:val="24"/>
              </w:rPr>
              <w:t>内存大小：</w:t>
            </w:r>
          </w:p>
          <w:p w:rsidR="003B6E01" w:rsidRPr="00534699" w:rsidRDefault="003B6E01" w:rsidP="00AF2792">
            <w:pPr>
              <w:spacing w:beforeLines="20" w:afterLines="17" w:line="360" w:lineRule="auto"/>
              <w:rPr>
                <w:rFonts w:ascii="仿宋_GB2312" w:eastAsia="仿宋_GB2312" w:hAnsi="仿宋" w:cs="仿宋"/>
                <w:color w:val="000000"/>
                <w:sz w:val="24"/>
                <w:szCs w:val="24"/>
              </w:rPr>
            </w:pPr>
            <w:r w:rsidRPr="00534699">
              <w:rPr>
                <w:rFonts w:ascii="仿宋_GB2312" w:eastAsia="仿宋_GB2312" w:hAnsi="仿宋" w:cs="仿宋" w:hint="eastAsia"/>
                <w:sz w:val="24"/>
                <w:szCs w:val="24"/>
              </w:rPr>
              <w:t>图像存储容量：</w:t>
            </w: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p>
        </w:tc>
        <w:tc>
          <w:tcPr>
            <w:tcW w:w="1276"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2126"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2584" w:type="dxa"/>
          </w:tcPr>
          <w:p w:rsidR="003B6E01" w:rsidRPr="00FC1229" w:rsidRDefault="003B6E01" w:rsidP="001E23DB">
            <w:pPr>
              <w:spacing w:line="360" w:lineRule="auto"/>
              <w:jc w:val="left"/>
              <w:rPr>
                <w:rFonts w:eastAsia="仿宋_GB2312"/>
                <w:sz w:val="24"/>
                <w:szCs w:val="24"/>
              </w:rPr>
            </w:pPr>
            <w:r w:rsidRPr="00534699">
              <w:rPr>
                <w:rFonts w:ascii="仿宋_GB2312" w:eastAsia="仿宋_GB2312" w:hAnsi="仿宋" w:cs="仿宋" w:hint="eastAsia"/>
                <w:sz w:val="24"/>
                <w:szCs w:val="24"/>
              </w:rPr>
              <w:t>应具有</w:t>
            </w:r>
            <w:r w:rsidRPr="00FC1229">
              <w:rPr>
                <w:rFonts w:eastAsia="仿宋_GB2312"/>
                <w:sz w:val="24"/>
                <w:szCs w:val="24"/>
              </w:rPr>
              <w:t>CCC</w:t>
            </w:r>
            <w:r w:rsidRPr="00534699">
              <w:rPr>
                <w:rFonts w:ascii="仿宋_GB2312" w:eastAsia="仿宋_GB2312" w:hAnsi="仿宋" w:cs="仿宋" w:hint="eastAsia"/>
                <w:sz w:val="24"/>
                <w:szCs w:val="24"/>
              </w:rPr>
              <w:t xml:space="preserve">证书，应符合 </w:t>
            </w:r>
            <w:r w:rsidRPr="00FC1229">
              <w:rPr>
                <w:rFonts w:eastAsia="仿宋_GB2312"/>
                <w:sz w:val="24"/>
                <w:szCs w:val="24"/>
              </w:rPr>
              <w:t>GB4943.1,GB9254,</w:t>
            </w:r>
          </w:p>
          <w:p w:rsidR="003B6E01" w:rsidRPr="00534699" w:rsidRDefault="003B6E01" w:rsidP="001E23DB">
            <w:pPr>
              <w:spacing w:line="360" w:lineRule="auto"/>
              <w:jc w:val="left"/>
              <w:rPr>
                <w:rFonts w:ascii="仿宋_GB2312" w:eastAsia="仿宋_GB2312" w:hAnsi="仿宋" w:cs="仿宋"/>
                <w:color w:val="000000"/>
                <w:sz w:val="24"/>
                <w:szCs w:val="24"/>
              </w:rPr>
            </w:pPr>
            <w:r w:rsidRPr="00FC1229">
              <w:rPr>
                <w:rFonts w:eastAsia="仿宋_GB2312"/>
                <w:sz w:val="24"/>
                <w:szCs w:val="24"/>
              </w:rPr>
              <w:t>GB17625.1</w:t>
            </w:r>
            <w:r w:rsidRPr="00534699">
              <w:rPr>
                <w:rFonts w:ascii="仿宋_GB2312" w:eastAsia="仿宋_GB2312" w:hAnsi="仿宋" w:cs="仿宋" w:hint="eastAsia"/>
                <w:sz w:val="24"/>
                <w:szCs w:val="24"/>
              </w:rPr>
              <w:t>标准等</w:t>
            </w:r>
          </w:p>
        </w:tc>
      </w:tr>
      <w:tr w:rsidR="003B6E01" w:rsidRPr="00534699" w:rsidTr="001E23DB">
        <w:tc>
          <w:tcPr>
            <w:tcW w:w="1391" w:type="dxa"/>
            <w:vMerge/>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1423" w:type="dxa"/>
            <w:vMerge/>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800" w:type="dxa"/>
          </w:tcPr>
          <w:p w:rsidR="003B6E01" w:rsidRPr="00534699" w:rsidRDefault="003B6E01" w:rsidP="001E23DB">
            <w:pPr>
              <w:spacing w:line="360" w:lineRule="auto"/>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w:t>
            </w:r>
          </w:p>
        </w:tc>
        <w:tc>
          <w:tcPr>
            <w:tcW w:w="3404" w:type="dxa"/>
            <w:gridSpan w:val="2"/>
          </w:tcPr>
          <w:p w:rsidR="003B6E01" w:rsidRPr="00534699" w:rsidRDefault="003B6E01" w:rsidP="00AF2792">
            <w:pPr>
              <w:spacing w:beforeLines="20" w:afterLines="17" w:line="360" w:lineRule="auto"/>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显示器</w:t>
            </w:r>
          </w:p>
          <w:p w:rsidR="003B6E01" w:rsidRPr="00534699" w:rsidRDefault="003B6E01" w:rsidP="00AF2792">
            <w:pPr>
              <w:spacing w:beforeLines="50" w:line="360" w:lineRule="auto"/>
              <w:ind w:right="-113"/>
              <w:jc w:val="left"/>
              <w:rPr>
                <w:rFonts w:ascii="仿宋_GB2312" w:eastAsia="仿宋_GB2312" w:hAnsi="仿宋"/>
                <w:sz w:val="24"/>
                <w:szCs w:val="24"/>
              </w:rPr>
            </w:pPr>
            <w:r w:rsidRPr="00534699">
              <w:rPr>
                <w:rFonts w:ascii="仿宋_GB2312" w:eastAsia="仿宋_GB2312" w:hAnsi="仿宋" w:cs="仿宋" w:hint="eastAsia"/>
                <w:sz w:val="24"/>
                <w:szCs w:val="24"/>
              </w:rPr>
              <w:t>最低配置要求如下</w:t>
            </w:r>
          </w:p>
          <w:p w:rsidR="003B6E01" w:rsidRPr="00534699" w:rsidRDefault="003B6E01" w:rsidP="00AF2792">
            <w:pPr>
              <w:spacing w:beforeLines="50" w:afterLines="17" w:line="360" w:lineRule="auto"/>
              <w:ind w:right="-113"/>
              <w:jc w:val="left"/>
              <w:rPr>
                <w:rFonts w:ascii="仿宋_GB2312" w:eastAsia="仿宋_GB2312" w:hAnsi="仿宋" w:cs="仿宋"/>
                <w:sz w:val="24"/>
                <w:szCs w:val="24"/>
              </w:rPr>
            </w:pPr>
            <w:r w:rsidRPr="00534699">
              <w:rPr>
                <w:rFonts w:ascii="仿宋_GB2312" w:eastAsia="仿宋_GB2312" w:hAnsi="仿宋" w:cs="仿宋" w:hint="eastAsia"/>
                <w:sz w:val="24"/>
                <w:szCs w:val="24"/>
              </w:rPr>
              <w:t xml:space="preserve">屏幕分辨率： </w:t>
            </w:r>
          </w:p>
          <w:p w:rsidR="003B6E01" w:rsidRPr="00534699" w:rsidRDefault="003B6E01" w:rsidP="00AF2792">
            <w:pPr>
              <w:spacing w:beforeLines="50" w:afterLines="17" w:line="360" w:lineRule="auto"/>
              <w:ind w:right="-113"/>
              <w:jc w:val="left"/>
              <w:rPr>
                <w:rFonts w:ascii="仿宋_GB2312" w:eastAsia="仿宋_GB2312" w:hAnsi="仿宋"/>
                <w:sz w:val="24"/>
                <w:szCs w:val="24"/>
              </w:rPr>
            </w:pPr>
            <w:r w:rsidRPr="00534699">
              <w:rPr>
                <w:rFonts w:ascii="仿宋_GB2312" w:eastAsia="仿宋_GB2312" w:hAnsi="仿宋" w:cs="仿宋" w:hint="eastAsia"/>
                <w:sz w:val="24"/>
                <w:szCs w:val="24"/>
              </w:rPr>
              <w:t>显示器数目尺寸：</w:t>
            </w:r>
          </w:p>
          <w:p w:rsidR="003B6E01" w:rsidRPr="00534699" w:rsidRDefault="003B6E01" w:rsidP="00AF2792">
            <w:pPr>
              <w:spacing w:beforeLines="50" w:afterLines="17" w:line="360" w:lineRule="auto"/>
              <w:ind w:right="-113"/>
              <w:jc w:val="left"/>
              <w:rPr>
                <w:rFonts w:ascii="仿宋_GB2312" w:eastAsia="仿宋_GB2312" w:hAnsi="仿宋"/>
                <w:sz w:val="24"/>
                <w:szCs w:val="24"/>
              </w:rPr>
            </w:pPr>
            <w:r w:rsidRPr="00534699">
              <w:rPr>
                <w:rFonts w:ascii="仿宋_GB2312" w:eastAsia="仿宋_GB2312" w:hAnsi="仿宋" w:cs="仿宋" w:hint="eastAsia"/>
                <w:sz w:val="24"/>
                <w:szCs w:val="24"/>
              </w:rPr>
              <w:t>类型（</w:t>
            </w:r>
            <w:r w:rsidRPr="00FC1229">
              <w:rPr>
                <w:rFonts w:eastAsia="仿宋_GB2312"/>
                <w:sz w:val="24"/>
                <w:szCs w:val="24"/>
              </w:rPr>
              <w:t>CRT</w:t>
            </w:r>
            <w:r w:rsidRPr="00534699">
              <w:rPr>
                <w:rFonts w:ascii="仿宋_GB2312" w:eastAsia="仿宋_GB2312" w:hAnsi="仿宋" w:cs="仿宋" w:hint="eastAsia"/>
                <w:sz w:val="24"/>
                <w:szCs w:val="24"/>
              </w:rPr>
              <w:t>/液晶，彩色/黑白）：</w:t>
            </w:r>
          </w:p>
          <w:p w:rsidR="003B6E01" w:rsidRPr="00534699" w:rsidRDefault="003B6E01" w:rsidP="00AF2792">
            <w:pPr>
              <w:spacing w:beforeLines="50" w:afterLines="17" w:line="360" w:lineRule="auto"/>
              <w:ind w:right="-113"/>
              <w:jc w:val="left"/>
              <w:rPr>
                <w:rFonts w:ascii="仿宋_GB2312" w:eastAsia="仿宋_GB2312" w:hAnsi="仿宋"/>
                <w:sz w:val="24"/>
                <w:szCs w:val="24"/>
              </w:rPr>
            </w:pPr>
            <w:r w:rsidRPr="00534699">
              <w:rPr>
                <w:rFonts w:ascii="仿宋_GB2312" w:eastAsia="仿宋_GB2312" w:hAnsi="仿宋" w:cs="仿宋" w:hint="eastAsia"/>
                <w:sz w:val="24"/>
                <w:szCs w:val="24"/>
              </w:rPr>
              <w:t>对比度：</w:t>
            </w:r>
          </w:p>
          <w:p w:rsidR="003B6E01" w:rsidRPr="00534699" w:rsidRDefault="003B6E01" w:rsidP="00AF2792">
            <w:pPr>
              <w:spacing w:beforeLines="20" w:afterLines="17" w:line="360" w:lineRule="auto"/>
              <w:rPr>
                <w:rFonts w:ascii="仿宋_GB2312" w:eastAsia="仿宋_GB2312" w:hAnsi="仿宋" w:cs="仿宋"/>
                <w:color w:val="000000"/>
                <w:sz w:val="24"/>
                <w:szCs w:val="24"/>
              </w:rPr>
            </w:pPr>
            <w:r w:rsidRPr="00534699">
              <w:rPr>
                <w:rFonts w:ascii="仿宋_GB2312" w:eastAsia="仿宋_GB2312" w:hAnsi="仿宋" w:cs="仿宋" w:hint="eastAsia"/>
                <w:sz w:val="24"/>
                <w:szCs w:val="24"/>
              </w:rPr>
              <w:lastRenderedPageBreak/>
              <w:t>诊断/预览</w:t>
            </w: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p>
        </w:tc>
        <w:tc>
          <w:tcPr>
            <w:tcW w:w="1276"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2126"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2584" w:type="dxa"/>
          </w:tcPr>
          <w:p w:rsidR="003B6E01" w:rsidRPr="00FC1229" w:rsidRDefault="003B6E01" w:rsidP="001E23DB">
            <w:pPr>
              <w:spacing w:line="360" w:lineRule="auto"/>
              <w:jc w:val="left"/>
              <w:rPr>
                <w:rFonts w:eastAsia="仿宋_GB2312"/>
                <w:sz w:val="24"/>
                <w:szCs w:val="24"/>
              </w:rPr>
            </w:pPr>
            <w:r w:rsidRPr="00534699">
              <w:rPr>
                <w:rFonts w:ascii="仿宋_GB2312" w:eastAsia="仿宋_GB2312" w:hAnsi="仿宋" w:cs="仿宋" w:hint="eastAsia"/>
                <w:sz w:val="24"/>
                <w:szCs w:val="24"/>
              </w:rPr>
              <w:t>应具有</w:t>
            </w:r>
            <w:r w:rsidRPr="00FC1229">
              <w:rPr>
                <w:rFonts w:eastAsia="仿宋_GB2312"/>
                <w:sz w:val="24"/>
                <w:szCs w:val="24"/>
              </w:rPr>
              <w:t>CCC</w:t>
            </w:r>
            <w:r w:rsidRPr="00534699">
              <w:rPr>
                <w:rFonts w:ascii="仿宋_GB2312" w:eastAsia="仿宋_GB2312" w:hAnsi="仿宋" w:cs="仿宋" w:hint="eastAsia"/>
                <w:sz w:val="24"/>
                <w:szCs w:val="24"/>
              </w:rPr>
              <w:t xml:space="preserve">证书，应符合 </w:t>
            </w:r>
            <w:r w:rsidRPr="00FC1229">
              <w:rPr>
                <w:rFonts w:eastAsia="仿宋_GB2312"/>
                <w:sz w:val="24"/>
                <w:szCs w:val="24"/>
              </w:rPr>
              <w:t>GB4943.1,GB9254,</w:t>
            </w:r>
          </w:p>
          <w:p w:rsidR="003B6E01" w:rsidRPr="00534699" w:rsidRDefault="003B6E01" w:rsidP="001E23DB">
            <w:pPr>
              <w:spacing w:line="360" w:lineRule="auto"/>
              <w:jc w:val="left"/>
              <w:rPr>
                <w:rFonts w:ascii="仿宋_GB2312" w:eastAsia="仿宋_GB2312" w:hAnsi="仿宋" w:cs="仿宋"/>
                <w:color w:val="000000"/>
                <w:sz w:val="24"/>
                <w:szCs w:val="24"/>
              </w:rPr>
            </w:pPr>
            <w:r w:rsidRPr="00FC1229">
              <w:rPr>
                <w:rFonts w:eastAsia="仿宋_GB2312"/>
                <w:sz w:val="24"/>
                <w:szCs w:val="24"/>
              </w:rPr>
              <w:t>GB17625.1</w:t>
            </w:r>
            <w:r w:rsidRPr="00534699">
              <w:rPr>
                <w:rFonts w:ascii="仿宋_GB2312" w:eastAsia="仿宋_GB2312" w:hAnsi="仿宋" w:cs="仿宋" w:hint="eastAsia"/>
                <w:sz w:val="24"/>
                <w:szCs w:val="24"/>
              </w:rPr>
              <w:t>标准等</w:t>
            </w:r>
          </w:p>
        </w:tc>
      </w:tr>
      <w:tr w:rsidR="003B6E01" w:rsidRPr="00534699" w:rsidTr="001E23DB">
        <w:tc>
          <w:tcPr>
            <w:tcW w:w="1391" w:type="dxa"/>
          </w:tcPr>
          <w:p w:rsidR="003B6E01" w:rsidRPr="00FC1229" w:rsidRDefault="003B6E01" w:rsidP="001E23DB">
            <w:pPr>
              <w:spacing w:line="360" w:lineRule="auto"/>
              <w:jc w:val="center"/>
              <w:rPr>
                <w:rFonts w:eastAsia="仿宋_GB2312"/>
                <w:color w:val="000000"/>
                <w:sz w:val="24"/>
                <w:szCs w:val="24"/>
              </w:rPr>
            </w:pPr>
            <w:r w:rsidRPr="00FC1229">
              <w:rPr>
                <w:rFonts w:eastAsia="仿宋_GB2312"/>
                <w:color w:val="000000"/>
                <w:sz w:val="24"/>
                <w:szCs w:val="24"/>
              </w:rPr>
              <w:lastRenderedPageBreak/>
              <w:t>8</w:t>
            </w:r>
          </w:p>
        </w:tc>
        <w:tc>
          <w:tcPr>
            <w:tcW w:w="1423" w:type="dxa"/>
          </w:tcPr>
          <w:p w:rsidR="003B6E01" w:rsidRPr="00534699" w:rsidRDefault="003B6E01" w:rsidP="001E23DB">
            <w:pPr>
              <w:spacing w:line="360" w:lineRule="auto"/>
              <w:jc w:val="center"/>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计算机图像处理软件</w:t>
            </w:r>
          </w:p>
        </w:tc>
        <w:tc>
          <w:tcPr>
            <w:tcW w:w="800" w:type="dxa"/>
          </w:tcPr>
          <w:p w:rsidR="003B6E01" w:rsidRPr="00FC1229" w:rsidRDefault="003B6E01" w:rsidP="001E23DB">
            <w:pPr>
              <w:spacing w:line="360" w:lineRule="auto"/>
              <w:jc w:val="center"/>
              <w:rPr>
                <w:rFonts w:eastAsia="仿宋_GB2312"/>
                <w:color w:val="000000"/>
                <w:sz w:val="24"/>
                <w:szCs w:val="24"/>
              </w:rPr>
            </w:pPr>
            <w:r w:rsidRPr="00FC1229">
              <w:rPr>
                <w:rFonts w:eastAsia="仿宋_GB2312"/>
                <w:color w:val="000000"/>
                <w:sz w:val="24"/>
                <w:szCs w:val="24"/>
              </w:rPr>
              <w:t>008</w:t>
            </w:r>
          </w:p>
        </w:tc>
        <w:tc>
          <w:tcPr>
            <w:tcW w:w="3404" w:type="dxa"/>
            <w:gridSpan w:val="2"/>
          </w:tcPr>
          <w:p w:rsidR="003B6E01" w:rsidRPr="00534699" w:rsidRDefault="003B6E01" w:rsidP="00AF2792">
            <w:pPr>
              <w:spacing w:beforeLines="20" w:afterLines="17" w:line="360" w:lineRule="auto"/>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软件发布版本</w:t>
            </w: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p>
        </w:tc>
        <w:tc>
          <w:tcPr>
            <w:tcW w:w="1276"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2126"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2584"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r>
      <w:tr w:rsidR="003B6E01" w:rsidRPr="00534699" w:rsidTr="001E23DB">
        <w:tc>
          <w:tcPr>
            <w:tcW w:w="1391" w:type="dxa"/>
          </w:tcPr>
          <w:p w:rsidR="003B6E01" w:rsidRPr="00FC1229" w:rsidRDefault="003B6E01" w:rsidP="001E23DB">
            <w:pPr>
              <w:spacing w:line="360" w:lineRule="auto"/>
              <w:jc w:val="center"/>
              <w:rPr>
                <w:rFonts w:eastAsia="仿宋_GB2312"/>
                <w:color w:val="000000"/>
                <w:sz w:val="24"/>
                <w:szCs w:val="24"/>
              </w:rPr>
            </w:pPr>
            <w:r w:rsidRPr="00FC1229">
              <w:rPr>
                <w:rFonts w:eastAsia="仿宋_GB2312"/>
                <w:color w:val="000000"/>
                <w:sz w:val="24"/>
                <w:szCs w:val="24"/>
              </w:rPr>
              <w:t>9</w:t>
            </w:r>
          </w:p>
        </w:tc>
        <w:tc>
          <w:tcPr>
            <w:tcW w:w="1423" w:type="dxa"/>
          </w:tcPr>
          <w:p w:rsidR="003B6E01" w:rsidRPr="00534699" w:rsidRDefault="005F771A" w:rsidP="001E23DB">
            <w:pPr>
              <w:spacing w:line="360" w:lineRule="auto"/>
              <w:jc w:val="center"/>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w:t>
            </w:r>
          </w:p>
        </w:tc>
        <w:tc>
          <w:tcPr>
            <w:tcW w:w="800"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3404" w:type="dxa"/>
            <w:gridSpan w:val="2"/>
          </w:tcPr>
          <w:p w:rsidR="003B6E01" w:rsidRPr="00534699" w:rsidRDefault="003B6E01" w:rsidP="00AF2792">
            <w:pPr>
              <w:spacing w:beforeLines="20" w:afterLines="17" w:line="360" w:lineRule="auto"/>
              <w:rPr>
                <w:rFonts w:ascii="仿宋_GB2312" w:eastAsia="仿宋_GB2312" w:hAnsi="仿宋" w:cs="仿宋"/>
                <w:color w:val="000000"/>
                <w:sz w:val="24"/>
                <w:szCs w:val="24"/>
              </w:rPr>
            </w:pP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p>
        </w:tc>
        <w:tc>
          <w:tcPr>
            <w:tcW w:w="1276"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2126"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2584"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r>
      <w:tr w:rsidR="003B6E01" w:rsidRPr="00534699" w:rsidTr="001E23DB">
        <w:tc>
          <w:tcPr>
            <w:tcW w:w="14280" w:type="dxa"/>
            <w:gridSpan w:val="9"/>
          </w:tcPr>
          <w:p w:rsidR="003B6E01" w:rsidRPr="00534699" w:rsidRDefault="003B6E01" w:rsidP="001E23DB">
            <w:pPr>
              <w:spacing w:line="360" w:lineRule="auto"/>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系统参数</w:t>
            </w:r>
          </w:p>
        </w:tc>
      </w:tr>
      <w:tr w:rsidR="003B6E01" w:rsidRPr="00534699" w:rsidTr="001E23DB">
        <w:tc>
          <w:tcPr>
            <w:tcW w:w="1391"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1423"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800"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3404" w:type="dxa"/>
            <w:gridSpan w:val="2"/>
          </w:tcPr>
          <w:p w:rsidR="003B6E01" w:rsidRPr="00534699" w:rsidRDefault="003B6E01" w:rsidP="00AF2792">
            <w:pPr>
              <w:spacing w:beforeLines="20" w:afterLines="17" w:line="360" w:lineRule="auto"/>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最大扫描范围</w:t>
            </w:r>
            <w:r w:rsidRPr="00FC1229">
              <w:rPr>
                <w:rFonts w:eastAsia="仿宋_GB2312"/>
                <w:color w:val="000000"/>
                <w:sz w:val="24"/>
                <w:szCs w:val="24"/>
              </w:rPr>
              <w:t>(mm)</w:t>
            </w:r>
          </w:p>
          <w:p w:rsidR="003B6E01" w:rsidRPr="00534699" w:rsidRDefault="003B6E01" w:rsidP="00AF2792">
            <w:pPr>
              <w:spacing w:beforeLines="20" w:afterLines="17" w:line="360" w:lineRule="auto"/>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螺距系数</w:t>
            </w:r>
          </w:p>
          <w:p w:rsidR="003B6E01" w:rsidRPr="00534699" w:rsidRDefault="003B6E01" w:rsidP="00AF2792">
            <w:pPr>
              <w:spacing w:beforeLines="20" w:afterLines="17" w:line="360" w:lineRule="auto"/>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扫描模式：</w:t>
            </w:r>
          </w:p>
          <w:p w:rsidR="003B6E01" w:rsidRPr="00534699" w:rsidRDefault="003B6E01" w:rsidP="00AF2792">
            <w:pPr>
              <w:spacing w:beforeLines="20" w:afterLines="17" w:line="360" w:lineRule="auto"/>
              <w:ind w:firstLineChars="200" w:firstLine="480"/>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序列扫描</w:t>
            </w:r>
          </w:p>
          <w:p w:rsidR="003B6E01" w:rsidRPr="00534699" w:rsidRDefault="003B6E01" w:rsidP="00AF2792">
            <w:pPr>
              <w:spacing w:beforeLines="20" w:afterLines="17" w:line="360" w:lineRule="auto"/>
              <w:ind w:firstLineChars="200" w:firstLine="480"/>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螺旋扫描</w:t>
            </w:r>
          </w:p>
          <w:p w:rsidR="003B6E01" w:rsidRPr="00534699" w:rsidRDefault="003B6E01" w:rsidP="00AF2792">
            <w:pPr>
              <w:spacing w:beforeLines="20" w:afterLines="17" w:line="360" w:lineRule="auto"/>
              <w:ind w:firstLineChars="200" w:firstLine="480"/>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电影模式</w:t>
            </w:r>
          </w:p>
          <w:p w:rsidR="003B6E01" w:rsidRPr="00534699" w:rsidRDefault="003B6E01" w:rsidP="00AF2792">
            <w:pPr>
              <w:spacing w:beforeLines="20" w:afterLines="17" w:line="360" w:lineRule="auto"/>
              <w:ind w:firstLineChars="200" w:firstLine="480"/>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心脏螺旋模式</w:t>
            </w: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p>
        </w:tc>
        <w:tc>
          <w:tcPr>
            <w:tcW w:w="1276"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2126"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2584"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r>
      <w:tr w:rsidR="003B6E01" w:rsidRPr="00534699" w:rsidTr="001E23DB">
        <w:tc>
          <w:tcPr>
            <w:tcW w:w="14280" w:type="dxa"/>
            <w:gridSpan w:val="9"/>
          </w:tcPr>
          <w:p w:rsidR="003B6E01" w:rsidRPr="00534699" w:rsidRDefault="003B6E01" w:rsidP="001E23DB">
            <w:pPr>
              <w:spacing w:line="360" w:lineRule="auto"/>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选配件</w:t>
            </w:r>
          </w:p>
        </w:tc>
      </w:tr>
      <w:tr w:rsidR="003B6E01" w:rsidRPr="00534699" w:rsidTr="00FC1229">
        <w:tc>
          <w:tcPr>
            <w:tcW w:w="1391" w:type="dxa"/>
          </w:tcPr>
          <w:p w:rsidR="003B6E01" w:rsidRPr="00FC1229" w:rsidRDefault="003B6E01" w:rsidP="001E23DB">
            <w:pPr>
              <w:spacing w:line="360" w:lineRule="auto"/>
              <w:jc w:val="center"/>
              <w:rPr>
                <w:rFonts w:eastAsia="仿宋_GB2312"/>
                <w:color w:val="000000"/>
                <w:sz w:val="24"/>
                <w:szCs w:val="24"/>
              </w:rPr>
            </w:pPr>
            <w:r w:rsidRPr="00FC1229">
              <w:rPr>
                <w:rFonts w:eastAsia="仿宋_GB2312"/>
                <w:color w:val="000000"/>
                <w:sz w:val="24"/>
                <w:szCs w:val="24"/>
              </w:rPr>
              <w:t>1</w:t>
            </w:r>
          </w:p>
        </w:tc>
        <w:tc>
          <w:tcPr>
            <w:tcW w:w="1423" w:type="dxa"/>
          </w:tcPr>
          <w:p w:rsidR="003B6E01" w:rsidRPr="00534699" w:rsidRDefault="003B6E01" w:rsidP="001E23DB">
            <w:pPr>
              <w:spacing w:line="360" w:lineRule="auto"/>
              <w:jc w:val="center"/>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不间断电源</w:t>
            </w:r>
          </w:p>
        </w:tc>
        <w:tc>
          <w:tcPr>
            <w:tcW w:w="800"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3404" w:type="dxa"/>
            <w:gridSpan w:val="2"/>
          </w:tcPr>
          <w:p w:rsidR="003B6E01" w:rsidRPr="00534699" w:rsidRDefault="003B6E01" w:rsidP="00AF2792">
            <w:pPr>
              <w:spacing w:beforeLines="20" w:afterLines="17" w:line="360" w:lineRule="auto"/>
              <w:rPr>
                <w:rFonts w:ascii="仿宋_GB2312" w:eastAsia="仿宋_GB2312" w:hAnsi="仿宋" w:cs="仿宋"/>
                <w:color w:val="000000"/>
                <w:sz w:val="24"/>
                <w:szCs w:val="24"/>
              </w:rPr>
            </w:pP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w:t>
            </w: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p>
        </w:tc>
        <w:tc>
          <w:tcPr>
            <w:tcW w:w="2126"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w:t>
            </w:r>
          </w:p>
        </w:tc>
        <w:tc>
          <w:tcPr>
            <w:tcW w:w="2584"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r>
      <w:tr w:rsidR="003B6E01" w:rsidRPr="00534699" w:rsidTr="00FC1229">
        <w:tc>
          <w:tcPr>
            <w:tcW w:w="1391" w:type="dxa"/>
          </w:tcPr>
          <w:p w:rsidR="003B6E01" w:rsidRPr="00FC1229" w:rsidRDefault="003B6E01" w:rsidP="001E23DB">
            <w:pPr>
              <w:spacing w:line="360" w:lineRule="auto"/>
              <w:jc w:val="center"/>
              <w:rPr>
                <w:rFonts w:eastAsia="仿宋_GB2312"/>
                <w:color w:val="000000"/>
                <w:sz w:val="24"/>
                <w:szCs w:val="24"/>
              </w:rPr>
            </w:pPr>
            <w:r w:rsidRPr="00FC1229">
              <w:rPr>
                <w:rFonts w:eastAsia="仿宋_GB2312"/>
                <w:color w:val="000000"/>
                <w:sz w:val="24"/>
                <w:szCs w:val="24"/>
              </w:rPr>
              <w:t>2</w:t>
            </w:r>
          </w:p>
        </w:tc>
        <w:tc>
          <w:tcPr>
            <w:tcW w:w="1423" w:type="dxa"/>
          </w:tcPr>
          <w:p w:rsidR="003B6E01" w:rsidRPr="00534699" w:rsidRDefault="003B6E01" w:rsidP="001E23DB">
            <w:pPr>
              <w:spacing w:line="360" w:lineRule="auto"/>
              <w:jc w:val="center"/>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生理信号门控系统</w:t>
            </w:r>
          </w:p>
        </w:tc>
        <w:tc>
          <w:tcPr>
            <w:tcW w:w="800"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3404" w:type="dxa"/>
            <w:gridSpan w:val="2"/>
          </w:tcPr>
          <w:p w:rsidR="003B6E01" w:rsidRPr="00534699" w:rsidRDefault="003B6E01" w:rsidP="001E23DB">
            <w:pPr>
              <w:spacing w:line="360" w:lineRule="auto"/>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连接方式：（有线/无线）</w:t>
            </w:r>
          </w:p>
          <w:p w:rsidR="003B6E01" w:rsidRPr="00534699" w:rsidRDefault="003B6E01" w:rsidP="00AF2792">
            <w:pPr>
              <w:spacing w:beforeLines="20" w:afterLines="17" w:line="360" w:lineRule="auto"/>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输出数据类型：（心电/呼吸 ）</w:t>
            </w:r>
          </w:p>
        </w:tc>
        <w:tc>
          <w:tcPr>
            <w:tcW w:w="1276"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p>
        </w:tc>
        <w:tc>
          <w:tcPr>
            <w:tcW w:w="2126"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2584"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r>
      <w:tr w:rsidR="003B6E01" w:rsidRPr="00534699" w:rsidTr="001E23DB">
        <w:tc>
          <w:tcPr>
            <w:tcW w:w="14280" w:type="dxa"/>
            <w:gridSpan w:val="9"/>
          </w:tcPr>
          <w:p w:rsidR="003B6E01" w:rsidRPr="00534699" w:rsidRDefault="003B6E01" w:rsidP="001E23DB">
            <w:pPr>
              <w:spacing w:line="360" w:lineRule="auto"/>
              <w:rPr>
                <w:rFonts w:ascii="仿宋_GB2312" w:eastAsia="仿宋_GB2312" w:hAnsi="仿宋"/>
                <w:color w:val="000000"/>
                <w:sz w:val="24"/>
                <w:szCs w:val="24"/>
              </w:rPr>
            </w:pPr>
            <w:r w:rsidRPr="00534699">
              <w:rPr>
                <w:rFonts w:ascii="仿宋_GB2312" w:eastAsia="仿宋_GB2312" w:hAnsi="仿宋" w:hint="eastAsia"/>
                <w:color w:val="000000"/>
                <w:sz w:val="24"/>
                <w:szCs w:val="24"/>
              </w:rPr>
              <w:lastRenderedPageBreak/>
              <w:t>高级应用软件</w:t>
            </w:r>
          </w:p>
        </w:tc>
      </w:tr>
      <w:tr w:rsidR="003B6E01" w:rsidRPr="00534699" w:rsidTr="00890F76">
        <w:tc>
          <w:tcPr>
            <w:tcW w:w="1391" w:type="dxa"/>
          </w:tcPr>
          <w:p w:rsidR="003B6E01" w:rsidRPr="00890F76" w:rsidRDefault="003B6E01" w:rsidP="001E23DB">
            <w:pPr>
              <w:spacing w:line="360" w:lineRule="auto"/>
              <w:jc w:val="center"/>
              <w:rPr>
                <w:rFonts w:eastAsia="仿宋_GB2312"/>
                <w:color w:val="000000"/>
                <w:sz w:val="24"/>
                <w:szCs w:val="24"/>
              </w:rPr>
            </w:pPr>
            <w:r w:rsidRPr="00890F76">
              <w:rPr>
                <w:rFonts w:eastAsia="仿宋_GB2312"/>
                <w:color w:val="000000"/>
                <w:sz w:val="24"/>
                <w:szCs w:val="24"/>
              </w:rPr>
              <w:t>1</w:t>
            </w:r>
          </w:p>
        </w:tc>
        <w:tc>
          <w:tcPr>
            <w:tcW w:w="5627" w:type="dxa"/>
            <w:gridSpan w:val="4"/>
          </w:tcPr>
          <w:p w:rsidR="003B6E01" w:rsidRPr="00534699" w:rsidRDefault="003B6E01" w:rsidP="00AF2792">
            <w:pPr>
              <w:spacing w:afterLines="20" w:line="360" w:lineRule="auto"/>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高级血管分析</w:t>
            </w: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w:t>
            </w: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w:t>
            </w:r>
          </w:p>
        </w:tc>
        <w:tc>
          <w:tcPr>
            <w:tcW w:w="2126"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w:t>
            </w:r>
          </w:p>
        </w:tc>
        <w:tc>
          <w:tcPr>
            <w:tcW w:w="2584"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hint="eastAsia"/>
                <w:color w:val="000000"/>
                <w:sz w:val="24"/>
                <w:szCs w:val="24"/>
              </w:rPr>
              <w:t>选配</w:t>
            </w:r>
          </w:p>
        </w:tc>
      </w:tr>
      <w:tr w:rsidR="003B6E01" w:rsidRPr="00534699" w:rsidTr="00890F76">
        <w:tc>
          <w:tcPr>
            <w:tcW w:w="1391" w:type="dxa"/>
          </w:tcPr>
          <w:p w:rsidR="003B6E01" w:rsidRPr="00890F76" w:rsidRDefault="003B6E01" w:rsidP="001E23DB">
            <w:pPr>
              <w:spacing w:line="360" w:lineRule="auto"/>
              <w:jc w:val="center"/>
              <w:rPr>
                <w:rFonts w:eastAsia="仿宋_GB2312"/>
                <w:color w:val="000000"/>
                <w:sz w:val="24"/>
                <w:szCs w:val="24"/>
              </w:rPr>
            </w:pPr>
            <w:r w:rsidRPr="00890F76">
              <w:rPr>
                <w:rFonts w:eastAsia="仿宋_GB2312"/>
                <w:color w:val="000000"/>
                <w:sz w:val="24"/>
                <w:szCs w:val="24"/>
              </w:rPr>
              <w:t>2</w:t>
            </w:r>
          </w:p>
        </w:tc>
        <w:tc>
          <w:tcPr>
            <w:tcW w:w="5627" w:type="dxa"/>
            <w:gridSpan w:val="4"/>
          </w:tcPr>
          <w:p w:rsidR="003B6E01" w:rsidRPr="00534699" w:rsidRDefault="003B6E01" w:rsidP="001E23DB">
            <w:pPr>
              <w:spacing w:line="360" w:lineRule="auto"/>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肿瘤追踪</w:t>
            </w: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w:t>
            </w: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w:t>
            </w:r>
          </w:p>
        </w:tc>
        <w:tc>
          <w:tcPr>
            <w:tcW w:w="2126"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w:t>
            </w:r>
          </w:p>
        </w:tc>
        <w:tc>
          <w:tcPr>
            <w:tcW w:w="2584" w:type="dxa"/>
          </w:tcPr>
          <w:p w:rsidR="003B6E01" w:rsidRPr="00534699" w:rsidRDefault="003B6E01" w:rsidP="001E23DB">
            <w:pPr>
              <w:spacing w:line="360" w:lineRule="auto"/>
              <w:jc w:val="center"/>
              <w:rPr>
                <w:rFonts w:ascii="仿宋_GB2312" w:eastAsia="仿宋_GB2312" w:hAnsi="仿宋"/>
                <w:color w:val="000000"/>
                <w:sz w:val="24"/>
                <w:szCs w:val="24"/>
              </w:rPr>
            </w:pPr>
          </w:p>
        </w:tc>
      </w:tr>
      <w:tr w:rsidR="003B6E01" w:rsidRPr="00534699" w:rsidTr="00890F76">
        <w:tc>
          <w:tcPr>
            <w:tcW w:w="1391" w:type="dxa"/>
          </w:tcPr>
          <w:p w:rsidR="003B6E01" w:rsidRPr="00890F76" w:rsidRDefault="003B6E01" w:rsidP="001E23DB">
            <w:pPr>
              <w:spacing w:line="360" w:lineRule="auto"/>
              <w:jc w:val="center"/>
              <w:rPr>
                <w:rFonts w:eastAsia="仿宋_GB2312"/>
                <w:color w:val="000000"/>
                <w:sz w:val="24"/>
                <w:szCs w:val="24"/>
              </w:rPr>
            </w:pPr>
            <w:r w:rsidRPr="00890F76">
              <w:rPr>
                <w:rFonts w:eastAsia="仿宋_GB2312"/>
                <w:color w:val="000000"/>
                <w:sz w:val="24"/>
                <w:szCs w:val="24"/>
              </w:rPr>
              <w:t>3</w:t>
            </w:r>
          </w:p>
        </w:tc>
        <w:tc>
          <w:tcPr>
            <w:tcW w:w="5627" w:type="dxa"/>
            <w:gridSpan w:val="4"/>
          </w:tcPr>
          <w:p w:rsidR="003B6E01" w:rsidRPr="00534699" w:rsidRDefault="003B6E01" w:rsidP="00AF2792">
            <w:pPr>
              <w:spacing w:afterLines="20" w:line="360" w:lineRule="auto"/>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体灌注</w:t>
            </w: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w:t>
            </w: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w:t>
            </w:r>
          </w:p>
        </w:tc>
        <w:tc>
          <w:tcPr>
            <w:tcW w:w="2126"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w:t>
            </w:r>
          </w:p>
        </w:tc>
        <w:tc>
          <w:tcPr>
            <w:tcW w:w="2584" w:type="dxa"/>
          </w:tcPr>
          <w:p w:rsidR="003B6E01" w:rsidRPr="00534699" w:rsidRDefault="003B6E01" w:rsidP="001E23DB">
            <w:pPr>
              <w:spacing w:line="360" w:lineRule="auto"/>
              <w:jc w:val="center"/>
              <w:rPr>
                <w:rFonts w:ascii="仿宋_GB2312" w:eastAsia="仿宋_GB2312" w:hAnsi="仿宋"/>
                <w:color w:val="000000"/>
                <w:sz w:val="24"/>
                <w:szCs w:val="24"/>
              </w:rPr>
            </w:pPr>
          </w:p>
        </w:tc>
      </w:tr>
      <w:tr w:rsidR="003B6E01" w:rsidRPr="00534699" w:rsidTr="00890F76">
        <w:tc>
          <w:tcPr>
            <w:tcW w:w="1391" w:type="dxa"/>
          </w:tcPr>
          <w:p w:rsidR="003B6E01" w:rsidRPr="00890F76" w:rsidRDefault="003B6E01" w:rsidP="001E23DB">
            <w:pPr>
              <w:spacing w:line="360" w:lineRule="auto"/>
              <w:jc w:val="center"/>
              <w:rPr>
                <w:rFonts w:eastAsia="仿宋_GB2312"/>
                <w:color w:val="000000"/>
                <w:sz w:val="24"/>
                <w:szCs w:val="24"/>
              </w:rPr>
            </w:pPr>
            <w:r w:rsidRPr="00890F76">
              <w:rPr>
                <w:rFonts w:eastAsia="仿宋_GB2312"/>
                <w:color w:val="000000"/>
                <w:sz w:val="24"/>
                <w:szCs w:val="24"/>
              </w:rPr>
              <w:t>4</w:t>
            </w:r>
          </w:p>
        </w:tc>
        <w:tc>
          <w:tcPr>
            <w:tcW w:w="5627" w:type="dxa"/>
            <w:gridSpan w:val="4"/>
          </w:tcPr>
          <w:p w:rsidR="003B6E01" w:rsidRPr="00534699" w:rsidRDefault="003B6E01" w:rsidP="00AF2792">
            <w:pPr>
              <w:spacing w:afterLines="20" w:line="360" w:lineRule="auto"/>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脑灌注</w:t>
            </w: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w:t>
            </w: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w:t>
            </w:r>
          </w:p>
        </w:tc>
        <w:tc>
          <w:tcPr>
            <w:tcW w:w="2126"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w:t>
            </w:r>
          </w:p>
        </w:tc>
        <w:tc>
          <w:tcPr>
            <w:tcW w:w="2584" w:type="dxa"/>
          </w:tcPr>
          <w:p w:rsidR="003B6E01" w:rsidRPr="00534699" w:rsidRDefault="003B6E01" w:rsidP="001E23DB">
            <w:pPr>
              <w:spacing w:line="360" w:lineRule="auto"/>
              <w:jc w:val="center"/>
              <w:rPr>
                <w:rFonts w:ascii="仿宋_GB2312" w:eastAsia="仿宋_GB2312" w:hAnsi="仿宋"/>
                <w:color w:val="000000"/>
                <w:sz w:val="24"/>
                <w:szCs w:val="24"/>
              </w:rPr>
            </w:pPr>
          </w:p>
        </w:tc>
      </w:tr>
      <w:tr w:rsidR="003B6E01" w:rsidRPr="00534699" w:rsidTr="00890F76">
        <w:tc>
          <w:tcPr>
            <w:tcW w:w="1391" w:type="dxa"/>
          </w:tcPr>
          <w:p w:rsidR="003B6E01" w:rsidRPr="00890F76" w:rsidRDefault="003B6E01" w:rsidP="001E23DB">
            <w:pPr>
              <w:spacing w:line="360" w:lineRule="auto"/>
              <w:jc w:val="center"/>
              <w:rPr>
                <w:rFonts w:eastAsia="仿宋_GB2312"/>
                <w:color w:val="000000"/>
                <w:sz w:val="24"/>
                <w:szCs w:val="24"/>
              </w:rPr>
            </w:pPr>
            <w:r w:rsidRPr="00890F76">
              <w:rPr>
                <w:rFonts w:eastAsia="仿宋_GB2312"/>
                <w:color w:val="000000"/>
                <w:sz w:val="24"/>
                <w:szCs w:val="24"/>
              </w:rPr>
              <w:t>5</w:t>
            </w:r>
          </w:p>
        </w:tc>
        <w:tc>
          <w:tcPr>
            <w:tcW w:w="5627" w:type="dxa"/>
            <w:gridSpan w:val="4"/>
          </w:tcPr>
          <w:p w:rsidR="003B6E01" w:rsidRPr="00534699" w:rsidRDefault="003B6E01" w:rsidP="001E23DB">
            <w:pPr>
              <w:spacing w:line="360" w:lineRule="auto"/>
              <w:jc w:val="left"/>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能谱分析</w:t>
            </w: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p>
        </w:tc>
        <w:tc>
          <w:tcPr>
            <w:tcW w:w="2126"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w:t>
            </w:r>
          </w:p>
        </w:tc>
        <w:tc>
          <w:tcPr>
            <w:tcW w:w="2584" w:type="dxa"/>
          </w:tcPr>
          <w:p w:rsidR="003B6E01" w:rsidRPr="00534699" w:rsidRDefault="003B6E01" w:rsidP="001E23DB">
            <w:pPr>
              <w:spacing w:line="360" w:lineRule="auto"/>
              <w:jc w:val="center"/>
              <w:rPr>
                <w:rFonts w:ascii="仿宋_GB2312" w:eastAsia="仿宋_GB2312" w:hAnsi="仿宋"/>
                <w:color w:val="000000"/>
                <w:sz w:val="24"/>
                <w:szCs w:val="24"/>
              </w:rPr>
            </w:pPr>
          </w:p>
        </w:tc>
      </w:tr>
      <w:tr w:rsidR="003B6E01" w:rsidRPr="00534699" w:rsidTr="001E23DB">
        <w:tc>
          <w:tcPr>
            <w:tcW w:w="14280" w:type="dxa"/>
            <w:gridSpan w:val="9"/>
          </w:tcPr>
          <w:p w:rsidR="003B6E01" w:rsidRPr="00534699" w:rsidRDefault="003B6E01" w:rsidP="001E23DB">
            <w:pPr>
              <w:spacing w:line="360" w:lineRule="auto"/>
              <w:jc w:val="left"/>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附件</w:t>
            </w:r>
          </w:p>
        </w:tc>
      </w:tr>
      <w:tr w:rsidR="003B6E01" w:rsidRPr="00534699" w:rsidTr="00890F76">
        <w:tc>
          <w:tcPr>
            <w:tcW w:w="1391" w:type="dxa"/>
          </w:tcPr>
          <w:p w:rsidR="003B6E01" w:rsidRPr="00890F76" w:rsidRDefault="003B6E01" w:rsidP="001E23DB">
            <w:pPr>
              <w:spacing w:line="360" w:lineRule="auto"/>
              <w:jc w:val="center"/>
              <w:rPr>
                <w:rFonts w:eastAsia="仿宋_GB2312"/>
                <w:color w:val="000000"/>
                <w:sz w:val="24"/>
                <w:szCs w:val="24"/>
              </w:rPr>
            </w:pPr>
            <w:r w:rsidRPr="00890F76">
              <w:rPr>
                <w:rFonts w:eastAsia="仿宋_GB2312"/>
                <w:color w:val="000000"/>
                <w:sz w:val="24"/>
                <w:szCs w:val="24"/>
              </w:rPr>
              <w:t>1</w:t>
            </w:r>
          </w:p>
        </w:tc>
        <w:tc>
          <w:tcPr>
            <w:tcW w:w="2633" w:type="dxa"/>
            <w:gridSpan w:val="3"/>
          </w:tcPr>
          <w:p w:rsidR="003B6E01" w:rsidRPr="00534699" w:rsidRDefault="003B6E01" w:rsidP="001E23DB">
            <w:pPr>
              <w:spacing w:line="360" w:lineRule="auto"/>
              <w:rPr>
                <w:rFonts w:ascii="仿宋_GB2312" w:eastAsia="仿宋_GB2312" w:hAnsi="仿宋" w:cs="仿宋"/>
                <w:color w:val="000000"/>
                <w:sz w:val="24"/>
                <w:szCs w:val="24"/>
              </w:rPr>
            </w:pPr>
            <w:proofErr w:type="gramStart"/>
            <w:r w:rsidRPr="00534699">
              <w:rPr>
                <w:rFonts w:ascii="仿宋_GB2312" w:eastAsia="仿宋_GB2312" w:hAnsi="仿宋" w:cs="仿宋" w:hint="eastAsia"/>
                <w:color w:val="000000"/>
                <w:sz w:val="24"/>
                <w:szCs w:val="24"/>
              </w:rPr>
              <w:t>头托</w:t>
            </w:r>
            <w:proofErr w:type="gramEnd"/>
            <w:r w:rsidRPr="00534699">
              <w:rPr>
                <w:rFonts w:ascii="仿宋_GB2312" w:eastAsia="仿宋_GB2312" w:hAnsi="仿宋" w:cs="仿宋" w:hint="eastAsia"/>
                <w:color w:val="000000"/>
                <w:sz w:val="24"/>
                <w:szCs w:val="24"/>
              </w:rPr>
              <w:t xml:space="preserve"> </w:t>
            </w:r>
          </w:p>
        </w:tc>
        <w:tc>
          <w:tcPr>
            <w:tcW w:w="2994" w:type="dxa"/>
          </w:tcPr>
          <w:p w:rsidR="003B6E01" w:rsidRPr="00534699" w:rsidRDefault="003B6E01" w:rsidP="001E23DB">
            <w:pPr>
              <w:spacing w:line="360" w:lineRule="auto"/>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最大负载（有支撑作用）</w:t>
            </w:r>
          </w:p>
          <w:p w:rsidR="003B6E01" w:rsidRPr="00534699" w:rsidRDefault="003B6E01" w:rsidP="001E23DB">
            <w:pPr>
              <w:spacing w:line="360" w:lineRule="auto"/>
              <w:rPr>
                <w:rFonts w:ascii="仿宋_GB2312" w:eastAsia="仿宋_GB2312" w:hAnsi="仿宋" w:cs="仿宋"/>
                <w:sz w:val="24"/>
                <w:szCs w:val="24"/>
              </w:rPr>
            </w:pPr>
            <w:r w:rsidRPr="00534699">
              <w:rPr>
                <w:rFonts w:ascii="仿宋_GB2312" w:eastAsia="仿宋_GB2312" w:hAnsi="仿宋" w:cs="仿宋" w:hint="eastAsia"/>
                <w:sz w:val="24"/>
                <w:szCs w:val="24"/>
              </w:rPr>
              <w:t>与系统的连接方式（物理连接、有源连接）</w:t>
            </w:r>
          </w:p>
          <w:p w:rsidR="003B6E01" w:rsidRPr="00534699" w:rsidRDefault="003B6E01" w:rsidP="001E23DB">
            <w:pPr>
              <w:spacing w:line="360" w:lineRule="auto"/>
              <w:rPr>
                <w:rFonts w:ascii="仿宋_GB2312" w:eastAsia="仿宋_GB2312" w:hAnsi="仿宋" w:cs="仿宋"/>
                <w:sz w:val="24"/>
                <w:szCs w:val="24"/>
              </w:rPr>
            </w:pPr>
            <w:r w:rsidRPr="00534699">
              <w:rPr>
                <w:rFonts w:ascii="仿宋_GB2312" w:eastAsia="仿宋_GB2312" w:hAnsi="仿宋" w:cs="仿宋" w:hint="eastAsia"/>
                <w:sz w:val="24"/>
                <w:szCs w:val="24"/>
              </w:rPr>
              <w:t>与人体接触材料</w:t>
            </w:r>
          </w:p>
          <w:p w:rsidR="003B6E01" w:rsidRPr="00534699" w:rsidRDefault="003B6E01" w:rsidP="001E23DB">
            <w:pPr>
              <w:spacing w:line="360" w:lineRule="auto"/>
              <w:rPr>
                <w:rFonts w:ascii="仿宋_GB2312" w:eastAsia="仿宋_GB2312" w:hAnsi="仿宋" w:cs="仿宋"/>
                <w:color w:val="000000"/>
                <w:sz w:val="24"/>
                <w:szCs w:val="24"/>
              </w:rPr>
            </w:pPr>
            <w:r w:rsidRPr="00534699">
              <w:rPr>
                <w:rFonts w:ascii="仿宋_GB2312" w:eastAsia="仿宋_GB2312" w:hAnsi="仿宋" w:cs="仿宋" w:hint="eastAsia"/>
                <w:sz w:val="24"/>
                <w:szCs w:val="24"/>
              </w:rPr>
              <w:t>衰减当量</w:t>
            </w: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w:t>
            </w: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w:t>
            </w:r>
          </w:p>
        </w:tc>
        <w:tc>
          <w:tcPr>
            <w:tcW w:w="2126"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w:t>
            </w:r>
          </w:p>
        </w:tc>
        <w:tc>
          <w:tcPr>
            <w:tcW w:w="2584"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r>
      <w:tr w:rsidR="003B6E01" w:rsidRPr="00534699" w:rsidTr="00890F76">
        <w:tc>
          <w:tcPr>
            <w:tcW w:w="1391" w:type="dxa"/>
          </w:tcPr>
          <w:p w:rsidR="003B6E01" w:rsidRPr="00890F76" w:rsidRDefault="003B6E01" w:rsidP="001E23DB">
            <w:pPr>
              <w:spacing w:line="360" w:lineRule="auto"/>
              <w:jc w:val="center"/>
              <w:rPr>
                <w:rFonts w:eastAsia="仿宋_GB2312"/>
                <w:color w:val="000000"/>
                <w:sz w:val="24"/>
                <w:szCs w:val="24"/>
              </w:rPr>
            </w:pPr>
            <w:r w:rsidRPr="00890F76">
              <w:rPr>
                <w:rFonts w:eastAsia="仿宋_GB2312"/>
                <w:color w:val="000000"/>
                <w:sz w:val="24"/>
                <w:szCs w:val="24"/>
              </w:rPr>
              <w:t>2</w:t>
            </w:r>
          </w:p>
        </w:tc>
        <w:tc>
          <w:tcPr>
            <w:tcW w:w="2633" w:type="dxa"/>
            <w:gridSpan w:val="3"/>
          </w:tcPr>
          <w:p w:rsidR="003B6E01" w:rsidRPr="00534699" w:rsidRDefault="003B6E01" w:rsidP="001E23DB">
            <w:pPr>
              <w:spacing w:line="360" w:lineRule="auto"/>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床垫</w:t>
            </w:r>
          </w:p>
        </w:tc>
        <w:tc>
          <w:tcPr>
            <w:tcW w:w="2994" w:type="dxa"/>
          </w:tcPr>
          <w:p w:rsidR="003B6E01" w:rsidRPr="00534699" w:rsidRDefault="003B6E01" w:rsidP="001E23DB">
            <w:pPr>
              <w:spacing w:line="360" w:lineRule="auto"/>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同上</w:t>
            </w: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w:t>
            </w:r>
          </w:p>
        </w:tc>
        <w:tc>
          <w:tcPr>
            <w:tcW w:w="1276"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w:t>
            </w:r>
          </w:p>
        </w:tc>
        <w:tc>
          <w:tcPr>
            <w:tcW w:w="2126" w:type="dxa"/>
          </w:tcPr>
          <w:p w:rsidR="003B6E01" w:rsidRPr="00534699" w:rsidRDefault="003B6E01" w:rsidP="001E23DB">
            <w:pPr>
              <w:spacing w:line="360" w:lineRule="auto"/>
              <w:jc w:val="center"/>
              <w:rPr>
                <w:rFonts w:ascii="仿宋_GB2312" w:eastAsia="仿宋_GB2312" w:hAnsi="仿宋"/>
                <w:color w:val="000000"/>
                <w:sz w:val="24"/>
                <w:szCs w:val="24"/>
              </w:rPr>
            </w:pPr>
            <w:r w:rsidRPr="00534699">
              <w:rPr>
                <w:rFonts w:ascii="仿宋_GB2312" w:eastAsia="仿宋_GB2312" w:hAnsi="仿宋" w:cs="仿宋" w:hint="eastAsia"/>
                <w:color w:val="000000"/>
                <w:sz w:val="24"/>
                <w:szCs w:val="24"/>
              </w:rPr>
              <w:t>√</w:t>
            </w:r>
          </w:p>
        </w:tc>
        <w:tc>
          <w:tcPr>
            <w:tcW w:w="2584"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r>
      <w:tr w:rsidR="003B6E01" w:rsidRPr="00534699" w:rsidTr="00890F76">
        <w:tc>
          <w:tcPr>
            <w:tcW w:w="1391"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5627" w:type="dxa"/>
            <w:gridSpan w:val="4"/>
          </w:tcPr>
          <w:p w:rsidR="003B6E01" w:rsidRPr="00534699" w:rsidRDefault="003B6E01" w:rsidP="001E23DB">
            <w:pPr>
              <w:spacing w:line="360" w:lineRule="auto"/>
              <w:rPr>
                <w:rFonts w:ascii="仿宋_GB2312" w:eastAsia="仿宋_GB2312" w:hAnsi="仿宋" w:cs="仿宋"/>
                <w:color w:val="000000"/>
                <w:sz w:val="24"/>
                <w:szCs w:val="24"/>
              </w:rPr>
            </w:pPr>
            <w:r w:rsidRPr="00534699">
              <w:rPr>
                <w:rFonts w:ascii="仿宋_GB2312" w:eastAsia="仿宋_GB2312" w:hAnsi="仿宋" w:cs="仿宋" w:hint="eastAsia"/>
                <w:color w:val="000000"/>
                <w:sz w:val="24"/>
                <w:szCs w:val="24"/>
              </w:rPr>
              <w:t>…</w:t>
            </w:r>
          </w:p>
        </w:tc>
        <w:tc>
          <w:tcPr>
            <w:tcW w:w="1276"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1276"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2126"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c>
          <w:tcPr>
            <w:tcW w:w="2584" w:type="dxa"/>
          </w:tcPr>
          <w:p w:rsidR="003B6E01" w:rsidRPr="00534699" w:rsidRDefault="003B6E01" w:rsidP="001E23DB">
            <w:pPr>
              <w:spacing w:line="360" w:lineRule="auto"/>
              <w:jc w:val="center"/>
              <w:rPr>
                <w:rFonts w:ascii="仿宋_GB2312" w:eastAsia="仿宋_GB2312" w:hAnsi="仿宋" w:cs="仿宋"/>
                <w:color w:val="000000"/>
                <w:sz w:val="24"/>
                <w:szCs w:val="24"/>
              </w:rPr>
            </w:pPr>
          </w:p>
        </w:tc>
      </w:tr>
    </w:tbl>
    <w:p w:rsidR="003B6E01" w:rsidRDefault="003B6E01" w:rsidP="00277D5B">
      <w:pPr>
        <w:spacing w:line="360" w:lineRule="auto"/>
        <w:rPr>
          <w:rFonts w:ascii="仿宋" w:eastAsia="仿宋" w:hAnsi="仿宋"/>
          <w:b/>
          <w:bCs/>
          <w:sz w:val="32"/>
          <w:szCs w:val="32"/>
        </w:rPr>
      </w:pPr>
    </w:p>
    <w:p w:rsidR="003B6E01" w:rsidRDefault="003B6E01" w:rsidP="00277D5B">
      <w:pPr>
        <w:spacing w:line="360" w:lineRule="auto"/>
        <w:rPr>
          <w:rFonts w:ascii="仿宋" w:eastAsia="仿宋" w:hAnsi="仿宋"/>
          <w:b/>
          <w:bCs/>
          <w:sz w:val="32"/>
          <w:szCs w:val="32"/>
        </w:rPr>
        <w:sectPr w:rsidR="003B6E01" w:rsidSect="006A36DD">
          <w:pgSz w:w="16838" w:h="11906" w:orient="landscape"/>
          <w:pgMar w:top="1588" w:right="1134" w:bottom="1797" w:left="1440" w:header="851" w:footer="567" w:gutter="0"/>
          <w:cols w:space="720"/>
          <w:docGrid w:linePitch="312"/>
        </w:sectPr>
      </w:pPr>
    </w:p>
    <w:p w:rsidR="00B90384" w:rsidRDefault="005F771A" w:rsidP="00277D5B">
      <w:pPr>
        <w:spacing w:line="360" w:lineRule="auto"/>
        <w:rPr>
          <w:rFonts w:ascii="仿宋" w:eastAsia="仿宋" w:hAnsi="仿宋" w:cs="仿宋"/>
          <w:b/>
          <w:bCs/>
          <w:sz w:val="32"/>
          <w:szCs w:val="32"/>
        </w:rPr>
      </w:pPr>
      <w:r w:rsidRPr="00A31EDE">
        <w:rPr>
          <w:rFonts w:ascii="黑体" w:eastAsia="黑体" w:hAnsi="黑体" w:cs="仿宋" w:hint="eastAsia"/>
          <w:b/>
          <w:bCs/>
          <w:sz w:val="32"/>
          <w:szCs w:val="32"/>
        </w:rPr>
        <w:lastRenderedPageBreak/>
        <w:t>附录</w:t>
      </w:r>
      <w:r w:rsidRPr="00A31EDE">
        <w:rPr>
          <w:rFonts w:eastAsia="仿宋"/>
          <w:b/>
          <w:bCs/>
          <w:sz w:val="32"/>
          <w:szCs w:val="32"/>
        </w:rPr>
        <w:t>II</w:t>
      </w:r>
      <w:r>
        <w:rPr>
          <w:rFonts w:ascii="仿宋" w:eastAsia="仿宋" w:hAnsi="仿宋" w:cs="仿宋" w:hint="eastAsia"/>
          <w:b/>
          <w:bCs/>
          <w:sz w:val="32"/>
          <w:szCs w:val="32"/>
        </w:rPr>
        <w:t xml:space="preserve">  </w:t>
      </w:r>
    </w:p>
    <w:p w:rsidR="005F771A" w:rsidRDefault="005F771A" w:rsidP="00B90384">
      <w:pPr>
        <w:spacing w:line="360" w:lineRule="auto"/>
        <w:ind w:firstLineChars="400" w:firstLine="1285"/>
        <w:rPr>
          <w:rFonts w:ascii="仿宋" w:eastAsia="仿宋" w:hAnsi="仿宋" w:cs="仿宋"/>
          <w:b/>
          <w:bCs/>
          <w:sz w:val="32"/>
          <w:szCs w:val="32"/>
        </w:rPr>
      </w:pPr>
      <w:r>
        <w:rPr>
          <w:rFonts w:ascii="仿宋" w:eastAsia="仿宋" w:hAnsi="仿宋" w:cs="仿宋" w:hint="eastAsia"/>
          <w:b/>
          <w:bCs/>
          <w:sz w:val="32"/>
          <w:szCs w:val="32"/>
        </w:rPr>
        <w:t xml:space="preserve">          </w:t>
      </w:r>
      <w:r w:rsidRPr="00A31EDE">
        <w:rPr>
          <w:rFonts w:eastAsia="方正小标宋简体" w:hint="eastAsia"/>
          <w:sz w:val="44"/>
          <w:szCs w:val="44"/>
        </w:rPr>
        <w:t>临床试验要求</w:t>
      </w:r>
    </w:p>
    <w:p w:rsidR="009B6217" w:rsidRPr="00E5289E" w:rsidRDefault="009B6217" w:rsidP="00E5289E">
      <w:pPr>
        <w:spacing w:line="360" w:lineRule="auto"/>
        <w:ind w:firstLineChars="200" w:firstLine="640"/>
        <w:outlineLvl w:val="1"/>
        <w:rPr>
          <w:rFonts w:ascii="黑体" w:eastAsia="黑体" w:hAnsi="黑体" w:cs="仿宋"/>
          <w:sz w:val="32"/>
          <w:szCs w:val="32"/>
        </w:rPr>
      </w:pPr>
      <w:r w:rsidRPr="00E5289E">
        <w:rPr>
          <w:rFonts w:ascii="黑体" w:eastAsia="黑体" w:hAnsi="黑体" w:cs="仿宋" w:hint="eastAsia"/>
          <w:sz w:val="32"/>
          <w:szCs w:val="32"/>
        </w:rPr>
        <w:t>一、临床试验的目的</w:t>
      </w:r>
    </w:p>
    <w:p w:rsidR="009B6217" w:rsidRPr="00A31EDE" w:rsidRDefault="009B6217" w:rsidP="009B6217">
      <w:pPr>
        <w:spacing w:line="360" w:lineRule="auto"/>
        <w:ind w:firstLineChars="200" w:firstLine="640"/>
        <w:rPr>
          <w:rFonts w:ascii="仿宋_GB2312" w:eastAsia="仿宋_GB2312" w:hAnsi="仿宋" w:cs="仿宋"/>
          <w:sz w:val="32"/>
          <w:szCs w:val="32"/>
        </w:rPr>
      </w:pPr>
      <w:r w:rsidRPr="00A31EDE">
        <w:rPr>
          <w:rFonts w:ascii="仿宋_GB2312" w:eastAsia="仿宋_GB2312" w:hAnsi="仿宋" w:cs="仿宋" w:hint="eastAsia"/>
          <w:sz w:val="32"/>
          <w:szCs w:val="32"/>
        </w:rPr>
        <w:t>临床试验的目的是评价该申报产品预期有效性和预期安全性。确定适用人群及适用范围。</w:t>
      </w:r>
    </w:p>
    <w:p w:rsidR="009B6217" w:rsidRPr="006E2E94" w:rsidRDefault="009B6217" w:rsidP="00E5289E">
      <w:pPr>
        <w:spacing w:line="360" w:lineRule="auto"/>
        <w:ind w:firstLineChars="200" w:firstLine="640"/>
        <w:outlineLvl w:val="1"/>
        <w:rPr>
          <w:rFonts w:ascii="黑体" w:eastAsia="黑体" w:hAnsi="黑体" w:cs="仿宋"/>
          <w:sz w:val="32"/>
          <w:szCs w:val="32"/>
        </w:rPr>
      </w:pPr>
      <w:r w:rsidRPr="006E2E94">
        <w:rPr>
          <w:rFonts w:ascii="黑体" w:eastAsia="黑体" w:hAnsi="黑体" w:cs="仿宋" w:hint="eastAsia"/>
          <w:sz w:val="32"/>
          <w:szCs w:val="32"/>
        </w:rPr>
        <w:t>二、临床试验试验设计</w:t>
      </w:r>
    </w:p>
    <w:p w:rsidR="009B6217" w:rsidRPr="00A31EDE" w:rsidRDefault="009B6217" w:rsidP="009B6217">
      <w:pPr>
        <w:spacing w:line="360" w:lineRule="auto"/>
        <w:ind w:firstLineChars="200" w:firstLine="640"/>
        <w:outlineLvl w:val="1"/>
        <w:rPr>
          <w:rFonts w:ascii="仿宋_GB2312" w:eastAsia="仿宋_GB2312" w:hAnsi="仿宋" w:cs="仿宋"/>
          <w:sz w:val="32"/>
          <w:szCs w:val="32"/>
        </w:rPr>
      </w:pPr>
      <w:r w:rsidRPr="00A31EDE">
        <w:rPr>
          <w:rFonts w:ascii="仿宋_GB2312" w:eastAsia="仿宋_GB2312" w:hAnsi="仿宋" w:cs="仿宋" w:hint="eastAsia"/>
          <w:sz w:val="32"/>
          <w:szCs w:val="32"/>
        </w:rPr>
        <w:t>本产品可以采用单组目标值法。</w:t>
      </w:r>
    </w:p>
    <w:p w:rsidR="009B6217" w:rsidRPr="006E2E94" w:rsidRDefault="009B6217" w:rsidP="00E5289E">
      <w:pPr>
        <w:spacing w:line="360" w:lineRule="auto"/>
        <w:ind w:firstLineChars="200" w:firstLine="640"/>
        <w:rPr>
          <w:rFonts w:ascii="黑体" w:eastAsia="黑体" w:hAnsi="黑体" w:cs="仿宋"/>
          <w:sz w:val="32"/>
          <w:szCs w:val="32"/>
        </w:rPr>
      </w:pPr>
      <w:r w:rsidRPr="006E2E94">
        <w:rPr>
          <w:rFonts w:ascii="黑体" w:eastAsia="黑体" w:hAnsi="黑体" w:cs="仿宋" w:hint="eastAsia"/>
          <w:sz w:val="32"/>
          <w:szCs w:val="32"/>
        </w:rPr>
        <w:t>三、临床试验基本原则</w:t>
      </w:r>
    </w:p>
    <w:p w:rsidR="009B6217" w:rsidRPr="00A31EDE" w:rsidRDefault="009B6217" w:rsidP="00E5289E">
      <w:pPr>
        <w:spacing w:line="360" w:lineRule="auto"/>
        <w:ind w:firstLineChars="200" w:firstLine="640"/>
        <w:rPr>
          <w:rFonts w:ascii="仿宋_GB2312" w:eastAsia="仿宋_GB2312" w:hAnsi="仿宋" w:cs="仿宋"/>
          <w:sz w:val="32"/>
          <w:szCs w:val="32"/>
        </w:rPr>
      </w:pPr>
      <w:r w:rsidRPr="00A31EDE">
        <w:rPr>
          <w:rFonts w:ascii="仿宋_GB2312" w:eastAsia="仿宋_GB2312" w:hAnsi="仿宋" w:cs="仿宋" w:hint="eastAsia"/>
          <w:sz w:val="32"/>
          <w:szCs w:val="32"/>
        </w:rPr>
        <w:t>（一）临床试验应记录扫描协议和扫描剂量。</w:t>
      </w:r>
    </w:p>
    <w:p w:rsidR="009B6217" w:rsidRPr="00A31EDE" w:rsidRDefault="003A22E2" w:rsidP="00E5289E">
      <w:pPr>
        <w:spacing w:line="360" w:lineRule="auto"/>
        <w:ind w:firstLineChars="200" w:firstLine="640"/>
        <w:rPr>
          <w:rFonts w:ascii="仿宋_GB2312" w:eastAsia="仿宋_GB2312" w:hAnsi="仿宋" w:cs="仿宋"/>
          <w:sz w:val="32"/>
          <w:szCs w:val="32"/>
        </w:rPr>
      </w:pPr>
      <w:r>
        <w:rPr>
          <w:rFonts w:ascii="仿宋_GB2312" w:eastAsia="仿宋_GB2312" w:hAnsi="仿宋" w:cs="仿宋" w:hint="eastAsia"/>
          <w:sz w:val="32"/>
          <w:szCs w:val="32"/>
        </w:rPr>
        <w:t>（二</w:t>
      </w:r>
      <w:r w:rsidR="009B6217" w:rsidRPr="00A31EDE">
        <w:rPr>
          <w:rFonts w:ascii="仿宋_GB2312" w:eastAsia="仿宋_GB2312" w:hAnsi="仿宋" w:cs="仿宋" w:hint="eastAsia"/>
          <w:sz w:val="32"/>
          <w:szCs w:val="32"/>
        </w:rPr>
        <w:t>）临床试验设计应覆盖声称用于诊断的高级后处理、及与扫描直接相关的高级功能。</w:t>
      </w:r>
    </w:p>
    <w:p w:rsidR="009B6217" w:rsidRPr="00A31EDE" w:rsidRDefault="003A22E2" w:rsidP="00E5289E">
      <w:pPr>
        <w:spacing w:line="360" w:lineRule="auto"/>
        <w:ind w:firstLineChars="200" w:firstLine="640"/>
        <w:rPr>
          <w:rFonts w:ascii="仿宋_GB2312" w:eastAsia="仿宋_GB2312" w:hAnsi="仿宋" w:cs="仿宋"/>
          <w:color w:val="FF0000"/>
          <w:sz w:val="32"/>
          <w:szCs w:val="32"/>
        </w:rPr>
      </w:pPr>
      <w:r>
        <w:rPr>
          <w:rFonts w:ascii="仿宋_GB2312" w:eastAsia="仿宋_GB2312" w:hAnsi="仿宋" w:cs="仿宋" w:hint="eastAsia"/>
          <w:sz w:val="32"/>
          <w:szCs w:val="32"/>
        </w:rPr>
        <w:t>（三</w:t>
      </w:r>
      <w:r w:rsidR="009B6217" w:rsidRPr="00A31EDE">
        <w:rPr>
          <w:rFonts w:ascii="仿宋_GB2312" w:eastAsia="仿宋_GB2312" w:hAnsi="仿宋" w:cs="仿宋" w:hint="eastAsia"/>
          <w:sz w:val="32"/>
          <w:szCs w:val="32"/>
        </w:rPr>
        <w:t>）建议临床试验的辐射剂量不能超过</w:t>
      </w:r>
      <w:r w:rsidR="009B6217" w:rsidRPr="00A31EDE">
        <w:rPr>
          <w:rFonts w:eastAsia="仿宋_GB2312"/>
          <w:sz w:val="32"/>
          <w:szCs w:val="32"/>
        </w:rPr>
        <w:t>75%</w:t>
      </w:r>
      <w:r w:rsidR="009B6217" w:rsidRPr="00A31EDE">
        <w:rPr>
          <w:rFonts w:ascii="仿宋_GB2312" w:eastAsia="仿宋_GB2312" w:hAnsi="仿宋" w:cs="仿宋" w:hint="eastAsia"/>
          <w:sz w:val="32"/>
          <w:szCs w:val="32"/>
        </w:rPr>
        <w:t>位数的诊断水平（危险水平），</w:t>
      </w:r>
      <w:r w:rsidR="009B6217" w:rsidRPr="00A31EDE">
        <w:rPr>
          <w:rFonts w:eastAsia="仿宋_GB2312"/>
          <w:sz w:val="32"/>
          <w:szCs w:val="32"/>
        </w:rPr>
        <w:t>50%</w:t>
      </w:r>
      <w:r w:rsidR="009B6217" w:rsidRPr="00A31EDE">
        <w:rPr>
          <w:rFonts w:ascii="仿宋_GB2312" w:eastAsia="仿宋_GB2312" w:hAnsi="仿宋" w:cs="仿宋" w:hint="eastAsia"/>
          <w:sz w:val="32"/>
          <w:szCs w:val="32"/>
        </w:rPr>
        <w:t>位数辐射剂量是比较理想的诊断水平，鼓励采用新技术、新软件，达到</w:t>
      </w:r>
      <w:r w:rsidR="009B6217" w:rsidRPr="00A31EDE">
        <w:rPr>
          <w:rFonts w:eastAsia="仿宋_GB2312"/>
          <w:sz w:val="32"/>
          <w:szCs w:val="32"/>
        </w:rPr>
        <w:t>25%</w:t>
      </w:r>
      <w:r w:rsidR="009B6217" w:rsidRPr="00A31EDE">
        <w:rPr>
          <w:rFonts w:ascii="仿宋_GB2312" w:eastAsia="仿宋_GB2312" w:hAnsi="仿宋" w:cs="仿宋" w:hint="eastAsia"/>
          <w:sz w:val="32"/>
          <w:szCs w:val="32"/>
        </w:rPr>
        <w:t>位数的诊断水平，或更低</w:t>
      </w:r>
      <w:r w:rsidR="00A31EDE" w:rsidRPr="00A31EDE">
        <w:rPr>
          <w:rFonts w:ascii="仿宋_GB2312" w:eastAsia="仿宋_GB2312" w:hAnsi="仿宋" w:cs="仿宋" w:hint="eastAsia"/>
          <w:sz w:val="32"/>
          <w:szCs w:val="32"/>
        </w:rPr>
        <w:t>(</w:t>
      </w:r>
      <w:r w:rsidR="00A31EDE" w:rsidRPr="00A31EDE">
        <w:rPr>
          <w:rFonts w:eastAsia="仿宋_GB2312"/>
          <w:sz w:val="32"/>
          <w:szCs w:val="32"/>
        </w:rPr>
        <w:t>CT</w:t>
      </w:r>
      <w:r w:rsidR="00A31EDE" w:rsidRPr="00A31EDE">
        <w:rPr>
          <w:rFonts w:ascii="仿宋_GB2312" w:eastAsia="仿宋_GB2312" w:hint="eastAsia"/>
          <w:sz w:val="32"/>
          <w:szCs w:val="32"/>
        </w:rPr>
        <w:t>扫描剂量详见表</w:t>
      </w:r>
      <w:r w:rsidR="00A31EDE" w:rsidRPr="00A31EDE">
        <w:rPr>
          <w:rFonts w:eastAsia="仿宋_GB2312"/>
          <w:sz w:val="32"/>
          <w:szCs w:val="32"/>
        </w:rPr>
        <w:t>5</w:t>
      </w:r>
      <w:r w:rsidR="00A31EDE" w:rsidRPr="00A31EDE">
        <w:rPr>
          <w:rFonts w:ascii="仿宋_GB2312" w:eastAsia="仿宋_GB2312" w:hAnsi="仿宋" w:cs="仿宋" w:hint="eastAsia"/>
          <w:sz w:val="32"/>
          <w:szCs w:val="32"/>
        </w:rPr>
        <w:t>)</w:t>
      </w:r>
      <w:r w:rsidR="009B6217" w:rsidRPr="00A31EDE">
        <w:rPr>
          <w:rFonts w:ascii="仿宋_GB2312" w:eastAsia="仿宋_GB2312" w:hAnsi="仿宋" w:cs="仿宋" w:hint="eastAsia"/>
          <w:sz w:val="32"/>
          <w:szCs w:val="32"/>
        </w:rPr>
        <w:t>。</w:t>
      </w:r>
    </w:p>
    <w:p w:rsidR="009B6217" w:rsidRPr="00DB72F4" w:rsidRDefault="009B6217" w:rsidP="009B6217">
      <w:pPr>
        <w:rPr>
          <w:rFonts w:eastAsia="仿宋_GB2312"/>
          <w:sz w:val="32"/>
          <w:szCs w:val="32"/>
        </w:rPr>
      </w:pPr>
      <w:r>
        <w:t xml:space="preserve">  </w:t>
      </w:r>
      <w:r>
        <w:rPr>
          <w:rFonts w:hint="eastAsia"/>
        </w:rPr>
        <w:t xml:space="preserve">                   </w:t>
      </w:r>
      <w:r w:rsidRPr="00B03256">
        <w:rPr>
          <w:rFonts w:hint="eastAsia"/>
        </w:rPr>
        <w:t xml:space="preserve"> </w:t>
      </w:r>
      <w:r w:rsidRPr="00DB72F4">
        <w:rPr>
          <w:rFonts w:eastAsia="仿宋_GB2312" w:hint="eastAsia"/>
          <w:sz w:val="32"/>
          <w:szCs w:val="32"/>
        </w:rPr>
        <w:t xml:space="preserve"> </w:t>
      </w:r>
      <w:r w:rsidR="00A31EDE" w:rsidRPr="00DB72F4">
        <w:rPr>
          <w:rFonts w:eastAsia="仿宋_GB2312" w:hint="eastAsia"/>
          <w:sz w:val="32"/>
          <w:szCs w:val="32"/>
        </w:rPr>
        <w:t>表</w:t>
      </w:r>
      <w:r w:rsidR="00A31EDE" w:rsidRPr="00DB72F4">
        <w:rPr>
          <w:rFonts w:eastAsia="仿宋_GB2312" w:hint="eastAsia"/>
          <w:sz w:val="32"/>
          <w:szCs w:val="32"/>
        </w:rPr>
        <w:t>5</w:t>
      </w:r>
      <w:r w:rsidR="00421701">
        <w:rPr>
          <w:rFonts w:eastAsia="仿宋_GB2312" w:hint="eastAsia"/>
          <w:sz w:val="32"/>
          <w:szCs w:val="32"/>
        </w:rPr>
        <w:t xml:space="preserve"> </w:t>
      </w:r>
      <w:r w:rsidRPr="00DB72F4">
        <w:rPr>
          <w:rFonts w:eastAsia="仿宋_GB2312" w:hint="eastAsia"/>
          <w:sz w:val="32"/>
          <w:szCs w:val="32"/>
        </w:rPr>
        <w:t xml:space="preserve"> CT</w:t>
      </w:r>
      <w:r w:rsidRPr="00DB72F4">
        <w:rPr>
          <w:rFonts w:eastAsia="仿宋_GB2312" w:hint="eastAsia"/>
          <w:sz w:val="32"/>
          <w:szCs w:val="32"/>
        </w:rPr>
        <w:t>扫描剂量</w:t>
      </w:r>
    </w:p>
    <w:tbl>
      <w:tblPr>
        <w:tblW w:w="935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9B6217" w:rsidRPr="00B03256" w:rsidTr="00A31EDE">
        <w:tc>
          <w:tcPr>
            <w:tcW w:w="9356" w:type="dxa"/>
            <w:shd w:val="clear" w:color="auto" w:fill="auto"/>
          </w:tcPr>
          <w:p w:rsidR="009B6217" w:rsidRPr="00DB72F4" w:rsidRDefault="009B6217" w:rsidP="001E23DB">
            <w:pPr>
              <w:rPr>
                <w:rFonts w:eastAsia="仿宋_GB2312"/>
                <w:sz w:val="24"/>
                <w:szCs w:val="24"/>
              </w:rPr>
            </w:pPr>
            <w:r w:rsidRPr="00DB72F4">
              <w:rPr>
                <w:rFonts w:eastAsia="仿宋_GB2312" w:hint="eastAsia"/>
                <w:sz w:val="24"/>
                <w:szCs w:val="24"/>
              </w:rPr>
              <w:t>ＣＴ</w:t>
            </w:r>
            <w:r w:rsidRPr="00DB72F4">
              <w:rPr>
                <w:rFonts w:eastAsia="仿宋_GB2312" w:hint="eastAsia"/>
                <w:sz w:val="24"/>
                <w:szCs w:val="24"/>
              </w:rPr>
              <w:t xml:space="preserve"> </w:t>
            </w:r>
            <w:r w:rsidRPr="00DB72F4">
              <w:rPr>
                <w:rFonts w:eastAsia="仿宋_GB2312" w:hint="eastAsia"/>
                <w:sz w:val="24"/>
                <w:szCs w:val="24"/>
              </w:rPr>
              <w:t>部位</w:t>
            </w:r>
            <w:r w:rsidRPr="00DB72F4">
              <w:rPr>
                <w:rFonts w:eastAsia="仿宋_GB2312" w:hint="eastAsia"/>
                <w:sz w:val="24"/>
                <w:szCs w:val="24"/>
              </w:rPr>
              <w:t xml:space="preserve">          </w:t>
            </w:r>
            <w:r w:rsidRPr="00DB72F4">
              <w:rPr>
                <w:rFonts w:eastAsia="仿宋_GB2312" w:hint="eastAsia"/>
                <w:sz w:val="24"/>
                <w:szCs w:val="24"/>
              </w:rPr>
              <w:t>２５％位数</w:t>
            </w:r>
            <w:r w:rsidRPr="00DB72F4">
              <w:rPr>
                <w:rFonts w:eastAsia="仿宋_GB2312" w:hint="eastAsia"/>
                <w:sz w:val="24"/>
                <w:szCs w:val="24"/>
              </w:rPr>
              <w:t xml:space="preserve">          </w:t>
            </w:r>
            <w:r w:rsidRPr="00DB72F4">
              <w:rPr>
                <w:rFonts w:eastAsia="仿宋_GB2312" w:hint="eastAsia"/>
                <w:sz w:val="24"/>
                <w:szCs w:val="24"/>
              </w:rPr>
              <w:t>５０％位数</w:t>
            </w:r>
            <w:r w:rsidRPr="00DB72F4">
              <w:rPr>
                <w:rFonts w:eastAsia="仿宋_GB2312" w:hint="eastAsia"/>
                <w:sz w:val="24"/>
                <w:szCs w:val="24"/>
              </w:rPr>
              <w:t xml:space="preserve">          </w:t>
            </w:r>
            <w:r w:rsidRPr="00DB72F4">
              <w:rPr>
                <w:rFonts w:eastAsia="仿宋_GB2312" w:hint="eastAsia"/>
                <w:sz w:val="24"/>
                <w:szCs w:val="24"/>
              </w:rPr>
              <w:t>７５％位数</w:t>
            </w:r>
            <w:r w:rsidRPr="00DB72F4">
              <w:rPr>
                <w:rFonts w:eastAsia="仿宋_GB2312" w:hint="eastAsia"/>
                <w:sz w:val="24"/>
                <w:szCs w:val="24"/>
              </w:rPr>
              <w:t xml:space="preserve"> </w:t>
            </w:r>
          </w:p>
          <w:p w:rsidR="009B6217" w:rsidRPr="00DB72F4" w:rsidRDefault="009B6217" w:rsidP="00DB72F4">
            <w:pPr>
              <w:ind w:firstLineChars="1200" w:firstLine="1325"/>
              <w:rPr>
                <w:sz w:val="11"/>
                <w:szCs w:val="11"/>
              </w:rPr>
            </w:pPr>
            <w:r w:rsidRPr="00DB72F4">
              <w:rPr>
                <w:rFonts w:eastAsia="仿宋_GB2312" w:hint="eastAsia"/>
                <w:b/>
                <w:sz w:val="11"/>
                <w:szCs w:val="11"/>
              </w:rPr>
              <w:t>ＣＴＤＩ（ｍＧｙ）</w:t>
            </w:r>
            <w:r w:rsidRPr="00DB72F4">
              <w:rPr>
                <w:rFonts w:eastAsia="仿宋_GB2312" w:hint="eastAsia"/>
                <w:b/>
                <w:sz w:val="11"/>
                <w:szCs w:val="11"/>
              </w:rPr>
              <w:t xml:space="preserve"> </w:t>
            </w:r>
            <w:r w:rsidRPr="00DB72F4">
              <w:rPr>
                <w:rFonts w:eastAsia="仿宋_GB2312" w:hint="eastAsia"/>
                <w:b/>
                <w:sz w:val="11"/>
                <w:szCs w:val="11"/>
              </w:rPr>
              <w:t>ＤＬＰ（ｍＧｙ·</w:t>
            </w:r>
            <w:r w:rsidRPr="00DB72F4">
              <w:rPr>
                <w:rFonts w:eastAsia="仿宋_GB2312" w:hint="eastAsia"/>
                <w:b/>
                <w:sz w:val="11"/>
                <w:szCs w:val="11"/>
              </w:rPr>
              <w:t xml:space="preserve"> </w:t>
            </w:r>
            <w:r w:rsidRPr="00DB72F4">
              <w:rPr>
                <w:rFonts w:eastAsia="仿宋_GB2312" w:hint="eastAsia"/>
                <w:b/>
                <w:sz w:val="11"/>
                <w:szCs w:val="11"/>
              </w:rPr>
              <w:t>ｃｍ）</w:t>
            </w:r>
            <w:r w:rsidRPr="00DB72F4">
              <w:rPr>
                <w:rFonts w:eastAsia="仿宋_GB2312" w:hint="eastAsia"/>
                <w:b/>
                <w:sz w:val="11"/>
                <w:szCs w:val="11"/>
              </w:rPr>
              <w:t xml:space="preserve"> </w:t>
            </w:r>
            <w:r w:rsidRPr="00DB72F4">
              <w:rPr>
                <w:rFonts w:eastAsia="仿宋_GB2312" w:hint="eastAsia"/>
                <w:b/>
                <w:sz w:val="11"/>
                <w:szCs w:val="11"/>
              </w:rPr>
              <w:t>ＣＴＤＩ（ｍＧｙ）</w:t>
            </w:r>
            <w:r w:rsidRPr="00DB72F4">
              <w:rPr>
                <w:rFonts w:eastAsia="仿宋_GB2312" w:hint="eastAsia"/>
                <w:b/>
                <w:sz w:val="11"/>
                <w:szCs w:val="11"/>
              </w:rPr>
              <w:t xml:space="preserve"> </w:t>
            </w:r>
            <w:r w:rsidRPr="00DB72F4">
              <w:rPr>
                <w:rFonts w:eastAsia="仿宋_GB2312" w:hint="eastAsia"/>
                <w:b/>
                <w:sz w:val="11"/>
                <w:szCs w:val="11"/>
              </w:rPr>
              <w:t>ＤＬＰ（ｍＧｙ·</w:t>
            </w:r>
            <w:r w:rsidRPr="00DB72F4">
              <w:rPr>
                <w:rFonts w:eastAsia="仿宋_GB2312" w:hint="eastAsia"/>
                <w:b/>
                <w:sz w:val="11"/>
                <w:szCs w:val="11"/>
              </w:rPr>
              <w:t xml:space="preserve"> </w:t>
            </w:r>
            <w:r w:rsidRPr="00DB72F4">
              <w:rPr>
                <w:rFonts w:eastAsia="仿宋_GB2312" w:hint="eastAsia"/>
                <w:b/>
                <w:sz w:val="11"/>
                <w:szCs w:val="11"/>
              </w:rPr>
              <w:t>ｃｍ）</w:t>
            </w:r>
            <w:r w:rsidRPr="00DB72F4">
              <w:rPr>
                <w:rFonts w:eastAsia="仿宋_GB2312" w:hint="eastAsia"/>
                <w:b/>
                <w:sz w:val="11"/>
                <w:szCs w:val="11"/>
              </w:rPr>
              <w:t xml:space="preserve"> </w:t>
            </w:r>
            <w:r w:rsidRPr="00DB72F4">
              <w:rPr>
                <w:rFonts w:eastAsia="仿宋_GB2312" w:hint="eastAsia"/>
                <w:b/>
                <w:sz w:val="11"/>
                <w:szCs w:val="11"/>
              </w:rPr>
              <w:t>ＣＴＤＩ（ｍＧｙ）</w:t>
            </w:r>
            <w:r w:rsidRPr="00DB72F4">
              <w:rPr>
                <w:rFonts w:eastAsia="仿宋_GB2312" w:hint="eastAsia"/>
                <w:b/>
                <w:sz w:val="11"/>
                <w:szCs w:val="11"/>
              </w:rPr>
              <w:t xml:space="preserve"> </w:t>
            </w:r>
            <w:r w:rsidRPr="00DB72F4">
              <w:rPr>
                <w:rFonts w:eastAsia="仿宋_GB2312" w:hint="eastAsia"/>
                <w:b/>
                <w:sz w:val="11"/>
                <w:szCs w:val="11"/>
              </w:rPr>
              <w:t>ＤＬＰ（ｍＧｙ·</w:t>
            </w:r>
            <w:r w:rsidRPr="00DB72F4">
              <w:rPr>
                <w:rFonts w:eastAsia="仿宋_GB2312" w:hint="eastAsia"/>
                <w:b/>
                <w:sz w:val="11"/>
                <w:szCs w:val="11"/>
              </w:rPr>
              <w:t xml:space="preserve"> </w:t>
            </w:r>
            <w:r w:rsidRPr="00DB72F4">
              <w:rPr>
                <w:rFonts w:eastAsia="仿宋_GB2312" w:hint="eastAsia"/>
                <w:b/>
                <w:sz w:val="11"/>
                <w:szCs w:val="11"/>
              </w:rPr>
              <w:t>ｃｍ）</w:t>
            </w:r>
          </w:p>
        </w:tc>
      </w:tr>
      <w:tr w:rsidR="009B6217" w:rsidRPr="00B03256" w:rsidTr="00A31EDE">
        <w:tc>
          <w:tcPr>
            <w:tcW w:w="9356" w:type="dxa"/>
            <w:shd w:val="clear" w:color="auto" w:fill="auto"/>
          </w:tcPr>
          <w:p w:rsidR="009B6217" w:rsidRPr="00B03256" w:rsidRDefault="009B6217" w:rsidP="001E23DB">
            <w:pPr>
              <w:rPr>
                <w:sz w:val="24"/>
                <w:szCs w:val="24"/>
              </w:rPr>
            </w:pPr>
            <w:r w:rsidRPr="00B03256">
              <w:rPr>
                <w:rFonts w:eastAsia="仿宋_GB2312"/>
                <w:sz w:val="24"/>
                <w:szCs w:val="24"/>
              </w:rPr>
              <w:t>头颅</w:t>
            </w:r>
            <w:r w:rsidRPr="00B03256">
              <w:rPr>
                <w:sz w:val="24"/>
                <w:szCs w:val="24"/>
              </w:rPr>
              <w:t>ａ</w:t>
            </w:r>
            <w:r w:rsidRPr="00B03256">
              <w:rPr>
                <w:sz w:val="24"/>
                <w:szCs w:val="24"/>
              </w:rPr>
              <w:t xml:space="preserve">        </w:t>
            </w:r>
            <w:r w:rsidRPr="00DB72F4">
              <w:rPr>
                <w:sz w:val="24"/>
                <w:szCs w:val="24"/>
              </w:rPr>
              <w:t xml:space="preserve">  </w:t>
            </w:r>
            <w:r w:rsidRPr="00DB72F4">
              <w:rPr>
                <w:sz w:val="24"/>
                <w:szCs w:val="24"/>
              </w:rPr>
              <w:t>４０</w:t>
            </w:r>
            <w:r w:rsidRPr="00DB72F4">
              <w:rPr>
                <w:sz w:val="24"/>
                <w:szCs w:val="24"/>
              </w:rPr>
              <w:t xml:space="preserve">    </w:t>
            </w:r>
            <w:r w:rsidRPr="00DB72F4">
              <w:rPr>
                <w:sz w:val="24"/>
                <w:szCs w:val="24"/>
              </w:rPr>
              <w:t>５５０</w:t>
            </w:r>
            <w:r w:rsidRPr="00DB72F4">
              <w:rPr>
                <w:sz w:val="24"/>
                <w:szCs w:val="24"/>
              </w:rPr>
              <w:t xml:space="preserve">      </w:t>
            </w:r>
            <w:r w:rsidRPr="00DB72F4">
              <w:rPr>
                <w:sz w:val="24"/>
                <w:szCs w:val="24"/>
              </w:rPr>
              <w:t>５０</w:t>
            </w:r>
            <w:r w:rsidRPr="00DB72F4">
              <w:rPr>
                <w:sz w:val="24"/>
                <w:szCs w:val="24"/>
              </w:rPr>
              <w:t xml:space="preserve">      </w:t>
            </w:r>
            <w:r w:rsidRPr="00DB72F4">
              <w:rPr>
                <w:sz w:val="24"/>
                <w:szCs w:val="24"/>
              </w:rPr>
              <w:t>６９０</w:t>
            </w:r>
            <w:r w:rsidRPr="00DB72F4">
              <w:rPr>
                <w:sz w:val="24"/>
                <w:szCs w:val="24"/>
              </w:rPr>
              <w:t xml:space="preserve">      </w:t>
            </w:r>
            <w:r w:rsidRPr="00DB72F4">
              <w:rPr>
                <w:sz w:val="24"/>
                <w:szCs w:val="24"/>
              </w:rPr>
              <w:t>６０</w:t>
            </w:r>
            <w:r w:rsidRPr="00DB72F4">
              <w:rPr>
                <w:sz w:val="24"/>
                <w:szCs w:val="24"/>
              </w:rPr>
              <w:t xml:space="preserve">     </w:t>
            </w:r>
            <w:r w:rsidRPr="00DB72F4">
              <w:rPr>
                <w:sz w:val="24"/>
                <w:szCs w:val="24"/>
              </w:rPr>
              <w:t>８６０</w:t>
            </w:r>
            <w:r w:rsidRPr="00DB72F4">
              <w:rPr>
                <w:sz w:val="24"/>
                <w:szCs w:val="24"/>
              </w:rPr>
              <w:t xml:space="preserve"> </w:t>
            </w:r>
          </w:p>
        </w:tc>
      </w:tr>
      <w:tr w:rsidR="009B6217" w:rsidRPr="00B03256" w:rsidTr="00A31EDE">
        <w:tc>
          <w:tcPr>
            <w:tcW w:w="9356" w:type="dxa"/>
            <w:shd w:val="clear" w:color="auto" w:fill="auto"/>
          </w:tcPr>
          <w:p w:rsidR="009B6217" w:rsidRPr="00B03256" w:rsidRDefault="009B6217" w:rsidP="001E23DB">
            <w:pPr>
              <w:rPr>
                <w:sz w:val="24"/>
                <w:szCs w:val="24"/>
              </w:rPr>
            </w:pPr>
            <w:r w:rsidRPr="00B03256">
              <w:rPr>
                <w:rFonts w:eastAsia="仿宋_GB2312"/>
                <w:sz w:val="24"/>
                <w:szCs w:val="24"/>
              </w:rPr>
              <w:t>鼻窦</w:t>
            </w:r>
            <w:r w:rsidRPr="00B03256">
              <w:rPr>
                <w:sz w:val="24"/>
                <w:szCs w:val="24"/>
              </w:rPr>
              <w:t xml:space="preserve">            </w:t>
            </w:r>
            <w:r w:rsidRPr="00DB72F4">
              <w:rPr>
                <w:sz w:val="24"/>
                <w:szCs w:val="24"/>
              </w:rPr>
              <w:t>１５</w:t>
            </w:r>
            <w:r w:rsidRPr="00DB72F4">
              <w:rPr>
                <w:sz w:val="24"/>
                <w:szCs w:val="24"/>
              </w:rPr>
              <w:t xml:space="preserve">    </w:t>
            </w:r>
            <w:r w:rsidRPr="00DB72F4">
              <w:rPr>
                <w:sz w:val="24"/>
                <w:szCs w:val="24"/>
              </w:rPr>
              <w:t>１７０</w:t>
            </w:r>
            <w:r w:rsidRPr="00DB72F4">
              <w:rPr>
                <w:sz w:val="24"/>
                <w:szCs w:val="24"/>
              </w:rPr>
              <w:t xml:space="preserve">      </w:t>
            </w:r>
            <w:r w:rsidRPr="00DB72F4">
              <w:rPr>
                <w:sz w:val="24"/>
                <w:szCs w:val="24"/>
              </w:rPr>
              <w:t>２５</w:t>
            </w:r>
            <w:r w:rsidRPr="00DB72F4">
              <w:rPr>
                <w:sz w:val="24"/>
                <w:szCs w:val="24"/>
              </w:rPr>
              <w:t xml:space="preserve">      </w:t>
            </w:r>
            <w:r w:rsidRPr="00DB72F4">
              <w:rPr>
                <w:sz w:val="24"/>
                <w:szCs w:val="24"/>
              </w:rPr>
              <w:t>３３０</w:t>
            </w:r>
            <w:r w:rsidRPr="00DB72F4">
              <w:rPr>
                <w:sz w:val="24"/>
                <w:szCs w:val="24"/>
              </w:rPr>
              <w:t xml:space="preserve">      </w:t>
            </w:r>
            <w:r w:rsidRPr="00DB72F4">
              <w:rPr>
                <w:sz w:val="24"/>
                <w:szCs w:val="24"/>
              </w:rPr>
              <w:t>４０</w:t>
            </w:r>
            <w:r w:rsidRPr="00DB72F4">
              <w:rPr>
                <w:sz w:val="24"/>
                <w:szCs w:val="24"/>
              </w:rPr>
              <w:t xml:space="preserve">     </w:t>
            </w:r>
            <w:r w:rsidRPr="00DB72F4">
              <w:rPr>
                <w:sz w:val="24"/>
                <w:szCs w:val="24"/>
              </w:rPr>
              <w:t>５２０</w:t>
            </w:r>
          </w:p>
        </w:tc>
      </w:tr>
      <w:tr w:rsidR="009B6217" w:rsidRPr="00B03256" w:rsidTr="00A31EDE">
        <w:tc>
          <w:tcPr>
            <w:tcW w:w="9356" w:type="dxa"/>
            <w:shd w:val="clear" w:color="auto" w:fill="auto"/>
          </w:tcPr>
          <w:p w:rsidR="009B6217" w:rsidRPr="00B03256" w:rsidRDefault="009B6217" w:rsidP="001E23DB">
            <w:pPr>
              <w:rPr>
                <w:sz w:val="24"/>
                <w:szCs w:val="24"/>
              </w:rPr>
            </w:pPr>
            <w:r w:rsidRPr="00B03256">
              <w:rPr>
                <w:rFonts w:eastAsia="仿宋_GB2312" w:hint="eastAsia"/>
                <w:sz w:val="24"/>
                <w:szCs w:val="24"/>
              </w:rPr>
              <w:t>颈部</w:t>
            </w:r>
            <w:r w:rsidRPr="00B03256">
              <w:rPr>
                <w:sz w:val="24"/>
                <w:szCs w:val="24"/>
              </w:rPr>
              <w:t xml:space="preserve">            </w:t>
            </w:r>
            <w:r w:rsidRPr="00DB72F4">
              <w:rPr>
                <w:sz w:val="24"/>
                <w:szCs w:val="24"/>
              </w:rPr>
              <w:t>１０</w:t>
            </w:r>
            <w:r w:rsidRPr="00DB72F4">
              <w:rPr>
                <w:sz w:val="24"/>
                <w:szCs w:val="24"/>
              </w:rPr>
              <w:t xml:space="preserve">    </w:t>
            </w:r>
            <w:r w:rsidRPr="00DB72F4">
              <w:rPr>
                <w:sz w:val="24"/>
                <w:szCs w:val="24"/>
              </w:rPr>
              <w:t>２６０</w:t>
            </w:r>
            <w:r w:rsidRPr="00DB72F4">
              <w:rPr>
                <w:sz w:val="24"/>
                <w:szCs w:val="24"/>
              </w:rPr>
              <w:t xml:space="preserve">      </w:t>
            </w:r>
            <w:r w:rsidRPr="00DB72F4">
              <w:rPr>
                <w:sz w:val="24"/>
                <w:szCs w:val="24"/>
              </w:rPr>
              <w:t>１５</w:t>
            </w:r>
            <w:r w:rsidRPr="00DB72F4">
              <w:rPr>
                <w:sz w:val="24"/>
                <w:szCs w:val="24"/>
              </w:rPr>
              <w:t xml:space="preserve">      </w:t>
            </w:r>
            <w:r w:rsidRPr="00DB72F4">
              <w:rPr>
                <w:sz w:val="24"/>
                <w:szCs w:val="24"/>
              </w:rPr>
              <w:t>３７０</w:t>
            </w:r>
            <w:r w:rsidRPr="00DB72F4">
              <w:rPr>
                <w:sz w:val="24"/>
                <w:szCs w:val="24"/>
              </w:rPr>
              <w:t xml:space="preserve">      </w:t>
            </w:r>
            <w:r w:rsidRPr="00DB72F4">
              <w:rPr>
                <w:sz w:val="24"/>
                <w:szCs w:val="24"/>
              </w:rPr>
              <w:t>２５</w:t>
            </w:r>
            <w:r w:rsidRPr="00DB72F4">
              <w:rPr>
                <w:sz w:val="24"/>
                <w:szCs w:val="24"/>
              </w:rPr>
              <w:t xml:space="preserve">     </w:t>
            </w:r>
            <w:r w:rsidRPr="00DB72F4">
              <w:rPr>
                <w:sz w:val="24"/>
                <w:szCs w:val="24"/>
              </w:rPr>
              <w:t>５９０</w:t>
            </w:r>
          </w:p>
        </w:tc>
      </w:tr>
      <w:tr w:rsidR="009B6217" w:rsidRPr="00B03256" w:rsidTr="00A31EDE">
        <w:tc>
          <w:tcPr>
            <w:tcW w:w="9356" w:type="dxa"/>
            <w:shd w:val="clear" w:color="auto" w:fill="auto"/>
          </w:tcPr>
          <w:p w:rsidR="009B6217" w:rsidRPr="00B03256" w:rsidRDefault="009B6217" w:rsidP="001E23DB">
            <w:pPr>
              <w:rPr>
                <w:rFonts w:eastAsia="仿宋_GB2312"/>
                <w:sz w:val="24"/>
                <w:szCs w:val="24"/>
              </w:rPr>
            </w:pPr>
            <w:r w:rsidRPr="00B03256">
              <w:rPr>
                <w:rFonts w:eastAsia="仿宋_GB2312" w:hint="eastAsia"/>
                <w:sz w:val="24"/>
                <w:szCs w:val="24"/>
              </w:rPr>
              <w:t>胸部</w:t>
            </w:r>
            <w:r w:rsidRPr="00B03256">
              <w:rPr>
                <w:rFonts w:eastAsia="仿宋_GB2312" w:hint="eastAsia"/>
                <w:sz w:val="24"/>
                <w:szCs w:val="24"/>
              </w:rPr>
              <w:t xml:space="preserve">            </w:t>
            </w:r>
            <w:r w:rsidRPr="00B03256">
              <w:rPr>
                <w:rFonts w:eastAsia="仿宋_GB2312" w:hint="eastAsia"/>
                <w:sz w:val="24"/>
                <w:szCs w:val="24"/>
              </w:rPr>
              <w:t>６</w:t>
            </w:r>
            <w:r w:rsidRPr="00B03256">
              <w:rPr>
                <w:rFonts w:eastAsia="仿宋_GB2312" w:hint="eastAsia"/>
                <w:sz w:val="24"/>
                <w:szCs w:val="24"/>
              </w:rPr>
              <w:t xml:space="preserve">      </w:t>
            </w:r>
            <w:r w:rsidRPr="00B03256">
              <w:rPr>
                <w:rFonts w:eastAsia="仿宋_GB2312" w:hint="eastAsia"/>
                <w:sz w:val="24"/>
                <w:szCs w:val="24"/>
              </w:rPr>
              <w:t>２００</w:t>
            </w:r>
            <w:r w:rsidRPr="00B03256">
              <w:rPr>
                <w:rFonts w:eastAsia="仿宋_GB2312" w:hint="eastAsia"/>
                <w:sz w:val="24"/>
                <w:szCs w:val="24"/>
              </w:rPr>
              <w:t xml:space="preserve">      </w:t>
            </w:r>
            <w:r w:rsidRPr="00B03256">
              <w:rPr>
                <w:rFonts w:eastAsia="仿宋_GB2312" w:hint="eastAsia"/>
                <w:sz w:val="24"/>
                <w:szCs w:val="24"/>
              </w:rPr>
              <w:t>８</w:t>
            </w:r>
            <w:r w:rsidRPr="00B03256">
              <w:rPr>
                <w:rFonts w:eastAsia="仿宋_GB2312" w:hint="eastAsia"/>
                <w:sz w:val="24"/>
                <w:szCs w:val="24"/>
              </w:rPr>
              <w:t xml:space="preserve">        </w:t>
            </w:r>
            <w:r w:rsidRPr="00B03256">
              <w:rPr>
                <w:rFonts w:eastAsia="仿宋_GB2312" w:hint="eastAsia"/>
                <w:sz w:val="24"/>
                <w:szCs w:val="24"/>
              </w:rPr>
              <w:t>３００</w:t>
            </w:r>
            <w:r w:rsidRPr="00B03256">
              <w:rPr>
                <w:rFonts w:eastAsia="仿宋_GB2312" w:hint="eastAsia"/>
                <w:sz w:val="24"/>
                <w:szCs w:val="24"/>
              </w:rPr>
              <w:t xml:space="preserve">      </w:t>
            </w:r>
            <w:r w:rsidRPr="00B03256">
              <w:rPr>
                <w:rFonts w:eastAsia="仿宋_GB2312" w:hint="eastAsia"/>
                <w:sz w:val="24"/>
                <w:szCs w:val="24"/>
              </w:rPr>
              <w:t>１５</w:t>
            </w:r>
            <w:r w:rsidRPr="00B03256">
              <w:rPr>
                <w:rFonts w:eastAsia="仿宋_GB2312" w:hint="eastAsia"/>
                <w:sz w:val="24"/>
                <w:szCs w:val="24"/>
              </w:rPr>
              <w:t xml:space="preserve">     </w:t>
            </w:r>
            <w:r w:rsidRPr="00B03256">
              <w:rPr>
                <w:rFonts w:eastAsia="仿宋_GB2312" w:hint="eastAsia"/>
                <w:sz w:val="24"/>
                <w:szCs w:val="24"/>
              </w:rPr>
              <w:t>４７０</w:t>
            </w:r>
          </w:p>
        </w:tc>
      </w:tr>
      <w:tr w:rsidR="009B6217" w:rsidRPr="00B03256" w:rsidTr="00A31EDE">
        <w:tc>
          <w:tcPr>
            <w:tcW w:w="9356" w:type="dxa"/>
            <w:shd w:val="clear" w:color="auto" w:fill="auto"/>
          </w:tcPr>
          <w:p w:rsidR="009B6217" w:rsidRPr="00B03256" w:rsidRDefault="009B6217" w:rsidP="001E23DB">
            <w:pPr>
              <w:rPr>
                <w:rFonts w:eastAsia="仿宋_GB2312"/>
                <w:sz w:val="24"/>
                <w:szCs w:val="24"/>
              </w:rPr>
            </w:pPr>
            <w:r w:rsidRPr="00B03256">
              <w:rPr>
                <w:rFonts w:eastAsia="仿宋_GB2312" w:hint="eastAsia"/>
                <w:sz w:val="24"/>
                <w:szCs w:val="24"/>
              </w:rPr>
              <w:t>腹部</w:t>
            </w:r>
            <w:r w:rsidRPr="00B03256">
              <w:rPr>
                <w:rFonts w:eastAsia="仿宋_GB2312" w:hint="eastAsia"/>
                <w:sz w:val="24"/>
                <w:szCs w:val="24"/>
              </w:rPr>
              <w:t xml:space="preserve">            </w:t>
            </w:r>
            <w:r w:rsidRPr="00B03256">
              <w:rPr>
                <w:rFonts w:eastAsia="仿宋_GB2312" w:hint="eastAsia"/>
                <w:sz w:val="24"/>
                <w:szCs w:val="24"/>
              </w:rPr>
              <w:t>１０</w:t>
            </w:r>
            <w:r w:rsidRPr="00B03256">
              <w:rPr>
                <w:rFonts w:eastAsia="仿宋_GB2312" w:hint="eastAsia"/>
                <w:sz w:val="24"/>
                <w:szCs w:val="24"/>
              </w:rPr>
              <w:t xml:space="preserve">    </w:t>
            </w:r>
            <w:r w:rsidRPr="00B03256">
              <w:rPr>
                <w:rFonts w:eastAsia="仿宋_GB2312" w:hint="eastAsia"/>
                <w:sz w:val="24"/>
                <w:szCs w:val="24"/>
              </w:rPr>
              <w:t>３３０</w:t>
            </w:r>
            <w:r w:rsidRPr="00B03256">
              <w:rPr>
                <w:rFonts w:eastAsia="仿宋_GB2312" w:hint="eastAsia"/>
                <w:sz w:val="24"/>
                <w:szCs w:val="24"/>
              </w:rPr>
              <w:t xml:space="preserve">      </w:t>
            </w:r>
            <w:r w:rsidRPr="00B03256">
              <w:rPr>
                <w:rFonts w:eastAsia="仿宋_GB2312" w:hint="eastAsia"/>
                <w:sz w:val="24"/>
                <w:szCs w:val="24"/>
              </w:rPr>
              <w:t>１５</w:t>
            </w:r>
            <w:r w:rsidRPr="00B03256">
              <w:rPr>
                <w:rFonts w:eastAsia="仿宋_GB2312" w:hint="eastAsia"/>
                <w:sz w:val="24"/>
                <w:szCs w:val="24"/>
              </w:rPr>
              <w:t xml:space="preserve">      </w:t>
            </w:r>
            <w:r w:rsidRPr="00B03256">
              <w:rPr>
                <w:rFonts w:eastAsia="仿宋_GB2312" w:hint="eastAsia"/>
                <w:sz w:val="24"/>
                <w:szCs w:val="24"/>
              </w:rPr>
              <w:t>５００</w:t>
            </w:r>
            <w:r w:rsidRPr="00B03256">
              <w:rPr>
                <w:rFonts w:eastAsia="仿宋_GB2312" w:hint="eastAsia"/>
                <w:sz w:val="24"/>
                <w:szCs w:val="24"/>
              </w:rPr>
              <w:t xml:space="preserve">      </w:t>
            </w:r>
            <w:r w:rsidRPr="00B03256">
              <w:rPr>
                <w:rFonts w:eastAsia="仿宋_GB2312" w:hint="eastAsia"/>
                <w:sz w:val="24"/>
                <w:szCs w:val="24"/>
              </w:rPr>
              <w:t>２０</w:t>
            </w:r>
            <w:r w:rsidRPr="00B03256">
              <w:rPr>
                <w:rFonts w:eastAsia="仿宋_GB2312" w:hint="eastAsia"/>
                <w:sz w:val="24"/>
                <w:szCs w:val="24"/>
              </w:rPr>
              <w:t xml:space="preserve">     </w:t>
            </w:r>
            <w:r w:rsidRPr="00B03256">
              <w:rPr>
                <w:rFonts w:eastAsia="仿宋_GB2312" w:hint="eastAsia"/>
                <w:sz w:val="24"/>
                <w:szCs w:val="24"/>
              </w:rPr>
              <w:t>７９０</w:t>
            </w:r>
          </w:p>
        </w:tc>
      </w:tr>
      <w:tr w:rsidR="009B6217" w:rsidRPr="00B03256" w:rsidTr="00A31EDE">
        <w:tc>
          <w:tcPr>
            <w:tcW w:w="9356" w:type="dxa"/>
            <w:shd w:val="clear" w:color="auto" w:fill="auto"/>
          </w:tcPr>
          <w:p w:rsidR="009B6217" w:rsidRPr="00B03256" w:rsidRDefault="009B6217" w:rsidP="001E23DB">
            <w:pPr>
              <w:rPr>
                <w:rFonts w:eastAsia="仿宋_GB2312"/>
                <w:sz w:val="24"/>
                <w:szCs w:val="24"/>
              </w:rPr>
            </w:pPr>
            <w:r w:rsidRPr="00B03256">
              <w:rPr>
                <w:rFonts w:eastAsia="仿宋_GB2312" w:hint="eastAsia"/>
                <w:sz w:val="24"/>
                <w:szCs w:val="24"/>
              </w:rPr>
              <w:t>盆腔</w:t>
            </w:r>
            <w:r w:rsidRPr="00B03256">
              <w:rPr>
                <w:rFonts w:eastAsia="仿宋_GB2312" w:hint="eastAsia"/>
                <w:sz w:val="24"/>
                <w:szCs w:val="24"/>
              </w:rPr>
              <w:t xml:space="preserve">            </w:t>
            </w:r>
            <w:r w:rsidRPr="00B03256">
              <w:rPr>
                <w:rFonts w:eastAsia="仿宋_GB2312" w:hint="eastAsia"/>
                <w:sz w:val="24"/>
                <w:szCs w:val="24"/>
              </w:rPr>
              <w:t>１０</w:t>
            </w:r>
            <w:r w:rsidRPr="00B03256">
              <w:rPr>
                <w:rFonts w:eastAsia="仿宋_GB2312" w:hint="eastAsia"/>
                <w:sz w:val="24"/>
                <w:szCs w:val="24"/>
              </w:rPr>
              <w:t xml:space="preserve">    </w:t>
            </w:r>
            <w:r w:rsidRPr="00B03256">
              <w:rPr>
                <w:rFonts w:eastAsia="仿宋_GB2312" w:hint="eastAsia"/>
                <w:sz w:val="24"/>
                <w:szCs w:val="24"/>
              </w:rPr>
              <w:t>３２０</w:t>
            </w:r>
            <w:r w:rsidRPr="00B03256">
              <w:rPr>
                <w:rFonts w:eastAsia="仿宋_GB2312" w:hint="eastAsia"/>
                <w:sz w:val="24"/>
                <w:szCs w:val="24"/>
              </w:rPr>
              <w:t xml:space="preserve">      </w:t>
            </w:r>
            <w:r w:rsidRPr="00B03256">
              <w:rPr>
                <w:rFonts w:eastAsia="仿宋_GB2312" w:hint="eastAsia"/>
                <w:sz w:val="24"/>
                <w:szCs w:val="24"/>
              </w:rPr>
              <w:t>１５</w:t>
            </w:r>
            <w:r w:rsidRPr="00B03256">
              <w:rPr>
                <w:rFonts w:eastAsia="仿宋_GB2312" w:hint="eastAsia"/>
                <w:sz w:val="24"/>
                <w:szCs w:val="24"/>
              </w:rPr>
              <w:t xml:space="preserve">      </w:t>
            </w:r>
            <w:r w:rsidRPr="00B03256">
              <w:rPr>
                <w:rFonts w:eastAsia="仿宋_GB2312" w:hint="eastAsia"/>
                <w:sz w:val="24"/>
                <w:szCs w:val="24"/>
              </w:rPr>
              <w:t>４８０</w:t>
            </w:r>
            <w:r w:rsidRPr="00B03256">
              <w:rPr>
                <w:rFonts w:eastAsia="仿宋_GB2312" w:hint="eastAsia"/>
                <w:sz w:val="24"/>
                <w:szCs w:val="24"/>
              </w:rPr>
              <w:t xml:space="preserve">      </w:t>
            </w:r>
            <w:r w:rsidRPr="00B03256">
              <w:rPr>
                <w:rFonts w:eastAsia="仿宋_GB2312" w:hint="eastAsia"/>
                <w:sz w:val="24"/>
                <w:szCs w:val="24"/>
              </w:rPr>
              <w:t>２０</w:t>
            </w:r>
            <w:r w:rsidRPr="00B03256">
              <w:rPr>
                <w:rFonts w:eastAsia="仿宋_GB2312" w:hint="eastAsia"/>
                <w:sz w:val="24"/>
                <w:szCs w:val="24"/>
              </w:rPr>
              <w:t xml:space="preserve">     </w:t>
            </w:r>
            <w:r w:rsidRPr="00B03256">
              <w:rPr>
                <w:rFonts w:eastAsia="仿宋_GB2312" w:hint="eastAsia"/>
                <w:sz w:val="24"/>
                <w:szCs w:val="24"/>
              </w:rPr>
              <w:t>７００</w:t>
            </w:r>
          </w:p>
        </w:tc>
      </w:tr>
      <w:tr w:rsidR="009B6217" w:rsidRPr="00B03256" w:rsidTr="00A31EDE">
        <w:tc>
          <w:tcPr>
            <w:tcW w:w="9356" w:type="dxa"/>
            <w:shd w:val="clear" w:color="auto" w:fill="auto"/>
          </w:tcPr>
          <w:p w:rsidR="009B6217" w:rsidRPr="00B03256" w:rsidRDefault="009B6217" w:rsidP="001E23DB">
            <w:pPr>
              <w:rPr>
                <w:rFonts w:eastAsia="仿宋_GB2312"/>
                <w:sz w:val="24"/>
                <w:szCs w:val="24"/>
              </w:rPr>
            </w:pPr>
            <w:r w:rsidRPr="00B03256">
              <w:rPr>
                <w:rFonts w:eastAsia="仿宋_GB2312" w:hint="eastAsia"/>
                <w:sz w:val="24"/>
                <w:szCs w:val="24"/>
              </w:rPr>
              <w:t>腰椎</w:t>
            </w:r>
            <w:r w:rsidRPr="00B03256">
              <w:rPr>
                <w:rFonts w:eastAsia="仿宋_GB2312" w:hint="eastAsia"/>
                <w:sz w:val="24"/>
                <w:szCs w:val="24"/>
              </w:rPr>
              <w:t xml:space="preserve">            </w:t>
            </w:r>
            <w:r w:rsidRPr="00B03256">
              <w:rPr>
                <w:rFonts w:eastAsia="仿宋_GB2312" w:hint="eastAsia"/>
                <w:sz w:val="24"/>
                <w:szCs w:val="24"/>
              </w:rPr>
              <w:t>１５</w:t>
            </w:r>
            <w:r w:rsidRPr="00B03256">
              <w:rPr>
                <w:rFonts w:eastAsia="仿宋_GB2312" w:hint="eastAsia"/>
                <w:sz w:val="24"/>
                <w:szCs w:val="24"/>
              </w:rPr>
              <w:t xml:space="preserve">    </w:t>
            </w:r>
            <w:r w:rsidRPr="00B03256">
              <w:rPr>
                <w:rFonts w:eastAsia="仿宋_GB2312" w:hint="eastAsia"/>
                <w:sz w:val="24"/>
                <w:szCs w:val="24"/>
              </w:rPr>
              <w:t>１６０</w:t>
            </w:r>
            <w:r w:rsidRPr="00B03256">
              <w:rPr>
                <w:rFonts w:eastAsia="仿宋_GB2312" w:hint="eastAsia"/>
                <w:sz w:val="24"/>
                <w:szCs w:val="24"/>
              </w:rPr>
              <w:t xml:space="preserve">      </w:t>
            </w:r>
            <w:r w:rsidRPr="00B03256">
              <w:rPr>
                <w:rFonts w:eastAsia="仿宋_GB2312" w:hint="eastAsia"/>
                <w:sz w:val="24"/>
                <w:szCs w:val="24"/>
              </w:rPr>
              <w:t>２０</w:t>
            </w:r>
            <w:r w:rsidRPr="00B03256">
              <w:rPr>
                <w:rFonts w:eastAsia="仿宋_GB2312" w:hint="eastAsia"/>
                <w:sz w:val="24"/>
                <w:szCs w:val="24"/>
              </w:rPr>
              <w:t xml:space="preserve">      </w:t>
            </w:r>
            <w:r w:rsidRPr="00B03256">
              <w:rPr>
                <w:rFonts w:eastAsia="仿宋_GB2312" w:hint="eastAsia"/>
                <w:sz w:val="24"/>
                <w:szCs w:val="24"/>
              </w:rPr>
              <w:t>２９０</w:t>
            </w:r>
            <w:r w:rsidRPr="00B03256">
              <w:rPr>
                <w:rFonts w:eastAsia="仿宋_GB2312" w:hint="eastAsia"/>
                <w:sz w:val="24"/>
                <w:szCs w:val="24"/>
              </w:rPr>
              <w:t xml:space="preserve">      </w:t>
            </w:r>
            <w:r w:rsidRPr="00B03256">
              <w:rPr>
                <w:rFonts w:eastAsia="仿宋_GB2312" w:hint="eastAsia"/>
                <w:sz w:val="24"/>
                <w:szCs w:val="24"/>
              </w:rPr>
              <w:t>２５</w:t>
            </w:r>
            <w:r w:rsidRPr="00B03256">
              <w:rPr>
                <w:rFonts w:eastAsia="仿宋_GB2312" w:hint="eastAsia"/>
                <w:sz w:val="24"/>
                <w:szCs w:val="24"/>
              </w:rPr>
              <w:t xml:space="preserve">     </w:t>
            </w:r>
            <w:r w:rsidRPr="00B03256">
              <w:rPr>
                <w:rFonts w:eastAsia="仿宋_GB2312" w:hint="eastAsia"/>
                <w:sz w:val="24"/>
                <w:szCs w:val="24"/>
              </w:rPr>
              <w:t>５００</w:t>
            </w:r>
            <w:r w:rsidRPr="00B03256">
              <w:rPr>
                <w:rFonts w:eastAsia="仿宋_GB2312" w:hint="eastAsia"/>
                <w:sz w:val="24"/>
                <w:szCs w:val="24"/>
              </w:rPr>
              <w:t xml:space="preserve"> </w:t>
            </w:r>
          </w:p>
        </w:tc>
      </w:tr>
      <w:tr w:rsidR="009B6217" w:rsidRPr="00B03256" w:rsidTr="00A31EDE">
        <w:tc>
          <w:tcPr>
            <w:tcW w:w="9356" w:type="dxa"/>
            <w:shd w:val="clear" w:color="auto" w:fill="auto"/>
          </w:tcPr>
          <w:p w:rsidR="009B6217" w:rsidRPr="00B03256" w:rsidRDefault="009B6217" w:rsidP="001E23DB">
            <w:pPr>
              <w:rPr>
                <w:rFonts w:eastAsia="仿宋_GB2312"/>
                <w:sz w:val="24"/>
                <w:szCs w:val="24"/>
              </w:rPr>
            </w:pPr>
            <w:r w:rsidRPr="00B03256">
              <w:rPr>
                <w:rFonts w:eastAsia="仿宋_GB2312" w:hint="eastAsia"/>
                <w:sz w:val="24"/>
                <w:szCs w:val="24"/>
              </w:rPr>
              <w:t>尿路造影</w:t>
            </w:r>
            <w:r w:rsidRPr="00B03256">
              <w:rPr>
                <w:rFonts w:eastAsia="仿宋_GB2312" w:hint="eastAsia"/>
                <w:sz w:val="24"/>
                <w:szCs w:val="24"/>
              </w:rPr>
              <w:t xml:space="preserve">        </w:t>
            </w:r>
            <w:r w:rsidRPr="00B03256">
              <w:rPr>
                <w:rFonts w:eastAsia="仿宋_GB2312" w:hint="eastAsia"/>
                <w:sz w:val="24"/>
                <w:szCs w:val="24"/>
              </w:rPr>
              <w:t>１０</w:t>
            </w:r>
            <w:r w:rsidRPr="00B03256">
              <w:rPr>
                <w:rFonts w:eastAsia="仿宋_GB2312" w:hint="eastAsia"/>
                <w:sz w:val="24"/>
                <w:szCs w:val="24"/>
              </w:rPr>
              <w:t xml:space="preserve">    </w:t>
            </w:r>
            <w:r w:rsidRPr="00B03256">
              <w:rPr>
                <w:rFonts w:eastAsia="仿宋_GB2312" w:hint="eastAsia"/>
                <w:sz w:val="24"/>
                <w:szCs w:val="24"/>
              </w:rPr>
              <w:t>８７０</w:t>
            </w:r>
            <w:r w:rsidRPr="00B03256">
              <w:rPr>
                <w:rFonts w:eastAsia="仿宋_GB2312" w:hint="eastAsia"/>
                <w:sz w:val="24"/>
                <w:szCs w:val="24"/>
              </w:rPr>
              <w:t xml:space="preserve">      </w:t>
            </w:r>
            <w:r w:rsidRPr="00B03256">
              <w:rPr>
                <w:rFonts w:eastAsia="仿宋_GB2312" w:hint="eastAsia"/>
                <w:sz w:val="24"/>
                <w:szCs w:val="24"/>
              </w:rPr>
              <w:t>１５</w:t>
            </w:r>
            <w:r w:rsidRPr="00B03256">
              <w:rPr>
                <w:rFonts w:eastAsia="仿宋_GB2312" w:hint="eastAsia"/>
                <w:sz w:val="24"/>
                <w:szCs w:val="24"/>
              </w:rPr>
              <w:t xml:space="preserve">      </w:t>
            </w:r>
            <w:r w:rsidRPr="00B03256">
              <w:rPr>
                <w:rFonts w:eastAsia="仿宋_GB2312" w:hint="eastAsia"/>
                <w:sz w:val="24"/>
                <w:szCs w:val="24"/>
              </w:rPr>
              <w:t>１７８０</w:t>
            </w:r>
            <w:r w:rsidRPr="00B03256">
              <w:rPr>
                <w:rFonts w:eastAsia="仿宋_GB2312" w:hint="eastAsia"/>
                <w:sz w:val="24"/>
                <w:szCs w:val="24"/>
              </w:rPr>
              <w:t xml:space="preserve">    </w:t>
            </w:r>
            <w:r w:rsidRPr="00B03256">
              <w:rPr>
                <w:rFonts w:eastAsia="仿宋_GB2312" w:hint="eastAsia"/>
                <w:sz w:val="24"/>
                <w:szCs w:val="24"/>
              </w:rPr>
              <w:t>２０</w:t>
            </w:r>
            <w:r w:rsidRPr="00B03256">
              <w:rPr>
                <w:rFonts w:eastAsia="仿宋_GB2312" w:hint="eastAsia"/>
                <w:sz w:val="24"/>
                <w:szCs w:val="24"/>
              </w:rPr>
              <w:t xml:space="preserve">     </w:t>
            </w:r>
            <w:r w:rsidRPr="00B03256">
              <w:rPr>
                <w:rFonts w:eastAsia="仿宋_GB2312" w:hint="eastAsia"/>
                <w:sz w:val="24"/>
                <w:szCs w:val="24"/>
              </w:rPr>
              <w:t>２６２０</w:t>
            </w:r>
            <w:r w:rsidRPr="00B03256">
              <w:rPr>
                <w:rFonts w:eastAsia="仿宋_GB2312" w:hint="eastAsia"/>
                <w:sz w:val="24"/>
                <w:szCs w:val="24"/>
              </w:rPr>
              <w:t xml:space="preserve"> </w:t>
            </w:r>
          </w:p>
        </w:tc>
      </w:tr>
      <w:tr w:rsidR="009B6217" w:rsidRPr="00B03256" w:rsidTr="00A31EDE">
        <w:tc>
          <w:tcPr>
            <w:tcW w:w="9356" w:type="dxa"/>
            <w:shd w:val="clear" w:color="auto" w:fill="auto"/>
          </w:tcPr>
          <w:p w:rsidR="009B6217" w:rsidRPr="00B03256" w:rsidRDefault="009B6217" w:rsidP="001E23DB">
            <w:pPr>
              <w:rPr>
                <w:rFonts w:eastAsia="仿宋_GB2312"/>
                <w:sz w:val="24"/>
                <w:szCs w:val="24"/>
              </w:rPr>
            </w:pPr>
            <w:r w:rsidRPr="00B03256">
              <w:rPr>
                <w:rFonts w:eastAsia="仿宋_GB2312" w:hint="eastAsia"/>
                <w:sz w:val="24"/>
                <w:szCs w:val="24"/>
              </w:rPr>
              <w:t>冠状动脉ＣＴＡ</w:t>
            </w:r>
            <w:r w:rsidRPr="00B03256">
              <w:rPr>
                <w:rFonts w:eastAsia="仿宋_GB2312" w:hint="eastAsia"/>
                <w:sz w:val="24"/>
                <w:szCs w:val="24"/>
              </w:rPr>
              <w:t xml:space="preserve">  </w:t>
            </w:r>
            <w:r w:rsidRPr="00B03256">
              <w:rPr>
                <w:rFonts w:eastAsia="仿宋_GB2312" w:hint="eastAsia"/>
                <w:sz w:val="24"/>
                <w:szCs w:val="24"/>
              </w:rPr>
              <w:t>２０</w:t>
            </w:r>
            <w:r w:rsidRPr="00B03256">
              <w:rPr>
                <w:rFonts w:eastAsia="仿宋_GB2312" w:hint="eastAsia"/>
                <w:sz w:val="24"/>
                <w:szCs w:val="24"/>
              </w:rPr>
              <w:t xml:space="preserve">    </w:t>
            </w:r>
            <w:r w:rsidRPr="00B03256">
              <w:rPr>
                <w:rFonts w:eastAsia="仿宋_GB2312" w:hint="eastAsia"/>
                <w:sz w:val="24"/>
                <w:szCs w:val="24"/>
              </w:rPr>
              <w:t>３６０</w:t>
            </w:r>
            <w:r w:rsidRPr="00B03256">
              <w:rPr>
                <w:rFonts w:eastAsia="仿宋_GB2312" w:hint="eastAsia"/>
                <w:sz w:val="24"/>
                <w:szCs w:val="24"/>
              </w:rPr>
              <w:t xml:space="preserve">      </w:t>
            </w:r>
            <w:r w:rsidRPr="00B03256">
              <w:rPr>
                <w:rFonts w:eastAsia="仿宋_GB2312" w:hint="eastAsia"/>
                <w:sz w:val="24"/>
                <w:szCs w:val="24"/>
              </w:rPr>
              <w:t>３５</w:t>
            </w:r>
            <w:r w:rsidRPr="00B03256">
              <w:rPr>
                <w:rFonts w:eastAsia="仿宋_GB2312" w:hint="eastAsia"/>
                <w:sz w:val="24"/>
                <w:szCs w:val="24"/>
              </w:rPr>
              <w:t xml:space="preserve">      </w:t>
            </w:r>
            <w:r w:rsidRPr="00B03256">
              <w:rPr>
                <w:rFonts w:eastAsia="仿宋_GB2312" w:hint="eastAsia"/>
                <w:sz w:val="24"/>
                <w:szCs w:val="24"/>
              </w:rPr>
              <w:t>６００</w:t>
            </w:r>
            <w:r w:rsidRPr="00B03256">
              <w:rPr>
                <w:rFonts w:eastAsia="仿宋_GB2312" w:hint="eastAsia"/>
                <w:sz w:val="24"/>
                <w:szCs w:val="24"/>
              </w:rPr>
              <w:t xml:space="preserve">      </w:t>
            </w:r>
            <w:r w:rsidRPr="00B03256">
              <w:rPr>
                <w:rFonts w:eastAsia="仿宋_GB2312" w:hint="eastAsia"/>
                <w:sz w:val="24"/>
                <w:szCs w:val="24"/>
              </w:rPr>
              <w:t>５５</w:t>
            </w:r>
            <w:r w:rsidRPr="00B03256">
              <w:rPr>
                <w:rFonts w:eastAsia="仿宋_GB2312" w:hint="eastAsia"/>
                <w:sz w:val="24"/>
                <w:szCs w:val="24"/>
              </w:rPr>
              <w:t xml:space="preserve">     </w:t>
            </w:r>
            <w:r w:rsidRPr="00B03256">
              <w:rPr>
                <w:rFonts w:eastAsia="仿宋_GB2312" w:hint="eastAsia"/>
                <w:sz w:val="24"/>
                <w:szCs w:val="24"/>
              </w:rPr>
              <w:t>９３０</w:t>
            </w:r>
            <w:r w:rsidRPr="00B03256">
              <w:rPr>
                <w:rFonts w:eastAsia="仿宋_GB2312" w:hint="eastAsia"/>
                <w:sz w:val="24"/>
                <w:szCs w:val="24"/>
              </w:rPr>
              <w:t xml:space="preserve"> </w:t>
            </w:r>
          </w:p>
        </w:tc>
      </w:tr>
      <w:tr w:rsidR="009B6217" w:rsidRPr="00B03256" w:rsidTr="00A31EDE">
        <w:tc>
          <w:tcPr>
            <w:tcW w:w="9356" w:type="dxa"/>
            <w:shd w:val="clear" w:color="auto" w:fill="auto"/>
          </w:tcPr>
          <w:p w:rsidR="009B6217" w:rsidRPr="00B03256" w:rsidRDefault="009B6217" w:rsidP="001E23DB">
            <w:pPr>
              <w:rPr>
                <w:rFonts w:eastAsia="仿宋_GB2312"/>
                <w:sz w:val="24"/>
                <w:szCs w:val="24"/>
              </w:rPr>
            </w:pPr>
            <w:r w:rsidRPr="00B03256">
              <w:rPr>
                <w:rFonts w:eastAsia="仿宋_GB2312" w:hint="eastAsia"/>
                <w:sz w:val="24"/>
                <w:szCs w:val="24"/>
              </w:rPr>
              <w:t>颅脑ＣＴＡ</w:t>
            </w:r>
            <w:r w:rsidRPr="00B03256">
              <w:rPr>
                <w:rFonts w:eastAsia="仿宋_GB2312" w:hint="eastAsia"/>
                <w:sz w:val="24"/>
                <w:szCs w:val="24"/>
              </w:rPr>
              <w:t xml:space="preserve">      </w:t>
            </w:r>
            <w:r w:rsidRPr="00B03256">
              <w:rPr>
                <w:rFonts w:eastAsia="仿宋_GB2312" w:hint="eastAsia"/>
                <w:sz w:val="24"/>
                <w:szCs w:val="24"/>
              </w:rPr>
              <w:t>１５</w:t>
            </w:r>
            <w:r w:rsidRPr="00B03256">
              <w:rPr>
                <w:rFonts w:eastAsia="仿宋_GB2312" w:hint="eastAsia"/>
                <w:sz w:val="24"/>
                <w:szCs w:val="24"/>
              </w:rPr>
              <w:t xml:space="preserve">    </w:t>
            </w:r>
            <w:r w:rsidRPr="00B03256">
              <w:rPr>
                <w:rFonts w:eastAsia="仿宋_GB2312" w:hint="eastAsia"/>
                <w:sz w:val="24"/>
                <w:szCs w:val="24"/>
              </w:rPr>
              <w:t>４２０</w:t>
            </w:r>
            <w:r w:rsidRPr="00B03256">
              <w:rPr>
                <w:rFonts w:eastAsia="仿宋_GB2312" w:hint="eastAsia"/>
                <w:sz w:val="24"/>
                <w:szCs w:val="24"/>
              </w:rPr>
              <w:t xml:space="preserve">      </w:t>
            </w:r>
            <w:r w:rsidRPr="00B03256">
              <w:rPr>
                <w:rFonts w:eastAsia="仿宋_GB2312" w:hint="eastAsia"/>
                <w:sz w:val="24"/>
                <w:szCs w:val="24"/>
              </w:rPr>
              <w:t>２０</w:t>
            </w:r>
            <w:r w:rsidRPr="00B03256">
              <w:rPr>
                <w:rFonts w:eastAsia="仿宋_GB2312" w:hint="eastAsia"/>
                <w:sz w:val="24"/>
                <w:szCs w:val="24"/>
              </w:rPr>
              <w:t xml:space="preserve">      </w:t>
            </w:r>
            <w:r w:rsidRPr="00B03256">
              <w:rPr>
                <w:rFonts w:eastAsia="仿宋_GB2312" w:hint="eastAsia"/>
                <w:sz w:val="24"/>
                <w:szCs w:val="24"/>
              </w:rPr>
              <w:t>７１０</w:t>
            </w:r>
            <w:r w:rsidRPr="00B03256">
              <w:rPr>
                <w:rFonts w:eastAsia="仿宋_GB2312" w:hint="eastAsia"/>
                <w:sz w:val="24"/>
                <w:szCs w:val="24"/>
              </w:rPr>
              <w:t xml:space="preserve">      </w:t>
            </w:r>
            <w:r w:rsidRPr="00B03256">
              <w:rPr>
                <w:rFonts w:eastAsia="仿宋_GB2312" w:hint="eastAsia"/>
                <w:sz w:val="24"/>
                <w:szCs w:val="24"/>
              </w:rPr>
              <w:t>４０</w:t>
            </w:r>
            <w:r w:rsidRPr="00B03256">
              <w:rPr>
                <w:rFonts w:eastAsia="仿宋_GB2312" w:hint="eastAsia"/>
                <w:sz w:val="24"/>
                <w:szCs w:val="24"/>
              </w:rPr>
              <w:t xml:space="preserve">     </w:t>
            </w:r>
            <w:r w:rsidRPr="00B03256">
              <w:rPr>
                <w:rFonts w:eastAsia="仿宋_GB2312" w:hint="eastAsia"/>
                <w:sz w:val="24"/>
                <w:szCs w:val="24"/>
              </w:rPr>
              <w:t>１３９０</w:t>
            </w:r>
            <w:r w:rsidRPr="00B03256">
              <w:rPr>
                <w:rFonts w:eastAsia="仿宋_GB2312" w:hint="eastAsia"/>
                <w:sz w:val="24"/>
                <w:szCs w:val="24"/>
              </w:rPr>
              <w:t xml:space="preserve"> </w:t>
            </w:r>
          </w:p>
        </w:tc>
      </w:tr>
      <w:tr w:rsidR="009B6217" w:rsidRPr="00B03256" w:rsidTr="00A31EDE">
        <w:tc>
          <w:tcPr>
            <w:tcW w:w="9356" w:type="dxa"/>
            <w:shd w:val="clear" w:color="auto" w:fill="auto"/>
          </w:tcPr>
          <w:p w:rsidR="009B6217" w:rsidRPr="00B03256" w:rsidRDefault="009B6217" w:rsidP="001E23DB">
            <w:pPr>
              <w:rPr>
                <w:rFonts w:eastAsia="仿宋_GB2312"/>
                <w:sz w:val="24"/>
                <w:szCs w:val="24"/>
              </w:rPr>
            </w:pPr>
            <w:r w:rsidRPr="00B03256">
              <w:rPr>
                <w:rFonts w:eastAsia="仿宋_GB2312" w:hint="eastAsia"/>
                <w:sz w:val="24"/>
                <w:szCs w:val="24"/>
              </w:rPr>
              <w:t>颈部ＣＴＡ</w:t>
            </w:r>
            <w:r w:rsidRPr="00B03256">
              <w:rPr>
                <w:rFonts w:eastAsia="仿宋_GB2312" w:hint="eastAsia"/>
                <w:sz w:val="24"/>
                <w:szCs w:val="24"/>
              </w:rPr>
              <w:t xml:space="preserve">      </w:t>
            </w:r>
            <w:r w:rsidRPr="00B03256">
              <w:rPr>
                <w:rFonts w:eastAsia="仿宋_GB2312" w:hint="eastAsia"/>
                <w:sz w:val="24"/>
                <w:szCs w:val="24"/>
              </w:rPr>
              <w:t>１０</w:t>
            </w:r>
            <w:r w:rsidRPr="00B03256">
              <w:rPr>
                <w:rFonts w:eastAsia="仿宋_GB2312" w:hint="eastAsia"/>
                <w:sz w:val="24"/>
                <w:szCs w:val="24"/>
              </w:rPr>
              <w:t xml:space="preserve">    </w:t>
            </w:r>
            <w:r w:rsidRPr="00B03256">
              <w:rPr>
                <w:rFonts w:eastAsia="仿宋_GB2312" w:hint="eastAsia"/>
                <w:sz w:val="24"/>
                <w:szCs w:val="24"/>
              </w:rPr>
              <w:t>３９０</w:t>
            </w:r>
            <w:r w:rsidRPr="00B03256">
              <w:rPr>
                <w:rFonts w:eastAsia="仿宋_GB2312" w:hint="eastAsia"/>
                <w:sz w:val="24"/>
                <w:szCs w:val="24"/>
              </w:rPr>
              <w:t xml:space="preserve">      </w:t>
            </w:r>
            <w:r w:rsidRPr="00B03256">
              <w:rPr>
                <w:rFonts w:eastAsia="仿宋_GB2312" w:hint="eastAsia"/>
                <w:sz w:val="24"/>
                <w:szCs w:val="24"/>
              </w:rPr>
              <w:t>１５</w:t>
            </w:r>
            <w:r w:rsidRPr="00B03256">
              <w:rPr>
                <w:rFonts w:eastAsia="仿宋_GB2312" w:hint="eastAsia"/>
                <w:sz w:val="24"/>
                <w:szCs w:val="24"/>
              </w:rPr>
              <w:t xml:space="preserve">      </w:t>
            </w:r>
            <w:r w:rsidRPr="00B03256">
              <w:rPr>
                <w:rFonts w:eastAsia="仿宋_GB2312" w:hint="eastAsia"/>
                <w:sz w:val="24"/>
                <w:szCs w:val="24"/>
              </w:rPr>
              <w:t>６９０</w:t>
            </w:r>
            <w:r w:rsidRPr="00B03256">
              <w:rPr>
                <w:rFonts w:eastAsia="仿宋_GB2312" w:hint="eastAsia"/>
                <w:sz w:val="24"/>
                <w:szCs w:val="24"/>
              </w:rPr>
              <w:t xml:space="preserve">      </w:t>
            </w:r>
            <w:r w:rsidRPr="00B03256">
              <w:rPr>
                <w:rFonts w:eastAsia="仿宋_GB2312" w:hint="eastAsia"/>
                <w:sz w:val="24"/>
                <w:szCs w:val="24"/>
              </w:rPr>
              <w:t>３０</w:t>
            </w:r>
            <w:r w:rsidRPr="00B03256">
              <w:rPr>
                <w:rFonts w:eastAsia="仿宋_GB2312" w:hint="eastAsia"/>
                <w:sz w:val="24"/>
                <w:szCs w:val="24"/>
              </w:rPr>
              <w:t xml:space="preserve">     </w:t>
            </w:r>
            <w:r w:rsidRPr="00B03256">
              <w:rPr>
                <w:rFonts w:eastAsia="仿宋_GB2312" w:hint="eastAsia"/>
                <w:sz w:val="24"/>
                <w:szCs w:val="24"/>
              </w:rPr>
              <w:t>１１３０</w:t>
            </w:r>
          </w:p>
        </w:tc>
      </w:tr>
      <w:tr w:rsidR="009B6217" w:rsidRPr="00B03256" w:rsidTr="00A31EDE">
        <w:tc>
          <w:tcPr>
            <w:tcW w:w="9356" w:type="dxa"/>
            <w:shd w:val="clear" w:color="auto" w:fill="auto"/>
          </w:tcPr>
          <w:p w:rsidR="009B6217" w:rsidRPr="00B03256" w:rsidRDefault="009B6217" w:rsidP="001E23DB">
            <w:pPr>
              <w:rPr>
                <w:rFonts w:eastAsia="仿宋_GB2312"/>
                <w:sz w:val="24"/>
                <w:szCs w:val="24"/>
              </w:rPr>
            </w:pPr>
            <w:r w:rsidRPr="00B03256">
              <w:rPr>
                <w:rFonts w:eastAsia="仿宋_GB2312" w:hint="eastAsia"/>
                <w:sz w:val="24"/>
                <w:szCs w:val="24"/>
              </w:rPr>
              <w:lastRenderedPageBreak/>
              <w:t>胸腹ＣＴＡ</w:t>
            </w:r>
            <w:r w:rsidRPr="00B03256">
              <w:rPr>
                <w:rFonts w:eastAsia="仿宋_GB2312" w:hint="eastAsia"/>
                <w:sz w:val="24"/>
                <w:szCs w:val="24"/>
              </w:rPr>
              <w:t xml:space="preserve">      </w:t>
            </w:r>
            <w:r w:rsidRPr="00B03256">
              <w:rPr>
                <w:rFonts w:eastAsia="仿宋_GB2312" w:hint="eastAsia"/>
                <w:sz w:val="24"/>
                <w:szCs w:val="24"/>
              </w:rPr>
              <w:t>１０</w:t>
            </w:r>
            <w:r w:rsidRPr="00B03256">
              <w:rPr>
                <w:rFonts w:eastAsia="仿宋_GB2312" w:hint="eastAsia"/>
                <w:sz w:val="24"/>
                <w:szCs w:val="24"/>
              </w:rPr>
              <w:t xml:space="preserve">    </w:t>
            </w:r>
            <w:r w:rsidRPr="00B03256">
              <w:rPr>
                <w:rFonts w:eastAsia="仿宋_GB2312" w:hint="eastAsia"/>
                <w:sz w:val="24"/>
                <w:szCs w:val="24"/>
              </w:rPr>
              <w:t>４５０</w:t>
            </w:r>
            <w:r w:rsidRPr="00B03256">
              <w:rPr>
                <w:rFonts w:eastAsia="仿宋_GB2312" w:hint="eastAsia"/>
                <w:sz w:val="24"/>
                <w:szCs w:val="24"/>
              </w:rPr>
              <w:t xml:space="preserve">      </w:t>
            </w:r>
            <w:r w:rsidRPr="00B03256">
              <w:rPr>
                <w:rFonts w:eastAsia="仿宋_GB2312" w:hint="eastAsia"/>
                <w:sz w:val="24"/>
                <w:szCs w:val="24"/>
              </w:rPr>
              <w:t>１５</w:t>
            </w:r>
            <w:r w:rsidRPr="00B03256">
              <w:rPr>
                <w:rFonts w:eastAsia="仿宋_GB2312" w:hint="eastAsia"/>
                <w:sz w:val="24"/>
                <w:szCs w:val="24"/>
              </w:rPr>
              <w:t xml:space="preserve">      </w:t>
            </w:r>
            <w:r w:rsidRPr="00B03256">
              <w:rPr>
                <w:rFonts w:eastAsia="仿宋_GB2312" w:hint="eastAsia"/>
                <w:sz w:val="24"/>
                <w:szCs w:val="24"/>
              </w:rPr>
              <w:t>８７０</w:t>
            </w:r>
            <w:r w:rsidRPr="00B03256">
              <w:rPr>
                <w:rFonts w:eastAsia="仿宋_GB2312" w:hint="eastAsia"/>
                <w:sz w:val="24"/>
                <w:szCs w:val="24"/>
              </w:rPr>
              <w:t xml:space="preserve">      </w:t>
            </w:r>
            <w:r w:rsidRPr="00B03256">
              <w:rPr>
                <w:rFonts w:eastAsia="仿宋_GB2312" w:hint="eastAsia"/>
                <w:sz w:val="24"/>
                <w:szCs w:val="24"/>
              </w:rPr>
              <w:t>２０</w:t>
            </w:r>
            <w:r w:rsidRPr="00B03256">
              <w:rPr>
                <w:rFonts w:eastAsia="仿宋_GB2312" w:hint="eastAsia"/>
                <w:sz w:val="24"/>
                <w:szCs w:val="24"/>
              </w:rPr>
              <w:t xml:space="preserve">     </w:t>
            </w:r>
            <w:r w:rsidRPr="00B03256">
              <w:rPr>
                <w:rFonts w:eastAsia="仿宋_GB2312" w:hint="eastAsia"/>
                <w:sz w:val="24"/>
                <w:szCs w:val="24"/>
              </w:rPr>
              <w:t>１４４０</w:t>
            </w:r>
            <w:r w:rsidRPr="00B03256">
              <w:rPr>
                <w:rFonts w:eastAsia="仿宋_GB2312" w:hint="eastAsia"/>
                <w:sz w:val="24"/>
                <w:szCs w:val="24"/>
              </w:rPr>
              <w:t xml:space="preserve"> </w:t>
            </w:r>
          </w:p>
        </w:tc>
      </w:tr>
    </w:tbl>
    <w:p w:rsidR="009B6217" w:rsidRPr="00DB72F4" w:rsidRDefault="009B6217" w:rsidP="009B6217">
      <w:pPr>
        <w:spacing w:line="360" w:lineRule="auto"/>
        <w:outlineLvl w:val="1"/>
        <w:rPr>
          <w:rFonts w:eastAsia="仿宋_GB2312" w:hAnsi="仿宋" w:cs="仿宋"/>
          <w:color w:val="FF0000"/>
          <w:sz w:val="24"/>
          <w:szCs w:val="24"/>
        </w:rPr>
      </w:pPr>
      <w:r w:rsidRPr="00DB72F4">
        <w:rPr>
          <w:rFonts w:eastAsia="仿宋_GB2312" w:hint="eastAsia"/>
          <w:sz w:val="24"/>
          <w:szCs w:val="24"/>
        </w:rPr>
        <w:t>注：</w:t>
      </w:r>
      <w:r w:rsidRPr="00DB72F4">
        <w:rPr>
          <w:rFonts w:eastAsia="仿宋_GB2312" w:hint="eastAsia"/>
          <w:sz w:val="24"/>
          <w:szCs w:val="24"/>
        </w:rPr>
        <w:t>CTA</w:t>
      </w:r>
      <w:r w:rsidRPr="00DB72F4">
        <w:rPr>
          <w:rFonts w:eastAsia="仿宋_GB2312" w:hint="eastAsia"/>
          <w:sz w:val="24"/>
          <w:szCs w:val="24"/>
        </w:rPr>
        <w:t>，</w:t>
      </w:r>
      <w:r w:rsidRPr="00DB72F4">
        <w:rPr>
          <w:rFonts w:eastAsia="仿宋_GB2312" w:hint="eastAsia"/>
          <w:sz w:val="24"/>
          <w:szCs w:val="24"/>
        </w:rPr>
        <w:t>CT</w:t>
      </w:r>
      <w:r w:rsidRPr="00DB72F4">
        <w:rPr>
          <w:rFonts w:eastAsia="仿宋_GB2312" w:hint="eastAsia"/>
          <w:sz w:val="24"/>
          <w:szCs w:val="24"/>
        </w:rPr>
        <w:t>血管造影；</w:t>
      </w:r>
      <w:r w:rsidRPr="00DB72F4">
        <w:rPr>
          <w:rFonts w:eastAsia="仿宋_GB2312" w:hint="eastAsia"/>
          <w:sz w:val="24"/>
          <w:szCs w:val="24"/>
        </w:rPr>
        <w:t>CTDI</w:t>
      </w:r>
      <w:r w:rsidRPr="00DB72F4">
        <w:rPr>
          <w:rFonts w:eastAsia="仿宋_GB2312" w:hint="eastAsia"/>
          <w:sz w:val="24"/>
          <w:szCs w:val="24"/>
        </w:rPr>
        <w:t>，</w:t>
      </w:r>
      <w:r w:rsidRPr="00DB72F4">
        <w:rPr>
          <w:rFonts w:eastAsia="仿宋_GB2312" w:hint="eastAsia"/>
          <w:sz w:val="24"/>
          <w:szCs w:val="24"/>
        </w:rPr>
        <w:t>CT</w:t>
      </w:r>
      <w:r w:rsidRPr="00DB72F4">
        <w:rPr>
          <w:rFonts w:eastAsia="仿宋_GB2312" w:hint="eastAsia"/>
          <w:sz w:val="24"/>
          <w:szCs w:val="24"/>
        </w:rPr>
        <w:t>剂量指数；</w:t>
      </w:r>
      <w:r w:rsidRPr="00DB72F4">
        <w:rPr>
          <w:rFonts w:eastAsia="仿宋_GB2312" w:hint="eastAsia"/>
          <w:sz w:val="24"/>
          <w:szCs w:val="24"/>
        </w:rPr>
        <w:t>DLP</w:t>
      </w:r>
      <w:r w:rsidRPr="00DB72F4">
        <w:rPr>
          <w:rFonts w:eastAsia="仿宋_GB2312" w:hint="eastAsia"/>
          <w:sz w:val="24"/>
          <w:szCs w:val="24"/>
        </w:rPr>
        <w:t>长度剂量乘积</w:t>
      </w:r>
    </w:p>
    <w:p w:rsidR="009B6217" w:rsidRPr="006E2E94" w:rsidRDefault="009B6217" w:rsidP="00E5289E">
      <w:pPr>
        <w:spacing w:line="600" w:lineRule="exact"/>
        <w:ind w:firstLineChars="200" w:firstLine="640"/>
        <w:rPr>
          <w:rFonts w:ascii="黑体" w:eastAsia="黑体" w:hAnsi="黑体" w:cs="仿宋"/>
          <w:sz w:val="32"/>
          <w:szCs w:val="32"/>
        </w:rPr>
      </w:pPr>
      <w:r w:rsidRPr="006E2E94">
        <w:rPr>
          <w:rFonts w:ascii="黑体" w:eastAsia="黑体" w:hAnsi="黑体" w:cs="仿宋" w:hint="eastAsia"/>
          <w:sz w:val="32"/>
          <w:szCs w:val="32"/>
        </w:rPr>
        <w:t>四、受试者选择</w:t>
      </w:r>
    </w:p>
    <w:p w:rsidR="009B6217" w:rsidRPr="006E2E94" w:rsidRDefault="009B6217" w:rsidP="00E5289E">
      <w:pPr>
        <w:spacing w:line="600" w:lineRule="exact"/>
        <w:ind w:firstLineChars="200" w:firstLine="640"/>
        <w:rPr>
          <w:rFonts w:ascii="楷体_GB2312" w:eastAsia="楷体_GB2312" w:hAnsi="仿宋" w:cs="仿宋"/>
          <w:sz w:val="32"/>
          <w:szCs w:val="32"/>
        </w:rPr>
      </w:pPr>
      <w:r w:rsidRPr="006E2E94">
        <w:rPr>
          <w:rFonts w:ascii="楷体_GB2312" w:eastAsia="楷体_GB2312" w:hAnsi="仿宋" w:cs="仿宋" w:hint="eastAsia"/>
          <w:sz w:val="32"/>
          <w:szCs w:val="32"/>
        </w:rPr>
        <w:t>（一）受试者纳入标准（必须同时满足）</w:t>
      </w:r>
    </w:p>
    <w:p w:rsidR="009B6217" w:rsidRPr="00E5289E" w:rsidRDefault="009B6217" w:rsidP="006E2E94">
      <w:pPr>
        <w:spacing w:line="360" w:lineRule="auto"/>
        <w:ind w:firstLineChars="200" w:firstLine="640"/>
        <w:rPr>
          <w:rFonts w:ascii="仿宋_GB2312" w:eastAsia="仿宋_GB2312" w:hAnsi="仿宋" w:cs="仿宋"/>
          <w:sz w:val="32"/>
          <w:szCs w:val="32"/>
        </w:rPr>
      </w:pPr>
      <w:r w:rsidRPr="00E5289E">
        <w:rPr>
          <w:rFonts w:ascii="仿宋_GB2312" w:eastAsia="仿宋_GB2312" w:hAnsi="仿宋" w:cs="仿宋" w:hint="eastAsia"/>
          <w:sz w:val="32"/>
          <w:szCs w:val="32"/>
        </w:rPr>
        <w:t>1.存在任何疑似或已知身体异常，并计划接受医生预定</w:t>
      </w:r>
      <w:r w:rsidRPr="00E5289E">
        <w:rPr>
          <w:rFonts w:eastAsia="仿宋_GB2312"/>
          <w:sz w:val="32"/>
          <w:szCs w:val="32"/>
        </w:rPr>
        <w:t>CT</w:t>
      </w:r>
      <w:r w:rsidRPr="00E5289E">
        <w:rPr>
          <w:rFonts w:ascii="仿宋_GB2312" w:eastAsia="仿宋_GB2312" w:hAnsi="仿宋" w:cs="仿宋" w:hint="eastAsia"/>
          <w:sz w:val="32"/>
          <w:szCs w:val="32"/>
        </w:rPr>
        <w:t>检查的受试者。</w:t>
      </w:r>
    </w:p>
    <w:p w:rsidR="009B6217" w:rsidRPr="00E5289E" w:rsidRDefault="009B6217" w:rsidP="006E2E94">
      <w:pPr>
        <w:spacing w:line="360" w:lineRule="auto"/>
        <w:ind w:firstLineChars="200" w:firstLine="640"/>
        <w:rPr>
          <w:rFonts w:ascii="仿宋_GB2312" w:eastAsia="仿宋_GB2312" w:hAnsi="仿宋" w:cs="仿宋"/>
          <w:sz w:val="32"/>
          <w:szCs w:val="32"/>
        </w:rPr>
      </w:pPr>
      <w:r w:rsidRPr="00E5289E">
        <w:rPr>
          <w:rFonts w:ascii="仿宋_GB2312" w:eastAsia="仿宋_GB2312" w:hAnsi="仿宋" w:cs="仿宋" w:hint="eastAsia"/>
          <w:sz w:val="32"/>
          <w:szCs w:val="32"/>
        </w:rPr>
        <w:t>2.年龄</w:t>
      </w:r>
      <w:r w:rsidRPr="00E5289E">
        <w:rPr>
          <w:rFonts w:eastAsia="仿宋_GB2312"/>
          <w:sz w:val="32"/>
          <w:szCs w:val="32"/>
        </w:rPr>
        <w:t>18</w:t>
      </w:r>
      <w:r w:rsidRPr="00E5289E">
        <w:rPr>
          <w:rFonts w:ascii="仿宋_GB2312" w:eastAsia="仿宋_GB2312" w:hAnsi="仿宋" w:cs="仿宋" w:hint="eastAsia"/>
          <w:sz w:val="32"/>
          <w:szCs w:val="32"/>
        </w:rPr>
        <w:t>至</w:t>
      </w:r>
      <w:r w:rsidRPr="00E5289E">
        <w:rPr>
          <w:rFonts w:eastAsia="仿宋_GB2312"/>
          <w:sz w:val="32"/>
          <w:szCs w:val="32"/>
        </w:rPr>
        <w:t>75</w:t>
      </w:r>
      <w:r w:rsidRPr="00E5289E">
        <w:rPr>
          <w:rFonts w:ascii="仿宋_GB2312" w:eastAsia="仿宋_GB2312" w:hAnsi="仿宋" w:cs="仿宋" w:hint="eastAsia"/>
          <w:sz w:val="32"/>
          <w:szCs w:val="32"/>
        </w:rPr>
        <w:t>周岁</w:t>
      </w:r>
      <w:r w:rsidR="009C6DCC" w:rsidRPr="00E5289E">
        <w:rPr>
          <w:rFonts w:ascii="仿宋_GB2312" w:eastAsia="仿宋_GB2312" w:hAnsi="仿宋" w:cs="仿宋" w:hint="eastAsia"/>
          <w:sz w:val="32"/>
          <w:szCs w:val="32"/>
        </w:rPr>
        <w:t>。</w:t>
      </w:r>
    </w:p>
    <w:p w:rsidR="009B6217" w:rsidRPr="00E5289E" w:rsidRDefault="009B6217" w:rsidP="006E2E94">
      <w:pPr>
        <w:spacing w:line="360" w:lineRule="auto"/>
        <w:ind w:firstLineChars="200" w:firstLine="640"/>
        <w:rPr>
          <w:rFonts w:ascii="仿宋_GB2312" w:eastAsia="仿宋_GB2312" w:hAnsi="仿宋" w:cs="仿宋"/>
          <w:sz w:val="32"/>
          <w:szCs w:val="32"/>
        </w:rPr>
      </w:pPr>
      <w:r w:rsidRPr="00E5289E">
        <w:rPr>
          <w:rFonts w:ascii="仿宋_GB2312" w:eastAsia="仿宋_GB2312" w:hAnsi="仿宋" w:cs="仿宋" w:hint="eastAsia"/>
          <w:sz w:val="32"/>
          <w:szCs w:val="32"/>
        </w:rPr>
        <w:t>3.若为女性，需不在妊娠期和哺乳期（妊娠试验阴性）。</w:t>
      </w:r>
    </w:p>
    <w:p w:rsidR="009B6217" w:rsidRPr="00E5289E" w:rsidRDefault="009B6217" w:rsidP="006E2E94">
      <w:pPr>
        <w:spacing w:line="360" w:lineRule="auto"/>
        <w:ind w:firstLineChars="200" w:firstLine="640"/>
        <w:rPr>
          <w:rFonts w:ascii="仿宋_GB2312" w:eastAsia="仿宋_GB2312" w:hAnsi="仿宋" w:cs="仿宋"/>
          <w:sz w:val="32"/>
          <w:szCs w:val="32"/>
        </w:rPr>
      </w:pPr>
      <w:r w:rsidRPr="00E5289E">
        <w:rPr>
          <w:rFonts w:ascii="仿宋_GB2312" w:eastAsia="仿宋_GB2312" w:hAnsi="仿宋" w:cs="仿宋" w:hint="eastAsia"/>
          <w:sz w:val="32"/>
          <w:szCs w:val="32"/>
        </w:rPr>
        <w:t>4.同意参加本临床试验者，并签署受试者知情同意书</w:t>
      </w:r>
      <w:r w:rsidR="009C6DCC" w:rsidRPr="00E5289E">
        <w:rPr>
          <w:rFonts w:ascii="仿宋_GB2312" w:eastAsia="仿宋_GB2312" w:hAnsi="仿宋" w:cs="仿宋" w:hint="eastAsia"/>
          <w:sz w:val="32"/>
          <w:szCs w:val="32"/>
        </w:rPr>
        <w:t>。</w:t>
      </w:r>
    </w:p>
    <w:p w:rsidR="009B6217" w:rsidRPr="00E5289E" w:rsidRDefault="009B6217" w:rsidP="006E2E94">
      <w:pPr>
        <w:spacing w:line="360" w:lineRule="auto"/>
        <w:ind w:firstLineChars="200" w:firstLine="640"/>
        <w:rPr>
          <w:rFonts w:ascii="仿宋_GB2312" w:eastAsia="仿宋_GB2312" w:hAnsi="仿宋" w:cs="仿宋"/>
          <w:sz w:val="32"/>
          <w:szCs w:val="32"/>
        </w:rPr>
      </w:pPr>
      <w:r w:rsidRPr="00E5289E">
        <w:rPr>
          <w:rFonts w:ascii="仿宋_GB2312" w:eastAsia="仿宋_GB2312" w:hAnsi="仿宋" w:cs="仿宋" w:hint="eastAsia"/>
          <w:sz w:val="32"/>
          <w:szCs w:val="32"/>
        </w:rPr>
        <w:t>5.增强扫描需实验室检查证明肝肾功能正常。</w:t>
      </w:r>
    </w:p>
    <w:p w:rsidR="009B6217" w:rsidRPr="00E5289E" w:rsidRDefault="009B6217" w:rsidP="006E2E94">
      <w:pPr>
        <w:spacing w:line="360" w:lineRule="auto"/>
        <w:ind w:firstLineChars="200" w:firstLine="640"/>
        <w:rPr>
          <w:rFonts w:ascii="仿宋_GB2312" w:eastAsia="仿宋_GB2312" w:hAnsi="仿宋" w:cs="仿宋"/>
          <w:sz w:val="32"/>
          <w:szCs w:val="32"/>
        </w:rPr>
      </w:pPr>
      <w:r w:rsidRPr="006E2E94">
        <w:rPr>
          <w:rFonts w:ascii="楷体_GB2312" w:eastAsia="楷体_GB2312" w:hAnsi="仿宋" w:cs="仿宋" w:hint="eastAsia"/>
          <w:sz w:val="32"/>
          <w:szCs w:val="32"/>
        </w:rPr>
        <w:t>(二)受试者排除标准（满足以下任意一条即排除）</w:t>
      </w:r>
    </w:p>
    <w:p w:rsidR="009B6217" w:rsidRPr="00E5289E" w:rsidRDefault="009B6217" w:rsidP="006E2E94">
      <w:pPr>
        <w:spacing w:line="360" w:lineRule="auto"/>
        <w:ind w:firstLineChars="200" w:firstLine="640"/>
        <w:rPr>
          <w:rFonts w:ascii="仿宋_GB2312" w:eastAsia="仿宋_GB2312" w:hAnsi="仿宋" w:cs="仿宋"/>
          <w:sz w:val="32"/>
          <w:szCs w:val="32"/>
        </w:rPr>
      </w:pPr>
      <w:r w:rsidRPr="00E5289E">
        <w:rPr>
          <w:rFonts w:eastAsia="仿宋_GB2312"/>
          <w:sz w:val="32"/>
          <w:szCs w:val="32"/>
        </w:rPr>
        <w:t>1</w:t>
      </w:r>
      <w:r w:rsidRPr="00E5289E">
        <w:rPr>
          <w:rFonts w:ascii="仿宋_GB2312" w:eastAsia="仿宋_GB2312" w:hAnsi="仿宋" w:cs="仿宋" w:hint="eastAsia"/>
          <w:sz w:val="32"/>
          <w:szCs w:val="32"/>
        </w:rPr>
        <w:t>.不具有完全民事行为能力的人</w:t>
      </w:r>
      <w:r w:rsidR="009C6DCC" w:rsidRPr="00E5289E">
        <w:rPr>
          <w:rFonts w:ascii="仿宋_GB2312" w:eastAsia="仿宋_GB2312" w:hAnsi="仿宋" w:cs="仿宋" w:hint="eastAsia"/>
          <w:sz w:val="32"/>
          <w:szCs w:val="32"/>
        </w:rPr>
        <w:t>。</w:t>
      </w:r>
    </w:p>
    <w:p w:rsidR="009B6217" w:rsidRPr="00E5289E" w:rsidRDefault="009B6217" w:rsidP="006E2E94">
      <w:pPr>
        <w:spacing w:line="360" w:lineRule="auto"/>
        <w:ind w:firstLineChars="200" w:firstLine="640"/>
        <w:rPr>
          <w:rFonts w:ascii="仿宋_GB2312" w:eastAsia="仿宋_GB2312" w:hAnsi="仿宋" w:cs="仿宋"/>
          <w:sz w:val="32"/>
          <w:szCs w:val="32"/>
        </w:rPr>
      </w:pPr>
      <w:r w:rsidRPr="00E5289E">
        <w:rPr>
          <w:rFonts w:eastAsia="仿宋_GB2312"/>
          <w:sz w:val="32"/>
          <w:szCs w:val="32"/>
        </w:rPr>
        <w:t>2</w:t>
      </w:r>
      <w:r w:rsidRPr="00E5289E">
        <w:rPr>
          <w:rFonts w:ascii="仿宋_GB2312" w:eastAsia="仿宋_GB2312" w:hAnsi="仿宋" w:cs="仿宋" w:hint="eastAsia"/>
          <w:sz w:val="32"/>
          <w:szCs w:val="32"/>
        </w:rPr>
        <w:t>.妊娠期及哺乳期的女性（如果受试者为适龄女性且无法确认自己是否怀孕，则提供尿妊娠试验）</w:t>
      </w:r>
      <w:r w:rsidR="009C6DCC" w:rsidRPr="00E5289E">
        <w:rPr>
          <w:rFonts w:ascii="仿宋_GB2312" w:eastAsia="仿宋_GB2312" w:hAnsi="仿宋" w:cs="仿宋" w:hint="eastAsia"/>
          <w:sz w:val="32"/>
          <w:szCs w:val="32"/>
        </w:rPr>
        <w:t>。</w:t>
      </w:r>
      <w:r w:rsidRPr="00E5289E">
        <w:rPr>
          <w:rFonts w:ascii="仿宋_GB2312" w:eastAsia="仿宋_GB2312" w:hAnsi="仿宋" w:cs="仿宋" w:hint="eastAsia"/>
          <w:sz w:val="32"/>
          <w:szCs w:val="32"/>
        </w:rPr>
        <w:t xml:space="preserve"> </w:t>
      </w:r>
    </w:p>
    <w:p w:rsidR="009B6217" w:rsidRPr="00E5289E" w:rsidRDefault="009B6217" w:rsidP="006E2E94">
      <w:pPr>
        <w:spacing w:line="360" w:lineRule="auto"/>
        <w:ind w:firstLineChars="200" w:firstLine="640"/>
        <w:rPr>
          <w:rFonts w:ascii="仿宋_GB2312" w:eastAsia="仿宋_GB2312" w:hAnsi="仿宋" w:cs="仿宋"/>
          <w:sz w:val="32"/>
          <w:szCs w:val="32"/>
        </w:rPr>
      </w:pPr>
      <w:r w:rsidRPr="00E5289E">
        <w:rPr>
          <w:rFonts w:eastAsia="仿宋_GB2312"/>
          <w:sz w:val="32"/>
          <w:szCs w:val="32"/>
        </w:rPr>
        <w:t>3</w:t>
      </w:r>
      <w:r w:rsidRPr="00E5289E">
        <w:rPr>
          <w:rFonts w:ascii="仿宋_GB2312" w:eastAsia="仿宋_GB2312" w:hAnsi="仿宋" w:cs="仿宋" w:hint="eastAsia"/>
          <w:sz w:val="32"/>
          <w:szCs w:val="32"/>
        </w:rPr>
        <w:t>.增强扫描，碘对比剂过敏的高危人群</w:t>
      </w:r>
      <w:r w:rsidR="009C6DCC" w:rsidRPr="00E5289E">
        <w:rPr>
          <w:rFonts w:ascii="仿宋_GB2312" w:eastAsia="仿宋_GB2312" w:hAnsi="仿宋" w:cs="仿宋" w:hint="eastAsia"/>
          <w:sz w:val="32"/>
          <w:szCs w:val="32"/>
        </w:rPr>
        <w:t>。</w:t>
      </w:r>
    </w:p>
    <w:p w:rsidR="009B6217" w:rsidRPr="00E5289E" w:rsidRDefault="009B6217" w:rsidP="006E2E94">
      <w:pPr>
        <w:spacing w:line="360" w:lineRule="auto"/>
        <w:ind w:firstLineChars="200" w:firstLine="640"/>
        <w:rPr>
          <w:rFonts w:ascii="仿宋_GB2312" w:eastAsia="仿宋_GB2312" w:hAnsi="仿宋" w:cs="仿宋"/>
          <w:sz w:val="32"/>
          <w:szCs w:val="32"/>
        </w:rPr>
      </w:pPr>
      <w:r w:rsidRPr="00E5289E">
        <w:rPr>
          <w:rFonts w:eastAsia="仿宋_GB2312"/>
          <w:sz w:val="32"/>
          <w:szCs w:val="32"/>
        </w:rPr>
        <w:t>4</w:t>
      </w:r>
      <w:r w:rsidRPr="00E5289E">
        <w:rPr>
          <w:rFonts w:ascii="仿宋_GB2312" w:eastAsia="仿宋_GB2312" w:hAnsi="仿宋" w:cs="仿宋" w:hint="eastAsia"/>
          <w:sz w:val="32"/>
          <w:szCs w:val="32"/>
        </w:rPr>
        <w:t>.增强扫描，肝肾功能不全者</w:t>
      </w:r>
      <w:r w:rsidR="009C6DCC" w:rsidRPr="00E5289E">
        <w:rPr>
          <w:rFonts w:ascii="仿宋_GB2312" w:eastAsia="仿宋_GB2312" w:hAnsi="仿宋" w:cs="仿宋" w:hint="eastAsia"/>
          <w:sz w:val="32"/>
          <w:szCs w:val="32"/>
        </w:rPr>
        <w:t>。</w:t>
      </w:r>
      <w:r w:rsidRPr="00E5289E">
        <w:rPr>
          <w:rFonts w:ascii="仿宋_GB2312" w:eastAsia="仿宋_GB2312" w:hAnsi="仿宋" w:cs="仿宋" w:hint="eastAsia"/>
          <w:sz w:val="32"/>
          <w:szCs w:val="32"/>
        </w:rPr>
        <w:t xml:space="preserve"> </w:t>
      </w:r>
    </w:p>
    <w:p w:rsidR="009B6217" w:rsidRPr="00E5289E" w:rsidRDefault="009B6217" w:rsidP="006E2E94">
      <w:pPr>
        <w:spacing w:line="360" w:lineRule="auto"/>
        <w:ind w:firstLineChars="200" w:firstLine="640"/>
        <w:rPr>
          <w:rFonts w:ascii="仿宋_GB2312" w:eastAsia="仿宋_GB2312" w:hAnsi="仿宋" w:cs="仿宋"/>
          <w:sz w:val="32"/>
          <w:szCs w:val="32"/>
        </w:rPr>
      </w:pPr>
      <w:r w:rsidRPr="00E5289E">
        <w:rPr>
          <w:rFonts w:eastAsia="仿宋_GB2312"/>
          <w:sz w:val="32"/>
          <w:szCs w:val="32"/>
        </w:rPr>
        <w:t>5</w:t>
      </w:r>
      <w:r w:rsidRPr="00E5289E">
        <w:rPr>
          <w:rFonts w:ascii="仿宋_GB2312" w:eastAsia="仿宋_GB2312" w:hAnsi="仿宋" w:cs="仿宋" w:hint="eastAsia"/>
          <w:sz w:val="32"/>
          <w:szCs w:val="32"/>
        </w:rPr>
        <w:t>.研究者认为不宜参加本临床试验的。</w:t>
      </w:r>
    </w:p>
    <w:p w:rsidR="009B6217" w:rsidRPr="006E2E94" w:rsidRDefault="009B6217" w:rsidP="006E2E94">
      <w:pPr>
        <w:spacing w:line="360" w:lineRule="auto"/>
        <w:ind w:firstLineChars="200" w:firstLine="640"/>
        <w:rPr>
          <w:rFonts w:ascii="楷体_GB2312" w:eastAsia="楷体_GB2312" w:hAnsi="仿宋" w:cs="仿宋"/>
          <w:sz w:val="32"/>
          <w:szCs w:val="32"/>
        </w:rPr>
      </w:pPr>
      <w:r w:rsidRPr="006E2E94">
        <w:rPr>
          <w:rFonts w:ascii="楷体_GB2312" w:eastAsia="楷体_GB2312" w:hAnsi="仿宋" w:cs="仿宋" w:hint="eastAsia"/>
          <w:sz w:val="32"/>
          <w:szCs w:val="32"/>
        </w:rPr>
        <w:t>(三)退出临床试验的标准</w:t>
      </w:r>
    </w:p>
    <w:p w:rsidR="006E2E94" w:rsidRDefault="009B6217" w:rsidP="006E2E94">
      <w:pPr>
        <w:spacing w:line="360" w:lineRule="auto"/>
        <w:ind w:firstLineChars="200" w:firstLine="640"/>
        <w:rPr>
          <w:rFonts w:ascii="仿宋_GB2312" w:eastAsia="仿宋_GB2312" w:hAnsi="仿宋" w:cs="仿宋"/>
          <w:sz w:val="32"/>
          <w:szCs w:val="32"/>
        </w:rPr>
      </w:pPr>
      <w:r w:rsidRPr="00E5289E">
        <w:rPr>
          <w:rFonts w:eastAsia="仿宋_GB2312"/>
          <w:sz w:val="32"/>
          <w:szCs w:val="32"/>
        </w:rPr>
        <w:t>1</w:t>
      </w:r>
      <w:r w:rsidRPr="00E5289E">
        <w:rPr>
          <w:rFonts w:ascii="仿宋_GB2312" w:eastAsia="仿宋_GB2312" w:hAnsi="仿宋" w:cs="仿宋" w:hint="eastAsia"/>
          <w:sz w:val="32"/>
          <w:szCs w:val="32"/>
        </w:rPr>
        <w:t>.受试者可以在试验的任何阶段退出试验且不需要提供理由</w:t>
      </w:r>
      <w:r w:rsidR="009C6DCC" w:rsidRPr="00E5289E">
        <w:rPr>
          <w:rFonts w:ascii="仿宋_GB2312" w:eastAsia="仿宋_GB2312" w:hAnsi="仿宋" w:cs="仿宋" w:hint="eastAsia"/>
          <w:sz w:val="32"/>
          <w:szCs w:val="32"/>
        </w:rPr>
        <w:t>。</w:t>
      </w:r>
    </w:p>
    <w:p w:rsidR="009B6217" w:rsidRPr="00E5289E" w:rsidRDefault="009B6217" w:rsidP="00E5289E">
      <w:pPr>
        <w:spacing w:line="360" w:lineRule="auto"/>
        <w:ind w:firstLineChars="200" w:firstLine="640"/>
        <w:rPr>
          <w:rFonts w:ascii="仿宋_GB2312" w:eastAsia="仿宋_GB2312" w:hAnsi="仿宋" w:cs="仿宋"/>
          <w:sz w:val="32"/>
          <w:szCs w:val="32"/>
        </w:rPr>
      </w:pPr>
      <w:r w:rsidRPr="00E5289E">
        <w:rPr>
          <w:rFonts w:eastAsia="仿宋_GB2312"/>
          <w:sz w:val="32"/>
          <w:szCs w:val="32"/>
        </w:rPr>
        <w:t>2</w:t>
      </w:r>
      <w:r w:rsidRPr="00E5289E">
        <w:rPr>
          <w:rFonts w:ascii="仿宋_GB2312" w:eastAsia="仿宋_GB2312" w:hAnsi="仿宋" w:cs="仿宋" w:hint="eastAsia"/>
          <w:sz w:val="32"/>
          <w:szCs w:val="32"/>
        </w:rPr>
        <w:t>.研究者认为应该退出本临床试验的。</w:t>
      </w:r>
    </w:p>
    <w:p w:rsidR="009B6217" w:rsidRDefault="009B6217" w:rsidP="006E2E94">
      <w:pPr>
        <w:spacing w:line="360" w:lineRule="auto"/>
        <w:ind w:firstLineChars="200" w:firstLine="640"/>
        <w:rPr>
          <w:rFonts w:ascii="仿宋" w:eastAsia="仿宋" w:hAnsi="仿宋" w:cs="仿宋"/>
          <w:sz w:val="32"/>
          <w:szCs w:val="32"/>
        </w:rPr>
      </w:pPr>
      <w:r w:rsidRPr="00E5289E">
        <w:rPr>
          <w:rFonts w:eastAsia="仿宋_GB2312"/>
          <w:sz w:val="32"/>
          <w:szCs w:val="32"/>
        </w:rPr>
        <w:t>3</w:t>
      </w:r>
      <w:r w:rsidRPr="00E5289E">
        <w:rPr>
          <w:rFonts w:ascii="仿宋_GB2312" w:eastAsia="仿宋_GB2312" w:hAnsi="仿宋" w:cs="仿宋" w:hint="eastAsia"/>
          <w:sz w:val="32"/>
          <w:szCs w:val="32"/>
        </w:rPr>
        <w:t>.临床试验发生与机器相关的严重不良事件（严重不良事件定义）。应停止试验，</w:t>
      </w:r>
      <w:r w:rsidR="009446D8">
        <w:rPr>
          <w:rFonts w:ascii="仿宋_GB2312" w:eastAsia="仿宋_GB2312" w:hAnsi="仿宋" w:cs="仿宋" w:hint="eastAsia"/>
          <w:sz w:val="32"/>
          <w:szCs w:val="32"/>
        </w:rPr>
        <w:t>应提</w:t>
      </w:r>
      <w:r w:rsidRPr="00E5289E">
        <w:rPr>
          <w:rFonts w:ascii="仿宋_GB2312" w:eastAsia="仿宋_GB2312" w:hAnsi="仿宋" w:cs="仿宋" w:hint="eastAsia"/>
          <w:sz w:val="32"/>
          <w:szCs w:val="32"/>
        </w:rPr>
        <w:t>交独立</w:t>
      </w:r>
      <w:r w:rsidRPr="006E2E94">
        <w:rPr>
          <w:rFonts w:ascii="仿宋_GB2312" w:eastAsia="仿宋_GB2312" w:hAnsi="仿宋" w:cs="仿宋" w:hint="eastAsia"/>
          <w:sz w:val="32"/>
          <w:szCs w:val="32"/>
        </w:rPr>
        <w:t>不参加临床研究的相关领域临床专家</w:t>
      </w:r>
      <w:r w:rsidR="0060566B" w:rsidRPr="006E2E94">
        <w:rPr>
          <w:rFonts w:ascii="仿宋_GB2312" w:eastAsia="仿宋_GB2312" w:hAnsi="仿宋" w:cs="仿宋" w:hint="eastAsia"/>
          <w:sz w:val="32"/>
          <w:szCs w:val="32"/>
        </w:rPr>
        <w:t>（</w:t>
      </w:r>
      <w:r w:rsidR="0060566B" w:rsidRPr="00E5289E">
        <w:rPr>
          <w:rFonts w:eastAsia="仿宋_GB2312"/>
          <w:sz w:val="32"/>
          <w:szCs w:val="32"/>
        </w:rPr>
        <w:t>CEC</w:t>
      </w:r>
      <w:r w:rsidRPr="006E2E94">
        <w:rPr>
          <w:rFonts w:ascii="仿宋_GB2312" w:eastAsia="仿宋_GB2312" w:hAnsi="仿宋" w:cs="仿宋" w:hint="eastAsia"/>
          <w:sz w:val="32"/>
          <w:szCs w:val="32"/>
        </w:rPr>
        <w:t>）评估</w:t>
      </w:r>
      <w:r w:rsidRPr="00612488">
        <w:rPr>
          <w:rFonts w:ascii="仿宋" w:eastAsia="仿宋" w:hAnsi="仿宋" w:cs="仿宋" w:hint="eastAsia"/>
          <w:sz w:val="32"/>
          <w:szCs w:val="32"/>
        </w:rPr>
        <w:t>。</w:t>
      </w:r>
    </w:p>
    <w:p w:rsidR="009B6217" w:rsidRPr="006E2E94" w:rsidRDefault="009B6217" w:rsidP="00E5289E">
      <w:pPr>
        <w:spacing w:line="360" w:lineRule="auto"/>
        <w:ind w:firstLineChars="200" w:firstLine="640"/>
        <w:rPr>
          <w:rFonts w:ascii="楷体_GB2312" w:eastAsia="楷体_GB2312" w:hAnsi="仿宋" w:cs="仿宋"/>
          <w:sz w:val="32"/>
          <w:szCs w:val="32"/>
        </w:rPr>
      </w:pPr>
      <w:r w:rsidRPr="006E2E94">
        <w:rPr>
          <w:rFonts w:ascii="楷体_GB2312" w:eastAsia="楷体_GB2312" w:hAnsi="仿宋" w:cs="仿宋" w:hint="eastAsia"/>
          <w:sz w:val="32"/>
          <w:szCs w:val="32"/>
        </w:rPr>
        <w:lastRenderedPageBreak/>
        <w:t>（四）其他</w:t>
      </w:r>
    </w:p>
    <w:p w:rsidR="009B6217" w:rsidRDefault="009B6217" w:rsidP="00E5289E">
      <w:pPr>
        <w:spacing w:line="360" w:lineRule="auto"/>
        <w:ind w:firstLineChars="200" w:firstLine="640"/>
        <w:rPr>
          <w:rFonts w:ascii="仿宋" w:eastAsia="仿宋" w:hAnsi="仿宋" w:cs="仿宋"/>
          <w:sz w:val="32"/>
          <w:szCs w:val="32"/>
        </w:rPr>
      </w:pPr>
      <w:r w:rsidRPr="006E2E94">
        <w:rPr>
          <w:rFonts w:eastAsia="仿宋"/>
          <w:sz w:val="32"/>
          <w:szCs w:val="32"/>
        </w:rPr>
        <w:t>1</w:t>
      </w:r>
      <w:r>
        <w:rPr>
          <w:rFonts w:ascii="仿宋" w:eastAsia="仿宋" w:hAnsi="仿宋" w:cs="仿宋" w:hint="eastAsia"/>
          <w:sz w:val="32"/>
          <w:szCs w:val="32"/>
        </w:rPr>
        <w:t>.</w:t>
      </w:r>
      <w:r w:rsidRPr="006E2E94">
        <w:rPr>
          <w:rFonts w:ascii="仿宋_GB2312" w:eastAsia="仿宋_GB2312" w:hAnsi="仿宋" w:cs="仿宋" w:hint="eastAsia"/>
          <w:sz w:val="32"/>
          <w:szCs w:val="32"/>
        </w:rPr>
        <w:t>至少包含</w:t>
      </w:r>
      <w:r w:rsidRPr="006E2E94">
        <w:rPr>
          <w:rFonts w:eastAsia="仿宋_GB2312"/>
          <w:sz w:val="32"/>
          <w:szCs w:val="32"/>
        </w:rPr>
        <w:t>30%</w:t>
      </w:r>
      <w:r w:rsidRPr="006E2E94">
        <w:rPr>
          <w:rFonts w:ascii="仿宋_GB2312" w:eastAsia="仿宋_GB2312" w:hAnsi="仿宋" w:cs="仿宋" w:hint="eastAsia"/>
          <w:sz w:val="32"/>
          <w:szCs w:val="32"/>
        </w:rPr>
        <w:t>阳性病例。</w:t>
      </w:r>
    </w:p>
    <w:p w:rsidR="009B6217" w:rsidRDefault="009B6217" w:rsidP="00E5289E">
      <w:pPr>
        <w:spacing w:line="360" w:lineRule="auto"/>
        <w:ind w:firstLineChars="200" w:firstLine="640"/>
        <w:rPr>
          <w:rFonts w:ascii="仿宋" w:eastAsia="仿宋" w:hAnsi="仿宋" w:cs="仿宋"/>
          <w:sz w:val="32"/>
          <w:szCs w:val="32"/>
        </w:rPr>
      </w:pPr>
      <w:r w:rsidRPr="006E2E94">
        <w:rPr>
          <w:rFonts w:eastAsia="仿宋"/>
          <w:sz w:val="32"/>
          <w:szCs w:val="32"/>
        </w:rPr>
        <w:t>2</w:t>
      </w:r>
      <w:r>
        <w:rPr>
          <w:rFonts w:ascii="仿宋" w:eastAsia="仿宋" w:hAnsi="仿宋" w:cs="仿宋" w:hint="eastAsia"/>
          <w:sz w:val="32"/>
          <w:szCs w:val="32"/>
        </w:rPr>
        <w:t>.</w:t>
      </w:r>
      <w:r w:rsidRPr="006E2E94">
        <w:rPr>
          <w:rFonts w:ascii="仿宋_GB2312" w:eastAsia="仿宋_GB2312" w:hAnsi="仿宋" w:cs="仿宋" w:hint="eastAsia"/>
          <w:sz w:val="32"/>
          <w:szCs w:val="32"/>
        </w:rPr>
        <w:t>患者知情同意书应包括一年以内未做过</w:t>
      </w:r>
      <w:r w:rsidRPr="006E2E94">
        <w:rPr>
          <w:rFonts w:eastAsia="仿宋_GB2312"/>
          <w:sz w:val="32"/>
          <w:szCs w:val="32"/>
        </w:rPr>
        <w:t>CT</w:t>
      </w:r>
      <w:r w:rsidRPr="006E2E94">
        <w:rPr>
          <w:rFonts w:ascii="仿宋_GB2312" w:eastAsia="仿宋_GB2312" w:hAnsi="仿宋" w:cs="仿宋" w:hint="eastAsia"/>
          <w:sz w:val="32"/>
          <w:szCs w:val="32"/>
        </w:rPr>
        <w:t>扫描；未来</w:t>
      </w:r>
      <w:r w:rsidRPr="00E5289E">
        <w:rPr>
          <w:rFonts w:eastAsia="仿宋"/>
          <w:sz w:val="32"/>
          <w:szCs w:val="32"/>
        </w:rPr>
        <w:t>6</w:t>
      </w:r>
      <w:r w:rsidRPr="006E2E94">
        <w:rPr>
          <w:rFonts w:ascii="仿宋_GB2312" w:eastAsia="仿宋_GB2312" w:hAnsi="仿宋" w:cs="仿宋" w:hint="eastAsia"/>
          <w:sz w:val="32"/>
          <w:szCs w:val="32"/>
        </w:rPr>
        <w:t>个月内无怀孕计划</w:t>
      </w:r>
      <w:r>
        <w:rPr>
          <w:rFonts w:ascii="仿宋" w:eastAsia="仿宋" w:hAnsi="仿宋" w:cs="仿宋" w:hint="eastAsia"/>
          <w:sz w:val="32"/>
          <w:szCs w:val="32"/>
        </w:rPr>
        <w:t>。</w:t>
      </w:r>
    </w:p>
    <w:p w:rsidR="009B6217" w:rsidRPr="00E5289E" w:rsidRDefault="009B6217" w:rsidP="00E5289E">
      <w:pPr>
        <w:spacing w:line="520" w:lineRule="exact"/>
        <w:ind w:firstLineChars="200" w:firstLine="640"/>
        <w:outlineLvl w:val="1"/>
        <w:rPr>
          <w:rFonts w:ascii="黑体" w:eastAsia="黑体" w:hAnsi="黑体" w:cs="仿宋"/>
          <w:sz w:val="32"/>
          <w:szCs w:val="32"/>
        </w:rPr>
      </w:pPr>
      <w:r w:rsidRPr="00E5289E">
        <w:rPr>
          <w:rFonts w:ascii="黑体" w:eastAsia="黑体" w:hAnsi="黑体" w:cs="仿宋" w:hint="eastAsia"/>
          <w:sz w:val="32"/>
          <w:szCs w:val="32"/>
        </w:rPr>
        <w:t>五、临床评价指标</w:t>
      </w:r>
    </w:p>
    <w:p w:rsidR="009B6217" w:rsidRPr="006E2E94" w:rsidRDefault="009B6217" w:rsidP="009B6217">
      <w:pPr>
        <w:spacing w:line="520" w:lineRule="exact"/>
        <w:ind w:firstLineChars="200" w:firstLine="640"/>
        <w:rPr>
          <w:rFonts w:ascii="仿宋_GB2312" w:eastAsia="仿宋_GB2312" w:hAnsi="仿宋" w:cs="仿宋"/>
          <w:sz w:val="32"/>
          <w:szCs w:val="32"/>
        </w:rPr>
      </w:pPr>
      <w:r w:rsidRPr="006E2E94">
        <w:rPr>
          <w:rFonts w:ascii="仿宋_GB2312" w:eastAsia="仿宋_GB2312" w:hAnsi="仿宋" w:cs="仿宋" w:hint="eastAsia"/>
          <w:sz w:val="32"/>
          <w:szCs w:val="32"/>
        </w:rPr>
        <w:t>主要评价指标：临床影像质量优良率</w:t>
      </w:r>
    </w:p>
    <w:p w:rsidR="009B6217" w:rsidRPr="006E2E94" w:rsidRDefault="009B6217" w:rsidP="009B6217">
      <w:pPr>
        <w:spacing w:line="520" w:lineRule="exact"/>
        <w:ind w:firstLineChars="200" w:firstLine="640"/>
        <w:rPr>
          <w:rFonts w:ascii="仿宋_GB2312" w:eastAsia="仿宋_GB2312" w:hAnsi="仿宋" w:cs="仿宋"/>
          <w:sz w:val="32"/>
          <w:szCs w:val="32"/>
        </w:rPr>
      </w:pPr>
      <w:r w:rsidRPr="006E2E94">
        <w:rPr>
          <w:rFonts w:ascii="仿宋_GB2312" w:eastAsia="仿宋_GB2312" w:hAnsi="仿宋" w:cs="仿宋" w:hint="eastAsia"/>
          <w:sz w:val="32"/>
          <w:szCs w:val="32"/>
        </w:rPr>
        <w:t>次要评价指标：</w:t>
      </w:r>
    </w:p>
    <w:p w:rsidR="009B6217" w:rsidRPr="006E2E94" w:rsidRDefault="009B6217" w:rsidP="009B6217">
      <w:pPr>
        <w:pStyle w:val="af9"/>
        <w:ind w:firstLineChars="200" w:firstLine="640"/>
        <w:rPr>
          <w:rFonts w:ascii="仿宋_GB2312" w:eastAsia="仿宋_GB2312" w:hAnsi="仿宋" w:cs="仿宋"/>
          <w:sz w:val="32"/>
          <w:szCs w:val="32"/>
        </w:rPr>
      </w:pPr>
      <w:r w:rsidRPr="006E2E94">
        <w:rPr>
          <w:rFonts w:ascii="仿宋_GB2312" w:eastAsia="仿宋_GB2312" w:hAnsi="仿宋" w:cs="仿宋" w:hint="eastAsia"/>
          <w:sz w:val="32"/>
          <w:szCs w:val="32"/>
        </w:rPr>
        <w:t>（</w:t>
      </w:r>
      <w:r w:rsidRPr="006E2E94">
        <w:rPr>
          <w:rFonts w:eastAsia="仿宋_GB2312"/>
          <w:sz w:val="32"/>
          <w:szCs w:val="32"/>
        </w:rPr>
        <w:t>1</w:t>
      </w:r>
      <w:r w:rsidRPr="006E2E94">
        <w:rPr>
          <w:rFonts w:ascii="仿宋_GB2312" w:eastAsia="仿宋_GB2312" w:hAnsi="仿宋" w:cs="仿宋" w:hint="eastAsia"/>
          <w:sz w:val="32"/>
          <w:szCs w:val="32"/>
        </w:rPr>
        <w:t>）安全性指标：不良事件发生率</w:t>
      </w:r>
    </w:p>
    <w:p w:rsidR="009B6217" w:rsidRPr="006E2E94" w:rsidRDefault="009B6217" w:rsidP="009B6217">
      <w:pPr>
        <w:spacing w:line="520" w:lineRule="exact"/>
        <w:ind w:firstLineChars="200" w:firstLine="640"/>
        <w:rPr>
          <w:rFonts w:ascii="仿宋_GB2312" w:eastAsia="仿宋_GB2312" w:hAnsi="仿宋" w:cs="仿宋"/>
          <w:sz w:val="32"/>
          <w:szCs w:val="32"/>
        </w:rPr>
      </w:pPr>
      <w:r w:rsidRPr="006E2E94">
        <w:rPr>
          <w:rFonts w:ascii="仿宋_GB2312" w:eastAsia="仿宋_GB2312" w:hAnsi="仿宋" w:cs="仿宋" w:hint="eastAsia"/>
          <w:sz w:val="32"/>
          <w:szCs w:val="32"/>
        </w:rPr>
        <w:t>（</w:t>
      </w:r>
      <w:r w:rsidRPr="006E2E94">
        <w:rPr>
          <w:rFonts w:eastAsia="仿宋_GB2312"/>
          <w:sz w:val="32"/>
          <w:szCs w:val="32"/>
        </w:rPr>
        <w:t>2</w:t>
      </w:r>
      <w:r w:rsidRPr="006E2E94">
        <w:rPr>
          <w:rFonts w:ascii="仿宋_GB2312" w:eastAsia="仿宋_GB2312" w:hAnsi="仿宋" w:cs="仿宋" w:hint="eastAsia"/>
          <w:sz w:val="32"/>
          <w:szCs w:val="32"/>
        </w:rPr>
        <w:t>）常用功能、机器使用便捷性、整机功能及稳定性满意度。</w:t>
      </w:r>
    </w:p>
    <w:p w:rsidR="009B6217" w:rsidRPr="00BF1EC2" w:rsidRDefault="009B6217" w:rsidP="00E5289E">
      <w:pPr>
        <w:spacing w:line="520" w:lineRule="exact"/>
        <w:ind w:firstLineChars="200" w:firstLine="640"/>
        <w:outlineLvl w:val="1"/>
        <w:rPr>
          <w:rFonts w:ascii="黑体" w:eastAsia="黑体" w:hAnsi="黑体" w:cs="仿宋"/>
          <w:sz w:val="32"/>
          <w:szCs w:val="32"/>
        </w:rPr>
      </w:pPr>
      <w:r w:rsidRPr="00BF1EC2">
        <w:rPr>
          <w:rFonts w:ascii="黑体" w:eastAsia="黑体" w:hAnsi="黑体" w:cs="仿宋" w:hint="eastAsia"/>
          <w:sz w:val="32"/>
          <w:szCs w:val="32"/>
        </w:rPr>
        <w:t>六、临床评价标准</w:t>
      </w:r>
    </w:p>
    <w:p w:rsidR="009B6217" w:rsidRPr="00BF1EC2" w:rsidRDefault="009B6217" w:rsidP="009B6217">
      <w:pPr>
        <w:spacing w:line="520" w:lineRule="exact"/>
        <w:ind w:firstLineChars="200" w:firstLine="640"/>
        <w:outlineLvl w:val="2"/>
        <w:rPr>
          <w:rFonts w:ascii="楷体_GB2312" w:eastAsia="楷体_GB2312" w:hAnsi="仿宋" w:cs="仿宋"/>
          <w:sz w:val="32"/>
          <w:szCs w:val="32"/>
        </w:rPr>
      </w:pPr>
      <w:r w:rsidRPr="00BF1EC2">
        <w:rPr>
          <w:rFonts w:ascii="楷体_GB2312" w:eastAsia="楷体_GB2312" w:hAnsi="仿宋" w:cs="仿宋" w:hint="eastAsia"/>
          <w:sz w:val="32"/>
          <w:szCs w:val="32"/>
        </w:rPr>
        <w:t>（一）图像质量评价标准</w:t>
      </w:r>
    </w:p>
    <w:p w:rsidR="009B6217" w:rsidRPr="006E2E94" w:rsidRDefault="009B6217" w:rsidP="009B6217">
      <w:pPr>
        <w:spacing w:line="520" w:lineRule="exact"/>
        <w:ind w:firstLineChars="200" w:firstLine="640"/>
        <w:rPr>
          <w:rFonts w:ascii="仿宋_GB2312" w:eastAsia="仿宋_GB2312" w:hAnsi="仿宋" w:cs="仿宋"/>
          <w:sz w:val="32"/>
          <w:szCs w:val="32"/>
        </w:rPr>
      </w:pPr>
      <w:r w:rsidRPr="006E2E94">
        <w:rPr>
          <w:rFonts w:eastAsia="仿宋_GB2312"/>
          <w:sz w:val="32"/>
          <w:szCs w:val="32"/>
        </w:rPr>
        <w:t>1</w:t>
      </w:r>
      <w:r w:rsidRPr="006E2E94">
        <w:rPr>
          <w:rFonts w:ascii="仿宋_GB2312" w:eastAsia="仿宋_GB2312" w:hAnsi="仿宋" w:cs="仿宋" w:hint="eastAsia"/>
          <w:sz w:val="32"/>
          <w:szCs w:val="32"/>
        </w:rPr>
        <w:t>.临床影像学评价：</w:t>
      </w:r>
    </w:p>
    <w:p w:rsidR="009B6217" w:rsidRPr="006E2E94" w:rsidRDefault="009B6217" w:rsidP="009B6217">
      <w:pPr>
        <w:spacing w:line="520" w:lineRule="exact"/>
        <w:ind w:firstLineChars="200" w:firstLine="640"/>
        <w:rPr>
          <w:rFonts w:ascii="仿宋_GB2312" w:eastAsia="仿宋_GB2312" w:hAnsi="仿宋" w:cs="仿宋"/>
          <w:sz w:val="32"/>
          <w:szCs w:val="32"/>
        </w:rPr>
      </w:pPr>
      <w:r w:rsidRPr="006E2E94">
        <w:rPr>
          <w:rFonts w:ascii="仿宋_GB2312" w:eastAsia="仿宋_GB2312" w:hAnsi="仿宋" w:cs="仿宋" w:hint="eastAsia"/>
          <w:sz w:val="32"/>
          <w:szCs w:val="32"/>
        </w:rPr>
        <w:t>临床诊断显示屏分辨率要求≥</w:t>
      </w:r>
      <w:r w:rsidRPr="006E2E94">
        <w:rPr>
          <w:rFonts w:eastAsia="仿宋_GB2312"/>
          <w:sz w:val="32"/>
          <w:szCs w:val="32"/>
        </w:rPr>
        <w:t>2</w:t>
      </w:r>
      <w:proofErr w:type="gramStart"/>
      <w:r w:rsidRPr="006E2E94">
        <w:rPr>
          <w:rFonts w:ascii="仿宋_GB2312" w:eastAsia="仿宋_GB2312" w:hAnsi="仿宋" w:cs="仿宋" w:hint="eastAsia"/>
          <w:sz w:val="32"/>
          <w:szCs w:val="32"/>
        </w:rPr>
        <w:t>兆</w:t>
      </w:r>
      <w:proofErr w:type="gramEnd"/>
      <w:r w:rsidRPr="006E2E94">
        <w:rPr>
          <w:rFonts w:ascii="仿宋_GB2312" w:eastAsia="仿宋_GB2312" w:hAnsi="仿宋" w:cs="仿宋" w:hint="eastAsia"/>
          <w:sz w:val="32"/>
          <w:szCs w:val="32"/>
        </w:rPr>
        <w:t>。</w:t>
      </w:r>
    </w:p>
    <w:p w:rsidR="009B6217" w:rsidRPr="006E2E94" w:rsidRDefault="009B6217" w:rsidP="009B6217">
      <w:pPr>
        <w:spacing w:line="520" w:lineRule="exact"/>
        <w:ind w:firstLineChars="200" w:firstLine="640"/>
        <w:rPr>
          <w:rFonts w:ascii="仿宋_GB2312" w:eastAsia="仿宋_GB2312" w:hAnsi="仿宋" w:cs="仿宋"/>
          <w:sz w:val="32"/>
          <w:szCs w:val="32"/>
        </w:rPr>
      </w:pPr>
      <w:r w:rsidRPr="006E2E94">
        <w:rPr>
          <w:rFonts w:ascii="仿宋_GB2312" w:eastAsia="仿宋_GB2312" w:hAnsi="仿宋" w:cs="仿宋" w:hint="eastAsia"/>
          <w:sz w:val="32"/>
          <w:szCs w:val="32"/>
        </w:rPr>
        <w:t>采用李克特（</w:t>
      </w:r>
      <w:r w:rsidRPr="006E2E94">
        <w:rPr>
          <w:rFonts w:eastAsia="仿宋_GB2312"/>
          <w:sz w:val="32"/>
          <w:szCs w:val="32"/>
        </w:rPr>
        <w:t>Likert</w:t>
      </w:r>
      <w:r w:rsidRPr="006E2E94">
        <w:rPr>
          <w:rFonts w:eastAsia="仿宋_GB2312"/>
          <w:sz w:val="32"/>
          <w:szCs w:val="32"/>
        </w:rPr>
        <w:t>）</w:t>
      </w:r>
      <w:r w:rsidRPr="006E2E94">
        <w:rPr>
          <w:rFonts w:eastAsia="仿宋_GB2312"/>
          <w:sz w:val="32"/>
          <w:szCs w:val="32"/>
        </w:rPr>
        <w:t>1-5</w:t>
      </w:r>
      <w:r w:rsidRPr="006E2E94">
        <w:rPr>
          <w:rFonts w:ascii="仿宋_GB2312" w:eastAsia="仿宋_GB2312" w:hAnsi="仿宋" w:cs="仿宋" w:hint="eastAsia"/>
          <w:sz w:val="32"/>
          <w:szCs w:val="32"/>
        </w:rPr>
        <w:t>分制量表评估总体图像质量。</w:t>
      </w:r>
    </w:p>
    <w:p w:rsidR="009B6217" w:rsidRPr="006E2E94" w:rsidRDefault="009B6217" w:rsidP="009B6217">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left" w:pos="7800"/>
          <w:tab w:val="left" w:pos="7980"/>
        </w:tabs>
        <w:spacing w:before="120" w:after="120" w:line="276" w:lineRule="auto"/>
        <w:ind w:firstLineChars="200" w:firstLine="640"/>
        <w:rPr>
          <w:rFonts w:ascii="仿宋_GB2312" w:eastAsia="仿宋_GB2312" w:hAnsi="仿宋" w:cs="仿宋"/>
          <w:color w:val="auto"/>
          <w:sz w:val="32"/>
          <w:szCs w:val="32"/>
        </w:rPr>
      </w:pPr>
      <w:r w:rsidRPr="006E2E94">
        <w:rPr>
          <w:rFonts w:ascii="仿宋_GB2312" w:eastAsia="仿宋_GB2312" w:hAnsi="仿宋" w:cs="仿宋" w:hint="eastAsia"/>
          <w:color w:val="auto"/>
          <w:sz w:val="32"/>
          <w:szCs w:val="32"/>
        </w:rPr>
        <w:t>影像质量评估等级分为</w:t>
      </w:r>
      <w:r w:rsidRPr="006E2E94">
        <w:rPr>
          <w:rFonts w:eastAsia="仿宋_GB2312"/>
          <w:color w:val="auto"/>
          <w:sz w:val="32"/>
          <w:szCs w:val="32"/>
        </w:rPr>
        <w:t>5</w:t>
      </w:r>
      <w:r w:rsidRPr="006E2E94">
        <w:rPr>
          <w:rFonts w:ascii="仿宋_GB2312" w:eastAsia="仿宋_GB2312" w:hAnsi="仿宋" w:cs="仿宋" w:hint="eastAsia"/>
          <w:color w:val="auto"/>
          <w:sz w:val="32"/>
          <w:szCs w:val="32"/>
        </w:rPr>
        <w:t>分：图像质量优秀，可用于诊断，非常满意；</w:t>
      </w:r>
      <w:r w:rsidRPr="006E2E94">
        <w:rPr>
          <w:rFonts w:eastAsia="仿宋_GB2312"/>
          <w:color w:val="auto"/>
          <w:sz w:val="32"/>
          <w:szCs w:val="32"/>
        </w:rPr>
        <w:t>4</w:t>
      </w:r>
      <w:r w:rsidRPr="006E2E94">
        <w:rPr>
          <w:rFonts w:ascii="仿宋_GB2312" w:eastAsia="仿宋_GB2312" w:hAnsi="仿宋" w:cs="仿宋" w:hint="eastAsia"/>
          <w:color w:val="auto"/>
          <w:sz w:val="32"/>
          <w:szCs w:val="32"/>
        </w:rPr>
        <w:t>分：图像质量良好，可用于诊断，满意；</w:t>
      </w:r>
      <w:r w:rsidRPr="006E2E94">
        <w:rPr>
          <w:rFonts w:eastAsia="仿宋_GB2312"/>
          <w:color w:val="auto"/>
          <w:sz w:val="32"/>
          <w:szCs w:val="32"/>
        </w:rPr>
        <w:t>3</w:t>
      </w:r>
      <w:r w:rsidRPr="006E2E94">
        <w:rPr>
          <w:rFonts w:ascii="仿宋_GB2312" w:eastAsia="仿宋_GB2312" w:hAnsi="仿宋" w:cs="仿宋" w:hint="eastAsia"/>
          <w:color w:val="auto"/>
          <w:sz w:val="32"/>
          <w:szCs w:val="32"/>
        </w:rPr>
        <w:t>分：图像质量有瑕疵，不影响诊断，一般；</w:t>
      </w:r>
      <w:r w:rsidRPr="00BF1EC2">
        <w:rPr>
          <w:rFonts w:eastAsia="仿宋_GB2312"/>
          <w:color w:val="auto"/>
          <w:sz w:val="32"/>
          <w:szCs w:val="32"/>
        </w:rPr>
        <w:t>2</w:t>
      </w:r>
      <w:r w:rsidRPr="006E2E94">
        <w:rPr>
          <w:rFonts w:ascii="仿宋_GB2312" w:eastAsia="仿宋_GB2312" w:hAnsi="仿宋" w:cs="仿宋" w:hint="eastAsia"/>
          <w:color w:val="auto"/>
          <w:sz w:val="32"/>
          <w:szCs w:val="32"/>
        </w:rPr>
        <w:t>分：图像质量欠佳，影响诊断，欠满意；</w:t>
      </w:r>
      <w:r w:rsidRPr="00BF1EC2">
        <w:rPr>
          <w:rFonts w:eastAsia="仿宋_GB2312"/>
          <w:color w:val="auto"/>
          <w:sz w:val="32"/>
          <w:szCs w:val="32"/>
        </w:rPr>
        <w:t>1</w:t>
      </w:r>
      <w:r w:rsidRPr="006E2E94">
        <w:rPr>
          <w:rFonts w:ascii="仿宋_GB2312" w:eastAsia="仿宋_GB2312" w:hAnsi="仿宋" w:cs="仿宋" w:hint="eastAsia"/>
          <w:color w:val="auto"/>
          <w:sz w:val="32"/>
          <w:szCs w:val="32"/>
        </w:rPr>
        <w:t>分：图像质量差，不能诊断，不满意。</w:t>
      </w:r>
      <w:r w:rsidRPr="00BF1EC2">
        <w:rPr>
          <w:rFonts w:eastAsia="仿宋_GB2312"/>
          <w:color w:val="auto"/>
          <w:sz w:val="32"/>
          <w:szCs w:val="32"/>
        </w:rPr>
        <w:t>5</w:t>
      </w:r>
      <w:r w:rsidRPr="006E2E94">
        <w:rPr>
          <w:rFonts w:ascii="仿宋_GB2312" w:eastAsia="仿宋_GB2312" w:hAnsi="仿宋" w:cs="仿宋" w:hint="eastAsia"/>
          <w:color w:val="auto"/>
          <w:sz w:val="32"/>
          <w:szCs w:val="32"/>
        </w:rPr>
        <w:t>分必须全部符合；</w:t>
      </w:r>
      <w:r w:rsidRPr="00C81C49">
        <w:rPr>
          <w:rFonts w:eastAsia="仿宋_GB2312"/>
          <w:color w:val="000000" w:themeColor="text1"/>
          <w:sz w:val="32"/>
          <w:szCs w:val="32"/>
        </w:rPr>
        <w:t>4</w:t>
      </w:r>
      <w:r w:rsidRPr="00C81C49">
        <w:rPr>
          <w:rFonts w:ascii="仿宋_GB2312" w:eastAsia="仿宋_GB2312" w:hAnsi="仿宋" w:cs="仿宋" w:hint="eastAsia"/>
          <w:color w:val="000000" w:themeColor="text1"/>
          <w:sz w:val="32"/>
          <w:szCs w:val="32"/>
        </w:rPr>
        <w:t>分</w:t>
      </w:r>
      <w:r w:rsidR="007E401E" w:rsidRPr="00C81C49">
        <w:rPr>
          <w:rFonts w:ascii="仿宋_GB2312" w:eastAsia="仿宋_GB2312" w:hAnsi="仿宋" w:cs="仿宋" w:hint="eastAsia"/>
          <w:color w:val="000000" w:themeColor="text1"/>
          <w:sz w:val="32"/>
          <w:szCs w:val="32"/>
        </w:rPr>
        <w:t>诸多解剖结构中只要有一个结构</w:t>
      </w:r>
      <w:r w:rsidRPr="00C81C49">
        <w:rPr>
          <w:rFonts w:ascii="仿宋_GB2312" w:eastAsia="仿宋_GB2312" w:hAnsi="仿宋" w:cs="仿宋" w:hint="eastAsia"/>
          <w:color w:val="000000" w:themeColor="text1"/>
          <w:sz w:val="32"/>
          <w:szCs w:val="32"/>
        </w:rPr>
        <w:t>符合</w:t>
      </w:r>
      <w:r w:rsidR="007E401E" w:rsidRPr="00C81C49">
        <w:rPr>
          <w:rFonts w:ascii="仿宋_GB2312" w:eastAsia="仿宋_GB2312" w:hAnsi="仿宋" w:cs="仿宋" w:hint="eastAsia"/>
          <w:color w:val="000000" w:themeColor="text1"/>
          <w:sz w:val="32"/>
          <w:szCs w:val="32"/>
        </w:rPr>
        <w:t>较清晰</w:t>
      </w:r>
      <w:r w:rsidRPr="00C81C49">
        <w:rPr>
          <w:rFonts w:ascii="仿宋_GB2312" w:eastAsia="仿宋_GB2312" w:hAnsi="仿宋" w:cs="仿宋" w:hint="eastAsia"/>
          <w:color w:val="000000" w:themeColor="text1"/>
          <w:sz w:val="32"/>
          <w:szCs w:val="32"/>
        </w:rPr>
        <w:t>即</w:t>
      </w:r>
      <w:r w:rsidR="007E401E" w:rsidRPr="00C81C49">
        <w:rPr>
          <w:rFonts w:ascii="仿宋_GB2312" w:eastAsia="仿宋_GB2312" w:hAnsi="仿宋" w:cs="仿宋" w:hint="eastAsia"/>
          <w:color w:val="000000" w:themeColor="text1"/>
          <w:sz w:val="32"/>
          <w:szCs w:val="32"/>
        </w:rPr>
        <w:t>评为4分，如有结构低于较清晰，评分低于4分，即以</w:t>
      </w:r>
      <w:proofErr w:type="gramStart"/>
      <w:r w:rsidR="007E401E" w:rsidRPr="00C81C49">
        <w:rPr>
          <w:rFonts w:ascii="仿宋_GB2312" w:eastAsia="仿宋_GB2312" w:hAnsi="仿宋" w:cs="仿宋" w:hint="eastAsia"/>
          <w:color w:val="000000" w:themeColor="text1"/>
          <w:sz w:val="32"/>
          <w:szCs w:val="32"/>
        </w:rPr>
        <w:t>诸结构</w:t>
      </w:r>
      <w:proofErr w:type="gramEnd"/>
      <w:r w:rsidR="007E401E" w:rsidRPr="00C81C49">
        <w:rPr>
          <w:rFonts w:ascii="仿宋_GB2312" w:eastAsia="仿宋_GB2312" w:hAnsi="仿宋" w:cs="仿宋" w:hint="eastAsia"/>
          <w:color w:val="000000" w:themeColor="text1"/>
          <w:sz w:val="32"/>
          <w:szCs w:val="32"/>
        </w:rPr>
        <w:t>中最差的为评分依据</w:t>
      </w:r>
      <w:r w:rsidRPr="006E2E94">
        <w:rPr>
          <w:rFonts w:ascii="仿宋_GB2312" w:eastAsia="仿宋_GB2312" w:hAnsi="仿宋" w:cs="仿宋" w:hint="eastAsia"/>
          <w:color w:val="auto"/>
          <w:sz w:val="32"/>
          <w:szCs w:val="32"/>
        </w:rPr>
        <w:t>；</w:t>
      </w:r>
      <w:r w:rsidRPr="00BF1EC2">
        <w:rPr>
          <w:rFonts w:eastAsia="仿宋_GB2312"/>
          <w:color w:val="auto"/>
          <w:sz w:val="32"/>
          <w:szCs w:val="32"/>
        </w:rPr>
        <w:t>3</w:t>
      </w:r>
      <w:r w:rsidRPr="006E2E94">
        <w:rPr>
          <w:rFonts w:ascii="仿宋_GB2312" w:eastAsia="仿宋_GB2312" w:hAnsi="仿宋" w:cs="仿宋" w:hint="eastAsia"/>
          <w:color w:val="auto"/>
          <w:sz w:val="32"/>
          <w:szCs w:val="32"/>
        </w:rPr>
        <w:t>分以每个解剖部位不影响诊断为判断标准；</w:t>
      </w:r>
      <w:r w:rsidRPr="00BF1EC2">
        <w:rPr>
          <w:rFonts w:eastAsia="仿宋_GB2312"/>
          <w:color w:val="auto"/>
          <w:sz w:val="32"/>
          <w:szCs w:val="32"/>
        </w:rPr>
        <w:t>2</w:t>
      </w:r>
      <w:r w:rsidRPr="006E2E94">
        <w:rPr>
          <w:rFonts w:ascii="仿宋_GB2312" w:eastAsia="仿宋_GB2312" w:hAnsi="仿宋" w:cs="仿宋" w:hint="eastAsia"/>
          <w:color w:val="auto"/>
          <w:sz w:val="32"/>
          <w:szCs w:val="32"/>
        </w:rPr>
        <w:t>分以影响诊断为判断标准,每个部位判断中，以差者为准。评分大于等于</w:t>
      </w:r>
      <w:r w:rsidRPr="00BF1EC2">
        <w:rPr>
          <w:rFonts w:eastAsia="仿宋_GB2312"/>
          <w:color w:val="auto"/>
          <w:sz w:val="32"/>
          <w:szCs w:val="32"/>
        </w:rPr>
        <w:t>3</w:t>
      </w:r>
      <w:r w:rsidRPr="006E2E94">
        <w:rPr>
          <w:rFonts w:ascii="仿宋_GB2312" w:eastAsia="仿宋_GB2312" w:hAnsi="仿宋" w:cs="仿宋" w:hint="eastAsia"/>
          <w:color w:val="auto"/>
          <w:sz w:val="32"/>
          <w:szCs w:val="32"/>
        </w:rPr>
        <w:t>分者为总体评价优良。</w:t>
      </w:r>
    </w:p>
    <w:p w:rsidR="009B6217" w:rsidRPr="00BF1EC2" w:rsidRDefault="009B6217" w:rsidP="009B6217">
      <w:pPr>
        <w:spacing w:line="520" w:lineRule="exact"/>
        <w:ind w:firstLineChars="200" w:firstLine="640"/>
        <w:outlineLvl w:val="2"/>
        <w:rPr>
          <w:rFonts w:ascii="仿宋_GB2312" w:eastAsia="仿宋_GB2312" w:hAnsi="仿宋" w:cs="仿宋"/>
          <w:sz w:val="32"/>
          <w:szCs w:val="32"/>
        </w:rPr>
      </w:pPr>
      <w:r w:rsidRPr="00BF1EC2">
        <w:rPr>
          <w:rFonts w:eastAsia="仿宋"/>
          <w:sz w:val="32"/>
          <w:szCs w:val="32"/>
        </w:rPr>
        <w:t>2</w:t>
      </w:r>
      <w:r>
        <w:rPr>
          <w:rFonts w:ascii="仿宋" w:eastAsia="仿宋" w:hAnsi="仿宋" w:cs="仿宋" w:hint="eastAsia"/>
          <w:sz w:val="32"/>
          <w:szCs w:val="32"/>
        </w:rPr>
        <w:t>.</w:t>
      </w:r>
      <w:r w:rsidRPr="00BF1EC2">
        <w:rPr>
          <w:rFonts w:ascii="仿宋_GB2312" w:eastAsia="仿宋_GB2312" w:hAnsi="仿宋" w:cs="仿宋" w:hint="eastAsia"/>
          <w:sz w:val="32"/>
          <w:szCs w:val="32"/>
        </w:rPr>
        <w:t>临床试验部位要求</w:t>
      </w:r>
    </w:p>
    <w:p w:rsidR="009B6217" w:rsidRPr="00BF1EC2" w:rsidRDefault="009B6217" w:rsidP="009B6217">
      <w:pPr>
        <w:spacing w:line="520" w:lineRule="exact"/>
        <w:ind w:firstLineChars="200" w:firstLine="640"/>
        <w:rPr>
          <w:rFonts w:ascii="仿宋_GB2312" w:eastAsia="仿宋_GB2312" w:hAnsi="仿宋" w:cs="仿宋"/>
          <w:sz w:val="32"/>
          <w:szCs w:val="32"/>
        </w:rPr>
      </w:pPr>
      <w:r w:rsidRPr="00BF1EC2">
        <w:rPr>
          <w:rFonts w:ascii="仿宋_GB2312" w:eastAsia="仿宋_GB2312" w:hAnsi="仿宋" w:cs="仿宋" w:hint="eastAsia"/>
          <w:sz w:val="32"/>
          <w:szCs w:val="32"/>
        </w:rPr>
        <w:t>临床试验的部位应与设备的用途和宣称的功能相适应</w:t>
      </w:r>
    </w:p>
    <w:p w:rsidR="009B6217" w:rsidRPr="00BF1EC2" w:rsidRDefault="009B6217" w:rsidP="009B6217">
      <w:pPr>
        <w:spacing w:line="520" w:lineRule="exact"/>
        <w:ind w:firstLineChars="200" w:firstLine="640"/>
        <w:rPr>
          <w:rFonts w:ascii="仿宋_GB2312" w:eastAsia="仿宋_GB2312" w:hAnsi="仿宋" w:cs="仿宋"/>
          <w:sz w:val="32"/>
          <w:szCs w:val="32"/>
        </w:rPr>
      </w:pPr>
      <w:r w:rsidRPr="00BF1EC2">
        <w:rPr>
          <w:rFonts w:ascii="仿宋_GB2312" w:eastAsia="仿宋_GB2312" w:hAnsi="仿宋" w:cs="仿宋" w:hint="eastAsia"/>
          <w:sz w:val="32"/>
          <w:szCs w:val="32"/>
        </w:rPr>
        <w:t>(</w:t>
      </w:r>
      <w:r w:rsidRPr="00BF1EC2">
        <w:rPr>
          <w:rFonts w:eastAsia="仿宋_GB2312"/>
          <w:sz w:val="32"/>
          <w:szCs w:val="32"/>
        </w:rPr>
        <w:t>1</w:t>
      </w:r>
      <w:r w:rsidRPr="00BF1EC2">
        <w:rPr>
          <w:rFonts w:ascii="仿宋_GB2312" w:eastAsia="仿宋_GB2312" w:hAnsi="仿宋" w:cs="仿宋" w:hint="eastAsia"/>
          <w:sz w:val="32"/>
          <w:szCs w:val="32"/>
        </w:rPr>
        <w:t>)头颈部：包括颅脑、五官及颈部；</w:t>
      </w:r>
    </w:p>
    <w:p w:rsidR="009B6217" w:rsidRPr="00BF1EC2" w:rsidRDefault="009B6217" w:rsidP="009B6217">
      <w:pPr>
        <w:spacing w:line="520" w:lineRule="exact"/>
        <w:ind w:firstLineChars="200" w:firstLine="640"/>
        <w:rPr>
          <w:rFonts w:ascii="仿宋_GB2312" w:eastAsia="仿宋_GB2312" w:hAnsi="仿宋" w:cs="仿宋"/>
          <w:sz w:val="32"/>
          <w:szCs w:val="32"/>
        </w:rPr>
      </w:pPr>
      <w:r w:rsidRPr="00BF1EC2">
        <w:rPr>
          <w:rFonts w:ascii="仿宋_GB2312" w:eastAsia="仿宋_GB2312" w:hAnsi="仿宋" w:cs="仿宋" w:hint="eastAsia"/>
          <w:sz w:val="32"/>
          <w:szCs w:val="32"/>
        </w:rPr>
        <w:lastRenderedPageBreak/>
        <w:t>(</w:t>
      </w:r>
      <w:r w:rsidRPr="00BF1EC2">
        <w:rPr>
          <w:rFonts w:eastAsia="仿宋_GB2312"/>
          <w:sz w:val="32"/>
          <w:szCs w:val="32"/>
        </w:rPr>
        <w:t>2</w:t>
      </w:r>
      <w:r w:rsidRPr="00BF1EC2">
        <w:rPr>
          <w:rFonts w:ascii="仿宋_GB2312" w:eastAsia="仿宋_GB2312" w:hAnsi="仿宋" w:cs="仿宋" w:hint="eastAsia"/>
          <w:sz w:val="32"/>
          <w:szCs w:val="32"/>
        </w:rPr>
        <w:t>)胸部：包括肺及</w:t>
      </w:r>
      <w:proofErr w:type="gramStart"/>
      <w:r w:rsidRPr="00BF1EC2">
        <w:rPr>
          <w:rFonts w:ascii="仿宋_GB2312" w:eastAsia="仿宋_GB2312" w:hAnsi="仿宋" w:cs="仿宋" w:hint="eastAsia"/>
          <w:sz w:val="32"/>
          <w:szCs w:val="32"/>
        </w:rPr>
        <w:t>纵隔</w:t>
      </w:r>
      <w:proofErr w:type="gramEnd"/>
      <w:r w:rsidRPr="00BF1EC2">
        <w:rPr>
          <w:rFonts w:ascii="仿宋_GB2312" w:eastAsia="仿宋_GB2312" w:hAnsi="仿宋" w:cs="仿宋" w:hint="eastAsia"/>
          <w:sz w:val="32"/>
          <w:szCs w:val="32"/>
        </w:rPr>
        <w:t>；</w:t>
      </w:r>
    </w:p>
    <w:p w:rsidR="009B6217" w:rsidRPr="00BF1EC2" w:rsidRDefault="009B6217" w:rsidP="009B6217">
      <w:pPr>
        <w:spacing w:line="520" w:lineRule="exact"/>
        <w:ind w:firstLineChars="200" w:firstLine="640"/>
        <w:rPr>
          <w:rFonts w:ascii="仿宋_GB2312" w:eastAsia="仿宋_GB2312" w:hAnsi="仿宋" w:cs="仿宋"/>
          <w:sz w:val="32"/>
          <w:szCs w:val="32"/>
        </w:rPr>
      </w:pPr>
      <w:r w:rsidRPr="00BF1EC2">
        <w:rPr>
          <w:rFonts w:ascii="仿宋_GB2312" w:eastAsia="仿宋_GB2312" w:hAnsi="仿宋" w:cs="仿宋" w:hint="eastAsia"/>
          <w:sz w:val="32"/>
          <w:szCs w:val="32"/>
        </w:rPr>
        <w:t>(</w:t>
      </w:r>
      <w:r w:rsidRPr="00BF1EC2">
        <w:rPr>
          <w:rFonts w:eastAsia="仿宋_GB2312"/>
          <w:sz w:val="32"/>
          <w:szCs w:val="32"/>
        </w:rPr>
        <w:t>3</w:t>
      </w:r>
      <w:r w:rsidRPr="00BF1EC2">
        <w:rPr>
          <w:rFonts w:ascii="仿宋_GB2312" w:eastAsia="仿宋_GB2312" w:hAnsi="仿宋" w:cs="仿宋" w:hint="eastAsia"/>
          <w:sz w:val="32"/>
          <w:szCs w:val="32"/>
        </w:rPr>
        <w:t>)腹部：包括上腹、下腹、盆腔（男性盆腔、女性盆腔）；</w:t>
      </w:r>
    </w:p>
    <w:p w:rsidR="009B6217" w:rsidRPr="00BF1EC2" w:rsidRDefault="009B6217" w:rsidP="009B6217">
      <w:pPr>
        <w:spacing w:line="520" w:lineRule="exact"/>
        <w:ind w:firstLineChars="200" w:firstLine="640"/>
        <w:rPr>
          <w:rFonts w:ascii="仿宋_GB2312" w:eastAsia="仿宋_GB2312" w:hAnsi="仿宋" w:cs="仿宋"/>
          <w:sz w:val="32"/>
          <w:szCs w:val="32"/>
        </w:rPr>
      </w:pPr>
      <w:r w:rsidRPr="00BF1EC2">
        <w:rPr>
          <w:rFonts w:ascii="仿宋_GB2312" w:eastAsia="仿宋_GB2312" w:hAnsi="仿宋" w:cs="仿宋" w:hint="eastAsia"/>
          <w:sz w:val="32"/>
          <w:szCs w:val="32"/>
        </w:rPr>
        <w:t>(</w:t>
      </w:r>
      <w:r w:rsidRPr="00BF1EC2">
        <w:rPr>
          <w:rFonts w:eastAsia="仿宋_GB2312"/>
          <w:sz w:val="32"/>
          <w:szCs w:val="32"/>
        </w:rPr>
        <w:t>4</w:t>
      </w:r>
      <w:r w:rsidRPr="00BF1EC2">
        <w:rPr>
          <w:rFonts w:ascii="仿宋_GB2312" w:eastAsia="仿宋_GB2312" w:hAnsi="仿宋" w:cs="仿宋" w:hint="eastAsia"/>
          <w:sz w:val="32"/>
          <w:szCs w:val="32"/>
        </w:rPr>
        <w:t>)骨与关节：包括颈椎、胸椎、腰椎、肩关节、髋关节；</w:t>
      </w:r>
    </w:p>
    <w:p w:rsidR="009B6217" w:rsidRPr="00BF1EC2" w:rsidRDefault="009B6217" w:rsidP="009B6217">
      <w:pPr>
        <w:spacing w:line="520" w:lineRule="exact"/>
        <w:ind w:firstLineChars="200" w:firstLine="640"/>
        <w:rPr>
          <w:rFonts w:ascii="仿宋_GB2312" w:eastAsia="仿宋_GB2312" w:hAnsi="仿宋" w:cs="仿宋"/>
          <w:sz w:val="32"/>
          <w:szCs w:val="32"/>
        </w:rPr>
      </w:pPr>
      <w:r w:rsidRPr="00BF1EC2">
        <w:rPr>
          <w:rFonts w:ascii="仿宋_GB2312" w:eastAsia="仿宋_GB2312" w:hAnsi="仿宋" w:cs="仿宋" w:hint="eastAsia"/>
          <w:sz w:val="32"/>
          <w:szCs w:val="32"/>
        </w:rPr>
        <w:t>(</w:t>
      </w:r>
      <w:r w:rsidRPr="00BF1EC2">
        <w:rPr>
          <w:rFonts w:eastAsia="仿宋_GB2312"/>
          <w:sz w:val="32"/>
          <w:szCs w:val="32"/>
        </w:rPr>
        <w:t>5</w:t>
      </w:r>
      <w:r w:rsidRPr="00BF1EC2">
        <w:rPr>
          <w:rFonts w:ascii="仿宋_GB2312" w:eastAsia="仿宋_GB2312" w:hAnsi="仿宋" w:cs="仿宋" w:hint="eastAsia"/>
          <w:sz w:val="32"/>
          <w:szCs w:val="32"/>
        </w:rPr>
        <w:t>)冠脉（特殊部位）：包括冠脉，如适用。</w:t>
      </w:r>
    </w:p>
    <w:p w:rsidR="009B6217" w:rsidRDefault="009B6217" w:rsidP="009B6217">
      <w:pPr>
        <w:pStyle w:val="af7"/>
        <w:spacing w:line="520" w:lineRule="exact"/>
        <w:ind w:left="360" w:firstLineChars="0" w:firstLine="0"/>
        <w:outlineLvl w:val="2"/>
        <w:rPr>
          <w:rFonts w:ascii="仿宋_GB2312" w:eastAsia="仿宋_GB2312" w:hAnsi="仿宋" w:cs="仿宋"/>
          <w:sz w:val="32"/>
          <w:szCs w:val="32"/>
        </w:rPr>
      </w:pPr>
      <w:r w:rsidRPr="00BF1EC2">
        <w:rPr>
          <w:rFonts w:ascii="Times New Roman" w:eastAsia="仿宋_GB2312" w:hAnsi="Times New Roman"/>
          <w:sz w:val="32"/>
          <w:szCs w:val="32"/>
        </w:rPr>
        <w:t>4</w:t>
      </w:r>
      <w:r w:rsidRPr="00BF1EC2">
        <w:rPr>
          <w:rFonts w:ascii="仿宋_GB2312" w:eastAsia="仿宋_GB2312" w:hAnsi="仿宋" w:cs="仿宋" w:hint="eastAsia"/>
          <w:sz w:val="32"/>
          <w:szCs w:val="32"/>
        </w:rPr>
        <w:t>.各部位图像具体评估标准</w:t>
      </w:r>
      <w:r w:rsidR="00BF1EC2">
        <w:rPr>
          <w:rFonts w:ascii="仿宋_GB2312" w:eastAsia="仿宋_GB2312" w:hAnsi="仿宋" w:cs="仿宋" w:hint="eastAsia"/>
          <w:sz w:val="32"/>
          <w:szCs w:val="32"/>
        </w:rPr>
        <w:t>（详见表</w:t>
      </w:r>
      <w:r w:rsidR="00BF1EC2" w:rsidRPr="00BF1EC2">
        <w:rPr>
          <w:rFonts w:ascii="Times New Roman" w:eastAsia="仿宋_GB2312" w:hAnsi="Times New Roman"/>
          <w:sz w:val="32"/>
          <w:szCs w:val="32"/>
        </w:rPr>
        <w:t>6</w:t>
      </w:r>
      <w:r w:rsidR="00BF1EC2">
        <w:rPr>
          <w:rFonts w:ascii="仿宋_GB2312" w:eastAsia="仿宋_GB2312" w:hAnsi="仿宋" w:cs="仿宋" w:hint="eastAsia"/>
          <w:sz w:val="32"/>
          <w:szCs w:val="32"/>
        </w:rPr>
        <w:t>）</w:t>
      </w:r>
    </w:p>
    <w:p w:rsidR="00BF1EC2" w:rsidRPr="00BF1EC2" w:rsidRDefault="00BF1EC2" w:rsidP="009B6217">
      <w:pPr>
        <w:pStyle w:val="af7"/>
        <w:spacing w:line="520" w:lineRule="exact"/>
        <w:ind w:left="360" w:firstLineChars="0" w:firstLine="0"/>
        <w:outlineLvl w:val="2"/>
        <w:rPr>
          <w:rFonts w:ascii="仿宋_GB2312" w:eastAsia="仿宋_GB2312" w:hAnsi="仿宋" w:cs="仿宋"/>
          <w:sz w:val="32"/>
          <w:szCs w:val="32"/>
        </w:rPr>
      </w:pPr>
      <w:r>
        <w:rPr>
          <w:rFonts w:ascii="仿宋_GB2312" w:eastAsia="仿宋_GB2312" w:hAnsi="仿宋" w:cs="仿宋" w:hint="eastAsia"/>
          <w:sz w:val="32"/>
          <w:szCs w:val="32"/>
        </w:rPr>
        <w:t xml:space="preserve">          表</w:t>
      </w:r>
      <w:r w:rsidRPr="00BF1EC2">
        <w:rPr>
          <w:rFonts w:ascii="Times New Roman" w:eastAsia="仿宋_GB2312" w:hAnsi="Times New Roman"/>
          <w:sz w:val="32"/>
          <w:szCs w:val="32"/>
        </w:rPr>
        <w:t>6</w:t>
      </w:r>
      <w:r w:rsidRPr="00BF1EC2">
        <w:rPr>
          <w:rFonts w:ascii="仿宋_GB2312" w:eastAsia="仿宋_GB2312" w:hAnsi="仿宋" w:cs="仿宋" w:hint="eastAsia"/>
          <w:sz w:val="32"/>
          <w:szCs w:val="32"/>
        </w:rPr>
        <w:t>图像评估标准</w:t>
      </w:r>
    </w:p>
    <w:tbl>
      <w:tblPr>
        <w:tblW w:w="9781" w:type="dxa"/>
        <w:tblInd w:w="-704" w:type="dxa"/>
        <w:tblLayout w:type="fixed"/>
        <w:tblLook w:val="0000"/>
      </w:tblPr>
      <w:tblGrid>
        <w:gridCol w:w="993"/>
        <w:gridCol w:w="3118"/>
        <w:gridCol w:w="5670"/>
      </w:tblGrid>
      <w:tr w:rsidR="009B6217" w:rsidRPr="00BF1EC2" w:rsidTr="001E23DB">
        <w:trPr>
          <w:cantSplit/>
          <w:trHeight w:val="320"/>
        </w:trPr>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Chars="0" w:firstLine="0"/>
              <w:jc w:val="center"/>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部位</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420"/>
                <w:tab w:val="left" w:pos="840"/>
                <w:tab w:val="left" w:pos="840"/>
                <w:tab w:val="left" w:pos="1260"/>
                <w:tab w:val="left" w:pos="1260"/>
                <w:tab w:val="left" w:pos="1680"/>
                <w:tab w:val="left" w:pos="1680"/>
                <w:tab w:val="left" w:pos="2100"/>
                <w:tab w:val="left" w:pos="2100"/>
                <w:tab w:val="left" w:pos="2520"/>
                <w:tab w:val="left" w:pos="2520"/>
                <w:tab w:val="left" w:pos="2940"/>
                <w:tab w:val="left" w:pos="2940"/>
                <w:tab w:val="left" w:pos="3360"/>
                <w:tab w:val="left" w:pos="3360"/>
                <w:tab w:val="left" w:pos="3780"/>
                <w:tab w:val="left" w:pos="3780"/>
                <w:tab w:val="left" w:pos="4200"/>
                <w:tab w:val="left" w:pos="4200"/>
                <w:tab w:val="left" w:pos="4620"/>
                <w:tab w:val="left" w:pos="4620"/>
                <w:tab w:val="left" w:pos="5040"/>
                <w:tab w:val="left" w:pos="5040"/>
                <w:tab w:val="left" w:pos="5460"/>
                <w:tab w:val="left" w:pos="5460"/>
                <w:tab w:val="left" w:pos="5880"/>
                <w:tab w:val="left" w:pos="5880"/>
                <w:tab w:val="left" w:pos="6300"/>
                <w:tab w:val="left" w:pos="6300"/>
                <w:tab w:val="left" w:pos="6720"/>
                <w:tab w:val="left" w:pos="6720"/>
                <w:tab w:val="left" w:pos="7140"/>
                <w:tab w:val="left" w:pos="7140"/>
                <w:tab w:val="left" w:pos="7560"/>
                <w:tab w:val="left" w:pos="7560"/>
                <w:tab w:val="left" w:pos="798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firstLineChars="0" w:firstLine="0"/>
              <w:jc w:val="center"/>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整体评分</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Chars="0" w:firstLine="0"/>
              <w:jc w:val="center"/>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图像质量评价标准</w:t>
            </w:r>
          </w:p>
        </w:tc>
      </w:tr>
      <w:tr w:rsidR="009B6217" w:rsidRPr="00BF1EC2" w:rsidTr="001E23DB">
        <w:trPr>
          <w:cantSplit/>
          <w:trHeight w:val="1864"/>
        </w:trPr>
        <w:tc>
          <w:tcPr>
            <w:tcW w:w="99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Chars="0" w:firstLine="0"/>
              <w:jc w:val="center"/>
              <w:rPr>
                <w:rFonts w:ascii="仿宋_GB2312" w:eastAsia="仿宋_GB2312" w:hAnsi="仿宋" w:cs="仿宋"/>
                <w:b/>
                <w:bCs/>
                <w:color w:val="000000"/>
                <w:sz w:val="24"/>
                <w:szCs w:val="24"/>
                <w:lang w:val="en-US" w:eastAsia="zh-CN"/>
              </w:rPr>
            </w:pPr>
            <w:r w:rsidRPr="00040348">
              <w:rPr>
                <w:rFonts w:ascii="仿宋_GB2312" w:eastAsia="仿宋_GB2312" w:hAnsi="仿宋" w:cs="仿宋" w:hint="eastAsia"/>
                <w:b/>
                <w:bCs/>
                <w:color w:val="000000"/>
                <w:sz w:val="24"/>
                <w:szCs w:val="24"/>
                <w:lang w:val="en-US" w:eastAsia="zh-CN"/>
              </w:rPr>
              <w:t>头</w:t>
            </w:r>
          </w:p>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Chars="0" w:firstLine="0"/>
              <w:jc w:val="center"/>
              <w:rPr>
                <w:rFonts w:ascii="仿宋_GB2312" w:eastAsia="仿宋_GB2312" w:hAnsi="仿宋" w:cs="仿宋"/>
                <w:b/>
                <w:bCs/>
                <w:color w:val="000000"/>
                <w:sz w:val="24"/>
                <w:szCs w:val="24"/>
                <w:lang w:val="en-US" w:eastAsia="zh-CN"/>
              </w:rPr>
            </w:pPr>
            <w:proofErr w:type="gramStart"/>
            <w:r w:rsidRPr="00040348">
              <w:rPr>
                <w:rFonts w:ascii="仿宋_GB2312" w:eastAsia="仿宋_GB2312" w:hAnsi="仿宋" w:cs="仿宋" w:hint="eastAsia"/>
                <w:b/>
                <w:bCs/>
                <w:color w:val="000000"/>
                <w:sz w:val="24"/>
                <w:szCs w:val="24"/>
                <w:lang w:val="en-US" w:eastAsia="zh-CN"/>
              </w:rPr>
              <w:t>颈</w:t>
            </w:r>
            <w:proofErr w:type="gramEnd"/>
          </w:p>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Chars="0" w:firstLine="0"/>
              <w:jc w:val="center"/>
              <w:rPr>
                <w:rFonts w:ascii="仿宋_GB2312" w:eastAsia="仿宋_GB2312" w:hAnsi="Arial" w:cs="Arial"/>
                <w:kern w:val="0"/>
                <w:sz w:val="24"/>
                <w:szCs w:val="24"/>
                <w:lang w:val="en-US" w:eastAsia="zh-CN"/>
              </w:rPr>
            </w:pPr>
            <w:r w:rsidRPr="00040348">
              <w:rPr>
                <w:rFonts w:ascii="仿宋_GB2312" w:eastAsia="仿宋_GB2312" w:hAnsi="仿宋" w:cs="仿宋" w:hint="eastAsia"/>
                <w:b/>
                <w:bCs/>
                <w:color w:val="000000"/>
                <w:sz w:val="24"/>
                <w:szCs w:val="24"/>
                <w:lang w:val="en-US" w:eastAsia="zh-CN"/>
              </w:rPr>
              <w:t>部</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firstLineChars="0" w:firstLine="0"/>
              <w:jc w:val="left"/>
              <w:rPr>
                <w:rFonts w:ascii="仿宋_GB2312" w:eastAsia="仿宋_GB2312" w:hAnsi="Arial" w:cs="Arial"/>
                <w:kern w:val="0"/>
                <w:sz w:val="24"/>
                <w:szCs w:val="24"/>
                <w:lang w:val="en-US" w:eastAsia="zh-CN"/>
              </w:rPr>
            </w:pPr>
            <w:r w:rsidRPr="00040348">
              <w:rPr>
                <w:rFonts w:ascii="Times New Roman" w:eastAsia="仿宋_GB2312" w:hAnsi="Times New Roman"/>
                <w:kern w:val="0"/>
                <w:sz w:val="24"/>
                <w:szCs w:val="24"/>
                <w:lang w:val="en-US" w:eastAsia="zh-CN"/>
              </w:rPr>
              <w:t>5</w:t>
            </w:r>
            <w:r w:rsidRPr="00040348">
              <w:rPr>
                <w:rFonts w:ascii="仿宋_GB2312" w:eastAsia="仿宋_GB2312" w:hAnsi="Arial" w:cs="Arial" w:hint="eastAsia"/>
                <w:kern w:val="0"/>
                <w:sz w:val="24"/>
                <w:szCs w:val="24"/>
                <w:lang w:val="en-US" w:eastAsia="zh-CN"/>
              </w:rPr>
              <w:t>分（图像质量优秀，可用于诊断，非常满意）</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颅脑：脑灰质边界清晰，对比度很好；脑室、颅骨内外板、基底神经节、脑积液腔</w:t>
            </w:r>
            <w:proofErr w:type="gramStart"/>
            <w:r w:rsidRPr="00040348">
              <w:rPr>
                <w:rFonts w:ascii="仿宋_GB2312" w:eastAsia="仿宋_GB2312" w:hAnsi="Arial" w:cs="Arial" w:hint="eastAsia"/>
                <w:kern w:val="0"/>
                <w:sz w:val="24"/>
                <w:szCs w:val="24"/>
                <w:lang w:val="en-US" w:eastAsia="zh-CN"/>
              </w:rPr>
              <w:t>隙显示</w:t>
            </w:r>
            <w:proofErr w:type="gramEnd"/>
            <w:r w:rsidRPr="00040348">
              <w:rPr>
                <w:rFonts w:ascii="仿宋_GB2312" w:eastAsia="仿宋_GB2312" w:hAnsi="Arial" w:cs="Arial" w:hint="eastAsia"/>
                <w:kern w:val="0"/>
                <w:sz w:val="24"/>
                <w:szCs w:val="24"/>
                <w:lang w:val="en-US" w:eastAsia="zh-CN"/>
              </w:rPr>
              <w:t>清晰；</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副鼻窦：副鼻窦</w:t>
            </w:r>
            <w:proofErr w:type="gramStart"/>
            <w:r w:rsidRPr="00040348">
              <w:rPr>
                <w:rFonts w:ascii="仿宋_GB2312" w:eastAsia="仿宋_GB2312" w:hAnsi="Arial" w:cs="Arial" w:hint="eastAsia"/>
                <w:kern w:val="0"/>
                <w:sz w:val="24"/>
                <w:szCs w:val="24"/>
                <w:lang w:val="en-US" w:eastAsia="zh-CN"/>
              </w:rPr>
              <w:t>壁显示</w:t>
            </w:r>
            <w:proofErr w:type="gramEnd"/>
            <w:r w:rsidRPr="00040348">
              <w:rPr>
                <w:rFonts w:ascii="仿宋_GB2312" w:eastAsia="仿宋_GB2312" w:hAnsi="Arial" w:cs="Arial" w:hint="eastAsia"/>
                <w:kern w:val="0"/>
                <w:sz w:val="24"/>
                <w:szCs w:val="24"/>
                <w:lang w:val="en-US" w:eastAsia="zh-CN"/>
              </w:rPr>
              <w:t xml:space="preserve">清晰； </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颞骨：听小骨、内耳、乳突气</w:t>
            </w:r>
            <w:proofErr w:type="gramStart"/>
            <w:r w:rsidRPr="00040348">
              <w:rPr>
                <w:rFonts w:ascii="仿宋_GB2312" w:eastAsia="仿宋_GB2312" w:hAnsi="Arial" w:cs="Arial" w:hint="eastAsia"/>
                <w:kern w:val="0"/>
                <w:sz w:val="24"/>
                <w:szCs w:val="24"/>
                <w:lang w:val="en-US" w:eastAsia="zh-CN"/>
              </w:rPr>
              <w:t>房显示</w:t>
            </w:r>
            <w:proofErr w:type="gramEnd"/>
            <w:r w:rsidRPr="00040348">
              <w:rPr>
                <w:rFonts w:ascii="仿宋_GB2312" w:eastAsia="仿宋_GB2312" w:hAnsi="Arial" w:cs="Arial" w:hint="eastAsia"/>
                <w:kern w:val="0"/>
                <w:sz w:val="24"/>
                <w:szCs w:val="24"/>
                <w:lang w:val="en-US" w:eastAsia="zh-CN"/>
              </w:rPr>
              <w:t>清晰；</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眼眶：眼眶壁、视神经管显示清晰；</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颈部：颈部软组织层次分明，甲状腺、气管、食道显示清晰；</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增强：血管（大脑前、中、后动脉，基底动脉，颈动脉，椎动脉）轮廓显示清晰，对比度很好</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图像密度均匀；</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未见伪影；</w:t>
            </w:r>
          </w:p>
        </w:tc>
      </w:tr>
      <w:tr w:rsidR="009B6217" w:rsidRPr="00BF1EC2" w:rsidTr="001E23DB">
        <w:trPr>
          <w:cantSplit/>
          <w:trHeight w:val="1540"/>
        </w:trPr>
        <w:tc>
          <w:tcPr>
            <w:tcW w:w="993" w:type="dxa"/>
            <w:vMerge/>
            <w:tcBorders>
              <w:top w:val="single" w:sz="8"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420"/>
                <w:tab w:val="left" w:pos="840"/>
                <w:tab w:val="left" w:pos="840"/>
                <w:tab w:val="left" w:pos="1260"/>
                <w:tab w:val="left" w:pos="1260"/>
                <w:tab w:val="left" w:pos="1680"/>
                <w:tab w:val="left" w:pos="1680"/>
                <w:tab w:val="left" w:pos="2100"/>
                <w:tab w:val="left" w:pos="2100"/>
                <w:tab w:val="left" w:pos="2520"/>
                <w:tab w:val="left" w:pos="2520"/>
                <w:tab w:val="left" w:pos="2940"/>
                <w:tab w:val="left" w:pos="2940"/>
                <w:tab w:val="left" w:pos="3360"/>
                <w:tab w:val="left" w:pos="3360"/>
                <w:tab w:val="left" w:pos="3780"/>
                <w:tab w:val="left" w:pos="3780"/>
                <w:tab w:val="left" w:pos="4200"/>
                <w:tab w:val="left" w:pos="4200"/>
                <w:tab w:val="left" w:pos="4620"/>
                <w:tab w:val="left" w:pos="4620"/>
                <w:tab w:val="left" w:pos="5040"/>
                <w:tab w:val="left" w:pos="5040"/>
                <w:tab w:val="left" w:pos="5460"/>
                <w:tab w:val="left" w:pos="5460"/>
                <w:tab w:val="left" w:pos="5880"/>
                <w:tab w:val="left" w:pos="5880"/>
                <w:tab w:val="left" w:pos="6300"/>
                <w:tab w:val="left" w:pos="6300"/>
                <w:tab w:val="left" w:pos="6720"/>
                <w:tab w:val="left" w:pos="6720"/>
                <w:tab w:val="left" w:pos="7140"/>
                <w:tab w:val="left" w:pos="7140"/>
                <w:tab w:val="left" w:pos="7560"/>
                <w:tab w:val="left" w:pos="7560"/>
                <w:tab w:val="left" w:pos="7980"/>
                <w:tab w:val="left" w:pos="7980"/>
                <w:tab w:val="left" w:pos="8015"/>
                <w:tab w:val="left" w:pos="840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480"/>
              <w:jc w:val="left"/>
              <w:rPr>
                <w:rFonts w:ascii="仿宋_GB2312" w:eastAsia="仿宋_GB2312" w:hAnsi="Arial" w:cs="Arial"/>
                <w:kern w:val="0"/>
                <w:sz w:val="24"/>
                <w:szCs w:val="24"/>
                <w:lang w:val="en-US" w:eastAsia="zh-CN"/>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firstLineChars="0" w:firstLine="0"/>
              <w:jc w:val="left"/>
              <w:rPr>
                <w:rFonts w:ascii="仿宋_GB2312" w:eastAsia="仿宋_GB2312" w:hAnsi="Arial" w:cs="Arial"/>
                <w:kern w:val="0"/>
                <w:sz w:val="24"/>
                <w:szCs w:val="24"/>
                <w:lang w:val="en-US" w:eastAsia="zh-CN"/>
              </w:rPr>
            </w:pPr>
            <w:r w:rsidRPr="00040348">
              <w:rPr>
                <w:rFonts w:ascii="Times New Roman" w:eastAsia="仿宋_GB2312" w:hAnsi="Times New Roman"/>
                <w:kern w:val="0"/>
                <w:sz w:val="24"/>
                <w:szCs w:val="24"/>
                <w:lang w:val="en-US" w:eastAsia="zh-CN"/>
              </w:rPr>
              <w:t>4</w:t>
            </w:r>
            <w:r w:rsidRPr="00040348">
              <w:rPr>
                <w:rFonts w:ascii="仿宋_GB2312" w:eastAsia="仿宋_GB2312" w:hAnsi="Arial" w:cs="Arial" w:hint="eastAsia"/>
                <w:kern w:val="0"/>
                <w:sz w:val="24"/>
                <w:szCs w:val="24"/>
                <w:lang w:val="en-US" w:eastAsia="zh-CN"/>
              </w:rPr>
              <w:t>分（图像质量良好，可用于诊断，满意）</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颅脑：脑灰质边界较清晰，对比良好；脑室、颅骨内外板、基底神经节、脑积液腔</w:t>
            </w:r>
            <w:proofErr w:type="gramStart"/>
            <w:r w:rsidRPr="00040348">
              <w:rPr>
                <w:rFonts w:ascii="仿宋_GB2312" w:eastAsia="仿宋_GB2312" w:hAnsi="Arial" w:cs="Arial" w:hint="eastAsia"/>
                <w:kern w:val="0"/>
                <w:sz w:val="24"/>
                <w:szCs w:val="24"/>
                <w:lang w:val="en-US" w:eastAsia="zh-CN"/>
              </w:rPr>
              <w:t>隙显示较</w:t>
            </w:r>
            <w:proofErr w:type="gramEnd"/>
            <w:r w:rsidRPr="00040348">
              <w:rPr>
                <w:rFonts w:ascii="仿宋_GB2312" w:eastAsia="仿宋_GB2312" w:hAnsi="Arial" w:cs="Arial" w:hint="eastAsia"/>
                <w:kern w:val="0"/>
                <w:sz w:val="24"/>
                <w:szCs w:val="24"/>
                <w:lang w:val="en-US" w:eastAsia="zh-CN"/>
              </w:rPr>
              <w:t>清晰；</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副鼻窦：副鼻窦</w:t>
            </w:r>
            <w:proofErr w:type="gramStart"/>
            <w:r w:rsidRPr="00040348">
              <w:rPr>
                <w:rFonts w:ascii="仿宋_GB2312" w:eastAsia="仿宋_GB2312" w:hAnsi="Arial" w:cs="Arial" w:hint="eastAsia"/>
                <w:kern w:val="0"/>
                <w:sz w:val="24"/>
                <w:szCs w:val="24"/>
                <w:lang w:val="en-US" w:eastAsia="zh-CN"/>
              </w:rPr>
              <w:t>壁显示较</w:t>
            </w:r>
            <w:proofErr w:type="gramEnd"/>
            <w:r w:rsidRPr="00040348">
              <w:rPr>
                <w:rFonts w:ascii="仿宋_GB2312" w:eastAsia="仿宋_GB2312" w:hAnsi="Arial" w:cs="Arial" w:hint="eastAsia"/>
                <w:kern w:val="0"/>
                <w:sz w:val="24"/>
                <w:szCs w:val="24"/>
                <w:lang w:val="en-US" w:eastAsia="zh-CN"/>
              </w:rPr>
              <w:t>清晰；</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颞骨：听小骨、内耳、乳突气</w:t>
            </w:r>
            <w:proofErr w:type="gramStart"/>
            <w:r w:rsidRPr="00040348">
              <w:rPr>
                <w:rFonts w:ascii="仿宋_GB2312" w:eastAsia="仿宋_GB2312" w:hAnsi="Arial" w:cs="Arial" w:hint="eastAsia"/>
                <w:kern w:val="0"/>
                <w:sz w:val="24"/>
                <w:szCs w:val="24"/>
                <w:lang w:val="en-US" w:eastAsia="zh-CN"/>
              </w:rPr>
              <w:t>房显示较</w:t>
            </w:r>
            <w:proofErr w:type="gramEnd"/>
            <w:r w:rsidRPr="00040348">
              <w:rPr>
                <w:rFonts w:ascii="仿宋_GB2312" w:eastAsia="仿宋_GB2312" w:hAnsi="Arial" w:cs="Arial" w:hint="eastAsia"/>
                <w:kern w:val="0"/>
                <w:sz w:val="24"/>
                <w:szCs w:val="24"/>
                <w:lang w:val="en-US" w:eastAsia="zh-CN"/>
              </w:rPr>
              <w:t>清晰；</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眼眶：眼眶壁清晰，视神经管显示较清晰；</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颈部：颈部软组织层次较分明，甲状腺、气管、食道显示较清晰；</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增强：血管（大脑前、中、后动脉，基底动脉，颈动脉，椎动脉）轮廓显示较清晰；</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图像密度较均匀；</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轻度伪影；</w:t>
            </w:r>
          </w:p>
        </w:tc>
      </w:tr>
      <w:tr w:rsidR="009B6217" w:rsidRPr="00BF1EC2" w:rsidTr="001E23DB">
        <w:trPr>
          <w:cantSplit/>
          <w:trHeight w:val="1850"/>
        </w:trPr>
        <w:tc>
          <w:tcPr>
            <w:tcW w:w="993" w:type="dxa"/>
            <w:vMerge/>
            <w:tcBorders>
              <w:top w:val="single" w:sz="8"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420"/>
                <w:tab w:val="left" w:pos="840"/>
                <w:tab w:val="left" w:pos="840"/>
                <w:tab w:val="left" w:pos="1260"/>
                <w:tab w:val="left" w:pos="1260"/>
                <w:tab w:val="left" w:pos="1680"/>
                <w:tab w:val="left" w:pos="1680"/>
                <w:tab w:val="left" w:pos="2100"/>
                <w:tab w:val="left" w:pos="2100"/>
                <w:tab w:val="left" w:pos="2520"/>
                <w:tab w:val="left" w:pos="2520"/>
                <w:tab w:val="left" w:pos="2940"/>
                <w:tab w:val="left" w:pos="2940"/>
                <w:tab w:val="left" w:pos="3360"/>
                <w:tab w:val="left" w:pos="3360"/>
                <w:tab w:val="left" w:pos="3780"/>
                <w:tab w:val="left" w:pos="3780"/>
                <w:tab w:val="left" w:pos="4200"/>
                <w:tab w:val="left" w:pos="4200"/>
                <w:tab w:val="left" w:pos="4620"/>
                <w:tab w:val="left" w:pos="4620"/>
                <w:tab w:val="left" w:pos="5040"/>
                <w:tab w:val="left" w:pos="5040"/>
                <w:tab w:val="left" w:pos="5460"/>
                <w:tab w:val="left" w:pos="5460"/>
                <w:tab w:val="left" w:pos="5880"/>
                <w:tab w:val="left" w:pos="5880"/>
                <w:tab w:val="left" w:pos="6300"/>
                <w:tab w:val="left" w:pos="6300"/>
                <w:tab w:val="left" w:pos="6720"/>
                <w:tab w:val="left" w:pos="6720"/>
                <w:tab w:val="left" w:pos="7140"/>
                <w:tab w:val="left" w:pos="7140"/>
                <w:tab w:val="left" w:pos="7560"/>
                <w:tab w:val="left" w:pos="7560"/>
                <w:tab w:val="left" w:pos="7980"/>
                <w:tab w:val="left" w:pos="7980"/>
                <w:tab w:val="left" w:pos="8015"/>
                <w:tab w:val="left" w:pos="840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480"/>
              <w:jc w:val="left"/>
              <w:rPr>
                <w:rFonts w:ascii="仿宋_GB2312" w:eastAsia="仿宋_GB2312" w:hAnsi="Arial" w:cs="Arial"/>
                <w:kern w:val="0"/>
                <w:sz w:val="24"/>
                <w:szCs w:val="24"/>
                <w:lang w:val="en-US" w:eastAsia="zh-CN"/>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firstLineChars="0" w:firstLine="0"/>
              <w:jc w:val="left"/>
              <w:rPr>
                <w:rFonts w:ascii="仿宋_GB2312" w:eastAsia="仿宋_GB2312" w:hAnsi="Arial" w:cs="Arial"/>
                <w:kern w:val="0"/>
                <w:sz w:val="24"/>
                <w:szCs w:val="24"/>
                <w:lang w:val="en-US" w:eastAsia="zh-CN"/>
              </w:rPr>
            </w:pPr>
            <w:r w:rsidRPr="00040348">
              <w:rPr>
                <w:rFonts w:ascii="Times New Roman" w:eastAsia="仿宋_GB2312" w:hAnsi="Times New Roman"/>
                <w:kern w:val="0"/>
                <w:sz w:val="24"/>
                <w:szCs w:val="24"/>
                <w:lang w:val="en-US" w:eastAsia="zh-CN"/>
              </w:rPr>
              <w:t>3</w:t>
            </w:r>
            <w:r w:rsidRPr="00040348">
              <w:rPr>
                <w:rFonts w:ascii="仿宋_GB2312" w:eastAsia="仿宋_GB2312" w:hAnsi="Arial" w:cs="Arial" w:hint="eastAsia"/>
                <w:kern w:val="0"/>
                <w:sz w:val="24"/>
                <w:szCs w:val="24"/>
                <w:lang w:val="en-US" w:eastAsia="zh-CN"/>
              </w:rPr>
              <w:t>分（图像质量有瑕疵，不影响诊断，一般）</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颅脑：脑灰质边界尚清，对比度尚可；脑室、颅骨内外板、基底神经节、脑积液腔</w:t>
            </w:r>
            <w:proofErr w:type="gramStart"/>
            <w:r w:rsidRPr="00040348">
              <w:rPr>
                <w:rFonts w:ascii="仿宋_GB2312" w:eastAsia="仿宋_GB2312" w:hAnsi="Arial" w:cs="Arial" w:hint="eastAsia"/>
                <w:kern w:val="0"/>
                <w:sz w:val="24"/>
                <w:szCs w:val="24"/>
                <w:lang w:val="en-US" w:eastAsia="zh-CN"/>
              </w:rPr>
              <w:t>隙显示</w:t>
            </w:r>
            <w:proofErr w:type="gramEnd"/>
            <w:r w:rsidRPr="00040348">
              <w:rPr>
                <w:rFonts w:ascii="仿宋_GB2312" w:eastAsia="仿宋_GB2312" w:hAnsi="Arial" w:cs="Arial" w:hint="eastAsia"/>
                <w:kern w:val="0"/>
                <w:sz w:val="24"/>
                <w:szCs w:val="24"/>
                <w:lang w:val="en-US" w:eastAsia="zh-CN"/>
              </w:rPr>
              <w:t>尚可；</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副鼻窦：副鼻窦</w:t>
            </w:r>
            <w:proofErr w:type="gramStart"/>
            <w:r w:rsidRPr="00040348">
              <w:rPr>
                <w:rFonts w:ascii="仿宋_GB2312" w:eastAsia="仿宋_GB2312" w:hAnsi="Arial" w:cs="Arial" w:hint="eastAsia"/>
                <w:kern w:val="0"/>
                <w:sz w:val="24"/>
                <w:szCs w:val="24"/>
                <w:lang w:val="en-US" w:eastAsia="zh-CN"/>
              </w:rPr>
              <w:t>壁显示</w:t>
            </w:r>
            <w:proofErr w:type="gramEnd"/>
            <w:r w:rsidRPr="00040348">
              <w:rPr>
                <w:rFonts w:ascii="仿宋_GB2312" w:eastAsia="仿宋_GB2312" w:hAnsi="Arial" w:cs="Arial" w:hint="eastAsia"/>
                <w:kern w:val="0"/>
                <w:sz w:val="24"/>
                <w:szCs w:val="24"/>
                <w:lang w:val="en-US" w:eastAsia="zh-CN"/>
              </w:rPr>
              <w:t xml:space="preserve">尚清； </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颞骨：听小骨、内耳、乳突气房可见；</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眼眶：眼眶壁、视神经管显示尚可；</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颈部：颈部软组织层次可见，甲状腺、气管、食道可见；</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增强：血管（大脑前、中、后动脉，基底动脉，颈动脉，椎动脉）轮廓显示尚清，对比度一般</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图像密度欠均匀；</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color w:val="FF0000"/>
                <w:kern w:val="0"/>
                <w:sz w:val="24"/>
                <w:szCs w:val="24"/>
                <w:lang w:val="en-US" w:eastAsia="zh-CN"/>
              </w:rPr>
            </w:pPr>
            <w:r w:rsidRPr="00040348">
              <w:rPr>
                <w:rFonts w:ascii="仿宋_GB2312" w:eastAsia="仿宋_GB2312" w:hAnsi="Arial" w:cs="Arial" w:hint="eastAsia"/>
                <w:kern w:val="0"/>
                <w:sz w:val="24"/>
                <w:szCs w:val="24"/>
                <w:lang w:val="en-US" w:eastAsia="zh-CN"/>
              </w:rPr>
              <w:t>有伪影；</w:t>
            </w:r>
          </w:p>
        </w:tc>
      </w:tr>
      <w:tr w:rsidR="009B6217" w:rsidRPr="00BF1EC2" w:rsidTr="001E23DB">
        <w:trPr>
          <w:cantSplit/>
          <w:trHeight w:val="1395"/>
        </w:trPr>
        <w:tc>
          <w:tcPr>
            <w:tcW w:w="993" w:type="dxa"/>
            <w:vMerge/>
            <w:tcBorders>
              <w:top w:val="single" w:sz="8"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420"/>
                <w:tab w:val="left" w:pos="840"/>
                <w:tab w:val="left" w:pos="840"/>
                <w:tab w:val="left" w:pos="1260"/>
                <w:tab w:val="left" w:pos="1260"/>
                <w:tab w:val="left" w:pos="1680"/>
                <w:tab w:val="left" w:pos="1680"/>
                <w:tab w:val="left" w:pos="2100"/>
                <w:tab w:val="left" w:pos="2100"/>
                <w:tab w:val="left" w:pos="2520"/>
                <w:tab w:val="left" w:pos="2520"/>
                <w:tab w:val="left" w:pos="2940"/>
                <w:tab w:val="left" w:pos="2940"/>
                <w:tab w:val="left" w:pos="3360"/>
                <w:tab w:val="left" w:pos="3360"/>
                <w:tab w:val="left" w:pos="3780"/>
                <w:tab w:val="left" w:pos="3780"/>
                <w:tab w:val="left" w:pos="4200"/>
                <w:tab w:val="left" w:pos="4200"/>
                <w:tab w:val="left" w:pos="4620"/>
                <w:tab w:val="left" w:pos="4620"/>
                <w:tab w:val="left" w:pos="5040"/>
                <w:tab w:val="left" w:pos="5040"/>
                <w:tab w:val="left" w:pos="5460"/>
                <w:tab w:val="left" w:pos="5460"/>
                <w:tab w:val="left" w:pos="5880"/>
                <w:tab w:val="left" w:pos="5880"/>
                <w:tab w:val="left" w:pos="6300"/>
                <w:tab w:val="left" w:pos="6300"/>
                <w:tab w:val="left" w:pos="6720"/>
                <w:tab w:val="left" w:pos="6720"/>
                <w:tab w:val="left" w:pos="7140"/>
                <w:tab w:val="left" w:pos="7140"/>
                <w:tab w:val="left" w:pos="7560"/>
                <w:tab w:val="left" w:pos="7560"/>
                <w:tab w:val="left" w:pos="7980"/>
                <w:tab w:val="left" w:pos="7980"/>
                <w:tab w:val="left" w:pos="8015"/>
                <w:tab w:val="left" w:pos="840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480"/>
              <w:jc w:val="left"/>
              <w:rPr>
                <w:rFonts w:ascii="仿宋_GB2312" w:eastAsia="仿宋_GB2312" w:hAnsi="Arial" w:cs="Arial"/>
                <w:kern w:val="0"/>
                <w:sz w:val="24"/>
                <w:szCs w:val="24"/>
                <w:lang w:val="en-US" w:eastAsia="zh-CN"/>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firstLineChars="0" w:firstLine="0"/>
              <w:jc w:val="left"/>
              <w:rPr>
                <w:rFonts w:ascii="仿宋_GB2312" w:eastAsia="仿宋_GB2312" w:hAnsi="Arial" w:cs="Arial"/>
                <w:kern w:val="0"/>
                <w:sz w:val="24"/>
                <w:szCs w:val="24"/>
                <w:lang w:val="en-US" w:eastAsia="zh-CN"/>
              </w:rPr>
            </w:pPr>
            <w:r w:rsidRPr="00040348">
              <w:rPr>
                <w:rFonts w:ascii="Times New Roman" w:eastAsia="仿宋_GB2312" w:hAnsi="Times New Roman"/>
                <w:kern w:val="0"/>
                <w:sz w:val="24"/>
                <w:szCs w:val="24"/>
                <w:lang w:val="en-US" w:eastAsia="zh-CN"/>
              </w:rPr>
              <w:t>2</w:t>
            </w:r>
            <w:r w:rsidRPr="00040348">
              <w:rPr>
                <w:rFonts w:ascii="仿宋_GB2312" w:eastAsia="仿宋_GB2312" w:hAnsi="Arial" w:cs="Arial" w:hint="eastAsia"/>
                <w:kern w:val="0"/>
                <w:sz w:val="24"/>
                <w:szCs w:val="24"/>
                <w:lang w:val="en-US" w:eastAsia="zh-CN"/>
              </w:rPr>
              <w:t>分（图像质量欠佳，影响诊断，欠满意）</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颅脑：脑灰质边界欠清，对比较差；脑室、颅骨内外板骨、基底神经节、脑积液腔</w:t>
            </w:r>
            <w:proofErr w:type="gramStart"/>
            <w:r w:rsidRPr="00040348">
              <w:rPr>
                <w:rFonts w:ascii="仿宋_GB2312" w:eastAsia="仿宋_GB2312" w:hAnsi="Arial" w:cs="Arial" w:hint="eastAsia"/>
                <w:kern w:val="0"/>
                <w:sz w:val="24"/>
                <w:szCs w:val="24"/>
                <w:lang w:val="en-US" w:eastAsia="zh-CN"/>
              </w:rPr>
              <w:t>隙显示</w:t>
            </w:r>
            <w:proofErr w:type="gramEnd"/>
            <w:r w:rsidRPr="00040348">
              <w:rPr>
                <w:rFonts w:ascii="仿宋_GB2312" w:eastAsia="仿宋_GB2312" w:hAnsi="Arial" w:cs="Arial" w:hint="eastAsia"/>
                <w:kern w:val="0"/>
                <w:sz w:val="24"/>
                <w:szCs w:val="24"/>
                <w:lang w:val="en-US" w:eastAsia="zh-CN"/>
              </w:rPr>
              <w:t>欠清；</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副鼻窦：副鼻窦</w:t>
            </w:r>
            <w:proofErr w:type="gramStart"/>
            <w:r w:rsidRPr="00040348">
              <w:rPr>
                <w:rFonts w:ascii="仿宋_GB2312" w:eastAsia="仿宋_GB2312" w:hAnsi="Arial" w:cs="Arial" w:hint="eastAsia"/>
                <w:kern w:val="0"/>
                <w:sz w:val="24"/>
                <w:szCs w:val="24"/>
                <w:lang w:val="en-US" w:eastAsia="zh-CN"/>
              </w:rPr>
              <w:t>壁显示</w:t>
            </w:r>
            <w:proofErr w:type="gramEnd"/>
            <w:r w:rsidRPr="00040348">
              <w:rPr>
                <w:rFonts w:ascii="仿宋_GB2312" w:eastAsia="仿宋_GB2312" w:hAnsi="Arial" w:cs="Arial" w:hint="eastAsia"/>
                <w:kern w:val="0"/>
                <w:sz w:val="24"/>
                <w:szCs w:val="24"/>
                <w:lang w:val="en-US" w:eastAsia="zh-CN"/>
              </w:rPr>
              <w:t>欠清；</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颞骨：听小骨、内耳、乳突气房欠清；</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眼眶：眼眶壁、视神经管显示欠清；</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颈部：颈部软组织层次较差，甲状腺、气管、食道显示欠清；</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增强：血管（大脑前、中、后动脉，基底动脉，颈动脉，椎动脉）轮廓显示欠清；</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图像密度均匀性较差；</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可见较多伪影；</w:t>
            </w:r>
          </w:p>
        </w:tc>
      </w:tr>
      <w:tr w:rsidR="009B6217" w:rsidRPr="00BF1EC2" w:rsidTr="001E23DB">
        <w:trPr>
          <w:cantSplit/>
          <w:trHeight w:val="1563"/>
        </w:trPr>
        <w:tc>
          <w:tcPr>
            <w:tcW w:w="993" w:type="dxa"/>
            <w:vMerge/>
            <w:tcBorders>
              <w:top w:val="single" w:sz="8"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420"/>
                <w:tab w:val="left" w:pos="840"/>
                <w:tab w:val="left" w:pos="840"/>
                <w:tab w:val="left" w:pos="1260"/>
                <w:tab w:val="left" w:pos="1260"/>
                <w:tab w:val="left" w:pos="1680"/>
                <w:tab w:val="left" w:pos="1680"/>
                <w:tab w:val="left" w:pos="2100"/>
                <w:tab w:val="left" w:pos="2100"/>
                <w:tab w:val="left" w:pos="2520"/>
                <w:tab w:val="left" w:pos="2520"/>
                <w:tab w:val="left" w:pos="2940"/>
                <w:tab w:val="left" w:pos="2940"/>
                <w:tab w:val="left" w:pos="3360"/>
                <w:tab w:val="left" w:pos="3360"/>
                <w:tab w:val="left" w:pos="3780"/>
                <w:tab w:val="left" w:pos="3780"/>
                <w:tab w:val="left" w:pos="4200"/>
                <w:tab w:val="left" w:pos="4200"/>
                <w:tab w:val="left" w:pos="4620"/>
                <w:tab w:val="left" w:pos="4620"/>
                <w:tab w:val="left" w:pos="5040"/>
                <w:tab w:val="left" w:pos="5040"/>
                <w:tab w:val="left" w:pos="5460"/>
                <w:tab w:val="left" w:pos="5460"/>
                <w:tab w:val="left" w:pos="5880"/>
                <w:tab w:val="left" w:pos="5880"/>
                <w:tab w:val="left" w:pos="6300"/>
                <w:tab w:val="left" w:pos="6300"/>
                <w:tab w:val="left" w:pos="6720"/>
                <w:tab w:val="left" w:pos="6720"/>
                <w:tab w:val="left" w:pos="7140"/>
                <w:tab w:val="left" w:pos="7140"/>
                <w:tab w:val="left" w:pos="7560"/>
                <w:tab w:val="left" w:pos="7560"/>
                <w:tab w:val="left" w:pos="7980"/>
                <w:tab w:val="left" w:pos="7980"/>
                <w:tab w:val="left" w:pos="8015"/>
                <w:tab w:val="left" w:pos="840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480"/>
              <w:jc w:val="left"/>
              <w:rPr>
                <w:rFonts w:ascii="仿宋_GB2312" w:eastAsia="仿宋_GB2312" w:hAnsi="Arial" w:cs="Arial"/>
                <w:kern w:val="0"/>
                <w:sz w:val="24"/>
                <w:szCs w:val="24"/>
                <w:lang w:val="en-US" w:eastAsia="zh-CN"/>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firstLineChars="0" w:firstLine="0"/>
              <w:jc w:val="left"/>
              <w:rPr>
                <w:rFonts w:ascii="仿宋_GB2312" w:eastAsia="仿宋_GB2312" w:hAnsi="Arial" w:cs="Arial"/>
                <w:kern w:val="0"/>
                <w:sz w:val="24"/>
                <w:szCs w:val="24"/>
                <w:lang w:val="en-US" w:eastAsia="zh-CN"/>
              </w:rPr>
            </w:pPr>
            <w:r w:rsidRPr="00040348">
              <w:rPr>
                <w:rFonts w:ascii="Times New Roman" w:eastAsia="仿宋_GB2312" w:hAnsi="Times New Roman"/>
                <w:kern w:val="0"/>
                <w:sz w:val="24"/>
                <w:szCs w:val="24"/>
                <w:lang w:val="en-US" w:eastAsia="zh-CN"/>
              </w:rPr>
              <w:t>1</w:t>
            </w:r>
            <w:r w:rsidRPr="00040348">
              <w:rPr>
                <w:rFonts w:ascii="仿宋_GB2312" w:eastAsia="仿宋_GB2312" w:hAnsi="Arial" w:cs="Arial" w:hint="eastAsia"/>
                <w:kern w:val="0"/>
                <w:sz w:val="24"/>
                <w:szCs w:val="24"/>
                <w:lang w:val="en-US" w:eastAsia="zh-CN"/>
              </w:rPr>
              <w:t>分（图像质量差，不能诊断，不满意）</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颅脑：脑灰质边界不清；脑室、颅骨内外板、基底神经节、脑积液腔隙不清；</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副鼻窦：副鼻窦壁不清；</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颞骨：听小骨、内耳、乳突气房不清；</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眼眶：眼眶壁、视神经管不清；</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颈部：颈部软组织层次差，甲状腺、气管、食道不清；</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增强：血管（大脑前、中、后动脉，基底动脉，颈动脉，椎动脉）轮廓不清；</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图像密度均匀性差；</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可见明显伪影；</w:t>
            </w:r>
          </w:p>
        </w:tc>
      </w:tr>
      <w:tr w:rsidR="009B6217" w:rsidRPr="00BF1EC2" w:rsidTr="001E23DB">
        <w:trPr>
          <w:cantSplit/>
          <w:trHeight w:val="557"/>
        </w:trPr>
        <w:tc>
          <w:tcPr>
            <w:tcW w:w="99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Chars="0" w:firstLine="0"/>
              <w:jc w:val="center"/>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lastRenderedPageBreak/>
              <w:t>胸部</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firstLineChars="0" w:firstLine="0"/>
              <w:jc w:val="left"/>
              <w:rPr>
                <w:rFonts w:ascii="仿宋_GB2312" w:eastAsia="仿宋_GB2312" w:hAnsi="Arial" w:cs="Arial"/>
                <w:kern w:val="0"/>
                <w:sz w:val="24"/>
                <w:szCs w:val="24"/>
                <w:lang w:val="en-US" w:eastAsia="zh-CN"/>
              </w:rPr>
            </w:pPr>
            <w:r w:rsidRPr="00040348">
              <w:rPr>
                <w:rFonts w:ascii="Times New Roman" w:eastAsia="仿宋_GB2312" w:hAnsi="Times New Roman"/>
                <w:kern w:val="0"/>
                <w:sz w:val="24"/>
                <w:szCs w:val="24"/>
                <w:lang w:val="en-US" w:eastAsia="zh-CN"/>
              </w:rPr>
              <w:t>5</w:t>
            </w:r>
            <w:r w:rsidRPr="00040348">
              <w:rPr>
                <w:rFonts w:ascii="仿宋_GB2312" w:eastAsia="仿宋_GB2312" w:hAnsi="Arial" w:cs="Arial" w:hint="eastAsia"/>
                <w:kern w:val="0"/>
                <w:sz w:val="24"/>
                <w:szCs w:val="24"/>
                <w:lang w:val="en-US" w:eastAsia="zh-CN"/>
              </w:rPr>
              <w:t>分（图像质量优秀，可用于诊断，非常满意）</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BF1EC2" w:rsidRDefault="009B6217" w:rsidP="00BF1EC2">
            <w:pPr>
              <w:spacing w:line="360" w:lineRule="auto"/>
              <w:ind w:firstLineChars="200" w:firstLine="480"/>
              <w:rPr>
                <w:rFonts w:ascii="仿宋_GB2312" w:eastAsia="仿宋_GB2312" w:hAnsi="Arial" w:cs="Arial"/>
                <w:kern w:val="0"/>
                <w:sz w:val="24"/>
                <w:szCs w:val="24"/>
              </w:rPr>
            </w:pPr>
            <w:r w:rsidRPr="00BF1EC2">
              <w:rPr>
                <w:rFonts w:ascii="仿宋_GB2312" w:eastAsia="仿宋_GB2312" w:hAnsi="Arial" w:cs="Arial" w:hint="eastAsia"/>
                <w:kern w:val="0"/>
                <w:sz w:val="24"/>
                <w:szCs w:val="24"/>
              </w:rPr>
              <w:t>肺  : 肺实质清晰，肺叶和肺段、血管支气管</w:t>
            </w:r>
            <w:proofErr w:type="gramStart"/>
            <w:r w:rsidRPr="00BF1EC2">
              <w:rPr>
                <w:rFonts w:ascii="仿宋_GB2312" w:eastAsia="仿宋_GB2312" w:hAnsi="Arial" w:cs="Arial" w:hint="eastAsia"/>
                <w:kern w:val="0"/>
                <w:sz w:val="24"/>
                <w:szCs w:val="24"/>
              </w:rPr>
              <w:t>束结构</w:t>
            </w:r>
            <w:proofErr w:type="gramEnd"/>
            <w:r w:rsidRPr="00BF1EC2">
              <w:rPr>
                <w:rFonts w:ascii="仿宋_GB2312" w:eastAsia="仿宋_GB2312" w:hAnsi="Arial" w:cs="Arial" w:hint="eastAsia"/>
                <w:kern w:val="0"/>
                <w:sz w:val="24"/>
                <w:szCs w:val="24"/>
              </w:rPr>
              <w:t>清晰；</w:t>
            </w:r>
          </w:p>
          <w:p w:rsidR="009B6217" w:rsidRPr="00BF1EC2" w:rsidRDefault="009B6217" w:rsidP="00BF1EC2">
            <w:pPr>
              <w:spacing w:line="360" w:lineRule="auto"/>
              <w:ind w:firstLineChars="200" w:firstLine="480"/>
              <w:rPr>
                <w:rFonts w:ascii="仿宋_GB2312" w:eastAsia="仿宋_GB2312" w:hAnsi="Arial" w:cs="Arial"/>
                <w:kern w:val="0"/>
                <w:sz w:val="24"/>
                <w:szCs w:val="24"/>
              </w:rPr>
            </w:pPr>
            <w:proofErr w:type="gramStart"/>
            <w:r w:rsidRPr="00BF1EC2">
              <w:rPr>
                <w:rFonts w:ascii="仿宋_GB2312" w:eastAsia="仿宋_GB2312" w:hAnsi="Arial" w:cs="Arial" w:hint="eastAsia"/>
                <w:kern w:val="0"/>
                <w:sz w:val="24"/>
                <w:szCs w:val="24"/>
              </w:rPr>
              <w:t>纵隔</w:t>
            </w:r>
            <w:proofErr w:type="gramEnd"/>
            <w:r w:rsidRPr="00BF1EC2">
              <w:rPr>
                <w:rFonts w:ascii="仿宋_GB2312" w:eastAsia="仿宋_GB2312" w:hAnsi="Arial" w:cs="Arial" w:hint="eastAsia"/>
                <w:kern w:val="0"/>
                <w:sz w:val="24"/>
                <w:szCs w:val="24"/>
              </w:rPr>
              <w:t>：结构轮廓清晰，血管、心脏、气管、食管结构清晰；</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胸壁：软组织层次清晰，对比很好；</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增强：血管（胸主动脉、肺动脉、肺静脉、心腔）轮廓显示清晰；</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图像密度均匀；</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未见伪影；</w:t>
            </w:r>
          </w:p>
        </w:tc>
      </w:tr>
      <w:tr w:rsidR="009B6217" w:rsidRPr="00BF1EC2" w:rsidTr="001E23DB">
        <w:trPr>
          <w:cantSplit/>
          <w:trHeight w:val="1398"/>
        </w:trPr>
        <w:tc>
          <w:tcPr>
            <w:tcW w:w="993" w:type="dxa"/>
            <w:vMerge/>
            <w:tcBorders>
              <w:top w:val="single" w:sz="8"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420"/>
                <w:tab w:val="left" w:pos="840"/>
                <w:tab w:val="left" w:pos="840"/>
                <w:tab w:val="left" w:pos="1260"/>
                <w:tab w:val="left" w:pos="1260"/>
                <w:tab w:val="left" w:pos="1680"/>
                <w:tab w:val="left" w:pos="1680"/>
                <w:tab w:val="left" w:pos="2100"/>
                <w:tab w:val="left" w:pos="2100"/>
                <w:tab w:val="left" w:pos="2520"/>
                <w:tab w:val="left" w:pos="2520"/>
                <w:tab w:val="left" w:pos="2940"/>
                <w:tab w:val="left" w:pos="2940"/>
                <w:tab w:val="left" w:pos="3360"/>
                <w:tab w:val="left" w:pos="3360"/>
                <w:tab w:val="left" w:pos="3780"/>
                <w:tab w:val="left" w:pos="3780"/>
                <w:tab w:val="left" w:pos="4200"/>
                <w:tab w:val="left" w:pos="4200"/>
                <w:tab w:val="left" w:pos="4620"/>
                <w:tab w:val="left" w:pos="4620"/>
                <w:tab w:val="left" w:pos="5040"/>
                <w:tab w:val="left" w:pos="5040"/>
                <w:tab w:val="left" w:pos="5460"/>
                <w:tab w:val="left" w:pos="5460"/>
                <w:tab w:val="left" w:pos="5880"/>
                <w:tab w:val="left" w:pos="5880"/>
                <w:tab w:val="left" w:pos="6300"/>
                <w:tab w:val="left" w:pos="6300"/>
                <w:tab w:val="left" w:pos="6720"/>
                <w:tab w:val="left" w:pos="6720"/>
                <w:tab w:val="left" w:pos="7140"/>
                <w:tab w:val="left" w:pos="7140"/>
                <w:tab w:val="left" w:pos="7560"/>
                <w:tab w:val="left" w:pos="7560"/>
                <w:tab w:val="left" w:pos="7980"/>
                <w:tab w:val="left" w:pos="7980"/>
                <w:tab w:val="left" w:pos="8015"/>
                <w:tab w:val="left" w:pos="840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480"/>
              <w:jc w:val="left"/>
              <w:rPr>
                <w:rFonts w:ascii="仿宋_GB2312" w:eastAsia="仿宋_GB2312" w:hAnsi="Arial" w:cs="Arial"/>
                <w:kern w:val="0"/>
                <w:sz w:val="24"/>
                <w:szCs w:val="24"/>
                <w:lang w:val="en-US" w:eastAsia="zh-CN"/>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firstLineChars="0" w:firstLine="0"/>
              <w:jc w:val="left"/>
              <w:rPr>
                <w:rFonts w:ascii="仿宋_GB2312" w:eastAsia="仿宋_GB2312" w:hAnsi="Arial" w:cs="Arial"/>
                <w:kern w:val="0"/>
                <w:sz w:val="24"/>
                <w:szCs w:val="24"/>
                <w:lang w:val="en-US" w:eastAsia="zh-CN"/>
              </w:rPr>
            </w:pPr>
            <w:r w:rsidRPr="00040348">
              <w:rPr>
                <w:rFonts w:ascii="Times New Roman" w:eastAsia="仿宋_GB2312" w:hAnsi="Times New Roman"/>
                <w:kern w:val="0"/>
                <w:sz w:val="24"/>
                <w:szCs w:val="24"/>
                <w:lang w:val="en-US" w:eastAsia="zh-CN"/>
              </w:rPr>
              <w:t>4</w:t>
            </w:r>
            <w:r w:rsidRPr="00040348">
              <w:rPr>
                <w:rFonts w:ascii="仿宋_GB2312" w:eastAsia="仿宋_GB2312" w:hAnsi="Arial" w:cs="Arial" w:hint="eastAsia"/>
                <w:kern w:val="0"/>
                <w:sz w:val="24"/>
                <w:szCs w:val="24"/>
                <w:lang w:val="en-US" w:eastAsia="zh-CN"/>
              </w:rPr>
              <w:t>分（图像质量良好，可用于诊断，满意）</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BF1EC2" w:rsidRDefault="009B6217" w:rsidP="00BF1EC2">
            <w:pPr>
              <w:spacing w:line="360" w:lineRule="auto"/>
              <w:ind w:firstLineChars="200" w:firstLine="480"/>
              <w:rPr>
                <w:rFonts w:ascii="仿宋_GB2312" w:eastAsia="仿宋_GB2312" w:hAnsi="Arial" w:cs="Arial"/>
                <w:kern w:val="0"/>
                <w:sz w:val="24"/>
                <w:szCs w:val="24"/>
              </w:rPr>
            </w:pPr>
            <w:r w:rsidRPr="00BF1EC2">
              <w:rPr>
                <w:rFonts w:ascii="仿宋_GB2312" w:eastAsia="仿宋_GB2312" w:hAnsi="Arial" w:cs="Arial" w:hint="eastAsia"/>
                <w:kern w:val="0"/>
                <w:sz w:val="24"/>
                <w:szCs w:val="24"/>
              </w:rPr>
              <w:t>肺  : 肺实质较清晰，肺叶和肺段、血管支气管</w:t>
            </w:r>
            <w:proofErr w:type="gramStart"/>
            <w:r w:rsidRPr="00BF1EC2">
              <w:rPr>
                <w:rFonts w:ascii="仿宋_GB2312" w:eastAsia="仿宋_GB2312" w:hAnsi="Arial" w:cs="Arial" w:hint="eastAsia"/>
                <w:kern w:val="0"/>
                <w:sz w:val="24"/>
                <w:szCs w:val="24"/>
              </w:rPr>
              <w:t>束结构</w:t>
            </w:r>
            <w:proofErr w:type="gramEnd"/>
            <w:r w:rsidRPr="00BF1EC2">
              <w:rPr>
                <w:rFonts w:ascii="仿宋_GB2312" w:eastAsia="仿宋_GB2312" w:hAnsi="Arial" w:cs="Arial" w:hint="eastAsia"/>
                <w:kern w:val="0"/>
                <w:sz w:val="24"/>
                <w:szCs w:val="24"/>
              </w:rPr>
              <w:t>较清晰；</w:t>
            </w:r>
          </w:p>
          <w:p w:rsidR="009B6217" w:rsidRPr="00BF1EC2" w:rsidRDefault="009B6217" w:rsidP="00BF1EC2">
            <w:pPr>
              <w:spacing w:line="360" w:lineRule="auto"/>
              <w:ind w:firstLineChars="200" w:firstLine="480"/>
              <w:rPr>
                <w:rFonts w:ascii="仿宋_GB2312" w:eastAsia="仿宋_GB2312" w:hAnsi="Arial" w:cs="Arial"/>
                <w:kern w:val="0"/>
                <w:sz w:val="24"/>
                <w:szCs w:val="24"/>
              </w:rPr>
            </w:pPr>
            <w:proofErr w:type="gramStart"/>
            <w:r w:rsidRPr="00BF1EC2">
              <w:rPr>
                <w:rFonts w:ascii="仿宋_GB2312" w:eastAsia="仿宋_GB2312" w:hAnsi="Arial" w:cs="Arial" w:hint="eastAsia"/>
                <w:kern w:val="0"/>
                <w:sz w:val="24"/>
                <w:szCs w:val="24"/>
              </w:rPr>
              <w:t>纵隔</w:t>
            </w:r>
            <w:proofErr w:type="gramEnd"/>
            <w:r w:rsidRPr="00BF1EC2">
              <w:rPr>
                <w:rFonts w:ascii="仿宋_GB2312" w:eastAsia="仿宋_GB2312" w:hAnsi="Arial" w:cs="Arial" w:hint="eastAsia"/>
                <w:kern w:val="0"/>
                <w:sz w:val="24"/>
                <w:szCs w:val="24"/>
              </w:rPr>
              <w:t>：结构轮廓较清晰，血管、心脏、气管、食管结构较清晰；</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胸壁：软组织层次较清晰，对比良好；</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增强：血管（胸主动脉、肺动脉、肺静脉、心腔）轮廓显示较清晰；</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图像密度较均匀；</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轻度伪影；</w:t>
            </w:r>
          </w:p>
        </w:tc>
      </w:tr>
      <w:tr w:rsidR="009B6217" w:rsidRPr="00BF1EC2" w:rsidTr="001E23DB">
        <w:trPr>
          <w:cantSplit/>
          <w:trHeight w:val="1769"/>
        </w:trPr>
        <w:tc>
          <w:tcPr>
            <w:tcW w:w="993" w:type="dxa"/>
            <w:vMerge/>
            <w:tcBorders>
              <w:top w:val="single" w:sz="8"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420"/>
                <w:tab w:val="left" w:pos="840"/>
                <w:tab w:val="left" w:pos="840"/>
                <w:tab w:val="left" w:pos="1260"/>
                <w:tab w:val="left" w:pos="1260"/>
                <w:tab w:val="left" w:pos="1680"/>
                <w:tab w:val="left" w:pos="1680"/>
                <w:tab w:val="left" w:pos="2100"/>
                <w:tab w:val="left" w:pos="2100"/>
                <w:tab w:val="left" w:pos="2520"/>
                <w:tab w:val="left" w:pos="2520"/>
                <w:tab w:val="left" w:pos="2940"/>
                <w:tab w:val="left" w:pos="2940"/>
                <w:tab w:val="left" w:pos="3360"/>
                <w:tab w:val="left" w:pos="3360"/>
                <w:tab w:val="left" w:pos="3780"/>
                <w:tab w:val="left" w:pos="3780"/>
                <w:tab w:val="left" w:pos="4200"/>
                <w:tab w:val="left" w:pos="4200"/>
                <w:tab w:val="left" w:pos="4620"/>
                <w:tab w:val="left" w:pos="4620"/>
                <w:tab w:val="left" w:pos="5040"/>
                <w:tab w:val="left" w:pos="5040"/>
                <w:tab w:val="left" w:pos="5460"/>
                <w:tab w:val="left" w:pos="5460"/>
                <w:tab w:val="left" w:pos="5880"/>
                <w:tab w:val="left" w:pos="5880"/>
                <w:tab w:val="left" w:pos="6300"/>
                <w:tab w:val="left" w:pos="6300"/>
                <w:tab w:val="left" w:pos="6720"/>
                <w:tab w:val="left" w:pos="6720"/>
                <w:tab w:val="left" w:pos="7140"/>
                <w:tab w:val="left" w:pos="7140"/>
                <w:tab w:val="left" w:pos="7560"/>
                <w:tab w:val="left" w:pos="7560"/>
                <w:tab w:val="left" w:pos="7980"/>
                <w:tab w:val="left" w:pos="7980"/>
                <w:tab w:val="left" w:pos="8015"/>
                <w:tab w:val="left" w:pos="840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480"/>
              <w:jc w:val="left"/>
              <w:rPr>
                <w:rFonts w:ascii="仿宋_GB2312" w:eastAsia="仿宋_GB2312" w:hAnsi="Arial" w:cs="Arial"/>
                <w:kern w:val="0"/>
                <w:sz w:val="24"/>
                <w:szCs w:val="24"/>
                <w:lang w:val="en-US" w:eastAsia="zh-CN"/>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firstLineChars="0" w:firstLine="0"/>
              <w:jc w:val="left"/>
              <w:rPr>
                <w:rFonts w:ascii="仿宋_GB2312" w:eastAsia="仿宋_GB2312" w:hAnsi="Arial" w:cs="Arial"/>
                <w:kern w:val="0"/>
                <w:sz w:val="24"/>
                <w:szCs w:val="24"/>
                <w:lang w:val="en-US" w:eastAsia="zh-CN"/>
              </w:rPr>
            </w:pPr>
            <w:r w:rsidRPr="00040348">
              <w:rPr>
                <w:rFonts w:ascii="Times New Roman" w:eastAsia="仿宋_GB2312" w:hAnsi="Times New Roman"/>
                <w:kern w:val="0"/>
                <w:sz w:val="24"/>
                <w:szCs w:val="24"/>
                <w:lang w:val="en-US" w:eastAsia="zh-CN"/>
              </w:rPr>
              <w:t>3</w:t>
            </w:r>
            <w:r w:rsidRPr="00040348">
              <w:rPr>
                <w:rFonts w:ascii="仿宋_GB2312" w:eastAsia="仿宋_GB2312" w:hAnsi="Arial" w:cs="Arial" w:hint="eastAsia"/>
                <w:kern w:val="0"/>
                <w:sz w:val="24"/>
                <w:szCs w:val="24"/>
                <w:lang w:val="en-US" w:eastAsia="zh-CN"/>
              </w:rPr>
              <w:t>分（图像质量有瑕疵，不影响诊断，一般）</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BF1EC2" w:rsidRDefault="009B6217" w:rsidP="00BF1EC2">
            <w:pPr>
              <w:spacing w:line="360" w:lineRule="auto"/>
              <w:ind w:firstLineChars="200" w:firstLine="480"/>
              <w:rPr>
                <w:rFonts w:ascii="仿宋_GB2312" w:eastAsia="仿宋_GB2312" w:hAnsi="Arial" w:cs="Arial"/>
                <w:kern w:val="0"/>
                <w:sz w:val="24"/>
                <w:szCs w:val="24"/>
              </w:rPr>
            </w:pPr>
            <w:r w:rsidRPr="00BF1EC2">
              <w:rPr>
                <w:rFonts w:ascii="仿宋_GB2312" w:eastAsia="仿宋_GB2312" w:hAnsi="Arial" w:cs="Arial" w:hint="eastAsia"/>
                <w:kern w:val="0"/>
                <w:sz w:val="24"/>
                <w:szCs w:val="24"/>
              </w:rPr>
              <w:t>肺  : 肺实质尚清，肺叶和肺段、血管支气管</w:t>
            </w:r>
            <w:proofErr w:type="gramStart"/>
            <w:r w:rsidRPr="00BF1EC2">
              <w:rPr>
                <w:rFonts w:ascii="仿宋_GB2312" w:eastAsia="仿宋_GB2312" w:hAnsi="Arial" w:cs="Arial" w:hint="eastAsia"/>
                <w:kern w:val="0"/>
                <w:sz w:val="24"/>
                <w:szCs w:val="24"/>
              </w:rPr>
              <w:t>束结构</w:t>
            </w:r>
            <w:proofErr w:type="gramEnd"/>
            <w:r w:rsidRPr="00BF1EC2">
              <w:rPr>
                <w:rFonts w:ascii="仿宋_GB2312" w:eastAsia="仿宋_GB2312" w:hAnsi="Arial" w:cs="Arial" w:hint="eastAsia"/>
                <w:kern w:val="0"/>
                <w:sz w:val="24"/>
                <w:szCs w:val="24"/>
              </w:rPr>
              <w:t>尚清晰；</w:t>
            </w:r>
          </w:p>
          <w:p w:rsidR="009B6217" w:rsidRPr="00BF1EC2" w:rsidRDefault="009B6217" w:rsidP="00BF1EC2">
            <w:pPr>
              <w:spacing w:line="360" w:lineRule="auto"/>
              <w:ind w:firstLineChars="200" w:firstLine="480"/>
              <w:rPr>
                <w:rFonts w:ascii="仿宋_GB2312" w:eastAsia="仿宋_GB2312" w:hAnsi="Arial" w:cs="Arial"/>
                <w:kern w:val="0"/>
                <w:sz w:val="24"/>
                <w:szCs w:val="24"/>
              </w:rPr>
            </w:pPr>
            <w:proofErr w:type="gramStart"/>
            <w:r w:rsidRPr="00BF1EC2">
              <w:rPr>
                <w:rFonts w:ascii="仿宋_GB2312" w:eastAsia="仿宋_GB2312" w:hAnsi="Arial" w:cs="Arial" w:hint="eastAsia"/>
                <w:kern w:val="0"/>
                <w:sz w:val="24"/>
                <w:szCs w:val="24"/>
              </w:rPr>
              <w:t>纵隔</w:t>
            </w:r>
            <w:proofErr w:type="gramEnd"/>
            <w:r w:rsidRPr="00BF1EC2">
              <w:rPr>
                <w:rFonts w:ascii="仿宋_GB2312" w:eastAsia="仿宋_GB2312" w:hAnsi="Arial" w:cs="Arial" w:hint="eastAsia"/>
                <w:kern w:val="0"/>
                <w:sz w:val="24"/>
                <w:szCs w:val="24"/>
              </w:rPr>
              <w:t>：结构轮廓尚清晰，血管、心脏、气管、食管结构尚清晰；</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胸壁：软组织层次尚清晰，对比度尚可；</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增强：血管（胸主动脉、肺动脉、肺静脉、心腔）轮廓显示尚清晰；</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图像密度尚均匀；</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有伪影；</w:t>
            </w:r>
          </w:p>
        </w:tc>
      </w:tr>
      <w:tr w:rsidR="009B6217" w:rsidRPr="00BF1EC2" w:rsidTr="001E23DB">
        <w:trPr>
          <w:cantSplit/>
          <w:trHeight w:val="2154"/>
        </w:trPr>
        <w:tc>
          <w:tcPr>
            <w:tcW w:w="993" w:type="dxa"/>
            <w:vMerge/>
            <w:tcBorders>
              <w:top w:val="single" w:sz="8"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420"/>
                <w:tab w:val="left" w:pos="840"/>
                <w:tab w:val="left" w:pos="840"/>
                <w:tab w:val="left" w:pos="1260"/>
                <w:tab w:val="left" w:pos="1260"/>
                <w:tab w:val="left" w:pos="1680"/>
                <w:tab w:val="left" w:pos="1680"/>
                <w:tab w:val="left" w:pos="2100"/>
                <w:tab w:val="left" w:pos="2100"/>
                <w:tab w:val="left" w:pos="2520"/>
                <w:tab w:val="left" w:pos="2520"/>
                <w:tab w:val="left" w:pos="2940"/>
                <w:tab w:val="left" w:pos="2940"/>
                <w:tab w:val="left" w:pos="3360"/>
                <w:tab w:val="left" w:pos="3360"/>
                <w:tab w:val="left" w:pos="3780"/>
                <w:tab w:val="left" w:pos="3780"/>
                <w:tab w:val="left" w:pos="4200"/>
                <w:tab w:val="left" w:pos="4200"/>
                <w:tab w:val="left" w:pos="4620"/>
                <w:tab w:val="left" w:pos="4620"/>
                <w:tab w:val="left" w:pos="5040"/>
                <w:tab w:val="left" w:pos="5040"/>
                <w:tab w:val="left" w:pos="5460"/>
                <w:tab w:val="left" w:pos="5460"/>
                <w:tab w:val="left" w:pos="5880"/>
                <w:tab w:val="left" w:pos="5880"/>
                <w:tab w:val="left" w:pos="6300"/>
                <w:tab w:val="left" w:pos="6300"/>
                <w:tab w:val="left" w:pos="6720"/>
                <w:tab w:val="left" w:pos="6720"/>
                <w:tab w:val="left" w:pos="7140"/>
                <w:tab w:val="left" w:pos="7140"/>
                <w:tab w:val="left" w:pos="7560"/>
                <w:tab w:val="left" w:pos="7560"/>
                <w:tab w:val="left" w:pos="7980"/>
                <w:tab w:val="left" w:pos="7980"/>
                <w:tab w:val="left" w:pos="8015"/>
                <w:tab w:val="left" w:pos="840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480"/>
              <w:jc w:val="left"/>
              <w:rPr>
                <w:rFonts w:ascii="仿宋_GB2312" w:eastAsia="仿宋_GB2312" w:hAnsi="Arial" w:cs="Arial"/>
                <w:kern w:val="0"/>
                <w:sz w:val="24"/>
                <w:szCs w:val="24"/>
                <w:lang w:val="en-US" w:eastAsia="zh-CN"/>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firstLineChars="0" w:firstLine="0"/>
              <w:jc w:val="left"/>
              <w:rPr>
                <w:rFonts w:ascii="仿宋_GB2312" w:eastAsia="仿宋_GB2312" w:hAnsi="Arial" w:cs="Arial"/>
                <w:kern w:val="0"/>
                <w:sz w:val="24"/>
                <w:szCs w:val="24"/>
                <w:lang w:val="en-US" w:eastAsia="zh-CN"/>
              </w:rPr>
            </w:pPr>
            <w:r w:rsidRPr="00040348">
              <w:rPr>
                <w:rFonts w:ascii="Times New Roman" w:eastAsia="仿宋_GB2312" w:hAnsi="Times New Roman"/>
                <w:kern w:val="0"/>
                <w:sz w:val="24"/>
                <w:szCs w:val="24"/>
                <w:lang w:val="en-US" w:eastAsia="zh-CN"/>
              </w:rPr>
              <w:t>2</w:t>
            </w:r>
            <w:r w:rsidRPr="00040348">
              <w:rPr>
                <w:rFonts w:ascii="仿宋_GB2312" w:eastAsia="仿宋_GB2312" w:hAnsi="Arial" w:cs="Arial" w:hint="eastAsia"/>
                <w:kern w:val="0"/>
                <w:sz w:val="24"/>
                <w:szCs w:val="24"/>
                <w:lang w:val="en-US" w:eastAsia="zh-CN"/>
              </w:rPr>
              <w:t>分（图像质量欠佳，影响诊断，欠满意）</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BF1EC2" w:rsidRDefault="009B6217" w:rsidP="00BF1EC2">
            <w:pPr>
              <w:spacing w:line="360" w:lineRule="auto"/>
              <w:ind w:firstLineChars="200" w:firstLine="480"/>
              <w:rPr>
                <w:rFonts w:ascii="仿宋_GB2312" w:eastAsia="仿宋_GB2312" w:hAnsi="Arial" w:cs="Arial"/>
                <w:kern w:val="0"/>
                <w:sz w:val="24"/>
                <w:szCs w:val="24"/>
              </w:rPr>
            </w:pPr>
            <w:r w:rsidRPr="00BF1EC2">
              <w:rPr>
                <w:rFonts w:ascii="仿宋_GB2312" w:eastAsia="仿宋_GB2312" w:hAnsi="Arial" w:cs="Arial" w:hint="eastAsia"/>
                <w:kern w:val="0"/>
                <w:sz w:val="24"/>
                <w:szCs w:val="24"/>
              </w:rPr>
              <w:t>肺  : 肺实质欠清，肺叶和肺段、血管支气管</w:t>
            </w:r>
            <w:proofErr w:type="gramStart"/>
            <w:r w:rsidRPr="00BF1EC2">
              <w:rPr>
                <w:rFonts w:ascii="仿宋_GB2312" w:eastAsia="仿宋_GB2312" w:hAnsi="Arial" w:cs="Arial" w:hint="eastAsia"/>
                <w:kern w:val="0"/>
                <w:sz w:val="24"/>
                <w:szCs w:val="24"/>
              </w:rPr>
              <w:t>束结构</w:t>
            </w:r>
            <w:proofErr w:type="gramEnd"/>
            <w:r w:rsidRPr="00BF1EC2">
              <w:rPr>
                <w:rFonts w:ascii="仿宋_GB2312" w:eastAsia="仿宋_GB2312" w:hAnsi="Arial" w:cs="Arial" w:hint="eastAsia"/>
                <w:kern w:val="0"/>
                <w:sz w:val="24"/>
                <w:szCs w:val="24"/>
              </w:rPr>
              <w:t>欠清；</w:t>
            </w:r>
          </w:p>
          <w:p w:rsidR="009B6217" w:rsidRPr="00BF1EC2" w:rsidRDefault="009B6217" w:rsidP="00BF1EC2">
            <w:pPr>
              <w:spacing w:line="360" w:lineRule="auto"/>
              <w:ind w:firstLineChars="200" w:firstLine="480"/>
              <w:rPr>
                <w:rFonts w:ascii="仿宋_GB2312" w:eastAsia="仿宋_GB2312" w:hAnsi="Arial" w:cs="Arial"/>
                <w:kern w:val="0"/>
                <w:sz w:val="24"/>
                <w:szCs w:val="24"/>
              </w:rPr>
            </w:pPr>
            <w:proofErr w:type="gramStart"/>
            <w:r w:rsidRPr="00BF1EC2">
              <w:rPr>
                <w:rFonts w:ascii="仿宋_GB2312" w:eastAsia="仿宋_GB2312" w:hAnsi="Arial" w:cs="Arial" w:hint="eastAsia"/>
                <w:kern w:val="0"/>
                <w:sz w:val="24"/>
                <w:szCs w:val="24"/>
              </w:rPr>
              <w:t>纵隔</w:t>
            </w:r>
            <w:proofErr w:type="gramEnd"/>
            <w:r w:rsidRPr="00BF1EC2">
              <w:rPr>
                <w:rFonts w:ascii="仿宋_GB2312" w:eastAsia="仿宋_GB2312" w:hAnsi="Arial" w:cs="Arial" w:hint="eastAsia"/>
                <w:kern w:val="0"/>
                <w:sz w:val="24"/>
                <w:szCs w:val="24"/>
              </w:rPr>
              <w:t>：结构轮廓欠清，血管、心脏、气管、食管结构欠清；</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胸壁：软组织层次欠清，对比较差；</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增强：血管（胸主动脉、肺动脉、肺静脉、心腔）轮廓显示欠清；</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图像密度欠均匀；</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较多伪影；</w:t>
            </w:r>
          </w:p>
        </w:tc>
      </w:tr>
      <w:tr w:rsidR="009B6217" w:rsidRPr="00BF1EC2" w:rsidTr="001E23DB">
        <w:trPr>
          <w:cantSplit/>
          <w:trHeight w:val="2241"/>
        </w:trPr>
        <w:tc>
          <w:tcPr>
            <w:tcW w:w="993" w:type="dxa"/>
            <w:vMerge/>
            <w:tcBorders>
              <w:top w:val="single" w:sz="8"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420"/>
                <w:tab w:val="left" w:pos="840"/>
                <w:tab w:val="left" w:pos="840"/>
                <w:tab w:val="left" w:pos="1260"/>
                <w:tab w:val="left" w:pos="1260"/>
                <w:tab w:val="left" w:pos="1680"/>
                <w:tab w:val="left" w:pos="1680"/>
                <w:tab w:val="left" w:pos="2100"/>
                <w:tab w:val="left" w:pos="2100"/>
                <w:tab w:val="left" w:pos="2520"/>
                <w:tab w:val="left" w:pos="2520"/>
                <w:tab w:val="left" w:pos="2940"/>
                <w:tab w:val="left" w:pos="2940"/>
                <w:tab w:val="left" w:pos="3360"/>
                <w:tab w:val="left" w:pos="3360"/>
                <w:tab w:val="left" w:pos="3780"/>
                <w:tab w:val="left" w:pos="3780"/>
                <w:tab w:val="left" w:pos="4200"/>
                <w:tab w:val="left" w:pos="4200"/>
                <w:tab w:val="left" w:pos="4620"/>
                <w:tab w:val="left" w:pos="4620"/>
                <w:tab w:val="left" w:pos="5040"/>
                <w:tab w:val="left" w:pos="5040"/>
                <w:tab w:val="left" w:pos="5460"/>
                <w:tab w:val="left" w:pos="5460"/>
                <w:tab w:val="left" w:pos="5880"/>
                <w:tab w:val="left" w:pos="5880"/>
                <w:tab w:val="left" w:pos="6300"/>
                <w:tab w:val="left" w:pos="6300"/>
                <w:tab w:val="left" w:pos="6720"/>
                <w:tab w:val="left" w:pos="6720"/>
                <w:tab w:val="left" w:pos="7140"/>
                <w:tab w:val="left" w:pos="7140"/>
                <w:tab w:val="left" w:pos="7560"/>
                <w:tab w:val="left" w:pos="7560"/>
                <w:tab w:val="left" w:pos="7980"/>
                <w:tab w:val="left" w:pos="7980"/>
                <w:tab w:val="left" w:pos="8015"/>
                <w:tab w:val="left" w:pos="840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480"/>
              <w:jc w:val="left"/>
              <w:rPr>
                <w:rFonts w:ascii="仿宋_GB2312" w:eastAsia="仿宋_GB2312" w:hAnsi="Arial" w:cs="Arial"/>
                <w:kern w:val="0"/>
                <w:sz w:val="24"/>
                <w:szCs w:val="24"/>
                <w:lang w:val="en-US" w:eastAsia="zh-CN"/>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firstLineChars="0" w:firstLine="0"/>
              <w:jc w:val="left"/>
              <w:rPr>
                <w:rFonts w:ascii="仿宋_GB2312" w:eastAsia="仿宋_GB2312" w:hAnsi="Arial" w:cs="Arial"/>
                <w:kern w:val="0"/>
                <w:sz w:val="24"/>
                <w:szCs w:val="24"/>
                <w:lang w:val="en-US" w:eastAsia="zh-CN"/>
              </w:rPr>
            </w:pPr>
            <w:r w:rsidRPr="00040348">
              <w:rPr>
                <w:rFonts w:ascii="Times New Roman" w:eastAsia="仿宋_GB2312" w:hAnsi="Times New Roman"/>
                <w:kern w:val="0"/>
                <w:sz w:val="24"/>
                <w:szCs w:val="24"/>
                <w:lang w:val="en-US" w:eastAsia="zh-CN"/>
              </w:rPr>
              <w:t>1</w:t>
            </w:r>
            <w:r w:rsidRPr="00040348">
              <w:rPr>
                <w:rFonts w:ascii="仿宋_GB2312" w:eastAsia="仿宋_GB2312" w:hAnsi="Arial" w:cs="Arial" w:hint="eastAsia"/>
                <w:kern w:val="0"/>
                <w:sz w:val="24"/>
                <w:szCs w:val="24"/>
                <w:lang w:val="en-US" w:eastAsia="zh-CN"/>
              </w:rPr>
              <w:t>分（图像质量差，不能诊断，不满意）</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BF1EC2" w:rsidRDefault="009B6217" w:rsidP="00BF1EC2">
            <w:pPr>
              <w:spacing w:line="360" w:lineRule="auto"/>
              <w:ind w:firstLineChars="200" w:firstLine="480"/>
              <w:rPr>
                <w:rFonts w:ascii="仿宋_GB2312" w:eastAsia="仿宋_GB2312" w:hAnsi="Arial" w:cs="Arial"/>
                <w:kern w:val="0"/>
                <w:sz w:val="24"/>
                <w:szCs w:val="24"/>
              </w:rPr>
            </w:pPr>
            <w:r w:rsidRPr="00BF1EC2">
              <w:rPr>
                <w:rFonts w:ascii="仿宋_GB2312" w:eastAsia="仿宋_GB2312" w:hAnsi="Arial" w:cs="Arial" w:hint="eastAsia"/>
                <w:kern w:val="0"/>
                <w:sz w:val="24"/>
                <w:szCs w:val="24"/>
              </w:rPr>
              <w:t>肺  : 肺实质不清，肺叶和肺段、血管支气管</w:t>
            </w:r>
            <w:proofErr w:type="gramStart"/>
            <w:r w:rsidRPr="00BF1EC2">
              <w:rPr>
                <w:rFonts w:ascii="仿宋_GB2312" w:eastAsia="仿宋_GB2312" w:hAnsi="Arial" w:cs="Arial" w:hint="eastAsia"/>
                <w:kern w:val="0"/>
                <w:sz w:val="24"/>
                <w:szCs w:val="24"/>
              </w:rPr>
              <w:t>束结构</w:t>
            </w:r>
            <w:proofErr w:type="gramEnd"/>
            <w:r w:rsidRPr="00BF1EC2">
              <w:rPr>
                <w:rFonts w:ascii="仿宋_GB2312" w:eastAsia="仿宋_GB2312" w:hAnsi="Arial" w:cs="Arial" w:hint="eastAsia"/>
                <w:kern w:val="0"/>
                <w:sz w:val="24"/>
                <w:szCs w:val="24"/>
              </w:rPr>
              <w:t>不清；</w:t>
            </w:r>
          </w:p>
          <w:p w:rsidR="009B6217" w:rsidRPr="00BF1EC2" w:rsidRDefault="009B6217" w:rsidP="00BF1EC2">
            <w:pPr>
              <w:spacing w:line="360" w:lineRule="auto"/>
              <w:ind w:firstLineChars="200" w:firstLine="480"/>
              <w:rPr>
                <w:rFonts w:ascii="仿宋_GB2312" w:eastAsia="仿宋_GB2312" w:hAnsi="Arial" w:cs="Arial"/>
                <w:kern w:val="0"/>
                <w:sz w:val="24"/>
                <w:szCs w:val="24"/>
              </w:rPr>
            </w:pPr>
            <w:proofErr w:type="gramStart"/>
            <w:r w:rsidRPr="00BF1EC2">
              <w:rPr>
                <w:rFonts w:ascii="仿宋_GB2312" w:eastAsia="仿宋_GB2312" w:hAnsi="Arial" w:cs="Arial" w:hint="eastAsia"/>
                <w:kern w:val="0"/>
                <w:sz w:val="24"/>
                <w:szCs w:val="24"/>
              </w:rPr>
              <w:t>纵隔</w:t>
            </w:r>
            <w:proofErr w:type="gramEnd"/>
            <w:r w:rsidRPr="00BF1EC2">
              <w:rPr>
                <w:rFonts w:ascii="仿宋_GB2312" w:eastAsia="仿宋_GB2312" w:hAnsi="Arial" w:cs="Arial" w:hint="eastAsia"/>
                <w:kern w:val="0"/>
                <w:sz w:val="24"/>
                <w:szCs w:val="24"/>
              </w:rPr>
              <w:t>：结构轮廓不清，血管、心脏、气管、食管结构不清；</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胸壁：软组织层次不清，对比差；</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增强：血管（胸主动脉、肺动脉、肺静脉、心腔）轮廓显示不清；</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图像密度不均匀；</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明显伪影；</w:t>
            </w:r>
          </w:p>
        </w:tc>
      </w:tr>
      <w:tr w:rsidR="009B6217" w:rsidRPr="00BF1EC2" w:rsidTr="001E23DB">
        <w:trPr>
          <w:cantSplit/>
          <w:trHeight w:val="1702"/>
        </w:trPr>
        <w:tc>
          <w:tcPr>
            <w:tcW w:w="99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Chars="0" w:firstLine="0"/>
              <w:jc w:val="center"/>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腹部</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firstLineChars="0" w:firstLine="0"/>
              <w:jc w:val="left"/>
              <w:rPr>
                <w:rFonts w:ascii="仿宋_GB2312" w:eastAsia="仿宋_GB2312" w:hAnsi="Arial" w:cs="Arial"/>
                <w:kern w:val="0"/>
                <w:sz w:val="24"/>
                <w:szCs w:val="24"/>
                <w:lang w:val="en-US" w:eastAsia="zh-CN"/>
              </w:rPr>
            </w:pPr>
            <w:r w:rsidRPr="00040348">
              <w:rPr>
                <w:rFonts w:ascii="Times New Roman" w:eastAsia="仿宋_GB2312" w:hAnsi="Times New Roman"/>
                <w:kern w:val="0"/>
                <w:sz w:val="24"/>
                <w:szCs w:val="24"/>
                <w:lang w:val="en-US" w:eastAsia="zh-CN"/>
              </w:rPr>
              <w:t>5</w:t>
            </w:r>
            <w:r w:rsidRPr="00040348">
              <w:rPr>
                <w:rFonts w:ascii="仿宋_GB2312" w:eastAsia="仿宋_GB2312" w:hAnsi="Arial" w:cs="Arial" w:hint="eastAsia"/>
                <w:kern w:val="0"/>
                <w:sz w:val="24"/>
                <w:szCs w:val="24"/>
                <w:lang w:val="en-US" w:eastAsia="zh-CN"/>
              </w:rPr>
              <w:t>分（图像质量优秀，可用于诊断，非常满意）</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上腹：腹部脏器轮廓清晰，肝脏、胆囊、胰腺、脾脏、肾脏、输尿管、胃肠道、脂肪间隙结构清晰；</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男性盆腔：前列腺、膀胱结构清晰；</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女性盆腔：子宫、膀胱结构清晰；</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增强：实质脏器结构显示清晰，血管（肝、脾、肾、肠系膜上、腹腔动脉）轮廓显示清晰；</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图像密度均匀；</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未见伪影；</w:t>
            </w:r>
          </w:p>
        </w:tc>
      </w:tr>
      <w:tr w:rsidR="009B6217" w:rsidRPr="00BF1EC2" w:rsidTr="001E23DB">
        <w:trPr>
          <w:cantSplit/>
          <w:trHeight w:val="1398"/>
        </w:trPr>
        <w:tc>
          <w:tcPr>
            <w:tcW w:w="993" w:type="dxa"/>
            <w:vMerge/>
            <w:tcBorders>
              <w:top w:val="single" w:sz="8"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420"/>
                <w:tab w:val="left" w:pos="840"/>
                <w:tab w:val="left" w:pos="840"/>
                <w:tab w:val="left" w:pos="1260"/>
                <w:tab w:val="left" w:pos="1260"/>
                <w:tab w:val="left" w:pos="1680"/>
                <w:tab w:val="left" w:pos="1680"/>
                <w:tab w:val="left" w:pos="2100"/>
                <w:tab w:val="left" w:pos="2100"/>
                <w:tab w:val="left" w:pos="2520"/>
                <w:tab w:val="left" w:pos="2520"/>
                <w:tab w:val="left" w:pos="2940"/>
                <w:tab w:val="left" w:pos="2940"/>
                <w:tab w:val="left" w:pos="3360"/>
                <w:tab w:val="left" w:pos="3360"/>
                <w:tab w:val="left" w:pos="3780"/>
                <w:tab w:val="left" w:pos="3780"/>
                <w:tab w:val="left" w:pos="4200"/>
                <w:tab w:val="left" w:pos="4200"/>
                <w:tab w:val="left" w:pos="4620"/>
                <w:tab w:val="left" w:pos="4620"/>
                <w:tab w:val="left" w:pos="5040"/>
                <w:tab w:val="left" w:pos="5040"/>
                <w:tab w:val="left" w:pos="5460"/>
                <w:tab w:val="left" w:pos="5460"/>
                <w:tab w:val="left" w:pos="5880"/>
                <w:tab w:val="left" w:pos="5880"/>
                <w:tab w:val="left" w:pos="6300"/>
                <w:tab w:val="left" w:pos="6300"/>
                <w:tab w:val="left" w:pos="6720"/>
                <w:tab w:val="left" w:pos="6720"/>
                <w:tab w:val="left" w:pos="7140"/>
                <w:tab w:val="left" w:pos="7140"/>
                <w:tab w:val="left" w:pos="7560"/>
                <w:tab w:val="left" w:pos="7560"/>
                <w:tab w:val="left" w:pos="7980"/>
                <w:tab w:val="left" w:pos="7980"/>
                <w:tab w:val="left" w:pos="8015"/>
                <w:tab w:val="left" w:pos="840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480"/>
              <w:jc w:val="left"/>
              <w:rPr>
                <w:rFonts w:ascii="仿宋_GB2312" w:eastAsia="仿宋_GB2312" w:hAnsi="Arial" w:cs="Arial"/>
                <w:kern w:val="0"/>
                <w:sz w:val="24"/>
                <w:szCs w:val="24"/>
                <w:lang w:val="en-US" w:eastAsia="zh-CN"/>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firstLineChars="0" w:firstLine="0"/>
              <w:jc w:val="left"/>
              <w:rPr>
                <w:rFonts w:ascii="仿宋_GB2312" w:eastAsia="仿宋_GB2312" w:hAnsi="Arial" w:cs="Arial"/>
                <w:kern w:val="0"/>
                <w:sz w:val="24"/>
                <w:szCs w:val="24"/>
                <w:lang w:val="en-US" w:eastAsia="zh-CN"/>
              </w:rPr>
            </w:pPr>
            <w:r w:rsidRPr="00040348">
              <w:rPr>
                <w:rFonts w:ascii="Times New Roman" w:eastAsia="仿宋_GB2312" w:hAnsi="Times New Roman"/>
                <w:kern w:val="0"/>
                <w:sz w:val="24"/>
                <w:szCs w:val="24"/>
                <w:lang w:val="en-US" w:eastAsia="zh-CN"/>
              </w:rPr>
              <w:t>4</w:t>
            </w:r>
            <w:r w:rsidRPr="00040348">
              <w:rPr>
                <w:rFonts w:ascii="仿宋_GB2312" w:eastAsia="仿宋_GB2312" w:hAnsi="Arial" w:cs="Arial" w:hint="eastAsia"/>
                <w:kern w:val="0"/>
                <w:sz w:val="24"/>
                <w:szCs w:val="24"/>
                <w:lang w:val="en-US" w:eastAsia="zh-CN"/>
              </w:rPr>
              <w:t>分（图像质量良好，可用于诊断，满意）</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上腹：腹部脏器轮廓显示良好，肝脏、胆囊、胰腺、脾脏、肾脏、输尿管、胃肠道、脂肪间隙结构显示良好；</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男性盆腔：前列腺、膀胱结构显示良好；</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女性盆腔：子宫、膀胱结构显示良好；</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增强：实质脏器结构显示良好，血管（肝、脾、肾、肠系膜上、腹腔动脉）轮廓显示良好；</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图像密度较均匀；</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轻度伪影；</w:t>
            </w:r>
          </w:p>
        </w:tc>
      </w:tr>
      <w:tr w:rsidR="009B6217" w:rsidRPr="00BF1EC2" w:rsidTr="001E23DB">
        <w:trPr>
          <w:cantSplit/>
          <w:trHeight w:val="2249"/>
        </w:trPr>
        <w:tc>
          <w:tcPr>
            <w:tcW w:w="993" w:type="dxa"/>
            <w:vMerge/>
            <w:tcBorders>
              <w:top w:val="single" w:sz="8"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420"/>
                <w:tab w:val="left" w:pos="840"/>
                <w:tab w:val="left" w:pos="840"/>
                <w:tab w:val="left" w:pos="1260"/>
                <w:tab w:val="left" w:pos="1260"/>
                <w:tab w:val="left" w:pos="1680"/>
                <w:tab w:val="left" w:pos="1680"/>
                <w:tab w:val="left" w:pos="2100"/>
                <w:tab w:val="left" w:pos="2100"/>
                <w:tab w:val="left" w:pos="2520"/>
                <w:tab w:val="left" w:pos="2520"/>
                <w:tab w:val="left" w:pos="2940"/>
                <w:tab w:val="left" w:pos="2940"/>
                <w:tab w:val="left" w:pos="3360"/>
                <w:tab w:val="left" w:pos="3360"/>
                <w:tab w:val="left" w:pos="3780"/>
                <w:tab w:val="left" w:pos="3780"/>
                <w:tab w:val="left" w:pos="4200"/>
                <w:tab w:val="left" w:pos="4200"/>
                <w:tab w:val="left" w:pos="4620"/>
                <w:tab w:val="left" w:pos="4620"/>
                <w:tab w:val="left" w:pos="5040"/>
                <w:tab w:val="left" w:pos="5040"/>
                <w:tab w:val="left" w:pos="5460"/>
                <w:tab w:val="left" w:pos="5460"/>
                <w:tab w:val="left" w:pos="5880"/>
                <w:tab w:val="left" w:pos="5880"/>
                <w:tab w:val="left" w:pos="6300"/>
                <w:tab w:val="left" w:pos="6300"/>
                <w:tab w:val="left" w:pos="6720"/>
                <w:tab w:val="left" w:pos="6720"/>
                <w:tab w:val="left" w:pos="7140"/>
                <w:tab w:val="left" w:pos="7140"/>
                <w:tab w:val="left" w:pos="7560"/>
                <w:tab w:val="left" w:pos="7560"/>
                <w:tab w:val="left" w:pos="7980"/>
                <w:tab w:val="left" w:pos="7980"/>
                <w:tab w:val="left" w:pos="8015"/>
                <w:tab w:val="left" w:pos="840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480"/>
              <w:jc w:val="left"/>
              <w:rPr>
                <w:rFonts w:ascii="仿宋_GB2312" w:eastAsia="仿宋_GB2312" w:hAnsi="Arial" w:cs="Arial"/>
                <w:kern w:val="0"/>
                <w:sz w:val="24"/>
                <w:szCs w:val="24"/>
                <w:lang w:val="en-US" w:eastAsia="zh-CN"/>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firstLineChars="0" w:firstLine="0"/>
              <w:jc w:val="left"/>
              <w:rPr>
                <w:rFonts w:ascii="仿宋_GB2312" w:eastAsia="仿宋_GB2312" w:hAnsi="Arial" w:cs="Arial"/>
                <w:kern w:val="0"/>
                <w:sz w:val="24"/>
                <w:szCs w:val="24"/>
                <w:lang w:val="en-US" w:eastAsia="zh-CN"/>
              </w:rPr>
            </w:pPr>
            <w:r w:rsidRPr="00040348">
              <w:rPr>
                <w:rFonts w:ascii="Times New Roman" w:eastAsia="仿宋_GB2312" w:hAnsi="Times New Roman"/>
                <w:kern w:val="0"/>
                <w:sz w:val="24"/>
                <w:szCs w:val="24"/>
                <w:lang w:val="en-US" w:eastAsia="zh-CN"/>
              </w:rPr>
              <w:t>3</w:t>
            </w:r>
            <w:r w:rsidRPr="00040348">
              <w:rPr>
                <w:rFonts w:ascii="仿宋_GB2312" w:eastAsia="仿宋_GB2312" w:hAnsi="Arial" w:cs="Arial" w:hint="eastAsia"/>
                <w:kern w:val="0"/>
                <w:sz w:val="24"/>
                <w:szCs w:val="24"/>
                <w:lang w:val="en-US" w:eastAsia="zh-CN"/>
              </w:rPr>
              <w:t>分（图像质量有瑕疵，不影响诊断，一般）</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上腹：腹部脏器轮廓对比尚可，肝脏、胆囊、胰腺、脾脏、肾脏、输尿管、胃肠道、脂肪间隙结构显示尚可；</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男性盆腔：前列腺、膀胱结构显示尚可</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女性盆腔：子宫、膀胱结构显示尚可</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增强：实质脏器结构显示尚可，血管（肝、脾、肾、肠系膜上、腹腔动脉）轮廓显示尚可；</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图像密度均匀度一般；</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有伪影；</w:t>
            </w:r>
          </w:p>
        </w:tc>
      </w:tr>
      <w:tr w:rsidR="009B6217" w:rsidRPr="00BF1EC2" w:rsidTr="001E23DB">
        <w:trPr>
          <w:cantSplit/>
          <w:trHeight w:val="1968"/>
        </w:trPr>
        <w:tc>
          <w:tcPr>
            <w:tcW w:w="993" w:type="dxa"/>
            <w:vMerge/>
            <w:tcBorders>
              <w:top w:val="single" w:sz="8"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420"/>
                <w:tab w:val="left" w:pos="840"/>
                <w:tab w:val="left" w:pos="840"/>
                <w:tab w:val="left" w:pos="1260"/>
                <w:tab w:val="left" w:pos="1260"/>
                <w:tab w:val="left" w:pos="1680"/>
                <w:tab w:val="left" w:pos="1680"/>
                <w:tab w:val="left" w:pos="2100"/>
                <w:tab w:val="left" w:pos="2100"/>
                <w:tab w:val="left" w:pos="2520"/>
                <w:tab w:val="left" w:pos="2520"/>
                <w:tab w:val="left" w:pos="2940"/>
                <w:tab w:val="left" w:pos="2940"/>
                <w:tab w:val="left" w:pos="3360"/>
                <w:tab w:val="left" w:pos="3360"/>
                <w:tab w:val="left" w:pos="3780"/>
                <w:tab w:val="left" w:pos="3780"/>
                <w:tab w:val="left" w:pos="4200"/>
                <w:tab w:val="left" w:pos="4200"/>
                <w:tab w:val="left" w:pos="4620"/>
                <w:tab w:val="left" w:pos="4620"/>
                <w:tab w:val="left" w:pos="5040"/>
                <w:tab w:val="left" w:pos="5040"/>
                <w:tab w:val="left" w:pos="5460"/>
                <w:tab w:val="left" w:pos="5460"/>
                <w:tab w:val="left" w:pos="5880"/>
                <w:tab w:val="left" w:pos="5880"/>
                <w:tab w:val="left" w:pos="6300"/>
                <w:tab w:val="left" w:pos="6300"/>
                <w:tab w:val="left" w:pos="6720"/>
                <w:tab w:val="left" w:pos="6720"/>
                <w:tab w:val="left" w:pos="7140"/>
                <w:tab w:val="left" w:pos="7140"/>
                <w:tab w:val="left" w:pos="7560"/>
                <w:tab w:val="left" w:pos="7560"/>
                <w:tab w:val="left" w:pos="7980"/>
                <w:tab w:val="left" w:pos="7980"/>
                <w:tab w:val="left" w:pos="8015"/>
                <w:tab w:val="left" w:pos="840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480"/>
              <w:jc w:val="left"/>
              <w:rPr>
                <w:rFonts w:ascii="仿宋_GB2312" w:eastAsia="仿宋_GB2312" w:hAnsi="Arial" w:cs="Arial"/>
                <w:kern w:val="0"/>
                <w:sz w:val="24"/>
                <w:szCs w:val="24"/>
                <w:lang w:val="en-US" w:eastAsia="zh-CN"/>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firstLineChars="0" w:firstLine="0"/>
              <w:jc w:val="left"/>
              <w:rPr>
                <w:rFonts w:ascii="仿宋_GB2312" w:eastAsia="仿宋_GB2312" w:hAnsi="Arial" w:cs="Arial"/>
                <w:kern w:val="0"/>
                <w:sz w:val="24"/>
                <w:szCs w:val="24"/>
                <w:lang w:val="en-US" w:eastAsia="zh-CN"/>
              </w:rPr>
            </w:pPr>
            <w:r w:rsidRPr="00040348">
              <w:rPr>
                <w:rFonts w:ascii="Times New Roman" w:eastAsia="仿宋_GB2312" w:hAnsi="Times New Roman"/>
                <w:kern w:val="0"/>
                <w:sz w:val="24"/>
                <w:szCs w:val="24"/>
                <w:lang w:val="en-US" w:eastAsia="zh-CN"/>
              </w:rPr>
              <w:t>2</w:t>
            </w:r>
            <w:r w:rsidRPr="00040348">
              <w:rPr>
                <w:rFonts w:ascii="仿宋_GB2312" w:eastAsia="仿宋_GB2312" w:hAnsi="Arial" w:cs="Arial" w:hint="eastAsia"/>
                <w:kern w:val="0"/>
                <w:sz w:val="24"/>
                <w:szCs w:val="24"/>
                <w:lang w:val="en-US" w:eastAsia="zh-CN"/>
              </w:rPr>
              <w:t>分（图像质量欠佳，影响诊断，欠满意）</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上腹：腹部脏器轮廓显示较差，肝脏、胆囊、胰腺、脾脏、肾脏、输尿管、胃肠道、脂肪间隙结构显示较差；</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男性盆腔：前列腺、膀胱结构显示较差；</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女性盆腔：子宫、膀胱结构显示较差；</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增强：实质脏器结构显示较差，血管（肝、脾、肾、肠系膜上、腹腔动脉）轮廓显示较差；</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图像密度均匀度较差；</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较明显伪影；</w:t>
            </w:r>
          </w:p>
        </w:tc>
      </w:tr>
      <w:tr w:rsidR="009B6217" w:rsidRPr="00BF1EC2" w:rsidTr="001E23DB">
        <w:trPr>
          <w:cantSplit/>
          <w:trHeight w:val="2056"/>
        </w:trPr>
        <w:tc>
          <w:tcPr>
            <w:tcW w:w="993" w:type="dxa"/>
            <w:vMerge/>
            <w:tcBorders>
              <w:top w:val="single" w:sz="8"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420"/>
                <w:tab w:val="left" w:pos="840"/>
                <w:tab w:val="left" w:pos="840"/>
                <w:tab w:val="left" w:pos="1260"/>
                <w:tab w:val="left" w:pos="1260"/>
                <w:tab w:val="left" w:pos="1680"/>
                <w:tab w:val="left" w:pos="1680"/>
                <w:tab w:val="left" w:pos="2100"/>
                <w:tab w:val="left" w:pos="2100"/>
                <w:tab w:val="left" w:pos="2520"/>
                <w:tab w:val="left" w:pos="2520"/>
                <w:tab w:val="left" w:pos="2940"/>
                <w:tab w:val="left" w:pos="2940"/>
                <w:tab w:val="left" w:pos="3360"/>
                <w:tab w:val="left" w:pos="3360"/>
                <w:tab w:val="left" w:pos="3780"/>
                <w:tab w:val="left" w:pos="3780"/>
                <w:tab w:val="left" w:pos="4200"/>
                <w:tab w:val="left" w:pos="4200"/>
                <w:tab w:val="left" w:pos="4620"/>
                <w:tab w:val="left" w:pos="4620"/>
                <w:tab w:val="left" w:pos="5040"/>
                <w:tab w:val="left" w:pos="5040"/>
                <w:tab w:val="left" w:pos="5460"/>
                <w:tab w:val="left" w:pos="5460"/>
                <w:tab w:val="left" w:pos="5880"/>
                <w:tab w:val="left" w:pos="5880"/>
                <w:tab w:val="left" w:pos="6300"/>
                <w:tab w:val="left" w:pos="6300"/>
                <w:tab w:val="left" w:pos="6720"/>
                <w:tab w:val="left" w:pos="6720"/>
                <w:tab w:val="left" w:pos="7140"/>
                <w:tab w:val="left" w:pos="7140"/>
                <w:tab w:val="left" w:pos="7560"/>
                <w:tab w:val="left" w:pos="7560"/>
                <w:tab w:val="left" w:pos="7980"/>
                <w:tab w:val="left" w:pos="7980"/>
                <w:tab w:val="left" w:pos="8015"/>
                <w:tab w:val="left" w:pos="840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480"/>
              <w:jc w:val="left"/>
              <w:rPr>
                <w:rFonts w:ascii="仿宋_GB2312" w:eastAsia="仿宋_GB2312" w:hAnsi="Arial" w:cs="Arial"/>
                <w:kern w:val="0"/>
                <w:sz w:val="24"/>
                <w:szCs w:val="24"/>
                <w:lang w:val="en-US" w:eastAsia="zh-CN"/>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firstLineChars="0" w:firstLine="0"/>
              <w:jc w:val="left"/>
              <w:rPr>
                <w:rFonts w:ascii="仿宋_GB2312" w:eastAsia="仿宋_GB2312" w:hAnsi="Arial" w:cs="Arial"/>
                <w:kern w:val="0"/>
                <w:sz w:val="24"/>
                <w:szCs w:val="24"/>
                <w:lang w:val="en-US" w:eastAsia="zh-CN"/>
              </w:rPr>
            </w:pPr>
            <w:r w:rsidRPr="00040348">
              <w:rPr>
                <w:rFonts w:ascii="Times New Roman" w:eastAsia="仿宋_GB2312" w:hAnsi="Times New Roman"/>
                <w:kern w:val="0"/>
                <w:sz w:val="24"/>
                <w:szCs w:val="24"/>
                <w:lang w:val="en-US" w:eastAsia="zh-CN"/>
              </w:rPr>
              <w:t>1</w:t>
            </w:r>
            <w:r w:rsidRPr="00040348">
              <w:rPr>
                <w:rFonts w:ascii="仿宋_GB2312" w:eastAsia="仿宋_GB2312" w:hAnsi="Arial" w:cs="Arial" w:hint="eastAsia"/>
                <w:kern w:val="0"/>
                <w:sz w:val="24"/>
                <w:szCs w:val="24"/>
                <w:lang w:val="en-US" w:eastAsia="zh-CN"/>
              </w:rPr>
              <w:t>分（图像质量差，不能诊断，不满意）</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上腹：腹部脏器轮廓显示差，肝脏、胆囊、胰腺、脾脏、肾脏、输尿管、胃肠道、脂肪间隙结构显示差；</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男性盆腔：前列腺、膀胱结构显示差；</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女性盆腔：子宫、膀胱结构显示差；</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增强：实质脏器结构显示差，血管（肝、脾、肾、肠系膜上、腹腔动脉）轮廓显示差；</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图像密度不均匀；</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明显伪影；</w:t>
            </w:r>
          </w:p>
        </w:tc>
      </w:tr>
      <w:tr w:rsidR="009B6217" w:rsidRPr="00BF1EC2" w:rsidTr="001E23DB">
        <w:trPr>
          <w:cantSplit/>
          <w:trHeight w:val="1885"/>
        </w:trPr>
        <w:tc>
          <w:tcPr>
            <w:tcW w:w="99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Chars="0" w:firstLine="0"/>
              <w:jc w:val="left"/>
              <w:rPr>
                <w:rFonts w:ascii="仿宋_GB2312" w:eastAsia="仿宋_GB2312" w:hAnsi="Arial" w:cs="Arial"/>
                <w:kern w:val="0"/>
                <w:sz w:val="24"/>
                <w:szCs w:val="24"/>
                <w:lang w:val="en-US" w:eastAsia="zh-CN"/>
              </w:rPr>
            </w:pPr>
            <w:r w:rsidRPr="00040348">
              <w:rPr>
                <w:rFonts w:ascii="仿宋_GB2312" w:eastAsia="仿宋_GB2312" w:hAnsi="仿宋" w:cs="仿宋" w:hint="eastAsia"/>
                <w:bCs/>
                <w:color w:val="000000"/>
                <w:sz w:val="24"/>
                <w:szCs w:val="24"/>
                <w:lang w:val="en-US" w:eastAsia="zh-CN"/>
              </w:rPr>
              <w:t>骨与</w:t>
            </w:r>
            <w:r w:rsidRPr="00040348">
              <w:rPr>
                <w:rFonts w:ascii="仿宋_GB2312" w:eastAsia="仿宋_GB2312" w:hAnsi="Arial" w:cs="Arial" w:hint="eastAsia"/>
                <w:kern w:val="0"/>
                <w:sz w:val="24"/>
                <w:szCs w:val="24"/>
                <w:lang w:val="en-US" w:eastAsia="zh-CN"/>
              </w:rPr>
              <w:t>关节</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firstLineChars="0" w:firstLine="0"/>
              <w:jc w:val="left"/>
              <w:rPr>
                <w:rFonts w:ascii="仿宋_GB2312" w:eastAsia="仿宋_GB2312" w:hAnsi="Arial" w:cs="Arial"/>
                <w:kern w:val="0"/>
                <w:sz w:val="24"/>
                <w:szCs w:val="24"/>
                <w:lang w:val="en-US" w:eastAsia="zh-CN"/>
              </w:rPr>
            </w:pPr>
            <w:r w:rsidRPr="00040348">
              <w:rPr>
                <w:rFonts w:ascii="Times New Roman" w:eastAsia="仿宋_GB2312" w:hAnsi="Times New Roman"/>
                <w:kern w:val="0"/>
                <w:sz w:val="24"/>
                <w:szCs w:val="24"/>
                <w:lang w:val="en-US" w:eastAsia="zh-CN"/>
              </w:rPr>
              <w:t>5</w:t>
            </w:r>
            <w:r w:rsidRPr="00040348">
              <w:rPr>
                <w:rFonts w:ascii="仿宋_GB2312" w:eastAsia="仿宋_GB2312" w:hAnsi="Arial" w:cs="Arial" w:hint="eastAsia"/>
                <w:kern w:val="0"/>
                <w:sz w:val="24"/>
                <w:szCs w:val="24"/>
                <w:lang w:val="en-US" w:eastAsia="zh-CN"/>
              </w:rPr>
              <w:t>分（图像质量优秀，可用于诊断，非常满意）</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椎体：骨皮质、骨松质骨小梁结构显示清晰，</w:t>
            </w:r>
            <w:proofErr w:type="gramStart"/>
            <w:r w:rsidRPr="00040348">
              <w:rPr>
                <w:rFonts w:ascii="仿宋_GB2312" w:eastAsia="仿宋_GB2312" w:hAnsi="Arial" w:cs="Arial" w:hint="eastAsia"/>
                <w:kern w:val="0"/>
                <w:sz w:val="24"/>
                <w:szCs w:val="24"/>
                <w:lang w:val="en-US" w:eastAsia="zh-CN"/>
              </w:rPr>
              <w:t>椎小关节</w:t>
            </w:r>
            <w:proofErr w:type="gramEnd"/>
            <w:r w:rsidRPr="00040348">
              <w:rPr>
                <w:rFonts w:ascii="仿宋_GB2312" w:eastAsia="仿宋_GB2312" w:hAnsi="Arial" w:cs="Arial" w:hint="eastAsia"/>
                <w:kern w:val="0"/>
                <w:sz w:val="24"/>
                <w:szCs w:val="24"/>
                <w:lang w:val="en-US" w:eastAsia="zh-CN"/>
              </w:rPr>
              <w:t>、椎管侧隐窝显示清晰，脊柱周围软组织显示清晰、层次分明；</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椎间盘：椎间盘、神经根、椎管侧隐窝显示清晰；</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关节：骨皮质、骨松质骨小梁结构显示清晰，关节周围软组织（关节囊、肌间隙、韧带）层次分明、显示清晰；</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增强：实质组织显示清晰，</w:t>
            </w:r>
            <w:proofErr w:type="gramStart"/>
            <w:r w:rsidRPr="00040348">
              <w:rPr>
                <w:rFonts w:ascii="仿宋_GB2312" w:eastAsia="仿宋_GB2312" w:hAnsi="Arial" w:cs="Arial" w:hint="eastAsia"/>
                <w:kern w:val="0"/>
                <w:sz w:val="24"/>
                <w:szCs w:val="24"/>
                <w:lang w:val="en-US" w:eastAsia="zh-CN"/>
              </w:rPr>
              <w:t>髂</w:t>
            </w:r>
            <w:proofErr w:type="gramEnd"/>
            <w:r w:rsidRPr="00040348">
              <w:rPr>
                <w:rFonts w:ascii="仿宋_GB2312" w:eastAsia="仿宋_GB2312" w:hAnsi="Arial" w:cs="Arial" w:hint="eastAsia"/>
                <w:kern w:val="0"/>
                <w:sz w:val="24"/>
                <w:szCs w:val="24"/>
                <w:lang w:val="en-US" w:eastAsia="zh-CN"/>
              </w:rPr>
              <w:t>、股深、股浅、小腿小支动脉显示清晰；</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图像密度均匀；</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未见伪影；</w:t>
            </w:r>
          </w:p>
        </w:tc>
      </w:tr>
      <w:tr w:rsidR="009B6217" w:rsidRPr="00BF1EC2" w:rsidTr="001E23DB">
        <w:trPr>
          <w:cantSplit/>
          <w:trHeight w:val="1688"/>
        </w:trPr>
        <w:tc>
          <w:tcPr>
            <w:tcW w:w="993" w:type="dxa"/>
            <w:vMerge/>
            <w:tcBorders>
              <w:top w:val="single" w:sz="8"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420"/>
                <w:tab w:val="left" w:pos="840"/>
                <w:tab w:val="left" w:pos="840"/>
                <w:tab w:val="left" w:pos="1260"/>
                <w:tab w:val="left" w:pos="1260"/>
                <w:tab w:val="left" w:pos="1680"/>
                <w:tab w:val="left" w:pos="1680"/>
                <w:tab w:val="left" w:pos="2100"/>
                <w:tab w:val="left" w:pos="2100"/>
                <w:tab w:val="left" w:pos="2520"/>
                <w:tab w:val="left" w:pos="2520"/>
                <w:tab w:val="left" w:pos="2940"/>
                <w:tab w:val="left" w:pos="2940"/>
                <w:tab w:val="left" w:pos="3360"/>
                <w:tab w:val="left" w:pos="3360"/>
                <w:tab w:val="left" w:pos="3780"/>
                <w:tab w:val="left" w:pos="3780"/>
                <w:tab w:val="left" w:pos="4200"/>
                <w:tab w:val="left" w:pos="4200"/>
                <w:tab w:val="left" w:pos="4620"/>
                <w:tab w:val="left" w:pos="4620"/>
                <w:tab w:val="left" w:pos="5040"/>
                <w:tab w:val="left" w:pos="5040"/>
                <w:tab w:val="left" w:pos="5460"/>
                <w:tab w:val="left" w:pos="5460"/>
                <w:tab w:val="left" w:pos="5880"/>
                <w:tab w:val="left" w:pos="5880"/>
                <w:tab w:val="left" w:pos="6300"/>
                <w:tab w:val="left" w:pos="6300"/>
                <w:tab w:val="left" w:pos="6720"/>
                <w:tab w:val="left" w:pos="6720"/>
                <w:tab w:val="left" w:pos="7140"/>
                <w:tab w:val="left" w:pos="7140"/>
                <w:tab w:val="left" w:pos="7560"/>
                <w:tab w:val="left" w:pos="7560"/>
                <w:tab w:val="left" w:pos="7980"/>
                <w:tab w:val="left" w:pos="7980"/>
                <w:tab w:val="left" w:pos="8015"/>
                <w:tab w:val="left" w:pos="840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480"/>
              <w:jc w:val="left"/>
              <w:rPr>
                <w:rFonts w:ascii="仿宋_GB2312" w:eastAsia="仿宋_GB2312" w:hAnsi="Arial" w:cs="Arial"/>
                <w:kern w:val="0"/>
                <w:sz w:val="24"/>
                <w:szCs w:val="24"/>
                <w:lang w:val="en-US" w:eastAsia="zh-CN"/>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firstLineChars="0" w:firstLine="0"/>
              <w:jc w:val="left"/>
              <w:rPr>
                <w:rFonts w:ascii="仿宋_GB2312" w:eastAsia="仿宋_GB2312" w:hAnsi="Arial" w:cs="Arial"/>
                <w:kern w:val="0"/>
                <w:sz w:val="24"/>
                <w:szCs w:val="24"/>
                <w:lang w:val="en-US" w:eastAsia="zh-CN"/>
              </w:rPr>
            </w:pPr>
            <w:r w:rsidRPr="00040348">
              <w:rPr>
                <w:rFonts w:ascii="Times New Roman" w:eastAsia="仿宋_GB2312" w:hAnsi="Times New Roman"/>
                <w:kern w:val="0"/>
                <w:sz w:val="24"/>
                <w:szCs w:val="24"/>
                <w:lang w:val="en-US" w:eastAsia="zh-CN"/>
              </w:rPr>
              <w:t>4</w:t>
            </w:r>
            <w:r w:rsidRPr="00040348">
              <w:rPr>
                <w:rFonts w:ascii="仿宋_GB2312" w:eastAsia="仿宋_GB2312" w:hAnsi="Arial" w:cs="Arial" w:hint="eastAsia"/>
                <w:kern w:val="0"/>
                <w:sz w:val="24"/>
                <w:szCs w:val="24"/>
                <w:lang w:val="en-US" w:eastAsia="zh-CN"/>
              </w:rPr>
              <w:t>分（图像质量良好，可用于诊断，满意）</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椎体：骨皮质、骨松质骨小梁结构显示良好，</w:t>
            </w:r>
            <w:proofErr w:type="gramStart"/>
            <w:r w:rsidRPr="00040348">
              <w:rPr>
                <w:rFonts w:ascii="仿宋_GB2312" w:eastAsia="仿宋_GB2312" w:hAnsi="Arial" w:cs="Arial" w:hint="eastAsia"/>
                <w:kern w:val="0"/>
                <w:sz w:val="24"/>
                <w:szCs w:val="24"/>
                <w:lang w:val="en-US" w:eastAsia="zh-CN"/>
              </w:rPr>
              <w:t>椎小关节</w:t>
            </w:r>
            <w:proofErr w:type="gramEnd"/>
            <w:r w:rsidRPr="00040348">
              <w:rPr>
                <w:rFonts w:ascii="仿宋_GB2312" w:eastAsia="仿宋_GB2312" w:hAnsi="Arial" w:cs="Arial" w:hint="eastAsia"/>
                <w:kern w:val="0"/>
                <w:sz w:val="24"/>
                <w:szCs w:val="24"/>
                <w:lang w:val="en-US" w:eastAsia="zh-CN"/>
              </w:rPr>
              <w:t>、椎管侧隐窝显示良好，脊柱周围软组织显示良好、层次较分明；</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椎间盘：椎间盘、神经根、椎管侧隐窝显示良好；</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关节：骨皮质、骨松质骨小梁结构显示良好，关节周围软组织（关节囊、肌间隙、韧带）层次较分明、显示良好；</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增强：实质组织显示良好，</w:t>
            </w:r>
            <w:proofErr w:type="gramStart"/>
            <w:r w:rsidRPr="00040348">
              <w:rPr>
                <w:rFonts w:ascii="仿宋_GB2312" w:eastAsia="仿宋_GB2312" w:hAnsi="Arial" w:cs="Arial" w:hint="eastAsia"/>
                <w:kern w:val="0"/>
                <w:sz w:val="24"/>
                <w:szCs w:val="24"/>
                <w:lang w:val="en-US" w:eastAsia="zh-CN"/>
              </w:rPr>
              <w:t>髂</w:t>
            </w:r>
            <w:proofErr w:type="gramEnd"/>
            <w:r w:rsidRPr="00040348">
              <w:rPr>
                <w:rFonts w:ascii="仿宋_GB2312" w:eastAsia="仿宋_GB2312" w:hAnsi="Arial" w:cs="Arial" w:hint="eastAsia"/>
                <w:kern w:val="0"/>
                <w:sz w:val="24"/>
                <w:szCs w:val="24"/>
                <w:lang w:val="en-US" w:eastAsia="zh-CN"/>
              </w:rPr>
              <w:t>、股深、股浅、小腿小支动脉显示良好；</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图像密度较均匀；</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轻度伪影；</w:t>
            </w:r>
          </w:p>
        </w:tc>
      </w:tr>
      <w:tr w:rsidR="009B6217" w:rsidRPr="00BF1EC2" w:rsidTr="001E23DB">
        <w:trPr>
          <w:cantSplit/>
          <w:trHeight w:val="1700"/>
        </w:trPr>
        <w:tc>
          <w:tcPr>
            <w:tcW w:w="993" w:type="dxa"/>
            <w:vMerge/>
            <w:tcBorders>
              <w:top w:val="single" w:sz="8"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420"/>
                <w:tab w:val="left" w:pos="840"/>
                <w:tab w:val="left" w:pos="840"/>
                <w:tab w:val="left" w:pos="1260"/>
                <w:tab w:val="left" w:pos="1260"/>
                <w:tab w:val="left" w:pos="1680"/>
                <w:tab w:val="left" w:pos="1680"/>
                <w:tab w:val="left" w:pos="2100"/>
                <w:tab w:val="left" w:pos="2100"/>
                <w:tab w:val="left" w:pos="2520"/>
                <w:tab w:val="left" w:pos="2520"/>
                <w:tab w:val="left" w:pos="2940"/>
                <w:tab w:val="left" w:pos="2940"/>
                <w:tab w:val="left" w:pos="3360"/>
                <w:tab w:val="left" w:pos="3360"/>
                <w:tab w:val="left" w:pos="3780"/>
                <w:tab w:val="left" w:pos="3780"/>
                <w:tab w:val="left" w:pos="4200"/>
                <w:tab w:val="left" w:pos="4200"/>
                <w:tab w:val="left" w:pos="4620"/>
                <w:tab w:val="left" w:pos="4620"/>
                <w:tab w:val="left" w:pos="5040"/>
                <w:tab w:val="left" w:pos="5040"/>
                <w:tab w:val="left" w:pos="5460"/>
                <w:tab w:val="left" w:pos="5460"/>
                <w:tab w:val="left" w:pos="5880"/>
                <w:tab w:val="left" w:pos="5880"/>
                <w:tab w:val="left" w:pos="6300"/>
                <w:tab w:val="left" w:pos="6300"/>
                <w:tab w:val="left" w:pos="6720"/>
                <w:tab w:val="left" w:pos="6720"/>
                <w:tab w:val="left" w:pos="7140"/>
                <w:tab w:val="left" w:pos="7140"/>
                <w:tab w:val="left" w:pos="7560"/>
                <w:tab w:val="left" w:pos="7560"/>
                <w:tab w:val="left" w:pos="7980"/>
                <w:tab w:val="left" w:pos="7980"/>
                <w:tab w:val="left" w:pos="8015"/>
                <w:tab w:val="left" w:pos="840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480"/>
              <w:jc w:val="left"/>
              <w:rPr>
                <w:rFonts w:ascii="仿宋_GB2312" w:eastAsia="仿宋_GB2312" w:hAnsi="Arial" w:cs="Arial"/>
                <w:kern w:val="0"/>
                <w:sz w:val="24"/>
                <w:szCs w:val="24"/>
                <w:lang w:val="en-US" w:eastAsia="zh-CN"/>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firstLineChars="0" w:firstLine="0"/>
              <w:jc w:val="left"/>
              <w:rPr>
                <w:rFonts w:ascii="仿宋_GB2312" w:eastAsia="仿宋_GB2312" w:hAnsi="Arial" w:cs="Arial"/>
                <w:kern w:val="0"/>
                <w:sz w:val="24"/>
                <w:szCs w:val="24"/>
                <w:lang w:val="en-US" w:eastAsia="zh-CN"/>
              </w:rPr>
            </w:pPr>
            <w:r w:rsidRPr="00040348">
              <w:rPr>
                <w:rFonts w:ascii="Times New Roman" w:eastAsia="仿宋_GB2312" w:hAnsi="Times New Roman"/>
                <w:kern w:val="0"/>
                <w:sz w:val="24"/>
                <w:szCs w:val="24"/>
                <w:lang w:val="en-US" w:eastAsia="zh-CN"/>
              </w:rPr>
              <w:t>3</w:t>
            </w:r>
            <w:r w:rsidRPr="00040348">
              <w:rPr>
                <w:rFonts w:ascii="仿宋_GB2312" w:eastAsia="仿宋_GB2312" w:hAnsi="Arial" w:cs="Arial" w:hint="eastAsia"/>
                <w:kern w:val="0"/>
                <w:sz w:val="24"/>
                <w:szCs w:val="24"/>
                <w:lang w:val="en-US" w:eastAsia="zh-CN"/>
              </w:rPr>
              <w:t>分（图像质量有瑕疵，不影响诊断，一般）</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椎体：骨皮质、骨松质骨小梁结构显示尚可，</w:t>
            </w:r>
            <w:proofErr w:type="gramStart"/>
            <w:r w:rsidRPr="00040348">
              <w:rPr>
                <w:rFonts w:ascii="仿宋_GB2312" w:eastAsia="仿宋_GB2312" w:hAnsi="Arial" w:cs="Arial" w:hint="eastAsia"/>
                <w:kern w:val="0"/>
                <w:sz w:val="24"/>
                <w:szCs w:val="24"/>
                <w:lang w:val="en-US" w:eastAsia="zh-CN"/>
              </w:rPr>
              <w:t>椎小关节</w:t>
            </w:r>
            <w:proofErr w:type="gramEnd"/>
            <w:r w:rsidRPr="00040348">
              <w:rPr>
                <w:rFonts w:ascii="仿宋_GB2312" w:eastAsia="仿宋_GB2312" w:hAnsi="Arial" w:cs="Arial" w:hint="eastAsia"/>
                <w:kern w:val="0"/>
                <w:sz w:val="24"/>
                <w:szCs w:val="24"/>
                <w:lang w:val="en-US" w:eastAsia="zh-CN"/>
              </w:rPr>
              <w:t>、椎管侧隐窝显示尚可，脊柱周围软组织显示尚可、层次尚分明；</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椎间盘：椎间盘、神经根、椎管侧隐窝显示尚可；</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关节：骨皮质、骨松质骨小梁结构显示尚可，关节周围软组织（关节囊、肌间隙、韧带）层次尚分明、显示尚可；</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增强：实质组织显示尚可，</w:t>
            </w:r>
            <w:proofErr w:type="gramStart"/>
            <w:r w:rsidRPr="00040348">
              <w:rPr>
                <w:rFonts w:ascii="仿宋_GB2312" w:eastAsia="仿宋_GB2312" w:hAnsi="Arial" w:cs="Arial" w:hint="eastAsia"/>
                <w:kern w:val="0"/>
                <w:sz w:val="24"/>
                <w:szCs w:val="24"/>
                <w:lang w:val="en-US" w:eastAsia="zh-CN"/>
              </w:rPr>
              <w:t>髂</w:t>
            </w:r>
            <w:proofErr w:type="gramEnd"/>
            <w:r w:rsidRPr="00040348">
              <w:rPr>
                <w:rFonts w:ascii="仿宋_GB2312" w:eastAsia="仿宋_GB2312" w:hAnsi="Arial" w:cs="Arial" w:hint="eastAsia"/>
                <w:kern w:val="0"/>
                <w:sz w:val="24"/>
                <w:szCs w:val="24"/>
                <w:lang w:val="en-US" w:eastAsia="zh-CN"/>
              </w:rPr>
              <w:t>、股深、股浅、小腿小支动脉显示尚可；</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图像密度均匀度尚可；</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有伪影；</w:t>
            </w:r>
          </w:p>
        </w:tc>
      </w:tr>
      <w:tr w:rsidR="009B6217" w:rsidRPr="00BF1EC2" w:rsidTr="001E23DB">
        <w:trPr>
          <w:cantSplit/>
          <w:trHeight w:val="1681"/>
        </w:trPr>
        <w:tc>
          <w:tcPr>
            <w:tcW w:w="993" w:type="dxa"/>
            <w:vMerge/>
            <w:tcBorders>
              <w:top w:val="single" w:sz="8"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420"/>
                <w:tab w:val="left" w:pos="840"/>
                <w:tab w:val="left" w:pos="840"/>
                <w:tab w:val="left" w:pos="1260"/>
                <w:tab w:val="left" w:pos="1260"/>
                <w:tab w:val="left" w:pos="1680"/>
                <w:tab w:val="left" w:pos="1680"/>
                <w:tab w:val="left" w:pos="2100"/>
                <w:tab w:val="left" w:pos="2100"/>
                <w:tab w:val="left" w:pos="2520"/>
                <w:tab w:val="left" w:pos="2520"/>
                <w:tab w:val="left" w:pos="2940"/>
                <w:tab w:val="left" w:pos="2940"/>
                <w:tab w:val="left" w:pos="3360"/>
                <w:tab w:val="left" w:pos="3360"/>
                <w:tab w:val="left" w:pos="3780"/>
                <w:tab w:val="left" w:pos="3780"/>
                <w:tab w:val="left" w:pos="4200"/>
                <w:tab w:val="left" w:pos="4200"/>
                <w:tab w:val="left" w:pos="4620"/>
                <w:tab w:val="left" w:pos="4620"/>
                <w:tab w:val="left" w:pos="5040"/>
                <w:tab w:val="left" w:pos="5040"/>
                <w:tab w:val="left" w:pos="5460"/>
                <w:tab w:val="left" w:pos="5460"/>
                <w:tab w:val="left" w:pos="5880"/>
                <w:tab w:val="left" w:pos="5880"/>
                <w:tab w:val="left" w:pos="6300"/>
                <w:tab w:val="left" w:pos="6300"/>
                <w:tab w:val="left" w:pos="6720"/>
                <w:tab w:val="left" w:pos="6720"/>
                <w:tab w:val="left" w:pos="7140"/>
                <w:tab w:val="left" w:pos="7140"/>
                <w:tab w:val="left" w:pos="7560"/>
                <w:tab w:val="left" w:pos="7560"/>
                <w:tab w:val="left" w:pos="7980"/>
                <w:tab w:val="left" w:pos="7980"/>
                <w:tab w:val="left" w:pos="8015"/>
                <w:tab w:val="left" w:pos="840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480"/>
              <w:jc w:val="left"/>
              <w:rPr>
                <w:rFonts w:ascii="仿宋_GB2312" w:eastAsia="仿宋_GB2312" w:hAnsi="Arial" w:cs="Arial"/>
                <w:kern w:val="0"/>
                <w:sz w:val="24"/>
                <w:szCs w:val="24"/>
                <w:lang w:val="en-US" w:eastAsia="zh-CN"/>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firstLineChars="0" w:firstLine="0"/>
              <w:jc w:val="left"/>
              <w:rPr>
                <w:rFonts w:ascii="仿宋_GB2312" w:eastAsia="仿宋_GB2312" w:hAnsi="Arial" w:cs="Arial"/>
                <w:kern w:val="0"/>
                <w:sz w:val="24"/>
                <w:szCs w:val="24"/>
                <w:lang w:val="en-US" w:eastAsia="zh-CN"/>
              </w:rPr>
            </w:pPr>
            <w:r w:rsidRPr="00040348">
              <w:rPr>
                <w:rFonts w:ascii="Times New Roman" w:eastAsia="仿宋_GB2312" w:hAnsi="Times New Roman"/>
                <w:kern w:val="0"/>
                <w:sz w:val="24"/>
                <w:szCs w:val="24"/>
                <w:lang w:val="en-US" w:eastAsia="zh-CN"/>
              </w:rPr>
              <w:t>2</w:t>
            </w:r>
            <w:r w:rsidRPr="00040348">
              <w:rPr>
                <w:rFonts w:ascii="仿宋_GB2312" w:eastAsia="仿宋_GB2312" w:hAnsi="Arial" w:cs="Arial" w:hint="eastAsia"/>
                <w:kern w:val="0"/>
                <w:sz w:val="24"/>
                <w:szCs w:val="24"/>
                <w:lang w:val="en-US" w:eastAsia="zh-CN"/>
              </w:rPr>
              <w:t>分（图像质量欠佳，影响诊断，欠满意）</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椎体：骨皮质、骨松质骨小梁结构显示欠差，</w:t>
            </w:r>
            <w:proofErr w:type="gramStart"/>
            <w:r w:rsidRPr="00040348">
              <w:rPr>
                <w:rFonts w:ascii="仿宋_GB2312" w:eastAsia="仿宋_GB2312" w:hAnsi="Arial" w:cs="Arial" w:hint="eastAsia"/>
                <w:kern w:val="0"/>
                <w:sz w:val="24"/>
                <w:szCs w:val="24"/>
                <w:lang w:val="en-US" w:eastAsia="zh-CN"/>
              </w:rPr>
              <w:t>椎小关节</w:t>
            </w:r>
            <w:proofErr w:type="gramEnd"/>
            <w:r w:rsidRPr="00040348">
              <w:rPr>
                <w:rFonts w:ascii="仿宋_GB2312" w:eastAsia="仿宋_GB2312" w:hAnsi="Arial" w:cs="Arial" w:hint="eastAsia"/>
                <w:kern w:val="0"/>
                <w:sz w:val="24"/>
                <w:szCs w:val="24"/>
                <w:lang w:val="en-US" w:eastAsia="zh-CN"/>
              </w:rPr>
              <w:t>、椎管侧隐窝显示欠差，脊柱周围软组织显示欠差、层次欠清；</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椎间盘：椎间盘、神经根、椎管侧隐窝显示欠差；</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关节：骨皮质、骨松质骨小梁结构显示欠差，关节周围软组织（关节囊、肌间隙、韧带）层次欠清、显示欠清；</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增强：实质组织显示欠清，</w:t>
            </w:r>
            <w:proofErr w:type="gramStart"/>
            <w:r w:rsidRPr="00040348">
              <w:rPr>
                <w:rFonts w:ascii="仿宋_GB2312" w:eastAsia="仿宋_GB2312" w:hAnsi="Arial" w:cs="Arial" w:hint="eastAsia"/>
                <w:kern w:val="0"/>
                <w:sz w:val="24"/>
                <w:szCs w:val="24"/>
                <w:lang w:val="en-US" w:eastAsia="zh-CN"/>
              </w:rPr>
              <w:t>髂</w:t>
            </w:r>
            <w:proofErr w:type="gramEnd"/>
            <w:r w:rsidRPr="00040348">
              <w:rPr>
                <w:rFonts w:ascii="仿宋_GB2312" w:eastAsia="仿宋_GB2312" w:hAnsi="Arial" w:cs="Arial" w:hint="eastAsia"/>
                <w:kern w:val="0"/>
                <w:sz w:val="24"/>
                <w:szCs w:val="24"/>
                <w:lang w:val="en-US" w:eastAsia="zh-CN"/>
              </w:rPr>
              <w:t>、股深、股浅、小腿小支动脉欠清；</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图像密度均匀度较差；</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较明显伪影；</w:t>
            </w:r>
          </w:p>
        </w:tc>
      </w:tr>
      <w:tr w:rsidR="009B6217" w:rsidRPr="00BF1EC2" w:rsidTr="001E23DB">
        <w:trPr>
          <w:cantSplit/>
          <w:trHeight w:val="1848"/>
        </w:trPr>
        <w:tc>
          <w:tcPr>
            <w:tcW w:w="993" w:type="dxa"/>
            <w:vMerge/>
            <w:tcBorders>
              <w:top w:val="single" w:sz="8"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420"/>
                <w:tab w:val="left" w:pos="840"/>
                <w:tab w:val="left" w:pos="840"/>
                <w:tab w:val="left" w:pos="1260"/>
                <w:tab w:val="left" w:pos="1260"/>
                <w:tab w:val="left" w:pos="1680"/>
                <w:tab w:val="left" w:pos="1680"/>
                <w:tab w:val="left" w:pos="2100"/>
                <w:tab w:val="left" w:pos="2100"/>
                <w:tab w:val="left" w:pos="2520"/>
                <w:tab w:val="left" w:pos="2520"/>
                <w:tab w:val="left" w:pos="2940"/>
                <w:tab w:val="left" w:pos="2940"/>
                <w:tab w:val="left" w:pos="3360"/>
                <w:tab w:val="left" w:pos="3360"/>
                <w:tab w:val="left" w:pos="3780"/>
                <w:tab w:val="left" w:pos="3780"/>
                <w:tab w:val="left" w:pos="4200"/>
                <w:tab w:val="left" w:pos="4200"/>
                <w:tab w:val="left" w:pos="4620"/>
                <w:tab w:val="left" w:pos="4620"/>
                <w:tab w:val="left" w:pos="5040"/>
                <w:tab w:val="left" w:pos="5040"/>
                <w:tab w:val="left" w:pos="5460"/>
                <w:tab w:val="left" w:pos="5460"/>
                <w:tab w:val="left" w:pos="5880"/>
                <w:tab w:val="left" w:pos="5880"/>
                <w:tab w:val="left" w:pos="6300"/>
                <w:tab w:val="left" w:pos="6300"/>
                <w:tab w:val="left" w:pos="6720"/>
                <w:tab w:val="left" w:pos="6720"/>
                <w:tab w:val="left" w:pos="7140"/>
                <w:tab w:val="left" w:pos="7140"/>
                <w:tab w:val="left" w:pos="7560"/>
                <w:tab w:val="left" w:pos="7560"/>
                <w:tab w:val="left" w:pos="7980"/>
                <w:tab w:val="left" w:pos="7980"/>
                <w:tab w:val="left" w:pos="8015"/>
                <w:tab w:val="left" w:pos="840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480"/>
              <w:jc w:val="left"/>
              <w:rPr>
                <w:rFonts w:ascii="仿宋_GB2312" w:eastAsia="仿宋_GB2312" w:hAnsi="Arial" w:cs="Arial"/>
                <w:kern w:val="0"/>
                <w:sz w:val="24"/>
                <w:szCs w:val="24"/>
                <w:lang w:val="en-US" w:eastAsia="zh-CN"/>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firstLineChars="0" w:firstLine="0"/>
              <w:jc w:val="left"/>
              <w:rPr>
                <w:rFonts w:ascii="仿宋_GB2312" w:eastAsia="仿宋_GB2312" w:hAnsi="Arial" w:cs="Arial"/>
                <w:kern w:val="0"/>
                <w:sz w:val="24"/>
                <w:szCs w:val="24"/>
                <w:lang w:val="en-US" w:eastAsia="zh-CN"/>
              </w:rPr>
            </w:pPr>
            <w:r w:rsidRPr="00040348">
              <w:rPr>
                <w:rFonts w:ascii="Times New Roman" w:eastAsia="仿宋_GB2312" w:hAnsi="Times New Roman"/>
                <w:kern w:val="0"/>
                <w:sz w:val="24"/>
                <w:szCs w:val="24"/>
                <w:lang w:val="en-US" w:eastAsia="zh-CN"/>
              </w:rPr>
              <w:t>1</w:t>
            </w:r>
            <w:r w:rsidRPr="00040348">
              <w:rPr>
                <w:rFonts w:ascii="仿宋_GB2312" w:eastAsia="仿宋_GB2312" w:hAnsi="Arial" w:cs="Arial" w:hint="eastAsia"/>
                <w:kern w:val="0"/>
                <w:sz w:val="24"/>
                <w:szCs w:val="24"/>
                <w:lang w:val="en-US" w:eastAsia="zh-CN"/>
              </w:rPr>
              <w:t>分（图像质量差，不能诊断，不满意）</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椎体：骨皮质、骨松质骨小梁结构显示差，</w:t>
            </w:r>
            <w:proofErr w:type="gramStart"/>
            <w:r w:rsidRPr="00040348">
              <w:rPr>
                <w:rFonts w:ascii="仿宋_GB2312" w:eastAsia="仿宋_GB2312" w:hAnsi="Arial" w:cs="Arial" w:hint="eastAsia"/>
                <w:kern w:val="0"/>
                <w:sz w:val="24"/>
                <w:szCs w:val="24"/>
                <w:lang w:val="en-US" w:eastAsia="zh-CN"/>
              </w:rPr>
              <w:t>椎小关节</w:t>
            </w:r>
            <w:proofErr w:type="gramEnd"/>
            <w:r w:rsidRPr="00040348">
              <w:rPr>
                <w:rFonts w:ascii="仿宋_GB2312" w:eastAsia="仿宋_GB2312" w:hAnsi="Arial" w:cs="Arial" w:hint="eastAsia"/>
                <w:kern w:val="0"/>
                <w:sz w:val="24"/>
                <w:szCs w:val="24"/>
                <w:lang w:val="en-US" w:eastAsia="zh-CN"/>
              </w:rPr>
              <w:t>、椎管侧隐窝显示差，脊柱周围软组织显示差、层次不清；</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椎间盘：椎间盘、神经根、椎管侧隐窝显示不清；</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关节：骨皮质、骨松质骨小梁结构显示不清，关节周围软组织（关节囊、肌间隙、韧带）层次不清、显示不清；</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增强：实质组织显示不清，</w:t>
            </w:r>
            <w:proofErr w:type="gramStart"/>
            <w:r w:rsidRPr="00040348">
              <w:rPr>
                <w:rFonts w:ascii="仿宋_GB2312" w:eastAsia="仿宋_GB2312" w:hAnsi="Arial" w:cs="Arial" w:hint="eastAsia"/>
                <w:kern w:val="0"/>
                <w:sz w:val="24"/>
                <w:szCs w:val="24"/>
                <w:lang w:val="en-US" w:eastAsia="zh-CN"/>
              </w:rPr>
              <w:t>髂</w:t>
            </w:r>
            <w:proofErr w:type="gramEnd"/>
            <w:r w:rsidRPr="00040348">
              <w:rPr>
                <w:rFonts w:ascii="仿宋_GB2312" w:eastAsia="仿宋_GB2312" w:hAnsi="Arial" w:cs="Arial" w:hint="eastAsia"/>
                <w:kern w:val="0"/>
                <w:sz w:val="24"/>
                <w:szCs w:val="24"/>
                <w:lang w:val="en-US" w:eastAsia="zh-CN"/>
              </w:rPr>
              <w:t>、股深、股浅、小腿小支动脉显示不清；</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图像密度不均匀；</w:t>
            </w:r>
          </w:p>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明显伪影；</w:t>
            </w:r>
          </w:p>
        </w:tc>
      </w:tr>
      <w:tr w:rsidR="009B6217" w:rsidRPr="00BF1EC2" w:rsidTr="001E23DB">
        <w:trPr>
          <w:cantSplit/>
          <w:trHeight w:val="1275"/>
        </w:trPr>
        <w:tc>
          <w:tcPr>
            <w:tcW w:w="99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Chars="0" w:firstLine="0"/>
              <w:jc w:val="center"/>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冠脉</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firstLineChars="0" w:firstLine="0"/>
              <w:jc w:val="left"/>
              <w:rPr>
                <w:rFonts w:ascii="仿宋_GB2312" w:eastAsia="仿宋_GB2312" w:hAnsi="Arial" w:cs="Arial"/>
                <w:kern w:val="0"/>
                <w:sz w:val="24"/>
                <w:szCs w:val="24"/>
                <w:lang w:val="en-US" w:eastAsia="zh-CN"/>
              </w:rPr>
            </w:pPr>
            <w:r w:rsidRPr="00040348">
              <w:rPr>
                <w:rFonts w:ascii="Times New Roman" w:eastAsia="仿宋_GB2312" w:hAnsi="Times New Roman"/>
                <w:kern w:val="0"/>
                <w:sz w:val="24"/>
                <w:szCs w:val="24"/>
                <w:lang w:val="en-US" w:eastAsia="zh-CN"/>
              </w:rPr>
              <w:t>5</w:t>
            </w:r>
            <w:r w:rsidRPr="00040348">
              <w:rPr>
                <w:rFonts w:ascii="仿宋_GB2312" w:eastAsia="仿宋_GB2312" w:hAnsi="Arial" w:cs="Arial" w:hint="eastAsia"/>
                <w:kern w:val="0"/>
                <w:sz w:val="24"/>
                <w:szCs w:val="24"/>
                <w:lang w:val="en-US" w:eastAsia="zh-CN"/>
              </w:rPr>
              <w:t>分（图像质量优秀，可用于诊断，非常满意）</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血管轮廓显示清晰;血管连续性无中断；血管密度均匀度好；无伪影；至少</w:t>
            </w:r>
            <w:r w:rsidRPr="00040348">
              <w:rPr>
                <w:rFonts w:ascii="Times New Roman" w:eastAsia="仿宋_GB2312" w:hAnsi="Times New Roman"/>
                <w:kern w:val="0"/>
                <w:sz w:val="24"/>
                <w:szCs w:val="24"/>
                <w:lang w:val="en-US" w:eastAsia="zh-CN"/>
              </w:rPr>
              <w:t>80%</w:t>
            </w:r>
            <w:r w:rsidRPr="00040348">
              <w:rPr>
                <w:rFonts w:ascii="仿宋_GB2312" w:eastAsia="仿宋_GB2312" w:hAnsi="Arial" w:cs="Arial" w:hint="eastAsia"/>
                <w:kern w:val="0"/>
                <w:sz w:val="24"/>
                <w:szCs w:val="24"/>
                <w:lang w:val="en-US" w:eastAsia="zh-CN"/>
              </w:rPr>
              <w:t>段（</w:t>
            </w:r>
            <w:r w:rsidRPr="00040348">
              <w:rPr>
                <w:rFonts w:ascii="Times New Roman" w:eastAsia="仿宋_GB2312" w:hAnsi="Times New Roman"/>
                <w:kern w:val="0"/>
                <w:sz w:val="24"/>
                <w:szCs w:val="24"/>
                <w:lang w:val="en-US" w:eastAsia="zh-CN"/>
              </w:rPr>
              <w:t>13</w:t>
            </w:r>
            <w:r w:rsidRPr="00040348">
              <w:rPr>
                <w:rFonts w:ascii="仿宋_GB2312" w:eastAsia="仿宋_GB2312" w:hAnsi="Arial" w:cs="Arial" w:hint="eastAsia"/>
                <w:kern w:val="0"/>
                <w:sz w:val="24"/>
                <w:szCs w:val="24"/>
                <w:lang w:val="en-US" w:eastAsia="zh-CN"/>
              </w:rPr>
              <w:t>段）为可评估段。</w:t>
            </w:r>
          </w:p>
        </w:tc>
      </w:tr>
      <w:tr w:rsidR="009B6217" w:rsidRPr="00BF1EC2" w:rsidTr="001E23DB">
        <w:trPr>
          <w:cantSplit/>
          <w:trHeight w:val="1291"/>
        </w:trPr>
        <w:tc>
          <w:tcPr>
            <w:tcW w:w="993" w:type="dxa"/>
            <w:vMerge/>
            <w:tcBorders>
              <w:top w:val="single" w:sz="8"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420"/>
                <w:tab w:val="left" w:pos="840"/>
                <w:tab w:val="left" w:pos="840"/>
                <w:tab w:val="left" w:pos="1260"/>
                <w:tab w:val="left" w:pos="1260"/>
                <w:tab w:val="left" w:pos="1680"/>
                <w:tab w:val="left" w:pos="1680"/>
                <w:tab w:val="left" w:pos="2100"/>
                <w:tab w:val="left" w:pos="2100"/>
                <w:tab w:val="left" w:pos="2520"/>
                <w:tab w:val="left" w:pos="2520"/>
                <w:tab w:val="left" w:pos="2940"/>
                <w:tab w:val="left" w:pos="2940"/>
                <w:tab w:val="left" w:pos="3360"/>
                <w:tab w:val="left" w:pos="3360"/>
                <w:tab w:val="left" w:pos="3780"/>
                <w:tab w:val="left" w:pos="3780"/>
                <w:tab w:val="left" w:pos="4200"/>
                <w:tab w:val="left" w:pos="4200"/>
                <w:tab w:val="left" w:pos="4620"/>
                <w:tab w:val="left" w:pos="4620"/>
                <w:tab w:val="left" w:pos="5040"/>
                <w:tab w:val="left" w:pos="5040"/>
                <w:tab w:val="left" w:pos="5460"/>
                <w:tab w:val="left" w:pos="5460"/>
                <w:tab w:val="left" w:pos="5880"/>
                <w:tab w:val="left" w:pos="5880"/>
                <w:tab w:val="left" w:pos="6300"/>
                <w:tab w:val="left" w:pos="6300"/>
                <w:tab w:val="left" w:pos="6720"/>
                <w:tab w:val="left" w:pos="6720"/>
                <w:tab w:val="left" w:pos="7140"/>
                <w:tab w:val="left" w:pos="7140"/>
                <w:tab w:val="left" w:pos="7560"/>
                <w:tab w:val="left" w:pos="7560"/>
                <w:tab w:val="left" w:pos="7980"/>
                <w:tab w:val="left" w:pos="7980"/>
                <w:tab w:val="left" w:pos="8015"/>
                <w:tab w:val="left" w:pos="840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480"/>
              <w:jc w:val="left"/>
              <w:rPr>
                <w:rFonts w:ascii="仿宋_GB2312" w:eastAsia="仿宋_GB2312" w:hAnsi="Arial" w:cs="Arial"/>
                <w:kern w:val="0"/>
                <w:sz w:val="24"/>
                <w:szCs w:val="24"/>
                <w:lang w:val="en-US" w:eastAsia="zh-CN"/>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firstLineChars="0" w:firstLine="0"/>
              <w:jc w:val="left"/>
              <w:rPr>
                <w:rFonts w:ascii="仿宋_GB2312" w:eastAsia="仿宋_GB2312" w:hAnsi="Arial" w:cs="Arial"/>
                <w:kern w:val="0"/>
                <w:sz w:val="24"/>
                <w:szCs w:val="24"/>
                <w:lang w:val="en-US" w:eastAsia="zh-CN"/>
              </w:rPr>
            </w:pPr>
            <w:r w:rsidRPr="00040348">
              <w:rPr>
                <w:rFonts w:ascii="Times New Roman" w:eastAsia="仿宋_GB2312" w:hAnsi="Times New Roman"/>
                <w:kern w:val="0"/>
                <w:sz w:val="24"/>
                <w:szCs w:val="24"/>
                <w:lang w:val="en-US" w:eastAsia="zh-CN"/>
              </w:rPr>
              <w:t>4</w:t>
            </w:r>
            <w:r w:rsidRPr="00040348">
              <w:rPr>
                <w:rFonts w:ascii="仿宋_GB2312" w:eastAsia="仿宋_GB2312" w:hAnsi="Arial" w:cs="Arial" w:hint="eastAsia"/>
                <w:kern w:val="0"/>
                <w:sz w:val="24"/>
                <w:szCs w:val="24"/>
                <w:lang w:val="en-US" w:eastAsia="zh-CN"/>
              </w:rPr>
              <w:t>分（图像质量良好，可用于诊断，满意）</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leftChars="200" w:left="420" w:firstLineChars="0" w:firstLine="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血管轮廓显示良好;血管连续性一、二个节段错层或中断；血管密度均匀度良好；轻度伪影；至少</w:t>
            </w:r>
            <w:r w:rsidRPr="00040348">
              <w:rPr>
                <w:rFonts w:ascii="Times New Roman" w:eastAsia="仿宋_GB2312" w:hAnsi="Times New Roman"/>
                <w:kern w:val="0"/>
                <w:sz w:val="24"/>
                <w:szCs w:val="24"/>
                <w:lang w:val="en-US" w:eastAsia="zh-CN"/>
              </w:rPr>
              <w:t>60%</w:t>
            </w:r>
            <w:r w:rsidRPr="00040348">
              <w:rPr>
                <w:rFonts w:ascii="仿宋_GB2312" w:eastAsia="仿宋_GB2312" w:hAnsi="Arial" w:cs="Arial" w:hint="eastAsia"/>
                <w:kern w:val="0"/>
                <w:sz w:val="24"/>
                <w:szCs w:val="24"/>
                <w:lang w:val="en-US" w:eastAsia="zh-CN"/>
              </w:rPr>
              <w:t>段（</w:t>
            </w:r>
            <w:r w:rsidRPr="00040348">
              <w:rPr>
                <w:rFonts w:ascii="Times New Roman" w:eastAsia="仿宋_GB2312" w:hAnsi="Times New Roman"/>
                <w:kern w:val="0"/>
                <w:sz w:val="24"/>
                <w:szCs w:val="24"/>
                <w:lang w:val="en-US" w:eastAsia="zh-CN"/>
              </w:rPr>
              <w:t>10</w:t>
            </w:r>
            <w:r w:rsidRPr="00040348">
              <w:rPr>
                <w:rFonts w:ascii="仿宋_GB2312" w:eastAsia="仿宋_GB2312" w:hAnsi="Arial" w:cs="Arial" w:hint="eastAsia"/>
                <w:kern w:val="0"/>
                <w:sz w:val="24"/>
                <w:szCs w:val="24"/>
                <w:lang w:val="en-US" w:eastAsia="zh-CN"/>
              </w:rPr>
              <w:t>段）为可评估段。</w:t>
            </w:r>
          </w:p>
        </w:tc>
      </w:tr>
      <w:tr w:rsidR="009B6217" w:rsidRPr="00BF1EC2" w:rsidTr="00BF1EC2">
        <w:trPr>
          <w:cantSplit/>
          <w:trHeight w:val="1094"/>
        </w:trPr>
        <w:tc>
          <w:tcPr>
            <w:tcW w:w="993" w:type="dxa"/>
            <w:vMerge/>
            <w:tcBorders>
              <w:top w:val="single" w:sz="8"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420"/>
                <w:tab w:val="left" w:pos="840"/>
                <w:tab w:val="left" w:pos="840"/>
                <w:tab w:val="left" w:pos="1260"/>
                <w:tab w:val="left" w:pos="1260"/>
                <w:tab w:val="left" w:pos="1680"/>
                <w:tab w:val="left" w:pos="1680"/>
                <w:tab w:val="left" w:pos="2100"/>
                <w:tab w:val="left" w:pos="2100"/>
                <w:tab w:val="left" w:pos="2520"/>
                <w:tab w:val="left" w:pos="2520"/>
                <w:tab w:val="left" w:pos="2940"/>
                <w:tab w:val="left" w:pos="2940"/>
                <w:tab w:val="left" w:pos="3360"/>
                <w:tab w:val="left" w:pos="3360"/>
                <w:tab w:val="left" w:pos="3780"/>
                <w:tab w:val="left" w:pos="3780"/>
                <w:tab w:val="left" w:pos="4200"/>
                <w:tab w:val="left" w:pos="4200"/>
                <w:tab w:val="left" w:pos="4620"/>
                <w:tab w:val="left" w:pos="4620"/>
                <w:tab w:val="left" w:pos="5040"/>
                <w:tab w:val="left" w:pos="5040"/>
                <w:tab w:val="left" w:pos="5460"/>
                <w:tab w:val="left" w:pos="5460"/>
                <w:tab w:val="left" w:pos="5880"/>
                <w:tab w:val="left" w:pos="5880"/>
                <w:tab w:val="left" w:pos="6300"/>
                <w:tab w:val="left" w:pos="6300"/>
                <w:tab w:val="left" w:pos="6720"/>
                <w:tab w:val="left" w:pos="6720"/>
                <w:tab w:val="left" w:pos="7140"/>
                <w:tab w:val="left" w:pos="7140"/>
                <w:tab w:val="left" w:pos="7560"/>
                <w:tab w:val="left" w:pos="7560"/>
                <w:tab w:val="left" w:pos="7980"/>
                <w:tab w:val="left" w:pos="7980"/>
                <w:tab w:val="left" w:pos="8015"/>
                <w:tab w:val="left" w:pos="840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480"/>
              <w:jc w:val="left"/>
              <w:rPr>
                <w:rFonts w:ascii="仿宋_GB2312" w:eastAsia="仿宋_GB2312" w:hAnsi="Arial" w:cs="Arial"/>
                <w:kern w:val="0"/>
                <w:sz w:val="24"/>
                <w:szCs w:val="24"/>
                <w:lang w:val="en-US" w:eastAsia="zh-CN"/>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firstLineChars="0" w:firstLine="0"/>
              <w:jc w:val="left"/>
              <w:rPr>
                <w:rFonts w:ascii="仿宋_GB2312" w:eastAsia="仿宋_GB2312" w:hAnsi="Arial" w:cs="Arial"/>
                <w:kern w:val="0"/>
                <w:sz w:val="24"/>
                <w:szCs w:val="24"/>
                <w:lang w:val="en-US" w:eastAsia="zh-CN"/>
              </w:rPr>
            </w:pPr>
            <w:r w:rsidRPr="00040348">
              <w:rPr>
                <w:rFonts w:ascii="Times New Roman" w:eastAsia="仿宋_GB2312" w:hAnsi="Times New Roman"/>
                <w:kern w:val="0"/>
                <w:sz w:val="24"/>
                <w:szCs w:val="24"/>
                <w:lang w:val="en-US" w:eastAsia="zh-CN"/>
              </w:rPr>
              <w:t>3</w:t>
            </w:r>
            <w:r w:rsidRPr="00040348">
              <w:rPr>
                <w:rFonts w:ascii="仿宋_GB2312" w:eastAsia="仿宋_GB2312" w:hAnsi="Arial" w:cs="Arial" w:hint="eastAsia"/>
                <w:kern w:val="0"/>
                <w:sz w:val="24"/>
                <w:szCs w:val="24"/>
                <w:lang w:val="en-US" w:eastAsia="zh-CN"/>
              </w:rPr>
              <w:t>分（图像质量有瑕疵，不影响诊断，一般）</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leftChars="200" w:left="420" w:firstLineChars="0" w:firstLine="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血管轮廓尚清;血管连续性三至五个节段错层或中断；血管密度均匀度尚可；有伪影；至少</w:t>
            </w:r>
            <w:r w:rsidRPr="00040348">
              <w:rPr>
                <w:rFonts w:ascii="Times New Roman" w:eastAsia="仿宋_GB2312" w:hAnsi="Times New Roman"/>
                <w:kern w:val="0"/>
                <w:sz w:val="24"/>
                <w:szCs w:val="24"/>
                <w:lang w:val="en-US" w:eastAsia="zh-CN"/>
              </w:rPr>
              <w:t>50%</w:t>
            </w:r>
            <w:r w:rsidRPr="00040348">
              <w:rPr>
                <w:rFonts w:ascii="仿宋_GB2312" w:eastAsia="仿宋_GB2312" w:hAnsi="Arial" w:cs="Arial" w:hint="eastAsia"/>
                <w:kern w:val="0"/>
                <w:sz w:val="24"/>
                <w:szCs w:val="24"/>
                <w:lang w:val="en-US" w:eastAsia="zh-CN"/>
              </w:rPr>
              <w:t>段（</w:t>
            </w:r>
            <w:r w:rsidRPr="00040348">
              <w:rPr>
                <w:rFonts w:ascii="Times New Roman" w:eastAsia="仿宋_GB2312" w:hAnsi="Times New Roman"/>
                <w:kern w:val="0"/>
                <w:sz w:val="24"/>
                <w:szCs w:val="24"/>
                <w:lang w:val="en-US" w:eastAsia="zh-CN"/>
              </w:rPr>
              <w:t>8</w:t>
            </w:r>
            <w:r w:rsidRPr="00040348">
              <w:rPr>
                <w:rFonts w:ascii="仿宋_GB2312" w:eastAsia="仿宋_GB2312" w:hAnsi="Arial" w:cs="Arial" w:hint="eastAsia"/>
                <w:kern w:val="0"/>
                <w:sz w:val="24"/>
                <w:szCs w:val="24"/>
                <w:lang w:val="en-US" w:eastAsia="zh-CN"/>
              </w:rPr>
              <w:t>段）为可评估段。</w:t>
            </w:r>
          </w:p>
        </w:tc>
      </w:tr>
      <w:tr w:rsidR="009B6217" w:rsidRPr="00BF1EC2" w:rsidTr="001E23DB">
        <w:trPr>
          <w:cantSplit/>
          <w:trHeight w:val="1074"/>
        </w:trPr>
        <w:tc>
          <w:tcPr>
            <w:tcW w:w="993" w:type="dxa"/>
            <w:vMerge/>
            <w:tcBorders>
              <w:top w:val="single" w:sz="8"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420"/>
                <w:tab w:val="left" w:pos="840"/>
                <w:tab w:val="left" w:pos="840"/>
                <w:tab w:val="left" w:pos="1260"/>
                <w:tab w:val="left" w:pos="1260"/>
                <w:tab w:val="left" w:pos="1680"/>
                <w:tab w:val="left" w:pos="1680"/>
                <w:tab w:val="left" w:pos="2100"/>
                <w:tab w:val="left" w:pos="2100"/>
                <w:tab w:val="left" w:pos="2520"/>
                <w:tab w:val="left" w:pos="2520"/>
                <w:tab w:val="left" w:pos="2940"/>
                <w:tab w:val="left" w:pos="2940"/>
                <w:tab w:val="left" w:pos="3360"/>
                <w:tab w:val="left" w:pos="3360"/>
                <w:tab w:val="left" w:pos="3780"/>
                <w:tab w:val="left" w:pos="3780"/>
                <w:tab w:val="left" w:pos="4200"/>
                <w:tab w:val="left" w:pos="4200"/>
                <w:tab w:val="left" w:pos="4620"/>
                <w:tab w:val="left" w:pos="4620"/>
                <w:tab w:val="left" w:pos="5040"/>
                <w:tab w:val="left" w:pos="5040"/>
                <w:tab w:val="left" w:pos="5460"/>
                <w:tab w:val="left" w:pos="5460"/>
                <w:tab w:val="left" w:pos="5880"/>
                <w:tab w:val="left" w:pos="5880"/>
                <w:tab w:val="left" w:pos="6300"/>
                <w:tab w:val="left" w:pos="6300"/>
                <w:tab w:val="left" w:pos="6720"/>
                <w:tab w:val="left" w:pos="6720"/>
                <w:tab w:val="left" w:pos="7140"/>
                <w:tab w:val="left" w:pos="7140"/>
                <w:tab w:val="left" w:pos="7560"/>
                <w:tab w:val="left" w:pos="7560"/>
                <w:tab w:val="left" w:pos="7980"/>
                <w:tab w:val="left" w:pos="7980"/>
                <w:tab w:val="left" w:pos="8015"/>
                <w:tab w:val="left" w:pos="840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480"/>
              <w:jc w:val="left"/>
              <w:rPr>
                <w:rFonts w:ascii="仿宋_GB2312" w:eastAsia="仿宋_GB2312" w:hAnsi="Arial" w:cs="Arial"/>
                <w:kern w:val="0"/>
                <w:sz w:val="24"/>
                <w:szCs w:val="24"/>
                <w:lang w:val="en-US" w:eastAsia="zh-CN"/>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firstLineChars="0" w:firstLine="0"/>
              <w:jc w:val="left"/>
              <w:rPr>
                <w:rFonts w:ascii="仿宋_GB2312" w:eastAsia="仿宋_GB2312" w:hAnsi="Arial" w:cs="Arial"/>
                <w:kern w:val="0"/>
                <w:sz w:val="24"/>
                <w:szCs w:val="24"/>
                <w:lang w:val="en-US" w:eastAsia="zh-CN"/>
              </w:rPr>
            </w:pPr>
            <w:r w:rsidRPr="00040348">
              <w:rPr>
                <w:rFonts w:ascii="Times New Roman" w:eastAsia="仿宋_GB2312" w:hAnsi="Times New Roman"/>
                <w:kern w:val="0"/>
                <w:sz w:val="24"/>
                <w:szCs w:val="24"/>
                <w:lang w:val="en-US" w:eastAsia="zh-CN"/>
              </w:rPr>
              <w:t>2</w:t>
            </w:r>
            <w:r w:rsidRPr="00040348">
              <w:rPr>
                <w:rFonts w:ascii="仿宋_GB2312" w:eastAsia="仿宋_GB2312" w:hAnsi="Arial" w:cs="Arial" w:hint="eastAsia"/>
                <w:kern w:val="0"/>
                <w:sz w:val="24"/>
                <w:szCs w:val="24"/>
                <w:lang w:val="en-US" w:eastAsia="zh-CN"/>
              </w:rPr>
              <w:t>分（图像质量欠佳，影响诊断，欠满意）</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血管轮廓显示欠清;</w:t>
            </w:r>
            <w:r w:rsidRPr="00040348">
              <w:rPr>
                <w:rFonts w:ascii="Times New Roman" w:eastAsia="仿宋_GB2312" w:hAnsi="Times New Roman"/>
                <w:kern w:val="0"/>
                <w:sz w:val="24"/>
                <w:szCs w:val="24"/>
                <w:lang w:val="en-US" w:eastAsia="zh-CN"/>
              </w:rPr>
              <w:t>50%</w:t>
            </w:r>
            <w:r w:rsidRPr="00040348">
              <w:rPr>
                <w:rFonts w:ascii="仿宋_GB2312" w:eastAsia="仿宋_GB2312" w:hAnsi="Arial" w:cs="Arial" w:hint="eastAsia"/>
                <w:kern w:val="0"/>
                <w:sz w:val="24"/>
                <w:szCs w:val="24"/>
                <w:lang w:val="en-US" w:eastAsia="zh-CN"/>
              </w:rPr>
              <w:t>以上节段血管连续性错层或中断；血管密度均匀度较差；较多伪影</w:t>
            </w:r>
            <w:r w:rsidRPr="00040348">
              <w:rPr>
                <w:rFonts w:ascii="Times New Roman" w:eastAsia="仿宋_GB2312" w:hAnsi="Times New Roman"/>
                <w:kern w:val="0"/>
                <w:sz w:val="24"/>
                <w:szCs w:val="24"/>
                <w:lang w:val="en-US" w:eastAsia="zh-CN"/>
              </w:rPr>
              <w:t>；</w:t>
            </w:r>
            <w:r w:rsidRPr="00040348">
              <w:rPr>
                <w:rFonts w:ascii="Times New Roman" w:eastAsia="仿宋_GB2312" w:hAnsi="Times New Roman"/>
                <w:kern w:val="0"/>
                <w:sz w:val="24"/>
                <w:szCs w:val="24"/>
                <w:lang w:val="en-US" w:eastAsia="zh-CN"/>
              </w:rPr>
              <w:t>50%</w:t>
            </w:r>
            <w:r w:rsidRPr="00040348">
              <w:rPr>
                <w:rFonts w:ascii="仿宋_GB2312" w:eastAsia="仿宋_GB2312" w:hAnsi="Arial" w:cs="Arial" w:hint="eastAsia"/>
                <w:kern w:val="0"/>
                <w:sz w:val="24"/>
                <w:szCs w:val="24"/>
                <w:lang w:val="en-US" w:eastAsia="zh-CN"/>
              </w:rPr>
              <w:t>以上节段（</w:t>
            </w:r>
            <w:r w:rsidRPr="00040348">
              <w:rPr>
                <w:rFonts w:ascii="Times New Roman" w:eastAsia="仿宋_GB2312" w:hAnsi="Times New Roman"/>
                <w:kern w:val="0"/>
                <w:sz w:val="24"/>
                <w:szCs w:val="24"/>
                <w:lang w:val="en-US" w:eastAsia="zh-CN"/>
              </w:rPr>
              <w:t>8</w:t>
            </w:r>
            <w:r w:rsidRPr="00040348">
              <w:rPr>
                <w:rFonts w:ascii="仿宋_GB2312" w:eastAsia="仿宋_GB2312" w:hAnsi="Arial" w:cs="Arial" w:hint="eastAsia"/>
                <w:kern w:val="0"/>
                <w:sz w:val="24"/>
                <w:szCs w:val="24"/>
                <w:lang w:val="en-US" w:eastAsia="zh-CN"/>
              </w:rPr>
              <w:t>段）为不可评估段。</w:t>
            </w:r>
          </w:p>
        </w:tc>
      </w:tr>
      <w:tr w:rsidR="009B6217" w:rsidRPr="00BF1EC2" w:rsidTr="001E23DB">
        <w:trPr>
          <w:cantSplit/>
          <w:trHeight w:val="1113"/>
        </w:trPr>
        <w:tc>
          <w:tcPr>
            <w:tcW w:w="993" w:type="dxa"/>
            <w:vMerge/>
            <w:tcBorders>
              <w:top w:val="single" w:sz="8" w:space="0" w:color="000000"/>
              <w:left w:val="single" w:sz="4" w:space="0" w:color="000000"/>
              <w:bottom w:val="single" w:sz="8"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420"/>
                <w:tab w:val="left" w:pos="840"/>
                <w:tab w:val="left" w:pos="840"/>
                <w:tab w:val="left" w:pos="1260"/>
                <w:tab w:val="left" w:pos="1260"/>
                <w:tab w:val="left" w:pos="1680"/>
                <w:tab w:val="left" w:pos="1680"/>
                <w:tab w:val="left" w:pos="2100"/>
                <w:tab w:val="left" w:pos="2100"/>
                <w:tab w:val="left" w:pos="2520"/>
                <w:tab w:val="left" w:pos="2520"/>
                <w:tab w:val="left" w:pos="2940"/>
                <w:tab w:val="left" w:pos="2940"/>
                <w:tab w:val="left" w:pos="3360"/>
                <w:tab w:val="left" w:pos="3360"/>
                <w:tab w:val="left" w:pos="3780"/>
                <w:tab w:val="left" w:pos="3780"/>
                <w:tab w:val="left" w:pos="4200"/>
                <w:tab w:val="left" w:pos="4200"/>
                <w:tab w:val="left" w:pos="4620"/>
                <w:tab w:val="left" w:pos="4620"/>
                <w:tab w:val="left" w:pos="5040"/>
                <w:tab w:val="left" w:pos="5040"/>
                <w:tab w:val="left" w:pos="5460"/>
                <w:tab w:val="left" w:pos="5460"/>
                <w:tab w:val="left" w:pos="5880"/>
                <w:tab w:val="left" w:pos="5880"/>
                <w:tab w:val="left" w:pos="6300"/>
                <w:tab w:val="left" w:pos="6300"/>
                <w:tab w:val="left" w:pos="6720"/>
                <w:tab w:val="left" w:pos="6720"/>
                <w:tab w:val="left" w:pos="7140"/>
                <w:tab w:val="left" w:pos="7140"/>
                <w:tab w:val="left" w:pos="7560"/>
                <w:tab w:val="left" w:pos="7560"/>
                <w:tab w:val="left" w:pos="7980"/>
                <w:tab w:val="left" w:pos="7980"/>
                <w:tab w:val="left" w:pos="8015"/>
                <w:tab w:val="left" w:pos="840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s>
              <w:spacing w:line="276" w:lineRule="auto"/>
              <w:ind w:firstLine="480"/>
              <w:jc w:val="left"/>
              <w:rPr>
                <w:rFonts w:ascii="仿宋_GB2312" w:eastAsia="仿宋_GB2312" w:hAnsi="Arial" w:cs="Arial"/>
                <w:kern w:val="0"/>
                <w:sz w:val="24"/>
                <w:szCs w:val="24"/>
                <w:lang w:val="en-US" w:eastAsia="zh-CN"/>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firstLineChars="0" w:firstLine="0"/>
              <w:jc w:val="left"/>
              <w:rPr>
                <w:rFonts w:ascii="仿宋_GB2312" w:eastAsia="仿宋_GB2312" w:hAnsi="Arial" w:cs="Arial"/>
                <w:kern w:val="0"/>
                <w:sz w:val="24"/>
                <w:szCs w:val="24"/>
                <w:lang w:val="en-US" w:eastAsia="zh-CN"/>
              </w:rPr>
            </w:pPr>
            <w:r w:rsidRPr="00040348">
              <w:rPr>
                <w:rFonts w:ascii="Times New Roman" w:eastAsia="仿宋_GB2312" w:hAnsi="Times New Roman"/>
                <w:kern w:val="0"/>
                <w:sz w:val="24"/>
                <w:szCs w:val="24"/>
                <w:lang w:val="en-US" w:eastAsia="zh-CN"/>
              </w:rPr>
              <w:t>1</w:t>
            </w:r>
            <w:r w:rsidRPr="00040348">
              <w:rPr>
                <w:rFonts w:ascii="仿宋_GB2312" w:eastAsia="仿宋_GB2312" w:hAnsi="Arial" w:cs="Arial" w:hint="eastAsia"/>
                <w:kern w:val="0"/>
                <w:sz w:val="24"/>
                <w:szCs w:val="24"/>
                <w:lang w:val="en-US" w:eastAsia="zh-CN"/>
              </w:rPr>
              <w:t>分（图像质量差，不能诊断，不满意）</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BF1EC2">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s>
              <w:spacing w:line="276" w:lineRule="auto"/>
              <w:ind w:firstLine="480"/>
              <w:jc w:val="left"/>
              <w:rPr>
                <w:rFonts w:ascii="仿宋_GB2312" w:eastAsia="仿宋_GB2312" w:hAnsi="Arial" w:cs="Arial"/>
                <w:kern w:val="0"/>
                <w:sz w:val="24"/>
                <w:szCs w:val="24"/>
                <w:lang w:val="en-US" w:eastAsia="zh-CN"/>
              </w:rPr>
            </w:pPr>
            <w:r w:rsidRPr="00040348">
              <w:rPr>
                <w:rFonts w:ascii="仿宋_GB2312" w:eastAsia="仿宋_GB2312" w:hAnsi="Arial" w:cs="Arial" w:hint="eastAsia"/>
                <w:kern w:val="0"/>
                <w:sz w:val="24"/>
                <w:szCs w:val="24"/>
                <w:lang w:val="en-US" w:eastAsia="zh-CN"/>
              </w:rPr>
              <w:t>血管轮廓显示不清;多数</w:t>
            </w:r>
            <w:r w:rsidRPr="00040348">
              <w:rPr>
                <w:rFonts w:ascii="Times New Roman" w:eastAsia="仿宋_GB2312" w:hAnsi="Times New Roman"/>
                <w:kern w:val="0"/>
                <w:sz w:val="24"/>
                <w:szCs w:val="24"/>
                <w:lang w:val="en-US" w:eastAsia="zh-CN"/>
              </w:rPr>
              <w:t>（</w:t>
            </w:r>
            <w:r w:rsidRPr="00040348">
              <w:rPr>
                <w:rFonts w:ascii="Times New Roman" w:eastAsia="仿宋_GB2312" w:hAnsi="Times New Roman"/>
                <w:kern w:val="0"/>
                <w:sz w:val="24"/>
                <w:szCs w:val="24"/>
                <w:lang w:val="en-US" w:eastAsia="zh-CN"/>
              </w:rPr>
              <w:t>60%</w:t>
            </w:r>
            <w:r w:rsidRPr="00040348">
              <w:rPr>
                <w:rFonts w:ascii="Times New Roman" w:eastAsia="仿宋_GB2312" w:hAnsi="Times New Roman"/>
                <w:kern w:val="0"/>
                <w:sz w:val="24"/>
                <w:szCs w:val="24"/>
                <w:lang w:val="en-US" w:eastAsia="zh-CN"/>
              </w:rPr>
              <w:t>）</w:t>
            </w:r>
            <w:r w:rsidRPr="00040348">
              <w:rPr>
                <w:rFonts w:ascii="仿宋_GB2312" w:eastAsia="仿宋_GB2312" w:hAnsi="Arial" w:cs="Arial" w:hint="eastAsia"/>
                <w:kern w:val="0"/>
                <w:sz w:val="24"/>
                <w:szCs w:val="24"/>
                <w:lang w:val="en-US" w:eastAsia="zh-CN"/>
              </w:rPr>
              <w:t>血管节段连续性错层或中断；血管密度均匀性差；明显伪影；至少</w:t>
            </w:r>
            <w:r w:rsidRPr="00040348">
              <w:rPr>
                <w:rFonts w:ascii="Times New Roman" w:eastAsia="仿宋_GB2312" w:hAnsi="Times New Roman"/>
                <w:kern w:val="0"/>
                <w:sz w:val="24"/>
                <w:szCs w:val="24"/>
                <w:lang w:val="en-US" w:eastAsia="zh-CN"/>
              </w:rPr>
              <w:t>80%</w:t>
            </w:r>
            <w:r w:rsidRPr="00040348">
              <w:rPr>
                <w:rFonts w:ascii="仿宋_GB2312" w:eastAsia="仿宋_GB2312" w:hAnsi="Arial" w:cs="Arial" w:hint="eastAsia"/>
                <w:kern w:val="0"/>
                <w:sz w:val="24"/>
                <w:szCs w:val="24"/>
                <w:lang w:val="en-US" w:eastAsia="zh-CN"/>
              </w:rPr>
              <w:t>段（</w:t>
            </w:r>
            <w:r w:rsidRPr="00040348">
              <w:rPr>
                <w:rFonts w:ascii="Times New Roman" w:eastAsia="仿宋_GB2312" w:hAnsi="Times New Roman"/>
                <w:kern w:val="0"/>
                <w:sz w:val="24"/>
                <w:szCs w:val="24"/>
                <w:lang w:val="en-US" w:eastAsia="zh-CN"/>
              </w:rPr>
              <w:t>13</w:t>
            </w:r>
            <w:r w:rsidRPr="00040348">
              <w:rPr>
                <w:rFonts w:ascii="仿宋_GB2312" w:eastAsia="仿宋_GB2312" w:hAnsi="Arial" w:cs="Arial" w:hint="eastAsia"/>
                <w:kern w:val="0"/>
                <w:sz w:val="24"/>
                <w:szCs w:val="24"/>
                <w:lang w:val="en-US" w:eastAsia="zh-CN"/>
              </w:rPr>
              <w:t>段）为不可评估段。</w:t>
            </w:r>
          </w:p>
        </w:tc>
      </w:tr>
      <w:tr w:rsidR="009B6217" w:rsidRPr="00BF1EC2" w:rsidTr="001E23DB">
        <w:trPr>
          <w:cantSplit/>
          <w:trHeight w:val="1113"/>
        </w:trPr>
        <w:tc>
          <w:tcPr>
            <w:tcW w:w="993" w:type="dxa"/>
            <w:tcBorders>
              <w:top w:val="single" w:sz="8"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C51722" w:rsidRDefault="009B6217" w:rsidP="001E23DB">
            <w:pPr>
              <w:pStyle w:val="af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pacing w:line="276" w:lineRule="auto"/>
              <w:ind w:firstLineChars="0" w:firstLine="0"/>
              <w:jc w:val="left"/>
              <w:rPr>
                <w:rFonts w:ascii="仿宋_GB2312" w:eastAsia="仿宋_GB2312" w:hAnsi="Arial" w:cs="Arial"/>
                <w:color w:val="FF0000"/>
                <w:kern w:val="0"/>
                <w:sz w:val="24"/>
                <w:szCs w:val="24"/>
                <w:lang w:val="en-US" w:eastAsia="zh-CN"/>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BF1EC2" w:rsidRDefault="009B6217" w:rsidP="001E23DB">
            <w:pPr>
              <w:spacing w:line="360" w:lineRule="auto"/>
              <w:ind w:left="420"/>
              <w:rPr>
                <w:rFonts w:ascii="仿宋_GB2312" w:eastAsia="仿宋_GB2312" w:hAnsi="Arial" w:cs="Arial"/>
                <w:kern w:val="0"/>
                <w:sz w:val="24"/>
                <w:szCs w:val="24"/>
              </w:rPr>
            </w:pPr>
            <w:r w:rsidRPr="00BF1EC2">
              <w:rPr>
                <w:rFonts w:ascii="仿宋_GB2312" w:eastAsia="仿宋_GB2312" w:hAnsi="Arial" w:cs="Arial" w:hint="eastAsia"/>
                <w:kern w:val="0"/>
                <w:sz w:val="24"/>
                <w:szCs w:val="24"/>
              </w:rPr>
              <w:t>说明</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9B6217" w:rsidRPr="00BF1EC2" w:rsidRDefault="009B6217" w:rsidP="001E23DB">
            <w:pPr>
              <w:spacing w:line="360" w:lineRule="auto"/>
              <w:ind w:left="420"/>
              <w:rPr>
                <w:rFonts w:ascii="仿宋_GB2312" w:eastAsia="仿宋_GB2312" w:hAnsi="Arial" w:cs="Arial"/>
                <w:kern w:val="0"/>
                <w:sz w:val="24"/>
                <w:szCs w:val="24"/>
              </w:rPr>
            </w:pPr>
            <w:r w:rsidRPr="00BF1EC2">
              <w:rPr>
                <w:rFonts w:ascii="仿宋_GB2312" w:eastAsia="仿宋_GB2312" w:hAnsi="Arial" w:cs="Arial" w:hint="eastAsia"/>
                <w:kern w:val="0"/>
                <w:sz w:val="24"/>
                <w:szCs w:val="24"/>
              </w:rPr>
              <w:t>冠脉图像评估以美国心脏学会</w:t>
            </w:r>
            <w:r w:rsidRPr="00C03836">
              <w:rPr>
                <w:rFonts w:eastAsia="仿宋_GB2312"/>
                <w:kern w:val="0"/>
                <w:sz w:val="24"/>
                <w:szCs w:val="24"/>
              </w:rPr>
              <w:t>( American Heart Association, AHA)</w:t>
            </w:r>
            <w:r w:rsidRPr="00BF1EC2">
              <w:rPr>
                <w:rFonts w:ascii="仿宋_GB2312" w:eastAsia="仿宋_GB2312" w:hAnsi="Arial" w:cs="Arial" w:hint="eastAsia"/>
                <w:kern w:val="0"/>
                <w:sz w:val="24"/>
                <w:szCs w:val="24"/>
              </w:rPr>
              <w:t>定义的段为基本评价单位，图像质量的</w:t>
            </w:r>
            <w:proofErr w:type="gramStart"/>
            <w:r w:rsidRPr="00BF1EC2">
              <w:rPr>
                <w:rFonts w:ascii="仿宋_GB2312" w:eastAsia="仿宋_GB2312" w:hAnsi="Arial" w:cs="Arial" w:hint="eastAsia"/>
                <w:kern w:val="0"/>
                <w:sz w:val="24"/>
                <w:szCs w:val="24"/>
              </w:rPr>
              <w:t>评估仅</w:t>
            </w:r>
            <w:proofErr w:type="gramEnd"/>
            <w:r w:rsidRPr="00BF1EC2">
              <w:rPr>
                <w:rFonts w:ascii="仿宋_GB2312" w:eastAsia="仿宋_GB2312" w:hAnsi="Arial" w:cs="Arial" w:hint="eastAsia"/>
                <w:kern w:val="0"/>
                <w:sz w:val="24"/>
                <w:szCs w:val="24"/>
              </w:rPr>
              <w:t>针对可评估段。可评估段应排除由于</w:t>
            </w:r>
            <w:proofErr w:type="gramStart"/>
            <w:r w:rsidRPr="00BF1EC2">
              <w:rPr>
                <w:rFonts w:ascii="仿宋_GB2312" w:eastAsia="仿宋_GB2312" w:hAnsi="Arial" w:cs="Arial" w:hint="eastAsia"/>
                <w:kern w:val="0"/>
                <w:sz w:val="24"/>
                <w:szCs w:val="24"/>
              </w:rPr>
              <w:t>非设备</w:t>
            </w:r>
            <w:proofErr w:type="gramEnd"/>
            <w:r w:rsidRPr="00BF1EC2">
              <w:rPr>
                <w:rFonts w:ascii="仿宋_GB2312" w:eastAsia="仿宋_GB2312" w:hAnsi="Arial" w:cs="Arial" w:hint="eastAsia"/>
                <w:kern w:val="0"/>
                <w:sz w:val="24"/>
                <w:szCs w:val="24"/>
              </w:rPr>
              <w:t>原因引起的图像质量不佳，如病变所致的不显影、病人的不配合及对比剂本身所致结果；但必须在</w:t>
            </w:r>
            <w:r w:rsidRPr="00C03836">
              <w:rPr>
                <w:rFonts w:eastAsia="仿宋_GB2312"/>
                <w:kern w:val="0"/>
                <w:sz w:val="24"/>
                <w:szCs w:val="24"/>
              </w:rPr>
              <w:t>CRF</w:t>
            </w:r>
            <w:r w:rsidRPr="00BF1EC2">
              <w:rPr>
                <w:rFonts w:ascii="仿宋_GB2312" w:eastAsia="仿宋_GB2312" w:hAnsi="Arial" w:cs="Arial" w:hint="eastAsia"/>
                <w:kern w:val="0"/>
                <w:sz w:val="24"/>
                <w:szCs w:val="24"/>
              </w:rPr>
              <w:t>表中记录。</w:t>
            </w:r>
          </w:p>
          <w:p w:rsidR="009B6217" w:rsidRPr="00BF1EC2" w:rsidRDefault="009B6217" w:rsidP="001E23DB">
            <w:pPr>
              <w:spacing w:line="360" w:lineRule="auto"/>
              <w:ind w:left="420"/>
              <w:rPr>
                <w:rFonts w:ascii="仿宋_GB2312" w:eastAsia="仿宋_GB2312" w:hAnsi="Arial" w:cs="Arial"/>
                <w:kern w:val="0"/>
                <w:sz w:val="24"/>
                <w:szCs w:val="24"/>
              </w:rPr>
            </w:pPr>
          </w:p>
        </w:tc>
      </w:tr>
    </w:tbl>
    <w:p w:rsidR="00AF2792" w:rsidRDefault="00AF2792" w:rsidP="009B6217">
      <w:pPr>
        <w:spacing w:line="360" w:lineRule="auto"/>
        <w:outlineLvl w:val="2"/>
        <w:rPr>
          <w:rFonts w:ascii="仿宋" w:eastAsia="仿宋" w:hAnsi="仿宋" w:cs="仿宋" w:hint="eastAsia"/>
          <w:color w:val="000000"/>
          <w:sz w:val="32"/>
          <w:szCs w:val="32"/>
        </w:rPr>
      </w:pPr>
    </w:p>
    <w:p w:rsidR="009B6217" w:rsidRPr="00612488" w:rsidRDefault="009B6217" w:rsidP="009B6217">
      <w:pPr>
        <w:spacing w:line="360" w:lineRule="auto"/>
        <w:outlineLvl w:val="2"/>
        <w:rPr>
          <w:rFonts w:ascii="仿宋" w:eastAsia="仿宋" w:hAnsi="仿宋" w:cs="仿宋"/>
          <w:sz w:val="32"/>
          <w:szCs w:val="32"/>
        </w:rPr>
      </w:pPr>
      <w:r>
        <w:rPr>
          <w:rFonts w:ascii="仿宋" w:eastAsia="仿宋" w:hAnsi="仿宋" w:cs="仿宋" w:hint="eastAsia"/>
          <w:color w:val="000000"/>
          <w:sz w:val="32"/>
          <w:szCs w:val="32"/>
        </w:rPr>
        <w:t xml:space="preserve">  </w:t>
      </w:r>
      <w:r w:rsidRPr="00C03836">
        <w:rPr>
          <w:rFonts w:ascii="楷体_GB2312" w:eastAsia="楷体_GB2312" w:hAnsi="仿宋" w:cs="仿宋" w:hint="eastAsia"/>
          <w:sz w:val="32"/>
          <w:szCs w:val="32"/>
        </w:rPr>
        <w:t>（二）安全性评价标准</w:t>
      </w:r>
      <w:r w:rsidRPr="00C03836">
        <w:rPr>
          <w:rFonts w:ascii="楷体_GB2312" w:eastAsia="楷体_GB2312" w:hAnsi="仿宋" w:cs="仿宋"/>
          <w:sz w:val="32"/>
          <w:szCs w:val="32"/>
        </w:rPr>
        <w:t xml:space="preserve"> </w:t>
      </w:r>
    </w:p>
    <w:p w:rsidR="009B6217" w:rsidRPr="00C03836" w:rsidRDefault="009B6217" w:rsidP="009B6217">
      <w:pPr>
        <w:spacing w:line="360" w:lineRule="auto"/>
        <w:ind w:firstLineChars="200" w:firstLine="640"/>
        <w:rPr>
          <w:rFonts w:ascii="仿宋_GB2312" w:eastAsia="仿宋_GB2312" w:hAnsi="仿宋"/>
          <w:sz w:val="32"/>
          <w:szCs w:val="32"/>
        </w:rPr>
      </w:pPr>
      <w:r w:rsidRPr="00C03836">
        <w:rPr>
          <w:rFonts w:ascii="仿宋_GB2312" w:eastAsia="仿宋_GB2312" w:hAnsi="仿宋" w:cs="仿宋" w:hint="eastAsia"/>
          <w:sz w:val="32"/>
          <w:szCs w:val="32"/>
        </w:rPr>
        <w:lastRenderedPageBreak/>
        <w:t>不良事件和严重不良事件的记录</w:t>
      </w:r>
    </w:p>
    <w:p w:rsidR="009B6217" w:rsidRPr="00C03836" w:rsidRDefault="009B6217" w:rsidP="009B6217">
      <w:pPr>
        <w:spacing w:line="360" w:lineRule="auto"/>
        <w:ind w:firstLineChars="200" w:firstLine="640"/>
        <w:rPr>
          <w:rFonts w:ascii="仿宋_GB2312" w:eastAsia="仿宋_GB2312" w:hAnsi="仿宋"/>
          <w:color w:val="000000"/>
          <w:sz w:val="32"/>
          <w:szCs w:val="32"/>
        </w:rPr>
      </w:pPr>
      <w:r w:rsidRPr="00C03836">
        <w:rPr>
          <w:rFonts w:ascii="仿宋_GB2312" w:eastAsia="仿宋_GB2312" w:hAnsi="仿宋" w:cs="仿宋" w:hint="eastAsia"/>
          <w:color w:val="000000"/>
          <w:sz w:val="32"/>
          <w:szCs w:val="32"/>
        </w:rPr>
        <w:t>应记录临床试验中和试验后出现的不良事件。</w:t>
      </w:r>
    </w:p>
    <w:p w:rsidR="009B6217" w:rsidRDefault="009B6217" w:rsidP="00C03836">
      <w:pPr>
        <w:tabs>
          <w:tab w:val="left" w:pos="900"/>
        </w:tabs>
        <w:spacing w:after="120" w:line="360" w:lineRule="auto"/>
        <w:ind w:firstLineChars="200" w:firstLine="640"/>
        <w:rPr>
          <w:rFonts w:ascii="仿宋_GB2312" w:eastAsia="仿宋_GB2312" w:hAnsi="仿宋"/>
          <w:sz w:val="32"/>
          <w:szCs w:val="32"/>
        </w:rPr>
      </w:pPr>
      <w:r w:rsidRPr="00C03836">
        <w:rPr>
          <w:rFonts w:eastAsia="仿宋_GB2312"/>
          <w:sz w:val="32"/>
          <w:szCs w:val="32"/>
        </w:rPr>
        <w:t>1</w:t>
      </w:r>
      <w:r w:rsidR="00C03836">
        <w:rPr>
          <w:rFonts w:ascii="仿宋_GB2312" w:eastAsia="仿宋_GB2312" w:hAnsi="仿宋" w:hint="eastAsia"/>
          <w:sz w:val="32"/>
          <w:szCs w:val="32"/>
        </w:rPr>
        <w:t>．</w:t>
      </w:r>
      <w:r w:rsidRPr="00C03836">
        <w:rPr>
          <w:rFonts w:ascii="仿宋_GB2312" w:eastAsia="仿宋_GB2312" w:hAnsi="仿宋" w:hint="eastAsia"/>
          <w:sz w:val="32"/>
          <w:szCs w:val="32"/>
        </w:rPr>
        <w:t>安装安全性评价</w:t>
      </w:r>
      <w:r w:rsidR="00C03836">
        <w:rPr>
          <w:rFonts w:ascii="仿宋_GB2312" w:eastAsia="仿宋_GB2312" w:hAnsi="仿宋" w:hint="eastAsia"/>
          <w:sz w:val="32"/>
          <w:szCs w:val="32"/>
        </w:rPr>
        <w:t>（详见表</w:t>
      </w:r>
      <w:r w:rsidR="00C03836" w:rsidRPr="00C03836">
        <w:rPr>
          <w:rFonts w:eastAsia="仿宋_GB2312"/>
          <w:sz w:val="32"/>
          <w:szCs w:val="32"/>
        </w:rPr>
        <w:t>7</w:t>
      </w:r>
      <w:r w:rsidR="00C03836">
        <w:rPr>
          <w:rFonts w:ascii="仿宋_GB2312" w:eastAsia="仿宋_GB2312" w:hAnsi="仿宋" w:hint="eastAsia"/>
          <w:sz w:val="32"/>
          <w:szCs w:val="32"/>
        </w:rPr>
        <w:t>）</w:t>
      </w:r>
      <w:r w:rsidRPr="00C03836">
        <w:rPr>
          <w:rFonts w:ascii="仿宋_GB2312" w:eastAsia="仿宋_GB2312" w:hAnsi="仿宋" w:hint="eastAsia"/>
          <w:sz w:val="32"/>
          <w:szCs w:val="32"/>
        </w:rPr>
        <w:t>：总体评价设备使用中的安全性，受试者检查完成后立即评价并记录</w:t>
      </w:r>
      <w:r w:rsidR="00C03836">
        <w:rPr>
          <w:rFonts w:ascii="仿宋_GB2312" w:eastAsia="仿宋_GB2312" w:hAnsi="仿宋" w:hint="eastAsia"/>
          <w:sz w:val="32"/>
          <w:szCs w:val="32"/>
        </w:rPr>
        <w:t>。</w:t>
      </w:r>
    </w:p>
    <w:p w:rsidR="00C03836" w:rsidRPr="00C03836" w:rsidRDefault="00C03836" w:rsidP="00C03836">
      <w:pPr>
        <w:tabs>
          <w:tab w:val="left" w:pos="900"/>
        </w:tabs>
        <w:spacing w:after="120" w:line="360" w:lineRule="auto"/>
        <w:ind w:firstLineChars="800" w:firstLine="2560"/>
        <w:rPr>
          <w:rFonts w:ascii="仿宋_GB2312" w:eastAsia="仿宋_GB2312" w:hAnsi="仿宋"/>
          <w:sz w:val="32"/>
          <w:szCs w:val="32"/>
        </w:rPr>
      </w:pPr>
      <w:r>
        <w:rPr>
          <w:rFonts w:ascii="仿宋_GB2312" w:eastAsia="仿宋_GB2312" w:hAnsi="仿宋" w:hint="eastAsia"/>
          <w:sz w:val="32"/>
          <w:szCs w:val="32"/>
        </w:rPr>
        <w:t>表</w:t>
      </w:r>
      <w:r w:rsidRPr="00C03836">
        <w:rPr>
          <w:rFonts w:eastAsia="仿宋_GB2312"/>
          <w:sz w:val="32"/>
          <w:szCs w:val="32"/>
        </w:rPr>
        <w:t>7</w:t>
      </w:r>
      <w:r w:rsidRPr="00C03836">
        <w:rPr>
          <w:rFonts w:ascii="仿宋_GB2312" w:eastAsia="仿宋_GB2312" w:hAnsi="仿宋" w:hint="eastAsia"/>
          <w:sz w:val="32"/>
          <w:szCs w:val="32"/>
        </w:rPr>
        <w:t>安装安全性评价</w:t>
      </w: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1"/>
        <w:gridCol w:w="1985"/>
        <w:gridCol w:w="1984"/>
        <w:gridCol w:w="1985"/>
      </w:tblGrid>
      <w:tr w:rsidR="009B6217" w:rsidRPr="00C03836" w:rsidTr="001E23DB">
        <w:tc>
          <w:tcPr>
            <w:tcW w:w="2551" w:type="dxa"/>
            <w:vMerge w:val="restart"/>
            <w:shd w:val="clear" w:color="auto" w:fill="auto"/>
            <w:vAlign w:val="center"/>
          </w:tcPr>
          <w:p w:rsidR="009B6217" w:rsidRPr="00C03836" w:rsidRDefault="009B6217" w:rsidP="001E23DB">
            <w:pPr>
              <w:spacing w:before="100" w:beforeAutospacing="1" w:after="100" w:afterAutospacing="1"/>
              <w:ind w:leftChars="34" w:left="71"/>
              <w:jc w:val="left"/>
              <w:rPr>
                <w:rFonts w:ascii="仿宋_GB2312" w:eastAsia="仿宋_GB2312" w:hAnsi="仿宋"/>
                <w:sz w:val="24"/>
                <w:szCs w:val="24"/>
              </w:rPr>
            </w:pPr>
            <w:r w:rsidRPr="00C03836">
              <w:rPr>
                <w:rFonts w:ascii="仿宋_GB2312" w:eastAsia="仿宋_GB2312" w:hAnsi="仿宋" w:hint="eastAsia"/>
                <w:sz w:val="24"/>
                <w:szCs w:val="24"/>
              </w:rPr>
              <w:t>评价项目</w:t>
            </w:r>
          </w:p>
        </w:tc>
        <w:tc>
          <w:tcPr>
            <w:tcW w:w="5954" w:type="dxa"/>
            <w:gridSpan w:val="3"/>
            <w:shd w:val="clear" w:color="auto" w:fill="auto"/>
          </w:tcPr>
          <w:p w:rsidR="009B6217" w:rsidRPr="00C03836" w:rsidRDefault="009B6217" w:rsidP="001E23DB">
            <w:pPr>
              <w:spacing w:before="100" w:beforeAutospacing="1" w:after="100" w:afterAutospacing="1"/>
              <w:ind w:leftChars="34" w:left="71"/>
              <w:jc w:val="center"/>
              <w:rPr>
                <w:rFonts w:ascii="仿宋_GB2312" w:eastAsia="仿宋_GB2312" w:hAnsi="仿宋"/>
                <w:sz w:val="24"/>
                <w:szCs w:val="24"/>
              </w:rPr>
            </w:pPr>
            <w:r w:rsidRPr="00C03836">
              <w:rPr>
                <w:rFonts w:ascii="仿宋_GB2312" w:eastAsia="仿宋_GB2312" w:hAnsi="仿宋" w:hint="eastAsia"/>
                <w:sz w:val="24"/>
                <w:szCs w:val="24"/>
              </w:rPr>
              <w:t>评估</w:t>
            </w:r>
          </w:p>
        </w:tc>
      </w:tr>
      <w:tr w:rsidR="009B6217" w:rsidRPr="00C03836" w:rsidTr="001E23DB">
        <w:tc>
          <w:tcPr>
            <w:tcW w:w="2551" w:type="dxa"/>
            <w:vMerge/>
            <w:shd w:val="clear" w:color="auto" w:fill="auto"/>
            <w:vAlign w:val="center"/>
          </w:tcPr>
          <w:p w:rsidR="009B6217" w:rsidRPr="00C03836" w:rsidRDefault="009B6217" w:rsidP="001E23DB">
            <w:pPr>
              <w:spacing w:before="100" w:beforeAutospacing="1" w:after="100" w:afterAutospacing="1"/>
              <w:ind w:leftChars="34" w:left="71"/>
              <w:jc w:val="left"/>
              <w:rPr>
                <w:rFonts w:ascii="仿宋_GB2312" w:eastAsia="仿宋_GB2312" w:hAnsi="仿宋"/>
                <w:sz w:val="24"/>
                <w:szCs w:val="24"/>
              </w:rPr>
            </w:pPr>
          </w:p>
        </w:tc>
        <w:tc>
          <w:tcPr>
            <w:tcW w:w="1985" w:type="dxa"/>
            <w:shd w:val="clear" w:color="auto" w:fill="auto"/>
          </w:tcPr>
          <w:p w:rsidR="009B6217" w:rsidRPr="00C03836" w:rsidRDefault="009B6217" w:rsidP="001E23DB">
            <w:pPr>
              <w:spacing w:before="100" w:beforeAutospacing="1" w:after="100" w:afterAutospacing="1"/>
              <w:ind w:leftChars="34" w:left="71"/>
              <w:jc w:val="center"/>
              <w:rPr>
                <w:rFonts w:ascii="仿宋_GB2312" w:eastAsia="仿宋_GB2312" w:hAnsi="仿宋"/>
                <w:sz w:val="24"/>
                <w:szCs w:val="24"/>
              </w:rPr>
            </w:pPr>
            <w:r w:rsidRPr="00C03836">
              <w:rPr>
                <w:rFonts w:ascii="仿宋_GB2312" w:eastAsia="仿宋_GB2312" w:hAnsi="仿宋" w:hint="eastAsia"/>
                <w:sz w:val="24"/>
                <w:szCs w:val="24"/>
              </w:rPr>
              <w:t>满意</w:t>
            </w:r>
          </w:p>
        </w:tc>
        <w:tc>
          <w:tcPr>
            <w:tcW w:w="1984" w:type="dxa"/>
            <w:shd w:val="clear" w:color="auto" w:fill="auto"/>
          </w:tcPr>
          <w:p w:rsidR="009B6217" w:rsidRPr="00C03836" w:rsidRDefault="009B6217" w:rsidP="001E23DB">
            <w:pPr>
              <w:spacing w:before="100" w:beforeAutospacing="1" w:after="100" w:afterAutospacing="1"/>
              <w:ind w:leftChars="34" w:left="71"/>
              <w:jc w:val="center"/>
              <w:rPr>
                <w:rFonts w:ascii="仿宋_GB2312" w:eastAsia="仿宋_GB2312" w:hAnsi="仿宋"/>
                <w:sz w:val="24"/>
                <w:szCs w:val="24"/>
              </w:rPr>
            </w:pPr>
            <w:r w:rsidRPr="00C03836">
              <w:rPr>
                <w:rFonts w:ascii="仿宋_GB2312" w:eastAsia="仿宋_GB2312" w:hAnsi="仿宋" w:hint="eastAsia"/>
                <w:sz w:val="24"/>
                <w:szCs w:val="24"/>
              </w:rPr>
              <w:t>一般</w:t>
            </w:r>
          </w:p>
        </w:tc>
        <w:tc>
          <w:tcPr>
            <w:tcW w:w="1985" w:type="dxa"/>
            <w:shd w:val="clear" w:color="auto" w:fill="auto"/>
          </w:tcPr>
          <w:p w:rsidR="009B6217" w:rsidRPr="00C03836" w:rsidRDefault="009B6217" w:rsidP="001E23DB">
            <w:pPr>
              <w:spacing w:before="100" w:beforeAutospacing="1" w:after="100" w:afterAutospacing="1"/>
              <w:ind w:leftChars="34" w:left="71"/>
              <w:jc w:val="center"/>
              <w:rPr>
                <w:rFonts w:ascii="仿宋_GB2312" w:eastAsia="仿宋_GB2312" w:hAnsi="仿宋"/>
                <w:sz w:val="24"/>
                <w:szCs w:val="24"/>
              </w:rPr>
            </w:pPr>
            <w:r w:rsidRPr="00C03836">
              <w:rPr>
                <w:rFonts w:ascii="仿宋_GB2312" w:eastAsia="仿宋_GB2312" w:hAnsi="仿宋" w:hint="eastAsia"/>
                <w:sz w:val="24"/>
                <w:szCs w:val="24"/>
              </w:rPr>
              <w:t>不满意</w:t>
            </w:r>
          </w:p>
        </w:tc>
      </w:tr>
      <w:tr w:rsidR="009B6217" w:rsidRPr="00C03836" w:rsidTr="001E23DB">
        <w:tc>
          <w:tcPr>
            <w:tcW w:w="2551" w:type="dxa"/>
            <w:shd w:val="clear" w:color="auto" w:fill="auto"/>
            <w:vAlign w:val="center"/>
          </w:tcPr>
          <w:p w:rsidR="009B6217" w:rsidRPr="00C03836" w:rsidRDefault="009B6217" w:rsidP="001E23DB">
            <w:pPr>
              <w:spacing w:before="100" w:beforeAutospacing="1" w:after="100" w:afterAutospacing="1"/>
              <w:ind w:leftChars="34" w:left="71"/>
              <w:jc w:val="left"/>
              <w:rPr>
                <w:rFonts w:ascii="仿宋_GB2312" w:eastAsia="仿宋_GB2312" w:hAnsi="仿宋"/>
                <w:sz w:val="24"/>
                <w:szCs w:val="24"/>
              </w:rPr>
            </w:pPr>
            <w:r w:rsidRPr="00C03836">
              <w:rPr>
                <w:rFonts w:ascii="仿宋_GB2312" w:eastAsia="仿宋_GB2312" w:hAnsi="仿宋" w:hint="eastAsia"/>
                <w:sz w:val="24"/>
                <w:szCs w:val="24"/>
              </w:rPr>
              <w:t>整机系统安装简便性</w:t>
            </w:r>
          </w:p>
        </w:tc>
        <w:tc>
          <w:tcPr>
            <w:tcW w:w="1985" w:type="dxa"/>
            <w:shd w:val="clear" w:color="auto" w:fill="auto"/>
          </w:tcPr>
          <w:p w:rsidR="009B6217" w:rsidRPr="00C03836" w:rsidRDefault="009B6217" w:rsidP="001E23DB">
            <w:pPr>
              <w:jc w:val="center"/>
              <w:rPr>
                <w:rFonts w:ascii="仿宋_GB2312" w:eastAsia="仿宋_GB2312" w:hAnsi="仿宋"/>
                <w:sz w:val="24"/>
                <w:szCs w:val="24"/>
              </w:rPr>
            </w:pPr>
            <w:r w:rsidRPr="00C03836">
              <w:rPr>
                <w:rFonts w:ascii="仿宋_GB2312" w:eastAsia="仿宋_GB2312" w:hAnsi="仿宋" w:cs="宋体" w:hint="eastAsia"/>
                <w:sz w:val="24"/>
                <w:szCs w:val="24"/>
              </w:rPr>
              <w:t>□</w:t>
            </w:r>
          </w:p>
        </w:tc>
        <w:tc>
          <w:tcPr>
            <w:tcW w:w="1984" w:type="dxa"/>
            <w:shd w:val="clear" w:color="auto" w:fill="auto"/>
          </w:tcPr>
          <w:p w:rsidR="009B6217" w:rsidRPr="00C03836" w:rsidRDefault="009B6217" w:rsidP="001E23DB">
            <w:pPr>
              <w:jc w:val="center"/>
              <w:rPr>
                <w:rFonts w:ascii="仿宋_GB2312" w:eastAsia="仿宋_GB2312" w:hAnsi="仿宋"/>
                <w:sz w:val="24"/>
                <w:szCs w:val="24"/>
              </w:rPr>
            </w:pPr>
            <w:r w:rsidRPr="00C03836">
              <w:rPr>
                <w:rFonts w:ascii="仿宋_GB2312" w:eastAsia="仿宋_GB2312" w:hAnsi="仿宋" w:cs="宋体" w:hint="eastAsia"/>
                <w:sz w:val="24"/>
                <w:szCs w:val="24"/>
              </w:rPr>
              <w:t>□</w:t>
            </w:r>
          </w:p>
        </w:tc>
        <w:tc>
          <w:tcPr>
            <w:tcW w:w="1985" w:type="dxa"/>
            <w:shd w:val="clear" w:color="auto" w:fill="auto"/>
          </w:tcPr>
          <w:p w:rsidR="009B6217" w:rsidRPr="00C03836" w:rsidRDefault="009B6217" w:rsidP="001E23DB">
            <w:pPr>
              <w:jc w:val="center"/>
              <w:rPr>
                <w:rFonts w:ascii="仿宋_GB2312" w:eastAsia="仿宋_GB2312" w:hAnsi="仿宋"/>
                <w:sz w:val="24"/>
                <w:szCs w:val="24"/>
              </w:rPr>
            </w:pPr>
            <w:r w:rsidRPr="00C03836">
              <w:rPr>
                <w:rFonts w:ascii="仿宋_GB2312" w:eastAsia="仿宋_GB2312" w:hAnsi="仿宋" w:cs="宋体" w:hint="eastAsia"/>
                <w:sz w:val="24"/>
                <w:szCs w:val="24"/>
              </w:rPr>
              <w:t>□</w:t>
            </w:r>
          </w:p>
        </w:tc>
      </w:tr>
      <w:tr w:rsidR="009B6217" w:rsidRPr="00C03836" w:rsidTr="001E23DB">
        <w:tc>
          <w:tcPr>
            <w:tcW w:w="2551" w:type="dxa"/>
            <w:shd w:val="clear" w:color="auto" w:fill="auto"/>
            <w:vAlign w:val="center"/>
          </w:tcPr>
          <w:p w:rsidR="009B6217" w:rsidRPr="00C03836" w:rsidRDefault="009B6217" w:rsidP="00C03836">
            <w:pPr>
              <w:spacing w:before="100" w:beforeAutospacing="1" w:after="100" w:afterAutospacing="1" w:line="360" w:lineRule="auto"/>
              <w:ind w:leftChars="34" w:left="71"/>
              <w:jc w:val="left"/>
              <w:rPr>
                <w:rFonts w:ascii="仿宋_GB2312" w:eastAsia="仿宋_GB2312" w:hAnsi="仿宋"/>
                <w:sz w:val="24"/>
                <w:szCs w:val="24"/>
              </w:rPr>
            </w:pPr>
            <w:r w:rsidRPr="00C03836">
              <w:rPr>
                <w:rFonts w:ascii="仿宋_GB2312" w:eastAsia="仿宋_GB2312" w:hAnsi="仿宋" w:hint="eastAsia"/>
                <w:sz w:val="24"/>
                <w:szCs w:val="24"/>
              </w:rPr>
              <w:t>无安全隐患</w:t>
            </w:r>
          </w:p>
        </w:tc>
        <w:tc>
          <w:tcPr>
            <w:tcW w:w="1985" w:type="dxa"/>
            <w:shd w:val="clear" w:color="auto" w:fill="auto"/>
          </w:tcPr>
          <w:p w:rsidR="009B6217" w:rsidRPr="00C03836" w:rsidRDefault="009B6217" w:rsidP="00C03836">
            <w:pPr>
              <w:spacing w:line="360" w:lineRule="auto"/>
              <w:jc w:val="center"/>
              <w:rPr>
                <w:rFonts w:ascii="仿宋_GB2312" w:eastAsia="仿宋_GB2312" w:hAnsi="仿宋"/>
                <w:sz w:val="24"/>
                <w:szCs w:val="24"/>
              </w:rPr>
            </w:pPr>
            <w:r w:rsidRPr="00C03836">
              <w:rPr>
                <w:rFonts w:ascii="仿宋_GB2312" w:eastAsia="仿宋_GB2312" w:hAnsi="仿宋" w:cs="宋体" w:hint="eastAsia"/>
                <w:sz w:val="24"/>
                <w:szCs w:val="24"/>
              </w:rPr>
              <w:t>□</w:t>
            </w:r>
          </w:p>
        </w:tc>
        <w:tc>
          <w:tcPr>
            <w:tcW w:w="1984" w:type="dxa"/>
            <w:shd w:val="clear" w:color="auto" w:fill="auto"/>
          </w:tcPr>
          <w:p w:rsidR="009B6217" w:rsidRPr="00C03836" w:rsidRDefault="009B6217" w:rsidP="00C03836">
            <w:pPr>
              <w:spacing w:line="360" w:lineRule="auto"/>
              <w:jc w:val="center"/>
              <w:rPr>
                <w:rFonts w:ascii="仿宋_GB2312" w:eastAsia="仿宋_GB2312" w:hAnsi="仿宋"/>
                <w:sz w:val="24"/>
                <w:szCs w:val="24"/>
              </w:rPr>
            </w:pPr>
            <w:r w:rsidRPr="00C03836">
              <w:rPr>
                <w:rFonts w:ascii="仿宋_GB2312" w:eastAsia="仿宋_GB2312" w:hAnsi="仿宋" w:cs="宋体" w:hint="eastAsia"/>
                <w:sz w:val="24"/>
                <w:szCs w:val="24"/>
              </w:rPr>
              <w:t>□</w:t>
            </w:r>
          </w:p>
        </w:tc>
        <w:tc>
          <w:tcPr>
            <w:tcW w:w="1985" w:type="dxa"/>
            <w:shd w:val="clear" w:color="auto" w:fill="auto"/>
          </w:tcPr>
          <w:p w:rsidR="009B6217" w:rsidRPr="00C03836" w:rsidRDefault="009B6217" w:rsidP="00C03836">
            <w:pPr>
              <w:spacing w:line="360" w:lineRule="auto"/>
              <w:jc w:val="center"/>
              <w:rPr>
                <w:rFonts w:ascii="仿宋_GB2312" w:eastAsia="仿宋_GB2312" w:hAnsi="仿宋"/>
                <w:sz w:val="24"/>
                <w:szCs w:val="24"/>
              </w:rPr>
            </w:pPr>
            <w:r w:rsidRPr="00C03836">
              <w:rPr>
                <w:rFonts w:ascii="仿宋_GB2312" w:eastAsia="仿宋_GB2312" w:hAnsi="仿宋" w:cs="宋体" w:hint="eastAsia"/>
                <w:sz w:val="24"/>
                <w:szCs w:val="24"/>
              </w:rPr>
              <w:t>□</w:t>
            </w:r>
          </w:p>
        </w:tc>
      </w:tr>
    </w:tbl>
    <w:p w:rsidR="009B6217" w:rsidRPr="00C03836" w:rsidRDefault="009B6217" w:rsidP="00C03836">
      <w:pPr>
        <w:tabs>
          <w:tab w:val="left" w:pos="900"/>
        </w:tabs>
        <w:spacing w:after="120" w:line="360" w:lineRule="auto"/>
        <w:ind w:firstLineChars="200" w:firstLine="640"/>
        <w:rPr>
          <w:rFonts w:ascii="仿宋_GB2312" w:eastAsia="仿宋_GB2312" w:hAnsi="仿宋"/>
          <w:sz w:val="32"/>
          <w:szCs w:val="32"/>
        </w:rPr>
      </w:pPr>
      <w:r w:rsidRPr="00C03836">
        <w:rPr>
          <w:rFonts w:eastAsia="仿宋_GB2312"/>
          <w:sz w:val="32"/>
          <w:szCs w:val="32"/>
        </w:rPr>
        <w:t>2</w:t>
      </w:r>
      <w:r w:rsidR="00C03836">
        <w:rPr>
          <w:rFonts w:ascii="仿宋_GB2312" w:eastAsia="仿宋_GB2312" w:hAnsi="仿宋" w:hint="eastAsia"/>
          <w:sz w:val="32"/>
          <w:szCs w:val="32"/>
        </w:rPr>
        <w:t>．</w:t>
      </w:r>
      <w:r w:rsidRPr="00C03836">
        <w:rPr>
          <w:rFonts w:ascii="仿宋_GB2312" w:eastAsia="仿宋_GB2312" w:hAnsi="仿宋" w:hint="eastAsia"/>
          <w:bCs/>
          <w:sz w:val="32"/>
          <w:szCs w:val="32"/>
        </w:rPr>
        <w:t>系统</w:t>
      </w:r>
      <w:r w:rsidRPr="00C03836">
        <w:rPr>
          <w:rFonts w:ascii="仿宋_GB2312" w:eastAsia="仿宋_GB2312" w:hAnsi="仿宋" w:hint="eastAsia"/>
          <w:sz w:val="32"/>
          <w:szCs w:val="32"/>
        </w:rPr>
        <w:t>运行安全性评价</w:t>
      </w:r>
      <w:r w:rsidR="00C03836" w:rsidRPr="00C03836">
        <w:rPr>
          <w:rFonts w:ascii="仿宋_GB2312" w:eastAsia="仿宋_GB2312" w:hAnsi="仿宋" w:hint="eastAsia"/>
          <w:sz w:val="32"/>
          <w:szCs w:val="32"/>
        </w:rPr>
        <w:t>（详见表</w:t>
      </w:r>
      <w:r w:rsidR="00C03836" w:rsidRPr="00C03836">
        <w:rPr>
          <w:rFonts w:eastAsia="仿宋_GB2312"/>
          <w:sz w:val="32"/>
          <w:szCs w:val="32"/>
        </w:rPr>
        <w:t>8</w:t>
      </w:r>
      <w:r w:rsidR="00C03836" w:rsidRPr="00C03836">
        <w:rPr>
          <w:rFonts w:ascii="仿宋_GB2312" w:eastAsia="仿宋_GB2312" w:hAnsi="仿宋" w:hint="eastAsia"/>
          <w:sz w:val="32"/>
          <w:szCs w:val="32"/>
        </w:rPr>
        <w:t>）</w:t>
      </w:r>
      <w:r w:rsidRPr="00C03836">
        <w:rPr>
          <w:rFonts w:ascii="仿宋_GB2312" w:eastAsia="仿宋_GB2312" w:hAnsi="仿宋" w:hint="eastAsia"/>
          <w:sz w:val="32"/>
          <w:szCs w:val="32"/>
        </w:rPr>
        <w:t>: 如果在检查期间发生了如下任何事件，记为1例安全事故</w:t>
      </w:r>
      <w:r w:rsidR="00C03836" w:rsidRPr="00C03836">
        <w:rPr>
          <w:rFonts w:ascii="仿宋_GB2312" w:eastAsia="仿宋_GB2312" w:hAnsi="仿宋" w:hint="eastAsia"/>
          <w:sz w:val="32"/>
          <w:szCs w:val="32"/>
        </w:rPr>
        <w:t>。</w:t>
      </w:r>
    </w:p>
    <w:p w:rsidR="00C03836" w:rsidRPr="00C03836" w:rsidRDefault="00C03836" w:rsidP="00C03836">
      <w:pPr>
        <w:tabs>
          <w:tab w:val="left" w:pos="900"/>
        </w:tabs>
        <w:spacing w:after="120" w:line="360" w:lineRule="auto"/>
        <w:ind w:firstLineChars="200" w:firstLine="640"/>
        <w:rPr>
          <w:rFonts w:ascii="仿宋_GB2312" w:eastAsia="仿宋_GB2312" w:hAnsi="仿宋" w:cs="宋体"/>
          <w:sz w:val="32"/>
          <w:szCs w:val="32"/>
        </w:rPr>
      </w:pPr>
      <w:r>
        <w:rPr>
          <w:rFonts w:ascii="仿宋" w:eastAsia="仿宋" w:hAnsi="仿宋" w:cs="宋体" w:hint="eastAsia"/>
          <w:sz w:val="32"/>
          <w:szCs w:val="32"/>
        </w:rPr>
        <w:t xml:space="preserve">          </w:t>
      </w:r>
      <w:r w:rsidRPr="00C03836">
        <w:rPr>
          <w:rFonts w:ascii="仿宋_GB2312" w:eastAsia="仿宋_GB2312" w:hAnsi="仿宋" w:cs="宋体" w:hint="eastAsia"/>
          <w:sz w:val="32"/>
          <w:szCs w:val="32"/>
        </w:rPr>
        <w:t>表</w:t>
      </w:r>
      <w:r w:rsidRPr="00C03836">
        <w:rPr>
          <w:rFonts w:eastAsia="仿宋_GB2312"/>
          <w:sz w:val="32"/>
          <w:szCs w:val="32"/>
        </w:rPr>
        <w:t>8</w:t>
      </w:r>
      <w:r w:rsidRPr="00C03836">
        <w:rPr>
          <w:rFonts w:ascii="仿宋_GB2312" w:eastAsia="仿宋_GB2312" w:hAnsi="仿宋" w:hint="eastAsia"/>
          <w:bCs/>
          <w:sz w:val="32"/>
          <w:szCs w:val="32"/>
        </w:rPr>
        <w:t>系统</w:t>
      </w:r>
      <w:r w:rsidRPr="00C03836">
        <w:rPr>
          <w:rFonts w:ascii="仿宋_GB2312" w:eastAsia="仿宋_GB2312" w:hAnsi="仿宋" w:hint="eastAsia"/>
          <w:sz w:val="32"/>
          <w:szCs w:val="32"/>
        </w:rPr>
        <w:t>运行安全性评价</w:t>
      </w: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94"/>
        <w:gridCol w:w="1843"/>
        <w:gridCol w:w="2268"/>
      </w:tblGrid>
      <w:tr w:rsidR="009B6217" w:rsidRPr="00C03836" w:rsidTr="001E23DB">
        <w:tc>
          <w:tcPr>
            <w:tcW w:w="4394" w:type="dxa"/>
            <w:tcBorders>
              <w:top w:val="single" w:sz="4" w:space="0" w:color="auto"/>
              <w:left w:val="single" w:sz="4" w:space="0" w:color="auto"/>
              <w:bottom w:val="single" w:sz="4" w:space="0" w:color="auto"/>
              <w:right w:val="single" w:sz="4" w:space="0" w:color="auto"/>
            </w:tcBorders>
            <w:vAlign w:val="center"/>
            <w:hideMark/>
          </w:tcPr>
          <w:p w:rsidR="009B6217" w:rsidRPr="00C03836" w:rsidRDefault="009B6217" w:rsidP="001E23DB">
            <w:pPr>
              <w:spacing w:line="360" w:lineRule="auto"/>
              <w:jc w:val="center"/>
              <w:rPr>
                <w:rFonts w:ascii="仿宋_GB2312" w:eastAsia="仿宋_GB2312" w:hAnsi="仿宋" w:cs="宋体"/>
                <w:sz w:val="24"/>
                <w:szCs w:val="24"/>
              </w:rPr>
            </w:pPr>
            <w:r w:rsidRPr="00C03836">
              <w:rPr>
                <w:rFonts w:ascii="仿宋_GB2312" w:eastAsia="仿宋_GB2312" w:hAnsi="仿宋" w:cs="宋体" w:hint="eastAsia"/>
                <w:sz w:val="24"/>
                <w:szCs w:val="24"/>
              </w:rPr>
              <w:t>标准</w:t>
            </w:r>
          </w:p>
        </w:tc>
        <w:tc>
          <w:tcPr>
            <w:tcW w:w="1843" w:type="dxa"/>
            <w:tcBorders>
              <w:top w:val="single" w:sz="4" w:space="0" w:color="auto"/>
              <w:left w:val="single" w:sz="4" w:space="0" w:color="auto"/>
              <w:bottom w:val="single" w:sz="4" w:space="0" w:color="auto"/>
              <w:right w:val="single" w:sz="4" w:space="0" w:color="auto"/>
            </w:tcBorders>
            <w:vAlign w:val="center"/>
            <w:hideMark/>
          </w:tcPr>
          <w:p w:rsidR="009B6217" w:rsidRPr="00C03836" w:rsidRDefault="009B6217" w:rsidP="001E23DB">
            <w:pPr>
              <w:spacing w:line="360" w:lineRule="auto"/>
              <w:rPr>
                <w:rFonts w:ascii="仿宋_GB2312" w:eastAsia="仿宋_GB2312" w:hAnsi="仿宋"/>
                <w:sz w:val="24"/>
                <w:szCs w:val="24"/>
              </w:rPr>
            </w:pPr>
            <w:r w:rsidRPr="00C03836">
              <w:rPr>
                <w:rFonts w:ascii="仿宋_GB2312" w:eastAsia="仿宋_GB2312" w:hAnsi="仿宋" w:hint="eastAsia"/>
                <w:sz w:val="24"/>
                <w:szCs w:val="24"/>
              </w:rPr>
              <w:t>是否出现</w:t>
            </w:r>
          </w:p>
        </w:tc>
        <w:tc>
          <w:tcPr>
            <w:tcW w:w="2268" w:type="dxa"/>
            <w:tcBorders>
              <w:top w:val="single" w:sz="4" w:space="0" w:color="auto"/>
              <w:left w:val="single" w:sz="4" w:space="0" w:color="auto"/>
              <w:bottom w:val="single" w:sz="4" w:space="0" w:color="auto"/>
              <w:right w:val="single" w:sz="4" w:space="0" w:color="auto"/>
            </w:tcBorders>
            <w:vAlign w:val="center"/>
          </w:tcPr>
          <w:p w:rsidR="009B6217" w:rsidRPr="00C03836" w:rsidRDefault="009B6217" w:rsidP="001E23DB">
            <w:pPr>
              <w:spacing w:line="360" w:lineRule="auto"/>
              <w:jc w:val="center"/>
              <w:rPr>
                <w:rFonts w:ascii="仿宋_GB2312" w:eastAsia="仿宋_GB2312" w:hAnsi="仿宋" w:cs="宋体"/>
                <w:sz w:val="24"/>
                <w:szCs w:val="24"/>
              </w:rPr>
            </w:pPr>
            <w:r w:rsidRPr="00C03836">
              <w:rPr>
                <w:rFonts w:ascii="仿宋_GB2312" w:eastAsia="仿宋_GB2312" w:hAnsi="仿宋" w:cs="宋体" w:hint="eastAsia"/>
                <w:sz w:val="24"/>
                <w:szCs w:val="24"/>
              </w:rPr>
              <w:t>详细说明</w:t>
            </w:r>
          </w:p>
        </w:tc>
      </w:tr>
      <w:tr w:rsidR="009B6217" w:rsidRPr="00C03836" w:rsidTr="001E23DB">
        <w:tc>
          <w:tcPr>
            <w:tcW w:w="4394" w:type="dxa"/>
            <w:tcBorders>
              <w:top w:val="single" w:sz="4" w:space="0" w:color="auto"/>
              <w:left w:val="single" w:sz="4" w:space="0" w:color="auto"/>
              <w:bottom w:val="single" w:sz="4" w:space="0" w:color="auto"/>
              <w:right w:val="single" w:sz="4" w:space="0" w:color="auto"/>
            </w:tcBorders>
            <w:vAlign w:val="center"/>
            <w:hideMark/>
          </w:tcPr>
          <w:p w:rsidR="009B6217" w:rsidRPr="00C03836" w:rsidRDefault="009B6217" w:rsidP="001E23DB">
            <w:pPr>
              <w:spacing w:line="360" w:lineRule="auto"/>
              <w:rPr>
                <w:rFonts w:ascii="仿宋_GB2312" w:eastAsia="仿宋_GB2312" w:hAnsi="仿宋"/>
                <w:sz w:val="24"/>
                <w:szCs w:val="24"/>
              </w:rPr>
            </w:pPr>
            <w:r w:rsidRPr="00C03836">
              <w:rPr>
                <w:rFonts w:ascii="仿宋_GB2312" w:eastAsia="仿宋_GB2312" w:hAnsi="仿宋" w:hint="eastAsia"/>
                <w:sz w:val="24"/>
                <w:szCs w:val="24"/>
              </w:rPr>
              <w:t>整机系统漏电</w:t>
            </w:r>
          </w:p>
        </w:tc>
        <w:tc>
          <w:tcPr>
            <w:tcW w:w="1843" w:type="dxa"/>
            <w:tcBorders>
              <w:top w:val="single" w:sz="4" w:space="0" w:color="auto"/>
              <w:left w:val="single" w:sz="4" w:space="0" w:color="auto"/>
              <w:bottom w:val="single" w:sz="4" w:space="0" w:color="auto"/>
              <w:right w:val="single" w:sz="4" w:space="0" w:color="auto"/>
            </w:tcBorders>
          </w:tcPr>
          <w:p w:rsidR="009B6217" w:rsidRPr="00C03836" w:rsidRDefault="009B6217" w:rsidP="001E23DB">
            <w:pPr>
              <w:spacing w:line="360" w:lineRule="auto"/>
              <w:rPr>
                <w:rFonts w:ascii="仿宋_GB2312" w:eastAsia="仿宋_GB2312" w:hAnsi="仿宋"/>
                <w:sz w:val="24"/>
                <w:szCs w:val="24"/>
              </w:rPr>
            </w:pPr>
            <w:r w:rsidRPr="00C03836">
              <w:rPr>
                <w:rFonts w:ascii="仿宋_GB2312" w:eastAsia="仿宋_GB2312" w:hAnsi="仿宋" w:hint="eastAsia"/>
                <w:sz w:val="24"/>
                <w:szCs w:val="24"/>
              </w:rPr>
              <w:t>是□  否□</w:t>
            </w:r>
          </w:p>
        </w:tc>
        <w:tc>
          <w:tcPr>
            <w:tcW w:w="2268" w:type="dxa"/>
            <w:tcBorders>
              <w:top w:val="single" w:sz="4" w:space="0" w:color="auto"/>
              <w:left w:val="single" w:sz="4" w:space="0" w:color="auto"/>
              <w:bottom w:val="single" w:sz="4" w:space="0" w:color="auto"/>
              <w:right w:val="single" w:sz="4" w:space="0" w:color="auto"/>
            </w:tcBorders>
          </w:tcPr>
          <w:p w:rsidR="009B6217" w:rsidRPr="00C03836" w:rsidRDefault="009B6217" w:rsidP="001E23DB">
            <w:pPr>
              <w:spacing w:line="360" w:lineRule="auto"/>
              <w:rPr>
                <w:rFonts w:ascii="仿宋_GB2312" w:eastAsia="仿宋_GB2312" w:hAnsi="仿宋" w:cs="宋体"/>
                <w:sz w:val="24"/>
                <w:szCs w:val="24"/>
              </w:rPr>
            </w:pPr>
          </w:p>
        </w:tc>
      </w:tr>
      <w:tr w:rsidR="009B6217" w:rsidRPr="00C03836" w:rsidTr="001E23DB">
        <w:tc>
          <w:tcPr>
            <w:tcW w:w="4394" w:type="dxa"/>
            <w:tcBorders>
              <w:top w:val="single" w:sz="4" w:space="0" w:color="auto"/>
              <w:left w:val="single" w:sz="4" w:space="0" w:color="auto"/>
              <w:bottom w:val="single" w:sz="4" w:space="0" w:color="auto"/>
              <w:right w:val="single" w:sz="4" w:space="0" w:color="auto"/>
            </w:tcBorders>
            <w:vAlign w:val="center"/>
            <w:hideMark/>
          </w:tcPr>
          <w:p w:rsidR="009B6217" w:rsidRPr="00C03836" w:rsidRDefault="009B6217" w:rsidP="001E23DB">
            <w:pPr>
              <w:spacing w:line="360" w:lineRule="auto"/>
              <w:rPr>
                <w:rFonts w:ascii="仿宋_GB2312" w:eastAsia="仿宋_GB2312" w:hAnsi="仿宋"/>
                <w:sz w:val="24"/>
                <w:szCs w:val="24"/>
              </w:rPr>
            </w:pPr>
            <w:r w:rsidRPr="00C03836">
              <w:rPr>
                <w:rFonts w:ascii="仿宋_GB2312" w:eastAsia="仿宋_GB2312" w:hAnsi="仿宋" w:hint="eastAsia"/>
                <w:sz w:val="24"/>
                <w:szCs w:val="24"/>
              </w:rPr>
              <w:t>运行过程中过热部件接触受试者</w:t>
            </w:r>
          </w:p>
        </w:tc>
        <w:tc>
          <w:tcPr>
            <w:tcW w:w="1843" w:type="dxa"/>
            <w:tcBorders>
              <w:top w:val="single" w:sz="4" w:space="0" w:color="auto"/>
              <w:left w:val="single" w:sz="4" w:space="0" w:color="auto"/>
              <w:bottom w:val="single" w:sz="4" w:space="0" w:color="auto"/>
              <w:right w:val="single" w:sz="4" w:space="0" w:color="auto"/>
            </w:tcBorders>
          </w:tcPr>
          <w:p w:rsidR="009B6217" w:rsidRPr="00C03836" w:rsidRDefault="009B6217" w:rsidP="001E23DB">
            <w:pPr>
              <w:spacing w:line="360" w:lineRule="auto"/>
              <w:rPr>
                <w:rFonts w:ascii="仿宋_GB2312" w:eastAsia="仿宋_GB2312" w:hAnsi="仿宋"/>
                <w:sz w:val="24"/>
                <w:szCs w:val="24"/>
              </w:rPr>
            </w:pPr>
            <w:r w:rsidRPr="00C03836">
              <w:rPr>
                <w:rFonts w:ascii="仿宋_GB2312" w:eastAsia="仿宋_GB2312" w:hAnsi="仿宋" w:hint="eastAsia"/>
                <w:sz w:val="24"/>
                <w:szCs w:val="24"/>
              </w:rPr>
              <w:t>是□  否□</w:t>
            </w:r>
          </w:p>
        </w:tc>
        <w:tc>
          <w:tcPr>
            <w:tcW w:w="2268" w:type="dxa"/>
            <w:tcBorders>
              <w:top w:val="single" w:sz="4" w:space="0" w:color="auto"/>
              <w:left w:val="single" w:sz="4" w:space="0" w:color="auto"/>
              <w:bottom w:val="single" w:sz="4" w:space="0" w:color="auto"/>
              <w:right w:val="single" w:sz="4" w:space="0" w:color="auto"/>
            </w:tcBorders>
          </w:tcPr>
          <w:p w:rsidR="009B6217" w:rsidRPr="00C03836" w:rsidRDefault="009B6217" w:rsidP="001E23DB">
            <w:pPr>
              <w:spacing w:line="360" w:lineRule="auto"/>
              <w:rPr>
                <w:rFonts w:ascii="仿宋_GB2312" w:eastAsia="仿宋_GB2312" w:hAnsi="仿宋" w:cs="宋体"/>
                <w:sz w:val="24"/>
                <w:szCs w:val="24"/>
              </w:rPr>
            </w:pPr>
          </w:p>
        </w:tc>
      </w:tr>
      <w:tr w:rsidR="009B6217" w:rsidRPr="00C03836" w:rsidTr="001E23DB">
        <w:tc>
          <w:tcPr>
            <w:tcW w:w="4394" w:type="dxa"/>
            <w:tcBorders>
              <w:top w:val="single" w:sz="4" w:space="0" w:color="auto"/>
              <w:left w:val="single" w:sz="4" w:space="0" w:color="auto"/>
              <w:bottom w:val="single" w:sz="4" w:space="0" w:color="auto"/>
              <w:right w:val="single" w:sz="4" w:space="0" w:color="auto"/>
            </w:tcBorders>
            <w:vAlign w:val="center"/>
            <w:hideMark/>
          </w:tcPr>
          <w:p w:rsidR="009B6217" w:rsidRPr="00C03836" w:rsidRDefault="009B6217" w:rsidP="001E23DB">
            <w:pPr>
              <w:spacing w:line="360" w:lineRule="auto"/>
              <w:rPr>
                <w:rFonts w:ascii="仿宋_GB2312" w:eastAsia="仿宋_GB2312" w:hAnsi="仿宋"/>
                <w:sz w:val="24"/>
                <w:szCs w:val="24"/>
              </w:rPr>
            </w:pPr>
            <w:r w:rsidRPr="00C03836">
              <w:rPr>
                <w:rFonts w:ascii="仿宋_GB2312" w:eastAsia="仿宋_GB2312" w:hAnsi="仿宋" w:hint="eastAsia"/>
                <w:sz w:val="24"/>
                <w:szCs w:val="24"/>
              </w:rPr>
              <w:t>运行过程中未能保持运动部件的完整性</w:t>
            </w:r>
          </w:p>
        </w:tc>
        <w:tc>
          <w:tcPr>
            <w:tcW w:w="1843" w:type="dxa"/>
            <w:tcBorders>
              <w:top w:val="single" w:sz="4" w:space="0" w:color="auto"/>
              <w:left w:val="single" w:sz="4" w:space="0" w:color="auto"/>
              <w:bottom w:val="single" w:sz="4" w:space="0" w:color="auto"/>
              <w:right w:val="single" w:sz="4" w:space="0" w:color="auto"/>
            </w:tcBorders>
          </w:tcPr>
          <w:p w:rsidR="009B6217" w:rsidRPr="00C03836" w:rsidRDefault="009B6217" w:rsidP="001E23DB">
            <w:pPr>
              <w:spacing w:line="360" w:lineRule="auto"/>
              <w:rPr>
                <w:rFonts w:ascii="仿宋_GB2312" w:eastAsia="仿宋_GB2312" w:hAnsi="仿宋"/>
                <w:sz w:val="24"/>
                <w:szCs w:val="24"/>
              </w:rPr>
            </w:pPr>
            <w:r w:rsidRPr="00C03836">
              <w:rPr>
                <w:rFonts w:ascii="仿宋_GB2312" w:eastAsia="仿宋_GB2312" w:hAnsi="仿宋" w:hint="eastAsia"/>
                <w:sz w:val="24"/>
                <w:szCs w:val="24"/>
              </w:rPr>
              <w:t>是□  否□</w:t>
            </w:r>
          </w:p>
        </w:tc>
        <w:tc>
          <w:tcPr>
            <w:tcW w:w="2268" w:type="dxa"/>
            <w:tcBorders>
              <w:top w:val="single" w:sz="4" w:space="0" w:color="auto"/>
              <w:left w:val="single" w:sz="4" w:space="0" w:color="auto"/>
              <w:bottom w:val="single" w:sz="4" w:space="0" w:color="auto"/>
              <w:right w:val="single" w:sz="4" w:space="0" w:color="auto"/>
            </w:tcBorders>
          </w:tcPr>
          <w:p w:rsidR="009B6217" w:rsidRPr="00C03836" w:rsidRDefault="009B6217" w:rsidP="001E23DB">
            <w:pPr>
              <w:spacing w:line="360" w:lineRule="auto"/>
              <w:rPr>
                <w:rFonts w:ascii="仿宋_GB2312" w:eastAsia="仿宋_GB2312" w:hAnsi="仿宋" w:cs="宋体"/>
                <w:sz w:val="24"/>
                <w:szCs w:val="24"/>
              </w:rPr>
            </w:pPr>
          </w:p>
        </w:tc>
      </w:tr>
      <w:tr w:rsidR="009B6217" w:rsidRPr="00C03836" w:rsidTr="001E23DB">
        <w:tc>
          <w:tcPr>
            <w:tcW w:w="4394" w:type="dxa"/>
            <w:tcBorders>
              <w:top w:val="single" w:sz="4" w:space="0" w:color="auto"/>
              <w:left w:val="single" w:sz="4" w:space="0" w:color="auto"/>
              <w:bottom w:val="single" w:sz="4" w:space="0" w:color="auto"/>
              <w:right w:val="single" w:sz="4" w:space="0" w:color="auto"/>
            </w:tcBorders>
            <w:vAlign w:val="center"/>
          </w:tcPr>
          <w:p w:rsidR="009B6217" w:rsidRPr="00C03836" w:rsidRDefault="009B6217" w:rsidP="001E23DB">
            <w:pPr>
              <w:spacing w:line="360" w:lineRule="auto"/>
              <w:rPr>
                <w:rFonts w:ascii="仿宋_GB2312" w:eastAsia="仿宋_GB2312" w:hAnsi="仿宋"/>
                <w:sz w:val="24"/>
                <w:szCs w:val="24"/>
              </w:rPr>
            </w:pPr>
            <w:r w:rsidRPr="00C03836">
              <w:rPr>
                <w:rFonts w:ascii="仿宋_GB2312" w:eastAsia="仿宋_GB2312" w:hAnsi="仿宋" w:hint="eastAsia"/>
                <w:sz w:val="24"/>
                <w:szCs w:val="24"/>
              </w:rPr>
              <w:t>系统尖角锐边</w:t>
            </w:r>
          </w:p>
        </w:tc>
        <w:tc>
          <w:tcPr>
            <w:tcW w:w="1843" w:type="dxa"/>
            <w:tcBorders>
              <w:top w:val="single" w:sz="4" w:space="0" w:color="auto"/>
              <w:left w:val="single" w:sz="4" w:space="0" w:color="auto"/>
              <w:bottom w:val="single" w:sz="4" w:space="0" w:color="auto"/>
              <w:right w:val="single" w:sz="4" w:space="0" w:color="auto"/>
            </w:tcBorders>
          </w:tcPr>
          <w:p w:rsidR="009B6217" w:rsidRPr="00C03836" w:rsidRDefault="009B6217" w:rsidP="001E23DB">
            <w:pPr>
              <w:spacing w:line="360" w:lineRule="auto"/>
              <w:rPr>
                <w:rFonts w:ascii="仿宋_GB2312" w:eastAsia="仿宋_GB2312" w:hAnsi="仿宋"/>
                <w:sz w:val="24"/>
                <w:szCs w:val="24"/>
              </w:rPr>
            </w:pPr>
            <w:r w:rsidRPr="00C03836">
              <w:rPr>
                <w:rFonts w:ascii="仿宋_GB2312" w:eastAsia="仿宋_GB2312" w:hAnsi="仿宋" w:hint="eastAsia"/>
                <w:sz w:val="24"/>
                <w:szCs w:val="24"/>
              </w:rPr>
              <w:t>是□  否□</w:t>
            </w:r>
          </w:p>
        </w:tc>
        <w:tc>
          <w:tcPr>
            <w:tcW w:w="2268" w:type="dxa"/>
            <w:tcBorders>
              <w:top w:val="single" w:sz="4" w:space="0" w:color="auto"/>
              <w:left w:val="single" w:sz="4" w:space="0" w:color="auto"/>
              <w:bottom w:val="single" w:sz="4" w:space="0" w:color="auto"/>
              <w:right w:val="single" w:sz="4" w:space="0" w:color="auto"/>
            </w:tcBorders>
          </w:tcPr>
          <w:p w:rsidR="009B6217" w:rsidRPr="00C03836" w:rsidRDefault="009B6217" w:rsidP="001E23DB">
            <w:pPr>
              <w:spacing w:line="360" w:lineRule="auto"/>
              <w:rPr>
                <w:rFonts w:ascii="仿宋_GB2312" w:eastAsia="仿宋_GB2312" w:hAnsi="仿宋" w:cs="宋体"/>
                <w:sz w:val="24"/>
                <w:szCs w:val="24"/>
              </w:rPr>
            </w:pPr>
          </w:p>
        </w:tc>
      </w:tr>
      <w:tr w:rsidR="009B6217" w:rsidRPr="00C03836" w:rsidTr="001E23DB">
        <w:tc>
          <w:tcPr>
            <w:tcW w:w="4394" w:type="dxa"/>
            <w:tcBorders>
              <w:top w:val="single" w:sz="4" w:space="0" w:color="auto"/>
              <w:left w:val="single" w:sz="4" w:space="0" w:color="auto"/>
              <w:bottom w:val="single" w:sz="4" w:space="0" w:color="auto"/>
              <w:right w:val="single" w:sz="4" w:space="0" w:color="auto"/>
            </w:tcBorders>
            <w:vAlign w:val="center"/>
          </w:tcPr>
          <w:p w:rsidR="009B6217" w:rsidRPr="00C03836" w:rsidRDefault="009B6217" w:rsidP="001E23DB">
            <w:pPr>
              <w:spacing w:line="360" w:lineRule="auto"/>
              <w:rPr>
                <w:rFonts w:ascii="仿宋_GB2312" w:eastAsia="仿宋_GB2312" w:hAnsi="仿宋"/>
                <w:sz w:val="24"/>
                <w:szCs w:val="24"/>
              </w:rPr>
            </w:pPr>
            <w:r w:rsidRPr="00C03836">
              <w:rPr>
                <w:rFonts w:ascii="仿宋_GB2312" w:eastAsia="仿宋_GB2312" w:hAnsi="仿宋" w:hint="eastAsia"/>
                <w:sz w:val="24"/>
                <w:szCs w:val="24"/>
              </w:rPr>
              <w:t>器械液体泄露</w:t>
            </w:r>
          </w:p>
        </w:tc>
        <w:tc>
          <w:tcPr>
            <w:tcW w:w="1843" w:type="dxa"/>
            <w:tcBorders>
              <w:top w:val="single" w:sz="4" w:space="0" w:color="auto"/>
              <w:left w:val="single" w:sz="4" w:space="0" w:color="auto"/>
              <w:bottom w:val="single" w:sz="4" w:space="0" w:color="auto"/>
              <w:right w:val="single" w:sz="4" w:space="0" w:color="auto"/>
            </w:tcBorders>
          </w:tcPr>
          <w:p w:rsidR="009B6217" w:rsidRPr="00C03836" w:rsidRDefault="009B6217" w:rsidP="001E23DB">
            <w:pPr>
              <w:spacing w:line="360" w:lineRule="auto"/>
              <w:rPr>
                <w:rFonts w:ascii="仿宋_GB2312" w:eastAsia="仿宋_GB2312" w:hAnsi="仿宋"/>
                <w:sz w:val="24"/>
                <w:szCs w:val="24"/>
              </w:rPr>
            </w:pPr>
            <w:r w:rsidRPr="00C03836">
              <w:rPr>
                <w:rFonts w:ascii="仿宋_GB2312" w:eastAsia="仿宋_GB2312" w:hAnsi="仿宋" w:hint="eastAsia"/>
                <w:sz w:val="24"/>
                <w:szCs w:val="24"/>
              </w:rPr>
              <w:t>是□  否□</w:t>
            </w:r>
          </w:p>
        </w:tc>
        <w:tc>
          <w:tcPr>
            <w:tcW w:w="2268" w:type="dxa"/>
            <w:tcBorders>
              <w:top w:val="single" w:sz="4" w:space="0" w:color="auto"/>
              <w:left w:val="single" w:sz="4" w:space="0" w:color="auto"/>
              <w:bottom w:val="single" w:sz="4" w:space="0" w:color="auto"/>
              <w:right w:val="single" w:sz="4" w:space="0" w:color="auto"/>
            </w:tcBorders>
          </w:tcPr>
          <w:p w:rsidR="009B6217" w:rsidRPr="00C03836" w:rsidRDefault="009B6217" w:rsidP="001E23DB">
            <w:pPr>
              <w:spacing w:line="360" w:lineRule="auto"/>
              <w:rPr>
                <w:rFonts w:ascii="仿宋_GB2312" w:eastAsia="仿宋_GB2312" w:hAnsi="仿宋" w:cs="宋体"/>
                <w:sz w:val="24"/>
                <w:szCs w:val="24"/>
              </w:rPr>
            </w:pPr>
          </w:p>
        </w:tc>
      </w:tr>
      <w:tr w:rsidR="009B6217" w:rsidRPr="00C03836" w:rsidTr="001E23DB">
        <w:tc>
          <w:tcPr>
            <w:tcW w:w="4394" w:type="dxa"/>
            <w:tcBorders>
              <w:top w:val="single" w:sz="4" w:space="0" w:color="auto"/>
              <w:left w:val="single" w:sz="4" w:space="0" w:color="auto"/>
              <w:bottom w:val="single" w:sz="4" w:space="0" w:color="auto"/>
              <w:right w:val="single" w:sz="4" w:space="0" w:color="auto"/>
            </w:tcBorders>
            <w:vAlign w:val="center"/>
          </w:tcPr>
          <w:p w:rsidR="009B6217" w:rsidRPr="00C03836" w:rsidRDefault="009B6217" w:rsidP="001E23DB">
            <w:pPr>
              <w:spacing w:line="360" w:lineRule="auto"/>
              <w:rPr>
                <w:rFonts w:ascii="仿宋_GB2312" w:eastAsia="仿宋_GB2312" w:hAnsi="仿宋"/>
                <w:sz w:val="24"/>
                <w:szCs w:val="24"/>
              </w:rPr>
            </w:pPr>
            <w:r w:rsidRPr="00C03836">
              <w:rPr>
                <w:rFonts w:ascii="仿宋_GB2312" w:eastAsia="仿宋_GB2312" w:hAnsi="仿宋" w:hint="eastAsia"/>
                <w:sz w:val="24"/>
                <w:szCs w:val="24"/>
              </w:rPr>
              <w:t>扫描过程中工作异常导致受试者或者操作者伤害</w:t>
            </w:r>
          </w:p>
        </w:tc>
        <w:tc>
          <w:tcPr>
            <w:tcW w:w="1843" w:type="dxa"/>
            <w:tcBorders>
              <w:top w:val="single" w:sz="4" w:space="0" w:color="auto"/>
              <w:left w:val="single" w:sz="4" w:space="0" w:color="auto"/>
              <w:bottom w:val="single" w:sz="4" w:space="0" w:color="auto"/>
              <w:right w:val="single" w:sz="4" w:space="0" w:color="auto"/>
            </w:tcBorders>
          </w:tcPr>
          <w:p w:rsidR="009B6217" w:rsidRPr="00C03836" w:rsidRDefault="009B6217" w:rsidP="001E23DB">
            <w:pPr>
              <w:spacing w:line="360" w:lineRule="auto"/>
              <w:rPr>
                <w:rFonts w:ascii="仿宋_GB2312" w:eastAsia="仿宋_GB2312" w:hAnsi="仿宋"/>
                <w:sz w:val="24"/>
                <w:szCs w:val="24"/>
              </w:rPr>
            </w:pPr>
            <w:r w:rsidRPr="00C03836">
              <w:rPr>
                <w:rFonts w:ascii="仿宋_GB2312" w:eastAsia="仿宋_GB2312" w:hAnsi="仿宋" w:hint="eastAsia"/>
                <w:sz w:val="24"/>
                <w:szCs w:val="24"/>
              </w:rPr>
              <w:t>是□  否□</w:t>
            </w:r>
          </w:p>
        </w:tc>
        <w:tc>
          <w:tcPr>
            <w:tcW w:w="2268" w:type="dxa"/>
            <w:tcBorders>
              <w:top w:val="single" w:sz="4" w:space="0" w:color="auto"/>
              <w:left w:val="single" w:sz="4" w:space="0" w:color="auto"/>
              <w:bottom w:val="single" w:sz="4" w:space="0" w:color="auto"/>
              <w:right w:val="single" w:sz="4" w:space="0" w:color="auto"/>
            </w:tcBorders>
          </w:tcPr>
          <w:p w:rsidR="009B6217" w:rsidRPr="00C03836" w:rsidRDefault="009B6217" w:rsidP="001E23DB">
            <w:pPr>
              <w:spacing w:line="360" w:lineRule="auto"/>
              <w:rPr>
                <w:rFonts w:ascii="仿宋_GB2312" w:eastAsia="仿宋_GB2312" w:hAnsi="仿宋" w:cs="宋体"/>
                <w:sz w:val="24"/>
                <w:szCs w:val="24"/>
              </w:rPr>
            </w:pPr>
          </w:p>
        </w:tc>
      </w:tr>
      <w:tr w:rsidR="009B6217" w:rsidRPr="00C03836" w:rsidTr="001E23DB">
        <w:tc>
          <w:tcPr>
            <w:tcW w:w="4394" w:type="dxa"/>
            <w:tcBorders>
              <w:top w:val="single" w:sz="4" w:space="0" w:color="auto"/>
              <w:left w:val="single" w:sz="4" w:space="0" w:color="auto"/>
              <w:bottom w:val="single" w:sz="4" w:space="0" w:color="auto"/>
              <w:right w:val="single" w:sz="4" w:space="0" w:color="auto"/>
            </w:tcBorders>
            <w:vAlign w:val="center"/>
          </w:tcPr>
          <w:p w:rsidR="009B6217" w:rsidRPr="00C03836" w:rsidRDefault="009B6217" w:rsidP="001E23DB">
            <w:pPr>
              <w:spacing w:line="360" w:lineRule="auto"/>
              <w:rPr>
                <w:rFonts w:ascii="仿宋_GB2312" w:eastAsia="仿宋_GB2312" w:hAnsi="仿宋"/>
                <w:sz w:val="24"/>
                <w:szCs w:val="24"/>
              </w:rPr>
            </w:pPr>
            <w:r w:rsidRPr="00C03836">
              <w:rPr>
                <w:rFonts w:ascii="仿宋_GB2312" w:eastAsia="仿宋_GB2312" w:hAnsi="仿宋" w:hint="eastAsia"/>
                <w:sz w:val="24"/>
                <w:szCs w:val="24"/>
              </w:rPr>
              <w:t>紧急停止开关异常或不工作</w:t>
            </w:r>
          </w:p>
        </w:tc>
        <w:tc>
          <w:tcPr>
            <w:tcW w:w="1843" w:type="dxa"/>
            <w:tcBorders>
              <w:top w:val="single" w:sz="4" w:space="0" w:color="auto"/>
              <w:left w:val="single" w:sz="4" w:space="0" w:color="auto"/>
              <w:bottom w:val="single" w:sz="4" w:space="0" w:color="auto"/>
              <w:right w:val="single" w:sz="4" w:space="0" w:color="auto"/>
            </w:tcBorders>
          </w:tcPr>
          <w:p w:rsidR="009B6217" w:rsidRPr="00C03836" w:rsidRDefault="009B6217" w:rsidP="001E23DB">
            <w:pPr>
              <w:spacing w:line="360" w:lineRule="auto"/>
              <w:rPr>
                <w:rFonts w:ascii="仿宋_GB2312" w:eastAsia="仿宋_GB2312" w:hAnsi="仿宋"/>
                <w:sz w:val="24"/>
                <w:szCs w:val="24"/>
              </w:rPr>
            </w:pPr>
            <w:r w:rsidRPr="00C03836">
              <w:rPr>
                <w:rFonts w:ascii="仿宋_GB2312" w:eastAsia="仿宋_GB2312" w:hAnsi="仿宋" w:hint="eastAsia"/>
                <w:sz w:val="24"/>
                <w:szCs w:val="24"/>
              </w:rPr>
              <w:t>是□  否□</w:t>
            </w:r>
          </w:p>
        </w:tc>
        <w:tc>
          <w:tcPr>
            <w:tcW w:w="2268" w:type="dxa"/>
            <w:tcBorders>
              <w:top w:val="single" w:sz="4" w:space="0" w:color="auto"/>
              <w:left w:val="single" w:sz="4" w:space="0" w:color="auto"/>
              <w:bottom w:val="single" w:sz="4" w:space="0" w:color="auto"/>
              <w:right w:val="single" w:sz="4" w:space="0" w:color="auto"/>
            </w:tcBorders>
          </w:tcPr>
          <w:p w:rsidR="009B6217" w:rsidRPr="00C03836" w:rsidRDefault="009B6217" w:rsidP="001E23DB">
            <w:pPr>
              <w:spacing w:line="360" w:lineRule="auto"/>
              <w:rPr>
                <w:rFonts w:ascii="仿宋_GB2312" w:eastAsia="仿宋_GB2312" w:hAnsi="仿宋" w:cs="宋体"/>
                <w:sz w:val="24"/>
                <w:szCs w:val="24"/>
              </w:rPr>
            </w:pPr>
          </w:p>
        </w:tc>
      </w:tr>
      <w:tr w:rsidR="009B6217" w:rsidRPr="00C03836" w:rsidTr="001E23DB">
        <w:tc>
          <w:tcPr>
            <w:tcW w:w="4394" w:type="dxa"/>
            <w:tcBorders>
              <w:top w:val="single" w:sz="4" w:space="0" w:color="auto"/>
              <w:left w:val="single" w:sz="4" w:space="0" w:color="auto"/>
              <w:bottom w:val="single" w:sz="4" w:space="0" w:color="auto"/>
              <w:right w:val="single" w:sz="4" w:space="0" w:color="auto"/>
            </w:tcBorders>
            <w:vAlign w:val="center"/>
          </w:tcPr>
          <w:p w:rsidR="009B6217" w:rsidRPr="00C03836" w:rsidRDefault="009B6217" w:rsidP="00C03836">
            <w:pPr>
              <w:spacing w:line="360" w:lineRule="auto"/>
              <w:rPr>
                <w:rFonts w:ascii="仿宋_GB2312" w:eastAsia="仿宋_GB2312" w:hAnsi="仿宋"/>
                <w:sz w:val="24"/>
                <w:szCs w:val="24"/>
              </w:rPr>
            </w:pPr>
            <w:r w:rsidRPr="00C03836">
              <w:rPr>
                <w:rFonts w:ascii="仿宋_GB2312" w:eastAsia="仿宋_GB2312" w:hAnsi="仿宋" w:hint="eastAsia"/>
                <w:sz w:val="24"/>
                <w:szCs w:val="24"/>
              </w:rPr>
              <w:t>非预期不受控的过量X线照射</w:t>
            </w:r>
          </w:p>
        </w:tc>
        <w:tc>
          <w:tcPr>
            <w:tcW w:w="1843" w:type="dxa"/>
            <w:tcBorders>
              <w:top w:val="single" w:sz="4" w:space="0" w:color="auto"/>
              <w:left w:val="single" w:sz="4" w:space="0" w:color="auto"/>
              <w:bottom w:val="single" w:sz="4" w:space="0" w:color="auto"/>
              <w:right w:val="single" w:sz="4" w:space="0" w:color="auto"/>
            </w:tcBorders>
          </w:tcPr>
          <w:p w:rsidR="009B6217" w:rsidRPr="00C03836" w:rsidRDefault="009B6217" w:rsidP="00C03836">
            <w:pPr>
              <w:spacing w:line="360" w:lineRule="auto"/>
              <w:rPr>
                <w:rFonts w:ascii="仿宋_GB2312" w:eastAsia="仿宋_GB2312" w:hAnsi="仿宋"/>
                <w:sz w:val="24"/>
                <w:szCs w:val="24"/>
              </w:rPr>
            </w:pPr>
            <w:r w:rsidRPr="00C03836">
              <w:rPr>
                <w:rFonts w:ascii="仿宋_GB2312" w:eastAsia="仿宋_GB2312" w:hAnsi="仿宋" w:hint="eastAsia"/>
                <w:sz w:val="24"/>
                <w:szCs w:val="24"/>
              </w:rPr>
              <w:t>是□  否□</w:t>
            </w:r>
          </w:p>
        </w:tc>
        <w:tc>
          <w:tcPr>
            <w:tcW w:w="2268" w:type="dxa"/>
            <w:tcBorders>
              <w:top w:val="single" w:sz="4" w:space="0" w:color="auto"/>
              <w:left w:val="single" w:sz="4" w:space="0" w:color="auto"/>
              <w:bottom w:val="single" w:sz="4" w:space="0" w:color="auto"/>
              <w:right w:val="single" w:sz="4" w:space="0" w:color="auto"/>
            </w:tcBorders>
          </w:tcPr>
          <w:p w:rsidR="009B6217" w:rsidRPr="00C03836" w:rsidRDefault="009B6217" w:rsidP="00C03836">
            <w:pPr>
              <w:spacing w:line="360" w:lineRule="auto"/>
              <w:rPr>
                <w:rFonts w:ascii="仿宋_GB2312" w:eastAsia="仿宋_GB2312" w:hAnsi="仿宋" w:cs="宋体"/>
                <w:sz w:val="24"/>
                <w:szCs w:val="24"/>
              </w:rPr>
            </w:pPr>
          </w:p>
        </w:tc>
      </w:tr>
    </w:tbl>
    <w:p w:rsidR="009B6217" w:rsidRDefault="009B6217" w:rsidP="00C03836">
      <w:pPr>
        <w:spacing w:line="360" w:lineRule="auto"/>
        <w:ind w:left="420"/>
        <w:rPr>
          <w:rFonts w:ascii="仿宋" w:eastAsia="仿宋" w:hAnsi="仿宋" w:cs="仿宋"/>
          <w:color w:val="FF0000"/>
          <w:sz w:val="32"/>
          <w:szCs w:val="32"/>
        </w:rPr>
      </w:pPr>
      <w:r w:rsidRPr="00C03836">
        <w:rPr>
          <w:rFonts w:eastAsia="仿宋"/>
          <w:sz w:val="32"/>
          <w:szCs w:val="32"/>
        </w:rPr>
        <w:t>3</w:t>
      </w:r>
      <w:r w:rsidR="00C03836">
        <w:rPr>
          <w:rFonts w:ascii="仿宋" w:eastAsia="仿宋" w:hAnsi="仿宋" w:cs="仿宋" w:hint="eastAsia"/>
          <w:sz w:val="32"/>
          <w:szCs w:val="32"/>
        </w:rPr>
        <w:t>．</w:t>
      </w:r>
      <w:r w:rsidRPr="007C21E1">
        <w:rPr>
          <w:rFonts w:ascii="仿宋" w:eastAsia="仿宋" w:hAnsi="仿宋" w:cs="仿宋" w:hint="eastAsia"/>
          <w:sz w:val="32"/>
          <w:szCs w:val="32"/>
        </w:rPr>
        <w:t>非</w:t>
      </w:r>
      <w:r w:rsidRPr="00C03836">
        <w:rPr>
          <w:rFonts w:eastAsia="仿宋"/>
          <w:sz w:val="32"/>
          <w:szCs w:val="32"/>
        </w:rPr>
        <w:t>CT</w:t>
      </w:r>
      <w:r w:rsidRPr="007C21E1">
        <w:rPr>
          <w:rFonts w:ascii="仿宋" w:eastAsia="仿宋" w:hAnsi="仿宋" w:cs="仿宋" w:hint="eastAsia"/>
          <w:sz w:val="32"/>
          <w:szCs w:val="32"/>
        </w:rPr>
        <w:t>相关不良事件：如对比剂过敏，低血糖，意外受伤等。</w:t>
      </w:r>
    </w:p>
    <w:p w:rsidR="009B6217" w:rsidRPr="00C03836" w:rsidRDefault="009B6217" w:rsidP="009B6217">
      <w:pPr>
        <w:spacing w:line="520" w:lineRule="exact"/>
        <w:ind w:firstLineChars="200" w:firstLine="640"/>
        <w:rPr>
          <w:rFonts w:ascii="仿宋_GB2312" w:eastAsia="仿宋_GB2312" w:hAnsi="仿宋" w:cs="仿宋"/>
          <w:color w:val="000000"/>
          <w:sz w:val="32"/>
          <w:szCs w:val="32"/>
        </w:rPr>
      </w:pPr>
      <w:r w:rsidRPr="00C03836">
        <w:rPr>
          <w:rFonts w:ascii="仿宋_GB2312" w:eastAsia="仿宋_GB2312" w:hAnsi="仿宋" w:cs="仿宋" w:hint="eastAsia"/>
          <w:color w:val="000000"/>
          <w:sz w:val="32"/>
          <w:szCs w:val="32"/>
        </w:rPr>
        <w:t>对不良事件应有预测及应对措施。不良事件的接受度由研究者判定。严重不良事件</w:t>
      </w:r>
      <w:r w:rsidRPr="00C03836">
        <w:rPr>
          <w:rFonts w:eastAsia="仿宋_GB2312"/>
          <w:color w:val="000000"/>
          <w:sz w:val="32"/>
          <w:szCs w:val="32"/>
        </w:rPr>
        <w:t>24</w:t>
      </w:r>
      <w:r w:rsidRPr="00C03836">
        <w:rPr>
          <w:rFonts w:ascii="仿宋_GB2312" w:eastAsia="仿宋_GB2312" w:hAnsi="仿宋" w:cs="仿宋" w:hint="eastAsia"/>
          <w:color w:val="000000"/>
          <w:sz w:val="32"/>
          <w:szCs w:val="32"/>
        </w:rPr>
        <w:t>小时内上报，按流程处理。填写</w:t>
      </w:r>
      <w:r w:rsidRPr="00C03836">
        <w:rPr>
          <w:rFonts w:ascii="仿宋_GB2312" w:eastAsia="仿宋_GB2312" w:hAnsi="仿宋" w:cs="仿宋" w:hint="eastAsia"/>
          <w:color w:val="000000"/>
          <w:sz w:val="32"/>
          <w:szCs w:val="32"/>
        </w:rPr>
        <w:lastRenderedPageBreak/>
        <w:t>不良事件记录表。</w:t>
      </w:r>
    </w:p>
    <w:p w:rsidR="009B6217" w:rsidRPr="00C03836" w:rsidRDefault="009B6217" w:rsidP="009B6217">
      <w:pPr>
        <w:spacing w:line="520" w:lineRule="exact"/>
        <w:ind w:firstLineChars="200" w:firstLine="640"/>
        <w:outlineLvl w:val="2"/>
        <w:rPr>
          <w:rFonts w:ascii="楷体_GB2312" w:eastAsia="楷体_GB2312" w:hAnsi="仿宋" w:cs="仿宋"/>
          <w:sz w:val="32"/>
          <w:szCs w:val="32"/>
        </w:rPr>
      </w:pPr>
      <w:r w:rsidRPr="00C03836">
        <w:rPr>
          <w:rFonts w:ascii="楷体_GB2312" w:eastAsia="楷体_GB2312" w:hAnsi="仿宋" w:cs="仿宋" w:hint="eastAsia"/>
          <w:sz w:val="32"/>
          <w:szCs w:val="32"/>
        </w:rPr>
        <w:t>（三）常用功能、机器使用便捷性、整机稳定性评价</w:t>
      </w:r>
    </w:p>
    <w:p w:rsidR="009B6217" w:rsidRDefault="009B6217" w:rsidP="00AF2792">
      <w:pPr>
        <w:spacing w:line="360" w:lineRule="auto"/>
        <w:ind w:firstLineChars="200" w:firstLine="640"/>
        <w:outlineLvl w:val="2"/>
        <w:rPr>
          <w:rFonts w:ascii="仿宋_GB2312" w:eastAsia="仿宋_GB2312" w:hAnsi="仿宋" w:cs="仿宋"/>
          <w:sz w:val="32"/>
          <w:szCs w:val="32"/>
        </w:rPr>
      </w:pPr>
      <w:r w:rsidRPr="00D14C64">
        <w:rPr>
          <w:rFonts w:eastAsia="仿宋_GB2312"/>
          <w:sz w:val="32"/>
          <w:szCs w:val="32"/>
        </w:rPr>
        <w:t>1</w:t>
      </w:r>
      <w:r w:rsidR="00D14C64">
        <w:rPr>
          <w:rFonts w:ascii="仿宋_GB2312" w:eastAsia="仿宋_GB2312" w:hAnsi="仿宋" w:cs="仿宋" w:hint="eastAsia"/>
          <w:sz w:val="32"/>
          <w:szCs w:val="32"/>
        </w:rPr>
        <w:t>．</w:t>
      </w:r>
      <w:r w:rsidRPr="00C03836">
        <w:rPr>
          <w:rFonts w:ascii="仿宋_GB2312" w:eastAsia="仿宋_GB2312" w:hAnsi="仿宋" w:cs="仿宋" w:hint="eastAsia"/>
          <w:sz w:val="32"/>
          <w:szCs w:val="32"/>
        </w:rPr>
        <w:t>常用功能评价（如适用）</w:t>
      </w:r>
      <w:r w:rsidR="00D14C64">
        <w:rPr>
          <w:rFonts w:ascii="仿宋_GB2312" w:eastAsia="仿宋_GB2312" w:hAnsi="仿宋" w:cs="仿宋" w:hint="eastAsia"/>
          <w:sz w:val="32"/>
          <w:szCs w:val="32"/>
        </w:rPr>
        <w:t>详见表</w:t>
      </w:r>
      <w:r w:rsidR="00D14C64" w:rsidRPr="00D14C64">
        <w:rPr>
          <w:rFonts w:eastAsia="仿宋_GB2312"/>
          <w:sz w:val="32"/>
          <w:szCs w:val="32"/>
        </w:rPr>
        <w:t>9</w:t>
      </w:r>
    </w:p>
    <w:p w:rsidR="00D14C64" w:rsidRPr="00C03836" w:rsidRDefault="00D14C64" w:rsidP="009B6217">
      <w:pPr>
        <w:spacing w:line="520" w:lineRule="exact"/>
        <w:ind w:firstLineChars="200" w:firstLine="640"/>
        <w:outlineLvl w:val="2"/>
        <w:rPr>
          <w:rFonts w:ascii="仿宋_GB2312" w:eastAsia="仿宋_GB2312" w:hAnsi="仿宋"/>
          <w:sz w:val="32"/>
          <w:szCs w:val="32"/>
        </w:rPr>
      </w:pPr>
      <w:r>
        <w:rPr>
          <w:rFonts w:ascii="仿宋_GB2312" w:eastAsia="仿宋_GB2312" w:hAnsi="仿宋" w:cs="仿宋" w:hint="eastAsia"/>
          <w:sz w:val="32"/>
          <w:szCs w:val="32"/>
        </w:rPr>
        <w:t xml:space="preserve">          表</w:t>
      </w:r>
      <w:r w:rsidRPr="00D14C64">
        <w:rPr>
          <w:rFonts w:eastAsia="仿宋_GB2312"/>
          <w:sz w:val="32"/>
          <w:szCs w:val="32"/>
        </w:rPr>
        <w:t>9</w:t>
      </w:r>
      <w:r w:rsidRPr="00C03836">
        <w:rPr>
          <w:rFonts w:ascii="仿宋_GB2312" w:eastAsia="仿宋_GB2312" w:hAnsi="仿宋" w:cs="仿宋" w:hint="eastAsia"/>
          <w:sz w:val="32"/>
          <w:szCs w:val="32"/>
        </w:rPr>
        <w:t>常用功能评价</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08"/>
        <w:gridCol w:w="2033"/>
        <w:gridCol w:w="2034"/>
        <w:gridCol w:w="1868"/>
      </w:tblGrid>
      <w:tr w:rsidR="009B6217" w:rsidRPr="0060566B" w:rsidTr="001E23DB">
        <w:trPr>
          <w:trHeight w:val="382"/>
        </w:trPr>
        <w:tc>
          <w:tcPr>
            <w:tcW w:w="2993" w:type="dxa"/>
          </w:tcPr>
          <w:p w:rsidR="009B6217" w:rsidRPr="0060566B" w:rsidRDefault="009B6217" w:rsidP="0060566B">
            <w:pPr>
              <w:spacing w:line="520" w:lineRule="exact"/>
              <w:ind w:firstLineChars="200" w:firstLine="480"/>
              <w:rPr>
                <w:rFonts w:ascii="仿宋_GB2312" w:eastAsia="仿宋_GB2312" w:hAnsi="仿宋"/>
                <w:bCs/>
                <w:sz w:val="24"/>
                <w:szCs w:val="24"/>
              </w:rPr>
            </w:pPr>
            <w:r w:rsidRPr="0060566B">
              <w:rPr>
                <w:rFonts w:ascii="仿宋_GB2312" w:eastAsia="仿宋_GB2312" w:hAnsi="仿宋" w:cs="仿宋" w:hint="eastAsia"/>
                <w:bCs/>
                <w:sz w:val="24"/>
                <w:szCs w:val="24"/>
              </w:rPr>
              <w:t>评价项目</w:t>
            </w:r>
          </w:p>
        </w:tc>
        <w:tc>
          <w:tcPr>
            <w:tcW w:w="2079" w:type="dxa"/>
            <w:vAlign w:val="center"/>
          </w:tcPr>
          <w:p w:rsidR="009B6217" w:rsidRPr="0060566B" w:rsidRDefault="009B6217" w:rsidP="0060566B">
            <w:pPr>
              <w:spacing w:line="520" w:lineRule="exact"/>
              <w:ind w:firstLineChars="200" w:firstLine="480"/>
              <w:rPr>
                <w:rFonts w:ascii="仿宋_GB2312" w:eastAsia="仿宋_GB2312" w:hAnsi="仿宋"/>
                <w:bCs/>
                <w:sz w:val="24"/>
                <w:szCs w:val="24"/>
              </w:rPr>
            </w:pPr>
            <w:r w:rsidRPr="0060566B">
              <w:rPr>
                <w:rFonts w:ascii="仿宋_GB2312" w:eastAsia="仿宋_GB2312" w:hAnsi="仿宋" w:cs="仿宋" w:hint="eastAsia"/>
                <w:bCs/>
                <w:sz w:val="24"/>
                <w:szCs w:val="24"/>
              </w:rPr>
              <w:t>满意</w:t>
            </w:r>
          </w:p>
        </w:tc>
        <w:tc>
          <w:tcPr>
            <w:tcW w:w="2080" w:type="dxa"/>
            <w:vAlign w:val="center"/>
          </w:tcPr>
          <w:p w:rsidR="009B6217" w:rsidRPr="0060566B" w:rsidRDefault="009B6217" w:rsidP="0060566B">
            <w:pPr>
              <w:spacing w:line="520" w:lineRule="exact"/>
              <w:ind w:firstLineChars="200" w:firstLine="480"/>
              <w:rPr>
                <w:rFonts w:ascii="仿宋_GB2312" w:eastAsia="仿宋_GB2312" w:hAnsi="仿宋"/>
                <w:bCs/>
                <w:sz w:val="24"/>
                <w:szCs w:val="24"/>
              </w:rPr>
            </w:pPr>
            <w:r w:rsidRPr="0060566B">
              <w:rPr>
                <w:rFonts w:ascii="仿宋_GB2312" w:eastAsia="仿宋_GB2312" w:hAnsi="仿宋" w:cs="仿宋" w:hint="eastAsia"/>
                <w:bCs/>
                <w:sz w:val="24"/>
                <w:szCs w:val="24"/>
              </w:rPr>
              <w:t>一般</w:t>
            </w:r>
          </w:p>
        </w:tc>
        <w:tc>
          <w:tcPr>
            <w:tcW w:w="1908" w:type="dxa"/>
            <w:vAlign w:val="center"/>
          </w:tcPr>
          <w:p w:rsidR="009B6217" w:rsidRPr="0060566B" w:rsidRDefault="009B6217" w:rsidP="0060566B">
            <w:pPr>
              <w:spacing w:line="520" w:lineRule="exact"/>
              <w:ind w:firstLineChars="200" w:firstLine="480"/>
              <w:rPr>
                <w:rFonts w:ascii="仿宋_GB2312" w:eastAsia="仿宋_GB2312" w:hAnsi="仿宋"/>
                <w:bCs/>
                <w:sz w:val="24"/>
                <w:szCs w:val="24"/>
              </w:rPr>
            </w:pPr>
            <w:r w:rsidRPr="0060566B">
              <w:rPr>
                <w:rFonts w:ascii="仿宋_GB2312" w:eastAsia="仿宋_GB2312" w:hAnsi="仿宋" w:cs="仿宋" w:hint="eastAsia"/>
                <w:bCs/>
                <w:sz w:val="24"/>
                <w:szCs w:val="24"/>
              </w:rPr>
              <w:t>不满意</w:t>
            </w:r>
          </w:p>
        </w:tc>
      </w:tr>
      <w:tr w:rsidR="009B6217" w:rsidRPr="00C03836" w:rsidTr="001E23DB">
        <w:tc>
          <w:tcPr>
            <w:tcW w:w="2993" w:type="dxa"/>
            <w:vAlign w:val="center"/>
          </w:tcPr>
          <w:p w:rsidR="009B6217" w:rsidRPr="00C03836" w:rsidRDefault="009B6217" w:rsidP="00171F7B">
            <w:pPr>
              <w:spacing w:line="520" w:lineRule="exact"/>
              <w:ind w:firstLineChars="200" w:firstLine="480"/>
              <w:rPr>
                <w:rFonts w:ascii="仿宋_GB2312" w:eastAsia="仿宋_GB2312" w:hAnsi="仿宋"/>
                <w:sz w:val="24"/>
                <w:szCs w:val="24"/>
              </w:rPr>
            </w:pPr>
            <w:r w:rsidRPr="00C03836">
              <w:rPr>
                <w:rFonts w:ascii="仿宋_GB2312" w:eastAsia="仿宋_GB2312" w:hAnsi="仿宋" w:cs="仿宋" w:hint="eastAsia"/>
                <w:sz w:val="24"/>
                <w:szCs w:val="24"/>
              </w:rPr>
              <w:t>曝光功能</w:t>
            </w:r>
          </w:p>
        </w:tc>
        <w:tc>
          <w:tcPr>
            <w:tcW w:w="2079" w:type="dxa"/>
          </w:tcPr>
          <w:p w:rsidR="009B6217" w:rsidRPr="00C03836" w:rsidRDefault="009B6217" w:rsidP="001E23DB">
            <w:pPr>
              <w:spacing w:line="520" w:lineRule="exact"/>
              <w:rPr>
                <w:rFonts w:ascii="仿宋_GB2312" w:eastAsia="仿宋_GB2312" w:hAnsi="仿宋" w:cs="仿宋"/>
                <w:sz w:val="24"/>
                <w:szCs w:val="24"/>
              </w:rPr>
            </w:pPr>
            <w:r w:rsidRPr="00C03836">
              <w:rPr>
                <w:rFonts w:ascii="仿宋_GB2312" w:eastAsia="仿宋_GB2312" w:hAnsi="仿宋" w:cs="仿宋" w:hint="eastAsia"/>
                <w:sz w:val="24"/>
                <w:szCs w:val="24"/>
              </w:rPr>
              <w:t xml:space="preserve">操作方便，可正常曝光 </w:t>
            </w:r>
          </w:p>
        </w:tc>
        <w:tc>
          <w:tcPr>
            <w:tcW w:w="2080" w:type="dxa"/>
          </w:tcPr>
          <w:p w:rsidR="009B6217" w:rsidRPr="00C03836" w:rsidRDefault="009B6217" w:rsidP="001E23DB">
            <w:pPr>
              <w:spacing w:line="520" w:lineRule="exact"/>
              <w:rPr>
                <w:rFonts w:ascii="仿宋_GB2312" w:eastAsia="仿宋_GB2312" w:hAnsi="仿宋" w:cs="仿宋"/>
                <w:sz w:val="24"/>
                <w:szCs w:val="24"/>
              </w:rPr>
            </w:pPr>
            <w:r w:rsidRPr="00C03836">
              <w:rPr>
                <w:rFonts w:ascii="仿宋_GB2312" w:eastAsia="仿宋_GB2312" w:hAnsi="仿宋" w:cs="仿宋" w:hint="eastAsia"/>
                <w:sz w:val="24"/>
                <w:szCs w:val="24"/>
              </w:rPr>
              <w:t xml:space="preserve">操作一般，可正常曝光 </w:t>
            </w:r>
          </w:p>
        </w:tc>
        <w:tc>
          <w:tcPr>
            <w:tcW w:w="1908" w:type="dxa"/>
          </w:tcPr>
          <w:p w:rsidR="009B6217" w:rsidRPr="00C03836" w:rsidRDefault="009B6217" w:rsidP="001E23DB">
            <w:pPr>
              <w:spacing w:line="520" w:lineRule="exact"/>
              <w:rPr>
                <w:rFonts w:ascii="仿宋_GB2312" w:eastAsia="仿宋_GB2312" w:hAnsi="仿宋"/>
                <w:sz w:val="24"/>
                <w:szCs w:val="24"/>
              </w:rPr>
            </w:pPr>
            <w:r w:rsidRPr="00C03836">
              <w:rPr>
                <w:rFonts w:ascii="仿宋_GB2312" w:eastAsia="仿宋_GB2312" w:hAnsi="仿宋" w:cs="仿宋" w:hint="eastAsia"/>
                <w:sz w:val="24"/>
                <w:szCs w:val="24"/>
              </w:rPr>
              <w:t>操作不便，或不能正常曝光</w:t>
            </w:r>
          </w:p>
        </w:tc>
      </w:tr>
      <w:tr w:rsidR="009B6217" w:rsidRPr="00C03836" w:rsidTr="001E23DB">
        <w:tc>
          <w:tcPr>
            <w:tcW w:w="2993" w:type="dxa"/>
            <w:vAlign w:val="center"/>
          </w:tcPr>
          <w:p w:rsidR="009B6217" w:rsidRPr="00C03836" w:rsidRDefault="009B6217" w:rsidP="00171F7B">
            <w:pPr>
              <w:spacing w:line="520" w:lineRule="exact"/>
              <w:ind w:firstLineChars="200" w:firstLine="480"/>
              <w:rPr>
                <w:rFonts w:ascii="仿宋_GB2312" w:eastAsia="仿宋_GB2312" w:hAnsi="仿宋"/>
                <w:sz w:val="24"/>
                <w:szCs w:val="24"/>
              </w:rPr>
            </w:pPr>
            <w:r w:rsidRPr="00C03836">
              <w:rPr>
                <w:rFonts w:ascii="仿宋_GB2312" w:eastAsia="仿宋_GB2312" w:hAnsi="仿宋" w:cs="仿宋" w:hint="eastAsia"/>
                <w:sz w:val="24"/>
                <w:szCs w:val="24"/>
              </w:rPr>
              <w:t>床体移动</w:t>
            </w:r>
          </w:p>
        </w:tc>
        <w:tc>
          <w:tcPr>
            <w:tcW w:w="2079" w:type="dxa"/>
          </w:tcPr>
          <w:p w:rsidR="009B6217" w:rsidRPr="00C03836" w:rsidRDefault="009B6217" w:rsidP="001E23DB">
            <w:pPr>
              <w:spacing w:line="520" w:lineRule="exact"/>
              <w:rPr>
                <w:rFonts w:ascii="仿宋_GB2312" w:eastAsia="仿宋_GB2312" w:hAnsi="仿宋"/>
                <w:sz w:val="24"/>
                <w:szCs w:val="24"/>
              </w:rPr>
            </w:pPr>
            <w:r w:rsidRPr="00C03836">
              <w:rPr>
                <w:rFonts w:ascii="仿宋_GB2312" w:eastAsia="仿宋_GB2312" w:hAnsi="仿宋" w:cs="仿宋" w:hint="eastAsia"/>
                <w:sz w:val="24"/>
                <w:szCs w:val="24"/>
              </w:rPr>
              <w:t>移动平稳，速度或加速度均匀</w:t>
            </w:r>
          </w:p>
        </w:tc>
        <w:tc>
          <w:tcPr>
            <w:tcW w:w="2080" w:type="dxa"/>
          </w:tcPr>
          <w:p w:rsidR="009B6217" w:rsidRPr="00C03836" w:rsidRDefault="009B6217" w:rsidP="001E23DB">
            <w:pPr>
              <w:spacing w:line="520" w:lineRule="exact"/>
              <w:rPr>
                <w:rFonts w:ascii="仿宋_GB2312" w:eastAsia="仿宋_GB2312" w:hAnsi="仿宋"/>
                <w:sz w:val="24"/>
                <w:szCs w:val="24"/>
              </w:rPr>
            </w:pPr>
            <w:r w:rsidRPr="00C03836">
              <w:rPr>
                <w:rFonts w:ascii="仿宋_GB2312" w:eastAsia="仿宋_GB2312" w:hAnsi="仿宋" w:cs="仿宋" w:hint="eastAsia"/>
                <w:sz w:val="24"/>
                <w:szCs w:val="24"/>
              </w:rPr>
              <w:t>移动欠平稳，速度或加速度不均匀</w:t>
            </w:r>
          </w:p>
        </w:tc>
        <w:tc>
          <w:tcPr>
            <w:tcW w:w="1908" w:type="dxa"/>
          </w:tcPr>
          <w:p w:rsidR="009B6217" w:rsidRPr="00C03836" w:rsidRDefault="009B6217" w:rsidP="001E23DB">
            <w:pPr>
              <w:spacing w:line="520" w:lineRule="exact"/>
              <w:rPr>
                <w:rFonts w:ascii="仿宋_GB2312" w:eastAsia="仿宋_GB2312" w:hAnsi="仿宋"/>
                <w:sz w:val="24"/>
                <w:szCs w:val="24"/>
              </w:rPr>
            </w:pPr>
            <w:r w:rsidRPr="00C03836">
              <w:rPr>
                <w:rFonts w:ascii="仿宋_GB2312" w:eastAsia="仿宋_GB2312" w:hAnsi="仿宋" w:cs="仿宋" w:hint="eastAsia"/>
                <w:sz w:val="24"/>
                <w:szCs w:val="24"/>
              </w:rPr>
              <w:t>平稳度，或速度、加速度不符合临床要求</w:t>
            </w:r>
          </w:p>
        </w:tc>
      </w:tr>
      <w:tr w:rsidR="009B6217" w:rsidRPr="00C03836" w:rsidTr="001E23DB">
        <w:tc>
          <w:tcPr>
            <w:tcW w:w="2993" w:type="dxa"/>
            <w:vAlign w:val="center"/>
          </w:tcPr>
          <w:p w:rsidR="009B6217" w:rsidRPr="00C03836" w:rsidRDefault="009B6217" w:rsidP="00171F7B">
            <w:pPr>
              <w:spacing w:line="520" w:lineRule="exact"/>
              <w:ind w:firstLineChars="200" w:firstLine="480"/>
              <w:rPr>
                <w:rFonts w:ascii="仿宋_GB2312" w:eastAsia="仿宋_GB2312" w:hAnsi="仿宋"/>
                <w:sz w:val="24"/>
                <w:szCs w:val="24"/>
              </w:rPr>
            </w:pPr>
            <w:r w:rsidRPr="00C03836">
              <w:rPr>
                <w:rFonts w:ascii="仿宋_GB2312" w:eastAsia="仿宋_GB2312" w:hAnsi="仿宋" w:cs="仿宋" w:hint="eastAsia"/>
                <w:sz w:val="24"/>
                <w:szCs w:val="24"/>
              </w:rPr>
              <w:t>话筒对讲功能</w:t>
            </w:r>
          </w:p>
        </w:tc>
        <w:tc>
          <w:tcPr>
            <w:tcW w:w="2079" w:type="dxa"/>
          </w:tcPr>
          <w:p w:rsidR="009B6217" w:rsidRPr="00C03836" w:rsidRDefault="009B6217" w:rsidP="001E23DB">
            <w:pPr>
              <w:spacing w:line="520" w:lineRule="exact"/>
              <w:rPr>
                <w:rFonts w:ascii="仿宋_GB2312" w:eastAsia="仿宋_GB2312" w:hAnsi="仿宋"/>
                <w:sz w:val="24"/>
                <w:szCs w:val="24"/>
              </w:rPr>
            </w:pPr>
            <w:r w:rsidRPr="00C03836">
              <w:rPr>
                <w:rFonts w:ascii="仿宋_GB2312" w:eastAsia="仿宋_GB2312" w:hAnsi="仿宋" w:cs="仿宋" w:hint="eastAsia"/>
                <w:sz w:val="24"/>
                <w:szCs w:val="24"/>
              </w:rPr>
              <w:t>音量调节方便，音质清晰</w:t>
            </w:r>
          </w:p>
        </w:tc>
        <w:tc>
          <w:tcPr>
            <w:tcW w:w="2080" w:type="dxa"/>
          </w:tcPr>
          <w:p w:rsidR="009B6217" w:rsidRPr="00C03836" w:rsidRDefault="009B6217" w:rsidP="001E23DB">
            <w:pPr>
              <w:spacing w:line="520" w:lineRule="exact"/>
              <w:rPr>
                <w:rFonts w:ascii="仿宋_GB2312" w:eastAsia="仿宋_GB2312" w:hAnsi="仿宋"/>
                <w:sz w:val="24"/>
                <w:szCs w:val="24"/>
              </w:rPr>
            </w:pPr>
            <w:r w:rsidRPr="00C03836">
              <w:rPr>
                <w:rFonts w:ascii="仿宋_GB2312" w:eastAsia="仿宋_GB2312" w:hAnsi="仿宋" w:cs="仿宋" w:hint="eastAsia"/>
                <w:sz w:val="24"/>
                <w:szCs w:val="24"/>
              </w:rPr>
              <w:t>音量调节一般，通话略有杂音</w:t>
            </w:r>
          </w:p>
        </w:tc>
        <w:tc>
          <w:tcPr>
            <w:tcW w:w="1908" w:type="dxa"/>
          </w:tcPr>
          <w:p w:rsidR="009B6217" w:rsidRPr="00C03836" w:rsidRDefault="009B6217" w:rsidP="001E23DB">
            <w:pPr>
              <w:spacing w:line="520" w:lineRule="exact"/>
              <w:rPr>
                <w:rFonts w:ascii="仿宋_GB2312" w:eastAsia="仿宋_GB2312" w:hAnsi="仿宋"/>
                <w:sz w:val="24"/>
                <w:szCs w:val="24"/>
              </w:rPr>
            </w:pPr>
            <w:r w:rsidRPr="00C03836">
              <w:rPr>
                <w:rFonts w:ascii="仿宋_GB2312" w:eastAsia="仿宋_GB2312" w:hAnsi="仿宋" w:cs="仿宋" w:hint="eastAsia"/>
                <w:sz w:val="24"/>
                <w:szCs w:val="24"/>
              </w:rPr>
              <w:t>音量调节或音质</w:t>
            </w:r>
            <w:bookmarkStart w:id="7" w:name="OLE_LINK23"/>
            <w:bookmarkStart w:id="8" w:name="OLE_LINK24"/>
            <w:r w:rsidRPr="00C03836">
              <w:rPr>
                <w:rFonts w:ascii="仿宋_GB2312" w:eastAsia="仿宋_GB2312" w:hAnsi="仿宋" w:cs="仿宋" w:hint="eastAsia"/>
                <w:sz w:val="24"/>
                <w:szCs w:val="24"/>
              </w:rPr>
              <w:t>不符合临床要求</w:t>
            </w:r>
            <w:bookmarkEnd w:id="7"/>
            <w:bookmarkEnd w:id="8"/>
          </w:p>
        </w:tc>
      </w:tr>
      <w:tr w:rsidR="009B6217" w:rsidRPr="00C03836" w:rsidTr="001E23DB">
        <w:tc>
          <w:tcPr>
            <w:tcW w:w="2993" w:type="dxa"/>
            <w:vAlign w:val="center"/>
          </w:tcPr>
          <w:p w:rsidR="009B6217" w:rsidRPr="00C03836" w:rsidRDefault="009B6217" w:rsidP="00171F7B">
            <w:pPr>
              <w:spacing w:line="520" w:lineRule="exact"/>
              <w:ind w:firstLineChars="200" w:firstLine="480"/>
              <w:rPr>
                <w:rFonts w:ascii="仿宋_GB2312" w:eastAsia="仿宋_GB2312" w:hAnsi="仿宋"/>
                <w:sz w:val="24"/>
                <w:szCs w:val="24"/>
              </w:rPr>
            </w:pPr>
            <w:r w:rsidRPr="00C03836">
              <w:rPr>
                <w:rFonts w:ascii="仿宋_GB2312" w:eastAsia="仿宋_GB2312" w:hAnsi="仿宋" w:cs="仿宋" w:hint="eastAsia"/>
                <w:sz w:val="24"/>
                <w:szCs w:val="24"/>
              </w:rPr>
              <w:t>图像后处理功能</w:t>
            </w:r>
          </w:p>
        </w:tc>
        <w:tc>
          <w:tcPr>
            <w:tcW w:w="2079" w:type="dxa"/>
          </w:tcPr>
          <w:p w:rsidR="009B6217" w:rsidRPr="00C03836" w:rsidRDefault="009B6217" w:rsidP="001E23DB">
            <w:pPr>
              <w:spacing w:line="520" w:lineRule="exact"/>
              <w:rPr>
                <w:rFonts w:ascii="仿宋_GB2312" w:eastAsia="仿宋_GB2312" w:hAnsi="仿宋"/>
                <w:sz w:val="24"/>
                <w:szCs w:val="24"/>
              </w:rPr>
            </w:pPr>
            <w:r w:rsidRPr="00C03836">
              <w:rPr>
                <w:rFonts w:ascii="仿宋_GB2312" w:eastAsia="仿宋_GB2312" w:hAnsi="仿宋" w:cs="仿宋" w:hint="eastAsia"/>
                <w:sz w:val="24"/>
                <w:szCs w:val="24"/>
              </w:rPr>
              <w:t>操作方便，结果可辅助诊断</w:t>
            </w:r>
          </w:p>
        </w:tc>
        <w:tc>
          <w:tcPr>
            <w:tcW w:w="2080" w:type="dxa"/>
          </w:tcPr>
          <w:p w:rsidR="009B6217" w:rsidRPr="00C03836" w:rsidRDefault="009B6217" w:rsidP="001E23DB">
            <w:pPr>
              <w:spacing w:line="520" w:lineRule="exact"/>
              <w:rPr>
                <w:rFonts w:ascii="仿宋_GB2312" w:eastAsia="仿宋_GB2312" w:hAnsi="仿宋"/>
                <w:sz w:val="24"/>
                <w:szCs w:val="24"/>
              </w:rPr>
            </w:pPr>
            <w:r w:rsidRPr="00C03836">
              <w:rPr>
                <w:rFonts w:ascii="仿宋_GB2312" w:eastAsia="仿宋_GB2312" w:hAnsi="仿宋" w:cs="仿宋" w:hint="eastAsia"/>
                <w:sz w:val="24"/>
                <w:szCs w:val="24"/>
              </w:rPr>
              <w:t>操作一般，结果可辅助诊断</w:t>
            </w:r>
          </w:p>
        </w:tc>
        <w:tc>
          <w:tcPr>
            <w:tcW w:w="1908" w:type="dxa"/>
          </w:tcPr>
          <w:p w:rsidR="009B6217" w:rsidRPr="00C03836" w:rsidRDefault="009B6217" w:rsidP="001E23DB">
            <w:pPr>
              <w:spacing w:line="520" w:lineRule="exact"/>
              <w:rPr>
                <w:rFonts w:ascii="仿宋_GB2312" w:eastAsia="仿宋_GB2312" w:hAnsi="仿宋"/>
                <w:sz w:val="24"/>
                <w:szCs w:val="24"/>
              </w:rPr>
            </w:pPr>
            <w:r w:rsidRPr="00C03836">
              <w:rPr>
                <w:rFonts w:ascii="仿宋_GB2312" w:eastAsia="仿宋_GB2312" w:hAnsi="仿宋" w:cs="仿宋" w:hint="eastAsia"/>
                <w:sz w:val="24"/>
                <w:szCs w:val="24"/>
              </w:rPr>
              <w:t>操作不便，或结果无法辅助诊断</w:t>
            </w:r>
          </w:p>
        </w:tc>
      </w:tr>
      <w:tr w:rsidR="009B6217" w:rsidRPr="00C03836" w:rsidTr="001E23DB">
        <w:tc>
          <w:tcPr>
            <w:tcW w:w="2993" w:type="dxa"/>
            <w:vAlign w:val="center"/>
          </w:tcPr>
          <w:p w:rsidR="009B6217" w:rsidRPr="00C03836" w:rsidRDefault="009B6217" w:rsidP="00171F7B">
            <w:pPr>
              <w:spacing w:line="520" w:lineRule="exact"/>
              <w:ind w:firstLineChars="200" w:firstLine="480"/>
              <w:rPr>
                <w:rFonts w:ascii="仿宋_GB2312" w:eastAsia="仿宋_GB2312" w:hAnsi="仿宋"/>
                <w:sz w:val="24"/>
                <w:szCs w:val="24"/>
              </w:rPr>
            </w:pPr>
            <w:r w:rsidRPr="00C03836">
              <w:rPr>
                <w:rFonts w:ascii="仿宋_GB2312" w:eastAsia="仿宋_GB2312" w:hAnsi="仿宋" w:cs="仿宋" w:hint="eastAsia"/>
                <w:sz w:val="24"/>
                <w:szCs w:val="24"/>
              </w:rPr>
              <w:t>数据存储管理</w:t>
            </w:r>
          </w:p>
        </w:tc>
        <w:tc>
          <w:tcPr>
            <w:tcW w:w="2079" w:type="dxa"/>
          </w:tcPr>
          <w:p w:rsidR="009B6217" w:rsidRPr="00C03836" w:rsidRDefault="009B6217" w:rsidP="001E23DB">
            <w:pPr>
              <w:spacing w:line="520" w:lineRule="exact"/>
              <w:rPr>
                <w:rFonts w:ascii="仿宋_GB2312" w:eastAsia="仿宋_GB2312" w:hAnsi="仿宋"/>
                <w:sz w:val="24"/>
                <w:szCs w:val="24"/>
              </w:rPr>
            </w:pPr>
            <w:r w:rsidRPr="00C03836">
              <w:rPr>
                <w:rFonts w:ascii="仿宋_GB2312" w:eastAsia="仿宋_GB2312" w:hAnsi="仿宋" w:cs="仿宋" w:hint="eastAsia"/>
                <w:sz w:val="24"/>
                <w:szCs w:val="24"/>
              </w:rPr>
              <w:t>数据存储方便，安全</w:t>
            </w:r>
          </w:p>
        </w:tc>
        <w:tc>
          <w:tcPr>
            <w:tcW w:w="2080" w:type="dxa"/>
          </w:tcPr>
          <w:p w:rsidR="009B6217" w:rsidRPr="00C03836" w:rsidRDefault="009B6217" w:rsidP="001E23DB">
            <w:pPr>
              <w:spacing w:line="520" w:lineRule="exact"/>
              <w:rPr>
                <w:rFonts w:ascii="仿宋_GB2312" w:eastAsia="仿宋_GB2312" w:hAnsi="仿宋"/>
                <w:sz w:val="24"/>
                <w:szCs w:val="24"/>
              </w:rPr>
            </w:pPr>
            <w:r w:rsidRPr="00C03836">
              <w:rPr>
                <w:rFonts w:ascii="仿宋_GB2312" w:eastAsia="仿宋_GB2312" w:hAnsi="仿宋" w:cs="仿宋" w:hint="eastAsia"/>
                <w:sz w:val="24"/>
                <w:szCs w:val="24"/>
              </w:rPr>
              <w:t>数据存储一般，安全</w:t>
            </w:r>
          </w:p>
        </w:tc>
        <w:tc>
          <w:tcPr>
            <w:tcW w:w="1908" w:type="dxa"/>
          </w:tcPr>
          <w:p w:rsidR="009B6217" w:rsidRPr="00C03836" w:rsidRDefault="009B6217" w:rsidP="001E23DB">
            <w:pPr>
              <w:spacing w:line="520" w:lineRule="exact"/>
              <w:rPr>
                <w:rFonts w:ascii="仿宋_GB2312" w:eastAsia="仿宋_GB2312" w:hAnsi="仿宋"/>
                <w:sz w:val="24"/>
                <w:szCs w:val="24"/>
              </w:rPr>
            </w:pPr>
            <w:r w:rsidRPr="00C03836">
              <w:rPr>
                <w:rFonts w:ascii="仿宋_GB2312" w:eastAsia="仿宋_GB2312" w:hAnsi="仿宋" w:cs="仿宋" w:hint="eastAsia"/>
                <w:sz w:val="24"/>
                <w:szCs w:val="24"/>
              </w:rPr>
              <w:t>数据存储不便，或有丢失</w:t>
            </w:r>
          </w:p>
        </w:tc>
      </w:tr>
    </w:tbl>
    <w:p w:rsidR="009B6217" w:rsidRPr="00AF2792" w:rsidRDefault="009B6217" w:rsidP="00AF2792">
      <w:pPr>
        <w:spacing w:line="360" w:lineRule="auto"/>
        <w:ind w:firstLineChars="200" w:firstLine="640"/>
        <w:outlineLvl w:val="2"/>
        <w:rPr>
          <w:rFonts w:eastAsia="仿宋_GB2312"/>
          <w:sz w:val="32"/>
          <w:szCs w:val="32"/>
        </w:rPr>
      </w:pPr>
      <w:r w:rsidRPr="00AF2792">
        <w:rPr>
          <w:rFonts w:eastAsia="仿宋_GB2312" w:hint="eastAsia"/>
          <w:sz w:val="32"/>
          <w:szCs w:val="32"/>
        </w:rPr>
        <w:t>评价标准</w:t>
      </w:r>
      <w:r w:rsidRPr="00AF2792">
        <w:rPr>
          <w:rFonts w:eastAsia="仿宋_GB2312" w:hint="eastAsia"/>
          <w:sz w:val="32"/>
          <w:szCs w:val="32"/>
        </w:rPr>
        <w:t xml:space="preserve">: </w:t>
      </w:r>
      <w:r w:rsidRPr="00AF2792">
        <w:rPr>
          <w:rFonts w:eastAsia="仿宋_GB2312" w:hint="eastAsia"/>
          <w:sz w:val="32"/>
          <w:szCs w:val="32"/>
        </w:rPr>
        <w:t>上述各项根据使用者的主观感受进行中立的评价。评价指标均应达到一般及以上，即认为该病例常用功能符合临床应用要求。</w:t>
      </w:r>
    </w:p>
    <w:p w:rsidR="009B6217" w:rsidRPr="00AF2792" w:rsidRDefault="00D14C64" w:rsidP="00AF2792">
      <w:pPr>
        <w:spacing w:line="360" w:lineRule="auto"/>
        <w:ind w:firstLineChars="200" w:firstLine="640"/>
        <w:outlineLvl w:val="2"/>
        <w:rPr>
          <w:rFonts w:eastAsia="仿宋_GB2312"/>
          <w:sz w:val="32"/>
          <w:szCs w:val="32"/>
        </w:rPr>
      </w:pPr>
      <w:r w:rsidRPr="00D14C64">
        <w:rPr>
          <w:rFonts w:eastAsia="仿宋_GB2312"/>
          <w:sz w:val="32"/>
          <w:szCs w:val="32"/>
        </w:rPr>
        <w:t>3</w:t>
      </w:r>
      <w:r w:rsidRPr="00AF2792">
        <w:rPr>
          <w:rFonts w:eastAsia="仿宋_GB2312" w:hint="eastAsia"/>
          <w:sz w:val="32"/>
          <w:szCs w:val="32"/>
        </w:rPr>
        <w:t>.</w:t>
      </w:r>
      <w:r w:rsidR="009B6217" w:rsidRPr="00AF2792">
        <w:rPr>
          <w:rFonts w:eastAsia="仿宋_GB2312" w:hint="eastAsia"/>
          <w:sz w:val="32"/>
          <w:szCs w:val="32"/>
        </w:rPr>
        <w:t>机器使用便捷性评价</w:t>
      </w:r>
      <w:r w:rsidRPr="00AF2792">
        <w:rPr>
          <w:rFonts w:eastAsia="仿宋_GB2312" w:hint="eastAsia"/>
          <w:sz w:val="32"/>
          <w:szCs w:val="32"/>
        </w:rPr>
        <w:t>（详见表</w:t>
      </w:r>
      <w:r w:rsidRPr="00D14C64">
        <w:rPr>
          <w:rFonts w:eastAsia="仿宋_GB2312"/>
          <w:sz w:val="32"/>
          <w:szCs w:val="32"/>
        </w:rPr>
        <w:t>10</w:t>
      </w:r>
      <w:r w:rsidRPr="00AF2792">
        <w:rPr>
          <w:rFonts w:eastAsia="仿宋_GB2312" w:hint="eastAsia"/>
          <w:sz w:val="32"/>
          <w:szCs w:val="32"/>
        </w:rPr>
        <w:t>）</w:t>
      </w:r>
    </w:p>
    <w:p w:rsidR="00D14C64" w:rsidRPr="00C03836" w:rsidRDefault="00D14C64" w:rsidP="00D14C64">
      <w:pPr>
        <w:spacing w:line="520" w:lineRule="exact"/>
        <w:ind w:left="1000"/>
        <w:outlineLvl w:val="2"/>
        <w:rPr>
          <w:rFonts w:ascii="仿宋_GB2312" w:eastAsia="仿宋_GB2312" w:hAnsi="仿宋"/>
          <w:sz w:val="32"/>
          <w:szCs w:val="32"/>
        </w:rPr>
      </w:pPr>
      <w:r>
        <w:rPr>
          <w:rFonts w:ascii="仿宋_GB2312" w:eastAsia="仿宋_GB2312" w:hAnsi="仿宋" w:cs="仿宋" w:hint="eastAsia"/>
          <w:sz w:val="32"/>
          <w:szCs w:val="32"/>
        </w:rPr>
        <w:t xml:space="preserve">     表</w:t>
      </w:r>
      <w:r w:rsidRPr="00D14C64">
        <w:rPr>
          <w:rFonts w:eastAsia="仿宋_GB2312"/>
          <w:sz w:val="32"/>
          <w:szCs w:val="32"/>
        </w:rPr>
        <w:t>10</w:t>
      </w:r>
      <w:r w:rsidRPr="00C03836">
        <w:rPr>
          <w:rFonts w:ascii="仿宋_GB2312" w:eastAsia="仿宋_GB2312" w:hAnsi="仿宋" w:cs="仿宋" w:hint="eastAsia"/>
          <w:sz w:val="32"/>
          <w:szCs w:val="32"/>
        </w:rPr>
        <w:t>机器使用便捷性评价</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83"/>
        <w:gridCol w:w="2271"/>
        <w:gridCol w:w="2216"/>
        <w:gridCol w:w="2373"/>
      </w:tblGrid>
      <w:tr w:rsidR="009B6217" w:rsidRPr="00D14C64" w:rsidTr="008E1165">
        <w:trPr>
          <w:trHeight w:val="382"/>
        </w:trPr>
        <w:tc>
          <w:tcPr>
            <w:tcW w:w="1983" w:type="dxa"/>
          </w:tcPr>
          <w:p w:rsidR="009B6217" w:rsidRPr="00D14C64" w:rsidRDefault="009B6217" w:rsidP="001E23DB">
            <w:pPr>
              <w:spacing w:line="520" w:lineRule="exact"/>
              <w:rPr>
                <w:rFonts w:ascii="仿宋_GB2312" w:eastAsia="仿宋_GB2312" w:hAnsi="仿宋"/>
                <w:bCs/>
                <w:sz w:val="24"/>
                <w:szCs w:val="24"/>
              </w:rPr>
            </w:pPr>
            <w:r w:rsidRPr="00D14C64">
              <w:rPr>
                <w:rFonts w:ascii="仿宋_GB2312" w:eastAsia="仿宋_GB2312" w:hAnsi="仿宋" w:cs="仿宋" w:hint="eastAsia"/>
                <w:bCs/>
                <w:sz w:val="24"/>
                <w:szCs w:val="24"/>
              </w:rPr>
              <w:t>评价项目</w:t>
            </w:r>
          </w:p>
        </w:tc>
        <w:tc>
          <w:tcPr>
            <w:tcW w:w="2271" w:type="dxa"/>
            <w:vAlign w:val="center"/>
          </w:tcPr>
          <w:p w:rsidR="009B6217" w:rsidRPr="00D14C64" w:rsidRDefault="009B6217" w:rsidP="00D14C64">
            <w:pPr>
              <w:spacing w:line="520" w:lineRule="exact"/>
              <w:ind w:firstLineChars="200" w:firstLine="480"/>
              <w:rPr>
                <w:rFonts w:ascii="仿宋_GB2312" w:eastAsia="仿宋_GB2312" w:hAnsi="仿宋"/>
                <w:bCs/>
                <w:sz w:val="24"/>
                <w:szCs w:val="24"/>
              </w:rPr>
            </w:pPr>
            <w:r w:rsidRPr="00D14C64">
              <w:rPr>
                <w:rFonts w:ascii="仿宋_GB2312" w:eastAsia="仿宋_GB2312" w:hAnsi="仿宋" w:cs="仿宋" w:hint="eastAsia"/>
                <w:bCs/>
                <w:sz w:val="24"/>
                <w:szCs w:val="24"/>
              </w:rPr>
              <w:t>满意</w:t>
            </w:r>
          </w:p>
        </w:tc>
        <w:tc>
          <w:tcPr>
            <w:tcW w:w="2216" w:type="dxa"/>
            <w:vAlign w:val="center"/>
          </w:tcPr>
          <w:p w:rsidR="009B6217" w:rsidRPr="00D14C64" w:rsidRDefault="009B6217" w:rsidP="00D14C64">
            <w:pPr>
              <w:spacing w:line="520" w:lineRule="exact"/>
              <w:ind w:firstLineChars="200" w:firstLine="480"/>
              <w:rPr>
                <w:rFonts w:ascii="仿宋_GB2312" w:eastAsia="仿宋_GB2312" w:hAnsi="仿宋"/>
                <w:bCs/>
                <w:sz w:val="24"/>
                <w:szCs w:val="24"/>
              </w:rPr>
            </w:pPr>
            <w:r w:rsidRPr="00D14C64">
              <w:rPr>
                <w:rFonts w:ascii="仿宋_GB2312" w:eastAsia="仿宋_GB2312" w:hAnsi="仿宋" w:cs="仿宋" w:hint="eastAsia"/>
                <w:bCs/>
                <w:sz w:val="24"/>
                <w:szCs w:val="24"/>
              </w:rPr>
              <w:t>一般</w:t>
            </w:r>
          </w:p>
        </w:tc>
        <w:tc>
          <w:tcPr>
            <w:tcW w:w="2373" w:type="dxa"/>
            <w:vAlign w:val="center"/>
          </w:tcPr>
          <w:p w:rsidR="009B6217" w:rsidRPr="00D14C64" w:rsidRDefault="009B6217" w:rsidP="00D14C64">
            <w:pPr>
              <w:spacing w:line="520" w:lineRule="exact"/>
              <w:ind w:firstLineChars="200" w:firstLine="480"/>
              <w:rPr>
                <w:rFonts w:ascii="仿宋_GB2312" w:eastAsia="仿宋_GB2312" w:hAnsi="仿宋"/>
                <w:bCs/>
                <w:sz w:val="24"/>
                <w:szCs w:val="24"/>
              </w:rPr>
            </w:pPr>
            <w:r w:rsidRPr="00D14C64">
              <w:rPr>
                <w:rFonts w:ascii="仿宋_GB2312" w:eastAsia="仿宋_GB2312" w:hAnsi="仿宋" w:cs="仿宋" w:hint="eastAsia"/>
                <w:bCs/>
                <w:sz w:val="24"/>
                <w:szCs w:val="24"/>
              </w:rPr>
              <w:t>不满意</w:t>
            </w:r>
          </w:p>
        </w:tc>
      </w:tr>
      <w:tr w:rsidR="009B6217" w:rsidRPr="00C03836" w:rsidTr="008E1165">
        <w:tc>
          <w:tcPr>
            <w:tcW w:w="1983" w:type="dxa"/>
            <w:vAlign w:val="center"/>
          </w:tcPr>
          <w:p w:rsidR="009B6217" w:rsidRPr="00C03836" w:rsidRDefault="009B6217" w:rsidP="001E23DB">
            <w:pPr>
              <w:spacing w:line="520" w:lineRule="exact"/>
              <w:rPr>
                <w:rFonts w:ascii="仿宋_GB2312" w:eastAsia="仿宋_GB2312" w:hAnsi="仿宋"/>
                <w:sz w:val="24"/>
                <w:szCs w:val="24"/>
              </w:rPr>
            </w:pPr>
            <w:r w:rsidRPr="00C03836">
              <w:rPr>
                <w:rFonts w:ascii="仿宋_GB2312" w:eastAsia="仿宋_GB2312" w:hAnsi="仿宋" w:cs="仿宋" w:hint="eastAsia"/>
                <w:sz w:val="24"/>
                <w:szCs w:val="24"/>
              </w:rPr>
              <w:t>激光定位灯</w:t>
            </w:r>
          </w:p>
        </w:tc>
        <w:tc>
          <w:tcPr>
            <w:tcW w:w="2271" w:type="dxa"/>
          </w:tcPr>
          <w:p w:rsidR="009B6217" w:rsidRPr="00C03836" w:rsidRDefault="009B6217" w:rsidP="001E23DB">
            <w:pPr>
              <w:spacing w:line="520" w:lineRule="exact"/>
              <w:rPr>
                <w:rFonts w:ascii="仿宋_GB2312" w:eastAsia="仿宋_GB2312" w:hAnsi="仿宋"/>
                <w:sz w:val="24"/>
                <w:szCs w:val="24"/>
              </w:rPr>
            </w:pPr>
            <w:r w:rsidRPr="00C03836">
              <w:rPr>
                <w:rFonts w:ascii="仿宋_GB2312" w:eastAsia="仿宋_GB2312" w:hAnsi="仿宋" w:cs="仿宋" w:hint="eastAsia"/>
                <w:sz w:val="24"/>
                <w:szCs w:val="24"/>
              </w:rPr>
              <w:t>操作便捷，响应灵敏</w:t>
            </w:r>
          </w:p>
        </w:tc>
        <w:tc>
          <w:tcPr>
            <w:tcW w:w="2216" w:type="dxa"/>
          </w:tcPr>
          <w:p w:rsidR="009B6217" w:rsidRPr="00C03836" w:rsidRDefault="009B6217" w:rsidP="001E23DB">
            <w:pPr>
              <w:spacing w:line="520" w:lineRule="exact"/>
              <w:rPr>
                <w:rFonts w:ascii="仿宋_GB2312" w:eastAsia="仿宋_GB2312" w:hAnsi="仿宋"/>
                <w:sz w:val="24"/>
                <w:szCs w:val="24"/>
              </w:rPr>
            </w:pPr>
            <w:r w:rsidRPr="00C03836">
              <w:rPr>
                <w:rFonts w:ascii="仿宋_GB2312" w:eastAsia="仿宋_GB2312" w:hAnsi="仿宋" w:cs="仿宋" w:hint="eastAsia"/>
                <w:sz w:val="24"/>
                <w:szCs w:val="24"/>
              </w:rPr>
              <w:t>操作欠便捷，或响应一般</w:t>
            </w:r>
          </w:p>
        </w:tc>
        <w:tc>
          <w:tcPr>
            <w:tcW w:w="2373" w:type="dxa"/>
          </w:tcPr>
          <w:p w:rsidR="009B6217" w:rsidRPr="00C03836" w:rsidRDefault="009B6217" w:rsidP="001E23DB">
            <w:pPr>
              <w:spacing w:line="520" w:lineRule="exact"/>
              <w:rPr>
                <w:rFonts w:ascii="仿宋_GB2312" w:eastAsia="仿宋_GB2312" w:hAnsi="仿宋"/>
                <w:sz w:val="24"/>
                <w:szCs w:val="24"/>
              </w:rPr>
            </w:pPr>
            <w:r w:rsidRPr="00C03836">
              <w:rPr>
                <w:rFonts w:ascii="仿宋_GB2312" w:eastAsia="仿宋_GB2312" w:hAnsi="仿宋" w:cs="仿宋" w:hint="eastAsia"/>
                <w:sz w:val="24"/>
                <w:szCs w:val="24"/>
              </w:rPr>
              <w:t>操作繁琐，或响应延迟</w:t>
            </w:r>
          </w:p>
        </w:tc>
      </w:tr>
      <w:tr w:rsidR="009B6217" w:rsidRPr="00C03836" w:rsidTr="008E1165">
        <w:tc>
          <w:tcPr>
            <w:tcW w:w="1983" w:type="dxa"/>
            <w:vAlign w:val="center"/>
          </w:tcPr>
          <w:p w:rsidR="009B6217" w:rsidRPr="00C03836" w:rsidRDefault="009B6217" w:rsidP="001E23DB">
            <w:pPr>
              <w:spacing w:line="520" w:lineRule="exact"/>
              <w:rPr>
                <w:rFonts w:ascii="仿宋_GB2312" w:eastAsia="仿宋_GB2312" w:hAnsi="仿宋"/>
                <w:sz w:val="24"/>
                <w:szCs w:val="24"/>
              </w:rPr>
            </w:pPr>
            <w:r w:rsidRPr="00C03836">
              <w:rPr>
                <w:rFonts w:ascii="仿宋_GB2312" w:eastAsia="仿宋_GB2312" w:hAnsi="仿宋" w:cs="仿宋" w:hint="eastAsia"/>
                <w:sz w:val="24"/>
                <w:szCs w:val="24"/>
              </w:rPr>
              <w:lastRenderedPageBreak/>
              <w:t>呼吸导航</w:t>
            </w:r>
          </w:p>
        </w:tc>
        <w:tc>
          <w:tcPr>
            <w:tcW w:w="2271" w:type="dxa"/>
          </w:tcPr>
          <w:p w:rsidR="009B6217" w:rsidRPr="00C03836" w:rsidRDefault="009B6217" w:rsidP="001E23DB">
            <w:pPr>
              <w:spacing w:line="520" w:lineRule="exact"/>
              <w:rPr>
                <w:rFonts w:ascii="仿宋_GB2312" w:eastAsia="仿宋_GB2312" w:hAnsi="仿宋"/>
                <w:sz w:val="24"/>
                <w:szCs w:val="24"/>
              </w:rPr>
            </w:pPr>
            <w:r w:rsidRPr="00C03836">
              <w:rPr>
                <w:rFonts w:ascii="仿宋_GB2312" w:eastAsia="仿宋_GB2312" w:hAnsi="仿宋" w:cs="仿宋" w:hint="eastAsia"/>
                <w:sz w:val="24"/>
                <w:szCs w:val="24"/>
              </w:rPr>
              <w:t>操作便捷，响应灵敏</w:t>
            </w:r>
          </w:p>
        </w:tc>
        <w:tc>
          <w:tcPr>
            <w:tcW w:w="2216" w:type="dxa"/>
          </w:tcPr>
          <w:p w:rsidR="009B6217" w:rsidRPr="00C03836" w:rsidRDefault="009B6217" w:rsidP="001E23DB">
            <w:pPr>
              <w:spacing w:line="520" w:lineRule="exact"/>
              <w:rPr>
                <w:rFonts w:ascii="仿宋_GB2312" w:eastAsia="仿宋_GB2312" w:hAnsi="仿宋"/>
                <w:sz w:val="24"/>
                <w:szCs w:val="24"/>
              </w:rPr>
            </w:pPr>
            <w:r w:rsidRPr="00C03836">
              <w:rPr>
                <w:rFonts w:ascii="仿宋_GB2312" w:eastAsia="仿宋_GB2312" w:hAnsi="仿宋" w:cs="仿宋" w:hint="eastAsia"/>
                <w:sz w:val="24"/>
                <w:szCs w:val="24"/>
              </w:rPr>
              <w:t>操作欠便捷，或响应一般</w:t>
            </w:r>
          </w:p>
        </w:tc>
        <w:tc>
          <w:tcPr>
            <w:tcW w:w="2373" w:type="dxa"/>
          </w:tcPr>
          <w:p w:rsidR="009B6217" w:rsidRPr="00C03836" w:rsidRDefault="009B6217" w:rsidP="001E23DB">
            <w:pPr>
              <w:spacing w:line="520" w:lineRule="exact"/>
              <w:rPr>
                <w:rFonts w:ascii="仿宋_GB2312" w:eastAsia="仿宋_GB2312" w:hAnsi="仿宋"/>
                <w:sz w:val="24"/>
                <w:szCs w:val="24"/>
              </w:rPr>
            </w:pPr>
            <w:r w:rsidRPr="00C03836">
              <w:rPr>
                <w:rFonts w:ascii="仿宋_GB2312" w:eastAsia="仿宋_GB2312" w:hAnsi="仿宋" w:cs="仿宋" w:hint="eastAsia"/>
                <w:sz w:val="24"/>
                <w:szCs w:val="24"/>
              </w:rPr>
              <w:t>操作繁琐，或响应延迟</w:t>
            </w:r>
          </w:p>
        </w:tc>
      </w:tr>
      <w:tr w:rsidR="009B6217" w:rsidRPr="00C03836" w:rsidTr="008E1165">
        <w:tc>
          <w:tcPr>
            <w:tcW w:w="1983" w:type="dxa"/>
            <w:vAlign w:val="center"/>
          </w:tcPr>
          <w:p w:rsidR="009B6217" w:rsidRPr="00C03836" w:rsidRDefault="009B6217" w:rsidP="001E23DB">
            <w:pPr>
              <w:spacing w:line="520" w:lineRule="exact"/>
              <w:rPr>
                <w:rFonts w:ascii="仿宋_GB2312" w:eastAsia="仿宋_GB2312" w:hAnsi="仿宋"/>
                <w:sz w:val="24"/>
                <w:szCs w:val="24"/>
              </w:rPr>
            </w:pPr>
            <w:r w:rsidRPr="00C03836">
              <w:rPr>
                <w:rFonts w:ascii="仿宋_GB2312" w:eastAsia="仿宋_GB2312" w:hAnsi="仿宋" w:cs="仿宋" w:hint="eastAsia"/>
                <w:sz w:val="24"/>
                <w:szCs w:val="24"/>
              </w:rPr>
              <w:t>控制按键</w:t>
            </w:r>
          </w:p>
        </w:tc>
        <w:tc>
          <w:tcPr>
            <w:tcW w:w="2271" w:type="dxa"/>
          </w:tcPr>
          <w:p w:rsidR="009B6217" w:rsidRPr="00C03836" w:rsidRDefault="009B6217" w:rsidP="001E23DB">
            <w:pPr>
              <w:spacing w:line="520" w:lineRule="exact"/>
              <w:rPr>
                <w:rFonts w:ascii="仿宋_GB2312" w:eastAsia="仿宋_GB2312" w:hAnsi="仿宋"/>
                <w:sz w:val="24"/>
                <w:szCs w:val="24"/>
              </w:rPr>
            </w:pPr>
            <w:r w:rsidRPr="00C03836">
              <w:rPr>
                <w:rFonts w:ascii="仿宋_GB2312" w:eastAsia="仿宋_GB2312" w:hAnsi="仿宋" w:cs="仿宋" w:hint="eastAsia"/>
                <w:sz w:val="24"/>
                <w:szCs w:val="24"/>
              </w:rPr>
              <w:t>操作便捷，响应灵敏</w:t>
            </w:r>
          </w:p>
        </w:tc>
        <w:tc>
          <w:tcPr>
            <w:tcW w:w="2216" w:type="dxa"/>
          </w:tcPr>
          <w:p w:rsidR="009B6217" w:rsidRPr="00C03836" w:rsidRDefault="009B6217" w:rsidP="001E23DB">
            <w:pPr>
              <w:spacing w:line="520" w:lineRule="exact"/>
              <w:rPr>
                <w:rFonts w:ascii="仿宋_GB2312" w:eastAsia="仿宋_GB2312" w:hAnsi="仿宋"/>
                <w:sz w:val="24"/>
                <w:szCs w:val="24"/>
              </w:rPr>
            </w:pPr>
            <w:r w:rsidRPr="00C03836">
              <w:rPr>
                <w:rFonts w:ascii="仿宋_GB2312" w:eastAsia="仿宋_GB2312" w:hAnsi="仿宋" w:cs="仿宋" w:hint="eastAsia"/>
                <w:sz w:val="24"/>
                <w:szCs w:val="24"/>
              </w:rPr>
              <w:t>操作欠便捷，或响应一般</w:t>
            </w:r>
          </w:p>
        </w:tc>
        <w:tc>
          <w:tcPr>
            <w:tcW w:w="2373" w:type="dxa"/>
          </w:tcPr>
          <w:p w:rsidR="009B6217" w:rsidRPr="00C03836" w:rsidRDefault="009B6217" w:rsidP="001E23DB">
            <w:pPr>
              <w:spacing w:line="520" w:lineRule="exact"/>
              <w:rPr>
                <w:rFonts w:ascii="仿宋_GB2312" w:eastAsia="仿宋_GB2312" w:hAnsi="仿宋"/>
                <w:sz w:val="24"/>
                <w:szCs w:val="24"/>
              </w:rPr>
            </w:pPr>
            <w:r w:rsidRPr="00C03836">
              <w:rPr>
                <w:rFonts w:ascii="仿宋_GB2312" w:eastAsia="仿宋_GB2312" w:hAnsi="仿宋" w:cs="仿宋" w:hint="eastAsia"/>
                <w:sz w:val="24"/>
                <w:szCs w:val="24"/>
              </w:rPr>
              <w:t>操作繁琐，或响应延迟</w:t>
            </w:r>
          </w:p>
        </w:tc>
      </w:tr>
      <w:tr w:rsidR="009B6217" w:rsidRPr="00C03836" w:rsidTr="008E1165">
        <w:tc>
          <w:tcPr>
            <w:tcW w:w="1983" w:type="dxa"/>
            <w:vAlign w:val="center"/>
          </w:tcPr>
          <w:p w:rsidR="009B6217" w:rsidRPr="00C03836" w:rsidRDefault="009B6217" w:rsidP="001E23DB">
            <w:pPr>
              <w:spacing w:line="520" w:lineRule="exact"/>
              <w:rPr>
                <w:rFonts w:ascii="仿宋_GB2312" w:eastAsia="仿宋_GB2312" w:hAnsi="仿宋"/>
                <w:sz w:val="24"/>
                <w:szCs w:val="24"/>
              </w:rPr>
            </w:pPr>
            <w:r w:rsidRPr="00C03836">
              <w:rPr>
                <w:rFonts w:ascii="仿宋_GB2312" w:eastAsia="仿宋_GB2312" w:hAnsi="仿宋" w:cs="仿宋" w:hint="eastAsia"/>
                <w:sz w:val="24"/>
                <w:szCs w:val="24"/>
              </w:rPr>
              <w:t>后处理软件临床使用界面友好性</w:t>
            </w:r>
          </w:p>
        </w:tc>
        <w:tc>
          <w:tcPr>
            <w:tcW w:w="2271" w:type="dxa"/>
          </w:tcPr>
          <w:p w:rsidR="009B6217" w:rsidRPr="00C03836" w:rsidRDefault="009B6217" w:rsidP="001E23DB">
            <w:pPr>
              <w:spacing w:line="520" w:lineRule="exact"/>
              <w:rPr>
                <w:rFonts w:ascii="仿宋_GB2312" w:eastAsia="仿宋_GB2312" w:hAnsi="仿宋"/>
                <w:sz w:val="24"/>
                <w:szCs w:val="24"/>
              </w:rPr>
            </w:pPr>
            <w:r w:rsidRPr="00C03836">
              <w:rPr>
                <w:rFonts w:ascii="仿宋_GB2312" w:eastAsia="仿宋_GB2312" w:hAnsi="仿宋" w:cs="仿宋" w:hint="eastAsia"/>
                <w:sz w:val="24"/>
                <w:szCs w:val="24"/>
              </w:rPr>
              <w:t>界面功能区域明确，操作流程清晰</w:t>
            </w:r>
          </w:p>
        </w:tc>
        <w:tc>
          <w:tcPr>
            <w:tcW w:w="2216" w:type="dxa"/>
          </w:tcPr>
          <w:p w:rsidR="009B6217" w:rsidRPr="00C03836" w:rsidRDefault="009B6217" w:rsidP="001E23DB">
            <w:pPr>
              <w:spacing w:line="520" w:lineRule="exact"/>
              <w:rPr>
                <w:rFonts w:ascii="仿宋_GB2312" w:eastAsia="仿宋_GB2312" w:hAnsi="仿宋"/>
                <w:sz w:val="24"/>
                <w:szCs w:val="24"/>
              </w:rPr>
            </w:pPr>
            <w:r w:rsidRPr="00C03836">
              <w:rPr>
                <w:rFonts w:ascii="仿宋_GB2312" w:eastAsia="仿宋_GB2312" w:hAnsi="仿宋" w:cs="仿宋" w:hint="eastAsia"/>
                <w:sz w:val="24"/>
                <w:szCs w:val="24"/>
              </w:rPr>
              <w:t>界面功能区域欠明确，操作流程欠清晰</w:t>
            </w:r>
          </w:p>
        </w:tc>
        <w:tc>
          <w:tcPr>
            <w:tcW w:w="2373" w:type="dxa"/>
          </w:tcPr>
          <w:p w:rsidR="009B6217" w:rsidRPr="00C03836" w:rsidRDefault="009B6217" w:rsidP="001E23DB">
            <w:pPr>
              <w:spacing w:line="520" w:lineRule="exact"/>
              <w:rPr>
                <w:rFonts w:ascii="仿宋_GB2312" w:eastAsia="仿宋_GB2312" w:hAnsi="仿宋"/>
                <w:sz w:val="24"/>
                <w:szCs w:val="24"/>
              </w:rPr>
            </w:pPr>
            <w:r w:rsidRPr="00C03836">
              <w:rPr>
                <w:rFonts w:ascii="仿宋_GB2312" w:eastAsia="仿宋_GB2312" w:hAnsi="仿宋" w:cs="仿宋" w:hint="eastAsia"/>
                <w:sz w:val="24"/>
                <w:szCs w:val="24"/>
              </w:rPr>
              <w:t>界面功能区域不明确，操作流程不清晰</w:t>
            </w:r>
          </w:p>
        </w:tc>
      </w:tr>
      <w:tr w:rsidR="009B6217" w:rsidRPr="00C03836" w:rsidTr="008E1165">
        <w:tc>
          <w:tcPr>
            <w:tcW w:w="1983" w:type="dxa"/>
            <w:vAlign w:val="center"/>
          </w:tcPr>
          <w:p w:rsidR="009B6217" w:rsidRPr="00C03836" w:rsidRDefault="009B6217" w:rsidP="001E23DB">
            <w:pPr>
              <w:spacing w:line="520" w:lineRule="exact"/>
              <w:rPr>
                <w:rFonts w:ascii="仿宋_GB2312" w:eastAsia="仿宋_GB2312" w:hAnsi="仿宋"/>
                <w:sz w:val="24"/>
                <w:szCs w:val="24"/>
              </w:rPr>
            </w:pPr>
            <w:r w:rsidRPr="00C03836">
              <w:rPr>
                <w:rFonts w:ascii="仿宋_GB2312" w:eastAsia="仿宋_GB2312" w:hAnsi="仿宋" w:cs="仿宋" w:hint="eastAsia"/>
                <w:sz w:val="24"/>
                <w:szCs w:val="24"/>
              </w:rPr>
              <w:t>后处理软件临床使用操作便捷性</w:t>
            </w:r>
          </w:p>
        </w:tc>
        <w:tc>
          <w:tcPr>
            <w:tcW w:w="2271" w:type="dxa"/>
          </w:tcPr>
          <w:p w:rsidR="009B6217" w:rsidRPr="00C03836" w:rsidRDefault="009B6217" w:rsidP="001E23DB">
            <w:pPr>
              <w:spacing w:line="520" w:lineRule="exact"/>
              <w:rPr>
                <w:rFonts w:ascii="仿宋_GB2312" w:eastAsia="仿宋_GB2312" w:hAnsi="仿宋"/>
                <w:sz w:val="24"/>
                <w:szCs w:val="24"/>
              </w:rPr>
            </w:pPr>
            <w:r w:rsidRPr="00C03836">
              <w:rPr>
                <w:rFonts w:ascii="仿宋_GB2312" w:eastAsia="仿宋_GB2312" w:hAnsi="仿宋" w:cs="仿宋" w:hint="eastAsia"/>
                <w:sz w:val="24"/>
                <w:szCs w:val="24"/>
              </w:rPr>
              <w:t>操作便捷，响应灵敏，</w:t>
            </w:r>
          </w:p>
        </w:tc>
        <w:tc>
          <w:tcPr>
            <w:tcW w:w="2216" w:type="dxa"/>
          </w:tcPr>
          <w:p w:rsidR="009B6217" w:rsidRPr="00C03836" w:rsidRDefault="009B6217" w:rsidP="001E23DB">
            <w:pPr>
              <w:spacing w:line="520" w:lineRule="exact"/>
              <w:rPr>
                <w:rFonts w:ascii="仿宋_GB2312" w:eastAsia="仿宋_GB2312" w:hAnsi="仿宋"/>
                <w:sz w:val="24"/>
                <w:szCs w:val="24"/>
              </w:rPr>
            </w:pPr>
            <w:r w:rsidRPr="00C03836">
              <w:rPr>
                <w:rFonts w:ascii="仿宋_GB2312" w:eastAsia="仿宋_GB2312" w:hAnsi="仿宋" w:cs="仿宋" w:hint="eastAsia"/>
                <w:sz w:val="24"/>
                <w:szCs w:val="24"/>
              </w:rPr>
              <w:t>操作欠便捷，或响应一般</w:t>
            </w:r>
          </w:p>
        </w:tc>
        <w:tc>
          <w:tcPr>
            <w:tcW w:w="2373" w:type="dxa"/>
          </w:tcPr>
          <w:p w:rsidR="009B6217" w:rsidRPr="00C03836" w:rsidRDefault="009B6217" w:rsidP="001E23DB">
            <w:pPr>
              <w:spacing w:line="520" w:lineRule="exact"/>
              <w:rPr>
                <w:rFonts w:ascii="仿宋_GB2312" w:eastAsia="仿宋_GB2312" w:hAnsi="仿宋"/>
                <w:sz w:val="24"/>
                <w:szCs w:val="24"/>
              </w:rPr>
            </w:pPr>
            <w:r w:rsidRPr="00C03836">
              <w:rPr>
                <w:rFonts w:ascii="仿宋_GB2312" w:eastAsia="仿宋_GB2312" w:hAnsi="仿宋" w:cs="仿宋" w:hint="eastAsia"/>
                <w:sz w:val="24"/>
                <w:szCs w:val="24"/>
              </w:rPr>
              <w:t>操作繁琐，或响应延迟</w:t>
            </w:r>
          </w:p>
        </w:tc>
      </w:tr>
    </w:tbl>
    <w:p w:rsidR="009B6217" w:rsidRPr="00AF2792" w:rsidRDefault="009B6217" w:rsidP="00AF2792">
      <w:pPr>
        <w:spacing w:line="360" w:lineRule="auto"/>
        <w:ind w:firstLineChars="200" w:firstLine="640"/>
        <w:outlineLvl w:val="2"/>
        <w:rPr>
          <w:rFonts w:eastAsia="仿宋_GB2312"/>
          <w:sz w:val="32"/>
          <w:szCs w:val="32"/>
        </w:rPr>
      </w:pPr>
      <w:r w:rsidRPr="00AF2792">
        <w:rPr>
          <w:rFonts w:eastAsia="仿宋_GB2312" w:hint="eastAsia"/>
          <w:sz w:val="32"/>
          <w:szCs w:val="32"/>
        </w:rPr>
        <w:t>评价标准</w:t>
      </w:r>
      <w:r w:rsidRPr="00AF2792">
        <w:rPr>
          <w:rFonts w:eastAsia="仿宋_GB2312" w:hint="eastAsia"/>
          <w:sz w:val="32"/>
          <w:szCs w:val="32"/>
        </w:rPr>
        <w:t xml:space="preserve">: </w:t>
      </w:r>
      <w:r w:rsidRPr="00AF2792">
        <w:rPr>
          <w:rFonts w:eastAsia="仿宋_GB2312" w:hint="eastAsia"/>
          <w:sz w:val="32"/>
          <w:szCs w:val="32"/>
        </w:rPr>
        <w:t>上述各项根据使用者的主观感受进行中立的评价。评价指标均应达到一般及以上，即认为该病例机器使用便捷性符合临床应用要求。</w:t>
      </w:r>
    </w:p>
    <w:p w:rsidR="009B6217" w:rsidRPr="00AF2792" w:rsidRDefault="009B6217" w:rsidP="00AF2792">
      <w:pPr>
        <w:spacing w:line="360" w:lineRule="auto"/>
        <w:ind w:firstLineChars="200" w:firstLine="640"/>
        <w:outlineLvl w:val="2"/>
        <w:rPr>
          <w:rFonts w:eastAsia="仿宋_GB2312"/>
          <w:sz w:val="32"/>
          <w:szCs w:val="32"/>
        </w:rPr>
      </w:pPr>
      <w:r w:rsidRPr="00D14C64">
        <w:rPr>
          <w:rFonts w:eastAsia="仿宋_GB2312"/>
          <w:sz w:val="32"/>
          <w:szCs w:val="32"/>
        </w:rPr>
        <w:t>3</w:t>
      </w:r>
      <w:r w:rsidRPr="00D14C64">
        <w:rPr>
          <w:rFonts w:eastAsia="仿宋_GB2312"/>
          <w:sz w:val="32"/>
          <w:szCs w:val="32"/>
        </w:rPr>
        <w:t>．</w:t>
      </w:r>
      <w:r w:rsidRPr="00AF2792">
        <w:rPr>
          <w:rFonts w:eastAsia="仿宋_GB2312" w:hint="eastAsia"/>
          <w:sz w:val="32"/>
          <w:szCs w:val="32"/>
        </w:rPr>
        <w:t>整机稳定性评价</w:t>
      </w:r>
    </w:p>
    <w:p w:rsidR="009B6217" w:rsidRPr="00AF2792" w:rsidRDefault="009B6217" w:rsidP="00AF2792">
      <w:pPr>
        <w:spacing w:line="360" w:lineRule="auto"/>
        <w:ind w:firstLineChars="200" w:firstLine="640"/>
        <w:outlineLvl w:val="2"/>
        <w:rPr>
          <w:rFonts w:eastAsia="仿宋_GB2312"/>
          <w:sz w:val="32"/>
          <w:szCs w:val="32"/>
        </w:rPr>
      </w:pPr>
      <w:r w:rsidRPr="00AF2792">
        <w:rPr>
          <w:rFonts w:eastAsia="仿宋_GB2312" w:hint="eastAsia"/>
          <w:sz w:val="32"/>
          <w:szCs w:val="32"/>
        </w:rPr>
        <w:t>整机稳定性评价评价由使用者根据主观感受进行中立的</w:t>
      </w:r>
      <w:r w:rsidR="00D14C64" w:rsidRPr="00AF2792">
        <w:rPr>
          <w:rFonts w:eastAsia="仿宋_GB2312" w:hint="eastAsia"/>
          <w:sz w:val="32"/>
          <w:szCs w:val="32"/>
        </w:rPr>
        <w:t>评价，评价为一般及以上，即整机功能及稳定性评价符合临床应用要求（详见表</w:t>
      </w:r>
      <w:r w:rsidR="00D14C64" w:rsidRPr="00AF2792">
        <w:rPr>
          <w:rFonts w:eastAsia="仿宋_GB2312"/>
          <w:sz w:val="32"/>
          <w:szCs w:val="32"/>
        </w:rPr>
        <w:t>11</w:t>
      </w:r>
      <w:r w:rsidR="00D14C64" w:rsidRPr="00AF2792">
        <w:rPr>
          <w:rFonts w:eastAsia="仿宋_GB2312" w:hint="eastAsia"/>
          <w:sz w:val="32"/>
          <w:szCs w:val="32"/>
        </w:rPr>
        <w:t>）。</w:t>
      </w:r>
    </w:p>
    <w:p w:rsidR="009B6217" w:rsidRPr="00D14C64" w:rsidRDefault="00D14C64" w:rsidP="00D14C64">
      <w:pPr>
        <w:spacing w:line="520" w:lineRule="exact"/>
        <w:ind w:left="1063" w:firstLineChars="300" w:firstLine="960"/>
        <w:rPr>
          <w:rFonts w:ascii="仿宋" w:eastAsia="仿宋" w:hAnsi="仿宋" w:cs="仿宋"/>
          <w:bCs/>
          <w:color w:val="000000"/>
          <w:sz w:val="32"/>
          <w:szCs w:val="32"/>
        </w:rPr>
      </w:pPr>
      <w:r w:rsidRPr="00D14C64">
        <w:rPr>
          <w:rFonts w:ascii="仿宋_GB2312" w:eastAsia="仿宋_GB2312" w:hAnsi="仿宋" w:cs="仿宋" w:hint="eastAsia"/>
          <w:bCs/>
          <w:color w:val="000000"/>
          <w:sz w:val="32"/>
          <w:szCs w:val="32"/>
        </w:rPr>
        <w:t>表</w:t>
      </w:r>
      <w:r w:rsidRPr="00D14C64">
        <w:rPr>
          <w:rFonts w:eastAsia="仿宋_GB2312"/>
          <w:bCs/>
          <w:color w:val="000000"/>
          <w:sz w:val="32"/>
          <w:szCs w:val="32"/>
        </w:rPr>
        <w:t>11</w:t>
      </w:r>
      <w:r w:rsidR="009B6217" w:rsidRPr="00D14C64">
        <w:rPr>
          <w:rFonts w:ascii="仿宋_GB2312" w:eastAsia="仿宋_GB2312" w:hAnsi="仿宋" w:cs="仿宋" w:hint="eastAsia"/>
          <w:bCs/>
          <w:color w:val="000000"/>
          <w:sz w:val="32"/>
          <w:szCs w:val="32"/>
        </w:rPr>
        <w:t>整机稳定性</w:t>
      </w:r>
      <w:r w:rsidRPr="00D14C64">
        <w:rPr>
          <w:rFonts w:ascii="仿宋_GB2312" w:eastAsia="仿宋_GB2312" w:hAnsi="仿宋" w:cs="仿宋" w:hint="eastAsia"/>
          <w:bCs/>
          <w:color w:val="000000"/>
          <w:sz w:val="32"/>
          <w:szCs w:val="32"/>
        </w:rPr>
        <w:t>评价</w:t>
      </w:r>
      <w:r w:rsidR="009B6217" w:rsidRPr="00D14C64">
        <w:rPr>
          <w:rFonts w:ascii="仿宋" w:eastAsia="仿宋" w:hAnsi="仿宋" w:cs="仿宋"/>
          <w:bCs/>
          <w:color w:val="000000"/>
          <w:sz w:val="32"/>
          <w:szCs w:val="32"/>
        </w:rPr>
        <w:t xml:space="preserve"> </w:t>
      </w:r>
    </w:p>
    <w:tbl>
      <w:tblPr>
        <w:tblW w:w="892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30"/>
        <w:gridCol w:w="1701"/>
        <w:gridCol w:w="1985"/>
        <w:gridCol w:w="2410"/>
      </w:tblGrid>
      <w:tr w:rsidR="009B6217" w:rsidRPr="00D14C64" w:rsidTr="001E23DB">
        <w:tc>
          <w:tcPr>
            <w:tcW w:w="2830" w:type="dxa"/>
          </w:tcPr>
          <w:p w:rsidR="009B6217" w:rsidRPr="00D14C64" w:rsidRDefault="009B6217" w:rsidP="00D14C64">
            <w:pPr>
              <w:spacing w:line="520" w:lineRule="exact"/>
              <w:ind w:firstLineChars="200" w:firstLine="480"/>
              <w:rPr>
                <w:rFonts w:ascii="仿宋_GB2312" w:eastAsia="仿宋_GB2312" w:hAnsi="仿宋"/>
                <w:bCs/>
                <w:sz w:val="24"/>
                <w:szCs w:val="24"/>
              </w:rPr>
            </w:pPr>
            <w:r w:rsidRPr="00D14C64">
              <w:rPr>
                <w:rFonts w:ascii="仿宋_GB2312" w:eastAsia="仿宋_GB2312" w:hAnsi="仿宋" w:cs="仿宋" w:hint="eastAsia"/>
                <w:bCs/>
                <w:sz w:val="24"/>
                <w:szCs w:val="24"/>
              </w:rPr>
              <w:t>评价项目</w:t>
            </w:r>
          </w:p>
        </w:tc>
        <w:tc>
          <w:tcPr>
            <w:tcW w:w="1701" w:type="dxa"/>
          </w:tcPr>
          <w:p w:rsidR="009B6217" w:rsidRPr="00D14C64" w:rsidRDefault="009B6217" w:rsidP="00D14C64">
            <w:pPr>
              <w:spacing w:line="520" w:lineRule="exact"/>
              <w:ind w:firstLineChars="200" w:firstLine="480"/>
              <w:rPr>
                <w:rFonts w:ascii="仿宋_GB2312" w:eastAsia="仿宋_GB2312" w:hAnsi="仿宋"/>
                <w:bCs/>
                <w:sz w:val="24"/>
                <w:szCs w:val="24"/>
              </w:rPr>
            </w:pPr>
            <w:r w:rsidRPr="00D14C64">
              <w:rPr>
                <w:rFonts w:ascii="仿宋_GB2312" w:eastAsia="仿宋_GB2312" w:hAnsi="仿宋" w:cs="仿宋" w:hint="eastAsia"/>
                <w:bCs/>
                <w:sz w:val="24"/>
                <w:szCs w:val="24"/>
              </w:rPr>
              <w:t>满意</w:t>
            </w:r>
          </w:p>
        </w:tc>
        <w:tc>
          <w:tcPr>
            <w:tcW w:w="1985" w:type="dxa"/>
          </w:tcPr>
          <w:p w:rsidR="009B6217" w:rsidRPr="00D14C64" w:rsidRDefault="009B6217" w:rsidP="00D14C64">
            <w:pPr>
              <w:spacing w:line="520" w:lineRule="exact"/>
              <w:ind w:firstLineChars="200" w:firstLine="480"/>
              <w:rPr>
                <w:rFonts w:ascii="仿宋_GB2312" w:eastAsia="仿宋_GB2312" w:hAnsi="仿宋"/>
                <w:bCs/>
                <w:sz w:val="24"/>
                <w:szCs w:val="24"/>
              </w:rPr>
            </w:pPr>
            <w:r w:rsidRPr="00D14C64">
              <w:rPr>
                <w:rFonts w:ascii="仿宋_GB2312" w:eastAsia="仿宋_GB2312" w:hAnsi="仿宋" w:cs="仿宋" w:hint="eastAsia"/>
                <w:bCs/>
                <w:sz w:val="24"/>
                <w:szCs w:val="24"/>
              </w:rPr>
              <w:t>一般</w:t>
            </w:r>
          </w:p>
        </w:tc>
        <w:tc>
          <w:tcPr>
            <w:tcW w:w="2410" w:type="dxa"/>
          </w:tcPr>
          <w:p w:rsidR="009B6217" w:rsidRPr="00D14C64" w:rsidRDefault="009B6217" w:rsidP="00D14C64">
            <w:pPr>
              <w:spacing w:line="520" w:lineRule="exact"/>
              <w:ind w:firstLineChars="200" w:firstLine="480"/>
              <w:rPr>
                <w:rFonts w:ascii="仿宋_GB2312" w:eastAsia="仿宋_GB2312" w:hAnsi="仿宋"/>
                <w:bCs/>
                <w:sz w:val="24"/>
                <w:szCs w:val="24"/>
              </w:rPr>
            </w:pPr>
            <w:r w:rsidRPr="00D14C64">
              <w:rPr>
                <w:rFonts w:ascii="仿宋_GB2312" w:eastAsia="仿宋_GB2312" w:hAnsi="仿宋" w:cs="仿宋" w:hint="eastAsia"/>
                <w:bCs/>
                <w:sz w:val="24"/>
                <w:szCs w:val="24"/>
              </w:rPr>
              <w:t>不满意</w:t>
            </w:r>
          </w:p>
        </w:tc>
      </w:tr>
      <w:tr w:rsidR="009B6217" w:rsidRPr="00D14C64" w:rsidTr="001E23DB">
        <w:tc>
          <w:tcPr>
            <w:tcW w:w="2830" w:type="dxa"/>
            <w:vAlign w:val="center"/>
          </w:tcPr>
          <w:p w:rsidR="009B6217" w:rsidRPr="00D14C64" w:rsidRDefault="009B6217" w:rsidP="001E23DB">
            <w:pPr>
              <w:spacing w:line="520" w:lineRule="exact"/>
              <w:ind w:firstLine="480"/>
              <w:rPr>
                <w:rFonts w:ascii="仿宋_GB2312" w:eastAsia="仿宋_GB2312" w:hAnsi="仿宋"/>
                <w:sz w:val="24"/>
                <w:szCs w:val="24"/>
              </w:rPr>
            </w:pPr>
            <w:r w:rsidRPr="00D14C64">
              <w:rPr>
                <w:rFonts w:ascii="仿宋_GB2312" w:eastAsia="仿宋_GB2312" w:hAnsi="仿宋" w:cs="仿宋" w:hint="eastAsia"/>
                <w:sz w:val="24"/>
                <w:szCs w:val="24"/>
              </w:rPr>
              <w:t>工作流</w:t>
            </w:r>
          </w:p>
        </w:tc>
        <w:tc>
          <w:tcPr>
            <w:tcW w:w="1701" w:type="dxa"/>
          </w:tcPr>
          <w:p w:rsidR="009B6217" w:rsidRPr="00D14C64" w:rsidRDefault="009B6217" w:rsidP="001E23DB">
            <w:pPr>
              <w:spacing w:line="520" w:lineRule="exact"/>
              <w:rPr>
                <w:rFonts w:ascii="仿宋_GB2312" w:eastAsia="仿宋_GB2312" w:hAnsi="仿宋"/>
                <w:sz w:val="24"/>
                <w:szCs w:val="24"/>
              </w:rPr>
            </w:pPr>
            <w:r w:rsidRPr="00D14C64">
              <w:rPr>
                <w:rFonts w:ascii="仿宋_GB2312" w:eastAsia="仿宋_GB2312" w:hAnsi="仿宋" w:cs="仿宋" w:hint="eastAsia"/>
                <w:sz w:val="24"/>
                <w:szCs w:val="24"/>
              </w:rPr>
              <w:t>顺畅、快捷</w:t>
            </w:r>
          </w:p>
        </w:tc>
        <w:tc>
          <w:tcPr>
            <w:tcW w:w="1985" w:type="dxa"/>
          </w:tcPr>
          <w:p w:rsidR="009B6217" w:rsidRPr="00D14C64" w:rsidRDefault="009B6217" w:rsidP="001E23DB">
            <w:pPr>
              <w:spacing w:line="520" w:lineRule="exact"/>
              <w:ind w:firstLine="480"/>
              <w:rPr>
                <w:rFonts w:ascii="仿宋_GB2312" w:eastAsia="仿宋_GB2312" w:hAnsi="仿宋"/>
                <w:sz w:val="24"/>
                <w:szCs w:val="24"/>
              </w:rPr>
            </w:pPr>
            <w:r w:rsidRPr="00D14C64">
              <w:rPr>
                <w:rFonts w:ascii="仿宋_GB2312" w:eastAsia="仿宋_GB2312" w:hAnsi="仿宋" w:cs="仿宋" w:hint="eastAsia"/>
                <w:sz w:val="24"/>
                <w:szCs w:val="24"/>
              </w:rPr>
              <w:t>较烦，但不影响患者检查</w:t>
            </w:r>
          </w:p>
        </w:tc>
        <w:tc>
          <w:tcPr>
            <w:tcW w:w="2410" w:type="dxa"/>
          </w:tcPr>
          <w:p w:rsidR="009B6217" w:rsidRPr="00D14C64" w:rsidRDefault="009B6217" w:rsidP="001E23DB">
            <w:pPr>
              <w:spacing w:line="520" w:lineRule="exact"/>
              <w:ind w:firstLine="480"/>
              <w:rPr>
                <w:rFonts w:ascii="仿宋_GB2312" w:eastAsia="仿宋_GB2312" w:hAnsi="仿宋"/>
                <w:sz w:val="24"/>
                <w:szCs w:val="24"/>
              </w:rPr>
            </w:pPr>
            <w:r w:rsidRPr="00D14C64">
              <w:rPr>
                <w:rFonts w:ascii="仿宋_GB2312" w:eastAsia="仿宋_GB2312" w:hAnsi="仿宋" w:cs="仿宋" w:hint="eastAsia"/>
                <w:sz w:val="24"/>
                <w:szCs w:val="24"/>
              </w:rPr>
              <w:t>复杂，且故障较多，影响患者检查</w:t>
            </w:r>
          </w:p>
        </w:tc>
      </w:tr>
      <w:tr w:rsidR="009B6217" w:rsidRPr="00D14C64" w:rsidTr="001E23DB">
        <w:tc>
          <w:tcPr>
            <w:tcW w:w="2830" w:type="dxa"/>
            <w:vAlign w:val="center"/>
          </w:tcPr>
          <w:p w:rsidR="009B6217" w:rsidRPr="00D14C64" w:rsidRDefault="009B6217" w:rsidP="001E23DB">
            <w:pPr>
              <w:spacing w:line="520" w:lineRule="exact"/>
              <w:rPr>
                <w:rFonts w:ascii="仿宋_GB2312" w:eastAsia="仿宋_GB2312" w:hAnsi="仿宋"/>
                <w:sz w:val="24"/>
                <w:szCs w:val="24"/>
              </w:rPr>
            </w:pPr>
            <w:r w:rsidRPr="00D14C64">
              <w:rPr>
                <w:rFonts w:ascii="仿宋_GB2312" w:eastAsia="仿宋_GB2312" w:hAnsi="仿宋" w:cs="仿宋" w:hint="eastAsia"/>
                <w:sz w:val="24"/>
                <w:szCs w:val="24"/>
              </w:rPr>
              <w:t>图像显示和传输</w:t>
            </w:r>
          </w:p>
        </w:tc>
        <w:tc>
          <w:tcPr>
            <w:tcW w:w="1701" w:type="dxa"/>
          </w:tcPr>
          <w:p w:rsidR="009B6217" w:rsidRPr="00D14C64" w:rsidRDefault="009B6217" w:rsidP="001E23DB">
            <w:pPr>
              <w:spacing w:line="520" w:lineRule="exact"/>
              <w:rPr>
                <w:rFonts w:ascii="仿宋_GB2312" w:eastAsia="仿宋_GB2312" w:hAnsi="仿宋"/>
                <w:sz w:val="24"/>
                <w:szCs w:val="24"/>
              </w:rPr>
            </w:pPr>
            <w:r w:rsidRPr="00D14C64">
              <w:rPr>
                <w:rFonts w:ascii="仿宋_GB2312" w:eastAsia="仿宋_GB2312" w:hAnsi="仿宋" w:cs="仿宋" w:hint="eastAsia"/>
                <w:sz w:val="24"/>
                <w:szCs w:val="24"/>
              </w:rPr>
              <w:t>显示与传输快捷、稳定，无故障</w:t>
            </w:r>
          </w:p>
        </w:tc>
        <w:tc>
          <w:tcPr>
            <w:tcW w:w="1985" w:type="dxa"/>
          </w:tcPr>
          <w:p w:rsidR="009B6217" w:rsidRPr="00D14C64" w:rsidRDefault="009B6217" w:rsidP="001E23DB">
            <w:pPr>
              <w:spacing w:line="520" w:lineRule="exact"/>
              <w:rPr>
                <w:rFonts w:ascii="仿宋_GB2312" w:eastAsia="仿宋_GB2312" w:hAnsi="仿宋"/>
                <w:sz w:val="24"/>
                <w:szCs w:val="24"/>
              </w:rPr>
            </w:pPr>
            <w:r w:rsidRPr="00D14C64">
              <w:rPr>
                <w:rFonts w:ascii="仿宋_GB2312" w:eastAsia="仿宋_GB2312" w:hAnsi="仿宋" w:cs="仿宋" w:hint="eastAsia"/>
                <w:sz w:val="24"/>
                <w:szCs w:val="24"/>
              </w:rPr>
              <w:t>显示与传输一般，有故障，关机重启能恢复</w:t>
            </w:r>
          </w:p>
        </w:tc>
        <w:tc>
          <w:tcPr>
            <w:tcW w:w="2410" w:type="dxa"/>
          </w:tcPr>
          <w:p w:rsidR="009B6217" w:rsidRPr="00D14C64" w:rsidRDefault="009B6217" w:rsidP="001E23DB">
            <w:pPr>
              <w:spacing w:line="520" w:lineRule="exact"/>
              <w:rPr>
                <w:rFonts w:ascii="仿宋_GB2312" w:eastAsia="仿宋_GB2312" w:hAnsi="仿宋"/>
                <w:sz w:val="24"/>
                <w:szCs w:val="24"/>
              </w:rPr>
            </w:pPr>
            <w:r w:rsidRPr="00D14C64">
              <w:rPr>
                <w:rFonts w:ascii="仿宋_GB2312" w:eastAsia="仿宋_GB2312" w:hAnsi="仿宋" w:cs="仿宋" w:hint="eastAsia"/>
                <w:sz w:val="24"/>
                <w:szCs w:val="24"/>
              </w:rPr>
              <w:t>显示与传输慢、不畅，有故障影响工作</w:t>
            </w:r>
          </w:p>
        </w:tc>
      </w:tr>
      <w:tr w:rsidR="009B6217" w:rsidRPr="00D14C64" w:rsidTr="001E23DB">
        <w:tc>
          <w:tcPr>
            <w:tcW w:w="2830" w:type="dxa"/>
            <w:vAlign w:val="center"/>
          </w:tcPr>
          <w:p w:rsidR="009B6217" w:rsidRPr="00D14C64" w:rsidRDefault="009B6217" w:rsidP="001E23DB">
            <w:pPr>
              <w:spacing w:line="520" w:lineRule="exact"/>
              <w:rPr>
                <w:rFonts w:ascii="仿宋_GB2312" w:eastAsia="仿宋_GB2312" w:hAnsi="仿宋" w:cs="仿宋"/>
                <w:sz w:val="24"/>
                <w:szCs w:val="24"/>
              </w:rPr>
            </w:pPr>
            <w:r w:rsidRPr="00D14C64">
              <w:rPr>
                <w:rFonts w:ascii="仿宋_GB2312" w:eastAsia="仿宋_GB2312" w:hAnsi="仿宋" w:hint="eastAsia"/>
                <w:sz w:val="24"/>
                <w:szCs w:val="24"/>
              </w:rPr>
              <w:t>未能启动系统</w:t>
            </w:r>
          </w:p>
        </w:tc>
        <w:tc>
          <w:tcPr>
            <w:tcW w:w="1701" w:type="dxa"/>
          </w:tcPr>
          <w:p w:rsidR="009B6217" w:rsidRPr="00D14C64" w:rsidRDefault="009B6217" w:rsidP="001E23DB">
            <w:pPr>
              <w:spacing w:line="520" w:lineRule="exact"/>
              <w:rPr>
                <w:rFonts w:ascii="仿宋_GB2312" w:eastAsia="仿宋_GB2312" w:hAnsi="仿宋" w:cs="仿宋"/>
                <w:sz w:val="24"/>
                <w:szCs w:val="24"/>
              </w:rPr>
            </w:pPr>
            <w:r w:rsidRPr="00D14C64">
              <w:rPr>
                <w:rFonts w:ascii="仿宋_GB2312" w:eastAsia="仿宋_GB2312" w:hAnsi="仿宋" w:cs="仿宋" w:hint="eastAsia"/>
                <w:sz w:val="24"/>
                <w:szCs w:val="24"/>
              </w:rPr>
              <w:t>无</w:t>
            </w:r>
          </w:p>
        </w:tc>
        <w:tc>
          <w:tcPr>
            <w:tcW w:w="1985" w:type="dxa"/>
          </w:tcPr>
          <w:p w:rsidR="009B6217" w:rsidRPr="00D14C64" w:rsidRDefault="009B6217" w:rsidP="001E23DB">
            <w:pPr>
              <w:spacing w:line="520" w:lineRule="exact"/>
              <w:rPr>
                <w:rFonts w:ascii="仿宋_GB2312" w:eastAsia="仿宋_GB2312" w:hAnsi="仿宋" w:cs="仿宋"/>
                <w:sz w:val="24"/>
                <w:szCs w:val="24"/>
              </w:rPr>
            </w:pPr>
            <w:r w:rsidRPr="00D14C64">
              <w:rPr>
                <w:rFonts w:ascii="仿宋_GB2312" w:eastAsia="仿宋_GB2312" w:hAnsi="仿宋" w:cs="仿宋" w:hint="eastAsia"/>
                <w:sz w:val="24"/>
                <w:szCs w:val="24"/>
              </w:rPr>
              <w:t>有，但能恢复</w:t>
            </w:r>
          </w:p>
        </w:tc>
        <w:tc>
          <w:tcPr>
            <w:tcW w:w="2410" w:type="dxa"/>
          </w:tcPr>
          <w:p w:rsidR="009B6217" w:rsidRPr="00D14C64" w:rsidRDefault="009B6217" w:rsidP="001E23DB">
            <w:pPr>
              <w:spacing w:line="520" w:lineRule="exact"/>
              <w:rPr>
                <w:rFonts w:ascii="仿宋_GB2312" w:eastAsia="仿宋_GB2312" w:hAnsi="仿宋" w:cs="仿宋"/>
                <w:sz w:val="24"/>
                <w:szCs w:val="24"/>
              </w:rPr>
            </w:pPr>
            <w:r w:rsidRPr="00D14C64">
              <w:rPr>
                <w:rFonts w:ascii="仿宋_GB2312" w:eastAsia="仿宋_GB2312" w:hAnsi="仿宋" w:cs="仿宋" w:hint="eastAsia"/>
                <w:sz w:val="24"/>
                <w:szCs w:val="24"/>
              </w:rPr>
              <w:t>有，影响工作</w:t>
            </w:r>
          </w:p>
        </w:tc>
      </w:tr>
      <w:tr w:rsidR="009B6217" w:rsidRPr="00D14C64" w:rsidTr="001E23DB">
        <w:tc>
          <w:tcPr>
            <w:tcW w:w="2830" w:type="dxa"/>
            <w:vAlign w:val="center"/>
          </w:tcPr>
          <w:p w:rsidR="009B6217" w:rsidRPr="00D14C64" w:rsidRDefault="009B6217" w:rsidP="001E23DB">
            <w:pPr>
              <w:spacing w:line="520" w:lineRule="exact"/>
              <w:rPr>
                <w:rFonts w:ascii="仿宋_GB2312" w:eastAsia="仿宋_GB2312" w:hAnsi="仿宋" w:cs="仿宋"/>
                <w:sz w:val="24"/>
                <w:szCs w:val="24"/>
              </w:rPr>
            </w:pPr>
            <w:r w:rsidRPr="00D14C64">
              <w:rPr>
                <w:rFonts w:ascii="仿宋_GB2312" w:eastAsia="仿宋_GB2312" w:hAnsi="仿宋" w:hint="eastAsia"/>
                <w:sz w:val="24"/>
                <w:szCs w:val="24"/>
              </w:rPr>
              <w:t>系统意外关机</w:t>
            </w:r>
          </w:p>
        </w:tc>
        <w:tc>
          <w:tcPr>
            <w:tcW w:w="1701" w:type="dxa"/>
          </w:tcPr>
          <w:p w:rsidR="009B6217" w:rsidRPr="00D14C64" w:rsidRDefault="009B6217" w:rsidP="001E23DB">
            <w:pPr>
              <w:spacing w:line="520" w:lineRule="exact"/>
              <w:rPr>
                <w:rFonts w:ascii="仿宋_GB2312" w:eastAsia="仿宋_GB2312" w:hAnsi="仿宋" w:cs="仿宋"/>
                <w:sz w:val="24"/>
                <w:szCs w:val="24"/>
              </w:rPr>
            </w:pPr>
            <w:r w:rsidRPr="00D14C64">
              <w:rPr>
                <w:rFonts w:ascii="仿宋_GB2312" w:eastAsia="仿宋_GB2312" w:hAnsi="仿宋" w:cs="仿宋" w:hint="eastAsia"/>
                <w:sz w:val="24"/>
                <w:szCs w:val="24"/>
              </w:rPr>
              <w:t>无</w:t>
            </w:r>
          </w:p>
        </w:tc>
        <w:tc>
          <w:tcPr>
            <w:tcW w:w="1985" w:type="dxa"/>
          </w:tcPr>
          <w:p w:rsidR="009B6217" w:rsidRPr="00D14C64" w:rsidRDefault="009B6217" w:rsidP="001E23DB">
            <w:pPr>
              <w:spacing w:line="520" w:lineRule="exact"/>
              <w:rPr>
                <w:rFonts w:ascii="仿宋_GB2312" w:eastAsia="仿宋_GB2312" w:hAnsi="仿宋" w:cs="仿宋"/>
                <w:sz w:val="24"/>
                <w:szCs w:val="24"/>
              </w:rPr>
            </w:pPr>
            <w:r w:rsidRPr="00D14C64">
              <w:rPr>
                <w:rFonts w:ascii="仿宋_GB2312" w:eastAsia="仿宋_GB2312" w:hAnsi="仿宋" w:cs="仿宋" w:hint="eastAsia"/>
                <w:sz w:val="24"/>
                <w:szCs w:val="24"/>
              </w:rPr>
              <w:t>有，但能恢复</w:t>
            </w:r>
          </w:p>
        </w:tc>
        <w:tc>
          <w:tcPr>
            <w:tcW w:w="2410" w:type="dxa"/>
          </w:tcPr>
          <w:p w:rsidR="009B6217" w:rsidRPr="00D14C64" w:rsidRDefault="009B6217" w:rsidP="001E23DB">
            <w:pPr>
              <w:spacing w:line="520" w:lineRule="exact"/>
              <w:rPr>
                <w:rFonts w:ascii="仿宋_GB2312" w:eastAsia="仿宋_GB2312" w:hAnsi="仿宋" w:cs="仿宋"/>
                <w:sz w:val="24"/>
                <w:szCs w:val="24"/>
              </w:rPr>
            </w:pPr>
            <w:r w:rsidRPr="00D14C64">
              <w:rPr>
                <w:rFonts w:ascii="仿宋_GB2312" w:eastAsia="仿宋_GB2312" w:hAnsi="仿宋" w:cs="仿宋" w:hint="eastAsia"/>
                <w:sz w:val="24"/>
                <w:szCs w:val="24"/>
              </w:rPr>
              <w:t>有，影响工作</w:t>
            </w:r>
          </w:p>
        </w:tc>
      </w:tr>
      <w:tr w:rsidR="009B6217" w:rsidRPr="00D14C64" w:rsidTr="001E23DB">
        <w:tc>
          <w:tcPr>
            <w:tcW w:w="2830" w:type="dxa"/>
            <w:vAlign w:val="center"/>
          </w:tcPr>
          <w:p w:rsidR="009B6217" w:rsidRPr="00D14C64" w:rsidRDefault="009B6217" w:rsidP="001E23DB">
            <w:pPr>
              <w:spacing w:line="520" w:lineRule="exact"/>
              <w:rPr>
                <w:rFonts w:ascii="仿宋_GB2312" w:eastAsia="仿宋_GB2312" w:hAnsi="仿宋" w:cs="仿宋"/>
                <w:sz w:val="24"/>
                <w:szCs w:val="24"/>
              </w:rPr>
            </w:pPr>
            <w:r w:rsidRPr="00D14C64">
              <w:rPr>
                <w:rFonts w:ascii="仿宋_GB2312" w:eastAsia="仿宋_GB2312" w:hAnsi="仿宋" w:hint="eastAsia"/>
                <w:sz w:val="24"/>
                <w:szCs w:val="24"/>
              </w:rPr>
              <w:lastRenderedPageBreak/>
              <w:t>扫描期间异常终止</w:t>
            </w:r>
          </w:p>
        </w:tc>
        <w:tc>
          <w:tcPr>
            <w:tcW w:w="1701" w:type="dxa"/>
          </w:tcPr>
          <w:p w:rsidR="009B6217" w:rsidRPr="00D14C64" w:rsidRDefault="009B6217" w:rsidP="001E23DB">
            <w:pPr>
              <w:spacing w:line="520" w:lineRule="exact"/>
              <w:rPr>
                <w:rFonts w:ascii="仿宋_GB2312" w:eastAsia="仿宋_GB2312" w:hAnsi="仿宋" w:cs="仿宋"/>
                <w:sz w:val="24"/>
                <w:szCs w:val="24"/>
              </w:rPr>
            </w:pPr>
            <w:r w:rsidRPr="00D14C64">
              <w:rPr>
                <w:rFonts w:ascii="仿宋_GB2312" w:eastAsia="仿宋_GB2312" w:hAnsi="仿宋" w:cs="仿宋" w:hint="eastAsia"/>
                <w:sz w:val="24"/>
                <w:szCs w:val="24"/>
              </w:rPr>
              <w:t>无</w:t>
            </w:r>
          </w:p>
        </w:tc>
        <w:tc>
          <w:tcPr>
            <w:tcW w:w="1985" w:type="dxa"/>
          </w:tcPr>
          <w:p w:rsidR="009B6217" w:rsidRPr="00D14C64" w:rsidRDefault="009B6217" w:rsidP="001E23DB">
            <w:pPr>
              <w:spacing w:line="520" w:lineRule="exact"/>
              <w:rPr>
                <w:rFonts w:ascii="仿宋_GB2312" w:eastAsia="仿宋_GB2312" w:hAnsi="仿宋" w:cs="仿宋"/>
                <w:sz w:val="24"/>
                <w:szCs w:val="24"/>
              </w:rPr>
            </w:pPr>
            <w:r w:rsidRPr="00D14C64">
              <w:rPr>
                <w:rFonts w:ascii="仿宋_GB2312" w:eastAsia="仿宋_GB2312" w:hAnsi="仿宋" w:cs="仿宋" w:hint="eastAsia"/>
                <w:sz w:val="24"/>
                <w:szCs w:val="24"/>
              </w:rPr>
              <w:t>有，但能恢复</w:t>
            </w:r>
          </w:p>
        </w:tc>
        <w:tc>
          <w:tcPr>
            <w:tcW w:w="2410" w:type="dxa"/>
          </w:tcPr>
          <w:p w:rsidR="009B6217" w:rsidRPr="00D14C64" w:rsidRDefault="009B6217" w:rsidP="001E23DB">
            <w:pPr>
              <w:spacing w:line="520" w:lineRule="exact"/>
              <w:rPr>
                <w:rFonts w:ascii="仿宋_GB2312" w:eastAsia="仿宋_GB2312" w:hAnsi="仿宋" w:cs="仿宋"/>
                <w:sz w:val="24"/>
                <w:szCs w:val="24"/>
              </w:rPr>
            </w:pPr>
            <w:r w:rsidRPr="00D14C64">
              <w:rPr>
                <w:rFonts w:ascii="仿宋_GB2312" w:eastAsia="仿宋_GB2312" w:hAnsi="仿宋" w:cs="仿宋" w:hint="eastAsia"/>
                <w:sz w:val="24"/>
                <w:szCs w:val="24"/>
              </w:rPr>
              <w:t>有，影响工作</w:t>
            </w:r>
          </w:p>
        </w:tc>
      </w:tr>
      <w:tr w:rsidR="009B6217" w:rsidRPr="00D14C64" w:rsidTr="001E23DB">
        <w:tc>
          <w:tcPr>
            <w:tcW w:w="2830" w:type="dxa"/>
            <w:vAlign w:val="center"/>
          </w:tcPr>
          <w:p w:rsidR="009B6217" w:rsidRPr="00D14C64" w:rsidRDefault="009B6217" w:rsidP="001E23DB">
            <w:pPr>
              <w:spacing w:line="520" w:lineRule="exact"/>
              <w:rPr>
                <w:rFonts w:ascii="仿宋_GB2312" w:eastAsia="仿宋_GB2312" w:hAnsi="仿宋"/>
                <w:sz w:val="24"/>
                <w:szCs w:val="24"/>
              </w:rPr>
            </w:pPr>
            <w:r w:rsidRPr="00D14C64">
              <w:rPr>
                <w:rFonts w:ascii="仿宋_GB2312" w:eastAsia="仿宋_GB2312" w:hAnsi="仿宋" w:hint="eastAsia"/>
                <w:sz w:val="24"/>
                <w:szCs w:val="24"/>
              </w:rPr>
              <w:t>扫描期间无法曝光</w:t>
            </w:r>
          </w:p>
        </w:tc>
        <w:tc>
          <w:tcPr>
            <w:tcW w:w="1701" w:type="dxa"/>
          </w:tcPr>
          <w:p w:rsidR="009B6217" w:rsidRPr="00D14C64" w:rsidRDefault="009B6217" w:rsidP="001E23DB">
            <w:pPr>
              <w:spacing w:line="520" w:lineRule="exact"/>
              <w:rPr>
                <w:rFonts w:ascii="仿宋_GB2312" w:eastAsia="仿宋_GB2312" w:hAnsi="仿宋" w:cs="仿宋"/>
                <w:sz w:val="24"/>
                <w:szCs w:val="24"/>
              </w:rPr>
            </w:pPr>
            <w:r w:rsidRPr="00D14C64">
              <w:rPr>
                <w:rFonts w:ascii="仿宋_GB2312" w:eastAsia="仿宋_GB2312" w:hAnsi="仿宋" w:cs="仿宋" w:hint="eastAsia"/>
                <w:sz w:val="24"/>
                <w:szCs w:val="24"/>
              </w:rPr>
              <w:t>无</w:t>
            </w:r>
          </w:p>
        </w:tc>
        <w:tc>
          <w:tcPr>
            <w:tcW w:w="1985" w:type="dxa"/>
          </w:tcPr>
          <w:p w:rsidR="009B6217" w:rsidRPr="00D14C64" w:rsidRDefault="009B6217" w:rsidP="001E23DB">
            <w:pPr>
              <w:spacing w:line="520" w:lineRule="exact"/>
              <w:rPr>
                <w:rFonts w:ascii="仿宋_GB2312" w:eastAsia="仿宋_GB2312" w:hAnsi="仿宋" w:cs="仿宋"/>
                <w:sz w:val="24"/>
                <w:szCs w:val="24"/>
              </w:rPr>
            </w:pPr>
            <w:r w:rsidRPr="00D14C64">
              <w:rPr>
                <w:rFonts w:ascii="仿宋_GB2312" w:eastAsia="仿宋_GB2312" w:hAnsi="仿宋" w:cs="仿宋" w:hint="eastAsia"/>
                <w:sz w:val="24"/>
                <w:szCs w:val="24"/>
              </w:rPr>
              <w:t>有，但能恢复</w:t>
            </w:r>
          </w:p>
        </w:tc>
        <w:tc>
          <w:tcPr>
            <w:tcW w:w="2410" w:type="dxa"/>
          </w:tcPr>
          <w:p w:rsidR="009B6217" w:rsidRPr="00D14C64" w:rsidRDefault="009B6217" w:rsidP="001E23DB">
            <w:pPr>
              <w:spacing w:line="520" w:lineRule="exact"/>
              <w:rPr>
                <w:rFonts w:ascii="仿宋_GB2312" w:eastAsia="仿宋_GB2312" w:hAnsi="仿宋" w:cs="仿宋"/>
                <w:sz w:val="24"/>
                <w:szCs w:val="24"/>
              </w:rPr>
            </w:pPr>
            <w:r w:rsidRPr="00D14C64">
              <w:rPr>
                <w:rFonts w:ascii="仿宋_GB2312" w:eastAsia="仿宋_GB2312" w:hAnsi="仿宋" w:cs="仿宋" w:hint="eastAsia"/>
                <w:sz w:val="24"/>
                <w:szCs w:val="24"/>
              </w:rPr>
              <w:t>有，影响工作</w:t>
            </w:r>
          </w:p>
        </w:tc>
      </w:tr>
    </w:tbl>
    <w:p w:rsidR="009B6217" w:rsidRPr="00AF2792" w:rsidRDefault="009B6217" w:rsidP="00AF2792">
      <w:pPr>
        <w:spacing w:line="360" w:lineRule="auto"/>
        <w:ind w:firstLineChars="200" w:firstLine="640"/>
        <w:outlineLvl w:val="2"/>
        <w:rPr>
          <w:rFonts w:eastAsia="仿宋_GB2312"/>
          <w:sz w:val="32"/>
          <w:szCs w:val="32"/>
        </w:rPr>
      </w:pPr>
      <w:r w:rsidRPr="00AF2792">
        <w:rPr>
          <w:rFonts w:eastAsia="仿宋_GB2312" w:hint="eastAsia"/>
          <w:sz w:val="32"/>
          <w:szCs w:val="32"/>
        </w:rPr>
        <w:t>评价标准</w:t>
      </w:r>
      <w:r w:rsidRPr="00AF2792">
        <w:rPr>
          <w:rFonts w:eastAsia="仿宋_GB2312" w:hint="eastAsia"/>
          <w:sz w:val="32"/>
          <w:szCs w:val="32"/>
        </w:rPr>
        <w:t xml:space="preserve">: </w:t>
      </w:r>
      <w:r w:rsidRPr="00AF2792">
        <w:rPr>
          <w:rFonts w:eastAsia="仿宋_GB2312" w:hint="eastAsia"/>
          <w:sz w:val="32"/>
          <w:szCs w:val="32"/>
        </w:rPr>
        <w:t>上述各项根据使用者的主观感受进行中立的评价。评价指标均达到满意，则认为该病例整机系统稳定性要求为满意；评价指标出现一般项，且无不满意项，则认为该病例整机系统稳定性为一般；评价指标出现不满意项，则认为该病例整机系统稳定性为不满意。</w:t>
      </w:r>
    </w:p>
    <w:p w:rsidR="009B6217" w:rsidRPr="00D14C64" w:rsidRDefault="009B6217" w:rsidP="00D14C64">
      <w:pPr>
        <w:spacing w:line="520" w:lineRule="exact"/>
        <w:ind w:firstLineChars="200" w:firstLine="640"/>
        <w:rPr>
          <w:rFonts w:ascii="黑体" w:eastAsia="黑体" w:hAnsi="黑体"/>
          <w:color w:val="000000"/>
          <w:sz w:val="32"/>
          <w:szCs w:val="32"/>
        </w:rPr>
      </w:pPr>
      <w:r w:rsidRPr="00D14C64">
        <w:rPr>
          <w:rFonts w:ascii="黑体" w:eastAsia="黑体" w:hAnsi="黑体" w:hint="eastAsia"/>
          <w:color w:val="000000"/>
          <w:sz w:val="32"/>
          <w:szCs w:val="32"/>
        </w:rPr>
        <w:t>七、</w:t>
      </w:r>
      <w:r w:rsidRPr="00D14C64">
        <w:rPr>
          <w:rFonts w:ascii="黑体" w:eastAsia="黑体" w:hAnsi="黑体" w:cs="仿宋" w:hint="eastAsia"/>
          <w:color w:val="000000"/>
          <w:sz w:val="32"/>
          <w:szCs w:val="32"/>
        </w:rPr>
        <w:t>临床试验例数及确定理由</w:t>
      </w:r>
    </w:p>
    <w:p w:rsidR="009B6217" w:rsidRPr="00D14C64" w:rsidRDefault="00D14C64" w:rsidP="00AF2792">
      <w:pPr>
        <w:spacing w:line="360" w:lineRule="auto"/>
        <w:ind w:firstLineChars="200" w:firstLine="640"/>
        <w:outlineLvl w:val="2"/>
        <w:rPr>
          <w:rFonts w:ascii="楷体_GB2312" w:eastAsia="楷体_GB2312" w:hAnsi="仿宋" w:cs="仿宋"/>
          <w:sz w:val="32"/>
          <w:szCs w:val="32"/>
        </w:rPr>
      </w:pPr>
      <w:r w:rsidRPr="00D14C64">
        <w:rPr>
          <w:rFonts w:ascii="楷体_GB2312" w:eastAsia="楷体_GB2312" w:hAnsi="仿宋" w:cs="仿宋" w:hint="eastAsia"/>
          <w:sz w:val="32"/>
          <w:szCs w:val="32"/>
        </w:rPr>
        <w:t>（一）</w:t>
      </w:r>
      <w:r w:rsidR="009B6217" w:rsidRPr="00D14C64">
        <w:rPr>
          <w:rFonts w:ascii="楷体_GB2312" w:eastAsia="楷体_GB2312" w:hAnsi="仿宋" w:cs="仿宋" w:hint="eastAsia"/>
          <w:sz w:val="32"/>
          <w:szCs w:val="32"/>
        </w:rPr>
        <w:t>每部位临床试验例数</w:t>
      </w:r>
    </w:p>
    <w:p w:rsidR="009B6217" w:rsidRPr="00D14C64" w:rsidRDefault="009B6217" w:rsidP="00AF2792">
      <w:pPr>
        <w:spacing w:line="360" w:lineRule="auto"/>
        <w:ind w:firstLineChars="200" w:firstLine="640"/>
        <w:rPr>
          <w:rFonts w:ascii="仿宋_GB2312" w:eastAsia="仿宋_GB2312" w:hAnsi="仿宋"/>
          <w:color w:val="000000"/>
          <w:sz w:val="32"/>
          <w:szCs w:val="32"/>
        </w:rPr>
      </w:pPr>
      <w:r w:rsidRPr="00D14C64">
        <w:rPr>
          <w:rFonts w:ascii="仿宋_GB2312" w:eastAsia="仿宋_GB2312" w:hAnsi="仿宋" w:cs="仿宋" w:hint="eastAsia"/>
          <w:color w:val="000000"/>
          <w:sz w:val="32"/>
          <w:szCs w:val="32"/>
        </w:rPr>
        <w:t>受试者临床试验的部位划分为五个，分别为：头颈部、胸部、腹部、骨与关节、以及冠脉，每部位临床试验例数不低于</w:t>
      </w:r>
      <w:r w:rsidRPr="00D14C64">
        <w:rPr>
          <w:rFonts w:eastAsia="仿宋_GB2312"/>
          <w:color w:val="000000"/>
          <w:sz w:val="32"/>
          <w:szCs w:val="32"/>
        </w:rPr>
        <w:t>86</w:t>
      </w:r>
      <w:r w:rsidRPr="00D14C64">
        <w:rPr>
          <w:rFonts w:ascii="仿宋_GB2312" w:eastAsia="仿宋_GB2312" w:hAnsi="仿宋" w:cs="仿宋" w:hint="eastAsia"/>
          <w:color w:val="000000"/>
          <w:sz w:val="32"/>
          <w:szCs w:val="32"/>
        </w:rPr>
        <w:t>例，总例数不低于</w:t>
      </w:r>
      <w:r w:rsidRPr="00D14C64">
        <w:rPr>
          <w:rFonts w:eastAsia="仿宋_GB2312"/>
          <w:color w:val="000000"/>
          <w:sz w:val="32"/>
          <w:szCs w:val="32"/>
        </w:rPr>
        <w:t>430</w:t>
      </w:r>
      <w:r w:rsidRPr="00D14C64">
        <w:rPr>
          <w:rFonts w:ascii="仿宋_GB2312" w:eastAsia="仿宋_GB2312" w:hAnsi="仿宋" w:cs="仿宋" w:hint="eastAsia"/>
          <w:color w:val="000000"/>
          <w:sz w:val="32"/>
          <w:szCs w:val="32"/>
        </w:rPr>
        <w:t>例。原则上各中心间病例数</w:t>
      </w:r>
      <w:r w:rsidR="009446D8">
        <w:rPr>
          <w:rFonts w:ascii="仿宋_GB2312" w:eastAsia="仿宋_GB2312" w:hAnsi="仿宋" w:cs="仿宋" w:hint="eastAsia"/>
          <w:color w:val="000000"/>
          <w:sz w:val="32"/>
          <w:szCs w:val="32"/>
        </w:rPr>
        <w:t>应</w:t>
      </w:r>
      <w:r w:rsidRPr="00D14C64">
        <w:rPr>
          <w:rFonts w:ascii="仿宋_GB2312" w:eastAsia="仿宋_GB2312" w:hAnsi="仿宋" w:cs="仿宋" w:hint="eastAsia"/>
          <w:color w:val="000000"/>
          <w:sz w:val="32"/>
          <w:szCs w:val="32"/>
        </w:rPr>
        <w:t>均分。</w:t>
      </w:r>
    </w:p>
    <w:p w:rsidR="009B6217" w:rsidRPr="00D14C64" w:rsidRDefault="00D14C64" w:rsidP="00AF2792">
      <w:pPr>
        <w:spacing w:line="360" w:lineRule="auto"/>
        <w:ind w:firstLineChars="200" w:firstLine="640"/>
        <w:outlineLvl w:val="2"/>
        <w:rPr>
          <w:rFonts w:ascii="楷体_GB2312" w:eastAsia="楷体_GB2312" w:hAnsi="仿宋" w:cs="仿宋"/>
          <w:sz w:val="32"/>
          <w:szCs w:val="32"/>
        </w:rPr>
      </w:pPr>
      <w:r w:rsidRPr="00D14C64">
        <w:rPr>
          <w:rFonts w:ascii="楷体_GB2312" w:eastAsia="楷体_GB2312" w:hAnsi="仿宋" w:cs="仿宋"/>
          <w:sz w:val="32"/>
          <w:szCs w:val="32"/>
        </w:rPr>
        <w:t>（二）</w:t>
      </w:r>
      <w:r w:rsidR="009B6217" w:rsidRPr="00D14C64">
        <w:rPr>
          <w:rFonts w:ascii="楷体_GB2312" w:eastAsia="楷体_GB2312" w:hAnsi="仿宋" w:cs="仿宋" w:hint="eastAsia"/>
          <w:sz w:val="32"/>
          <w:szCs w:val="32"/>
        </w:rPr>
        <w:t>每部位临床试验例数确定理由</w:t>
      </w:r>
    </w:p>
    <w:p w:rsidR="009B6217" w:rsidRPr="00D14C64" w:rsidRDefault="009B6217" w:rsidP="00AF2792">
      <w:pPr>
        <w:spacing w:line="360" w:lineRule="auto"/>
        <w:ind w:firstLineChars="200" w:firstLine="640"/>
        <w:rPr>
          <w:rFonts w:ascii="仿宋_GB2312" w:eastAsia="仿宋_GB2312" w:hAnsi="仿宋" w:cs="仿宋"/>
          <w:color w:val="000000"/>
          <w:sz w:val="32"/>
          <w:szCs w:val="32"/>
        </w:rPr>
      </w:pPr>
      <w:r w:rsidRPr="00D14C64">
        <w:rPr>
          <w:rFonts w:ascii="仿宋_GB2312" w:eastAsia="仿宋_GB2312" w:hAnsi="仿宋" w:cs="仿宋" w:hint="eastAsia"/>
          <w:color w:val="000000"/>
          <w:sz w:val="32"/>
          <w:szCs w:val="32"/>
        </w:rPr>
        <w:t>临床试验采用目标值法的单组试验。根据临床要求，</w:t>
      </w:r>
      <w:r w:rsidRPr="00D14C64">
        <w:rPr>
          <w:rFonts w:ascii="仿宋_GB2312" w:eastAsia="仿宋_GB2312" w:hAnsi="仿宋" w:cs="仿宋" w:hint="eastAsia"/>
          <w:sz w:val="32"/>
          <w:szCs w:val="32"/>
        </w:rPr>
        <w:t>临床影像</w:t>
      </w:r>
      <w:r w:rsidRPr="00D14C64">
        <w:rPr>
          <w:rFonts w:ascii="仿宋_GB2312" w:eastAsia="仿宋_GB2312" w:hAnsi="Calibri" w:cs="仿宋_GB2312" w:hint="eastAsia"/>
          <w:sz w:val="32"/>
          <w:szCs w:val="32"/>
        </w:rPr>
        <w:t>质量优良率</w:t>
      </w:r>
      <w:r w:rsidRPr="00D14C64">
        <w:rPr>
          <w:rFonts w:ascii="仿宋_GB2312" w:eastAsia="仿宋_GB2312" w:hAnsi="仿宋" w:cs="仿宋" w:hint="eastAsia"/>
          <w:color w:val="000000"/>
          <w:sz w:val="32"/>
          <w:szCs w:val="32"/>
        </w:rPr>
        <w:t>不得低于</w:t>
      </w:r>
      <w:r w:rsidRPr="00D14C64">
        <w:rPr>
          <w:rFonts w:eastAsia="仿宋_GB2312"/>
          <w:color w:val="000000"/>
          <w:sz w:val="32"/>
          <w:szCs w:val="32"/>
        </w:rPr>
        <w:t>85%</w:t>
      </w:r>
      <w:r w:rsidRPr="00D14C64">
        <w:rPr>
          <w:rFonts w:ascii="仿宋_GB2312" w:eastAsia="仿宋_GB2312" w:hAnsi="仿宋" w:cs="仿宋" w:hint="eastAsia"/>
          <w:color w:val="000000"/>
          <w:sz w:val="32"/>
          <w:szCs w:val="32"/>
        </w:rPr>
        <w:t>（目标值）, 假设试验组</w:t>
      </w:r>
      <w:r w:rsidRPr="00D14C64">
        <w:rPr>
          <w:rFonts w:ascii="仿宋_GB2312" w:eastAsia="仿宋_GB2312" w:hAnsi="仿宋" w:cs="仿宋" w:hint="eastAsia"/>
          <w:sz w:val="32"/>
          <w:szCs w:val="32"/>
        </w:rPr>
        <w:t>临床影像</w:t>
      </w:r>
      <w:r w:rsidRPr="00D14C64">
        <w:rPr>
          <w:rFonts w:ascii="仿宋_GB2312" w:eastAsia="仿宋_GB2312" w:hAnsi="Calibri" w:cs="仿宋_GB2312" w:hint="eastAsia"/>
          <w:sz w:val="32"/>
          <w:szCs w:val="32"/>
        </w:rPr>
        <w:t>质量优良率</w:t>
      </w:r>
      <w:r w:rsidRPr="00D14C64">
        <w:rPr>
          <w:rFonts w:ascii="仿宋_GB2312" w:eastAsia="仿宋_GB2312" w:hAnsi="仿宋" w:cs="仿宋" w:hint="eastAsia"/>
          <w:color w:val="000000"/>
          <w:sz w:val="32"/>
          <w:szCs w:val="32"/>
        </w:rPr>
        <w:t>为</w:t>
      </w:r>
      <w:r w:rsidRPr="00D14C64">
        <w:rPr>
          <w:rFonts w:eastAsia="仿宋_GB2312"/>
          <w:color w:val="000000"/>
          <w:sz w:val="32"/>
          <w:szCs w:val="32"/>
        </w:rPr>
        <w:t>95%</w:t>
      </w:r>
      <w:r w:rsidRPr="00D14C64">
        <w:rPr>
          <w:rFonts w:ascii="仿宋_GB2312" w:eastAsia="仿宋_GB2312" w:hAnsi="仿宋" w:cs="仿宋" w:hint="eastAsia"/>
          <w:color w:val="000000"/>
          <w:sz w:val="32"/>
          <w:szCs w:val="32"/>
        </w:rPr>
        <w:t>，则当双侧显著性水平取</w:t>
      </w:r>
      <w:r w:rsidRPr="00D14C64">
        <w:rPr>
          <w:rFonts w:eastAsia="仿宋_GB2312"/>
          <w:color w:val="000000"/>
          <w:sz w:val="32"/>
          <w:szCs w:val="32"/>
        </w:rPr>
        <w:t>0.05</w:t>
      </w:r>
      <w:r w:rsidRPr="00D14C64">
        <w:rPr>
          <w:rFonts w:ascii="仿宋_GB2312" w:eastAsia="仿宋_GB2312" w:hAnsi="仿宋" w:cs="仿宋" w:hint="eastAsia"/>
          <w:color w:val="000000"/>
          <w:sz w:val="32"/>
          <w:szCs w:val="32"/>
        </w:rPr>
        <w:t>、检验效能为</w:t>
      </w:r>
      <w:r w:rsidRPr="00D14C64">
        <w:rPr>
          <w:rFonts w:eastAsia="仿宋_GB2312"/>
          <w:color w:val="000000"/>
          <w:sz w:val="32"/>
          <w:szCs w:val="32"/>
        </w:rPr>
        <w:t>80%</w:t>
      </w:r>
      <w:r w:rsidRPr="00D14C64">
        <w:rPr>
          <w:rFonts w:ascii="仿宋_GB2312" w:eastAsia="仿宋_GB2312" w:hAnsi="仿宋" w:cs="仿宋" w:hint="eastAsia"/>
          <w:color w:val="000000"/>
          <w:sz w:val="32"/>
          <w:szCs w:val="32"/>
        </w:rPr>
        <w:t>，试验最少需要的受试者数为</w:t>
      </w:r>
      <w:r w:rsidRPr="00D14C64">
        <w:rPr>
          <w:rFonts w:eastAsia="仿宋_GB2312"/>
          <w:color w:val="000000"/>
          <w:sz w:val="32"/>
          <w:szCs w:val="32"/>
        </w:rPr>
        <w:t>80</w:t>
      </w:r>
      <w:r w:rsidRPr="00D14C64">
        <w:rPr>
          <w:rFonts w:ascii="仿宋_GB2312" w:eastAsia="仿宋_GB2312" w:hAnsi="仿宋" w:cs="仿宋" w:hint="eastAsia"/>
          <w:color w:val="000000"/>
          <w:sz w:val="32"/>
          <w:szCs w:val="32"/>
        </w:rPr>
        <w:t>例，考虑</w:t>
      </w:r>
      <w:r w:rsidRPr="00D14C64">
        <w:rPr>
          <w:rFonts w:eastAsia="仿宋_GB2312"/>
          <w:color w:val="000000"/>
          <w:sz w:val="32"/>
          <w:szCs w:val="32"/>
        </w:rPr>
        <w:t>5%</w:t>
      </w:r>
      <w:r w:rsidRPr="00D14C64">
        <w:rPr>
          <w:rFonts w:ascii="仿宋_GB2312" w:eastAsia="仿宋_GB2312" w:hAnsi="仿宋" w:cs="仿宋" w:hint="eastAsia"/>
          <w:color w:val="000000"/>
          <w:sz w:val="32"/>
          <w:szCs w:val="32"/>
        </w:rPr>
        <w:t>的脱落率，每个部位需纳入的试验例数为不低于</w:t>
      </w:r>
      <w:r w:rsidRPr="00D14C64">
        <w:rPr>
          <w:rFonts w:eastAsia="仿宋_GB2312"/>
          <w:color w:val="000000"/>
          <w:sz w:val="32"/>
          <w:szCs w:val="32"/>
        </w:rPr>
        <w:t>86</w:t>
      </w:r>
      <w:r w:rsidRPr="00D14C64">
        <w:rPr>
          <w:rFonts w:ascii="仿宋_GB2312" w:eastAsia="仿宋_GB2312" w:hAnsi="仿宋" w:cs="仿宋" w:hint="eastAsia"/>
          <w:color w:val="000000"/>
          <w:sz w:val="32"/>
          <w:szCs w:val="32"/>
        </w:rPr>
        <w:t>例，头颈部、胸部、腹部、骨与关节四个大部位总计不低于</w:t>
      </w:r>
      <w:r w:rsidRPr="00D14C64">
        <w:rPr>
          <w:rFonts w:eastAsia="仿宋_GB2312"/>
          <w:color w:val="000000"/>
          <w:sz w:val="32"/>
          <w:szCs w:val="32"/>
        </w:rPr>
        <w:t>344</w:t>
      </w:r>
      <w:r w:rsidRPr="00D14C64">
        <w:rPr>
          <w:rFonts w:ascii="仿宋_GB2312" w:eastAsia="仿宋_GB2312" w:hAnsi="仿宋" w:cs="仿宋" w:hint="eastAsia"/>
          <w:color w:val="000000"/>
          <w:sz w:val="32"/>
          <w:szCs w:val="32"/>
        </w:rPr>
        <w:t>例；如果预期用途中具有冠脉的部位，冠脉需纳入的试验例数也应不低于</w:t>
      </w:r>
      <w:r w:rsidRPr="00D14C64">
        <w:rPr>
          <w:rFonts w:eastAsia="仿宋_GB2312"/>
          <w:color w:val="000000"/>
          <w:sz w:val="32"/>
          <w:szCs w:val="32"/>
        </w:rPr>
        <w:t>86</w:t>
      </w:r>
      <w:r w:rsidRPr="00D14C64">
        <w:rPr>
          <w:rFonts w:ascii="仿宋_GB2312" w:eastAsia="仿宋_GB2312" w:hAnsi="仿宋" w:cs="仿宋" w:hint="eastAsia"/>
          <w:color w:val="000000"/>
          <w:sz w:val="32"/>
          <w:szCs w:val="32"/>
        </w:rPr>
        <w:t>例；加上冠脉后，所有部位总计不低于</w:t>
      </w:r>
      <w:r w:rsidRPr="00D14C64">
        <w:rPr>
          <w:rFonts w:eastAsia="仿宋_GB2312"/>
          <w:color w:val="000000"/>
          <w:sz w:val="32"/>
          <w:szCs w:val="32"/>
        </w:rPr>
        <w:t>430</w:t>
      </w:r>
      <w:r w:rsidRPr="00D14C64">
        <w:rPr>
          <w:rFonts w:ascii="仿宋_GB2312" w:eastAsia="仿宋_GB2312" w:hAnsi="仿宋" w:cs="仿宋" w:hint="eastAsia"/>
          <w:color w:val="000000"/>
          <w:sz w:val="32"/>
          <w:szCs w:val="32"/>
        </w:rPr>
        <w:t>例。</w:t>
      </w:r>
    </w:p>
    <w:p w:rsidR="009B6217" w:rsidRPr="00D14C64" w:rsidRDefault="009B6217" w:rsidP="00AF2792">
      <w:pPr>
        <w:spacing w:line="360" w:lineRule="auto"/>
        <w:ind w:firstLineChars="200" w:firstLine="640"/>
        <w:rPr>
          <w:rFonts w:ascii="仿宋_GB2312" w:eastAsia="仿宋_GB2312" w:hAnsi="仿宋" w:cs="仿宋"/>
          <w:color w:val="000000"/>
          <w:sz w:val="32"/>
          <w:szCs w:val="32"/>
        </w:rPr>
      </w:pPr>
      <w:r w:rsidRPr="00D14C64">
        <w:rPr>
          <w:rFonts w:ascii="仿宋_GB2312" w:eastAsia="仿宋_GB2312" w:hAnsi="仿宋" w:cs="仿宋" w:hint="eastAsia"/>
          <w:color w:val="000000"/>
          <w:sz w:val="32"/>
          <w:szCs w:val="32"/>
        </w:rPr>
        <w:t>受试者临床试验的部位划分为五个，分别为：头颈部、胸部、腹部、骨与关节、以及冠脉。冠脉扫描全部为增强扫描，</w:t>
      </w:r>
      <w:r w:rsidRPr="00D14C64">
        <w:rPr>
          <w:rFonts w:ascii="仿宋_GB2312" w:eastAsia="仿宋_GB2312" w:hAnsi="仿宋" w:cs="仿宋" w:hint="eastAsia"/>
          <w:color w:val="000000"/>
          <w:sz w:val="32"/>
          <w:szCs w:val="32"/>
        </w:rPr>
        <w:lastRenderedPageBreak/>
        <w:t>病例数不低于</w:t>
      </w:r>
      <w:r w:rsidRPr="00D14C64">
        <w:rPr>
          <w:rFonts w:eastAsia="仿宋_GB2312"/>
          <w:color w:val="000000"/>
          <w:sz w:val="32"/>
          <w:szCs w:val="32"/>
        </w:rPr>
        <w:t>86</w:t>
      </w:r>
      <w:r w:rsidRPr="00D14C64">
        <w:rPr>
          <w:rFonts w:ascii="仿宋_GB2312" w:eastAsia="仿宋_GB2312" w:hAnsi="仿宋" w:cs="仿宋" w:hint="eastAsia"/>
          <w:color w:val="000000"/>
          <w:sz w:val="32"/>
          <w:szCs w:val="32"/>
        </w:rPr>
        <w:t>例；除冠脉外，增强扫描</w:t>
      </w:r>
      <w:r w:rsidRPr="00D14C64">
        <w:rPr>
          <w:rFonts w:ascii="仿宋_GB2312" w:eastAsia="仿宋_GB2312" w:hAnsi="仿宋" w:cs="仿宋" w:hint="eastAsia"/>
          <w:sz w:val="32"/>
          <w:szCs w:val="32"/>
        </w:rPr>
        <w:t>（</w:t>
      </w:r>
      <w:proofErr w:type="gramStart"/>
      <w:r w:rsidRPr="00D14C64">
        <w:rPr>
          <w:rFonts w:ascii="仿宋_GB2312" w:eastAsia="仿宋_GB2312" w:hAnsi="仿宋" w:cs="仿宋" w:hint="eastAsia"/>
          <w:sz w:val="32"/>
          <w:szCs w:val="32"/>
        </w:rPr>
        <w:t>含普通增强</w:t>
      </w:r>
      <w:proofErr w:type="gramEnd"/>
      <w:r w:rsidRPr="00D14C64">
        <w:rPr>
          <w:rFonts w:ascii="仿宋_GB2312" w:eastAsia="仿宋_GB2312" w:hAnsi="仿宋" w:cs="仿宋" w:hint="eastAsia"/>
          <w:sz w:val="32"/>
          <w:szCs w:val="32"/>
        </w:rPr>
        <w:t>和血管增强）</w:t>
      </w:r>
      <w:r w:rsidRPr="00D14C64">
        <w:rPr>
          <w:rFonts w:ascii="仿宋_GB2312" w:eastAsia="仿宋_GB2312" w:hAnsi="仿宋" w:cs="仿宋" w:hint="eastAsia"/>
          <w:color w:val="000000"/>
          <w:sz w:val="32"/>
          <w:szCs w:val="32"/>
        </w:rPr>
        <w:t>总病例数不低于</w:t>
      </w:r>
      <w:r w:rsidRPr="00D14C64">
        <w:rPr>
          <w:rFonts w:eastAsia="仿宋_GB2312"/>
          <w:color w:val="000000"/>
          <w:sz w:val="32"/>
          <w:szCs w:val="32"/>
        </w:rPr>
        <w:t>80</w:t>
      </w:r>
      <w:r w:rsidRPr="00D14C64">
        <w:rPr>
          <w:rFonts w:ascii="仿宋_GB2312" w:eastAsia="仿宋_GB2312" w:hAnsi="仿宋" w:cs="仿宋" w:hint="eastAsia"/>
          <w:color w:val="000000"/>
          <w:sz w:val="32"/>
          <w:szCs w:val="32"/>
        </w:rPr>
        <w:t>例，每个部位的子部位不低于</w:t>
      </w:r>
      <w:r w:rsidRPr="00D14C64">
        <w:rPr>
          <w:rFonts w:eastAsia="仿宋_GB2312"/>
          <w:color w:val="000000"/>
          <w:sz w:val="32"/>
          <w:szCs w:val="32"/>
        </w:rPr>
        <w:t>5</w:t>
      </w:r>
      <w:r w:rsidRPr="00D14C64">
        <w:rPr>
          <w:rFonts w:ascii="仿宋_GB2312" w:eastAsia="仿宋_GB2312" w:hAnsi="仿宋" w:cs="仿宋" w:hint="eastAsia"/>
          <w:color w:val="000000"/>
          <w:sz w:val="32"/>
          <w:szCs w:val="32"/>
        </w:rPr>
        <w:t>例。</w:t>
      </w:r>
    </w:p>
    <w:p w:rsidR="009B6217" w:rsidRPr="003B5EFB" w:rsidRDefault="009B6217" w:rsidP="00AF2792">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before="120" w:after="120" w:line="360" w:lineRule="auto"/>
        <w:ind w:firstLineChars="178" w:firstLine="570"/>
        <w:rPr>
          <w:rFonts w:ascii="仿宋" w:eastAsia="仿宋" w:hAnsi="仿宋" w:cs="仿宋_GB2312"/>
          <w:sz w:val="32"/>
          <w:szCs w:val="32"/>
        </w:rPr>
      </w:pPr>
      <w:r w:rsidRPr="00D14C64">
        <w:rPr>
          <w:rFonts w:ascii="仿宋_GB2312" w:eastAsia="仿宋_GB2312" w:hAnsi="仿宋" w:cs="仿宋_GB2312" w:hint="eastAsia"/>
          <w:sz w:val="32"/>
          <w:szCs w:val="32"/>
        </w:rPr>
        <w:t>所对应的样本量计算公式为：</w:t>
      </w:r>
    </w:p>
    <w:p w:rsidR="009B6217" w:rsidRPr="003B5EFB" w:rsidRDefault="00AF2792" w:rsidP="00AF2792">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line="360" w:lineRule="auto"/>
        <w:ind w:firstLine="360"/>
        <w:rPr>
          <w:rFonts w:ascii="仿宋" w:eastAsia="仿宋" w:hAnsi="仿宋" w:cs="仿宋_GB2312"/>
          <w:sz w:val="32"/>
          <w:szCs w:val="32"/>
        </w:rPr>
      </w:pPr>
      <w:r w:rsidRPr="007A3F65">
        <w:rPr>
          <w:rFonts w:eastAsia="仿宋"/>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i1025" type="#_x0000_t75" style="width:222.75pt;height:42pt;visibility:visible;mso-wrap-style:square">
            <v:imagedata r:id="rId9" o:title=""/>
          </v:shape>
        </w:pict>
      </w:r>
    </w:p>
    <w:p w:rsidR="009B6217" w:rsidRPr="003B5EFB" w:rsidRDefault="009B6217" w:rsidP="00AF2792">
      <w:pPr>
        <w:pStyle w:val="A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015"/>
          <w:tab w:val="left" w:pos="8400"/>
          <w:tab w:val="left" w:pos="8820"/>
          <w:tab w:val="left" w:pos="9240"/>
          <w:tab w:val="left" w:pos="9660"/>
          <w:tab w:val="left" w:pos="10080"/>
        </w:tabs>
        <w:spacing w:before="120" w:after="120" w:line="360" w:lineRule="auto"/>
        <w:ind w:firstLine="360"/>
        <w:rPr>
          <w:rFonts w:ascii="仿宋" w:eastAsia="仿宋" w:hAnsi="仿宋" w:cs="仿宋_GB2312"/>
          <w:sz w:val="32"/>
          <w:szCs w:val="32"/>
        </w:rPr>
      </w:pPr>
      <w:r w:rsidRPr="008F4E39">
        <w:rPr>
          <w:rFonts w:ascii="仿宋_GB2312" w:eastAsia="仿宋_GB2312" w:hAnsi="仿宋" w:cs="仿宋_GB2312" w:hint="eastAsia"/>
          <w:sz w:val="32"/>
          <w:szCs w:val="32"/>
        </w:rPr>
        <w:t>公式中的</w:t>
      </w:r>
      <w:r w:rsidR="00AF2792" w:rsidRPr="007A3F65">
        <w:rPr>
          <w:rFonts w:eastAsia="仿宋"/>
          <w:noProof/>
          <w:sz w:val="32"/>
          <w:szCs w:val="32"/>
        </w:rPr>
        <w:pict>
          <v:shape id="图片 7" o:spid="_x0000_i1026" type="#_x0000_t75" style="width:17.25pt;height:17.25pt;visibility:visible;mso-wrap-style:square">
            <v:imagedata r:id="rId10" o:title=""/>
          </v:shape>
        </w:pict>
      </w:r>
      <w:r w:rsidRPr="008F4E39">
        <w:rPr>
          <w:rFonts w:ascii="仿宋_GB2312" w:eastAsia="仿宋_GB2312" w:hAnsi="仿宋" w:cs="仿宋_GB2312" w:hint="eastAsia"/>
          <w:sz w:val="32"/>
          <w:szCs w:val="32"/>
        </w:rPr>
        <w:t>对应试验组的预期疗效水平，</w:t>
      </w:r>
      <w:r w:rsidR="00AF2792" w:rsidRPr="007A3F65">
        <w:rPr>
          <w:rFonts w:eastAsia="仿宋"/>
          <w:noProof/>
          <w:sz w:val="32"/>
          <w:szCs w:val="32"/>
        </w:rPr>
        <w:pict>
          <v:shape id="图片 8" o:spid="_x0000_i1027" type="#_x0000_t75" style="width:15pt;height:18pt;visibility:visible;mso-wrap-style:square">
            <v:imagedata r:id="rId11" o:title=""/>
          </v:shape>
        </w:pict>
      </w:r>
      <w:r w:rsidRPr="008F4E39">
        <w:rPr>
          <w:rFonts w:ascii="仿宋_GB2312" w:eastAsia="仿宋_GB2312" w:hAnsi="仿宋" w:cs="仿宋_GB2312" w:hint="eastAsia"/>
          <w:sz w:val="32"/>
          <w:szCs w:val="32"/>
        </w:rPr>
        <w:t>则对应目标值水平，</w:t>
      </w:r>
      <w:r w:rsidR="00AF2792" w:rsidRPr="007A3F65">
        <w:rPr>
          <w:rFonts w:eastAsia="仿宋"/>
          <w:noProof/>
          <w:sz w:val="32"/>
          <w:szCs w:val="32"/>
        </w:rPr>
        <w:pict>
          <v:shape id="图片 9" o:spid="_x0000_i1028" type="#_x0000_t75" style="width:12.75pt;height:12pt;visibility:visible;mso-wrap-style:square">
            <v:imagedata r:id="rId12" o:title=""/>
          </v:shape>
        </w:pict>
      </w:r>
      <w:r w:rsidRPr="008F4E39">
        <w:rPr>
          <w:rFonts w:ascii="仿宋_GB2312" w:eastAsia="仿宋_GB2312" w:hAnsi="仿宋" w:cs="仿宋_GB2312" w:hint="eastAsia"/>
          <w:sz w:val="32"/>
          <w:szCs w:val="32"/>
        </w:rPr>
        <w:t>代表标准正态分布对应的分位数，</w:t>
      </w:r>
      <w:r w:rsidR="00AF2792" w:rsidRPr="007A3F65">
        <w:rPr>
          <w:rFonts w:eastAsia="仿宋"/>
          <w:noProof/>
          <w:sz w:val="32"/>
          <w:szCs w:val="32"/>
        </w:rPr>
        <w:pict>
          <v:shape id="图片 10" o:spid="_x0000_i1029" type="#_x0000_t75" style="width:12.75pt;height:10.5pt;visibility:visible;mso-wrap-style:square">
            <v:imagedata r:id="rId13" o:title=""/>
          </v:shape>
        </w:pict>
      </w:r>
      <w:r w:rsidRPr="008F4E39">
        <w:rPr>
          <w:rFonts w:ascii="仿宋_GB2312" w:eastAsia="仿宋_GB2312" w:hAnsi="仿宋" w:cs="仿宋_GB2312" w:hint="eastAsia"/>
          <w:sz w:val="32"/>
          <w:szCs w:val="32"/>
        </w:rPr>
        <w:t>对应统计检验的一类错误水平，在此取</w:t>
      </w:r>
      <w:r w:rsidRPr="008F4E39">
        <w:rPr>
          <w:rFonts w:eastAsia="仿宋"/>
          <w:sz w:val="32"/>
          <w:szCs w:val="32"/>
        </w:rPr>
        <w:t>0.025</w:t>
      </w:r>
      <w:r w:rsidRPr="003B5EFB">
        <w:rPr>
          <w:rFonts w:ascii="仿宋" w:eastAsia="仿宋" w:hAnsi="仿宋" w:cs="仿宋_GB2312"/>
          <w:sz w:val="32"/>
          <w:szCs w:val="32"/>
        </w:rPr>
        <w:t>，而</w:t>
      </w:r>
      <w:r w:rsidR="00AF2792" w:rsidRPr="007A3F65">
        <w:rPr>
          <w:rFonts w:eastAsia="仿宋"/>
          <w:noProof/>
          <w:sz w:val="32"/>
          <w:szCs w:val="32"/>
        </w:rPr>
        <w:pict>
          <v:shape id="图片 11" o:spid="_x0000_i1030" type="#_x0000_t75" style="width:12.75pt;height:16.5pt;visibility:visible;mso-wrap-style:square">
            <v:imagedata r:id="rId14" o:title=""/>
          </v:shape>
        </w:pict>
      </w:r>
      <w:r w:rsidRPr="008F4E39">
        <w:rPr>
          <w:rFonts w:ascii="仿宋_GB2312" w:eastAsia="仿宋_GB2312" w:hAnsi="仿宋" w:cs="仿宋_GB2312" w:hint="eastAsia"/>
          <w:sz w:val="32"/>
          <w:szCs w:val="32"/>
        </w:rPr>
        <w:t>对应检验的二类错误水平，计算时取</w:t>
      </w:r>
      <w:r w:rsidRPr="008F4E39">
        <w:rPr>
          <w:rFonts w:eastAsia="仿宋"/>
          <w:sz w:val="32"/>
          <w:szCs w:val="32"/>
        </w:rPr>
        <w:t>0.2</w:t>
      </w:r>
      <w:r w:rsidRPr="003B5EFB">
        <w:rPr>
          <w:rFonts w:ascii="仿宋" w:eastAsia="仿宋" w:hAnsi="仿宋" w:cs="仿宋_GB2312"/>
          <w:sz w:val="32"/>
          <w:szCs w:val="32"/>
        </w:rPr>
        <w:t>。</w:t>
      </w:r>
    </w:p>
    <w:p w:rsidR="009B6217" w:rsidRPr="008F4E39" w:rsidRDefault="009B6217" w:rsidP="00AF2792">
      <w:pPr>
        <w:spacing w:line="360" w:lineRule="auto"/>
        <w:ind w:firstLineChars="200" w:firstLine="640"/>
        <w:rPr>
          <w:rFonts w:ascii="仿宋_GB2312" w:eastAsia="仿宋_GB2312" w:hAnsi="仿宋"/>
          <w:color w:val="000000"/>
          <w:sz w:val="32"/>
          <w:szCs w:val="32"/>
        </w:rPr>
      </w:pPr>
      <w:r w:rsidRPr="008F4E39">
        <w:rPr>
          <w:rFonts w:ascii="仿宋_GB2312" w:eastAsia="仿宋_GB2312" w:hAnsi="仿宋" w:cs="仿宋" w:hint="eastAsia"/>
          <w:color w:val="000000"/>
          <w:sz w:val="32"/>
          <w:szCs w:val="32"/>
        </w:rPr>
        <w:t>各部位具体病例数分布如下：</w:t>
      </w:r>
    </w:p>
    <w:p w:rsidR="009B6217" w:rsidRPr="008F4E39" w:rsidRDefault="009B6217" w:rsidP="00AF2792">
      <w:pPr>
        <w:pStyle w:val="af7"/>
        <w:numPr>
          <w:ilvl w:val="0"/>
          <w:numId w:val="14"/>
        </w:numPr>
        <w:spacing w:line="360" w:lineRule="auto"/>
        <w:ind w:firstLineChars="0"/>
        <w:rPr>
          <w:rFonts w:ascii="仿宋_GB2312" w:eastAsia="仿宋_GB2312" w:hAnsi="仿宋"/>
          <w:color w:val="000000"/>
          <w:sz w:val="32"/>
          <w:szCs w:val="32"/>
        </w:rPr>
      </w:pPr>
      <w:r w:rsidRPr="008F4E39">
        <w:rPr>
          <w:rFonts w:ascii="仿宋_GB2312" w:eastAsia="仿宋_GB2312" w:hAnsi="仿宋" w:cs="仿宋" w:hint="eastAsia"/>
          <w:color w:val="000000"/>
          <w:sz w:val="32"/>
          <w:szCs w:val="32"/>
        </w:rPr>
        <w:t>头颈部：</w:t>
      </w:r>
      <w:r w:rsidRPr="008F4E39">
        <w:rPr>
          <w:rFonts w:ascii="仿宋_GB2312" w:eastAsia="仿宋_GB2312" w:hAnsi="仿宋" w:hint="eastAsia"/>
          <w:color w:val="000000"/>
          <w:sz w:val="32"/>
          <w:szCs w:val="32"/>
        </w:rPr>
        <w:t xml:space="preserve"> </w:t>
      </w:r>
    </w:p>
    <w:p w:rsidR="009B6217" w:rsidRPr="00612488" w:rsidRDefault="009B6217" w:rsidP="00AF2792">
      <w:pPr>
        <w:spacing w:line="360" w:lineRule="auto"/>
        <w:ind w:firstLineChars="200" w:firstLine="640"/>
        <w:rPr>
          <w:rFonts w:ascii="仿宋" w:eastAsia="仿宋" w:hAnsi="仿宋"/>
          <w:color w:val="000000"/>
          <w:sz w:val="32"/>
          <w:szCs w:val="32"/>
        </w:rPr>
      </w:pPr>
      <w:r w:rsidRPr="008F4E39">
        <w:rPr>
          <w:rFonts w:ascii="仿宋_GB2312" w:eastAsia="仿宋_GB2312" w:hAnsi="仿宋" w:cs="仿宋" w:hint="eastAsia"/>
          <w:color w:val="000000"/>
          <w:sz w:val="32"/>
          <w:szCs w:val="32"/>
        </w:rPr>
        <w:t>包含颅脑、五官及颈部两个位置，共计不低于</w:t>
      </w:r>
      <w:r w:rsidRPr="008F4E39">
        <w:rPr>
          <w:rFonts w:eastAsia="仿宋"/>
          <w:color w:val="000000"/>
          <w:sz w:val="32"/>
          <w:szCs w:val="32"/>
        </w:rPr>
        <w:t>86</w:t>
      </w:r>
      <w:r w:rsidRPr="008F4E39">
        <w:rPr>
          <w:rFonts w:ascii="仿宋_GB2312" w:eastAsia="仿宋_GB2312" w:hAnsi="仿宋" w:cs="仿宋" w:hint="eastAsia"/>
          <w:color w:val="000000"/>
          <w:sz w:val="32"/>
          <w:szCs w:val="32"/>
        </w:rPr>
        <w:t>例</w:t>
      </w:r>
      <w:r w:rsidRPr="00612488">
        <w:rPr>
          <w:rFonts w:ascii="仿宋" w:eastAsia="仿宋" w:hAnsi="仿宋" w:cs="仿宋" w:hint="eastAsia"/>
          <w:color w:val="000000"/>
          <w:sz w:val="32"/>
          <w:szCs w:val="32"/>
        </w:rPr>
        <w:t>。</w:t>
      </w:r>
    </w:p>
    <w:p w:rsidR="009B6217" w:rsidRPr="008F4E39" w:rsidRDefault="009B6217" w:rsidP="00AF2792">
      <w:pPr>
        <w:spacing w:line="360" w:lineRule="auto"/>
        <w:ind w:firstLineChars="200" w:firstLine="640"/>
        <w:rPr>
          <w:rFonts w:ascii="仿宋_GB2312" w:eastAsia="仿宋_GB2312" w:hAnsi="仿宋"/>
          <w:color w:val="000000"/>
          <w:sz w:val="32"/>
          <w:szCs w:val="32"/>
        </w:rPr>
      </w:pPr>
      <w:r w:rsidRPr="008F4E39">
        <w:rPr>
          <w:rFonts w:ascii="仿宋_GB2312" w:eastAsia="仿宋_GB2312" w:hAnsi="仿宋" w:cs="仿宋" w:hint="eastAsia"/>
          <w:color w:val="000000"/>
          <w:sz w:val="32"/>
          <w:szCs w:val="32"/>
        </w:rPr>
        <w:t>颅脑：不低于</w:t>
      </w:r>
      <w:r w:rsidRPr="008F4E39">
        <w:rPr>
          <w:rFonts w:eastAsia="仿宋_GB2312"/>
          <w:color w:val="000000"/>
          <w:sz w:val="32"/>
          <w:szCs w:val="32"/>
        </w:rPr>
        <w:t>40</w:t>
      </w:r>
      <w:r w:rsidRPr="008F4E39">
        <w:rPr>
          <w:rFonts w:ascii="仿宋_GB2312" w:eastAsia="仿宋_GB2312" w:hAnsi="仿宋" w:cs="仿宋" w:hint="eastAsia"/>
          <w:color w:val="000000"/>
          <w:sz w:val="32"/>
          <w:szCs w:val="32"/>
        </w:rPr>
        <w:t>例；</w:t>
      </w:r>
    </w:p>
    <w:p w:rsidR="009B6217" w:rsidRPr="008F4E39" w:rsidRDefault="009B6217" w:rsidP="00AF2792">
      <w:pPr>
        <w:spacing w:line="360" w:lineRule="auto"/>
        <w:ind w:leftChars="300" w:left="2550" w:hangingChars="600" w:hanging="1920"/>
        <w:rPr>
          <w:rFonts w:ascii="仿宋_GB2312" w:eastAsia="仿宋_GB2312" w:hAnsi="仿宋"/>
          <w:color w:val="000000"/>
          <w:sz w:val="32"/>
          <w:szCs w:val="32"/>
        </w:rPr>
      </w:pPr>
      <w:r w:rsidRPr="008F4E39">
        <w:rPr>
          <w:rFonts w:ascii="仿宋_GB2312" w:eastAsia="仿宋_GB2312" w:hAnsi="仿宋" w:cs="仿宋" w:hint="eastAsia"/>
          <w:color w:val="000000"/>
          <w:sz w:val="32"/>
          <w:szCs w:val="32"/>
        </w:rPr>
        <w:t>五官及颈部：不低于</w:t>
      </w:r>
      <w:r w:rsidRPr="008F4E39">
        <w:rPr>
          <w:rFonts w:eastAsia="仿宋_GB2312"/>
          <w:color w:val="000000"/>
          <w:sz w:val="32"/>
          <w:szCs w:val="32"/>
        </w:rPr>
        <w:t>20</w:t>
      </w:r>
      <w:r w:rsidRPr="008F4E39">
        <w:rPr>
          <w:rFonts w:ascii="仿宋_GB2312" w:eastAsia="仿宋_GB2312" w:hAnsi="仿宋" w:cs="仿宋" w:hint="eastAsia"/>
          <w:color w:val="000000"/>
          <w:sz w:val="32"/>
          <w:szCs w:val="32"/>
        </w:rPr>
        <w:t>例，应包含副鼻窦、内耳、眼眶、颈部、头颈部血管。</w:t>
      </w:r>
    </w:p>
    <w:p w:rsidR="009B6217" w:rsidRPr="008F4E39" w:rsidRDefault="009B6217" w:rsidP="00AF2792">
      <w:pPr>
        <w:pStyle w:val="af7"/>
        <w:numPr>
          <w:ilvl w:val="0"/>
          <w:numId w:val="14"/>
        </w:numPr>
        <w:spacing w:line="360" w:lineRule="auto"/>
        <w:ind w:firstLineChars="0"/>
        <w:rPr>
          <w:rFonts w:ascii="仿宋_GB2312" w:eastAsia="仿宋_GB2312" w:hAnsi="仿宋"/>
          <w:color w:val="000000"/>
          <w:sz w:val="32"/>
          <w:szCs w:val="32"/>
        </w:rPr>
      </w:pPr>
      <w:r w:rsidRPr="008F4E39">
        <w:rPr>
          <w:rFonts w:ascii="仿宋_GB2312" w:eastAsia="仿宋_GB2312" w:hAnsi="仿宋" w:cs="仿宋" w:hint="eastAsia"/>
          <w:color w:val="000000"/>
          <w:sz w:val="32"/>
          <w:szCs w:val="32"/>
        </w:rPr>
        <w:t>胸部</w:t>
      </w:r>
    </w:p>
    <w:p w:rsidR="009B6217" w:rsidRPr="008F4E39" w:rsidRDefault="009B6217" w:rsidP="00AF2792">
      <w:pPr>
        <w:spacing w:line="360" w:lineRule="auto"/>
        <w:ind w:firstLineChars="200" w:firstLine="640"/>
        <w:rPr>
          <w:rFonts w:ascii="仿宋_GB2312" w:eastAsia="仿宋_GB2312" w:hAnsi="仿宋"/>
          <w:color w:val="000000"/>
          <w:sz w:val="32"/>
          <w:szCs w:val="32"/>
        </w:rPr>
      </w:pPr>
      <w:r w:rsidRPr="008F4E39">
        <w:rPr>
          <w:rFonts w:ascii="仿宋_GB2312" w:eastAsia="仿宋_GB2312" w:hAnsi="仿宋" w:cs="仿宋" w:hint="eastAsia"/>
          <w:color w:val="000000"/>
          <w:sz w:val="32"/>
          <w:szCs w:val="32"/>
        </w:rPr>
        <w:t>包含肺及纵膈两个位置，共计不低于</w:t>
      </w:r>
      <w:r w:rsidRPr="008F4E39">
        <w:rPr>
          <w:rFonts w:eastAsia="仿宋_GB2312"/>
          <w:color w:val="000000"/>
          <w:sz w:val="32"/>
          <w:szCs w:val="32"/>
        </w:rPr>
        <w:t>86</w:t>
      </w:r>
      <w:r w:rsidRPr="008F4E39">
        <w:rPr>
          <w:rFonts w:ascii="仿宋_GB2312" w:eastAsia="仿宋_GB2312" w:hAnsi="仿宋" w:cs="仿宋" w:hint="eastAsia"/>
          <w:color w:val="000000"/>
          <w:sz w:val="32"/>
          <w:szCs w:val="32"/>
        </w:rPr>
        <w:t>例。</w:t>
      </w:r>
    </w:p>
    <w:p w:rsidR="009B6217" w:rsidRPr="008F4E39" w:rsidRDefault="009B6217" w:rsidP="00AF2792">
      <w:pPr>
        <w:pStyle w:val="af7"/>
        <w:numPr>
          <w:ilvl w:val="0"/>
          <w:numId w:val="14"/>
        </w:numPr>
        <w:spacing w:line="360" w:lineRule="auto"/>
        <w:ind w:firstLineChars="0"/>
        <w:rPr>
          <w:rFonts w:ascii="仿宋_GB2312" w:eastAsia="仿宋_GB2312" w:hAnsi="仿宋"/>
          <w:color w:val="000000"/>
          <w:sz w:val="32"/>
          <w:szCs w:val="32"/>
        </w:rPr>
      </w:pPr>
      <w:r w:rsidRPr="008F4E39">
        <w:rPr>
          <w:rFonts w:ascii="仿宋_GB2312" w:eastAsia="仿宋_GB2312" w:hAnsi="仿宋" w:cs="仿宋" w:hint="eastAsia"/>
          <w:color w:val="000000"/>
          <w:sz w:val="32"/>
          <w:szCs w:val="32"/>
        </w:rPr>
        <w:t>腹部</w:t>
      </w:r>
    </w:p>
    <w:p w:rsidR="009B6217" w:rsidRPr="008F4E39" w:rsidRDefault="009B6217" w:rsidP="00AF2792">
      <w:pPr>
        <w:spacing w:line="360" w:lineRule="auto"/>
        <w:ind w:firstLineChars="200" w:firstLine="640"/>
        <w:rPr>
          <w:rFonts w:ascii="仿宋_GB2312" w:eastAsia="仿宋_GB2312" w:hAnsi="仿宋"/>
          <w:color w:val="000000"/>
          <w:sz w:val="32"/>
          <w:szCs w:val="32"/>
        </w:rPr>
      </w:pPr>
      <w:r w:rsidRPr="008F4E39">
        <w:rPr>
          <w:rFonts w:ascii="仿宋_GB2312" w:eastAsia="仿宋_GB2312" w:hAnsi="仿宋" w:cs="仿宋" w:hint="eastAsia"/>
          <w:color w:val="000000"/>
          <w:sz w:val="32"/>
          <w:szCs w:val="32"/>
        </w:rPr>
        <w:t>包含上腹、下腹、盆腔三个位置，共计不低于</w:t>
      </w:r>
      <w:r w:rsidRPr="008F4E39">
        <w:rPr>
          <w:rFonts w:eastAsia="仿宋_GB2312"/>
          <w:color w:val="000000"/>
          <w:sz w:val="32"/>
          <w:szCs w:val="32"/>
        </w:rPr>
        <w:t>86</w:t>
      </w:r>
      <w:r w:rsidRPr="008F4E39">
        <w:rPr>
          <w:rFonts w:ascii="仿宋_GB2312" w:eastAsia="仿宋_GB2312" w:hAnsi="仿宋" w:cs="仿宋" w:hint="eastAsia"/>
          <w:color w:val="000000"/>
          <w:sz w:val="32"/>
          <w:szCs w:val="32"/>
        </w:rPr>
        <w:t>例。</w:t>
      </w:r>
      <w:r w:rsidRPr="008F4E39">
        <w:rPr>
          <w:rFonts w:ascii="仿宋_GB2312" w:eastAsia="仿宋_GB2312" w:hAnsi="仿宋" w:cs="仿宋" w:hint="eastAsia"/>
          <w:sz w:val="32"/>
          <w:szCs w:val="32"/>
        </w:rPr>
        <w:t>全腹扫描算两例。</w:t>
      </w:r>
    </w:p>
    <w:p w:rsidR="009B6217" w:rsidRPr="008F4E39" w:rsidRDefault="009B6217" w:rsidP="00AF2792">
      <w:pPr>
        <w:spacing w:line="360" w:lineRule="auto"/>
        <w:ind w:firstLineChars="200" w:firstLine="640"/>
        <w:rPr>
          <w:rFonts w:ascii="仿宋_GB2312" w:eastAsia="仿宋_GB2312" w:hAnsi="仿宋"/>
          <w:color w:val="000000"/>
          <w:sz w:val="32"/>
          <w:szCs w:val="32"/>
        </w:rPr>
      </w:pPr>
      <w:r w:rsidRPr="008F4E39">
        <w:rPr>
          <w:rFonts w:ascii="仿宋_GB2312" w:eastAsia="仿宋_GB2312" w:hAnsi="仿宋" w:cs="仿宋" w:hint="eastAsia"/>
          <w:color w:val="000000"/>
          <w:sz w:val="32"/>
          <w:szCs w:val="32"/>
        </w:rPr>
        <w:t>上腹：不低于</w:t>
      </w:r>
      <w:r w:rsidRPr="008F4E39">
        <w:rPr>
          <w:rFonts w:eastAsia="仿宋_GB2312"/>
          <w:color w:val="000000"/>
          <w:sz w:val="32"/>
          <w:szCs w:val="32"/>
        </w:rPr>
        <w:t>40</w:t>
      </w:r>
      <w:r w:rsidRPr="008F4E39">
        <w:rPr>
          <w:rFonts w:ascii="仿宋_GB2312" w:eastAsia="仿宋_GB2312" w:hAnsi="仿宋" w:cs="仿宋" w:hint="eastAsia"/>
          <w:color w:val="000000"/>
          <w:sz w:val="32"/>
          <w:szCs w:val="32"/>
        </w:rPr>
        <w:t>例；</w:t>
      </w:r>
    </w:p>
    <w:p w:rsidR="009B6217" w:rsidRPr="008F4E39" w:rsidRDefault="009B6217" w:rsidP="00AF2792">
      <w:pPr>
        <w:spacing w:line="360" w:lineRule="auto"/>
        <w:ind w:firstLineChars="200" w:firstLine="640"/>
        <w:rPr>
          <w:rFonts w:ascii="仿宋_GB2312" w:eastAsia="仿宋_GB2312" w:hAnsi="仿宋" w:cs="仿宋"/>
          <w:color w:val="000000"/>
          <w:sz w:val="32"/>
          <w:szCs w:val="32"/>
        </w:rPr>
      </w:pPr>
      <w:r w:rsidRPr="008F4E39">
        <w:rPr>
          <w:rFonts w:ascii="仿宋_GB2312" w:eastAsia="仿宋_GB2312" w:hAnsi="仿宋" w:cs="仿宋" w:hint="eastAsia"/>
          <w:color w:val="000000"/>
          <w:sz w:val="32"/>
          <w:szCs w:val="32"/>
        </w:rPr>
        <w:lastRenderedPageBreak/>
        <w:t>盆腔：不低于</w:t>
      </w:r>
      <w:r w:rsidRPr="008F4E39">
        <w:rPr>
          <w:rFonts w:eastAsia="仿宋_GB2312"/>
          <w:color w:val="000000"/>
          <w:sz w:val="32"/>
          <w:szCs w:val="32"/>
        </w:rPr>
        <w:t>20</w:t>
      </w:r>
      <w:r w:rsidRPr="008F4E39">
        <w:rPr>
          <w:rFonts w:ascii="仿宋_GB2312" w:eastAsia="仿宋_GB2312" w:hAnsi="仿宋" w:cs="仿宋" w:hint="eastAsia"/>
          <w:color w:val="000000"/>
          <w:sz w:val="32"/>
          <w:szCs w:val="32"/>
        </w:rPr>
        <w:t>例（应包括男性盆腔和女性盆腔）。</w:t>
      </w:r>
    </w:p>
    <w:p w:rsidR="009B6217" w:rsidRPr="008F4E39" w:rsidRDefault="009B6217" w:rsidP="00AF2792">
      <w:pPr>
        <w:pStyle w:val="af7"/>
        <w:numPr>
          <w:ilvl w:val="0"/>
          <w:numId w:val="14"/>
        </w:numPr>
        <w:spacing w:line="360" w:lineRule="auto"/>
        <w:ind w:firstLineChars="0"/>
        <w:rPr>
          <w:rFonts w:ascii="仿宋_GB2312" w:eastAsia="仿宋_GB2312" w:hAnsi="仿宋"/>
          <w:color w:val="000000"/>
          <w:sz w:val="32"/>
          <w:szCs w:val="32"/>
        </w:rPr>
      </w:pPr>
      <w:r w:rsidRPr="008F4E39">
        <w:rPr>
          <w:rFonts w:ascii="仿宋_GB2312" w:eastAsia="仿宋_GB2312" w:hAnsi="仿宋" w:cs="仿宋" w:hint="eastAsia"/>
          <w:color w:val="000000"/>
          <w:sz w:val="32"/>
          <w:szCs w:val="32"/>
        </w:rPr>
        <w:t>骨与关节</w:t>
      </w:r>
    </w:p>
    <w:p w:rsidR="009B6217" w:rsidRPr="008F4E39" w:rsidRDefault="009B6217" w:rsidP="00AF2792">
      <w:pPr>
        <w:spacing w:line="360" w:lineRule="auto"/>
        <w:ind w:firstLineChars="200" w:firstLine="640"/>
        <w:rPr>
          <w:rFonts w:ascii="仿宋_GB2312" w:eastAsia="仿宋_GB2312" w:hAnsi="仿宋"/>
          <w:color w:val="000000"/>
          <w:sz w:val="32"/>
          <w:szCs w:val="32"/>
        </w:rPr>
      </w:pPr>
      <w:r w:rsidRPr="008F4E39">
        <w:rPr>
          <w:rFonts w:ascii="仿宋_GB2312" w:eastAsia="仿宋_GB2312" w:hAnsi="仿宋" w:cs="仿宋" w:hint="eastAsia"/>
          <w:color w:val="000000"/>
          <w:sz w:val="32"/>
          <w:szCs w:val="32"/>
        </w:rPr>
        <w:t>包含颈椎、胸椎、腰椎、肩关节、髋关节五个位置，共计不低于</w:t>
      </w:r>
      <w:r w:rsidRPr="008F4E39">
        <w:rPr>
          <w:rFonts w:eastAsia="仿宋_GB2312"/>
          <w:color w:val="000000"/>
          <w:sz w:val="32"/>
          <w:szCs w:val="32"/>
        </w:rPr>
        <w:t>86</w:t>
      </w:r>
      <w:r w:rsidRPr="008F4E39">
        <w:rPr>
          <w:rFonts w:ascii="仿宋_GB2312" w:eastAsia="仿宋_GB2312" w:hAnsi="仿宋" w:cs="仿宋" w:hint="eastAsia"/>
          <w:color w:val="000000"/>
          <w:sz w:val="32"/>
          <w:szCs w:val="32"/>
        </w:rPr>
        <w:t>例。</w:t>
      </w:r>
    </w:p>
    <w:p w:rsidR="009B6217" w:rsidRPr="008F4E39" w:rsidRDefault="009B6217" w:rsidP="00AF2792">
      <w:pPr>
        <w:spacing w:line="360" w:lineRule="auto"/>
        <w:ind w:firstLineChars="200" w:firstLine="640"/>
        <w:rPr>
          <w:rFonts w:ascii="仿宋_GB2312" w:eastAsia="仿宋_GB2312" w:hAnsi="仿宋"/>
          <w:color w:val="000000"/>
          <w:sz w:val="32"/>
          <w:szCs w:val="32"/>
        </w:rPr>
      </w:pPr>
      <w:r w:rsidRPr="008F4E39">
        <w:rPr>
          <w:rFonts w:ascii="仿宋_GB2312" w:eastAsia="仿宋_GB2312" w:hAnsi="仿宋" w:cs="仿宋" w:hint="eastAsia"/>
          <w:color w:val="000000"/>
          <w:sz w:val="32"/>
          <w:szCs w:val="32"/>
        </w:rPr>
        <w:t>腰椎：不低于</w:t>
      </w:r>
      <w:r w:rsidRPr="008F4E39">
        <w:rPr>
          <w:rFonts w:eastAsia="仿宋_GB2312"/>
          <w:color w:val="000000"/>
          <w:sz w:val="32"/>
          <w:szCs w:val="32"/>
        </w:rPr>
        <w:t>30</w:t>
      </w:r>
      <w:r w:rsidRPr="008F4E39">
        <w:rPr>
          <w:rFonts w:ascii="仿宋_GB2312" w:eastAsia="仿宋_GB2312" w:hAnsi="仿宋" w:cs="仿宋" w:hint="eastAsia"/>
          <w:color w:val="000000"/>
          <w:sz w:val="32"/>
          <w:szCs w:val="32"/>
        </w:rPr>
        <w:t>例；</w:t>
      </w:r>
    </w:p>
    <w:p w:rsidR="009B6217" w:rsidRPr="008F4E39" w:rsidRDefault="009B6217" w:rsidP="00AF2792">
      <w:pPr>
        <w:spacing w:line="360" w:lineRule="auto"/>
        <w:ind w:firstLineChars="200" w:firstLine="640"/>
        <w:rPr>
          <w:rFonts w:ascii="仿宋_GB2312" w:eastAsia="仿宋_GB2312" w:hAnsi="仿宋"/>
          <w:color w:val="000000"/>
          <w:sz w:val="32"/>
          <w:szCs w:val="32"/>
        </w:rPr>
      </w:pPr>
      <w:r w:rsidRPr="008F4E39">
        <w:rPr>
          <w:rFonts w:ascii="仿宋_GB2312" w:eastAsia="仿宋_GB2312" w:hAnsi="仿宋" w:cs="仿宋" w:hint="eastAsia"/>
          <w:color w:val="000000"/>
          <w:sz w:val="32"/>
          <w:szCs w:val="32"/>
        </w:rPr>
        <w:t>颈椎、胸椎、肩关节、髋关节：共计不低于</w:t>
      </w:r>
      <w:r w:rsidRPr="008F4E39">
        <w:rPr>
          <w:rFonts w:eastAsia="仿宋_GB2312"/>
          <w:color w:val="000000"/>
          <w:sz w:val="32"/>
          <w:szCs w:val="32"/>
        </w:rPr>
        <w:t>30</w:t>
      </w:r>
      <w:r w:rsidRPr="008F4E39">
        <w:rPr>
          <w:rFonts w:ascii="仿宋_GB2312" w:eastAsia="仿宋_GB2312" w:hAnsi="仿宋" w:cs="仿宋" w:hint="eastAsia"/>
          <w:color w:val="000000"/>
          <w:sz w:val="32"/>
          <w:szCs w:val="32"/>
        </w:rPr>
        <w:t>例，每个部位均不低于</w:t>
      </w:r>
      <w:r w:rsidRPr="008F4E39">
        <w:rPr>
          <w:rFonts w:eastAsia="仿宋_GB2312"/>
          <w:color w:val="000000"/>
          <w:sz w:val="32"/>
          <w:szCs w:val="32"/>
        </w:rPr>
        <w:t>5</w:t>
      </w:r>
      <w:r w:rsidRPr="008F4E39">
        <w:rPr>
          <w:rFonts w:ascii="仿宋_GB2312" w:eastAsia="仿宋_GB2312" w:hAnsi="仿宋" w:cs="仿宋" w:hint="eastAsia"/>
          <w:color w:val="000000"/>
          <w:sz w:val="32"/>
          <w:szCs w:val="32"/>
        </w:rPr>
        <w:t>例。</w:t>
      </w:r>
    </w:p>
    <w:p w:rsidR="009B6217" w:rsidRPr="008F4E39" w:rsidRDefault="009B6217" w:rsidP="00AF2792">
      <w:pPr>
        <w:pStyle w:val="af7"/>
        <w:numPr>
          <w:ilvl w:val="0"/>
          <w:numId w:val="14"/>
        </w:numPr>
        <w:spacing w:line="360" w:lineRule="auto"/>
        <w:ind w:firstLineChars="0"/>
        <w:rPr>
          <w:rFonts w:ascii="仿宋_GB2312" w:eastAsia="仿宋_GB2312" w:hAnsi="仿宋"/>
          <w:color w:val="000000"/>
          <w:sz w:val="32"/>
          <w:szCs w:val="32"/>
        </w:rPr>
      </w:pPr>
      <w:r w:rsidRPr="008F4E39">
        <w:rPr>
          <w:rFonts w:ascii="仿宋_GB2312" w:eastAsia="仿宋_GB2312" w:hAnsi="仿宋" w:cs="仿宋" w:hint="eastAsia"/>
          <w:color w:val="000000"/>
          <w:sz w:val="32"/>
          <w:szCs w:val="32"/>
        </w:rPr>
        <w:t>冠脉（特殊部位）</w:t>
      </w:r>
    </w:p>
    <w:p w:rsidR="009B6217" w:rsidRPr="00612488" w:rsidRDefault="009B6217" w:rsidP="00AF2792">
      <w:pPr>
        <w:spacing w:line="360" w:lineRule="auto"/>
        <w:ind w:firstLineChars="200" w:firstLine="640"/>
        <w:rPr>
          <w:rFonts w:ascii="仿宋" w:eastAsia="仿宋" w:hAnsi="仿宋"/>
          <w:color w:val="000000"/>
          <w:sz w:val="32"/>
          <w:szCs w:val="32"/>
        </w:rPr>
      </w:pPr>
      <w:r w:rsidRPr="008F4E39">
        <w:rPr>
          <w:rFonts w:ascii="仿宋_GB2312" w:eastAsia="仿宋_GB2312" w:hAnsi="仿宋" w:cs="仿宋" w:hint="eastAsia"/>
          <w:color w:val="000000"/>
          <w:sz w:val="32"/>
          <w:szCs w:val="32"/>
        </w:rPr>
        <w:t>包含冠脉，共计不低于</w:t>
      </w:r>
      <w:r w:rsidRPr="008F4E39">
        <w:rPr>
          <w:rFonts w:eastAsia="仿宋_GB2312"/>
          <w:color w:val="000000"/>
          <w:sz w:val="32"/>
          <w:szCs w:val="32"/>
        </w:rPr>
        <w:t>86</w:t>
      </w:r>
      <w:r w:rsidRPr="008F4E39">
        <w:rPr>
          <w:rFonts w:ascii="仿宋_GB2312" w:eastAsia="仿宋_GB2312" w:hAnsi="仿宋" w:cs="仿宋" w:hint="eastAsia"/>
          <w:color w:val="000000"/>
          <w:sz w:val="32"/>
          <w:szCs w:val="32"/>
        </w:rPr>
        <w:t>例。</w:t>
      </w:r>
    </w:p>
    <w:p w:rsidR="009B6217" w:rsidRPr="008F4E39" w:rsidRDefault="009B6217" w:rsidP="00AF2792">
      <w:pPr>
        <w:numPr>
          <w:ilvl w:val="0"/>
          <w:numId w:val="20"/>
        </w:numPr>
        <w:spacing w:line="360" w:lineRule="auto"/>
        <w:outlineLvl w:val="1"/>
        <w:rPr>
          <w:rFonts w:ascii="黑体" w:eastAsia="黑体" w:hAnsi="黑体"/>
          <w:color w:val="000000"/>
          <w:sz w:val="32"/>
          <w:szCs w:val="32"/>
        </w:rPr>
      </w:pPr>
      <w:r w:rsidRPr="008F4E39">
        <w:rPr>
          <w:rFonts w:ascii="黑体" w:eastAsia="黑体" w:hAnsi="黑体" w:cs="仿宋" w:hint="eastAsia"/>
          <w:color w:val="000000"/>
          <w:sz w:val="32"/>
          <w:szCs w:val="32"/>
        </w:rPr>
        <w:t>临床性能的评价方法和统计处理方法</w:t>
      </w:r>
    </w:p>
    <w:p w:rsidR="009B6217" w:rsidRPr="008F4E39" w:rsidRDefault="009B6217" w:rsidP="00AF2792">
      <w:pPr>
        <w:numPr>
          <w:ilvl w:val="0"/>
          <w:numId w:val="21"/>
        </w:numPr>
        <w:spacing w:line="360" w:lineRule="auto"/>
        <w:outlineLvl w:val="2"/>
        <w:rPr>
          <w:rFonts w:ascii="楷体_GB2312" w:eastAsia="楷体_GB2312" w:hAnsi="仿宋" w:cs="仿宋"/>
          <w:sz w:val="32"/>
          <w:szCs w:val="32"/>
        </w:rPr>
      </w:pPr>
      <w:r w:rsidRPr="008F4E39">
        <w:rPr>
          <w:rFonts w:ascii="楷体_GB2312" w:eastAsia="楷体_GB2312" w:hAnsi="仿宋" w:cs="仿宋"/>
          <w:sz w:val="32"/>
          <w:szCs w:val="32"/>
        </w:rPr>
        <w:t xml:space="preserve"> </w:t>
      </w:r>
      <w:r w:rsidRPr="008F4E39">
        <w:rPr>
          <w:rFonts w:ascii="楷体_GB2312" w:eastAsia="楷体_GB2312" w:hAnsi="仿宋" w:cs="仿宋" w:hint="eastAsia"/>
          <w:sz w:val="32"/>
          <w:szCs w:val="32"/>
        </w:rPr>
        <w:t>影像质量评价方法</w:t>
      </w:r>
    </w:p>
    <w:p w:rsidR="009B6217" w:rsidRPr="008F4E39" w:rsidRDefault="008F4E39" w:rsidP="00AF2792">
      <w:pPr>
        <w:spacing w:line="360" w:lineRule="auto"/>
        <w:ind w:firstLineChars="200" w:firstLine="640"/>
        <w:rPr>
          <w:rFonts w:ascii="仿宋_GB2312" w:eastAsia="仿宋_GB2312" w:hAnsi="仿宋"/>
          <w:color w:val="000000"/>
          <w:sz w:val="32"/>
          <w:szCs w:val="32"/>
        </w:rPr>
      </w:pPr>
      <w:r w:rsidRPr="008D4F94">
        <w:rPr>
          <w:rFonts w:eastAsia="仿宋_GB2312"/>
          <w:color w:val="000000"/>
          <w:sz w:val="32"/>
          <w:szCs w:val="32"/>
        </w:rPr>
        <w:t>1</w:t>
      </w:r>
      <w:r>
        <w:rPr>
          <w:rFonts w:ascii="仿宋_GB2312" w:eastAsia="仿宋_GB2312" w:hAnsi="仿宋" w:cs="仿宋" w:hint="eastAsia"/>
          <w:color w:val="000000"/>
          <w:sz w:val="32"/>
          <w:szCs w:val="32"/>
        </w:rPr>
        <w:t>.</w:t>
      </w:r>
      <w:r w:rsidR="009B6217" w:rsidRPr="008F4E39">
        <w:rPr>
          <w:rFonts w:ascii="仿宋_GB2312" w:eastAsia="仿宋_GB2312" w:hAnsi="仿宋" w:cs="仿宋" w:hint="eastAsia"/>
          <w:color w:val="000000"/>
          <w:sz w:val="32"/>
          <w:szCs w:val="32"/>
        </w:rPr>
        <w:t>影像质量评价采用双人</w:t>
      </w:r>
      <w:proofErr w:type="gramStart"/>
      <w:r w:rsidR="009B6217" w:rsidRPr="008F4E39">
        <w:rPr>
          <w:rFonts w:ascii="仿宋_GB2312" w:eastAsia="仿宋_GB2312" w:hAnsi="仿宋" w:cs="仿宋" w:hint="eastAsia"/>
          <w:color w:val="000000"/>
          <w:sz w:val="32"/>
          <w:szCs w:val="32"/>
        </w:rPr>
        <w:t>盲态评价</w:t>
      </w:r>
      <w:proofErr w:type="gramEnd"/>
      <w:r w:rsidR="009B6217" w:rsidRPr="008F4E39">
        <w:rPr>
          <w:rFonts w:ascii="仿宋_GB2312" w:eastAsia="仿宋_GB2312" w:hAnsi="仿宋" w:cs="仿宋" w:hint="eastAsia"/>
          <w:color w:val="000000"/>
          <w:sz w:val="32"/>
          <w:szCs w:val="32"/>
        </w:rPr>
        <w:t>的方式（即：双人</w:t>
      </w:r>
      <w:r w:rsidR="009446D8">
        <w:rPr>
          <w:rFonts w:ascii="仿宋_GB2312" w:eastAsia="仿宋_GB2312" w:hAnsi="仿宋" w:cs="仿宋" w:hint="eastAsia"/>
          <w:color w:val="000000"/>
          <w:sz w:val="32"/>
          <w:szCs w:val="32"/>
        </w:rPr>
        <w:t>独立</w:t>
      </w:r>
      <w:r w:rsidR="009B6217" w:rsidRPr="008F4E39">
        <w:rPr>
          <w:rFonts w:ascii="仿宋_GB2312" w:eastAsia="仿宋_GB2312" w:hAnsi="仿宋" w:cs="仿宋" w:hint="eastAsia"/>
          <w:color w:val="000000"/>
          <w:sz w:val="32"/>
          <w:szCs w:val="32"/>
        </w:rPr>
        <w:t>评价临床影像的质量），要求受试者的影像质量达到“</w:t>
      </w:r>
      <w:r w:rsidR="009B6217" w:rsidRPr="008F4E39">
        <w:rPr>
          <w:rFonts w:ascii="仿宋_GB2312" w:eastAsia="仿宋_GB2312" w:hAnsi="仿宋" w:cs="仿宋" w:hint="eastAsia"/>
          <w:sz w:val="32"/>
          <w:szCs w:val="32"/>
        </w:rPr>
        <w:t>临床影像</w:t>
      </w:r>
      <w:r w:rsidR="009B6217" w:rsidRPr="008F4E39">
        <w:rPr>
          <w:rFonts w:ascii="仿宋_GB2312" w:eastAsia="仿宋_GB2312" w:hAnsi="Calibri" w:cs="仿宋_GB2312" w:hint="eastAsia"/>
          <w:sz w:val="32"/>
          <w:szCs w:val="32"/>
        </w:rPr>
        <w:t>质量优良率</w:t>
      </w:r>
      <w:r w:rsidR="009B6217" w:rsidRPr="008F4E39">
        <w:rPr>
          <w:rFonts w:ascii="仿宋_GB2312" w:eastAsia="仿宋_GB2312" w:hAnsi="仿宋" w:cs="仿宋" w:hint="eastAsia"/>
          <w:color w:val="000000"/>
          <w:sz w:val="32"/>
          <w:szCs w:val="32"/>
        </w:rPr>
        <w:t>”至少为</w:t>
      </w:r>
      <w:r w:rsidR="009B6217" w:rsidRPr="008D4F94">
        <w:rPr>
          <w:rFonts w:eastAsia="仿宋_GB2312"/>
          <w:color w:val="000000"/>
          <w:sz w:val="32"/>
          <w:szCs w:val="32"/>
        </w:rPr>
        <w:t>95%</w:t>
      </w:r>
      <w:r w:rsidR="009B6217" w:rsidRPr="008F4E39">
        <w:rPr>
          <w:rFonts w:ascii="仿宋_GB2312" w:eastAsia="仿宋_GB2312" w:hAnsi="仿宋" w:cs="仿宋" w:hint="eastAsia"/>
          <w:color w:val="000000"/>
          <w:sz w:val="32"/>
          <w:szCs w:val="32"/>
        </w:rPr>
        <w:t>（即：</w:t>
      </w:r>
      <w:r w:rsidR="009B6217" w:rsidRPr="008D4F94">
        <w:rPr>
          <w:rFonts w:eastAsia="仿宋_GB2312"/>
          <w:color w:val="000000"/>
          <w:sz w:val="32"/>
          <w:szCs w:val="32"/>
        </w:rPr>
        <w:t>100</w:t>
      </w:r>
      <w:r w:rsidR="009B6217" w:rsidRPr="008F4E39">
        <w:rPr>
          <w:rFonts w:ascii="仿宋_GB2312" w:eastAsia="仿宋_GB2312" w:hAnsi="仿宋" w:cs="仿宋" w:hint="eastAsia"/>
          <w:color w:val="000000"/>
          <w:sz w:val="32"/>
          <w:szCs w:val="32"/>
        </w:rPr>
        <w:t>个人中，至少有</w:t>
      </w:r>
      <w:r w:rsidR="009B6217" w:rsidRPr="008D4F94">
        <w:rPr>
          <w:rFonts w:eastAsia="仿宋_GB2312"/>
          <w:color w:val="000000"/>
          <w:sz w:val="32"/>
          <w:szCs w:val="32"/>
        </w:rPr>
        <w:t>95</w:t>
      </w:r>
      <w:r w:rsidR="009B6217" w:rsidRPr="008F4E39">
        <w:rPr>
          <w:rFonts w:ascii="仿宋_GB2312" w:eastAsia="仿宋_GB2312" w:hAnsi="仿宋" w:cs="仿宋" w:hint="eastAsia"/>
          <w:color w:val="000000"/>
          <w:sz w:val="32"/>
          <w:szCs w:val="32"/>
        </w:rPr>
        <w:t>个人的影</w:t>
      </w:r>
      <w:r>
        <w:rPr>
          <w:rFonts w:ascii="仿宋_GB2312" w:eastAsia="仿宋_GB2312" w:hAnsi="仿宋" w:cs="仿宋" w:hint="eastAsia"/>
          <w:color w:val="000000"/>
          <w:sz w:val="32"/>
          <w:szCs w:val="32"/>
        </w:rPr>
        <w:t>像质量评价为符合要求）。</w:t>
      </w:r>
    </w:p>
    <w:p w:rsidR="009B6217" w:rsidRPr="008F4E39" w:rsidRDefault="008F4E39" w:rsidP="00AF2792">
      <w:pPr>
        <w:spacing w:line="360" w:lineRule="auto"/>
        <w:ind w:firstLineChars="200" w:firstLine="640"/>
        <w:rPr>
          <w:rFonts w:ascii="仿宋_GB2312" w:eastAsia="仿宋_GB2312" w:hAnsi="仿宋"/>
          <w:color w:val="000000"/>
          <w:sz w:val="32"/>
          <w:szCs w:val="32"/>
        </w:rPr>
      </w:pPr>
      <w:r w:rsidRPr="008D4F94">
        <w:rPr>
          <w:rFonts w:eastAsia="仿宋_GB2312"/>
          <w:color w:val="000000"/>
          <w:sz w:val="32"/>
          <w:szCs w:val="32"/>
        </w:rPr>
        <w:t>2</w:t>
      </w:r>
      <w:r>
        <w:rPr>
          <w:rFonts w:ascii="仿宋_GB2312" w:eastAsia="仿宋_GB2312" w:hAnsi="仿宋" w:cs="仿宋" w:hint="eastAsia"/>
          <w:color w:val="000000"/>
          <w:sz w:val="32"/>
          <w:szCs w:val="32"/>
        </w:rPr>
        <w:t>.</w:t>
      </w:r>
      <w:r w:rsidR="009B6217" w:rsidRPr="008F4E39">
        <w:rPr>
          <w:rFonts w:ascii="仿宋_GB2312" w:eastAsia="仿宋_GB2312" w:hAnsi="仿宋" w:cs="仿宋" w:hint="eastAsia"/>
          <w:color w:val="000000"/>
          <w:sz w:val="32"/>
          <w:szCs w:val="32"/>
        </w:rPr>
        <w:t>冠脉扫描中，全部入组冠脉段的图像质量为“差”的比例不超过所有可评估段的</w:t>
      </w:r>
      <w:r w:rsidR="009B6217" w:rsidRPr="008D4F94">
        <w:rPr>
          <w:rFonts w:eastAsia="仿宋_GB2312"/>
          <w:color w:val="000000"/>
          <w:sz w:val="32"/>
          <w:szCs w:val="32"/>
        </w:rPr>
        <w:t>15%</w:t>
      </w:r>
      <w:r w:rsidR="009B6217" w:rsidRPr="008F4E39">
        <w:rPr>
          <w:rFonts w:ascii="仿宋_GB2312" w:eastAsia="仿宋_GB2312" w:hAnsi="仿宋" w:cs="仿宋" w:hint="eastAsia"/>
          <w:color w:val="000000"/>
          <w:sz w:val="32"/>
          <w:szCs w:val="32"/>
        </w:rPr>
        <w:t>。</w:t>
      </w:r>
    </w:p>
    <w:p w:rsidR="009B6217" w:rsidRPr="008F4E39" w:rsidRDefault="008F4E39" w:rsidP="00AF2792">
      <w:pPr>
        <w:spacing w:line="360" w:lineRule="auto"/>
        <w:ind w:firstLineChars="200" w:firstLine="640"/>
        <w:rPr>
          <w:rFonts w:ascii="仿宋_GB2312" w:eastAsia="仿宋_GB2312" w:hAnsi="仿宋"/>
          <w:color w:val="000000"/>
          <w:sz w:val="32"/>
          <w:szCs w:val="32"/>
        </w:rPr>
      </w:pPr>
      <w:r w:rsidRPr="008D4F94">
        <w:rPr>
          <w:rFonts w:eastAsia="仿宋_GB2312"/>
          <w:color w:val="000000"/>
          <w:sz w:val="32"/>
          <w:szCs w:val="32"/>
        </w:rPr>
        <w:t>3</w:t>
      </w:r>
      <w:r>
        <w:rPr>
          <w:rFonts w:ascii="仿宋_GB2312" w:eastAsia="仿宋_GB2312" w:hAnsi="仿宋" w:cs="仿宋" w:hint="eastAsia"/>
          <w:color w:val="000000"/>
          <w:sz w:val="32"/>
          <w:szCs w:val="32"/>
        </w:rPr>
        <w:t>.</w:t>
      </w:r>
      <w:r w:rsidR="009B6217" w:rsidRPr="008F4E39">
        <w:rPr>
          <w:rFonts w:ascii="仿宋_GB2312" w:eastAsia="仿宋_GB2312" w:hAnsi="仿宋" w:cs="仿宋" w:hint="eastAsia"/>
          <w:color w:val="000000"/>
          <w:sz w:val="32"/>
          <w:szCs w:val="32"/>
        </w:rPr>
        <w:t>由参加临床验证的医生采用双人</w:t>
      </w:r>
      <w:proofErr w:type="gramStart"/>
      <w:r w:rsidR="009B6217" w:rsidRPr="008F4E39">
        <w:rPr>
          <w:rFonts w:ascii="仿宋_GB2312" w:eastAsia="仿宋_GB2312" w:hAnsi="仿宋" w:cs="仿宋" w:hint="eastAsia"/>
          <w:color w:val="000000"/>
          <w:sz w:val="32"/>
          <w:szCs w:val="32"/>
        </w:rPr>
        <w:t>盲态评价</w:t>
      </w:r>
      <w:proofErr w:type="gramEnd"/>
      <w:r w:rsidR="009B6217" w:rsidRPr="008F4E39">
        <w:rPr>
          <w:rFonts w:ascii="仿宋_GB2312" w:eastAsia="仿宋_GB2312" w:hAnsi="仿宋" w:cs="仿宋" w:hint="eastAsia"/>
          <w:color w:val="000000"/>
          <w:sz w:val="32"/>
          <w:szCs w:val="32"/>
        </w:rPr>
        <w:t>的方式根据在临床使用期间检查的实际情况</w:t>
      </w:r>
      <w:r w:rsidR="009B6217" w:rsidRPr="008F4E39">
        <w:rPr>
          <w:rFonts w:ascii="仿宋_GB2312" w:eastAsia="仿宋_GB2312" w:hAnsi="仿宋" w:cs="仿宋" w:hint="eastAsia"/>
          <w:sz w:val="32"/>
          <w:szCs w:val="32"/>
        </w:rPr>
        <w:t>做出评价，若两人评价不同，以评价低者为准。</w:t>
      </w:r>
      <w:r w:rsidR="009B6217" w:rsidRPr="008F4E39">
        <w:rPr>
          <w:rFonts w:ascii="仿宋_GB2312" w:eastAsia="仿宋_GB2312" w:hAnsi="Calibri" w:cs="仿宋_GB2312" w:hint="eastAsia"/>
          <w:sz w:val="32"/>
          <w:szCs w:val="32"/>
        </w:rPr>
        <w:t>有条件时建议采用由不参与临床试验的第三方进行评价。</w:t>
      </w:r>
      <w:proofErr w:type="gramStart"/>
      <w:r w:rsidR="009B6217" w:rsidRPr="008F4E39">
        <w:rPr>
          <w:rFonts w:ascii="仿宋_GB2312" w:eastAsia="仿宋_GB2312" w:hAnsi="仿宋" w:cs="仿宋" w:hint="eastAsia"/>
          <w:sz w:val="32"/>
          <w:szCs w:val="32"/>
        </w:rPr>
        <w:t>一</w:t>
      </w:r>
      <w:r w:rsidR="009B6217" w:rsidRPr="008F4E39">
        <w:rPr>
          <w:rFonts w:ascii="仿宋_GB2312" w:eastAsia="仿宋_GB2312" w:hAnsi="仿宋" w:cs="仿宋" w:hint="eastAsia"/>
          <w:color w:val="000000"/>
          <w:sz w:val="32"/>
          <w:szCs w:val="32"/>
        </w:rPr>
        <w:t>切评价</w:t>
      </w:r>
      <w:proofErr w:type="gramEnd"/>
      <w:r w:rsidR="009B6217" w:rsidRPr="008F4E39">
        <w:rPr>
          <w:rFonts w:ascii="仿宋_GB2312" w:eastAsia="仿宋_GB2312" w:hAnsi="仿宋" w:cs="仿宋" w:hint="eastAsia"/>
          <w:color w:val="000000"/>
          <w:sz w:val="32"/>
          <w:szCs w:val="32"/>
        </w:rPr>
        <w:t>均需由所有评价者签字、注明评价日期及受试者编号后留档备查。</w:t>
      </w:r>
    </w:p>
    <w:p w:rsidR="009B6217" w:rsidRPr="008F4E39" w:rsidRDefault="008F4E39" w:rsidP="00AF2792">
      <w:pPr>
        <w:spacing w:line="360" w:lineRule="auto"/>
        <w:ind w:firstLineChars="200" w:firstLine="640"/>
        <w:outlineLvl w:val="2"/>
        <w:rPr>
          <w:rFonts w:ascii="楷体_GB2312" w:eastAsia="楷体_GB2312" w:hAnsi="仿宋" w:cs="仿宋"/>
          <w:sz w:val="32"/>
          <w:szCs w:val="32"/>
        </w:rPr>
      </w:pPr>
      <w:r w:rsidRPr="008F4E39">
        <w:rPr>
          <w:rFonts w:ascii="楷体_GB2312" w:eastAsia="楷体_GB2312" w:hAnsi="仿宋" w:cs="仿宋" w:hint="eastAsia"/>
          <w:sz w:val="32"/>
          <w:szCs w:val="32"/>
        </w:rPr>
        <w:t>（二）</w:t>
      </w:r>
      <w:r w:rsidR="009B6217" w:rsidRPr="008F4E39">
        <w:rPr>
          <w:rFonts w:ascii="楷体_GB2312" w:eastAsia="楷体_GB2312" w:hAnsi="仿宋" w:cs="仿宋" w:hint="eastAsia"/>
          <w:sz w:val="32"/>
          <w:szCs w:val="32"/>
        </w:rPr>
        <w:t xml:space="preserve"> 受试产品使用性能的评价</w:t>
      </w:r>
    </w:p>
    <w:p w:rsidR="009B6217" w:rsidRPr="008F4E39" w:rsidRDefault="009B6217" w:rsidP="00AF2792">
      <w:pPr>
        <w:spacing w:line="360" w:lineRule="auto"/>
        <w:ind w:firstLineChars="200" w:firstLine="640"/>
        <w:rPr>
          <w:rFonts w:ascii="仿宋_GB2312" w:eastAsia="仿宋_GB2312" w:hAnsi="仿宋"/>
          <w:color w:val="000000"/>
          <w:sz w:val="32"/>
          <w:szCs w:val="32"/>
        </w:rPr>
      </w:pPr>
      <w:r w:rsidRPr="008F4E39">
        <w:rPr>
          <w:rFonts w:ascii="仿宋_GB2312" w:eastAsia="仿宋_GB2312" w:hAnsi="仿宋" w:cs="仿宋" w:hint="eastAsia"/>
          <w:color w:val="000000"/>
          <w:sz w:val="32"/>
          <w:szCs w:val="32"/>
        </w:rPr>
        <w:lastRenderedPageBreak/>
        <w:t>常用功能评价、机器使用便捷性评价、整机稳定性评价满意度需达到</w:t>
      </w:r>
      <w:r w:rsidRPr="008D4F94">
        <w:rPr>
          <w:rFonts w:eastAsia="仿宋_GB2312"/>
          <w:color w:val="000000"/>
          <w:sz w:val="32"/>
          <w:szCs w:val="32"/>
        </w:rPr>
        <w:t>85%</w:t>
      </w:r>
      <w:r w:rsidRPr="008F4E39">
        <w:rPr>
          <w:rFonts w:ascii="仿宋_GB2312" w:eastAsia="仿宋_GB2312" w:hAnsi="仿宋" w:cs="仿宋" w:hint="eastAsia"/>
          <w:color w:val="000000"/>
          <w:sz w:val="32"/>
          <w:szCs w:val="32"/>
        </w:rPr>
        <w:t>，一般及以上需达到</w:t>
      </w:r>
      <w:r w:rsidRPr="008D4F94">
        <w:rPr>
          <w:rFonts w:eastAsia="仿宋_GB2312"/>
          <w:color w:val="000000"/>
          <w:sz w:val="32"/>
          <w:szCs w:val="32"/>
        </w:rPr>
        <w:t>95%</w:t>
      </w:r>
      <w:r w:rsidRPr="008F4E39">
        <w:rPr>
          <w:rFonts w:ascii="仿宋_GB2312" w:eastAsia="仿宋_GB2312" w:hAnsi="仿宋" w:cs="仿宋" w:hint="eastAsia"/>
          <w:color w:val="000000"/>
          <w:sz w:val="32"/>
          <w:szCs w:val="32"/>
        </w:rPr>
        <w:t>。</w:t>
      </w:r>
    </w:p>
    <w:p w:rsidR="009B6217" w:rsidRPr="008F4E39" w:rsidRDefault="008F4E39" w:rsidP="00AF2792">
      <w:pPr>
        <w:spacing w:line="360" w:lineRule="auto"/>
        <w:ind w:firstLineChars="200" w:firstLine="640"/>
        <w:outlineLvl w:val="2"/>
        <w:rPr>
          <w:rFonts w:ascii="楷体_GB2312" w:eastAsia="楷体_GB2312" w:hAnsi="仿宋" w:cs="仿宋"/>
          <w:sz w:val="32"/>
          <w:szCs w:val="32"/>
        </w:rPr>
      </w:pPr>
      <w:r w:rsidRPr="008F4E39">
        <w:rPr>
          <w:rFonts w:ascii="楷体_GB2312" w:eastAsia="楷体_GB2312" w:hAnsi="仿宋" w:cs="仿宋" w:hint="eastAsia"/>
          <w:sz w:val="32"/>
          <w:szCs w:val="32"/>
        </w:rPr>
        <w:t>（三）</w:t>
      </w:r>
      <w:r w:rsidR="009B6217" w:rsidRPr="008F4E39">
        <w:rPr>
          <w:rFonts w:ascii="楷体_GB2312" w:eastAsia="楷体_GB2312" w:hAnsi="仿宋" w:cs="仿宋" w:hint="eastAsia"/>
          <w:sz w:val="32"/>
          <w:szCs w:val="32"/>
        </w:rPr>
        <w:t xml:space="preserve"> 统计处理方法</w:t>
      </w:r>
    </w:p>
    <w:p w:rsidR="009B6217" w:rsidRPr="008F4E39" w:rsidRDefault="008F4E39" w:rsidP="00AF2792">
      <w:pPr>
        <w:pStyle w:val="af7"/>
        <w:spacing w:line="360" w:lineRule="auto"/>
        <w:ind w:firstLine="640"/>
        <w:rPr>
          <w:rFonts w:ascii="仿宋_GB2312" w:eastAsia="仿宋_GB2312" w:hAnsi="仿宋"/>
          <w:color w:val="000000"/>
          <w:sz w:val="32"/>
          <w:szCs w:val="32"/>
        </w:rPr>
      </w:pPr>
      <w:r w:rsidRPr="008D4F94">
        <w:rPr>
          <w:rFonts w:ascii="Times New Roman" w:eastAsia="仿宋_GB2312" w:hAnsi="Times New Roman"/>
          <w:color w:val="000000"/>
          <w:sz w:val="32"/>
          <w:szCs w:val="32"/>
        </w:rPr>
        <w:t>1</w:t>
      </w:r>
      <w:r>
        <w:rPr>
          <w:rFonts w:ascii="仿宋_GB2312" w:eastAsia="仿宋_GB2312" w:hAnsi="仿宋" w:cs="仿宋" w:hint="eastAsia"/>
          <w:color w:val="000000"/>
          <w:sz w:val="32"/>
          <w:szCs w:val="32"/>
        </w:rPr>
        <w:t>.</w:t>
      </w:r>
      <w:r w:rsidR="009B6217" w:rsidRPr="008F4E39">
        <w:rPr>
          <w:rFonts w:ascii="仿宋_GB2312" w:eastAsia="仿宋_GB2312" w:hAnsi="仿宋" w:cs="仿宋" w:hint="eastAsia"/>
          <w:color w:val="000000"/>
          <w:sz w:val="32"/>
          <w:szCs w:val="32"/>
        </w:rPr>
        <w:t>首先对所有受试者的人口学特征进行统计，计算不同性别受试者例数及百分比，受试者年龄、身高和体重的均值、标准差；有既往史的受试者例数及百分比。</w:t>
      </w:r>
    </w:p>
    <w:p w:rsidR="009B6217" w:rsidRPr="00A51F66" w:rsidRDefault="008F4E39" w:rsidP="00AF2792">
      <w:pPr>
        <w:pStyle w:val="af7"/>
        <w:spacing w:line="360" w:lineRule="auto"/>
        <w:ind w:firstLine="640"/>
        <w:rPr>
          <w:rFonts w:ascii="仿宋" w:eastAsia="仿宋" w:hAnsi="仿宋"/>
          <w:color w:val="000000"/>
          <w:sz w:val="32"/>
          <w:szCs w:val="32"/>
        </w:rPr>
      </w:pPr>
      <w:r w:rsidRPr="008D4F94">
        <w:rPr>
          <w:rFonts w:ascii="Times New Roman" w:eastAsia="仿宋_GB2312" w:hAnsi="Times New Roman"/>
          <w:color w:val="000000"/>
          <w:sz w:val="32"/>
          <w:szCs w:val="32"/>
        </w:rPr>
        <w:t>2</w:t>
      </w:r>
      <w:r>
        <w:rPr>
          <w:rFonts w:ascii="仿宋_GB2312" w:eastAsia="仿宋_GB2312" w:hAnsi="仿宋" w:cs="仿宋" w:hint="eastAsia"/>
          <w:color w:val="000000"/>
          <w:sz w:val="32"/>
          <w:szCs w:val="32"/>
        </w:rPr>
        <w:t>.</w:t>
      </w:r>
      <w:r w:rsidR="009B6217" w:rsidRPr="008F4E39">
        <w:rPr>
          <w:rFonts w:ascii="仿宋_GB2312" w:eastAsia="仿宋_GB2312" w:hAnsi="仿宋" w:cs="仿宋" w:hint="eastAsia"/>
          <w:color w:val="000000"/>
          <w:sz w:val="32"/>
          <w:szCs w:val="32"/>
        </w:rPr>
        <w:t>临床验证的主要评价指标为</w:t>
      </w:r>
      <w:r w:rsidR="009B6217" w:rsidRPr="008F4E39">
        <w:rPr>
          <w:rFonts w:ascii="仿宋_GB2312" w:eastAsia="仿宋_GB2312" w:hAnsi="仿宋" w:cs="仿宋" w:hint="eastAsia"/>
          <w:sz w:val="32"/>
          <w:szCs w:val="32"/>
        </w:rPr>
        <w:t>临床影像</w:t>
      </w:r>
      <w:r w:rsidR="009B6217" w:rsidRPr="008F4E39">
        <w:rPr>
          <w:rFonts w:ascii="仿宋_GB2312" w:eastAsia="仿宋_GB2312" w:cs="仿宋_GB2312" w:hint="eastAsia"/>
          <w:sz w:val="32"/>
          <w:szCs w:val="32"/>
        </w:rPr>
        <w:t>质量优良率</w:t>
      </w:r>
      <w:r w:rsidR="009B6217" w:rsidRPr="008F4E39">
        <w:rPr>
          <w:rFonts w:ascii="仿宋_GB2312" w:eastAsia="仿宋_GB2312" w:hAnsi="仿宋" w:cs="仿宋" w:hint="eastAsia"/>
          <w:color w:val="000000"/>
          <w:sz w:val="32"/>
          <w:szCs w:val="32"/>
        </w:rPr>
        <w:t>，统计分析针对不同部位（头颈部、胸部、腹部、骨与关节、以</w:t>
      </w:r>
      <w:proofErr w:type="gramStart"/>
      <w:r w:rsidR="009B6217" w:rsidRPr="008F4E39">
        <w:rPr>
          <w:rFonts w:ascii="仿宋_GB2312" w:eastAsia="仿宋_GB2312" w:hAnsi="仿宋" w:cs="仿宋" w:hint="eastAsia"/>
          <w:color w:val="000000"/>
          <w:sz w:val="32"/>
          <w:szCs w:val="32"/>
        </w:rPr>
        <w:t>及冠脉共五个</w:t>
      </w:r>
      <w:proofErr w:type="gramEnd"/>
      <w:r w:rsidR="009B6217" w:rsidRPr="008F4E39">
        <w:rPr>
          <w:rFonts w:ascii="仿宋_GB2312" w:eastAsia="仿宋_GB2312" w:hAnsi="仿宋" w:cs="仿宋" w:hint="eastAsia"/>
          <w:color w:val="000000"/>
          <w:sz w:val="32"/>
          <w:szCs w:val="32"/>
        </w:rPr>
        <w:t>部位）的影像质量评价结果分别进行，根据以下公式计算各部位的</w:t>
      </w:r>
      <w:r w:rsidR="009B6217" w:rsidRPr="008F4E39">
        <w:rPr>
          <w:rFonts w:ascii="仿宋_GB2312" w:eastAsia="仿宋_GB2312" w:hAnsi="仿宋" w:cs="仿宋" w:hint="eastAsia"/>
          <w:sz w:val="32"/>
          <w:szCs w:val="32"/>
        </w:rPr>
        <w:t>临床影像</w:t>
      </w:r>
      <w:r w:rsidR="009B6217" w:rsidRPr="008F4E39">
        <w:rPr>
          <w:rFonts w:ascii="仿宋_GB2312" w:eastAsia="仿宋_GB2312" w:cs="仿宋_GB2312" w:hint="eastAsia"/>
          <w:sz w:val="32"/>
          <w:szCs w:val="32"/>
        </w:rPr>
        <w:t>质量优良率</w:t>
      </w:r>
      <w:r w:rsidR="009B6217" w:rsidRPr="008F4E39">
        <w:rPr>
          <w:rFonts w:ascii="仿宋_GB2312" w:eastAsia="仿宋_GB2312" w:hAnsi="仿宋" w:cs="仿宋" w:hint="eastAsia"/>
          <w:color w:val="000000"/>
          <w:sz w:val="32"/>
          <w:szCs w:val="32"/>
        </w:rPr>
        <w:t>。</w:t>
      </w:r>
    </w:p>
    <w:p w:rsidR="009B6217" w:rsidRPr="008D4F94" w:rsidRDefault="009B6217" w:rsidP="00AF2792">
      <w:pPr>
        <w:pStyle w:val="af7"/>
        <w:spacing w:line="360" w:lineRule="auto"/>
        <w:ind w:firstLineChars="0"/>
        <w:rPr>
          <w:rFonts w:ascii="仿宋_GB2312" w:eastAsia="仿宋_GB2312" w:hAnsi="仿宋"/>
          <w:color w:val="000000"/>
          <w:sz w:val="24"/>
          <w:szCs w:val="24"/>
        </w:rPr>
      </w:pPr>
      <w:r w:rsidRPr="008D4F94">
        <w:rPr>
          <w:rFonts w:ascii="仿宋_GB2312" w:eastAsia="仿宋_GB2312" w:hAnsi="仿宋" w:cs="仿宋" w:hint="eastAsia"/>
          <w:sz w:val="24"/>
          <w:szCs w:val="24"/>
        </w:rPr>
        <w:t>临床影像</w:t>
      </w:r>
      <w:r w:rsidRPr="008D4F94">
        <w:rPr>
          <w:rFonts w:ascii="仿宋_GB2312" w:eastAsia="仿宋_GB2312" w:cs="仿宋_GB2312" w:hint="eastAsia"/>
          <w:sz w:val="24"/>
          <w:szCs w:val="24"/>
        </w:rPr>
        <w:t>质量优良率</w:t>
      </w:r>
      <w:r w:rsidRPr="008D4F94">
        <w:rPr>
          <w:rFonts w:ascii="仿宋_GB2312" w:eastAsia="仿宋_GB2312" w:hAnsi="仿宋" w:hint="eastAsia"/>
          <w:color w:val="000000"/>
          <w:sz w:val="24"/>
          <w:szCs w:val="24"/>
        </w:rPr>
        <w:t>=以部位影像质量优良的例数/该部位</w:t>
      </w:r>
      <w:proofErr w:type="gramStart"/>
      <w:r w:rsidRPr="008D4F94">
        <w:rPr>
          <w:rFonts w:ascii="仿宋_GB2312" w:eastAsia="仿宋_GB2312" w:hAnsi="仿宋" w:hint="eastAsia"/>
          <w:color w:val="000000"/>
          <w:sz w:val="24"/>
          <w:szCs w:val="24"/>
        </w:rPr>
        <w:t>扫描总</w:t>
      </w:r>
      <w:proofErr w:type="gramEnd"/>
      <w:r w:rsidRPr="008D4F94">
        <w:rPr>
          <w:rFonts w:ascii="仿宋_GB2312" w:eastAsia="仿宋_GB2312" w:hAnsi="仿宋" w:hint="eastAsia"/>
          <w:color w:val="000000"/>
          <w:sz w:val="24"/>
          <w:szCs w:val="24"/>
        </w:rPr>
        <w:t>例数</w:t>
      </w:r>
      <w:r w:rsidRPr="008D4F94">
        <w:rPr>
          <w:rFonts w:ascii="Times New Roman" w:eastAsia="仿宋_GB2312" w:hAnsi="Times New Roman"/>
          <w:color w:val="000000"/>
          <w:sz w:val="24"/>
          <w:szCs w:val="24"/>
        </w:rPr>
        <w:t>*100%</w:t>
      </w:r>
    </w:p>
    <w:p w:rsidR="009B6217" w:rsidRPr="008D4F94" w:rsidRDefault="009B6217" w:rsidP="00AF2792">
      <w:pPr>
        <w:pStyle w:val="af7"/>
        <w:spacing w:line="360" w:lineRule="auto"/>
        <w:ind w:firstLine="640"/>
        <w:rPr>
          <w:rFonts w:ascii="仿宋_GB2312" w:eastAsia="仿宋_GB2312" w:hAnsi="仿宋"/>
          <w:color w:val="000000"/>
          <w:sz w:val="32"/>
          <w:szCs w:val="32"/>
        </w:rPr>
      </w:pPr>
      <w:r w:rsidRPr="008F4E39">
        <w:rPr>
          <w:rFonts w:ascii="仿宋_GB2312" w:eastAsia="仿宋_GB2312" w:hAnsi="仿宋" w:cs="仿宋" w:hint="eastAsia"/>
          <w:color w:val="000000"/>
          <w:sz w:val="32"/>
          <w:szCs w:val="32"/>
        </w:rPr>
        <w:t>总体优良率不能</w:t>
      </w:r>
      <w:proofErr w:type="gramStart"/>
      <w:r w:rsidRPr="008F4E39">
        <w:rPr>
          <w:rFonts w:ascii="仿宋_GB2312" w:eastAsia="仿宋_GB2312" w:hAnsi="仿宋" w:cs="仿宋" w:hint="eastAsia"/>
          <w:color w:val="000000"/>
          <w:sz w:val="32"/>
          <w:szCs w:val="32"/>
        </w:rPr>
        <w:t>仅报告</w:t>
      </w:r>
      <w:proofErr w:type="gramEnd"/>
      <w:r w:rsidRPr="008D4F94">
        <w:rPr>
          <w:rFonts w:ascii="Times New Roman" w:eastAsia="仿宋_GB2312" w:hAnsi="Times New Roman"/>
          <w:color w:val="000000"/>
          <w:sz w:val="32"/>
          <w:szCs w:val="32"/>
        </w:rPr>
        <w:t>P</w:t>
      </w:r>
      <w:r w:rsidRPr="008F4E39">
        <w:rPr>
          <w:rFonts w:ascii="仿宋_GB2312" w:eastAsia="仿宋_GB2312" w:hAnsi="仿宋" w:cs="仿宋" w:hint="eastAsia"/>
          <w:color w:val="000000"/>
          <w:sz w:val="32"/>
          <w:szCs w:val="32"/>
        </w:rPr>
        <w:t>值，还应报告相应的</w:t>
      </w:r>
      <w:r w:rsidRPr="008D4F94">
        <w:rPr>
          <w:rFonts w:ascii="Times New Roman" w:eastAsia="仿宋_GB2312" w:hAnsi="Times New Roman"/>
          <w:color w:val="000000"/>
          <w:sz w:val="32"/>
          <w:szCs w:val="32"/>
        </w:rPr>
        <w:t>95%</w:t>
      </w:r>
      <w:r w:rsidRPr="008F4E39">
        <w:rPr>
          <w:rFonts w:ascii="仿宋_GB2312" w:eastAsia="仿宋_GB2312" w:hAnsi="仿宋" w:cs="仿宋" w:hint="eastAsia"/>
          <w:color w:val="000000"/>
          <w:sz w:val="32"/>
          <w:szCs w:val="32"/>
        </w:rPr>
        <w:t>可信</w:t>
      </w:r>
      <w:r w:rsidRPr="008D4F94">
        <w:rPr>
          <w:rFonts w:ascii="仿宋_GB2312" w:eastAsia="仿宋_GB2312" w:hAnsi="仿宋" w:cs="仿宋" w:hint="eastAsia"/>
          <w:color w:val="000000"/>
          <w:sz w:val="32"/>
          <w:szCs w:val="32"/>
        </w:rPr>
        <w:t>区间。</w:t>
      </w:r>
    </w:p>
    <w:p w:rsidR="009B6217" w:rsidRPr="008D4F94" w:rsidRDefault="008F4E39" w:rsidP="00AF2792">
      <w:pPr>
        <w:pStyle w:val="af7"/>
        <w:spacing w:line="360" w:lineRule="auto"/>
        <w:ind w:firstLine="640"/>
        <w:rPr>
          <w:rFonts w:ascii="仿宋_GB2312" w:eastAsia="仿宋_GB2312" w:hAnsi="仿宋"/>
          <w:color w:val="000000"/>
          <w:sz w:val="32"/>
          <w:szCs w:val="32"/>
        </w:rPr>
      </w:pPr>
      <w:r w:rsidRPr="008D4F94">
        <w:rPr>
          <w:rFonts w:ascii="Times New Roman" w:eastAsia="仿宋_GB2312" w:hAnsi="Times New Roman"/>
          <w:color w:val="000000"/>
          <w:sz w:val="32"/>
          <w:szCs w:val="32"/>
        </w:rPr>
        <w:t>3</w:t>
      </w:r>
      <w:r w:rsidRPr="008D4F94">
        <w:rPr>
          <w:rFonts w:ascii="仿宋_GB2312" w:eastAsia="仿宋_GB2312" w:hAnsi="仿宋" w:cs="仿宋" w:hint="eastAsia"/>
          <w:color w:val="000000"/>
          <w:sz w:val="32"/>
          <w:szCs w:val="32"/>
        </w:rPr>
        <w:t>.</w:t>
      </w:r>
      <w:r w:rsidR="009B6217" w:rsidRPr="008D4F94">
        <w:rPr>
          <w:rFonts w:ascii="仿宋_GB2312" w:eastAsia="仿宋_GB2312" w:hAnsi="仿宋" w:cs="仿宋" w:hint="eastAsia"/>
          <w:color w:val="000000"/>
          <w:sz w:val="32"/>
          <w:szCs w:val="32"/>
        </w:rPr>
        <w:t>次要评价指标包括安全性指标及机器常用功能、使用便捷性以及整机稳定性的评价。根据每例扫描的满意度评价结果计算满意率和一般及以上率，公式如下：</w:t>
      </w:r>
    </w:p>
    <w:p w:rsidR="009B6217" w:rsidRPr="008D4F94" w:rsidRDefault="007A3F65" w:rsidP="00AF2792">
      <w:pPr>
        <w:spacing w:line="360" w:lineRule="auto"/>
        <w:ind w:firstLine="562"/>
        <w:rPr>
          <w:rFonts w:ascii="仿宋_GB2312" w:eastAsia="仿宋_GB2312" w:hAnsi="仿宋"/>
          <w:color w:val="000000"/>
          <w:sz w:val="24"/>
          <w:szCs w:val="24"/>
        </w:rPr>
      </w:pPr>
      <w:r w:rsidRPr="007A3F65">
        <w:rPr>
          <w:rFonts w:ascii="仿宋" w:eastAsia="仿宋" w:hAnsi="仿宋"/>
          <w:color w:val="000000"/>
          <w:sz w:val="32"/>
          <w:szCs w:val="32"/>
        </w:rPr>
        <w:pict>
          <v:shape id="_x0000_i1031" type="#_x0000_t75" style="width:10.5pt;height:14.25pt">
            <v:imagedata r:id="rId15" o:title=""/>
          </v:shape>
        </w:pict>
      </w:r>
      <w:r w:rsidR="009B6217">
        <w:rPr>
          <w:rFonts w:ascii="仿宋" w:eastAsia="仿宋" w:hAnsi="仿宋" w:hint="eastAsia"/>
          <w:color w:val="000000"/>
          <w:sz w:val="32"/>
          <w:szCs w:val="32"/>
        </w:rPr>
        <w:t xml:space="preserve">      </w:t>
      </w:r>
      <w:r w:rsidR="009B6217" w:rsidRPr="008D4F94">
        <w:rPr>
          <w:rFonts w:ascii="仿宋_GB2312" w:eastAsia="仿宋_GB2312" w:hAnsi="仿宋" w:hint="eastAsia"/>
          <w:color w:val="000000"/>
          <w:sz w:val="24"/>
          <w:szCs w:val="24"/>
        </w:rPr>
        <w:t>满意率=评价为满意的例数/进行评价的总例数</w:t>
      </w:r>
      <w:r w:rsidR="009B6217" w:rsidRPr="008D4F94">
        <w:rPr>
          <w:rFonts w:eastAsia="仿宋_GB2312"/>
          <w:color w:val="000000"/>
          <w:sz w:val="24"/>
          <w:szCs w:val="24"/>
        </w:rPr>
        <w:t>*100%</w:t>
      </w:r>
    </w:p>
    <w:p w:rsidR="009B6217" w:rsidRPr="008D4F94" w:rsidRDefault="009B6217" w:rsidP="00AF2792">
      <w:pPr>
        <w:spacing w:line="360" w:lineRule="auto"/>
        <w:ind w:firstLineChars="600" w:firstLine="1440"/>
        <w:rPr>
          <w:rFonts w:ascii="仿宋_GB2312" w:eastAsia="仿宋_GB2312" w:hAnsi="仿宋"/>
          <w:color w:val="000000"/>
          <w:sz w:val="24"/>
          <w:szCs w:val="24"/>
        </w:rPr>
      </w:pPr>
      <w:r w:rsidRPr="008D4F94">
        <w:rPr>
          <w:rFonts w:ascii="仿宋_GB2312" w:eastAsia="仿宋_GB2312" w:hAnsi="仿宋" w:hint="eastAsia"/>
          <w:color w:val="000000"/>
          <w:sz w:val="24"/>
          <w:szCs w:val="24"/>
        </w:rPr>
        <w:t>一般及</w:t>
      </w:r>
      <w:proofErr w:type="gramStart"/>
      <w:r w:rsidRPr="008D4F94">
        <w:rPr>
          <w:rFonts w:ascii="仿宋_GB2312" w:eastAsia="仿宋_GB2312" w:hAnsi="仿宋" w:hint="eastAsia"/>
          <w:color w:val="000000"/>
          <w:sz w:val="24"/>
          <w:szCs w:val="24"/>
        </w:rPr>
        <w:t>以上率</w:t>
      </w:r>
      <w:proofErr w:type="gramEnd"/>
      <w:r w:rsidRPr="008D4F94">
        <w:rPr>
          <w:rFonts w:ascii="仿宋_GB2312" w:eastAsia="仿宋_GB2312" w:hAnsi="仿宋" w:hint="eastAsia"/>
          <w:color w:val="000000"/>
          <w:sz w:val="24"/>
          <w:szCs w:val="24"/>
        </w:rPr>
        <w:t>=评价为一般及以上的例数/进行评价的总例数</w:t>
      </w:r>
      <w:r w:rsidRPr="008D4F94">
        <w:rPr>
          <w:rFonts w:eastAsia="仿宋_GB2312"/>
          <w:color w:val="000000"/>
          <w:sz w:val="24"/>
          <w:szCs w:val="24"/>
        </w:rPr>
        <w:t>*100%</w:t>
      </w:r>
    </w:p>
    <w:p w:rsidR="009B6217" w:rsidRPr="008F4E39" w:rsidRDefault="009B6217" w:rsidP="00AF2792">
      <w:pPr>
        <w:pStyle w:val="af7"/>
        <w:spacing w:line="360" w:lineRule="auto"/>
        <w:ind w:firstLine="640"/>
        <w:rPr>
          <w:rFonts w:ascii="仿宋_GB2312" w:eastAsia="仿宋_GB2312" w:hAnsi="仿宋"/>
          <w:color w:val="000000"/>
          <w:sz w:val="32"/>
          <w:szCs w:val="32"/>
        </w:rPr>
      </w:pPr>
      <w:r w:rsidRPr="008F4E39">
        <w:rPr>
          <w:rFonts w:ascii="仿宋_GB2312" w:eastAsia="仿宋_GB2312" w:hAnsi="仿宋" w:cs="仿宋" w:hint="eastAsia"/>
          <w:color w:val="000000"/>
          <w:sz w:val="32"/>
          <w:szCs w:val="32"/>
        </w:rPr>
        <w:t>对试验过程中的不良事件、严重不良事件情况、系统安全性评价记录等进行分析，列表总结和分析所有不良事件、严重不良事件及系统安全性事件（例次、例数及百分比等）。</w:t>
      </w:r>
    </w:p>
    <w:p w:rsidR="009B6217" w:rsidRPr="008D4F94" w:rsidRDefault="009B6217" w:rsidP="00AF2792">
      <w:pPr>
        <w:spacing w:line="360" w:lineRule="auto"/>
        <w:ind w:firstLineChars="200" w:firstLine="643"/>
        <w:outlineLvl w:val="1"/>
        <w:rPr>
          <w:rFonts w:ascii="黑体" w:eastAsia="黑体" w:hAnsi="黑体"/>
          <w:b/>
          <w:sz w:val="32"/>
          <w:szCs w:val="32"/>
        </w:rPr>
      </w:pPr>
      <w:r w:rsidRPr="008D4F94">
        <w:rPr>
          <w:rFonts w:ascii="黑体" w:eastAsia="黑体" w:hAnsi="黑体" w:cs="仿宋" w:hint="eastAsia"/>
          <w:b/>
          <w:sz w:val="32"/>
          <w:szCs w:val="32"/>
        </w:rPr>
        <w:t>九、统计学考虑</w:t>
      </w:r>
    </w:p>
    <w:p w:rsidR="009B6217" w:rsidRPr="008D4F94" w:rsidRDefault="009B6217" w:rsidP="00AF2792">
      <w:pPr>
        <w:spacing w:line="360" w:lineRule="auto"/>
        <w:ind w:firstLineChars="200" w:firstLine="640"/>
        <w:rPr>
          <w:rFonts w:ascii="仿宋_GB2312" w:eastAsia="仿宋_GB2312" w:hAnsi="仿宋" w:cs="仿宋"/>
          <w:color w:val="000000"/>
          <w:sz w:val="32"/>
          <w:szCs w:val="32"/>
        </w:rPr>
      </w:pPr>
      <w:r w:rsidRPr="008D4F94">
        <w:rPr>
          <w:rFonts w:ascii="仿宋_GB2312" w:eastAsia="仿宋_GB2312" w:hAnsi="仿宋" w:cs="仿宋" w:hint="eastAsia"/>
          <w:color w:val="000000"/>
          <w:sz w:val="32"/>
          <w:szCs w:val="32"/>
        </w:rPr>
        <w:t>统计分析应将所有中心的同一部位的数据合并在一起进</w:t>
      </w:r>
      <w:r w:rsidRPr="008D4F94">
        <w:rPr>
          <w:rFonts w:ascii="仿宋_GB2312" w:eastAsia="仿宋_GB2312" w:hAnsi="仿宋" w:cs="仿宋" w:hint="eastAsia"/>
          <w:color w:val="000000"/>
          <w:sz w:val="32"/>
          <w:szCs w:val="32"/>
        </w:rPr>
        <w:lastRenderedPageBreak/>
        <w:t>行统计分析，并对每一部位出具总的统计分析结论。应对所有入选的受试者进行质量控制及数据管理，遇有不清楚的问题时，应与原始记录核对。</w:t>
      </w:r>
    </w:p>
    <w:p w:rsidR="009B6217" w:rsidRPr="008D4F94" w:rsidRDefault="009B6217" w:rsidP="00AF2792">
      <w:pPr>
        <w:spacing w:line="360" w:lineRule="auto"/>
        <w:ind w:firstLineChars="200" w:firstLine="640"/>
        <w:rPr>
          <w:rFonts w:ascii="楷体_GB2312" w:eastAsia="楷体_GB2312" w:hAnsi="仿宋" w:cs="仿宋"/>
          <w:sz w:val="32"/>
          <w:szCs w:val="32"/>
        </w:rPr>
      </w:pPr>
      <w:r w:rsidRPr="008D4F94">
        <w:rPr>
          <w:rFonts w:ascii="楷体_GB2312" w:eastAsia="楷体_GB2312" w:hAnsi="仿宋" w:cs="仿宋"/>
          <w:sz w:val="32"/>
          <w:szCs w:val="32"/>
        </w:rPr>
        <w:t>（一）登记入组</w:t>
      </w:r>
    </w:p>
    <w:p w:rsidR="009B6217" w:rsidRPr="008D4F94" w:rsidRDefault="009B6217" w:rsidP="00AF2792">
      <w:pPr>
        <w:spacing w:line="360" w:lineRule="auto"/>
        <w:ind w:firstLineChars="200" w:firstLine="640"/>
        <w:rPr>
          <w:rFonts w:ascii="仿宋_GB2312" w:eastAsia="仿宋_GB2312" w:hAnsi="仿宋"/>
          <w:color w:val="000000"/>
          <w:sz w:val="32"/>
          <w:szCs w:val="32"/>
        </w:rPr>
      </w:pPr>
      <w:r w:rsidRPr="008D4F94">
        <w:rPr>
          <w:rFonts w:ascii="仿宋_GB2312" w:eastAsia="仿宋_GB2312" w:hAnsi="仿宋" w:cs="仿宋" w:hint="eastAsia"/>
          <w:sz w:val="32"/>
          <w:szCs w:val="32"/>
        </w:rPr>
        <w:t>由于该类研究属于</w:t>
      </w:r>
      <w:r w:rsidRPr="008D4F94">
        <w:rPr>
          <w:rFonts w:ascii="仿宋_GB2312" w:eastAsia="仿宋_GB2312" w:hAnsi="仿宋" w:hint="eastAsia"/>
          <w:color w:val="000000"/>
          <w:spacing w:val="6"/>
          <w:sz w:val="32"/>
          <w:szCs w:val="32"/>
        </w:rPr>
        <w:t>单组目标值设计，</w:t>
      </w:r>
      <w:r w:rsidRPr="008D4F94">
        <w:rPr>
          <w:rFonts w:ascii="仿宋_GB2312" w:eastAsia="仿宋_GB2312" w:hAnsi="仿宋" w:hint="eastAsia"/>
          <w:color w:val="000000"/>
          <w:sz w:val="32"/>
          <w:szCs w:val="32"/>
        </w:rPr>
        <w:t>出于保证研究质量及病人安全性的考虑，应将所有入组病人的相关信息记录在中央计算机注册系统内，以备今后对病人信息进行跟踪、核查。</w:t>
      </w:r>
      <w:r w:rsidRPr="008D4F94">
        <w:rPr>
          <w:rFonts w:ascii="仿宋_GB2312" w:eastAsia="仿宋_GB2312" w:hAnsi="仿宋" w:hint="eastAsia"/>
          <w:color w:val="000000"/>
          <w:spacing w:val="6"/>
          <w:sz w:val="32"/>
          <w:szCs w:val="32"/>
        </w:rPr>
        <w:t>建议</w:t>
      </w:r>
      <w:r w:rsidRPr="008D4F94">
        <w:rPr>
          <w:rFonts w:ascii="仿宋_GB2312" w:eastAsia="仿宋_GB2312" w:hAnsi="仿宋" w:hint="eastAsia"/>
          <w:color w:val="000000"/>
          <w:spacing w:val="-6"/>
          <w:sz w:val="32"/>
          <w:szCs w:val="32"/>
        </w:rPr>
        <w:t>采用基于互联网（</w:t>
      </w:r>
      <w:r w:rsidRPr="008D4F94">
        <w:rPr>
          <w:rFonts w:eastAsia="仿宋_GB2312"/>
          <w:color w:val="000000"/>
          <w:spacing w:val="-6"/>
          <w:sz w:val="32"/>
          <w:szCs w:val="32"/>
        </w:rPr>
        <w:t>IWR</w:t>
      </w:r>
      <w:r w:rsidRPr="008D4F94">
        <w:rPr>
          <w:rFonts w:ascii="仿宋_GB2312" w:eastAsia="仿宋_GB2312" w:hAnsi="仿宋" w:hint="eastAsia"/>
          <w:color w:val="000000"/>
          <w:spacing w:val="-6"/>
          <w:sz w:val="32"/>
          <w:szCs w:val="32"/>
        </w:rPr>
        <w:t>）/电话（</w:t>
      </w:r>
      <w:r w:rsidRPr="008D4F94">
        <w:rPr>
          <w:rFonts w:eastAsia="仿宋_GB2312"/>
          <w:color w:val="000000"/>
          <w:spacing w:val="-6"/>
          <w:sz w:val="32"/>
          <w:szCs w:val="32"/>
        </w:rPr>
        <w:t>IVR</w:t>
      </w:r>
      <w:r w:rsidRPr="008D4F94">
        <w:rPr>
          <w:rFonts w:ascii="仿宋_GB2312" w:eastAsia="仿宋_GB2312" w:hAnsi="仿宋" w:hint="eastAsia"/>
          <w:color w:val="000000"/>
          <w:spacing w:val="-6"/>
          <w:sz w:val="32"/>
          <w:szCs w:val="32"/>
        </w:rPr>
        <w:t>）</w:t>
      </w:r>
      <w:r w:rsidRPr="008D4F94">
        <w:rPr>
          <w:rFonts w:ascii="仿宋_GB2312" w:eastAsia="仿宋_GB2312" w:hAnsi="仿宋" w:hint="eastAsia"/>
          <w:color w:val="000000"/>
          <w:spacing w:val="6"/>
          <w:sz w:val="32"/>
          <w:szCs w:val="32"/>
        </w:rPr>
        <w:t>/</w:t>
      </w:r>
      <w:r w:rsidRPr="008D4F94">
        <w:rPr>
          <w:rFonts w:ascii="仿宋_GB2312" w:eastAsia="仿宋_GB2312" w:hAnsi="仿宋" w:hint="eastAsia"/>
          <w:color w:val="000000"/>
          <w:sz w:val="32"/>
          <w:szCs w:val="32"/>
        </w:rPr>
        <w:t>传真等计算机注册系统分配病例注册登记号，所有病例的注册登记</w:t>
      </w:r>
      <w:proofErr w:type="gramStart"/>
      <w:r w:rsidRPr="008D4F94">
        <w:rPr>
          <w:rFonts w:ascii="仿宋_GB2312" w:eastAsia="仿宋_GB2312" w:hAnsi="仿宋" w:hint="eastAsia"/>
          <w:color w:val="000000"/>
          <w:sz w:val="32"/>
          <w:szCs w:val="32"/>
        </w:rPr>
        <w:t>号不得</w:t>
      </w:r>
      <w:proofErr w:type="gramEnd"/>
      <w:r w:rsidRPr="008D4F94">
        <w:rPr>
          <w:rFonts w:ascii="仿宋_GB2312" w:eastAsia="仿宋_GB2312" w:hAnsi="仿宋" w:hint="eastAsia"/>
          <w:color w:val="000000"/>
          <w:sz w:val="32"/>
          <w:szCs w:val="32"/>
        </w:rPr>
        <w:t>二次使用。</w:t>
      </w:r>
    </w:p>
    <w:p w:rsidR="009B6217" w:rsidRPr="008D4F94" w:rsidRDefault="009B6217" w:rsidP="00AF2792">
      <w:pPr>
        <w:spacing w:line="360" w:lineRule="auto"/>
        <w:ind w:firstLineChars="200" w:firstLine="640"/>
        <w:rPr>
          <w:rFonts w:ascii="楷体_GB2312" w:eastAsia="楷体_GB2312" w:hAnsi="仿宋" w:cs="仿宋"/>
          <w:sz w:val="32"/>
          <w:szCs w:val="32"/>
        </w:rPr>
      </w:pPr>
      <w:r w:rsidRPr="008D4F94">
        <w:rPr>
          <w:rFonts w:ascii="楷体_GB2312" w:eastAsia="楷体_GB2312" w:hAnsi="仿宋" w:cs="仿宋"/>
          <w:sz w:val="32"/>
          <w:szCs w:val="32"/>
        </w:rPr>
        <w:t>（二）统计分析方法</w:t>
      </w:r>
    </w:p>
    <w:p w:rsidR="009B6217" w:rsidRPr="008D4F94" w:rsidRDefault="009B6217" w:rsidP="00AF2792">
      <w:pPr>
        <w:spacing w:line="360" w:lineRule="auto"/>
        <w:ind w:firstLineChars="200" w:firstLine="640"/>
        <w:rPr>
          <w:rFonts w:ascii="仿宋_GB2312" w:eastAsia="仿宋_GB2312" w:hAnsi="仿宋"/>
          <w:bCs/>
          <w:color w:val="000000"/>
          <w:kern w:val="0"/>
          <w:sz w:val="32"/>
          <w:szCs w:val="32"/>
        </w:rPr>
      </w:pPr>
      <w:r w:rsidRPr="008D4F94">
        <w:rPr>
          <w:rFonts w:ascii="仿宋_GB2312" w:eastAsia="仿宋_GB2312" w:hAnsi="仿宋" w:hint="eastAsia"/>
          <w:bCs/>
          <w:color w:val="000000"/>
          <w:kern w:val="0"/>
          <w:sz w:val="32"/>
          <w:szCs w:val="32"/>
        </w:rPr>
        <w:t>数据分析时应考虑数据的完整性，所有签署知情同意并使用了受试产品的受试者必须纳入分析。数据的剔除或偏倚数据的处理必须有科学依据和详细说明。</w:t>
      </w:r>
    </w:p>
    <w:p w:rsidR="009B6217" w:rsidRPr="008D4F94" w:rsidRDefault="009B6217" w:rsidP="00AF2792">
      <w:pPr>
        <w:spacing w:line="360" w:lineRule="auto"/>
        <w:ind w:firstLineChars="200" w:firstLine="640"/>
        <w:rPr>
          <w:rFonts w:ascii="仿宋_GB2312" w:eastAsia="仿宋_GB2312" w:hAnsi="仿宋"/>
          <w:bCs/>
          <w:color w:val="000000"/>
          <w:kern w:val="0"/>
          <w:sz w:val="32"/>
          <w:szCs w:val="32"/>
        </w:rPr>
      </w:pPr>
      <w:r w:rsidRPr="008D4F94">
        <w:rPr>
          <w:rFonts w:ascii="仿宋_GB2312" w:eastAsia="仿宋_GB2312" w:hAnsi="仿宋" w:hint="eastAsia"/>
          <w:bCs/>
          <w:color w:val="000000"/>
          <w:kern w:val="0"/>
          <w:sz w:val="32"/>
          <w:szCs w:val="32"/>
        </w:rPr>
        <w:t>临床试验的数据分析应基于不同的分析集，通常包括全分析集（</w:t>
      </w:r>
      <w:r w:rsidRPr="008D4F94">
        <w:rPr>
          <w:rFonts w:eastAsia="仿宋_GB2312"/>
          <w:bCs/>
          <w:color w:val="000000"/>
          <w:kern w:val="0"/>
          <w:sz w:val="32"/>
          <w:szCs w:val="32"/>
        </w:rPr>
        <w:t>Full Analysis Set, FAS</w:t>
      </w:r>
      <w:r w:rsidRPr="008D4F94">
        <w:rPr>
          <w:rFonts w:ascii="仿宋_GB2312" w:eastAsia="仿宋_GB2312" w:hAnsi="仿宋" w:hint="eastAsia"/>
          <w:bCs/>
          <w:color w:val="000000"/>
          <w:kern w:val="0"/>
          <w:sz w:val="32"/>
          <w:szCs w:val="32"/>
        </w:rPr>
        <w:t>）和符合方案集（</w:t>
      </w:r>
      <w:r w:rsidRPr="008D4F94">
        <w:rPr>
          <w:rFonts w:eastAsia="仿宋_GB2312"/>
          <w:bCs/>
          <w:color w:val="000000"/>
          <w:kern w:val="0"/>
          <w:sz w:val="32"/>
          <w:szCs w:val="32"/>
        </w:rPr>
        <w:t>Per Protocol Set, PPS</w:t>
      </w:r>
      <w:r w:rsidRPr="008D4F94">
        <w:rPr>
          <w:rFonts w:ascii="仿宋_GB2312" w:eastAsia="仿宋_GB2312" w:hAnsi="仿宋" w:hint="eastAsia"/>
          <w:bCs/>
          <w:color w:val="000000"/>
          <w:kern w:val="0"/>
          <w:sz w:val="32"/>
          <w:szCs w:val="32"/>
        </w:rPr>
        <w:t>），研究方案中应明确</w:t>
      </w:r>
      <w:proofErr w:type="gramStart"/>
      <w:r w:rsidRPr="008D4F94">
        <w:rPr>
          <w:rFonts w:ascii="仿宋_GB2312" w:eastAsia="仿宋_GB2312" w:hAnsi="仿宋" w:hint="eastAsia"/>
          <w:bCs/>
          <w:color w:val="000000"/>
          <w:kern w:val="0"/>
          <w:sz w:val="32"/>
          <w:szCs w:val="32"/>
        </w:rPr>
        <w:t>各分析集</w:t>
      </w:r>
      <w:proofErr w:type="gramEnd"/>
      <w:r w:rsidRPr="008D4F94">
        <w:rPr>
          <w:rFonts w:ascii="仿宋_GB2312" w:eastAsia="仿宋_GB2312" w:hAnsi="仿宋" w:hint="eastAsia"/>
          <w:bCs/>
          <w:color w:val="000000"/>
          <w:kern w:val="0"/>
          <w:sz w:val="32"/>
          <w:szCs w:val="32"/>
        </w:rPr>
        <w:t>的定义。同时，对于全分析集中脱落的病例，其主要评价指标</w:t>
      </w:r>
      <w:proofErr w:type="gramStart"/>
      <w:r w:rsidRPr="008D4F94">
        <w:rPr>
          <w:rFonts w:ascii="仿宋_GB2312" w:eastAsia="仿宋_GB2312" w:hAnsi="仿宋" w:hint="eastAsia"/>
          <w:bCs/>
          <w:color w:val="000000"/>
          <w:kern w:val="0"/>
          <w:sz w:val="32"/>
          <w:szCs w:val="32"/>
        </w:rPr>
        <w:t>缺失值</w:t>
      </w:r>
      <w:proofErr w:type="gramEnd"/>
      <w:r w:rsidRPr="008D4F94">
        <w:rPr>
          <w:rFonts w:ascii="仿宋_GB2312" w:eastAsia="仿宋_GB2312" w:hAnsi="仿宋" w:hint="eastAsia"/>
          <w:bCs/>
          <w:color w:val="000000"/>
          <w:kern w:val="0"/>
          <w:sz w:val="32"/>
          <w:szCs w:val="32"/>
        </w:rPr>
        <w:t>的填补方法应在方案中予以事先说明。</w:t>
      </w:r>
    </w:p>
    <w:p w:rsidR="009B6217" w:rsidRPr="008D4F94" w:rsidRDefault="009B6217" w:rsidP="00AF2792">
      <w:pPr>
        <w:spacing w:line="360" w:lineRule="auto"/>
        <w:ind w:firstLineChars="200" w:firstLine="640"/>
        <w:rPr>
          <w:rFonts w:ascii="仿宋_GB2312" w:eastAsia="仿宋_GB2312" w:hAnsi="仿宋"/>
          <w:bCs/>
          <w:color w:val="000000"/>
          <w:kern w:val="0"/>
          <w:sz w:val="32"/>
          <w:szCs w:val="32"/>
        </w:rPr>
      </w:pPr>
      <w:r w:rsidRPr="008D4F94">
        <w:rPr>
          <w:rFonts w:ascii="仿宋_GB2312" w:eastAsia="仿宋_GB2312" w:hAnsi="仿宋" w:hint="eastAsia"/>
          <w:bCs/>
          <w:color w:val="000000"/>
          <w:kern w:val="0"/>
          <w:sz w:val="32"/>
          <w:szCs w:val="32"/>
        </w:rPr>
        <w:t>临床试验数据的分析应采用国内外公认的经典统计方法。临床试验方案中应该明确统计检验的类型、检验假设、判定疗效有临床意义的界值（目标值）等，界值的确定应有依据。</w:t>
      </w:r>
    </w:p>
    <w:p w:rsidR="009B6217" w:rsidRPr="008D4F94" w:rsidRDefault="009B6217" w:rsidP="00AF2792">
      <w:pPr>
        <w:spacing w:line="360" w:lineRule="auto"/>
        <w:ind w:firstLineChars="200" w:firstLine="640"/>
        <w:rPr>
          <w:rFonts w:ascii="仿宋_GB2312" w:eastAsia="仿宋_GB2312" w:hAnsi="仿宋"/>
          <w:bCs/>
          <w:color w:val="000000"/>
          <w:kern w:val="0"/>
          <w:sz w:val="32"/>
          <w:szCs w:val="32"/>
        </w:rPr>
      </w:pPr>
      <w:r w:rsidRPr="008D4F94">
        <w:rPr>
          <w:rFonts w:ascii="仿宋_GB2312" w:eastAsia="仿宋_GB2312" w:hAnsi="仿宋" w:hint="eastAsia"/>
          <w:bCs/>
          <w:color w:val="000000"/>
          <w:kern w:val="0"/>
          <w:sz w:val="32"/>
          <w:szCs w:val="32"/>
        </w:rPr>
        <w:t>对于主要评价指标，统计结果需采用点估计及相应的</w:t>
      </w:r>
      <w:r w:rsidRPr="008D4F94">
        <w:rPr>
          <w:rFonts w:eastAsia="仿宋_GB2312"/>
          <w:bCs/>
          <w:color w:val="000000"/>
          <w:kern w:val="0"/>
          <w:sz w:val="32"/>
          <w:szCs w:val="32"/>
        </w:rPr>
        <w:t>95%</w:t>
      </w:r>
      <w:r w:rsidRPr="008D4F94">
        <w:rPr>
          <w:rFonts w:ascii="仿宋_GB2312" w:eastAsia="仿宋_GB2312" w:hAnsi="仿宋" w:hint="eastAsia"/>
          <w:bCs/>
          <w:color w:val="000000"/>
          <w:kern w:val="0"/>
          <w:sz w:val="32"/>
          <w:szCs w:val="32"/>
        </w:rPr>
        <w:lastRenderedPageBreak/>
        <w:t>置信区间进行评价。不能仅将</w:t>
      </w:r>
      <w:r w:rsidRPr="008D4F94">
        <w:rPr>
          <w:rFonts w:eastAsia="仿宋_GB2312"/>
          <w:bCs/>
          <w:color w:val="000000"/>
          <w:kern w:val="0"/>
          <w:sz w:val="32"/>
          <w:szCs w:val="32"/>
        </w:rPr>
        <w:t>p</w:t>
      </w:r>
      <w:r w:rsidRPr="008D4F94">
        <w:rPr>
          <w:rFonts w:ascii="仿宋_GB2312" w:eastAsia="仿宋_GB2312" w:hAnsi="仿宋" w:hint="eastAsia"/>
          <w:bCs/>
          <w:color w:val="000000"/>
          <w:kern w:val="0"/>
          <w:sz w:val="32"/>
          <w:szCs w:val="32"/>
        </w:rPr>
        <w:t>值作为主要评价指标的评价依据。</w:t>
      </w:r>
    </w:p>
    <w:p w:rsidR="009B6217" w:rsidRPr="008D4F94" w:rsidRDefault="009B6217" w:rsidP="00AF2792">
      <w:pPr>
        <w:spacing w:line="360" w:lineRule="auto"/>
        <w:ind w:firstLineChars="200" w:firstLine="640"/>
        <w:rPr>
          <w:rFonts w:ascii="楷体_GB2312" w:eastAsia="楷体_GB2312" w:hAnsi="仿宋" w:cs="仿宋"/>
          <w:sz w:val="32"/>
          <w:szCs w:val="32"/>
        </w:rPr>
      </w:pPr>
      <w:r w:rsidRPr="008D4F94">
        <w:rPr>
          <w:rFonts w:ascii="楷体_GB2312" w:eastAsia="楷体_GB2312" w:hAnsi="仿宋" w:cs="仿宋" w:hint="eastAsia"/>
          <w:sz w:val="32"/>
          <w:szCs w:val="32"/>
        </w:rPr>
        <w:t>（三）统计结果评价</w:t>
      </w:r>
    </w:p>
    <w:p w:rsidR="009B6217" w:rsidRPr="008D4F94" w:rsidRDefault="009B6217" w:rsidP="00AF2792">
      <w:pPr>
        <w:spacing w:line="360" w:lineRule="auto"/>
        <w:ind w:firstLineChars="200" w:firstLine="640"/>
        <w:rPr>
          <w:rFonts w:ascii="仿宋_GB2312" w:eastAsia="仿宋_GB2312" w:hAnsi="仿宋"/>
          <w:color w:val="000000"/>
          <w:sz w:val="32"/>
          <w:szCs w:val="32"/>
        </w:rPr>
      </w:pPr>
      <w:r w:rsidRPr="008D4F94">
        <w:rPr>
          <w:rFonts w:ascii="仿宋_GB2312" w:eastAsia="仿宋_GB2312" w:hAnsi="仿宋" w:hint="eastAsia"/>
          <w:color w:val="000000"/>
          <w:sz w:val="32"/>
          <w:szCs w:val="32"/>
        </w:rPr>
        <w:t>统计结果评价应至少包括如下四部分内容：</w:t>
      </w:r>
    </w:p>
    <w:p w:rsidR="009B6217" w:rsidRPr="008D4F94" w:rsidRDefault="009B6217" w:rsidP="00AF2792">
      <w:pPr>
        <w:spacing w:line="360" w:lineRule="auto"/>
        <w:ind w:firstLineChars="200" w:firstLine="640"/>
        <w:rPr>
          <w:rFonts w:ascii="仿宋_GB2312" w:eastAsia="仿宋_GB2312" w:hAnsi="仿宋"/>
          <w:color w:val="000000"/>
          <w:sz w:val="32"/>
          <w:szCs w:val="32"/>
        </w:rPr>
      </w:pPr>
      <w:r w:rsidRPr="008D4F94">
        <w:rPr>
          <w:rFonts w:eastAsia="仿宋_GB2312"/>
          <w:color w:val="000000"/>
          <w:sz w:val="32"/>
          <w:szCs w:val="32"/>
        </w:rPr>
        <w:t>1</w:t>
      </w:r>
      <w:r w:rsidR="008D4F94">
        <w:rPr>
          <w:rFonts w:ascii="仿宋_GB2312" w:eastAsia="仿宋_GB2312" w:hAnsi="仿宋" w:cs="仿宋" w:hint="eastAsia"/>
          <w:color w:val="000000"/>
          <w:sz w:val="32"/>
          <w:szCs w:val="32"/>
        </w:rPr>
        <w:t>．</w:t>
      </w:r>
      <w:r w:rsidRPr="008D4F94">
        <w:rPr>
          <w:rFonts w:ascii="仿宋_GB2312" w:eastAsia="仿宋_GB2312" w:hAnsi="仿宋" w:cs="仿宋" w:hint="eastAsia"/>
          <w:color w:val="000000"/>
          <w:sz w:val="32"/>
          <w:szCs w:val="32"/>
        </w:rPr>
        <w:t>临床试验完成情况描述：包括临床试验概况（筛选人数、入组人数、完成人数、</w:t>
      </w:r>
      <w:proofErr w:type="gramStart"/>
      <w:r w:rsidRPr="008D4F94">
        <w:rPr>
          <w:rFonts w:ascii="仿宋_GB2312" w:eastAsia="仿宋_GB2312" w:hAnsi="仿宋" w:cs="仿宋" w:hint="eastAsia"/>
          <w:color w:val="000000"/>
          <w:sz w:val="32"/>
          <w:szCs w:val="32"/>
        </w:rPr>
        <w:t>失访</w:t>
      </w:r>
      <w:proofErr w:type="gramEnd"/>
      <w:r w:rsidRPr="008D4F94">
        <w:rPr>
          <w:rFonts w:ascii="仿宋_GB2312" w:eastAsia="仿宋_GB2312" w:hAnsi="仿宋" w:cs="仿宋" w:hint="eastAsia"/>
          <w:color w:val="000000"/>
          <w:sz w:val="32"/>
          <w:szCs w:val="32"/>
        </w:rPr>
        <w:t>/退出/剔除人数等）；</w:t>
      </w:r>
    </w:p>
    <w:p w:rsidR="009B6217" w:rsidRPr="008D4F94" w:rsidRDefault="009B6217" w:rsidP="00AF2792">
      <w:pPr>
        <w:spacing w:line="360" w:lineRule="auto"/>
        <w:ind w:firstLineChars="200" w:firstLine="640"/>
        <w:rPr>
          <w:rFonts w:ascii="仿宋_GB2312" w:eastAsia="仿宋_GB2312" w:hAnsi="仿宋"/>
          <w:color w:val="000000"/>
          <w:sz w:val="32"/>
          <w:szCs w:val="32"/>
        </w:rPr>
      </w:pPr>
      <w:r w:rsidRPr="008D4F94">
        <w:rPr>
          <w:rFonts w:eastAsia="仿宋_GB2312"/>
          <w:color w:val="000000"/>
          <w:sz w:val="32"/>
          <w:szCs w:val="32"/>
        </w:rPr>
        <w:t>2</w:t>
      </w:r>
      <w:r w:rsidR="008D4F94">
        <w:rPr>
          <w:rFonts w:ascii="仿宋_GB2312" w:eastAsia="仿宋_GB2312" w:hAnsi="仿宋" w:cs="仿宋" w:hint="eastAsia"/>
          <w:color w:val="000000"/>
          <w:sz w:val="32"/>
          <w:szCs w:val="32"/>
        </w:rPr>
        <w:t>．</w:t>
      </w:r>
      <w:r w:rsidRPr="008D4F94">
        <w:rPr>
          <w:rFonts w:ascii="仿宋_GB2312" w:eastAsia="仿宋_GB2312" w:hAnsi="仿宋" w:cs="仿宋" w:hint="eastAsia"/>
          <w:color w:val="000000"/>
          <w:sz w:val="32"/>
          <w:szCs w:val="32"/>
        </w:rPr>
        <w:t>基线描述：应对所有入选受试者（</w:t>
      </w:r>
      <w:r w:rsidRPr="008D4F94">
        <w:rPr>
          <w:rFonts w:eastAsia="仿宋_GB2312"/>
          <w:color w:val="000000"/>
          <w:sz w:val="32"/>
          <w:szCs w:val="32"/>
        </w:rPr>
        <w:t>ITT</w:t>
      </w:r>
      <w:r w:rsidRPr="008D4F94">
        <w:rPr>
          <w:rFonts w:ascii="仿宋_GB2312" w:eastAsia="仿宋_GB2312" w:hAnsi="仿宋" w:cs="仿宋" w:hint="eastAsia"/>
          <w:color w:val="000000"/>
          <w:sz w:val="32"/>
          <w:szCs w:val="32"/>
        </w:rPr>
        <w:t>分析集）的基线人口统计学指标及其他相关病史指标等进行统计描述；</w:t>
      </w:r>
    </w:p>
    <w:p w:rsidR="009B6217" w:rsidRPr="008D4F94" w:rsidRDefault="009B6217" w:rsidP="00AF2792">
      <w:pPr>
        <w:spacing w:line="360" w:lineRule="auto"/>
        <w:ind w:firstLineChars="200" w:firstLine="640"/>
        <w:rPr>
          <w:rFonts w:ascii="仿宋_GB2312" w:eastAsia="仿宋_GB2312" w:hAnsi="仿宋"/>
          <w:color w:val="000000"/>
          <w:sz w:val="32"/>
          <w:szCs w:val="32"/>
        </w:rPr>
      </w:pPr>
      <w:r w:rsidRPr="008D4F94">
        <w:rPr>
          <w:rFonts w:eastAsia="仿宋_GB2312"/>
          <w:color w:val="000000"/>
          <w:sz w:val="32"/>
          <w:szCs w:val="32"/>
        </w:rPr>
        <w:t>3</w:t>
      </w:r>
      <w:r w:rsidR="008D4F94">
        <w:rPr>
          <w:rFonts w:ascii="仿宋_GB2312" w:eastAsia="仿宋_GB2312" w:hAnsi="仿宋" w:cs="仿宋" w:hint="eastAsia"/>
          <w:color w:val="000000"/>
          <w:sz w:val="32"/>
          <w:szCs w:val="32"/>
        </w:rPr>
        <w:t>．</w:t>
      </w:r>
      <w:r w:rsidRPr="008D4F94">
        <w:rPr>
          <w:rFonts w:ascii="仿宋_GB2312" w:eastAsia="仿宋_GB2312" w:hAnsi="仿宋" w:cs="仿宋" w:hint="eastAsia"/>
          <w:color w:val="000000"/>
          <w:sz w:val="32"/>
          <w:szCs w:val="32"/>
        </w:rPr>
        <w:t>疗效/效果评价：应对所有入选的受试者（</w:t>
      </w:r>
      <w:r w:rsidRPr="008D4F94">
        <w:rPr>
          <w:rFonts w:eastAsia="仿宋_GB2312"/>
          <w:color w:val="000000"/>
          <w:sz w:val="32"/>
          <w:szCs w:val="32"/>
        </w:rPr>
        <w:t>ITT</w:t>
      </w:r>
      <w:r w:rsidRPr="008D4F94">
        <w:rPr>
          <w:rFonts w:ascii="仿宋_GB2312" w:eastAsia="仿宋_GB2312" w:hAnsi="仿宋" w:cs="仿宋" w:hint="eastAsia"/>
          <w:color w:val="000000"/>
          <w:sz w:val="32"/>
          <w:szCs w:val="32"/>
        </w:rPr>
        <w:t>分析集）和最终完成试验的受试者（</w:t>
      </w:r>
      <w:r w:rsidRPr="008D4F94">
        <w:rPr>
          <w:rFonts w:eastAsia="仿宋_GB2312"/>
          <w:color w:val="000000"/>
          <w:sz w:val="32"/>
          <w:szCs w:val="32"/>
        </w:rPr>
        <w:t>PP</w:t>
      </w:r>
      <w:r w:rsidRPr="008D4F94">
        <w:rPr>
          <w:rFonts w:ascii="仿宋_GB2312" w:eastAsia="仿宋_GB2312" w:hAnsi="仿宋" w:cs="仿宋" w:hint="eastAsia"/>
          <w:color w:val="000000"/>
          <w:sz w:val="32"/>
          <w:szCs w:val="32"/>
        </w:rPr>
        <w:t>分析集）分别进行统计分析，以评价结果的一致性。疗效分析时，除点估计外，还应给出点估计的</w:t>
      </w:r>
      <w:r w:rsidRPr="008D4F94">
        <w:rPr>
          <w:rFonts w:eastAsia="仿宋_GB2312"/>
          <w:color w:val="000000"/>
          <w:sz w:val="32"/>
          <w:szCs w:val="32"/>
        </w:rPr>
        <w:t>95%</w:t>
      </w:r>
      <w:r w:rsidRPr="008D4F94">
        <w:rPr>
          <w:rFonts w:ascii="仿宋_GB2312" w:eastAsia="仿宋_GB2312" w:hAnsi="仿宋" w:cs="仿宋" w:hint="eastAsia"/>
          <w:color w:val="000000"/>
          <w:sz w:val="32"/>
          <w:szCs w:val="32"/>
        </w:rPr>
        <w:t>的置信区间估计；</w:t>
      </w:r>
    </w:p>
    <w:p w:rsidR="009B6217" w:rsidRPr="008D4F94" w:rsidRDefault="009B6217" w:rsidP="00AF2792">
      <w:pPr>
        <w:spacing w:line="360" w:lineRule="auto"/>
        <w:ind w:firstLineChars="200" w:firstLine="640"/>
        <w:rPr>
          <w:rFonts w:ascii="仿宋_GB2312" w:eastAsia="仿宋_GB2312" w:hAnsi="仿宋"/>
          <w:color w:val="000000"/>
          <w:sz w:val="32"/>
          <w:szCs w:val="32"/>
        </w:rPr>
      </w:pPr>
      <w:r w:rsidRPr="008D4F94">
        <w:rPr>
          <w:rFonts w:eastAsia="仿宋_GB2312"/>
          <w:color w:val="000000"/>
          <w:sz w:val="32"/>
          <w:szCs w:val="32"/>
        </w:rPr>
        <w:t>4</w:t>
      </w:r>
      <w:r w:rsidR="008D4F94">
        <w:rPr>
          <w:rFonts w:ascii="仿宋_GB2312" w:eastAsia="仿宋_GB2312" w:hAnsi="仿宋" w:cs="仿宋" w:hint="eastAsia"/>
          <w:color w:val="000000"/>
          <w:sz w:val="32"/>
          <w:szCs w:val="32"/>
        </w:rPr>
        <w:t>．</w:t>
      </w:r>
      <w:r w:rsidRPr="008D4F94">
        <w:rPr>
          <w:rFonts w:ascii="仿宋_GB2312" w:eastAsia="仿宋_GB2312" w:hAnsi="仿宋" w:cs="仿宋" w:hint="eastAsia"/>
          <w:color w:val="000000"/>
          <w:sz w:val="32"/>
          <w:szCs w:val="32"/>
        </w:rPr>
        <w:t>安全性评价时，应对所有入选的受试者进行分析</w:t>
      </w:r>
      <w:r w:rsidRPr="008D4F94">
        <w:rPr>
          <w:rFonts w:eastAsia="仿宋_GB2312"/>
          <w:color w:val="000000"/>
          <w:sz w:val="32"/>
          <w:szCs w:val="32"/>
        </w:rPr>
        <w:t>（</w:t>
      </w:r>
      <w:r w:rsidRPr="008D4F94">
        <w:rPr>
          <w:rFonts w:eastAsia="仿宋_GB2312"/>
          <w:color w:val="000000"/>
          <w:sz w:val="32"/>
          <w:szCs w:val="32"/>
        </w:rPr>
        <w:t>SS</w:t>
      </w:r>
      <w:r w:rsidRPr="008D4F94">
        <w:rPr>
          <w:rFonts w:ascii="仿宋_GB2312" w:eastAsia="仿宋_GB2312" w:hAnsi="仿宋" w:cs="仿宋" w:hint="eastAsia"/>
          <w:color w:val="000000"/>
          <w:sz w:val="32"/>
          <w:szCs w:val="32"/>
        </w:rPr>
        <w:t>分析集），不能遗漏所有发生的任何不良事件（包括实验室指标：试验前正常、试验后异常并有临床意义的事件），对所有发生的不良事件</w:t>
      </w:r>
      <w:proofErr w:type="gramStart"/>
      <w:r w:rsidRPr="008D4F94">
        <w:rPr>
          <w:rFonts w:ascii="仿宋_GB2312" w:eastAsia="仿宋_GB2312" w:hAnsi="仿宋" w:cs="仿宋" w:hint="eastAsia"/>
          <w:color w:val="000000"/>
          <w:sz w:val="32"/>
          <w:szCs w:val="32"/>
        </w:rPr>
        <w:t>应评价</w:t>
      </w:r>
      <w:proofErr w:type="gramEnd"/>
      <w:r w:rsidRPr="008D4F94">
        <w:rPr>
          <w:rFonts w:ascii="仿宋_GB2312" w:eastAsia="仿宋_GB2312" w:hAnsi="仿宋" w:cs="仿宋" w:hint="eastAsia"/>
          <w:color w:val="000000"/>
          <w:sz w:val="32"/>
          <w:szCs w:val="32"/>
        </w:rPr>
        <w:t>其是否与所研究产品有关。</w:t>
      </w:r>
    </w:p>
    <w:p w:rsidR="009B6217" w:rsidRPr="008D4F94" w:rsidRDefault="009B6217" w:rsidP="00AF2792">
      <w:pPr>
        <w:spacing w:line="360" w:lineRule="auto"/>
        <w:ind w:firstLineChars="200" w:firstLine="640"/>
        <w:rPr>
          <w:rFonts w:ascii="楷体_GB2312" w:eastAsia="楷体_GB2312" w:hAnsi="仿宋" w:cs="仿宋"/>
          <w:sz w:val="32"/>
          <w:szCs w:val="32"/>
        </w:rPr>
      </w:pPr>
      <w:r w:rsidRPr="008D4F94">
        <w:rPr>
          <w:rFonts w:ascii="楷体_GB2312" w:eastAsia="楷体_GB2312" w:hAnsi="仿宋" w:cs="仿宋" w:hint="eastAsia"/>
          <w:sz w:val="32"/>
          <w:szCs w:val="32"/>
        </w:rPr>
        <w:t>（十）临床试验资料申报要求</w:t>
      </w:r>
    </w:p>
    <w:p w:rsidR="009B6217" w:rsidRPr="008704D5" w:rsidRDefault="009B6217" w:rsidP="00AF2792">
      <w:pPr>
        <w:spacing w:line="360" w:lineRule="auto"/>
        <w:ind w:firstLineChars="200" w:firstLine="640"/>
        <w:outlineLvl w:val="1"/>
        <w:rPr>
          <w:rFonts w:ascii="仿宋" w:eastAsia="仿宋" w:hAnsi="仿宋"/>
          <w:b/>
          <w:sz w:val="28"/>
          <w:szCs w:val="28"/>
        </w:rPr>
      </w:pPr>
      <w:r w:rsidRPr="008D4F94">
        <w:rPr>
          <w:rFonts w:ascii="仿宋_GB2312" w:eastAsia="仿宋_GB2312" w:hAnsi="仿宋" w:hint="eastAsia"/>
          <w:bCs/>
          <w:color w:val="000000"/>
          <w:sz w:val="32"/>
          <w:szCs w:val="32"/>
        </w:rPr>
        <w:t>在中国境内开展</w:t>
      </w:r>
      <w:r w:rsidRPr="008D4F94">
        <w:rPr>
          <w:rFonts w:ascii="仿宋_GB2312" w:eastAsia="仿宋_GB2312" w:hAnsi="仿宋" w:hint="eastAsia"/>
          <w:color w:val="000000"/>
          <w:sz w:val="32"/>
          <w:szCs w:val="32"/>
        </w:rPr>
        <w:t>多中心临床试验的注册人，申报的临床试验资料至少应当包括临床试验协议、临床试验方案、临床试验报告、各分中心的临床试验小结。其中临床试验报告应当由研究者签名、注明日期，经临床试验机构医疗器械临床试验管理部门审核出具意见、注明日期并加盖临床试验机构印章。各分中心临床试验小结应当由该中心的研究者签名并注明日期，经</w:t>
      </w:r>
      <w:r w:rsidRPr="008D4F94">
        <w:rPr>
          <w:rFonts w:ascii="仿宋_GB2312" w:eastAsia="仿宋_GB2312" w:hAnsi="仿宋" w:hint="eastAsia"/>
          <w:color w:val="000000"/>
          <w:sz w:val="32"/>
          <w:szCs w:val="32"/>
        </w:rPr>
        <w:lastRenderedPageBreak/>
        <w:t>该中心的医疗器械临床试验管理部门审核、注明日期并加盖临床试验机构印章。</w:t>
      </w:r>
    </w:p>
    <w:p w:rsidR="005F771A" w:rsidRDefault="005F771A" w:rsidP="00AF2792">
      <w:pPr>
        <w:spacing w:line="360" w:lineRule="auto"/>
        <w:rPr>
          <w:rFonts w:ascii="仿宋" w:eastAsia="仿宋" w:hAnsi="仿宋" w:cs="仿宋"/>
          <w:b/>
          <w:bCs/>
          <w:sz w:val="32"/>
          <w:szCs w:val="32"/>
        </w:rPr>
      </w:pPr>
    </w:p>
    <w:p w:rsidR="005F771A" w:rsidRDefault="005F771A" w:rsidP="00AF2792">
      <w:pPr>
        <w:spacing w:line="360" w:lineRule="auto"/>
        <w:rPr>
          <w:rFonts w:ascii="仿宋" w:eastAsia="仿宋" w:hAnsi="仿宋" w:cs="仿宋"/>
          <w:b/>
          <w:bCs/>
          <w:sz w:val="32"/>
          <w:szCs w:val="32"/>
        </w:rPr>
      </w:pPr>
    </w:p>
    <w:p w:rsidR="005F771A" w:rsidRDefault="005F771A" w:rsidP="00AF2792">
      <w:pPr>
        <w:spacing w:line="360" w:lineRule="auto"/>
        <w:rPr>
          <w:rFonts w:ascii="仿宋" w:eastAsia="仿宋" w:hAnsi="仿宋" w:cs="仿宋"/>
          <w:b/>
          <w:bCs/>
          <w:sz w:val="32"/>
          <w:szCs w:val="32"/>
        </w:rPr>
      </w:pPr>
    </w:p>
    <w:p w:rsidR="005F771A" w:rsidRDefault="005F771A" w:rsidP="00AF2792">
      <w:pPr>
        <w:spacing w:line="360" w:lineRule="auto"/>
        <w:rPr>
          <w:rFonts w:ascii="仿宋" w:eastAsia="仿宋" w:hAnsi="仿宋" w:cs="仿宋"/>
          <w:b/>
          <w:bCs/>
          <w:sz w:val="32"/>
          <w:szCs w:val="32"/>
        </w:rPr>
      </w:pPr>
    </w:p>
    <w:p w:rsidR="005F771A" w:rsidRDefault="005F771A" w:rsidP="00AF2792">
      <w:pPr>
        <w:spacing w:line="360" w:lineRule="auto"/>
        <w:rPr>
          <w:rFonts w:ascii="仿宋" w:eastAsia="仿宋" w:hAnsi="仿宋" w:cs="仿宋"/>
          <w:b/>
          <w:bCs/>
          <w:sz w:val="32"/>
          <w:szCs w:val="32"/>
        </w:rPr>
      </w:pPr>
    </w:p>
    <w:p w:rsidR="00317F8E" w:rsidRDefault="00B90384" w:rsidP="00AF2792">
      <w:pPr>
        <w:spacing w:line="360" w:lineRule="auto"/>
        <w:rPr>
          <w:rFonts w:ascii="仿宋" w:eastAsia="仿宋" w:hAnsi="仿宋" w:cs="仿宋"/>
          <w:b/>
          <w:bCs/>
          <w:sz w:val="32"/>
          <w:szCs w:val="32"/>
        </w:rPr>
      </w:pPr>
      <w:r>
        <w:rPr>
          <w:rFonts w:ascii="仿宋" w:eastAsia="仿宋" w:hAnsi="仿宋" w:cs="仿宋"/>
          <w:b/>
          <w:bCs/>
          <w:sz w:val="32"/>
          <w:szCs w:val="32"/>
        </w:rPr>
        <w:br w:type="page"/>
      </w:r>
      <w:r w:rsidR="00220541" w:rsidRPr="0000678D">
        <w:rPr>
          <w:rFonts w:ascii="黑体" w:eastAsia="黑体" w:hAnsi="黑体" w:cs="仿宋" w:hint="eastAsia"/>
          <w:bCs/>
          <w:sz w:val="32"/>
          <w:szCs w:val="32"/>
        </w:rPr>
        <w:lastRenderedPageBreak/>
        <w:t>附</w:t>
      </w:r>
      <w:r w:rsidR="0000678D" w:rsidRPr="0000678D">
        <w:rPr>
          <w:rFonts w:ascii="黑体" w:eastAsia="黑体" w:hAnsi="黑体" w:cs="仿宋" w:hint="eastAsia"/>
          <w:bCs/>
          <w:sz w:val="32"/>
          <w:szCs w:val="32"/>
        </w:rPr>
        <w:t>录</w:t>
      </w:r>
      <w:r w:rsidR="005F771A" w:rsidRPr="0000678D">
        <w:rPr>
          <w:rFonts w:eastAsia="仿宋"/>
          <w:b/>
          <w:bCs/>
          <w:sz w:val="32"/>
          <w:szCs w:val="32"/>
        </w:rPr>
        <w:t>I</w:t>
      </w:r>
      <w:r w:rsidRPr="0000678D">
        <w:rPr>
          <w:rFonts w:eastAsia="仿宋"/>
          <w:b/>
          <w:bCs/>
          <w:sz w:val="32"/>
          <w:szCs w:val="32"/>
        </w:rPr>
        <w:t>II</w:t>
      </w:r>
      <w:r w:rsidR="00317F8E">
        <w:rPr>
          <w:rFonts w:ascii="仿宋" w:eastAsia="仿宋" w:hAnsi="仿宋" w:cs="仿宋" w:hint="eastAsia"/>
          <w:b/>
          <w:bCs/>
          <w:sz w:val="32"/>
          <w:szCs w:val="32"/>
        </w:rPr>
        <w:t xml:space="preserve">      </w:t>
      </w:r>
    </w:p>
    <w:p w:rsidR="0000678D" w:rsidRDefault="00317F8E" w:rsidP="0000678D">
      <w:pPr>
        <w:spacing w:line="360" w:lineRule="auto"/>
        <w:ind w:firstLineChars="300" w:firstLine="1320"/>
        <w:outlineLvl w:val="0"/>
        <w:rPr>
          <w:rFonts w:eastAsia="方正小标宋简体"/>
          <w:sz w:val="44"/>
          <w:szCs w:val="44"/>
        </w:rPr>
      </w:pPr>
      <w:r w:rsidRPr="0000678D">
        <w:rPr>
          <w:rFonts w:eastAsia="方正小标宋简体"/>
          <w:sz w:val="44"/>
          <w:szCs w:val="44"/>
        </w:rPr>
        <w:t>X</w:t>
      </w:r>
      <w:r w:rsidRPr="0000678D">
        <w:rPr>
          <w:rFonts w:eastAsia="方正小标宋简体" w:hint="eastAsia"/>
          <w:sz w:val="44"/>
          <w:szCs w:val="44"/>
        </w:rPr>
        <w:t>射线计算机体层摄影设备</w:t>
      </w:r>
    </w:p>
    <w:p w:rsidR="0000678D" w:rsidRDefault="00317F8E" w:rsidP="0000678D">
      <w:pPr>
        <w:spacing w:line="360" w:lineRule="auto"/>
        <w:ind w:firstLineChars="500" w:firstLine="2200"/>
        <w:outlineLvl w:val="0"/>
        <w:rPr>
          <w:rFonts w:eastAsia="方正小标宋简体"/>
          <w:sz w:val="44"/>
          <w:szCs w:val="44"/>
        </w:rPr>
      </w:pPr>
      <w:r w:rsidRPr="0000678D">
        <w:rPr>
          <w:rFonts w:eastAsia="方正小标宋简体" w:hint="eastAsia"/>
          <w:sz w:val="44"/>
          <w:szCs w:val="44"/>
        </w:rPr>
        <w:t>产品</w:t>
      </w:r>
      <w:r w:rsidR="00220541" w:rsidRPr="0000678D">
        <w:rPr>
          <w:rFonts w:eastAsia="方正小标宋简体" w:hint="eastAsia"/>
          <w:sz w:val="44"/>
          <w:szCs w:val="44"/>
        </w:rPr>
        <w:t>技术要求</w:t>
      </w:r>
      <w:r w:rsidR="0000678D">
        <w:rPr>
          <w:rFonts w:eastAsia="方正小标宋简体" w:hint="eastAsia"/>
          <w:sz w:val="44"/>
          <w:szCs w:val="44"/>
        </w:rPr>
        <w:t>模板</w:t>
      </w:r>
    </w:p>
    <w:p w:rsidR="0000678D" w:rsidRDefault="0000678D" w:rsidP="0000678D">
      <w:pPr>
        <w:spacing w:line="360" w:lineRule="auto"/>
        <w:ind w:firstLineChars="300" w:firstLine="1080"/>
        <w:outlineLvl w:val="0"/>
        <w:rPr>
          <w:rFonts w:eastAsia="方正小标宋简体"/>
          <w:sz w:val="36"/>
          <w:szCs w:val="36"/>
        </w:rPr>
      </w:pPr>
    </w:p>
    <w:p w:rsidR="00317F8E" w:rsidRPr="0000678D" w:rsidRDefault="0000678D" w:rsidP="0000678D">
      <w:pPr>
        <w:spacing w:line="360" w:lineRule="auto"/>
        <w:ind w:firstLineChars="500" w:firstLine="1800"/>
        <w:outlineLvl w:val="0"/>
        <w:rPr>
          <w:rFonts w:eastAsia="方正小标宋简体"/>
          <w:sz w:val="36"/>
          <w:szCs w:val="36"/>
        </w:rPr>
      </w:pPr>
      <w:r>
        <w:rPr>
          <w:rFonts w:eastAsia="方正小标宋简体"/>
          <w:sz w:val="36"/>
          <w:szCs w:val="36"/>
        </w:rPr>
        <w:t>医疗器械</w:t>
      </w:r>
      <w:r w:rsidRPr="0000678D">
        <w:rPr>
          <w:rFonts w:eastAsia="方正小标宋简体" w:hint="eastAsia"/>
          <w:sz w:val="36"/>
          <w:szCs w:val="36"/>
        </w:rPr>
        <w:t>产品技术要求</w:t>
      </w:r>
    </w:p>
    <w:p w:rsidR="00220541" w:rsidRPr="00612488" w:rsidRDefault="00220541" w:rsidP="0049404D">
      <w:pPr>
        <w:spacing w:line="360" w:lineRule="auto"/>
        <w:rPr>
          <w:rFonts w:ascii="仿宋" w:eastAsia="仿宋" w:hAnsi="仿宋"/>
          <w:sz w:val="32"/>
          <w:szCs w:val="32"/>
        </w:rPr>
      </w:pPr>
      <w:r w:rsidRPr="0000678D">
        <w:rPr>
          <w:rFonts w:asciiTheme="majorEastAsia" w:eastAsiaTheme="majorEastAsia" w:hAnsiTheme="majorEastAsia" w:cs="仿宋" w:hint="eastAsia"/>
          <w:b/>
          <w:sz w:val="24"/>
          <w:szCs w:val="24"/>
        </w:rPr>
        <w:t>医疗器械产品技术要求编号</w:t>
      </w:r>
      <w:r w:rsidRPr="00612488">
        <w:rPr>
          <w:rFonts w:ascii="仿宋" w:eastAsia="仿宋" w:hAnsi="仿宋" w:cs="仿宋" w:hint="eastAsia"/>
          <w:sz w:val="32"/>
          <w:szCs w:val="32"/>
        </w:rPr>
        <w:t>：</w:t>
      </w:r>
    </w:p>
    <w:p w:rsidR="00220541" w:rsidRPr="0000678D" w:rsidRDefault="00220541" w:rsidP="0000678D">
      <w:pPr>
        <w:spacing w:line="360" w:lineRule="auto"/>
        <w:ind w:firstLineChars="600" w:firstLine="2168"/>
        <w:rPr>
          <w:b/>
          <w:bCs/>
          <w:kern w:val="0"/>
          <w:sz w:val="36"/>
          <w:szCs w:val="36"/>
        </w:rPr>
      </w:pPr>
      <w:r w:rsidRPr="0000678D">
        <w:rPr>
          <w:b/>
          <w:bCs/>
          <w:kern w:val="0"/>
          <w:sz w:val="36"/>
          <w:szCs w:val="36"/>
        </w:rPr>
        <w:t>X</w:t>
      </w:r>
      <w:r w:rsidRPr="0000678D">
        <w:rPr>
          <w:rFonts w:hint="eastAsia"/>
          <w:b/>
          <w:bCs/>
          <w:kern w:val="0"/>
          <w:sz w:val="36"/>
          <w:szCs w:val="36"/>
        </w:rPr>
        <w:t>射线计算机体层摄影设备</w:t>
      </w:r>
    </w:p>
    <w:p w:rsidR="00220541" w:rsidRPr="0000678D" w:rsidRDefault="00220541" w:rsidP="0049404D">
      <w:pPr>
        <w:spacing w:line="360" w:lineRule="auto"/>
        <w:outlineLvl w:val="1"/>
        <w:rPr>
          <w:rFonts w:asciiTheme="majorEastAsia" w:eastAsiaTheme="majorEastAsia" w:hAnsiTheme="majorEastAsia"/>
          <w:b/>
          <w:sz w:val="24"/>
          <w:szCs w:val="24"/>
        </w:rPr>
      </w:pPr>
      <w:r w:rsidRPr="0000678D">
        <w:rPr>
          <w:rFonts w:eastAsiaTheme="majorEastAsia"/>
          <w:b/>
          <w:sz w:val="24"/>
          <w:szCs w:val="24"/>
        </w:rPr>
        <w:t>1.</w:t>
      </w:r>
      <w:r w:rsidRPr="0000678D">
        <w:rPr>
          <w:rFonts w:asciiTheme="majorEastAsia" w:eastAsiaTheme="majorEastAsia" w:hAnsiTheme="majorEastAsia" w:cs="仿宋"/>
          <w:b/>
          <w:sz w:val="24"/>
          <w:szCs w:val="24"/>
        </w:rPr>
        <w:t xml:space="preserve"> </w:t>
      </w:r>
      <w:r w:rsidRPr="0000678D">
        <w:rPr>
          <w:rFonts w:asciiTheme="majorEastAsia" w:eastAsiaTheme="majorEastAsia" w:hAnsiTheme="majorEastAsia" w:cs="仿宋" w:hint="eastAsia"/>
          <w:b/>
          <w:sz w:val="24"/>
          <w:szCs w:val="24"/>
        </w:rPr>
        <w:t>产品型号</w:t>
      </w:r>
      <w:r w:rsidR="0000678D" w:rsidRPr="00486438">
        <w:rPr>
          <w:b/>
          <w:bCs/>
          <w:kern w:val="0"/>
          <w:sz w:val="24"/>
        </w:rPr>
        <w:t>/</w:t>
      </w:r>
      <w:r w:rsidR="0000678D" w:rsidRPr="00486438">
        <w:rPr>
          <w:b/>
          <w:bCs/>
          <w:kern w:val="0"/>
          <w:sz w:val="24"/>
        </w:rPr>
        <w:t>规格及其划分说明</w:t>
      </w:r>
    </w:p>
    <w:p w:rsidR="00220541" w:rsidRPr="0000678D" w:rsidRDefault="00220541" w:rsidP="0049404D">
      <w:pPr>
        <w:spacing w:line="360" w:lineRule="auto"/>
        <w:rPr>
          <w:rFonts w:asciiTheme="minorEastAsia" w:eastAsiaTheme="minorEastAsia" w:hAnsiTheme="minorEastAsia"/>
          <w:sz w:val="24"/>
          <w:szCs w:val="24"/>
        </w:rPr>
      </w:pPr>
      <w:r w:rsidRPr="0000678D">
        <w:rPr>
          <w:rFonts w:eastAsiaTheme="minorEastAsia"/>
          <w:sz w:val="24"/>
          <w:szCs w:val="24"/>
        </w:rPr>
        <w:t>1.1</w:t>
      </w:r>
      <w:r w:rsidRPr="0000678D">
        <w:rPr>
          <w:rFonts w:asciiTheme="minorEastAsia" w:eastAsiaTheme="minorEastAsia" w:hAnsiTheme="minorEastAsia" w:cs="仿宋"/>
          <w:sz w:val="24"/>
          <w:szCs w:val="24"/>
        </w:rPr>
        <w:t xml:space="preserve"> </w:t>
      </w:r>
      <w:r w:rsidRPr="0000678D">
        <w:rPr>
          <w:rFonts w:asciiTheme="minorEastAsia" w:eastAsiaTheme="minorEastAsia" w:hAnsiTheme="minorEastAsia" w:cs="仿宋" w:hint="eastAsia"/>
          <w:sz w:val="24"/>
          <w:szCs w:val="24"/>
        </w:rPr>
        <w:t>产品型号</w:t>
      </w:r>
    </w:p>
    <w:p w:rsidR="00220541" w:rsidRPr="0000678D" w:rsidRDefault="00220541" w:rsidP="0049404D">
      <w:pPr>
        <w:spacing w:line="360" w:lineRule="auto"/>
        <w:rPr>
          <w:rFonts w:asciiTheme="minorEastAsia" w:eastAsiaTheme="minorEastAsia" w:hAnsiTheme="minorEastAsia"/>
          <w:sz w:val="24"/>
          <w:szCs w:val="24"/>
        </w:rPr>
      </w:pPr>
      <w:r w:rsidRPr="0000678D">
        <w:rPr>
          <w:rFonts w:eastAsiaTheme="minorEastAsia"/>
          <w:sz w:val="24"/>
          <w:szCs w:val="24"/>
        </w:rPr>
        <w:t>1.2</w:t>
      </w:r>
      <w:r w:rsidRPr="0000678D">
        <w:rPr>
          <w:rFonts w:asciiTheme="minorEastAsia" w:eastAsiaTheme="minorEastAsia" w:hAnsiTheme="minorEastAsia" w:cs="仿宋"/>
          <w:sz w:val="24"/>
          <w:szCs w:val="24"/>
        </w:rPr>
        <w:t xml:space="preserve"> </w:t>
      </w:r>
      <w:r w:rsidRPr="0000678D">
        <w:rPr>
          <w:rFonts w:asciiTheme="minorEastAsia" w:eastAsiaTheme="minorEastAsia" w:hAnsiTheme="minorEastAsia" w:cs="仿宋" w:hint="eastAsia"/>
          <w:sz w:val="24"/>
          <w:szCs w:val="24"/>
        </w:rPr>
        <w:t>产品配置表（见附录</w:t>
      </w:r>
      <w:r w:rsidR="00D81BE5" w:rsidRPr="0000678D">
        <w:rPr>
          <w:rFonts w:eastAsiaTheme="minorEastAsia"/>
          <w:sz w:val="24"/>
          <w:szCs w:val="24"/>
        </w:rPr>
        <w:t>B</w:t>
      </w:r>
      <w:r w:rsidRPr="0000678D">
        <w:rPr>
          <w:rFonts w:asciiTheme="minorEastAsia" w:eastAsiaTheme="minorEastAsia" w:hAnsiTheme="minorEastAsia" w:cs="仿宋" w:hint="eastAsia"/>
          <w:sz w:val="24"/>
          <w:szCs w:val="24"/>
        </w:rPr>
        <w:t>）。</w:t>
      </w:r>
    </w:p>
    <w:p w:rsidR="00220541" w:rsidRPr="0000678D" w:rsidRDefault="00220541" w:rsidP="0049404D">
      <w:pPr>
        <w:spacing w:line="360" w:lineRule="auto"/>
        <w:rPr>
          <w:rFonts w:asciiTheme="minorEastAsia" w:eastAsiaTheme="minorEastAsia" w:hAnsiTheme="minorEastAsia"/>
          <w:sz w:val="24"/>
          <w:szCs w:val="24"/>
        </w:rPr>
      </w:pPr>
      <w:r w:rsidRPr="0000678D">
        <w:rPr>
          <w:rFonts w:eastAsiaTheme="minorEastAsia"/>
          <w:sz w:val="24"/>
          <w:szCs w:val="24"/>
        </w:rPr>
        <w:t>1.3</w:t>
      </w:r>
      <w:r w:rsidRPr="0000678D">
        <w:rPr>
          <w:rFonts w:asciiTheme="minorEastAsia" w:eastAsiaTheme="minorEastAsia" w:hAnsiTheme="minorEastAsia" w:cs="仿宋"/>
          <w:sz w:val="24"/>
          <w:szCs w:val="24"/>
        </w:rPr>
        <w:t xml:space="preserve"> </w:t>
      </w:r>
      <w:r w:rsidRPr="0000678D">
        <w:rPr>
          <w:rFonts w:asciiTheme="minorEastAsia" w:eastAsiaTheme="minorEastAsia" w:hAnsiTheme="minorEastAsia" w:cs="仿宋" w:hint="eastAsia"/>
          <w:sz w:val="24"/>
          <w:szCs w:val="24"/>
        </w:rPr>
        <w:t>软件名称和版本命名规则</w:t>
      </w:r>
      <w:r w:rsidR="00BC19B2" w:rsidRPr="0000678D">
        <w:rPr>
          <w:rFonts w:asciiTheme="minorEastAsia" w:eastAsiaTheme="minorEastAsia" w:hAnsiTheme="minorEastAsia" w:cs="仿宋"/>
          <w:sz w:val="24"/>
          <w:szCs w:val="24"/>
        </w:rPr>
        <w:t>(</w:t>
      </w:r>
      <w:proofErr w:type="gramStart"/>
      <w:r w:rsidR="00BC19B2" w:rsidRPr="0000678D">
        <w:rPr>
          <w:rFonts w:asciiTheme="minorEastAsia" w:eastAsiaTheme="minorEastAsia" w:hAnsiTheme="minorEastAsia" w:cs="仿宋" w:hint="eastAsia"/>
          <w:sz w:val="24"/>
          <w:szCs w:val="24"/>
        </w:rPr>
        <w:t>含软件</w:t>
      </w:r>
      <w:proofErr w:type="gramEnd"/>
      <w:r w:rsidR="00BC19B2" w:rsidRPr="0000678D">
        <w:rPr>
          <w:rFonts w:asciiTheme="minorEastAsia" w:eastAsiaTheme="minorEastAsia" w:hAnsiTheme="minorEastAsia" w:cs="仿宋" w:hint="eastAsia"/>
          <w:sz w:val="24"/>
          <w:szCs w:val="24"/>
        </w:rPr>
        <w:t>组件和工作站软件</w:t>
      </w:r>
      <w:r w:rsidR="00BC19B2" w:rsidRPr="0000678D">
        <w:rPr>
          <w:rFonts w:asciiTheme="minorEastAsia" w:eastAsiaTheme="minorEastAsia" w:hAnsiTheme="minorEastAsia" w:cs="仿宋"/>
          <w:sz w:val="24"/>
          <w:szCs w:val="24"/>
        </w:rPr>
        <w:t>)</w:t>
      </w:r>
    </w:p>
    <w:p w:rsidR="00220541" w:rsidRPr="0000678D" w:rsidRDefault="00220541" w:rsidP="0049404D">
      <w:pPr>
        <w:spacing w:line="360" w:lineRule="auto"/>
        <w:rPr>
          <w:rFonts w:asciiTheme="minorEastAsia" w:eastAsiaTheme="minorEastAsia" w:hAnsiTheme="minorEastAsia"/>
          <w:sz w:val="24"/>
          <w:szCs w:val="24"/>
        </w:rPr>
      </w:pPr>
      <w:r w:rsidRPr="0000678D">
        <w:rPr>
          <w:rFonts w:eastAsiaTheme="minorEastAsia"/>
          <w:sz w:val="24"/>
          <w:szCs w:val="24"/>
        </w:rPr>
        <w:t xml:space="preserve">1.3.1 </w:t>
      </w:r>
      <w:r w:rsidRPr="0000678D">
        <w:rPr>
          <w:rFonts w:asciiTheme="minorEastAsia" w:eastAsiaTheme="minorEastAsia" w:hAnsiTheme="minorEastAsia" w:cs="仿宋" w:hint="eastAsia"/>
          <w:sz w:val="24"/>
          <w:szCs w:val="24"/>
        </w:rPr>
        <w:t>软件名称</w:t>
      </w:r>
    </w:p>
    <w:p w:rsidR="00220541" w:rsidRPr="0000678D" w:rsidRDefault="00220541" w:rsidP="0049404D">
      <w:pPr>
        <w:spacing w:line="360" w:lineRule="auto"/>
        <w:rPr>
          <w:rFonts w:asciiTheme="minorEastAsia" w:eastAsiaTheme="minorEastAsia" w:hAnsiTheme="minorEastAsia" w:cs="仿宋"/>
          <w:sz w:val="24"/>
          <w:szCs w:val="24"/>
        </w:rPr>
      </w:pPr>
      <w:r w:rsidRPr="0000678D">
        <w:rPr>
          <w:rFonts w:eastAsiaTheme="minorEastAsia"/>
          <w:sz w:val="24"/>
          <w:szCs w:val="24"/>
        </w:rPr>
        <w:t xml:space="preserve">1.3.2 </w:t>
      </w:r>
      <w:r w:rsidRPr="0000678D">
        <w:rPr>
          <w:rFonts w:asciiTheme="minorEastAsia" w:eastAsiaTheme="minorEastAsia" w:hAnsiTheme="minorEastAsia" w:cs="仿宋" w:hint="eastAsia"/>
          <w:sz w:val="24"/>
          <w:szCs w:val="24"/>
        </w:rPr>
        <w:t>软件发布版本</w:t>
      </w:r>
    </w:p>
    <w:p w:rsidR="00220541" w:rsidRPr="0000678D" w:rsidRDefault="00220541" w:rsidP="0049404D">
      <w:pPr>
        <w:spacing w:line="360" w:lineRule="auto"/>
        <w:rPr>
          <w:rFonts w:asciiTheme="minorEastAsia" w:eastAsiaTheme="minorEastAsia" w:hAnsiTheme="minorEastAsia"/>
          <w:sz w:val="24"/>
          <w:szCs w:val="24"/>
        </w:rPr>
      </w:pPr>
      <w:r w:rsidRPr="0000678D">
        <w:rPr>
          <w:rFonts w:eastAsiaTheme="minorEastAsia"/>
          <w:sz w:val="24"/>
          <w:szCs w:val="24"/>
        </w:rPr>
        <w:t xml:space="preserve">1.3.3 </w:t>
      </w:r>
      <w:r w:rsidRPr="0000678D">
        <w:rPr>
          <w:rFonts w:asciiTheme="minorEastAsia" w:eastAsiaTheme="minorEastAsia" w:hAnsiTheme="minorEastAsia" w:cs="仿宋" w:hint="eastAsia"/>
          <w:sz w:val="24"/>
          <w:szCs w:val="24"/>
        </w:rPr>
        <w:t>软件</w:t>
      </w:r>
      <w:r w:rsidR="00BC19B2" w:rsidRPr="0000678D">
        <w:rPr>
          <w:rFonts w:asciiTheme="minorEastAsia" w:eastAsiaTheme="minorEastAsia" w:hAnsiTheme="minorEastAsia" w:cs="仿宋" w:hint="eastAsia"/>
          <w:sz w:val="24"/>
          <w:szCs w:val="24"/>
        </w:rPr>
        <w:t>完整</w:t>
      </w:r>
      <w:r w:rsidRPr="0000678D">
        <w:rPr>
          <w:rFonts w:asciiTheme="minorEastAsia" w:eastAsiaTheme="minorEastAsia" w:hAnsiTheme="minorEastAsia" w:cs="仿宋" w:hint="eastAsia"/>
          <w:sz w:val="24"/>
          <w:szCs w:val="24"/>
        </w:rPr>
        <w:t>版本命名规则</w:t>
      </w:r>
    </w:p>
    <w:p w:rsidR="00220541" w:rsidRPr="0000678D" w:rsidRDefault="00220541" w:rsidP="0049404D">
      <w:pPr>
        <w:spacing w:line="360" w:lineRule="auto"/>
        <w:rPr>
          <w:rFonts w:asciiTheme="minorEastAsia" w:eastAsiaTheme="minorEastAsia" w:hAnsiTheme="minorEastAsia" w:cs="仿宋"/>
          <w:sz w:val="24"/>
          <w:szCs w:val="24"/>
        </w:rPr>
      </w:pPr>
      <w:r w:rsidRPr="0000678D">
        <w:rPr>
          <w:rFonts w:asciiTheme="minorEastAsia" w:eastAsiaTheme="minorEastAsia" w:hAnsiTheme="minorEastAsia" w:cs="仿宋" w:hint="eastAsia"/>
          <w:sz w:val="24"/>
          <w:szCs w:val="24"/>
        </w:rPr>
        <w:t>明确软件完整版本的全部字段及字段含义。</w:t>
      </w:r>
    </w:p>
    <w:p w:rsidR="009B626F" w:rsidRPr="0000678D" w:rsidRDefault="009B626F" w:rsidP="009B626F">
      <w:pPr>
        <w:spacing w:line="360" w:lineRule="auto"/>
        <w:rPr>
          <w:rFonts w:asciiTheme="minorEastAsia" w:eastAsiaTheme="minorEastAsia" w:hAnsiTheme="minorEastAsia" w:cs="仿宋"/>
          <w:sz w:val="24"/>
          <w:szCs w:val="24"/>
        </w:rPr>
      </w:pPr>
      <w:r w:rsidRPr="0000678D">
        <w:rPr>
          <w:rFonts w:eastAsiaTheme="minorEastAsia"/>
          <w:sz w:val="24"/>
          <w:szCs w:val="24"/>
        </w:rPr>
        <w:t xml:space="preserve">1.3.4 </w:t>
      </w:r>
      <w:r w:rsidRPr="0000678D">
        <w:rPr>
          <w:rFonts w:asciiTheme="minorEastAsia" w:eastAsiaTheme="minorEastAsia" w:hAnsiTheme="minorEastAsia" w:cs="仿宋" w:hint="eastAsia"/>
          <w:sz w:val="24"/>
          <w:szCs w:val="24"/>
        </w:rPr>
        <w:t xml:space="preserve"> 软件网络条件</w:t>
      </w:r>
    </w:p>
    <w:p w:rsidR="009B626F" w:rsidRPr="0000678D" w:rsidRDefault="008E1165" w:rsidP="009B626F">
      <w:pPr>
        <w:spacing w:line="360" w:lineRule="auto"/>
        <w:rPr>
          <w:rFonts w:asciiTheme="minorEastAsia" w:eastAsiaTheme="minorEastAsia" w:hAnsiTheme="minorEastAsia" w:cs="仿宋"/>
          <w:sz w:val="24"/>
          <w:szCs w:val="24"/>
        </w:rPr>
      </w:pPr>
      <w:r w:rsidRPr="0000678D">
        <w:rPr>
          <w:rFonts w:eastAsiaTheme="minorEastAsia"/>
          <w:sz w:val="24"/>
          <w:szCs w:val="24"/>
        </w:rPr>
        <w:t>1.3.5</w:t>
      </w:r>
      <w:r w:rsidR="009B626F" w:rsidRPr="0000678D">
        <w:rPr>
          <w:rFonts w:eastAsiaTheme="minorEastAsia"/>
          <w:sz w:val="24"/>
          <w:szCs w:val="24"/>
        </w:rPr>
        <w:t xml:space="preserve"> </w:t>
      </w:r>
      <w:r w:rsidR="009B626F" w:rsidRPr="0000678D">
        <w:rPr>
          <w:rFonts w:asciiTheme="minorEastAsia" w:eastAsiaTheme="minorEastAsia" w:hAnsiTheme="minorEastAsia" w:cs="仿宋" w:hint="eastAsia"/>
          <w:sz w:val="24"/>
          <w:szCs w:val="24"/>
        </w:rPr>
        <w:t>数据接口：传输协议/存储格式；</w:t>
      </w:r>
    </w:p>
    <w:p w:rsidR="009B626F" w:rsidRPr="009B626F" w:rsidRDefault="008E1165" w:rsidP="009B626F">
      <w:pPr>
        <w:spacing w:line="360" w:lineRule="auto"/>
        <w:rPr>
          <w:rFonts w:ascii="仿宋" w:eastAsia="仿宋" w:hAnsi="仿宋" w:cs="仿宋"/>
          <w:sz w:val="32"/>
          <w:szCs w:val="32"/>
        </w:rPr>
      </w:pPr>
      <w:r w:rsidRPr="0000678D">
        <w:rPr>
          <w:rFonts w:eastAsiaTheme="minorEastAsia"/>
          <w:sz w:val="24"/>
          <w:szCs w:val="24"/>
        </w:rPr>
        <w:t>1.3.6</w:t>
      </w:r>
      <w:r w:rsidR="009B626F" w:rsidRPr="0000678D">
        <w:rPr>
          <w:rFonts w:asciiTheme="minorEastAsia" w:eastAsiaTheme="minorEastAsia" w:hAnsiTheme="minorEastAsia" w:cs="仿宋" w:hint="eastAsia"/>
          <w:sz w:val="24"/>
          <w:szCs w:val="24"/>
        </w:rPr>
        <w:t>用户访问控制：用户身份鉴别方法、用户类型及权限。</w:t>
      </w:r>
    </w:p>
    <w:p w:rsidR="009B626F" w:rsidRPr="009B626F" w:rsidRDefault="009B626F" w:rsidP="0049404D">
      <w:pPr>
        <w:spacing w:line="360" w:lineRule="auto"/>
        <w:rPr>
          <w:rFonts w:ascii="仿宋" w:eastAsia="仿宋" w:hAnsi="仿宋"/>
          <w:sz w:val="32"/>
          <w:szCs w:val="32"/>
        </w:rPr>
      </w:pPr>
    </w:p>
    <w:p w:rsidR="00220541" w:rsidRPr="00FA7F33" w:rsidRDefault="00220541" w:rsidP="0049404D">
      <w:pPr>
        <w:spacing w:line="360" w:lineRule="auto"/>
        <w:outlineLvl w:val="1"/>
        <w:rPr>
          <w:rFonts w:asciiTheme="majorEastAsia" w:eastAsiaTheme="majorEastAsia" w:hAnsiTheme="majorEastAsia"/>
          <w:b/>
          <w:bCs/>
          <w:sz w:val="24"/>
          <w:szCs w:val="24"/>
        </w:rPr>
      </w:pPr>
      <w:r w:rsidRPr="00FA7F33">
        <w:rPr>
          <w:rFonts w:asciiTheme="majorEastAsia" w:eastAsiaTheme="majorEastAsia" w:hAnsiTheme="majorEastAsia" w:cs="仿宋"/>
          <w:b/>
          <w:bCs/>
          <w:sz w:val="24"/>
          <w:szCs w:val="24"/>
        </w:rPr>
        <w:t xml:space="preserve">2. </w:t>
      </w:r>
      <w:r w:rsidRPr="00FA7F33">
        <w:rPr>
          <w:rFonts w:asciiTheme="majorEastAsia" w:eastAsiaTheme="majorEastAsia" w:hAnsiTheme="majorEastAsia" w:cs="仿宋" w:hint="eastAsia"/>
          <w:b/>
          <w:bCs/>
          <w:sz w:val="24"/>
          <w:szCs w:val="24"/>
        </w:rPr>
        <w:t>性能指标</w:t>
      </w:r>
    </w:p>
    <w:p w:rsidR="00220541" w:rsidRPr="00D736AB" w:rsidRDefault="00220541" w:rsidP="00317F8E">
      <w:pPr>
        <w:spacing w:line="360" w:lineRule="auto"/>
        <w:outlineLvl w:val="2"/>
        <w:rPr>
          <w:rFonts w:asciiTheme="minorEastAsia" w:eastAsiaTheme="minorEastAsia" w:hAnsiTheme="minorEastAsia"/>
          <w:bCs/>
          <w:sz w:val="24"/>
          <w:szCs w:val="24"/>
        </w:rPr>
      </w:pPr>
      <w:bookmarkStart w:id="9" w:name="_Toc400538388"/>
      <w:r w:rsidRPr="00AF3A9E">
        <w:rPr>
          <w:rFonts w:eastAsiaTheme="minorEastAsia"/>
          <w:bCs/>
          <w:sz w:val="24"/>
          <w:szCs w:val="24"/>
        </w:rPr>
        <w:t xml:space="preserve">2.1 </w:t>
      </w:r>
      <w:r w:rsidRPr="00FA7F33">
        <w:rPr>
          <w:rFonts w:asciiTheme="minorEastAsia" w:eastAsiaTheme="minorEastAsia" w:hAnsiTheme="minorEastAsia" w:cs="仿宋" w:hint="eastAsia"/>
          <w:bCs/>
          <w:sz w:val="24"/>
          <w:szCs w:val="24"/>
        </w:rPr>
        <w:t>系统性能</w:t>
      </w:r>
    </w:p>
    <w:p w:rsidR="00220541" w:rsidRPr="00AF3A9E" w:rsidRDefault="00220541" w:rsidP="00B81B22">
      <w:pPr>
        <w:spacing w:line="360" w:lineRule="auto"/>
        <w:outlineLvl w:val="3"/>
        <w:rPr>
          <w:rFonts w:eastAsiaTheme="minorEastAsia"/>
          <w:sz w:val="24"/>
          <w:szCs w:val="24"/>
        </w:rPr>
      </w:pPr>
      <w:r w:rsidRPr="00AF3A9E">
        <w:rPr>
          <w:rFonts w:eastAsiaTheme="minorEastAsia"/>
          <w:sz w:val="24"/>
          <w:szCs w:val="24"/>
        </w:rPr>
        <w:t xml:space="preserve">2.1.1 </w:t>
      </w:r>
      <w:r w:rsidRPr="00AF3A9E">
        <w:rPr>
          <w:rFonts w:eastAsiaTheme="minorEastAsia" w:hAnsiTheme="minorEastAsia" w:cs="仿宋" w:hint="eastAsia"/>
          <w:sz w:val="24"/>
          <w:szCs w:val="24"/>
        </w:rPr>
        <w:t>图像噪声</w:t>
      </w:r>
    </w:p>
    <w:p w:rsidR="0064285F" w:rsidRPr="00AF3A9E" w:rsidRDefault="0064285F" w:rsidP="00FA7F33">
      <w:pPr>
        <w:spacing w:line="360" w:lineRule="auto"/>
        <w:ind w:firstLineChars="200" w:firstLine="480"/>
        <w:rPr>
          <w:rFonts w:eastAsiaTheme="minorEastAsia" w:cs="仿宋"/>
          <w:sz w:val="24"/>
          <w:szCs w:val="24"/>
        </w:rPr>
      </w:pPr>
      <w:r w:rsidRPr="00AF3A9E">
        <w:rPr>
          <w:rFonts w:eastAsiaTheme="minorEastAsia" w:hAnsiTheme="minorEastAsia" w:cs="仿宋" w:hint="eastAsia"/>
          <w:sz w:val="24"/>
          <w:szCs w:val="24"/>
        </w:rPr>
        <w:t>应提供典型扫描条件的说明</w:t>
      </w:r>
      <w:r w:rsidR="00185A8D" w:rsidRPr="00AF3A9E">
        <w:rPr>
          <w:rFonts w:eastAsiaTheme="minorEastAsia" w:hAnsiTheme="minorEastAsia" w:cs="仿宋" w:hint="eastAsia"/>
          <w:sz w:val="24"/>
          <w:szCs w:val="24"/>
        </w:rPr>
        <w:t>（见附录</w:t>
      </w:r>
      <w:r w:rsidR="00185A8D" w:rsidRPr="00AF3A9E">
        <w:rPr>
          <w:rFonts w:eastAsiaTheme="minorEastAsia"/>
          <w:sz w:val="24"/>
          <w:szCs w:val="24"/>
        </w:rPr>
        <w:t>E</w:t>
      </w:r>
      <w:r w:rsidR="00185A8D" w:rsidRPr="00AF3A9E">
        <w:rPr>
          <w:rFonts w:eastAsiaTheme="minorEastAsia" w:hAnsiTheme="minorEastAsia" w:cs="仿宋" w:hint="eastAsia"/>
          <w:sz w:val="24"/>
          <w:szCs w:val="24"/>
        </w:rPr>
        <w:t>），制造商应规定典型扫描条件下的</w:t>
      </w:r>
      <w:proofErr w:type="gramStart"/>
      <w:r w:rsidR="00185A8D" w:rsidRPr="00AF3A9E">
        <w:rPr>
          <w:rFonts w:eastAsiaTheme="minorEastAsia" w:hAnsiTheme="minorEastAsia" w:cs="仿宋" w:hint="eastAsia"/>
          <w:sz w:val="24"/>
          <w:szCs w:val="24"/>
        </w:rPr>
        <w:t>声称值</w:t>
      </w:r>
      <w:proofErr w:type="gramEnd"/>
      <w:r w:rsidR="00185A8D" w:rsidRPr="00AF3A9E">
        <w:rPr>
          <w:rFonts w:eastAsiaTheme="minorEastAsia" w:hAnsiTheme="minorEastAsia" w:cs="仿宋" w:hint="eastAsia"/>
          <w:sz w:val="24"/>
          <w:szCs w:val="24"/>
        </w:rPr>
        <w:t>和误差范围</w:t>
      </w:r>
      <w:r w:rsidRPr="00AF3A9E">
        <w:rPr>
          <w:rFonts w:eastAsiaTheme="minorEastAsia" w:hAnsiTheme="minorEastAsia" w:cs="仿宋" w:hint="eastAsia"/>
          <w:sz w:val="24"/>
          <w:szCs w:val="24"/>
        </w:rPr>
        <w:t>。按照典型扫描条件测试，</w:t>
      </w:r>
      <w:r w:rsidR="00185A8D" w:rsidRPr="00AF3A9E">
        <w:rPr>
          <w:rFonts w:eastAsiaTheme="minorEastAsia" w:hAnsiTheme="minorEastAsia" w:cs="仿宋" w:hint="eastAsia"/>
          <w:sz w:val="24"/>
          <w:szCs w:val="24"/>
        </w:rPr>
        <w:t>其中成人头部</w:t>
      </w:r>
      <w:r w:rsidRPr="00AF3A9E">
        <w:rPr>
          <w:rFonts w:eastAsiaTheme="minorEastAsia" w:hAnsiTheme="minorEastAsia" w:cs="仿宋" w:hint="eastAsia"/>
          <w:sz w:val="24"/>
          <w:szCs w:val="24"/>
        </w:rPr>
        <w:t>结果应符合</w:t>
      </w:r>
      <w:r w:rsidRPr="00AF3A9E">
        <w:rPr>
          <w:rFonts w:eastAsiaTheme="minorEastAsia"/>
          <w:sz w:val="24"/>
          <w:szCs w:val="24"/>
        </w:rPr>
        <w:t>YY</w:t>
      </w:r>
      <w:r w:rsidR="005A77C0" w:rsidRPr="00AF3A9E">
        <w:rPr>
          <w:rFonts w:eastAsiaTheme="minorEastAsia"/>
          <w:sz w:val="24"/>
          <w:szCs w:val="24"/>
        </w:rPr>
        <w:t>/T</w:t>
      </w:r>
      <w:r w:rsidR="004D0024" w:rsidRPr="00AF3A9E">
        <w:rPr>
          <w:rFonts w:eastAsiaTheme="minorEastAsia"/>
          <w:sz w:val="24"/>
          <w:szCs w:val="24"/>
        </w:rPr>
        <w:t xml:space="preserve"> </w:t>
      </w:r>
      <w:r w:rsidRPr="00AF3A9E">
        <w:rPr>
          <w:rFonts w:eastAsiaTheme="minorEastAsia"/>
          <w:sz w:val="24"/>
          <w:szCs w:val="24"/>
        </w:rPr>
        <w:t>0310-2015</w:t>
      </w:r>
      <w:r w:rsidRPr="00AF3A9E">
        <w:rPr>
          <w:rFonts w:eastAsiaTheme="minorEastAsia" w:hAnsiTheme="minorEastAsia" w:cs="仿宋" w:hint="eastAsia"/>
          <w:sz w:val="24"/>
          <w:szCs w:val="24"/>
        </w:rPr>
        <w:t>标准中条款</w:t>
      </w:r>
      <w:r w:rsidR="009B626F" w:rsidRPr="00AF3A9E">
        <w:rPr>
          <w:rFonts w:eastAsiaTheme="minorEastAsia"/>
          <w:sz w:val="24"/>
          <w:szCs w:val="24"/>
        </w:rPr>
        <w:t>5</w:t>
      </w:r>
      <w:r w:rsidRPr="00AF3A9E">
        <w:rPr>
          <w:rFonts w:eastAsiaTheme="minorEastAsia"/>
          <w:sz w:val="24"/>
          <w:szCs w:val="24"/>
        </w:rPr>
        <w:t>.2.1</w:t>
      </w:r>
      <w:r w:rsidRPr="00AF3A9E">
        <w:rPr>
          <w:rFonts w:eastAsiaTheme="minorEastAsia" w:hAnsiTheme="minorEastAsia" w:cs="仿宋" w:hint="eastAsia"/>
          <w:sz w:val="24"/>
          <w:szCs w:val="24"/>
        </w:rPr>
        <w:t>的要求。</w:t>
      </w:r>
      <w:r w:rsidR="00185A8D" w:rsidRPr="00AF3A9E">
        <w:rPr>
          <w:rFonts w:eastAsiaTheme="minorEastAsia" w:hAnsiTheme="minorEastAsia" w:cs="仿宋" w:hint="eastAsia"/>
          <w:sz w:val="24"/>
          <w:szCs w:val="24"/>
        </w:rPr>
        <w:t>其他结果应满足制造商</w:t>
      </w:r>
      <w:proofErr w:type="gramStart"/>
      <w:r w:rsidR="00185A8D" w:rsidRPr="00AF3A9E">
        <w:rPr>
          <w:rFonts w:eastAsiaTheme="minorEastAsia" w:hAnsiTheme="minorEastAsia" w:cs="仿宋" w:hint="eastAsia"/>
          <w:sz w:val="24"/>
          <w:szCs w:val="24"/>
        </w:rPr>
        <w:t>声称值</w:t>
      </w:r>
      <w:proofErr w:type="gramEnd"/>
      <w:r w:rsidR="00185A8D" w:rsidRPr="00AF3A9E">
        <w:rPr>
          <w:rFonts w:eastAsiaTheme="minorEastAsia" w:hAnsiTheme="minorEastAsia" w:cs="仿宋" w:hint="eastAsia"/>
          <w:sz w:val="24"/>
          <w:szCs w:val="24"/>
        </w:rPr>
        <w:t>和误差范围。</w:t>
      </w:r>
      <w:r w:rsidR="00D81BE5" w:rsidRPr="00AF3A9E">
        <w:rPr>
          <w:rFonts w:eastAsiaTheme="minorEastAsia" w:hAnsiTheme="minorEastAsia" w:cs="仿宋" w:hint="eastAsia"/>
          <w:sz w:val="24"/>
          <w:szCs w:val="24"/>
        </w:rPr>
        <w:lastRenderedPageBreak/>
        <w:t>若使用了特殊的重建或图像处理技术，需基于成人头部条件单独给出噪声声称值。</w:t>
      </w:r>
    </w:p>
    <w:p w:rsidR="00220541" w:rsidRPr="00AF3A9E" w:rsidRDefault="00220541" w:rsidP="00B81B22">
      <w:pPr>
        <w:spacing w:line="360" w:lineRule="auto"/>
        <w:rPr>
          <w:rFonts w:eastAsiaTheme="minorEastAsia"/>
          <w:sz w:val="24"/>
          <w:szCs w:val="24"/>
        </w:rPr>
      </w:pPr>
      <w:r w:rsidRPr="00AF3A9E">
        <w:rPr>
          <w:rFonts w:eastAsiaTheme="minorEastAsia"/>
          <w:sz w:val="24"/>
          <w:szCs w:val="24"/>
        </w:rPr>
        <w:t xml:space="preserve">2.1.2 </w:t>
      </w:r>
      <w:r w:rsidR="00AF3A9E" w:rsidRPr="00AF3A9E">
        <w:rPr>
          <w:rFonts w:eastAsiaTheme="minorEastAsia" w:hint="eastAsia"/>
          <w:sz w:val="24"/>
          <w:szCs w:val="24"/>
        </w:rPr>
        <w:t xml:space="preserve"> </w:t>
      </w:r>
      <w:r w:rsidRPr="00AF3A9E">
        <w:rPr>
          <w:rFonts w:eastAsiaTheme="minorEastAsia"/>
          <w:sz w:val="24"/>
          <w:szCs w:val="24"/>
        </w:rPr>
        <w:t>CT</w:t>
      </w:r>
      <w:r w:rsidRPr="00AF3A9E">
        <w:rPr>
          <w:rFonts w:eastAsiaTheme="minorEastAsia" w:hAnsiTheme="minorEastAsia" w:cs="仿宋" w:hint="eastAsia"/>
          <w:sz w:val="24"/>
          <w:szCs w:val="24"/>
        </w:rPr>
        <w:t>值的均匀性</w:t>
      </w:r>
    </w:p>
    <w:p w:rsidR="00F34C55" w:rsidRPr="00AF3A9E" w:rsidRDefault="00220541" w:rsidP="00FA7F33">
      <w:pPr>
        <w:spacing w:line="360" w:lineRule="auto"/>
        <w:ind w:firstLineChars="200" w:firstLine="480"/>
        <w:rPr>
          <w:rFonts w:eastAsiaTheme="minorEastAsia" w:cs="仿宋"/>
          <w:sz w:val="24"/>
          <w:szCs w:val="24"/>
        </w:rPr>
      </w:pPr>
      <w:r w:rsidRPr="00AF3A9E">
        <w:rPr>
          <w:rFonts w:eastAsiaTheme="minorEastAsia" w:hAnsiTheme="minorEastAsia" w:cs="仿宋" w:hint="eastAsia"/>
          <w:sz w:val="24"/>
          <w:szCs w:val="24"/>
        </w:rPr>
        <w:t>水的</w:t>
      </w:r>
      <w:r w:rsidRPr="00AF3A9E">
        <w:rPr>
          <w:rFonts w:eastAsiaTheme="minorEastAsia" w:cs="仿宋"/>
          <w:sz w:val="24"/>
          <w:szCs w:val="24"/>
        </w:rPr>
        <w:t>CT</w:t>
      </w:r>
      <w:r w:rsidRPr="00AF3A9E">
        <w:rPr>
          <w:rFonts w:eastAsiaTheme="minorEastAsia" w:hAnsiTheme="minorEastAsia" w:cs="仿宋" w:hint="eastAsia"/>
          <w:sz w:val="24"/>
          <w:szCs w:val="24"/>
        </w:rPr>
        <w:t>值的均匀性应符合</w:t>
      </w:r>
      <w:r w:rsidRPr="00AF3A9E">
        <w:rPr>
          <w:rFonts w:eastAsiaTheme="minorEastAsia"/>
          <w:sz w:val="24"/>
          <w:szCs w:val="24"/>
        </w:rPr>
        <w:t>YY/T</w:t>
      </w:r>
      <w:r w:rsidR="004D0024" w:rsidRPr="00AF3A9E">
        <w:rPr>
          <w:rFonts w:eastAsiaTheme="minorEastAsia"/>
          <w:sz w:val="24"/>
          <w:szCs w:val="24"/>
        </w:rPr>
        <w:t xml:space="preserve"> </w:t>
      </w:r>
      <w:r w:rsidRPr="00AF3A9E">
        <w:rPr>
          <w:rFonts w:eastAsiaTheme="minorEastAsia"/>
          <w:sz w:val="24"/>
          <w:szCs w:val="24"/>
        </w:rPr>
        <w:t>0310-2015</w:t>
      </w:r>
      <w:r w:rsidRPr="00AF3A9E">
        <w:rPr>
          <w:rFonts w:eastAsiaTheme="minorEastAsia" w:hAnsiTheme="minorEastAsia" w:cs="仿宋" w:hint="eastAsia"/>
          <w:sz w:val="24"/>
          <w:szCs w:val="24"/>
        </w:rPr>
        <w:t>的</w:t>
      </w:r>
      <w:r w:rsidRPr="00AF3A9E">
        <w:rPr>
          <w:rFonts w:eastAsiaTheme="minorEastAsia"/>
          <w:sz w:val="24"/>
          <w:szCs w:val="24"/>
        </w:rPr>
        <w:t>5.2.2</w:t>
      </w:r>
      <w:r w:rsidRPr="00AF3A9E">
        <w:rPr>
          <w:rFonts w:eastAsiaTheme="minorEastAsia" w:hAnsiTheme="minorEastAsia" w:cs="仿宋" w:hint="eastAsia"/>
          <w:sz w:val="24"/>
          <w:szCs w:val="24"/>
        </w:rPr>
        <w:t>条款的要求。</w:t>
      </w:r>
      <w:bookmarkStart w:id="10" w:name="OLE_LINK5"/>
      <w:r w:rsidR="00F34C55" w:rsidRPr="00AF3A9E">
        <w:rPr>
          <w:rFonts w:eastAsiaTheme="minorEastAsia" w:hAnsiTheme="minorEastAsia" w:cs="仿宋" w:hint="eastAsia"/>
          <w:sz w:val="24"/>
          <w:szCs w:val="24"/>
        </w:rPr>
        <w:t>典型扫描条件同</w:t>
      </w:r>
      <w:r w:rsidR="00F34C55" w:rsidRPr="00AF3A9E">
        <w:rPr>
          <w:rFonts w:eastAsiaTheme="minorEastAsia"/>
          <w:sz w:val="24"/>
          <w:szCs w:val="24"/>
        </w:rPr>
        <w:t>2.1.1</w:t>
      </w:r>
      <w:r w:rsidR="00F34C55" w:rsidRPr="00AF3A9E">
        <w:rPr>
          <w:rFonts w:eastAsiaTheme="minorEastAsia" w:hAnsiTheme="minorEastAsia" w:cs="仿宋" w:hint="eastAsia"/>
          <w:sz w:val="24"/>
          <w:szCs w:val="24"/>
        </w:rPr>
        <w:t>。</w:t>
      </w:r>
      <w:bookmarkEnd w:id="10"/>
      <w:r w:rsidR="001F62F8" w:rsidRPr="00AF3A9E">
        <w:rPr>
          <w:rFonts w:eastAsiaTheme="minorEastAsia" w:hAnsiTheme="minorEastAsia" w:cs="仿宋" w:hint="eastAsia"/>
          <w:sz w:val="24"/>
          <w:szCs w:val="24"/>
        </w:rPr>
        <w:t>制造商应规定典型扫描条件下的</w:t>
      </w:r>
      <w:proofErr w:type="gramStart"/>
      <w:r w:rsidR="001F62F8" w:rsidRPr="00AF3A9E">
        <w:rPr>
          <w:rFonts w:eastAsiaTheme="minorEastAsia" w:hAnsiTheme="minorEastAsia" w:cs="仿宋" w:hint="eastAsia"/>
          <w:sz w:val="24"/>
          <w:szCs w:val="24"/>
        </w:rPr>
        <w:t>声称值</w:t>
      </w:r>
      <w:proofErr w:type="gramEnd"/>
      <w:r w:rsidR="001F62F8" w:rsidRPr="00AF3A9E">
        <w:rPr>
          <w:rFonts w:eastAsiaTheme="minorEastAsia" w:hAnsiTheme="minorEastAsia" w:cs="仿宋" w:hint="eastAsia"/>
          <w:sz w:val="24"/>
          <w:szCs w:val="24"/>
        </w:rPr>
        <w:t>和误差范围。按照典型扫描条件测试，其中成人头部结果应符合</w:t>
      </w:r>
      <w:r w:rsidR="001F62F8" w:rsidRPr="00AF3A9E">
        <w:rPr>
          <w:rFonts w:eastAsiaTheme="minorEastAsia"/>
          <w:sz w:val="24"/>
          <w:szCs w:val="24"/>
        </w:rPr>
        <w:t>YY/T</w:t>
      </w:r>
      <w:r w:rsidR="004D0024" w:rsidRPr="00AF3A9E">
        <w:rPr>
          <w:rFonts w:eastAsiaTheme="minorEastAsia"/>
          <w:sz w:val="24"/>
          <w:szCs w:val="24"/>
        </w:rPr>
        <w:t xml:space="preserve"> </w:t>
      </w:r>
      <w:r w:rsidR="001F62F8" w:rsidRPr="00AF3A9E">
        <w:rPr>
          <w:rFonts w:eastAsiaTheme="minorEastAsia"/>
          <w:sz w:val="24"/>
          <w:szCs w:val="24"/>
        </w:rPr>
        <w:t>0310-2015</w:t>
      </w:r>
      <w:r w:rsidR="001F62F8" w:rsidRPr="00AF3A9E">
        <w:rPr>
          <w:rFonts w:eastAsiaTheme="minorEastAsia" w:hAnsiTheme="minorEastAsia" w:cs="仿宋" w:hint="eastAsia"/>
          <w:sz w:val="24"/>
          <w:szCs w:val="24"/>
        </w:rPr>
        <w:t>标准中条款</w:t>
      </w:r>
      <w:r w:rsidR="001F62F8" w:rsidRPr="00AF3A9E">
        <w:rPr>
          <w:rFonts w:eastAsiaTheme="minorEastAsia"/>
          <w:sz w:val="24"/>
          <w:szCs w:val="24"/>
        </w:rPr>
        <w:t>5.2.2</w:t>
      </w:r>
      <w:r w:rsidR="001F62F8" w:rsidRPr="00AF3A9E">
        <w:rPr>
          <w:rFonts w:eastAsiaTheme="minorEastAsia" w:hAnsiTheme="minorEastAsia" w:cs="仿宋" w:hint="eastAsia"/>
          <w:sz w:val="24"/>
          <w:szCs w:val="24"/>
        </w:rPr>
        <w:t>的要求。其他结果应满足制造商</w:t>
      </w:r>
      <w:proofErr w:type="gramStart"/>
      <w:r w:rsidR="001F62F8" w:rsidRPr="00AF3A9E">
        <w:rPr>
          <w:rFonts w:eastAsiaTheme="minorEastAsia" w:hAnsiTheme="minorEastAsia" w:cs="仿宋" w:hint="eastAsia"/>
          <w:sz w:val="24"/>
          <w:szCs w:val="24"/>
        </w:rPr>
        <w:t>声称值</w:t>
      </w:r>
      <w:proofErr w:type="gramEnd"/>
      <w:r w:rsidR="001F62F8" w:rsidRPr="00AF3A9E">
        <w:rPr>
          <w:rFonts w:eastAsiaTheme="minorEastAsia" w:hAnsiTheme="minorEastAsia" w:cs="仿宋" w:hint="eastAsia"/>
          <w:sz w:val="24"/>
          <w:szCs w:val="24"/>
        </w:rPr>
        <w:t>和误差范围。</w:t>
      </w:r>
    </w:p>
    <w:p w:rsidR="00220541" w:rsidRPr="00AF3A9E" w:rsidRDefault="00220541" w:rsidP="00B81B22">
      <w:pPr>
        <w:spacing w:line="360" w:lineRule="auto"/>
        <w:outlineLvl w:val="3"/>
        <w:rPr>
          <w:rFonts w:eastAsiaTheme="minorEastAsia"/>
          <w:sz w:val="24"/>
          <w:szCs w:val="24"/>
        </w:rPr>
      </w:pPr>
      <w:r w:rsidRPr="00AF3A9E">
        <w:rPr>
          <w:rFonts w:eastAsiaTheme="minorEastAsia"/>
          <w:sz w:val="24"/>
          <w:szCs w:val="24"/>
        </w:rPr>
        <w:t xml:space="preserve">2.1.3 </w:t>
      </w:r>
      <w:r w:rsidR="00AF3A9E" w:rsidRPr="00AF3A9E">
        <w:rPr>
          <w:rFonts w:eastAsiaTheme="minorEastAsia" w:hint="eastAsia"/>
          <w:sz w:val="24"/>
          <w:szCs w:val="24"/>
        </w:rPr>
        <w:t xml:space="preserve"> </w:t>
      </w:r>
      <w:r w:rsidRPr="00AF3A9E">
        <w:rPr>
          <w:rFonts w:eastAsiaTheme="minorEastAsia"/>
          <w:sz w:val="24"/>
          <w:szCs w:val="24"/>
        </w:rPr>
        <w:t>CT</w:t>
      </w:r>
      <w:r w:rsidRPr="00AF3A9E">
        <w:rPr>
          <w:rFonts w:eastAsiaTheme="minorEastAsia" w:hAnsiTheme="minorEastAsia" w:cs="仿宋" w:hint="eastAsia"/>
          <w:sz w:val="24"/>
          <w:szCs w:val="24"/>
        </w:rPr>
        <w:t>值的准确性</w:t>
      </w:r>
    </w:p>
    <w:p w:rsidR="00220541" w:rsidRPr="00AF3A9E" w:rsidRDefault="00220541" w:rsidP="00FA7F33">
      <w:pPr>
        <w:spacing w:line="360" w:lineRule="auto"/>
        <w:ind w:firstLineChars="200" w:firstLine="480"/>
        <w:rPr>
          <w:rFonts w:eastAsiaTheme="minorEastAsia"/>
          <w:color w:val="000000"/>
          <w:sz w:val="24"/>
          <w:szCs w:val="24"/>
        </w:rPr>
      </w:pPr>
      <w:r w:rsidRPr="00AF3A9E">
        <w:rPr>
          <w:rFonts w:eastAsiaTheme="minorEastAsia" w:hAnsiTheme="minorEastAsia" w:cs="仿宋" w:hint="eastAsia"/>
          <w:color w:val="000000"/>
          <w:sz w:val="24"/>
          <w:szCs w:val="24"/>
        </w:rPr>
        <w:t>应包含至少空气，水的</w:t>
      </w:r>
      <w:r w:rsidRPr="00AF3A9E">
        <w:rPr>
          <w:rFonts w:eastAsiaTheme="minorEastAsia"/>
          <w:color w:val="000000"/>
          <w:sz w:val="24"/>
          <w:szCs w:val="24"/>
        </w:rPr>
        <w:t>CT</w:t>
      </w:r>
      <w:r w:rsidRPr="00AF3A9E">
        <w:rPr>
          <w:rFonts w:eastAsiaTheme="minorEastAsia" w:hAnsiTheme="minorEastAsia" w:cs="仿宋" w:hint="eastAsia"/>
          <w:color w:val="000000"/>
          <w:sz w:val="24"/>
          <w:szCs w:val="24"/>
        </w:rPr>
        <w:t>值准确性，符合</w:t>
      </w:r>
      <w:r w:rsidRPr="00AF3A9E">
        <w:rPr>
          <w:rFonts w:eastAsiaTheme="minorEastAsia"/>
          <w:color w:val="000000"/>
          <w:sz w:val="24"/>
          <w:szCs w:val="24"/>
        </w:rPr>
        <w:t>YY/T 0310-2015</w:t>
      </w:r>
      <w:r w:rsidRPr="00AF3A9E">
        <w:rPr>
          <w:rFonts w:eastAsiaTheme="minorEastAsia" w:hAnsiTheme="minorEastAsia" w:cs="仿宋" w:hint="eastAsia"/>
          <w:color w:val="000000"/>
          <w:sz w:val="24"/>
          <w:szCs w:val="24"/>
        </w:rPr>
        <w:t>的</w:t>
      </w:r>
      <w:r w:rsidRPr="00AF3A9E">
        <w:rPr>
          <w:rFonts w:eastAsiaTheme="minorEastAsia"/>
          <w:color w:val="000000"/>
          <w:sz w:val="24"/>
          <w:szCs w:val="24"/>
        </w:rPr>
        <w:t>5.2.3</w:t>
      </w:r>
      <w:r w:rsidRPr="00AF3A9E">
        <w:rPr>
          <w:rFonts w:eastAsiaTheme="minorEastAsia" w:hAnsiTheme="minorEastAsia" w:cs="仿宋" w:hint="eastAsia"/>
          <w:color w:val="000000"/>
          <w:sz w:val="24"/>
          <w:szCs w:val="24"/>
        </w:rPr>
        <w:t>条款的要求。</w:t>
      </w:r>
      <w:r w:rsidR="00F34C55" w:rsidRPr="00AF3A9E">
        <w:rPr>
          <w:rFonts w:eastAsiaTheme="minorEastAsia" w:hAnsiTheme="minorEastAsia" w:cs="仿宋" w:hint="eastAsia"/>
          <w:sz w:val="24"/>
          <w:szCs w:val="24"/>
        </w:rPr>
        <w:t>典型扫描条件同</w:t>
      </w:r>
      <w:r w:rsidR="00F34C55" w:rsidRPr="00AF3A9E">
        <w:rPr>
          <w:rFonts w:eastAsiaTheme="minorEastAsia"/>
          <w:sz w:val="24"/>
          <w:szCs w:val="24"/>
        </w:rPr>
        <w:t>2.1.1</w:t>
      </w:r>
      <w:r w:rsidR="00F34C55" w:rsidRPr="00AF3A9E">
        <w:rPr>
          <w:rFonts w:eastAsiaTheme="minorEastAsia" w:hAnsiTheme="minorEastAsia" w:cs="仿宋" w:hint="eastAsia"/>
          <w:sz w:val="24"/>
          <w:szCs w:val="24"/>
        </w:rPr>
        <w:t>。</w:t>
      </w:r>
      <w:r w:rsidR="001F62F8" w:rsidRPr="00AF3A9E">
        <w:rPr>
          <w:rFonts w:eastAsiaTheme="minorEastAsia" w:hAnsiTheme="minorEastAsia" w:cs="仿宋" w:hint="eastAsia"/>
          <w:sz w:val="24"/>
          <w:szCs w:val="24"/>
        </w:rPr>
        <w:t>制造商应规定典型扫描条件下的</w:t>
      </w:r>
      <w:proofErr w:type="gramStart"/>
      <w:r w:rsidR="001F62F8" w:rsidRPr="00AF3A9E">
        <w:rPr>
          <w:rFonts w:eastAsiaTheme="minorEastAsia" w:hAnsiTheme="minorEastAsia" w:cs="仿宋" w:hint="eastAsia"/>
          <w:sz w:val="24"/>
          <w:szCs w:val="24"/>
        </w:rPr>
        <w:t>声称值</w:t>
      </w:r>
      <w:proofErr w:type="gramEnd"/>
      <w:r w:rsidR="001F62F8" w:rsidRPr="00AF3A9E">
        <w:rPr>
          <w:rFonts w:eastAsiaTheme="minorEastAsia" w:hAnsiTheme="minorEastAsia" w:cs="仿宋" w:hint="eastAsia"/>
          <w:sz w:val="24"/>
          <w:szCs w:val="24"/>
        </w:rPr>
        <w:t>和误差范围。按照典型扫描条件测试，其中成人头部结果应符合</w:t>
      </w:r>
      <w:r w:rsidR="001F62F8" w:rsidRPr="00AF3A9E">
        <w:rPr>
          <w:rFonts w:eastAsiaTheme="minorEastAsia"/>
          <w:sz w:val="24"/>
          <w:szCs w:val="24"/>
        </w:rPr>
        <w:t>YY/T</w:t>
      </w:r>
      <w:r w:rsidR="004D0024" w:rsidRPr="00AF3A9E">
        <w:rPr>
          <w:rFonts w:eastAsiaTheme="minorEastAsia"/>
          <w:sz w:val="24"/>
          <w:szCs w:val="24"/>
        </w:rPr>
        <w:t xml:space="preserve"> </w:t>
      </w:r>
      <w:r w:rsidR="001F62F8" w:rsidRPr="00AF3A9E">
        <w:rPr>
          <w:rFonts w:eastAsiaTheme="minorEastAsia"/>
          <w:sz w:val="24"/>
          <w:szCs w:val="24"/>
        </w:rPr>
        <w:t>0310-2015</w:t>
      </w:r>
      <w:r w:rsidR="001F62F8" w:rsidRPr="00AF3A9E">
        <w:rPr>
          <w:rFonts w:eastAsiaTheme="minorEastAsia" w:hAnsiTheme="minorEastAsia" w:cs="仿宋" w:hint="eastAsia"/>
          <w:sz w:val="24"/>
          <w:szCs w:val="24"/>
        </w:rPr>
        <w:t>标准中条款</w:t>
      </w:r>
      <w:r w:rsidR="001F62F8" w:rsidRPr="00AF3A9E">
        <w:rPr>
          <w:rFonts w:eastAsiaTheme="minorEastAsia"/>
          <w:sz w:val="24"/>
          <w:szCs w:val="24"/>
        </w:rPr>
        <w:t>5.2.3</w:t>
      </w:r>
      <w:r w:rsidR="001F62F8" w:rsidRPr="00AF3A9E">
        <w:rPr>
          <w:rFonts w:eastAsiaTheme="minorEastAsia" w:hAnsiTheme="minorEastAsia" w:cs="仿宋" w:hint="eastAsia"/>
          <w:sz w:val="24"/>
          <w:szCs w:val="24"/>
        </w:rPr>
        <w:t>的要求。其他结果应满足制造商</w:t>
      </w:r>
      <w:proofErr w:type="gramStart"/>
      <w:r w:rsidR="001F62F8" w:rsidRPr="00AF3A9E">
        <w:rPr>
          <w:rFonts w:eastAsiaTheme="minorEastAsia" w:hAnsiTheme="minorEastAsia" w:cs="仿宋" w:hint="eastAsia"/>
          <w:sz w:val="24"/>
          <w:szCs w:val="24"/>
        </w:rPr>
        <w:t>声称值</w:t>
      </w:r>
      <w:proofErr w:type="gramEnd"/>
      <w:r w:rsidR="001F62F8" w:rsidRPr="00AF3A9E">
        <w:rPr>
          <w:rFonts w:eastAsiaTheme="minorEastAsia" w:hAnsiTheme="minorEastAsia" w:cs="仿宋" w:hint="eastAsia"/>
          <w:sz w:val="24"/>
          <w:szCs w:val="24"/>
        </w:rPr>
        <w:t>和误差范围。</w:t>
      </w:r>
    </w:p>
    <w:p w:rsidR="00220541" w:rsidRPr="00AF3A9E" w:rsidRDefault="00220541" w:rsidP="00B81B22">
      <w:pPr>
        <w:spacing w:line="360" w:lineRule="auto"/>
        <w:outlineLvl w:val="3"/>
        <w:rPr>
          <w:rFonts w:eastAsiaTheme="minorEastAsia"/>
          <w:sz w:val="24"/>
          <w:szCs w:val="24"/>
        </w:rPr>
      </w:pPr>
      <w:r w:rsidRPr="00AF3A9E">
        <w:rPr>
          <w:rFonts w:eastAsiaTheme="minorEastAsia"/>
          <w:sz w:val="24"/>
          <w:szCs w:val="24"/>
        </w:rPr>
        <w:t xml:space="preserve">2.1.4 </w:t>
      </w:r>
      <w:r w:rsidR="00AF3A9E" w:rsidRPr="00AF3A9E">
        <w:rPr>
          <w:rFonts w:eastAsiaTheme="minorEastAsia" w:hint="eastAsia"/>
          <w:sz w:val="24"/>
          <w:szCs w:val="24"/>
        </w:rPr>
        <w:t xml:space="preserve"> </w:t>
      </w:r>
      <w:r w:rsidRPr="00AF3A9E">
        <w:rPr>
          <w:rFonts w:eastAsiaTheme="minorEastAsia"/>
          <w:sz w:val="24"/>
          <w:szCs w:val="24"/>
        </w:rPr>
        <w:t>CT</w:t>
      </w:r>
      <w:r w:rsidRPr="00AF3A9E">
        <w:rPr>
          <w:rFonts w:eastAsiaTheme="minorEastAsia" w:hAnsiTheme="minorEastAsia" w:cs="仿宋" w:hint="eastAsia"/>
          <w:sz w:val="24"/>
          <w:szCs w:val="24"/>
        </w:rPr>
        <w:t>值的线性（</w:t>
      </w:r>
      <w:r w:rsidRPr="00AF3A9E">
        <w:rPr>
          <w:rFonts w:eastAsiaTheme="minorEastAsia"/>
          <w:sz w:val="24"/>
          <w:szCs w:val="24"/>
        </w:rPr>
        <w:t>64</w:t>
      </w:r>
      <w:r w:rsidR="000B01F7" w:rsidRPr="00AF3A9E">
        <w:rPr>
          <w:rFonts w:eastAsiaTheme="minorEastAsia" w:hAnsiTheme="minorEastAsia" w:cs="仿宋" w:hint="eastAsia"/>
          <w:sz w:val="24"/>
          <w:szCs w:val="24"/>
        </w:rPr>
        <w:t>层</w:t>
      </w:r>
      <w:r w:rsidRPr="00AF3A9E">
        <w:rPr>
          <w:rFonts w:eastAsiaTheme="minorEastAsia"/>
          <w:sz w:val="24"/>
          <w:szCs w:val="24"/>
        </w:rPr>
        <w:t>CT</w:t>
      </w:r>
      <w:r w:rsidR="007F2AB2" w:rsidRPr="00AF3A9E">
        <w:rPr>
          <w:rFonts w:eastAsiaTheme="minorEastAsia" w:hAnsiTheme="minorEastAsia" w:cs="仿宋"/>
          <w:sz w:val="24"/>
          <w:szCs w:val="24"/>
        </w:rPr>
        <w:t>适用</w:t>
      </w:r>
      <w:r w:rsidRPr="00AF3A9E">
        <w:rPr>
          <w:rFonts w:eastAsiaTheme="minorEastAsia" w:hAnsiTheme="minorEastAsia" w:cs="仿宋" w:hint="eastAsia"/>
          <w:sz w:val="24"/>
          <w:szCs w:val="24"/>
        </w:rPr>
        <w:t>）</w:t>
      </w:r>
    </w:p>
    <w:p w:rsidR="00220541" w:rsidRPr="00AF3A9E" w:rsidRDefault="00220541" w:rsidP="00FA7F33">
      <w:pPr>
        <w:spacing w:line="360" w:lineRule="auto"/>
        <w:ind w:firstLineChars="200" w:firstLine="480"/>
        <w:rPr>
          <w:rFonts w:eastAsiaTheme="minorEastAsia"/>
          <w:sz w:val="24"/>
          <w:szCs w:val="24"/>
        </w:rPr>
      </w:pPr>
      <w:r w:rsidRPr="00AF3A9E">
        <w:rPr>
          <w:rFonts w:eastAsiaTheme="minorEastAsia" w:hAnsiTheme="minorEastAsia" w:cs="仿宋" w:hint="eastAsia"/>
          <w:sz w:val="24"/>
          <w:szCs w:val="24"/>
        </w:rPr>
        <w:t>应包含至少</w:t>
      </w:r>
      <w:r w:rsidRPr="00AF3A9E">
        <w:rPr>
          <w:rFonts w:eastAsiaTheme="minorEastAsia"/>
          <w:sz w:val="24"/>
          <w:szCs w:val="24"/>
        </w:rPr>
        <w:t>4</w:t>
      </w:r>
      <w:r w:rsidRPr="00AF3A9E">
        <w:rPr>
          <w:rFonts w:eastAsiaTheme="minorEastAsia" w:hAnsiTheme="minorEastAsia" w:cs="仿宋" w:hint="eastAsia"/>
          <w:sz w:val="24"/>
          <w:szCs w:val="24"/>
        </w:rPr>
        <w:t>种</w:t>
      </w:r>
      <w:r w:rsidR="007F2AB2" w:rsidRPr="00AF3A9E">
        <w:rPr>
          <w:rFonts w:eastAsiaTheme="minorEastAsia" w:hAnsiTheme="minorEastAsia" w:cs="仿宋" w:hint="eastAsia"/>
          <w:sz w:val="24"/>
          <w:szCs w:val="24"/>
        </w:rPr>
        <w:t>物质的</w:t>
      </w:r>
      <w:r w:rsidRPr="00AF3A9E">
        <w:rPr>
          <w:rFonts w:eastAsiaTheme="minorEastAsia"/>
          <w:sz w:val="24"/>
          <w:szCs w:val="24"/>
        </w:rPr>
        <w:t>CT</w:t>
      </w:r>
      <w:r w:rsidRPr="00AF3A9E">
        <w:rPr>
          <w:rFonts w:eastAsiaTheme="minorEastAsia" w:hAnsiTheme="minorEastAsia" w:cs="仿宋" w:hint="eastAsia"/>
          <w:sz w:val="24"/>
          <w:szCs w:val="24"/>
        </w:rPr>
        <w:t>值</w:t>
      </w:r>
      <w:r w:rsidR="007F2AB2" w:rsidRPr="00AF3A9E">
        <w:rPr>
          <w:rFonts w:eastAsiaTheme="minorEastAsia" w:hAnsiTheme="minorEastAsia" w:cs="仿宋" w:hint="eastAsia"/>
          <w:sz w:val="24"/>
          <w:szCs w:val="24"/>
        </w:rPr>
        <w:t>和偏差</w:t>
      </w:r>
      <w:r w:rsidRPr="00AF3A9E">
        <w:rPr>
          <w:rFonts w:eastAsiaTheme="minorEastAsia" w:hAnsiTheme="minorEastAsia" w:cs="仿宋" w:hint="eastAsia"/>
          <w:sz w:val="24"/>
          <w:szCs w:val="24"/>
        </w:rPr>
        <w:t>。</w:t>
      </w:r>
    </w:p>
    <w:p w:rsidR="00220541" w:rsidRPr="00AF3A9E" w:rsidRDefault="00220541" w:rsidP="00B81B22">
      <w:pPr>
        <w:spacing w:line="360" w:lineRule="auto"/>
        <w:outlineLvl w:val="3"/>
        <w:rPr>
          <w:rFonts w:eastAsiaTheme="minorEastAsia"/>
          <w:sz w:val="24"/>
          <w:szCs w:val="24"/>
        </w:rPr>
      </w:pPr>
      <w:r w:rsidRPr="00AF3A9E">
        <w:rPr>
          <w:rFonts w:eastAsiaTheme="minorEastAsia"/>
          <w:sz w:val="24"/>
          <w:szCs w:val="24"/>
        </w:rPr>
        <w:t>2.1.5</w:t>
      </w:r>
      <w:r w:rsidRPr="00AF3A9E">
        <w:rPr>
          <w:rFonts w:eastAsiaTheme="minorEastAsia" w:cs="仿宋"/>
          <w:sz w:val="24"/>
          <w:szCs w:val="24"/>
        </w:rPr>
        <w:t xml:space="preserve"> </w:t>
      </w:r>
      <w:r w:rsidRPr="00AF3A9E">
        <w:rPr>
          <w:rFonts w:eastAsiaTheme="minorEastAsia" w:hAnsiTheme="minorEastAsia" w:cs="仿宋" w:hint="eastAsia"/>
          <w:sz w:val="24"/>
          <w:szCs w:val="24"/>
        </w:rPr>
        <w:t>空间分辨率</w:t>
      </w:r>
    </w:p>
    <w:p w:rsidR="00DB6270" w:rsidRPr="00AF3A9E" w:rsidRDefault="0064285F" w:rsidP="00FA7F33">
      <w:pPr>
        <w:spacing w:line="360" w:lineRule="auto"/>
        <w:ind w:firstLineChars="200" w:firstLine="480"/>
        <w:rPr>
          <w:rFonts w:eastAsiaTheme="minorEastAsia" w:cs="仿宋"/>
          <w:color w:val="000000"/>
          <w:sz w:val="24"/>
          <w:szCs w:val="24"/>
        </w:rPr>
      </w:pPr>
      <w:r w:rsidRPr="00AF3A9E">
        <w:rPr>
          <w:rFonts w:eastAsiaTheme="minorEastAsia" w:hAnsiTheme="minorEastAsia" w:cs="仿宋" w:hint="eastAsia"/>
          <w:color w:val="000000"/>
          <w:sz w:val="24"/>
          <w:szCs w:val="24"/>
        </w:rPr>
        <w:t>推荐</w:t>
      </w:r>
      <w:r w:rsidR="009B626F" w:rsidRPr="00AF3A9E">
        <w:rPr>
          <w:rFonts w:eastAsiaTheme="minorEastAsia" w:hAnsiTheme="minorEastAsia" w:cs="仿宋" w:hint="eastAsia"/>
          <w:color w:val="000000"/>
          <w:sz w:val="24"/>
          <w:szCs w:val="24"/>
        </w:rPr>
        <w:t>制造商分别规定</w:t>
      </w:r>
      <w:r w:rsidRPr="00AF3A9E">
        <w:rPr>
          <w:rFonts w:eastAsiaTheme="minorEastAsia" w:hAnsiTheme="minorEastAsia" w:cs="仿宋" w:hint="eastAsia"/>
          <w:color w:val="000000"/>
          <w:sz w:val="24"/>
          <w:szCs w:val="24"/>
        </w:rPr>
        <w:t>典型扫描条件</w:t>
      </w:r>
      <w:r w:rsidR="003527EA" w:rsidRPr="00AF3A9E">
        <w:rPr>
          <w:rFonts w:eastAsiaTheme="minorEastAsia" w:cs="仿宋" w:hint="eastAsia"/>
          <w:color w:val="000000"/>
          <w:sz w:val="24"/>
          <w:szCs w:val="24"/>
        </w:rPr>
        <w:t>(</w:t>
      </w:r>
      <w:r w:rsidR="003527EA" w:rsidRPr="00AF3A9E">
        <w:rPr>
          <w:rFonts w:eastAsiaTheme="minorEastAsia" w:hAnsiTheme="minorEastAsia" w:cs="仿宋" w:hint="eastAsia"/>
          <w:color w:val="000000"/>
          <w:sz w:val="24"/>
          <w:szCs w:val="24"/>
        </w:rPr>
        <w:t>见附录</w:t>
      </w:r>
      <w:r w:rsidR="003527EA" w:rsidRPr="00AF3A9E">
        <w:rPr>
          <w:rFonts w:eastAsiaTheme="minorEastAsia"/>
          <w:color w:val="000000"/>
          <w:sz w:val="24"/>
          <w:szCs w:val="24"/>
        </w:rPr>
        <w:t>E</w:t>
      </w:r>
      <w:r w:rsidR="003527EA" w:rsidRPr="00AF3A9E">
        <w:rPr>
          <w:rFonts w:eastAsiaTheme="minorEastAsia" w:cs="仿宋" w:hint="eastAsia"/>
          <w:color w:val="000000"/>
          <w:sz w:val="24"/>
          <w:szCs w:val="24"/>
        </w:rPr>
        <w:t>)</w:t>
      </w:r>
      <w:r w:rsidRPr="00AF3A9E">
        <w:rPr>
          <w:rFonts w:eastAsiaTheme="minorEastAsia" w:hAnsiTheme="minorEastAsia" w:cs="仿宋" w:hint="eastAsia"/>
          <w:color w:val="000000"/>
          <w:sz w:val="24"/>
          <w:szCs w:val="24"/>
        </w:rPr>
        <w:t>，</w:t>
      </w:r>
      <w:r w:rsidR="00220541" w:rsidRPr="00AF3A9E">
        <w:rPr>
          <w:rFonts w:eastAsiaTheme="minorEastAsia" w:hAnsiTheme="minorEastAsia" w:cs="仿宋" w:hint="eastAsia"/>
          <w:color w:val="000000"/>
          <w:sz w:val="24"/>
          <w:szCs w:val="24"/>
        </w:rPr>
        <w:t>以及获得最高空间分辨率的</w:t>
      </w:r>
      <w:r w:rsidR="00220541" w:rsidRPr="00AF3A9E">
        <w:rPr>
          <w:rFonts w:eastAsiaTheme="minorEastAsia"/>
          <w:color w:val="000000"/>
          <w:sz w:val="24"/>
          <w:szCs w:val="24"/>
        </w:rPr>
        <w:t>CT</w:t>
      </w:r>
      <w:r w:rsidR="00220541" w:rsidRPr="00AF3A9E">
        <w:rPr>
          <w:rFonts w:eastAsiaTheme="minorEastAsia" w:hAnsiTheme="minorEastAsia" w:cs="仿宋" w:hint="eastAsia"/>
          <w:color w:val="000000"/>
          <w:sz w:val="24"/>
          <w:szCs w:val="24"/>
        </w:rPr>
        <w:t>运行条件</w:t>
      </w:r>
      <w:r w:rsidR="009B626F" w:rsidRPr="00AF3A9E">
        <w:rPr>
          <w:rFonts w:eastAsiaTheme="minorEastAsia" w:hAnsiTheme="minorEastAsia" w:cs="仿宋" w:hint="eastAsia"/>
          <w:color w:val="000000"/>
          <w:sz w:val="24"/>
          <w:szCs w:val="24"/>
        </w:rPr>
        <w:t>下</w:t>
      </w:r>
      <w:r w:rsidR="00220541" w:rsidRPr="00AF3A9E">
        <w:rPr>
          <w:rFonts w:eastAsiaTheme="minorEastAsia" w:hAnsiTheme="minorEastAsia" w:cs="仿宋" w:hint="eastAsia"/>
          <w:color w:val="000000"/>
          <w:sz w:val="24"/>
          <w:szCs w:val="24"/>
        </w:rPr>
        <w:t>，</w:t>
      </w:r>
      <w:r w:rsidR="009B626F" w:rsidRPr="00AF3A9E">
        <w:rPr>
          <w:rFonts w:eastAsiaTheme="minorEastAsia" w:cs="仿宋" w:hint="eastAsia"/>
          <w:color w:val="000000"/>
          <w:sz w:val="24"/>
          <w:szCs w:val="24"/>
        </w:rPr>
        <w:t xml:space="preserve"> </w:t>
      </w:r>
      <w:r w:rsidR="007F2AB2" w:rsidRPr="00AF3A9E">
        <w:rPr>
          <w:rFonts w:eastAsiaTheme="minorEastAsia"/>
          <w:color w:val="000000"/>
          <w:sz w:val="24"/>
          <w:szCs w:val="24"/>
        </w:rPr>
        <w:t>X-Y</w:t>
      </w:r>
      <w:r w:rsidR="007F2AB2" w:rsidRPr="00AF3A9E">
        <w:rPr>
          <w:rFonts w:eastAsiaTheme="minorEastAsia" w:hAnsiTheme="minorEastAsia" w:cs="仿宋" w:hint="eastAsia"/>
          <w:color w:val="000000"/>
          <w:sz w:val="24"/>
          <w:szCs w:val="24"/>
        </w:rPr>
        <w:t>平</w:t>
      </w:r>
      <w:r w:rsidR="00220541" w:rsidRPr="00AF3A9E">
        <w:rPr>
          <w:rFonts w:eastAsiaTheme="minorEastAsia" w:hAnsiTheme="minorEastAsia" w:cs="仿宋" w:hint="eastAsia"/>
          <w:color w:val="000000"/>
          <w:sz w:val="24"/>
          <w:szCs w:val="24"/>
        </w:rPr>
        <w:t>面和</w:t>
      </w:r>
      <w:r w:rsidR="007F2AB2" w:rsidRPr="00AF3A9E">
        <w:rPr>
          <w:rFonts w:eastAsiaTheme="minorEastAsia"/>
          <w:color w:val="000000"/>
          <w:sz w:val="24"/>
          <w:szCs w:val="24"/>
        </w:rPr>
        <w:t>Z</w:t>
      </w:r>
      <w:r w:rsidR="007F2AB2" w:rsidRPr="00AF3A9E">
        <w:rPr>
          <w:rFonts w:eastAsiaTheme="minorEastAsia" w:hAnsiTheme="minorEastAsia" w:cs="仿宋" w:hint="eastAsia"/>
          <w:color w:val="000000"/>
          <w:sz w:val="24"/>
          <w:szCs w:val="24"/>
        </w:rPr>
        <w:t>轴</w:t>
      </w:r>
      <w:r w:rsidR="00220541" w:rsidRPr="00AF3A9E">
        <w:rPr>
          <w:rFonts w:eastAsiaTheme="minorEastAsia" w:hAnsiTheme="minorEastAsia" w:cs="仿宋" w:hint="eastAsia"/>
          <w:color w:val="000000"/>
          <w:sz w:val="24"/>
          <w:szCs w:val="24"/>
        </w:rPr>
        <w:t>方向，</w:t>
      </w:r>
      <w:r w:rsidR="003527EA" w:rsidRPr="00AF3A9E">
        <w:rPr>
          <w:rFonts w:eastAsiaTheme="minorEastAsia" w:cs="仿宋"/>
          <w:color w:val="000000"/>
          <w:sz w:val="24"/>
          <w:szCs w:val="24"/>
        </w:rPr>
        <w:t>MTF=10%</w:t>
      </w:r>
      <w:r w:rsidR="003527EA" w:rsidRPr="00AF3A9E">
        <w:rPr>
          <w:rFonts w:eastAsiaTheme="minorEastAsia" w:hAnsiTheme="minorEastAsia" w:cs="仿宋" w:hint="eastAsia"/>
          <w:color w:val="000000"/>
          <w:sz w:val="24"/>
          <w:szCs w:val="24"/>
        </w:rPr>
        <w:t>，</w:t>
      </w:r>
      <w:r w:rsidR="003527EA" w:rsidRPr="00AF3A9E">
        <w:rPr>
          <w:rFonts w:eastAsiaTheme="minorEastAsia" w:cs="仿宋"/>
          <w:color w:val="000000"/>
          <w:sz w:val="24"/>
          <w:szCs w:val="24"/>
        </w:rPr>
        <w:t>50%</w:t>
      </w:r>
      <w:r w:rsidR="003527EA" w:rsidRPr="00AF3A9E">
        <w:rPr>
          <w:rFonts w:eastAsiaTheme="minorEastAsia" w:hAnsiTheme="minorEastAsia" w:cs="仿宋" w:hint="eastAsia"/>
          <w:color w:val="000000"/>
          <w:sz w:val="24"/>
          <w:szCs w:val="24"/>
        </w:rPr>
        <w:t>时的空间分辨率。</w:t>
      </w:r>
      <w:r w:rsidR="00CA5E46" w:rsidRPr="00AF3A9E">
        <w:rPr>
          <w:rFonts w:eastAsiaTheme="minorEastAsia" w:hAnsiTheme="minorEastAsia" w:cs="仿宋" w:hint="eastAsia"/>
          <w:color w:val="000000"/>
          <w:sz w:val="24"/>
          <w:szCs w:val="24"/>
        </w:rPr>
        <w:t>应符合</w:t>
      </w:r>
      <w:r w:rsidR="00CA5E46" w:rsidRPr="00AF3A9E">
        <w:rPr>
          <w:rFonts w:eastAsiaTheme="minorEastAsia" w:cs="仿宋"/>
          <w:color w:val="000000"/>
          <w:sz w:val="24"/>
          <w:szCs w:val="24"/>
        </w:rPr>
        <w:t>YY/T 0310-2015</w:t>
      </w:r>
      <w:r w:rsidR="00CA5E46" w:rsidRPr="00AF3A9E">
        <w:rPr>
          <w:rFonts w:eastAsiaTheme="minorEastAsia" w:hAnsiTheme="minorEastAsia" w:cs="仿宋" w:hint="eastAsia"/>
          <w:color w:val="000000"/>
          <w:sz w:val="24"/>
          <w:szCs w:val="24"/>
        </w:rPr>
        <w:t>的</w:t>
      </w:r>
      <w:r w:rsidR="00CA5E46" w:rsidRPr="00AF3A9E">
        <w:rPr>
          <w:rFonts w:eastAsiaTheme="minorEastAsia" w:cs="仿宋"/>
          <w:color w:val="000000"/>
          <w:sz w:val="24"/>
          <w:szCs w:val="24"/>
        </w:rPr>
        <w:t>5.2.4</w:t>
      </w:r>
      <w:r w:rsidR="00CA5E46" w:rsidRPr="00AF3A9E">
        <w:rPr>
          <w:rFonts w:eastAsiaTheme="minorEastAsia" w:hAnsiTheme="minorEastAsia" w:cs="仿宋" w:hint="eastAsia"/>
          <w:color w:val="000000"/>
          <w:sz w:val="24"/>
          <w:szCs w:val="24"/>
        </w:rPr>
        <w:t>条款的要求。</w:t>
      </w:r>
      <w:r w:rsidR="00185A8D" w:rsidRPr="00AF3A9E">
        <w:rPr>
          <w:rFonts w:eastAsiaTheme="minorEastAsia" w:cs="仿宋" w:hint="eastAsia"/>
          <w:color w:val="000000"/>
          <w:sz w:val="24"/>
          <w:szCs w:val="24"/>
        </w:rPr>
        <w:t>64</w:t>
      </w:r>
      <w:r w:rsidR="00185A8D" w:rsidRPr="00AF3A9E">
        <w:rPr>
          <w:rFonts w:eastAsiaTheme="minorEastAsia" w:hAnsiTheme="minorEastAsia" w:cs="仿宋" w:hint="eastAsia"/>
          <w:color w:val="000000"/>
          <w:sz w:val="24"/>
          <w:szCs w:val="24"/>
        </w:rPr>
        <w:t>层</w:t>
      </w:r>
      <w:r w:rsidR="00185A8D" w:rsidRPr="00AF3A9E">
        <w:rPr>
          <w:rFonts w:eastAsiaTheme="minorEastAsia" w:cs="仿宋" w:hint="eastAsia"/>
          <w:color w:val="000000"/>
          <w:sz w:val="24"/>
          <w:szCs w:val="24"/>
        </w:rPr>
        <w:t>CT</w:t>
      </w:r>
      <w:r w:rsidR="00185A8D" w:rsidRPr="00AF3A9E">
        <w:rPr>
          <w:rFonts w:eastAsiaTheme="minorEastAsia" w:hAnsiTheme="minorEastAsia" w:cs="仿宋" w:hint="eastAsia"/>
          <w:color w:val="000000"/>
          <w:sz w:val="24"/>
          <w:szCs w:val="24"/>
        </w:rPr>
        <w:t>应满足</w:t>
      </w:r>
      <w:r w:rsidR="00185A8D" w:rsidRPr="00AF3A9E">
        <w:rPr>
          <w:rFonts w:eastAsiaTheme="minorEastAsia" w:cs="仿宋"/>
          <w:color w:val="000000"/>
          <w:sz w:val="24"/>
          <w:szCs w:val="24"/>
        </w:rPr>
        <w:t>YY</w:t>
      </w:r>
      <w:r w:rsidR="000B01F7" w:rsidRPr="00AF3A9E">
        <w:rPr>
          <w:rFonts w:eastAsiaTheme="minorEastAsia" w:cs="仿宋" w:hint="eastAsia"/>
          <w:color w:val="000000"/>
          <w:sz w:val="24"/>
          <w:szCs w:val="24"/>
        </w:rPr>
        <w:t>/</w:t>
      </w:r>
      <w:r w:rsidR="00185A8D" w:rsidRPr="00AF3A9E">
        <w:rPr>
          <w:rFonts w:eastAsiaTheme="minorEastAsia" w:cs="仿宋"/>
          <w:color w:val="000000"/>
          <w:sz w:val="24"/>
          <w:szCs w:val="24"/>
        </w:rPr>
        <w:t>T 1417-2016</w:t>
      </w:r>
      <w:r w:rsidR="00185A8D" w:rsidRPr="00AF3A9E">
        <w:rPr>
          <w:rFonts w:eastAsiaTheme="minorEastAsia" w:hAnsiTheme="minorEastAsia" w:cs="仿宋"/>
          <w:color w:val="000000"/>
          <w:sz w:val="24"/>
          <w:szCs w:val="24"/>
        </w:rPr>
        <w:t>标准</w:t>
      </w:r>
      <w:r w:rsidR="00185A8D" w:rsidRPr="00AF3A9E">
        <w:rPr>
          <w:rFonts w:eastAsiaTheme="minorEastAsia" w:cs="仿宋"/>
          <w:color w:val="000000"/>
          <w:sz w:val="24"/>
          <w:szCs w:val="24"/>
        </w:rPr>
        <w:t>5.2.</w:t>
      </w:r>
      <w:r w:rsidR="003527EA" w:rsidRPr="00AF3A9E">
        <w:rPr>
          <w:rFonts w:eastAsiaTheme="minorEastAsia" w:cs="仿宋" w:hint="eastAsia"/>
          <w:color w:val="000000"/>
          <w:sz w:val="24"/>
          <w:szCs w:val="24"/>
        </w:rPr>
        <w:t>5</w:t>
      </w:r>
      <w:r w:rsidR="00185A8D" w:rsidRPr="00AF3A9E">
        <w:rPr>
          <w:rFonts w:eastAsiaTheme="minorEastAsia" w:hAnsiTheme="minorEastAsia" w:cs="仿宋"/>
          <w:color w:val="000000"/>
          <w:sz w:val="24"/>
          <w:szCs w:val="24"/>
        </w:rPr>
        <w:t>条款中剂量要求</w:t>
      </w:r>
      <w:r w:rsidR="003527EA" w:rsidRPr="00AF3A9E">
        <w:rPr>
          <w:rFonts w:eastAsiaTheme="minorEastAsia" w:hAnsiTheme="minorEastAsia" w:cs="仿宋"/>
          <w:color w:val="000000"/>
          <w:sz w:val="24"/>
          <w:szCs w:val="24"/>
        </w:rPr>
        <w:t>，</w:t>
      </w:r>
      <w:proofErr w:type="gramStart"/>
      <w:r w:rsidR="003527EA" w:rsidRPr="00AF3A9E">
        <w:rPr>
          <w:rFonts w:eastAsiaTheme="minorEastAsia" w:hAnsiTheme="minorEastAsia" w:cs="仿宋"/>
          <w:color w:val="000000"/>
          <w:sz w:val="24"/>
          <w:szCs w:val="24"/>
        </w:rPr>
        <w:t>若典型</w:t>
      </w:r>
      <w:proofErr w:type="gramEnd"/>
      <w:r w:rsidR="003527EA" w:rsidRPr="00AF3A9E">
        <w:rPr>
          <w:rFonts w:eastAsiaTheme="minorEastAsia" w:hAnsiTheme="minorEastAsia" w:cs="仿宋"/>
          <w:color w:val="000000"/>
          <w:sz w:val="24"/>
          <w:szCs w:val="24"/>
        </w:rPr>
        <w:t>模式</w:t>
      </w:r>
      <w:r w:rsidR="003527EA" w:rsidRPr="00AF3A9E">
        <w:rPr>
          <w:rFonts w:eastAsiaTheme="minorEastAsia" w:cs="仿宋"/>
          <w:color w:val="000000"/>
          <w:sz w:val="24"/>
          <w:szCs w:val="24"/>
        </w:rPr>
        <w:t>CTDIvol</w:t>
      </w:r>
      <w:r w:rsidR="003527EA" w:rsidRPr="00AF3A9E">
        <w:rPr>
          <w:rFonts w:eastAsiaTheme="minorEastAsia" w:hAnsiTheme="minorEastAsia" w:cs="仿宋"/>
          <w:color w:val="000000"/>
          <w:sz w:val="24"/>
          <w:szCs w:val="24"/>
        </w:rPr>
        <w:t>大于</w:t>
      </w:r>
      <w:r w:rsidR="003527EA" w:rsidRPr="00AF3A9E">
        <w:rPr>
          <w:rFonts w:eastAsiaTheme="minorEastAsia" w:cs="仿宋"/>
          <w:color w:val="000000"/>
          <w:sz w:val="24"/>
          <w:szCs w:val="24"/>
        </w:rPr>
        <w:t>YY</w:t>
      </w:r>
      <w:r w:rsidR="000B01F7" w:rsidRPr="00AF3A9E">
        <w:rPr>
          <w:rFonts w:eastAsiaTheme="minorEastAsia" w:cs="仿宋" w:hint="eastAsia"/>
          <w:color w:val="000000"/>
          <w:sz w:val="24"/>
          <w:szCs w:val="24"/>
        </w:rPr>
        <w:t>/</w:t>
      </w:r>
      <w:r w:rsidR="003527EA" w:rsidRPr="00AF3A9E">
        <w:rPr>
          <w:rFonts w:eastAsiaTheme="minorEastAsia" w:cs="仿宋"/>
          <w:color w:val="000000"/>
          <w:sz w:val="24"/>
          <w:szCs w:val="24"/>
        </w:rPr>
        <w:t>T 1417-2016</w:t>
      </w:r>
      <w:r w:rsidR="003527EA" w:rsidRPr="00AF3A9E">
        <w:rPr>
          <w:rFonts w:eastAsiaTheme="minorEastAsia" w:hAnsiTheme="minorEastAsia" w:cs="仿宋"/>
          <w:color w:val="000000"/>
          <w:sz w:val="24"/>
          <w:szCs w:val="24"/>
        </w:rPr>
        <w:t>标准</w:t>
      </w:r>
      <w:r w:rsidR="003527EA" w:rsidRPr="00AF3A9E">
        <w:rPr>
          <w:rFonts w:eastAsiaTheme="minorEastAsia" w:cs="仿宋"/>
          <w:color w:val="000000"/>
          <w:sz w:val="24"/>
          <w:szCs w:val="24"/>
        </w:rPr>
        <w:t>5.2.</w:t>
      </w:r>
      <w:r w:rsidR="003527EA" w:rsidRPr="00AF3A9E">
        <w:rPr>
          <w:rFonts w:eastAsiaTheme="minorEastAsia" w:cs="仿宋" w:hint="eastAsia"/>
          <w:color w:val="000000"/>
          <w:sz w:val="24"/>
          <w:szCs w:val="24"/>
        </w:rPr>
        <w:t>5</w:t>
      </w:r>
      <w:r w:rsidR="003527EA" w:rsidRPr="00AF3A9E">
        <w:rPr>
          <w:rFonts w:eastAsiaTheme="minorEastAsia" w:hAnsiTheme="minorEastAsia" w:cs="仿宋"/>
          <w:color w:val="000000"/>
          <w:sz w:val="24"/>
          <w:szCs w:val="24"/>
        </w:rPr>
        <w:t>条款中剂量要求，应调整扫描条件</w:t>
      </w:r>
      <w:r w:rsidR="00CA5E46" w:rsidRPr="00AF3A9E">
        <w:rPr>
          <w:rFonts w:eastAsiaTheme="minorEastAsia" w:hAnsiTheme="minorEastAsia" w:cs="仿宋" w:hint="eastAsia"/>
          <w:color w:val="000000"/>
          <w:sz w:val="24"/>
          <w:szCs w:val="24"/>
        </w:rPr>
        <w:t>，</w:t>
      </w:r>
      <w:r w:rsidR="00DB6270" w:rsidRPr="00AF3A9E">
        <w:rPr>
          <w:rFonts w:eastAsiaTheme="minorEastAsia" w:cs="仿宋" w:hint="eastAsia"/>
          <w:color w:val="000000"/>
          <w:sz w:val="24"/>
          <w:szCs w:val="24"/>
        </w:rPr>
        <w:t>64</w:t>
      </w:r>
      <w:r w:rsidR="00DB6270" w:rsidRPr="00AF3A9E">
        <w:rPr>
          <w:rFonts w:eastAsiaTheme="minorEastAsia" w:hAnsiTheme="minorEastAsia" w:cs="仿宋" w:hint="eastAsia"/>
          <w:color w:val="000000"/>
          <w:sz w:val="24"/>
          <w:szCs w:val="24"/>
        </w:rPr>
        <w:t>层</w:t>
      </w:r>
      <w:r w:rsidR="00DB6270" w:rsidRPr="00AF3A9E">
        <w:rPr>
          <w:rFonts w:eastAsiaTheme="minorEastAsia" w:cs="仿宋" w:hint="eastAsia"/>
          <w:color w:val="000000"/>
          <w:sz w:val="24"/>
          <w:szCs w:val="24"/>
        </w:rPr>
        <w:t>CT</w:t>
      </w:r>
      <w:r w:rsidRPr="00AF3A9E">
        <w:rPr>
          <w:rFonts w:eastAsiaTheme="minorEastAsia" w:hAnsiTheme="minorEastAsia" w:cs="仿宋" w:hint="eastAsia"/>
          <w:color w:val="000000"/>
          <w:sz w:val="24"/>
          <w:szCs w:val="24"/>
        </w:rPr>
        <w:t>应</w:t>
      </w:r>
      <w:r w:rsidR="00DB6270" w:rsidRPr="00AF3A9E">
        <w:rPr>
          <w:rFonts w:eastAsiaTheme="minorEastAsia" w:hAnsiTheme="minorEastAsia" w:cs="仿宋" w:hint="eastAsia"/>
          <w:color w:val="000000"/>
          <w:sz w:val="24"/>
          <w:szCs w:val="24"/>
        </w:rPr>
        <w:t>符合</w:t>
      </w:r>
      <w:r w:rsidR="00DB6270" w:rsidRPr="00AF3A9E">
        <w:rPr>
          <w:rFonts w:eastAsiaTheme="minorEastAsia" w:cs="仿宋"/>
          <w:color w:val="000000"/>
          <w:sz w:val="24"/>
          <w:szCs w:val="24"/>
        </w:rPr>
        <w:t>YY</w:t>
      </w:r>
      <w:r w:rsidR="000B01F7" w:rsidRPr="00AF3A9E">
        <w:rPr>
          <w:rFonts w:eastAsiaTheme="minorEastAsia" w:cs="仿宋" w:hint="eastAsia"/>
          <w:color w:val="000000"/>
          <w:sz w:val="24"/>
          <w:szCs w:val="24"/>
        </w:rPr>
        <w:t>/</w:t>
      </w:r>
      <w:r w:rsidR="00DB6270" w:rsidRPr="00AF3A9E">
        <w:rPr>
          <w:rFonts w:eastAsiaTheme="minorEastAsia" w:cs="仿宋"/>
          <w:color w:val="000000"/>
          <w:sz w:val="24"/>
          <w:szCs w:val="24"/>
        </w:rPr>
        <w:t>T 1417-2016</w:t>
      </w:r>
      <w:r w:rsidR="00DB6270" w:rsidRPr="00AF3A9E">
        <w:rPr>
          <w:rFonts w:eastAsiaTheme="minorEastAsia" w:hAnsiTheme="minorEastAsia" w:cs="仿宋"/>
          <w:color w:val="000000"/>
          <w:sz w:val="24"/>
          <w:szCs w:val="24"/>
        </w:rPr>
        <w:t>标准</w:t>
      </w:r>
      <w:r w:rsidR="00DB6270" w:rsidRPr="00AF3A9E">
        <w:rPr>
          <w:rFonts w:eastAsiaTheme="minorEastAsia" w:cs="仿宋"/>
          <w:color w:val="000000"/>
          <w:sz w:val="24"/>
          <w:szCs w:val="24"/>
        </w:rPr>
        <w:t>5.2.</w:t>
      </w:r>
      <w:r w:rsidR="00DB6270" w:rsidRPr="00AF3A9E">
        <w:rPr>
          <w:rFonts w:eastAsiaTheme="minorEastAsia" w:cs="仿宋" w:hint="eastAsia"/>
          <w:color w:val="000000"/>
          <w:sz w:val="24"/>
          <w:szCs w:val="24"/>
        </w:rPr>
        <w:t>5</w:t>
      </w:r>
      <w:r w:rsidR="00DB6270" w:rsidRPr="00AF3A9E">
        <w:rPr>
          <w:rFonts w:eastAsiaTheme="minorEastAsia" w:hAnsiTheme="minorEastAsia" w:cs="仿宋"/>
          <w:color w:val="000000"/>
          <w:sz w:val="24"/>
          <w:szCs w:val="24"/>
        </w:rPr>
        <w:t>条款的要求</w:t>
      </w:r>
      <w:r w:rsidR="00DB6270" w:rsidRPr="00AF3A9E">
        <w:rPr>
          <w:rFonts w:eastAsiaTheme="minorEastAsia" w:hAnsiTheme="minorEastAsia" w:cs="仿宋" w:hint="eastAsia"/>
          <w:color w:val="000000"/>
          <w:sz w:val="24"/>
          <w:szCs w:val="24"/>
        </w:rPr>
        <w:t>。</w:t>
      </w:r>
    </w:p>
    <w:p w:rsidR="00220541" w:rsidRPr="00AF3A9E" w:rsidRDefault="00220541" w:rsidP="00B81B22">
      <w:pPr>
        <w:spacing w:line="360" w:lineRule="auto"/>
        <w:outlineLvl w:val="3"/>
        <w:rPr>
          <w:rFonts w:eastAsiaTheme="minorEastAsia"/>
          <w:sz w:val="24"/>
          <w:szCs w:val="24"/>
        </w:rPr>
      </w:pPr>
      <w:r w:rsidRPr="00AF3A9E">
        <w:rPr>
          <w:rFonts w:eastAsiaTheme="minorEastAsia" w:cs="仿宋"/>
          <w:sz w:val="24"/>
          <w:szCs w:val="24"/>
        </w:rPr>
        <w:t xml:space="preserve">2.1.6 </w:t>
      </w:r>
      <w:r w:rsidRPr="00AF3A9E">
        <w:rPr>
          <w:rFonts w:eastAsiaTheme="minorEastAsia" w:hAnsiTheme="minorEastAsia" w:cs="仿宋" w:hint="eastAsia"/>
          <w:sz w:val="24"/>
          <w:szCs w:val="24"/>
        </w:rPr>
        <w:t>低对比度分辨率</w:t>
      </w:r>
    </w:p>
    <w:p w:rsidR="00CA5E46" w:rsidRPr="00AF3A9E" w:rsidRDefault="00CA5E46" w:rsidP="00FA7F33">
      <w:pPr>
        <w:spacing w:line="360" w:lineRule="auto"/>
        <w:ind w:firstLineChars="200" w:firstLine="480"/>
        <w:rPr>
          <w:rFonts w:eastAsiaTheme="minorEastAsia" w:cs="仿宋"/>
          <w:sz w:val="24"/>
          <w:szCs w:val="24"/>
        </w:rPr>
      </w:pPr>
      <w:r w:rsidRPr="00AF3A9E">
        <w:rPr>
          <w:rFonts w:eastAsiaTheme="minorEastAsia" w:hAnsiTheme="minorEastAsia" w:cs="仿宋" w:hint="eastAsia"/>
          <w:sz w:val="24"/>
          <w:szCs w:val="24"/>
        </w:rPr>
        <w:t>应符合</w:t>
      </w:r>
      <w:r w:rsidRPr="00AF3A9E">
        <w:rPr>
          <w:rFonts w:eastAsiaTheme="minorEastAsia" w:cs="仿宋"/>
          <w:sz w:val="24"/>
          <w:szCs w:val="24"/>
        </w:rPr>
        <w:t>YY/T 0310-2015</w:t>
      </w:r>
      <w:r w:rsidRPr="00AF3A9E">
        <w:rPr>
          <w:rFonts w:eastAsiaTheme="minorEastAsia" w:hAnsiTheme="minorEastAsia" w:cs="仿宋" w:hint="eastAsia"/>
          <w:sz w:val="24"/>
          <w:szCs w:val="24"/>
        </w:rPr>
        <w:t>的</w:t>
      </w:r>
      <w:r w:rsidRPr="00AF3A9E">
        <w:rPr>
          <w:rFonts w:eastAsiaTheme="minorEastAsia" w:cs="仿宋"/>
          <w:sz w:val="24"/>
          <w:szCs w:val="24"/>
        </w:rPr>
        <w:t>5.2.5</w:t>
      </w:r>
      <w:r w:rsidRPr="00AF3A9E">
        <w:rPr>
          <w:rFonts w:eastAsiaTheme="minorEastAsia" w:hAnsiTheme="minorEastAsia" w:cs="仿宋" w:hint="eastAsia"/>
          <w:sz w:val="24"/>
          <w:szCs w:val="24"/>
        </w:rPr>
        <w:t>条款的要求。</w:t>
      </w:r>
      <w:r w:rsidRPr="00AF3A9E">
        <w:rPr>
          <w:rFonts w:eastAsiaTheme="minorEastAsia" w:cs="仿宋" w:hint="eastAsia"/>
          <w:sz w:val="24"/>
          <w:szCs w:val="24"/>
        </w:rPr>
        <w:t>64</w:t>
      </w:r>
      <w:r w:rsidRPr="00AF3A9E">
        <w:rPr>
          <w:rFonts w:eastAsiaTheme="minorEastAsia" w:hAnsiTheme="minorEastAsia" w:cs="仿宋" w:hint="eastAsia"/>
          <w:sz w:val="24"/>
          <w:szCs w:val="24"/>
        </w:rPr>
        <w:t>层</w:t>
      </w:r>
      <w:r w:rsidRPr="00AF3A9E">
        <w:rPr>
          <w:rFonts w:eastAsiaTheme="minorEastAsia" w:cs="仿宋" w:hint="eastAsia"/>
          <w:sz w:val="24"/>
          <w:szCs w:val="24"/>
        </w:rPr>
        <w:t>CT</w:t>
      </w:r>
      <w:r w:rsidRPr="00AF3A9E">
        <w:rPr>
          <w:rFonts w:eastAsiaTheme="minorEastAsia" w:hAnsiTheme="minorEastAsia" w:cs="仿宋" w:hint="eastAsia"/>
          <w:sz w:val="24"/>
          <w:szCs w:val="24"/>
        </w:rPr>
        <w:t>应符合</w:t>
      </w:r>
      <w:r w:rsidRPr="00AF3A9E">
        <w:rPr>
          <w:rFonts w:eastAsiaTheme="minorEastAsia" w:cs="仿宋"/>
          <w:sz w:val="24"/>
          <w:szCs w:val="24"/>
        </w:rPr>
        <w:t xml:space="preserve">YY/T </w:t>
      </w:r>
      <w:r w:rsidRPr="00AF3A9E">
        <w:rPr>
          <w:rFonts w:eastAsiaTheme="minorEastAsia" w:cs="仿宋" w:hint="eastAsia"/>
          <w:sz w:val="24"/>
          <w:szCs w:val="24"/>
        </w:rPr>
        <w:t>1417</w:t>
      </w:r>
      <w:r w:rsidRPr="00AF3A9E">
        <w:rPr>
          <w:rFonts w:eastAsiaTheme="minorEastAsia" w:cs="仿宋"/>
          <w:sz w:val="24"/>
          <w:szCs w:val="24"/>
        </w:rPr>
        <w:t>-201</w:t>
      </w:r>
      <w:r w:rsidRPr="00AF3A9E">
        <w:rPr>
          <w:rFonts w:eastAsiaTheme="minorEastAsia" w:cs="仿宋" w:hint="eastAsia"/>
          <w:sz w:val="24"/>
          <w:szCs w:val="24"/>
        </w:rPr>
        <w:t>6</w:t>
      </w:r>
      <w:r w:rsidRPr="00AF3A9E">
        <w:rPr>
          <w:rFonts w:eastAsiaTheme="minorEastAsia" w:hAnsiTheme="minorEastAsia" w:cs="仿宋" w:hint="eastAsia"/>
          <w:sz w:val="24"/>
          <w:szCs w:val="24"/>
        </w:rPr>
        <w:t>标准</w:t>
      </w:r>
      <w:r w:rsidRPr="00AF3A9E">
        <w:rPr>
          <w:rFonts w:eastAsiaTheme="minorEastAsia" w:cs="仿宋" w:hint="eastAsia"/>
          <w:sz w:val="24"/>
          <w:szCs w:val="24"/>
        </w:rPr>
        <w:t>5</w:t>
      </w:r>
      <w:r w:rsidRPr="00AF3A9E">
        <w:rPr>
          <w:rFonts w:eastAsiaTheme="minorEastAsia" w:cs="仿宋"/>
          <w:sz w:val="24"/>
          <w:szCs w:val="24"/>
        </w:rPr>
        <w:t>.</w:t>
      </w:r>
      <w:r w:rsidRPr="00AF3A9E">
        <w:rPr>
          <w:rFonts w:eastAsiaTheme="minorEastAsia" w:cs="仿宋" w:hint="eastAsia"/>
          <w:sz w:val="24"/>
          <w:szCs w:val="24"/>
        </w:rPr>
        <w:t>2.6</w:t>
      </w:r>
      <w:r w:rsidRPr="00AF3A9E">
        <w:rPr>
          <w:rFonts w:eastAsiaTheme="minorEastAsia" w:hAnsiTheme="minorEastAsia" w:cs="仿宋" w:hint="eastAsia"/>
          <w:sz w:val="24"/>
          <w:szCs w:val="24"/>
        </w:rPr>
        <w:t>的要求。</w:t>
      </w:r>
    </w:p>
    <w:p w:rsidR="00D81BE5" w:rsidRPr="00AF3A9E" w:rsidRDefault="00D81BE5" w:rsidP="00FA7F33">
      <w:pPr>
        <w:spacing w:line="360" w:lineRule="auto"/>
        <w:ind w:firstLineChars="200" w:firstLine="480"/>
        <w:rPr>
          <w:rFonts w:eastAsiaTheme="minorEastAsia" w:cs="仿宋"/>
          <w:sz w:val="24"/>
          <w:szCs w:val="24"/>
        </w:rPr>
      </w:pPr>
      <w:r w:rsidRPr="00AF3A9E">
        <w:rPr>
          <w:rFonts w:eastAsiaTheme="minorEastAsia" w:hAnsiTheme="minorEastAsia" w:cs="仿宋" w:hint="eastAsia"/>
          <w:sz w:val="24"/>
          <w:szCs w:val="24"/>
        </w:rPr>
        <w:t>制造商可同时给出相应的运行条件，重建图像不使用特殊的图像后处理技术，分别规</w:t>
      </w:r>
      <w:r w:rsidRPr="00AF3A9E">
        <w:rPr>
          <w:rFonts w:eastAsiaTheme="minorEastAsia" w:hAnsiTheme="minorEastAsia" w:cs="仿宋" w:hint="eastAsia"/>
          <w:color w:val="000000"/>
          <w:sz w:val="24"/>
          <w:szCs w:val="24"/>
        </w:rPr>
        <w:t>定达到</w:t>
      </w:r>
      <w:r w:rsidRPr="00AF3A9E">
        <w:rPr>
          <w:rFonts w:eastAsiaTheme="minorEastAsia" w:cs="仿宋"/>
          <w:color w:val="000000"/>
          <w:sz w:val="24"/>
          <w:szCs w:val="24"/>
        </w:rPr>
        <w:t>5mm@0.3%</w:t>
      </w:r>
      <w:r w:rsidRPr="00AF3A9E">
        <w:rPr>
          <w:rFonts w:eastAsiaTheme="minorEastAsia" w:hAnsiTheme="minorEastAsia" w:cs="仿宋" w:hint="eastAsia"/>
          <w:color w:val="000000"/>
          <w:sz w:val="24"/>
          <w:szCs w:val="24"/>
        </w:rPr>
        <w:t>，</w:t>
      </w:r>
      <w:r w:rsidRPr="00AF3A9E">
        <w:rPr>
          <w:rFonts w:eastAsiaTheme="minorEastAsia" w:cs="仿宋"/>
          <w:sz w:val="24"/>
          <w:szCs w:val="24"/>
        </w:rPr>
        <w:t>4mm@0.3%</w:t>
      </w:r>
      <w:r w:rsidRPr="00AF3A9E">
        <w:rPr>
          <w:rFonts w:eastAsiaTheme="minorEastAsia" w:hAnsiTheme="minorEastAsia" w:cs="仿宋" w:hint="eastAsia"/>
          <w:sz w:val="24"/>
          <w:szCs w:val="24"/>
        </w:rPr>
        <w:t>（若达到），</w:t>
      </w:r>
      <w:r w:rsidRPr="00AF3A9E">
        <w:rPr>
          <w:rFonts w:eastAsiaTheme="minorEastAsia" w:cs="仿宋"/>
          <w:sz w:val="24"/>
          <w:szCs w:val="24"/>
        </w:rPr>
        <w:t>3mm@0.3%</w:t>
      </w:r>
      <w:r w:rsidRPr="00AF3A9E">
        <w:rPr>
          <w:rFonts w:eastAsiaTheme="minorEastAsia" w:hAnsiTheme="minorEastAsia" w:cs="仿宋" w:hint="eastAsia"/>
          <w:sz w:val="24"/>
          <w:szCs w:val="24"/>
        </w:rPr>
        <w:t>（若达到），</w:t>
      </w:r>
      <w:r w:rsidRPr="00AF3A9E">
        <w:rPr>
          <w:rFonts w:eastAsiaTheme="minorEastAsia" w:cs="仿宋"/>
          <w:sz w:val="24"/>
          <w:szCs w:val="24"/>
        </w:rPr>
        <w:t>2mm@0.3%</w:t>
      </w:r>
      <w:r w:rsidRPr="00AF3A9E">
        <w:rPr>
          <w:rFonts w:eastAsiaTheme="minorEastAsia" w:hAnsiTheme="minorEastAsia" w:cs="仿宋" w:hint="eastAsia"/>
          <w:sz w:val="24"/>
          <w:szCs w:val="24"/>
        </w:rPr>
        <w:t>（若达到）</w:t>
      </w:r>
      <w:r w:rsidRPr="00AF3A9E">
        <w:rPr>
          <w:rFonts w:eastAsiaTheme="minorEastAsia" w:hAnsiTheme="minorEastAsia" w:cs="仿宋" w:hint="eastAsia"/>
          <w:color w:val="000000"/>
          <w:sz w:val="24"/>
          <w:szCs w:val="24"/>
        </w:rPr>
        <w:t>的剂量（</w:t>
      </w:r>
      <w:r w:rsidRPr="00AF3A9E">
        <w:rPr>
          <w:rFonts w:eastAsiaTheme="minorEastAsia" w:cs="仿宋"/>
          <w:color w:val="000000"/>
          <w:sz w:val="24"/>
          <w:szCs w:val="24"/>
        </w:rPr>
        <w:t>CTDI</w:t>
      </w:r>
      <w:r w:rsidRPr="00AF3A9E">
        <w:rPr>
          <w:rFonts w:eastAsiaTheme="minorEastAsia" w:cs="仿宋"/>
          <w:color w:val="000000"/>
          <w:sz w:val="24"/>
          <w:szCs w:val="24"/>
          <w:vertAlign w:val="subscript"/>
        </w:rPr>
        <w:t>vol</w:t>
      </w:r>
      <w:r w:rsidRPr="00AF3A9E">
        <w:rPr>
          <w:rFonts w:eastAsiaTheme="minorEastAsia" w:hAnsiTheme="minorEastAsia" w:cs="仿宋" w:hint="eastAsia"/>
          <w:color w:val="000000"/>
          <w:sz w:val="24"/>
          <w:szCs w:val="24"/>
        </w:rPr>
        <w:t>）。</w:t>
      </w:r>
    </w:p>
    <w:p w:rsidR="00220541" w:rsidRPr="00AF3A9E" w:rsidRDefault="00CA5E46" w:rsidP="00B81B22">
      <w:pPr>
        <w:spacing w:line="360" w:lineRule="auto"/>
        <w:rPr>
          <w:rFonts w:eastAsiaTheme="minorEastAsia"/>
          <w:sz w:val="24"/>
          <w:szCs w:val="24"/>
        </w:rPr>
      </w:pPr>
      <w:r w:rsidRPr="00AF3A9E">
        <w:rPr>
          <w:rFonts w:eastAsiaTheme="minorEastAsia" w:cs="仿宋" w:hint="eastAsia"/>
          <w:sz w:val="24"/>
          <w:szCs w:val="24"/>
        </w:rPr>
        <w:t>2</w:t>
      </w:r>
      <w:r w:rsidR="00220541" w:rsidRPr="00AF3A9E">
        <w:rPr>
          <w:rFonts w:eastAsiaTheme="minorEastAsia" w:cs="仿宋"/>
          <w:sz w:val="24"/>
          <w:szCs w:val="24"/>
        </w:rPr>
        <w:t xml:space="preserve">.1.7 </w:t>
      </w:r>
      <w:r w:rsidR="00220541" w:rsidRPr="00AF3A9E">
        <w:rPr>
          <w:rFonts w:eastAsiaTheme="minorEastAsia" w:hAnsiTheme="minorEastAsia" w:cs="仿宋" w:hint="eastAsia"/>
          <w:sz w:val="24"/>
          <w:szCs w:val="24"/>
        </w:rPr>
        <w:t>运行噪声</w:t>
      </w:r>
    </w:p>
    <w:p w:rsidR="00220541" w:rsidRPr="00AF3A9E" w:rsidRDefault="00220541" w:rsidP="00FA7F33">
      <w:pPr>
        <w:spacing w:line="360" w:lineRule="auto"/>
        <w:ind w:firstLineChars="200" w:firstLine="480"/>
        <w:rPr>
          <w:rFonts w:eastAsiaTheme="minorEastAsia"/>
          <w:color w:val="000000"/>
          <w:sz w:val="24"/>
          <w:szCs w:val="24"/>
        </w:rPr>
      </w:pPr>
      <w:r w:rsidRPr="00AF3A9E">
        <w:rPr>
          <w:rFonts w:eastAsiaTheme="minorEastAsia" w:hAnsiTheme="minorEastAsia" w:cs="仿宋" w:hint="eastAsia"/>
          <w:color w:val="000000"/>
          <w:sz w:val="24"/>
          <w:szCs w:val="24"/>
        </w:rPr>
        <w:t>应符合</w:t>
      </w:r>
      <w:r w:rsidRPr="00AF3A9E">
        <w:rPr>
          <w:rFonts w:eastAsiaTheme="minorEastAsia" w:cs="仿宋"/>
          <w:color w:val="000000"/>
          <w:sz w:val="24"/>
          <w:szCs w:val="24"/>
        </w:rPr>
        <w:t>YY/T 0310-2015</w:t>
      </w:r>
      <w:r w:rsidRPr="00AF3A9E">
        <w:rPr>
          <w:rFonts w:eastAsiaTheme="minorEastAsia" w:hAnsiTheme="minorEastAsia" w:cs="仿宋" w:hint="eastAsia"/>
          <w:color w:val="000000"/>
          <w:sz w:val="24"/>
          <w:szCs w:val="24"/>
        </w:rPr>
        <w:t>的</w:t>
      </w:r>
      <w:r w:rsidRPr="00AF3A9E">
        <w:rPr>
          <w:rFonts w:eastAsiaTheme="minorEastAsia" w:cs="仿宋"/>
          <w:color w:val="000000"/>
          <w:sz w:val="24"/>
          <w:szCs w:val="24"/>
        </w:rPr>
        <w:t>5.2.6</w:t>
      </w:r>
      <w:r w:rsidRPr="00AF3A9E">
        <w:rPr>
          <w:rFonts w:eastAsiaTheme="minorEastAsia" w:hAnsiTheme="minorEastAsia" w:cs="仿宋" w:hint="eastAsia"/>
          <w:color w:val="000000"/>
          <w:sz w:val="24"/>
          <w:szCs w:val="24"/>
        </w:rPr>
        <w:t>条款的要求。</w:t>
      </w:r>
    </w:p>
    <w:p w:rsidR="00220541" w:rsidRPr="00AF3A9E" w:rsidRDefault="00220541" w:rsidP="00B81B22">
      <w:pPr>
        <w:spacing w:line="360" w:lineRule="auto"/>
        <w:outlineLvl w:val="3"/>
        <w:rPr>
          <w:rFonts w:eastAsiaTheme="minorEastAsia"/>
          <w:sz w:val="24"/>
          <w:szCs w:val="24"/>
        </w:rPr>
      </w:pPr>
      <w:r w:rsidRPr="00AF3A9E">
        <w:rPr>
          <w:rFonts w:eastAsiaTheme="minorEastAsia" w:cs="仿宋"/>
          <w:sz w:val="24"/>
          <w:szCs w:val="24"/>
        </w:rPr>
        <w:t xml:space="preserve">2.1.8 </w:t>
      </w:r>
      <w:r w:rsidRPr="00AF3A9E">
        <w:rPr>
          <w:rFonts w:eastAsiaTheme="minorEastAsia" w:hAnsiTheme="minorEastAsia" w:cs="仿宋" w:hint="eastAsia"/>
          <w:sz w:val="24"/>
          <w:szCs w:val="24"/>
        </w:rPr>
        <w:t>伪影</w:t>
      </w:r>
    </w:p>
    <w:p w:rsidR="00220541" w:rsidRPr="00AF3A9E" w:rsidRDefault="00220541" w:rsidP="00FA7F33">
      <w:pPr>
        <w:spacing w:line="360" w:lineRule="auto"/>
        <w:ind w:firstLineChars="200" w:firstLine="480"/>
        <w:rPr>
          <w:rFonts w:eastAsiaTheme="minorEastAsia"/>
          <w:color w:val="000000"/>
          <w:sz w:val="24"/>
          <w:szCs w:val="24"/>
        </w:rPr>
      </w:pPr>
      <w:r w:rsidRPr="00AF3A9E">
        <w:rPr>
          <w:rFonts w:eastAsiaTheme="minorEastAsia" w:hAnsiTheme="minorEastAsia" w:cs="仿宋" w:hint="eastAsia"/>
          <w:color w:val="000000"/>
          <w:sz w:val="24"/>
          <w:szCs w:val="24"/>
        </w:rPr>
        <w:t>符合</w:t>
      </w:r>
      <w:r w:rsidRPr="00AF3A9E">
        <w:rPr>
          <w:rFonts w:eastAsiaTheme="minorEastAsia" w:cs="仿宋"/>
          <w:color w:val="000000"/>
          <w:sz w:val="24"/>
          <w:szCs w:val="24"/>
        </w:rPr>
        <w:t>YY/T 0310-2015</w:t>
      </w:r>
      <w:r w:rsidRPr="00AF3A9E">
        <w:rPr>
          <w:rFonts w:eastAsiaTheme="minorEastAsia" w:hAnsiTheme="minorEastAsia" w:cs="仿宋" w:hint="eastAsia"/>
          <w:color w:val="000000"/>
          <w:sz w:val="24"/>
          <w:szCs w:val="24"/>
        </w:rPr>
        <w:t>的</w:t>
      </w:r>
      <w:r w:rsidRPr="00AF3A9E">
        <w:rPr>
          <w:rFonts w:eastAsiaTheme="minorEastAsia" w:cs="仿宋"/>
          <w:color w:val="000000"/>
          <w:sz w:val="24"/>
          <w:szCs w:val="24"/>
        </w:rPr>
        <w:t>5.2.7</w:t>
      </w:r>
      <w:r w:rsidRPr="00AF3A9E">
        <w:rPr>
          <w:rFonts w:eastAsiaTheme="minorEastAsia" w:hAnsiTheme="minorEastAsia" w:cs="仿宋" w:hint="eastAsia"/>
          <w:color w:val="000000"/>
          <w:sz w:val="24"/>
          <w:szCs w:val="24"/>
        </w:rPr>
        <w:t>条款的要求。</w:t>
      </w:r>
    </w:p>
    <w:p w:rsidR="00220541" w:rsidRPr="00AF3A9E" w:rsidRDefault="00220541" w:rsidP="00B81B22">
      <w:pPr>
        <w:spacing w:line="360" w:lineRule="auto"/>
        <w:outlineLvl w:val="3"/>
        <w:rPr>
          <w:rFonts w:eastAsiaTheme="minorEastAsia"/>
          <w:sz w:val="24"/>
          <w:szCs w:val="24"/>
        </w:rPr>
      </w:pPr>
      <w:r w:rsidRPr="00AF3A9E">
        <w:rPr>
          <w:rFonts w:eastAsiaTheme="minorEastAsia" w:cs="仿宋"/>
          <w:sz w:val="24"/>
          <w:szCs w:val="24"/>
        </w:rPr>
        <w:t xml:space="preserve">2.1.9 </w:t>
      </w:r>
      <w:r w:rsidRPr="00AF3A9E">
        <w:rPr>
          <w:rFonts w:eastAsiaTheme="minorEastAsia" w:hAnsiTheme="minorEastAsia" w:cs="仿宋" w:hint="eastAsia"/>
          <w:sz w:val="24"/>
          <w:szCs w:val="24"/>
        </w:rPr>
        <w:t>切片厚度</w:t>
      </w:r>
    </w:p>
    <w:p w:rsidR="00220541" w:rsidRPr="00AF3A9E" w:rsidRDefault="00220541" w:rsidP="00FA7F33">
      <w:pPr>
        <w:spacing w:line="360" w:lineRule="auto"/>
        <w:ind w:firstLineChars="200" w:firstLine="480"/>
        <w:rPr>
          <w:rFonts w:eastAsiaTheme="minorEastAsia"/>
          <w:sz w:val="24"/>
          <w:szCs w:val="24"/>
        </w:rPr>
      </w:pPr>
      <w:r w:rsidRPr="00AF3A9E">
        <w:rPr>
          <w:rFonts w:eastAsiaTheme="minorEastAsia" w:hAnsiTheme="minorEastAsia" w:cs="仿宋" w:hint="eastAsia"/>
          <w:sz w:val="24"/>
          <w:szCs w:val="24"/>
        </w:rPr>
        <w:lastRenderedPageBreak/>
        <w:t>制造商应规定</w:t>
      </w:r>
      <w:r w:rsidR="00DB6270" w:rsidRPr="00AF3A9E">
        <w:rPr>
          <w:rFonts w:eastAsiaTheme="minorEastAsia" w:hAnsiTheme="minorEastAsia" w:cs="仿宋" w:hint="eastAsia"/>
          <w:sz w:val="24"/>
          <w:szCs w:val="24"/>
        </w:rPr>
        <w:t>断层扫描、螺旋扫</w:t>
      </w:r>
      <w:r w:rsidR="00D81BE5" w:rsidRPr="00AF3A9E">
        <w:rPr>
          <w:rFonts w:eastAsiaTheme="minorEastAsia" w:hAnsiTheme="minorEastAsia" w:cs="仿宋" w:hint="eastAsia"/>
          <w:sz w:val="24"/>
          <w:szCs w:val="24"/>
        </w:rPr>
        <w:t>描</w:t>
      </w:r>
      <w:r w:rsidRPr="00AF3A9E">
        <w:rPr>
          <w:rFonts w:eastAsiaTheme="minorEastAsia" w:hAnsiTheme="minorEastAsia" w:cs="仿宋" w:hint="eastAsia"/>
          <w:sz w:val="24"/>
          <w:szCs w:val="24"/>
        </w:rPr>
        <w:t>的切片厚度标称值。符合</w:t>
      </w:r>
      <w:r w:rsidRPr="00AF3A9E">
        <w:rPr>
          <w:rFonts w:eastAsiaTheme="minorEastAsia" w:cs="仿宋"/>
          <w:sz w:val="24"/>
          <w:szCs w:val="24"/>
        </w:rPr>
        <w:t>YY</w:t>
      </w:r>
      <w:r w:rsidR="004D0024" w:rsidRPr="00AF3A9E">
        <w:rPr>
          <w:rFonts w:eastAsiaTheme="minorEastAsia" w:cs="仿宋"/>
          <w:color w:val="000000"/>
          <w:sz w:val="24"/>
          <w:szCs w:val="24"/>
        </w:rPr>
        <w:t>/T</w:t>
      </w:r>
      <w:r w:rsidRPr="00AF3A9E">
        <w:rPr>
          <w:rFonts w:eastAsiaTheme="minorEastAsia" w:cs="仿宋"/>
          <w:sz w:val="24"/>
          <w:szCs w:val="24"/>
        </w:rPr>
        <w:t xml:space="preserve"> 0310-2015</w:t>
      </w:r>
      <w:r w:rsidRPr="00AF3A9E">
        <w:rPr>
          <w:rFonts w:eastAsiaTheme="minorEastAsia" w:hAnsiTheme="minorEastAsia" w:cs="仿宋" w:hint="eastAsia"/>
          <w:sz w:val="24"/>
          <w:szCs w:val="24"/>
        </w:rPr>
        <w:t>的</w:t>
      </w:r>
      <w:r w:rsidRPr="00AF3A9E">
        <w:rPr>
          <w:rFonts w:eastAsiaTheme="minorEastAsia" w:cs="仿宋"/>
          <w:sz w:val="24"/>
          <w:szCs w:val="24"/>
        </w:rPr>
        <w:t>5.2.8</w:t>
      </w:r>
      <w:r w:rsidRPr="00AF3A9E">
        <w:rPr>
          <w:rFonts w:eastAsiaTheme="minorEastAsia" w:hAnsiTheme="minorEastAsia" w:cs="仿宋" w:hint="eastAsia"/>
          <w:sz w:val="24"/>
          <w:szCs w:val="24"/>
        </w:rPr>
        <w:t>条款的要求。</w:t>
      </w:r>
    </w:p>
    <w:p w:rsidR="00D74737" w:rsidRPr="00AF3A9E" w:rsidRDefault="00D74737" w:rsidP="00B81B22">
      <w:pPr>
        <w:spacing w:line="360" w:lineRule="auto"/>
        <w:outlineLvl w:val="3"/>
        <w:rPr>
          <w:rFonts w:eastAsiaTheme="minorEastAsia" w:cs="仿宋"/>
          <w:sz w:val="24"/>
          <w:szCs w:val="24"/>
        </w:rPr>
      </w:pPr>
      <w:r w:rsidRPr="00AF3A9E">
        <w:rPr>
          <w:rFonts w:eastAsiaTheme="minorEastAsia" w:cs="仿宋" w:hint="eastAsia"/>
          <w:sz w:val="24"/>
          <w:szCs w:val="24"/>
        </w:rPr>
        <w:t>2.1.10</w:t>
      </w:r>
      <w:r w:rsidR="00091FC9" w:rsidRPr="00AF3A9E">
        <w:rPr>
          <w:rFonts w:eastAsiaTheme="minorEastAsia" w:hAnsiTheme="minorEastAsia" w:cs="仿宋"/>
          <w:sz w:val="24"/>
          <w:szCs w:val="24"/>
        </w:rPr>
        <w:t>图像重建速度（</w:t>
      </w:r>
      <w:r w:rsidR="00091FC9" w:rsidRPr="00AF3A9E">
        <w:rPr>
          <w:rFonts w:eastAsiaTheme="minorEastAsia" w:cs="仿宋" w:hint="eastAsia"/>
          <w:color w:val="000000"/>
          <w:sz w:val="24"/>
          <w:szCs w:val="24"/>
        </w:rPr>
        <w:t>64</w:t>
      </w:r>
      <w:r w:rsidR="00091FC9" w:rsidRPr="00AF3A9E">
        <w:rPr>
          <w:rFonts w:eastAsiaTheme="minorEastAsia" w:hAnsiTheme="minorEastAsia" w:cs="仿宋" w:hint="eastAsia"/>
          <w:color w:val="000000"/>
          <w:sz w:val="24"/>
          <w:szCs w:val="24"/>
        </w:rPr>
        <w:t>层</w:t>
      </w:r>
      <w:r w:rsidR="00091FC9" w:rsidRPr="00AF3A9E">
        <w:rPr>
          <w:rFonts w:eastAsiaTheme="minorEastAsia" w:cs="仿宋" w:hint="eastAsia"/>
          <w:color w:val="000000"/>
          <w:sz w:val="24"/>
          <w:szCs w:val="24"/>
        </w:rPr>
        <w:t>CT</w:t>
      </w:r>
      <w:r w:rsidRPr="00AF3A9E">
        <w:rPr>
          <w:rFonts w:eastAsiaTheme="minorEastAsia" w:hAnsiTheme="minorEastAsia" w:cs="仿宋"/>
          <w:sz w:val="24"/>
          <w:szCs w:val="24"/>
        </w:rPr>
        <w:t>适用）</w:t>
      </w:r>
    </w:p>
    <w:p w:rsidR="00D74737" w:rsidRPr="00AF3A9E" w:rsidRDefault="00D74737" w:rsidP="00FA7F33">
      <w:pPr>
        <w:spacing w:line="360" w:lineRule="auto"/>
        <w:ind w:firstLineChars="200" w:firstLine="480"/>
        <w:rPr>
          <w:rFonts w:eastAsiaTheme="minorEastAsia"/>
          <w:sz w:val="24"/>
          <w:szCs w:val="24"/>
        </w:rPr>
      </w:pPr>
      <w:r w:rsidRPr="00AF3A9E">
        <w:rPr>
          <w:rFonts w:eastAsiaTheme="minorEastAsia" w:hAnsiTheme="minorEastAsia" w:cs="仿宋" w:hint="eastAsia"/>
          <w:sz w:val="24"/>
          <w:szCs w:val="24"/>
        </w:rPr>
        <w:t>应符合</w:t>
      </w:r>
      <w:r w:rsidRPr="00AF3A9E">
        <w:rPr>
          <w:rFonts w:eastAsiaTheme="minorEastAsia" w:cs="仿宋"/>
          <w:sz w:val="24"/>
          <w:szCs w:val="24"/>
        </w:rPr>
        <w:t xml:space="preserve">YY/T </w:t>
      </w:r>
      <w:r w:rsidRPr="00AF3A9E">
        <w:rPr>
          <w:rFonts w:eastAsiaTheme="minorEastAsia" w:cs="仿宋" w:hint="eastAsia"/>
          <w:sz w:val="24"/>
          <w:szCs w:val="24"/>
        </w:rPr>
        <w:t>1417</w:t>
      </w:r>
      <w:r w:rsidRPr="00AF3A9E">
        <w:rPr>
          <w:rFonts w:eastAsiaTheme="minorEastAsia" w:cs="仿宋"/>
          <w:sz w:val="24"/>
          <w:szCs w:val="24"/>
        </w:rPr>
        <w:t>-201</w:t>
      </w:r>
      <w:r w:rsidRPr="00AF3A9E">
        <w:rPr>
          <w:rFonts w:eastAsiaTheme="minorEastAsia" w:cs="仿宋" w:hint="eastAsia"/>
          <w:sz w:val="24"/>
          <w:szCs w:val="24"/>
        </w:rPr>
        <w:t>6</w:t>
      </w:r>
      <w:r w:rsidRPr="00AF3A9E">
        <w:rPr>
          <w:rFonts w:eastAsiaTheme="minorEastAsia" w:hAnsiTheme="minorEastAsia" w:cs="仿宋" w:hint="eastAsia"/>
          <w:sz w:val="24"/>
          <w:szCs w:val="24"/>
        </w:rPr>
        <w:t>的</w:t>
      </w:r>
      <w:r w:rsidRPr="00AF3A9E">
        <w:rPr>
          <w:rFonts w:eastAsiaTheme="minorEastAsia" w:cs="仿宋"/>
          <w:sz w:val="24"/>
          <w:szCs w:val="24"/>
        </w:rPr>
        <w:t>5.</w:t>
      </w:r>
      <w:r w:rsidRPr="00AF3A9E">
        <w:rPr>
          <w:rFonts w:eastAsiaTheme="minorEastAsia" w:cs="仿宋" w:hint="eastAsia"/>
          <w:sz w:val="24"/>
          <w:szCs w:val="24"/>
        </w:rPr>
        <w:t>2.9</w:t>
      </w:r>
      <w:r w:rsidRPr="00AF3A9E">
        <w:rPr>
          <w:rFonts w:eastAsiaTheme="minorEastAsia" w:hAnsiTheme="minorEastAsia" w:cs="仿宋" w:hint="eastAsia"/>
          <w:sz w:val="24"/>
          <w:szCs w:val="24"/>
        </w:rPr>
        <w:t>条款的要求。</w:t>
      </w:r>
    </w:p>
    <w:p w:rsidR="00D74737" w:rsidRPr="00AF3A9E" w:rsidRDefault="00D74737" w:rsidP="00B81B22">
      <w:pPr>
        <w:spacing w:line="360" w:lineRule="auto"/>
        <w:outlineLvl w:val="3"/>
        <w:rPr>
          <w:rFonts w:eastAsiaTheme="minorEastAsia" w:cs="仿宋"/>
          <w:sz w:val="24"/>
          <w:szCs w:val="24"/>
        </w:rPr>
      </w:pPr>
      <w:r w:rsidRPr="00AF3A9E">
        <w:rPr>
          <w:rFonts w:eastAsiaTheme="minorEastAsia" w:cs="仿宋" w:hint="eastAsia"/>
          <w:sz w:val="24"/>
          <w:szCs w:val="24"/>
        </w:rPr>
        <w:t>2.1.11</w:t>
      </w:r>
      <w:r w:rsidRPr="00AF3A9E">
        <w:rPr>
          <w:rFonts w:eastAsiaTheme="minorEastAsia" w:hAnsiTheme="minorEastAsia" w:cs="仿宋" w:hint="eastAsia"/>
          <w:sz w:val="24"/>
          <w:szCs w:val="24"/>
        </w:rPr>
        <w:t>图像扫描层数</w:t>
      </w:r>
      <w:r w:rsidRPr="00AF3A9E">
        <w:rPr>
          <w:rFonts w:eastAsiaTheme="minorEastAsia" w:hAnsiTheme="minorEastAsia" w:cs="仿宋"/>
          <w:sz w:val="24"/>
          <w:szCs w:val="24"/>
        </w:rPr>
        <w:t>（</w:t>
      </w:r>
      <w:r w:rsidR="00091FC9" w:rsidRPr="00AF3A9E">
        <w:rPr>
          <w:rFonts w:eastAsiaTheme="minorEastAsia" w:cs="仿宋" w:hint="eastAsia"/>
          <w:color w:val="000000"/>
          <w:sz w:val="24"/>
          <w:szCs w:val="24"/>
        </w:rPr>
        <w:t>64</w:t>
      </w:r>
      <w:r w:rsidR="00091FC9" w:rsidRPr="00AF3A9E">
        <w:rPr>
          <w:rFonts w:eastAsiaTheme="minorEastAsia" w:hAnsiTheme="minorEastAsia" w:cs="仿宋" w:hint="eastAsia"/>
          <w:color w:val="000000"/>
          <w:sz w:val="24"/>
          <w:szCs w:val="24"/>
        </w:rPr>
        <w:t>层</w:t>
      </w:r>
      <w:r w:rsidR="00091FC9" w:rsidRPr="00AF3A9E">
        <w:rPr>
          <w:rFonts w:eastAsiaTheme="minorEastAsia" w:cs="仿宋" w:hint="eastAsia"/>
          <w:color w:val="000000"/>
          <w:sz w:val="24"/>
          <w:szCs w:val="24"/>
        </w:rPr>
        <w:t>CT</w:t>
      </w:r>
      <w:r w:rsidR="00091FC9" w:rsidRPr="00AF3A9E">
        <w:rPr>
          <w:rFonts w:eastAsiaTheme="minorEastAsia" w:hAnsiTheme="minorEastAsia" w:cs="仿宋"/>
          <w:sz w:val="24"/>
          <w:szCs w:val="24"/>
        </w:rPr>
        <w:t>适用</w:t>
      </w:r>
      <w:r w:rsidRPr="00AF3A9E">
        <w:rPr>
          <w:rFonts w:eastAsiaTheme="minorEastAsia" w:hAnsiTheme="minorEastAsia" w:cs="仿宋"/>
          <w:sz w:val="24"/>
          <w:szCs w:val="24"/>
        </w:rPr>
        <w:t>）</w:t>
      </w:r>
    </w:p>
    <w:p w:rsidR="00D74737" w:rsidRPr="00AF3A9E" w:rsidRDefault="00D74737" w:rsidP="00FA7F33">
      <w:pPr>
        <w:spacing w:line="360" w:lineRule="auto"/>
        <w:ind w:firstLineChars="200" w:firstLine="480"/>
        <w:rPr>
          <w:rFonts w:eastAsiaTheme="minorEastAsia"/>
          <w:sz w:val="24"/>
          <w:szCs w:val="24"/>
        </w:rPr>
      </w:pPr>
      <w:r w:rsidRPr="00AF3A9E">
        <w:rPr>
          <w:rFonts w:eastAsiaTheme="minorEastAsia" w:hAnsiTheme="minorEastAsia" w:cs="仿宋" w:hint="eastAsia"/>
          <w:sz w:val="24"/>
          <w:szCs w:val="24"/>
        </w:rPr>
        <w:t>应符合</w:t>
      </w:r>
      <w:r w:rsidRPr="00AF3A9E">
        <w:rPr>
          <w:rFonts w:eastAsiaTheme="minorEastAsia" w:cs="仿宋"/>
          <w:sz w:val="24"/>
          <w:szCs w:val="24"/>
        </w:rPr>
        <w:t xml:space="preserve">YY/T </w:t>
      </w:r>
      <w:r w:rsidRPr="00AF3A9E">
        <w:rPr>
          <w:rFonts w:eastAsiaTheme="minorEastAsia" w:cs="仿宋" w:hint="eastAsia"/>
          <w:sz w:val="24"/>
          <w:szCs w:val="24"/>
        </w:rPr>
        <w:t>1417</w:t>
      </w:r>
      <w:r w:rsidRPr="00AF3A9E">
        <w:rPr>
          <w:rFonts w:eastAsiaTheme="minorEastAsia" w:cs="仿宋"/>
          <w:sz w:val="24"/>
          <w:szCs w:val="24"/>
        </w:rPr>
        <w:t>-201</w:t>
      </w:r>
      <w:r w:rsidRPr="00AF3A9E">
        <w:rPr>
          <w:rFonts w:eastAsiaTheme="minorEastAsia" w:cs="仿宋" w:hint="eastAsia"/>
          <w:sz w:val="24"/>
          <w:szCs w:val="24"/>
        </w:rPr>
        <w:t>6</w:t>
      </w:r>
      <w:r w:rsidRPr="00AF3A9E">
        <w:rPr>
          <w:rFonts w:eastAsiaTheme="minorEastAsia" w:hAnsiTheme="minorEastAsia" w:cs="仿宋" w:hint="eastAsia"/>
          <w:sz w:val="24"/>
          <w:szCs w:val="24"/>
        </w:rPr>
        <w:t>的</w:t>
      </w:r>
      <w:r w:rsidRPr="00AF3A9E">
        <w:rPr>
          <w:rFonts w:eastAsiaTheme="minorEastAsia" w:cs="仿宋"/>
          <w:sz w:val="24"/>
          <w:szCs w:val="24"/>
        </w:rPr>
        <w:t>5.</w:t>
      </w:r>
      <w:r w:rsidRPr="00AF3A9E">
        <w:rPr>
          <w:rFonts w:eastAsiaTheme="minorEastAsia" w:cs="仿宋" w:hint="eastAsia"/>
          <w:sz w:val="24"/>
          <w:szCs w:val="24"/>
        </w:rPr>
        <w:t>2.10</w:t>
      </w:r>
      <w:r w:rsidRPr="00AF3A9E">
        <w:rPr>
          <w:rFonts w:eastAsiaTheme="minorEastAsia" w:hAnsiTheme="minorEastAsia" w:cs="仿宋" w:hint="eastAsia"/>
          <w:sz w:val="24"/>
          <w:szCs w:val="24"/>
        </w:rPr>
        <w:t>条款的要求。</w:t>
      </w:r>
    </w:p>
    <w:p w:rsidR="00D74737" w:rsidRPr="00AF3A9E" w:rsidRDefault="00D74737" w:rsidP="00B81B22">
      <w:pPr>
        <w:spacing w:line="360" w:lineRule="auto"/>
        <w:outlineLvl w:val="3"/>
        <w:rPr>
          <w:rFonts w:eastAsiaTheme="minorEastAsia" w:cs="仿宋"/>
          <w:sz w:val="24"/>
          <w:szCs w:val="24"/>
        </w:rPr>
      </w:pPr>
      <w:r w:rsidRPr="00AF3A9E">
        <w:rPr>
          <w:rFonts w:eastAsiaTheme="minorEastAsia" w:cs="仿宋" w:hint="eastAsia"/>
          <w:sz w:val="24"/>
          <w:szCs w:val="24"/>
        </w:rPr>
        <w:t>2.</w:t>
      </w:r>
      <w:r w:rsidR="00AF6FBB" w:rsidRPr="00AF3A9E">
        <w:rPr>
          <w:rFonts w:eastAsiaTheme="minorEastAsia" w:cs="仿宋" w:hint="eastAsia"/>
          <w:sz w:val="24"/>
          <w:szCs w:val="24"/>
        </w:rPr>
        <w:t>1.</w:t>
      </w:r>
      <w:r w:rsidRPr="00AF3A9E">
        <w:rPr>
          <w:rFonts w:eastAsiaTheme="minorEastAsia" w:cs="仿宋" w:hint="eastAsia"/>
          <w:sz w:val="24"/>
          <w:szCs w:val="24"/>
        </w:rPr>
        <w:t>12</w:t>
      </w:r>
      <w:r w:rsidRPr="00AF3A9E">
        <w:rPr>
          <w:rFonts w:eastAsiaTheme="minorEastAsia" w:hAnsiTheme="minorEastAsia" w:cs="仿宋" w:hint="eastAsia"/>
          <w:sz w:val="24"/>
          <w:szCs w:val="24"/>
        </w:rPr>
        <w:t>螺旋扫描</w:t>
      </w:r>
      <w:r w:rsidRPr="00AF3A9E">
        <w:rPr>
          <w:rFonts w:eastAsiaTheme="minorEastAsia" w:hAnsiTheme="minorEastAsia" w:cs="仿宋"/>
          <w:sz w:val="24"/>
          <w:szCs w:val="24"/>
        </w:rPr>
        <w:t>（</w:t>
      </w:r>
      <w:r w:rsidR="00091FC9" w:rsidRPr="00AF3A9E">
        <w:rPr>
          <w:rFonts w:eastAsiaTheme="minorEastAsia" w:cs="仿宋" w:hint="eastAsia"/>
          <w:color w:val="000000"/>
          <w:sz w:val="24"/>
          <w:szCs w:val="24"/>
        </w:rPr>
        <w:t>64</w:t>
      </w:r>
      <w:r w:rsidR="00091FC9" w:rsidRPr="00AF3A9E">
        <w:rPr>
          <w:rFonts w:eastAsiaTheme="minorEastAsia" w:hAnsiTheme="minorEastAsia" w:cs="仿宋" w:hint="eastAsia"/>
          <w:color w:val="000000"/>
          <w:sz w:val="24"/>
          <w:szCs w:val="24"/>
        </w:rPr>
        <w:t>层</w:t>
      </w:r>
      <w:r w:rsidR="00091FC9" w:rsidRPr="00AF3A9E">
        <w:rPr>
          <w:rFonts w:eastAsiaTheme="minorEastAsia" w:cs="仿宋" w:hint="eastAsia"/>
          <w:color w:val="000000"/>
          <w:sz w:val="24"/>
          <w:szCs w:val="24"/>
        </w:rPr>
        <w:t>CT</w:t>
      </w:r>
      <w:r w:rsidR="00091FC9" w:rsidRPr="00AF3A9E">
        <w:rPr>
          <w:rFonts w:eastAsiaTheme="minorEastAsia" w:hAnsiTheme="minorEastAsia" w:cs="仿宋"/>
          <w:sz w:val="24"/>
          <w:szCs w:val="24"/>
        </w:rPr>
        <w:t>适用</w:t>
      </w:r>
      <w:r w:rsidRPr="00AF3A9E">
        <w:rPr>
          <w:rFonts w:eastAsiaTheme="minorEastAsia" w:hAnsiTheme="minorEastAsia" w:cs="仿宋"/>
          <w:sz w:val="24"/>
          <w:szCs w:val="24"/>
        </w:rPr>
        <w:t>）</w:t>
      </w:r>
    </w:p>
    <w:p w:rsidR="00D74737" w:rsidRPr="00AF3A9E" w:rsidRDefault="00D74737" w:rsidP="00FA7F33">
      <w:pPr>
        <w:spacing w:line="360" w:lineRule="auto"/>
        <w:ind w:firstLineChars="200" w:firstLine="480"/>
        <w:rPr>
          <w:rFonts w:eastAsiaTheme="minorEastAsia"/>
          <w:color w:val="000000"/>
          <w:sz w:val="24"/>
          <w:szCs w:val="24"/>
        </w:rPr>
      </w:pPr>
      <w:r w:rsidRPr="00AF3A9E">
        <w:rPr>
          <w:rFonts w:eastAsiaTheme="minorEastAsia" w:hAnsiTheme="minorEastAsia" w:cs="仿宋" w:hint="eastAsia"/>
          <w:color w:val="000000"/>
          <w:sz w:val="24"/>
          <w:szCs w:val="24"/>
        </w:rPr>
        <w:t>应符合</w:t>
      </w:r>
      <w:r w:rsidRPr="00AF3A9E">
        <w:rPr>
          <w:rFonts w:eastAsiaTheme="minorEastAsia" w:cs="仿宋"/>
          <w:color w:val="000000"/>
          <w:sz w:val="24"/>
          <w:szCs w:val="24"/>
        </w:rPr>
        <w:t xml:space="preserve">YY/T </w:t>
      </w:r>
      <w:r w:rsidRPr="00AF3A9E">
        <w:rPr>
          <w:rFonts w:eastAsiaTheme="minorEastAsia" w:cs="仿宋" w:hint="eastAsia"/>
          <w:color w:val="000000"/>
          <w:sz w:val="24"/>
          <w:szCs w:val="24"/>
        </w:rPr>
        <w:t>1417</w:t>
      </w:r>
      <w:r w:rsidRPr="00AF3A9E">
        <w:rPr>
          <w:rFonts w:eastAsiaTheme="minorEastAsia" w:cs="仿宋"/>
          <w:color w:val="000000"/>
          <w:sz w:val="24"/>
          <w:szCs w:val="24"/>
        </w:rPr>
        <w:t>-201</w:t>
      </w:r>
      <w:r w:rsidRPr="00AF3A9E">
        <w:rPr>
          <w:rFonts w:eastAsiaTheme="minorEastAsia" w:cs="仿宋" w:hint="eastAsia"/>
          <w:color w:val="000000"/>
          <w:sz w:val="24"/>
          <w:szCs w:val="24"/>
        </w:rPr>
        <w:t>6</w:t>
      </w:r>
      <w:r w:rsidRPr="00AF3A9E">
        <w:rPr>
          <w:rFonts w:eastAsiaTheme="minorEastAsia" w:hAnsiTheme="minorEastAsia" w:cs="仿宋" w:hint="eastAsia"/>
          <w:color w:val="000000"/>
          <w:sz w:val="24"/>
          <w:szCs w:val="24"/>
        </w:rPr>
        <w:t>的</w:t>
      </w:r>
      <w:r w:rsidRPr="00AF3A9E">
        <w:rPr>
          <w:rFonts w:eastAsiaTheme="minorEastAsia" w:cs="仿宋"/>
          <w:color w:val="000000"/>
          <w:sz w:val="24"/>
          <w:szCs w:val="24"/>
        </w:rPr>
        <w:t>5.</w:t>
      </w:r>
      <w:r w:rsidRPr="00AF3A9E">
        <w:rPr>
          <w:rFonts w:eastAsiaTheme="minorEastAsia" w:cs="仿宋" w:hint="eastAsia"/>
          <w:color w:val="000000"/>
          <w:sz w:val="24"/>
          <w:szCs w:val="24"/>
        </w:rPr>
        <w:t>3</w:t>
      </w:r>
      <w:r w:rsidRPr="00AF3A9E">
        <w:rPr>
          <w:rFonts w:eastAsiaTheme="minorEastAsia" w:hAnsiTheme="minorEastAsia" w:cs="仿宋" w:hint="eastAsia"/>
          <w:color w:val="000000"/>
          <w:sz w:val="24"/>
          <w:szCs w:val="24"/>
        </w:rPr>
        <w:t>条款的要求。</w:t>
      </w:r>
    </w:p>
    <w:p w:rsidR="00220541" w:rsidRPr="00AF3A9E" w:rsidRDefault="00220541" w:rsidP="000645C1">
      <w:pPr>
        <w:spacing w:line="360" w:lineRule="auto"/>
        <w:outlineLvl w:val="2"/>
        <w:rPr>
          <w:rFonts w:eastAsiaTheme="minorEastAsia"/>
          <w:bCs/>
          <w:sz w:val="24"/>
          <w:szCs w:val="24"/>
        </w:rPr>
      </w:pPr>
      <w:r w:rsidRPr="00AF3A9E">
        <w:rPr>
          <w:rFonts w:eastAsiaTheme="minorEastAsia" w:cs="仿宋"/>
          <w:bCs/>
          <w:sz w:val="24"/>
          <w:szCs w:val="24"/>
        </w:rPr>
        <w:t xml:space="preserve">2.2 </w:t>
      </w:r>
      <w:r w:rsidR="00660B21" w:rsidRPr="00AF3A9E">
        <w:rPr>
          <w:rFonts w:eastAsiaTheme="minorEastAsia" w:hAnsiTheme="minorEastAsia" w:cs="仿宋" w:hint="eastAsia"/>
          <w:bCs/>
          <w:sz w:val="24"/>
          <w:szCs w:val="24"/>
        </w:rPr>
        <w:t>扫描架</w:t>
      </w:r>
    </w:p>
    <w:p w:rsidR="00660B21" w:rsidRPr="00AF3A9E" w:rsidRDefault="00660B21" w:rsidP="00FA7F33">
      <w:pPr>
        <w:spacing w:line="360" w:lineRule="auto"/>
        <w:ind w:firstLineChars="200" w:firstLine="480"/>
        <w:rPr>
          <w:rFonts w:eastAsiaTheme="minorEastAsia"/>
          <w:sz w:val="24"/>
          <w:szCs w:val="24"/>
        </w:rPr>
      </w:pPr>
      <w:r w:rsidRPr="00AF3A9E">
        <w:rPr>
          <w:rFonts w:eastAsiaTheme="minorEastAsia" w:hAnsiTheme="minorEastAsia" w:cs="仿宋" w:hint="eastAsia"/>
          <w:color w:val="000000"/>
          <w:sz w:val="24"/>
          <w:szCs w:val="24"/>
        </w:rPr>
        <w:t>应符合</w:t>
      </w:r>
      <w:r w:rsidRPr="00AF3A9E">
        <w:rPr>
          <w:rFonts w:eastAsiaTheme="minorEastAsia" w:cs="仿宋"/>
          <w:color w:val="000000"/>
          <w:sz w:val="24"/>
          <w:szCs w:val="24"/>
        </w:rPr>
        <w:t>YY/T 0310-2015</w:t>
      </w:r>
      <w:r w:rsidRPr="00AF3A9E">
        <w:rPr>
          <w:rFonts w:eastAsiaTheme="minorEastAsia" w:hAnsiTheme="minorEastAsia" w:cs="仿宋" w:hint="eastAsia"/>
          <w:color w:val="000000"/>
          <w:sz w:val="24"/>
          <w:szCs w:val="24"/>
        </w:rPr>
        <w:t>的</w:t>
      </w:r>
      <w:r w:rsidRPr="00AF3A9E">
        <w:rPr>
          <w:rFonts w:eastAsiaTheme="minorEastAsia" w:cs="仿宋"/>
          <w:color w:val="000000"/>
          <w:sz w:val="24"/>
          <w:szCs w:val="24"/>
        </w:rPr>
        <w:t>5.</w:t>
      </w:r>
      <w:r w:rsidRPr="00AF3A9E">
        <w:rPr>
          <w:rFonts w:eastAsiaTheme="minorEastAsia" w:cs="仿宋" w:hint="eastAsia"/>
          <w:color w:val="000000"/>
          <w:sz w:val="24"/>
          <w:szCs w:val="24"/>
        </w:rPr>
        <w:t>3</w:t>
      </w:r>
      <w:r w:rsidRPr="00AF3A9E">
        <w:rPr>
          <w:rFonts w:eastAsiaTheme="minorEastAsia" w:hAnsiTheme="minorEastAsia" w:cs="仿宋" w:hint="eastAsia"/>
          <w:color w:val="000000"/>
          <w:sz w:val="24"/>
          <w:szCs w:val="24"/>
        </w:rPr>
        <w:t>条款的要求。</w:t>
      </w:r>
    </w:p>
    <w:p w:rsidR="00220541" w:rsidRPr="00AF3A9E" w:rsidRDefault="00220541" w:rsidP="000645C1">
      <w:pPr>
        <w:spacing w:line="360" w:lineRule="auto"/>
        <w:outlineLvl w:val="2"/>
        <w:rPr>
          <w:rFonts w:eastAsiaTheme="minorEastAsia"/>
          <w:bCs/>
          <w:sz w:val="24"/>
          <w:szCs w:val="24"/>
        </w:rPr>
      </w:pPr>
      <w:r w:rsidRPr="00AF3A9E">
        <w:rPr>
          <w:rFonts w:eastAsiaTheme="minorEastAsia" w:cs="仿宋"/>
          <w:bCs/>
          <w:sz w:val="24"/>
          <w:szCs w:val="24"/>
        </w:rPr>
        <w:t xml:space="preserve">2.3 </w:t>
      </w:r>
      <w:r w:rsidR="00241CAE" w:rsidRPr="00AF3A9E">
        <w:rPr>
          <w:rFonts w:eastAsiaTheme="minorEastAsia" w:hAnsiTheme="minorEastAsia" w:cs="仿宋" w:hint="eastAsia"/>
          <w:bCs/>
          <w:sz w:val="24"/>
          <w:szCs w:val="24"/>
        </w:rPr>
        <w:t>患者支架</w:t>
      </w:r>
    </w:p>
    <w:p w:rsidR="00220541" w:rsidRPr="00AF3A9E" w:rsidRDefault="00220541" w:rsidP="00B81B22">
      <w:pPr>
        <w:spacing w:line="360" w:lineRule="auto"/>
        <w:outlineLvl w:val="3"/>
        <w:rPr>
          <w:rFonts w:eastAsiaTheme="minorEastAsia"/>
          <w:sz w:val="24"/>
          <w:szCs w:val="24"/>
        </w:rPr>
      </w:pPr>
      <w:r w:rsidRPr="00AF3A9E">
        <w:rPr>
          <w:rFonts w:eastAsiaTheme="minorEastAsia" w:cs="仿宋"/>
          <w:sz w:val="24"/>
          <w:szCs w:val="24"/>
        </w:rPr>
        <w:t xml:space="preserve">2.3.1 </w:t>
      </w:r>
      <w:r w:rsidRPr="00AF3A9E">
        <w:rPr>
          <w:rFonts w:eastAsiaTheme="minorEastAsia" w:hAnsiTheme="minorEastAsia" w:cs="仿宋" w:hint="eastAsia"/>
          <w:sz w:val="24"/>
          <w:szCs w:val="24"/>
        </w:rPr>
        <w:t>垂直移动范围</w:t>
      </w:r>
    </w:p>
    <w:p w:rsidR="00220541" w:rsidRPr="00AF3A9E" w:rsidRDefault="00220541" w:rsidP="00FA7F33">
      <w:pPr>
        <w:spacing w:line="360" w:lineRule="auto"/>
        <w:ind w:firstLineChars="200" w:firstLine="480"/>
        <w:rPr>
          <w:rFonts w:eastAsiaTheme="minorEastAsia"/>
          <w:color w:val="000000"/>
          <w:sz w:val="24"/>
          <w:szCs w:val="24"/>
        </w:rPr>
      </w:pPr>
      <w:r w:rsidRPr="00AF3A9E">
        <w:rPr>
          <w:rFonts w:eastAsiaTheme="minorEastAsia" w:hAnsiTheme="minorEastAsia" w:cs="仿宋" w:hint="eastAsia"/>
          <w:color w:val="000000"/>
          <w:sz w:val="24"/>
          <w:szCs w:val="24"/>
        </w:rPr>
        <w:t>制造商应规定床垂直移动范围。符合</w:t>
      </w:r>
      <w:r w:rsidRPr="00AF3A9E">
        <w:rPr>
          <w:rFonts w:eastAsiaTheme="minorEastAsia" w:cs="仿宋"/>
          <w:color w:val="000000"/>
          <w:sz w:val="24"/>
          <w:szCs w:val="24"/>
        </w:rPr>
        <w:t>YY/T 0310-2015</w:t>
      </w:r>
      <w:r w:rsidRPr="00AF3A9E">
        <w:rPr>
          <w:rFonts w:eastAsiaTheme="minorEastAsia" w:hAnsiTheme="minorEastAsia" w:cs="仿宋" w:hint="eastAsia"/>
          <w:color w:val="000000"/>
          <w:sz w:val="24"/>
          <w:szCs w:val="24"/>
        </w:rPr>
        <w:t>的</w:t>
      </w:r>
      <w:r w:rsidRPr="00AF3A9E">
        <w:rPr>
          <w:rFonts w:eastAsiaTheme="minorEastAsia" w:cs="仿宋"/>
          <w:color w:val="000000"/>
          <w:sz w:val="24"/>
          <w:szCs w:val="24"/>
        </w:rPr>
        <w:t>5.4 a</w:t>
      </w:r>
      <w:r w:rsidRPr="00AF3A9E">
        <w:rPr>
          <w:rFonts w:eastAsiaTheme="minorEastAsia" w:hAnsiTheme="minorEastAsia" w:cs="仿宋" w:hint="eastAsia"/>
          <w:color w:val="000000"/>
          <w:sz w:val="24"/>
          <w:szCs w:val="24"/>
        </w:rPr>
        <w:t>）条款的要求。</w:t>
      </w:r>
    </w:p>
    <w:p w:rsidR="00220541" w:rsidRPr="00AF3A9E" w:rsidRDefault="00220541" w:rsidP="00B81B22">
      <w:pPr>
        <w:spacing w:line="360" w:lineRule="auto"/>
        <w:outlineLvl w:val="3"/>
        <w:rPr>
          <w:rFonts w:eastAsiaTheme="minorEastAsia"/>
          <w:sz w:val="24"/>
          <w:szCs w:val="24"/>
        </w:rPr>
      </w:pPr>
      <w:r w:rsidRPr="00AF3A9E">
        <w:rPr>
          <w:rFonts w:eastAsiaTheme="minorEastAsia" w:cs="仿宋"/>
          <w:sz w:val="24"/>
          <w:szCs w:val="24"/>
        </w:rPr>
        <w:t xml:space="preserve">2.3.2 </w:t>
      </w:r>
      <w:r w:rsidRPr="00AF3A9E">
        <w:rPr>
          <w:rFonts w:eastAsiaTheme="minorEastAsia" w:hAnsiTheme="minorEastAsia" w:cs="仿宋" w:hint="eastAsia"/>
          <w:sz w:val="24"/>
          <w:szCs w:val="24"/>
        </w:rPr>
        <w:t>水平移动范围</w:t>
      </w:r>
    </w:p>
    <w:p w:rsidR="00220541" w:rsidRPr="00AF3A9E" w:rsidRDefault="00220541" w:rsidP="00FA7F33">
      <w:pPr>
        <w:spacing w:line="360" w:lineRule="auto"/>
        <w:ind w:firstLineChars="200" w:firstLine="480"/>
        <w:rPr>
          <w:rFonts w:eastAsiaTheme="minorEastAsia"/>
          <w:color w:val="000000"/>
          <w:sz w:val="24"/>
          <w:szCs w:val="24"/>
        </w:rPr>
      </w:pPr>
      <w:r w:rsidRPr="00AF3A9E">
        <w:rPr>
          <w:rFonts w:eastAsiaTheme="minorEastAsia" w:hAnsiTheme="minorEastAsia" w:cs="仿宋" w:hint="eastAsia"/>
          <w:color w:val="000000"/>
          <w:sz w:val="24"/>
          <w:szCs w:val="24"/>
        </w:rPr>
        <w:t>制造商应规定</w:t>
      </w:r>
      <w:proofErr w:type="gramStart"/>
      <w:r w:rsidRPr="00AF3A9E">
        <w:rPr>
          <w:rFonts w:eastAsiaTheme="minorEastAsia" w:hAnsiTheme="minorEastAsia" w:cs="仿宋" w:hint="eastAsia"/>
          <w:color w:val="000000"/>
          <w:sz w:val="24"/>
          <w:szCs w:val="24"/>
        </w:rPr>
        <w:t>床水平</w:t>
      </w:r>
      <w:proofErr w:type="gramEnd"/>
      <w:r w:rsidRPr="00AF3A9E">
        <w:rPr>
          <w:rFonts w:eastAsiaTheme="minorEastAsia" w:hAnsiTheme="minorEastAsia" w:cs="仿宋" w:hint="eastAsia"/>
          <w:color w:val="000000"/>
          <w:sz w:val="24"/>
          <w:szCs w:val="24"/>
        </w:rPr>
        <w:t>移动范围。符合</w:t>
      </w:r>
      <w:r w:rsidRPr="00AF3A9E">
        <w:rPr>
          <w:rFonts w:eastAsiaTheme="minorEastAsia" w:cs="仿宋"/>
          <w:color w:val="000000"/>
          <w:sz w:val="24"/>
          <w:szCs w:val="24"/>
        </w:rPr>
        <w:t>YY/T 0310-2015</w:t>
      </w:r>
      <w:r w:rsidRPr="00AF3A9E">
        <w:rPr>
          <w:rFonts w:eastAsiaTheme="minorEastAsia" w:hAnsiTheme="minorEastAsia" w:cs="仿宋" w:hint="eastAsia"/>
          <w:color w:val="000000"/>
          <w:sz w:val="24"/>
          <w:szCs w:val="24"/>
        </w:rPr>
        <w:t>的</w:t>
      </w:r>
      <w:r w:rsidRPr="00AF3A9E">
        <w:rPr>
          <w:rFonts w:eastAsiaTheme="minorEastAsia" w:cs="仿宋"/>
          <w:color w:val="000000"/>
          <w:sz w:val="24"/>
          <w:szCs w:val="24"/>
        </w:rPr>
        <w:t>5.4 b</w:t>
      </w:r>
      <w:r w:rsidRPr="00AF3A9E">
        <w:rPr>
          <w:rFonts w:eastAsiaTheme="minorEastAsia" w:hAnsiTheme="minorEastAsia" w:cs="仿宋" w:hint="eastAsia"/>
          <w:color w:val="000000"/>
          <w:sz w:val="24"/>
          <w:szCs w:val="24"/>
        </w:rPr>
        <w:t>）条款的要求。</w:t>
      </w:r>
    </w:p>
    <w:p w:rsidR="00220541" w:rsidRPr="00AF3A9E" w:rsidRDefault="00220541" w:rsidP="00B81B22">
      <w:pPr>
        <w:spacing w:line="360" w:lineRule="auto"/>
        <w:outlineLvl w:val="3"/>
        <w:rPr>
          <w:rFonts w:eastAsiaTheme="minorEastAsia"/>
          <w:sz w:val="24"/>
          <w:szCs w:val="24"/>
        </w:rPr>
      </w:pPr>
      <w:r w:rsidRPr="00AF3A9E">
        <w:rPr>
          <w:rFonts w:eastAsiaTheme="minorEastAsia" w:cs="仿宋"/>
          <w:sz w:val="24"/>
          <w:szCs w:val="24"/>
        </w:rPr>
        <w:t>2.3.3</w:t>
      </w:r>
      <w:r w:rsidR="00660B21" w:rsidRPr="00AF3A9E">
        <w:rPr>
          <w:rFonts w:eastAsiaTheme="minorEastAsia" w:hAnsiTheme="minorEastAsia" w:cs="仿宋"/>
          <w:sz w:val="24"/>
          <w:szCs w:val="24"/>
        </w:rPr>
        <w:t>患者支架的定位</w:t>
      </w:r>
    </w:p>
    <w:p w:rsidR="00220541" w:rsidRPr="00AF3A9E" w:rsidRDefault="00660B21" w:rsidP="00FA7F33">
      <w:pPr>
        <w:spacing w:line="360" w:lineRule="auto"/>
        <w:ind w:firstLineChars="200" w:firstLine="480"/>
        <w:rPr>
          <w:rFonts w:eastAsiaTheme="minorEastAsia"/>
          <w:color w:val="000000"/>
          <w:sz w:val="24"/>
          <w:szCs w:val="24"/>
        </w:rPr>
      </w:pPr>
      <w:r w:rsidRPr="00AF3A9E">
        <w:rPr>
          <w:rFonts w:eastAsiaTheme="minorEastAsia" w:hAnsiTheme="minorEastAsia" w:cs="仿宋" w:hint="eastAsia"/>
          <w:color w:val="000000"/>
          <w:sz w:val="24"/>
          <w:szCs w:val="24"/>
        </w:rPr>
        <w:t>患者支架的定位应</w:t>
      </w:r>
      <w:r w:rsidR="00220541" w:rsidRPr="00AF3A9E">
        <w:rPr>
          <w:rFonts w:eastAsiaTheme="minorEastAsia" w:hAnsiTheme="minorEastAsia" w:cs="仿宋" w:hint="eastAsia"/>
          <w:color w:val="000000"/>
          <w:sz w:val="24"/>
          <w:szCs w:val="24"/>
        </w:rPr>
        <w:t>符合</w:t>
      </w:r>
      <w:r w:rsidR="00220541" w:rsidRPr="00AF3A9E">
        <w:rPr>
          <w:rFonts w:eastAsiaTheme="minorEastAsia" w:cs="仿宋"/>
          <w:color w:val="000000"/>
          <w:sz w:val="24"/>
          <w:szCs w:val="24"/>
        </w:rPr>
        <w:t>YY/T 0310-2015</w:t>
      </w:r>
      <w:r w:rsidR="00220541" w:rsidRPr="00AF3A9E">
        <w:rPr>
          <w:rFonts w:eastAsiaTheme="minorEastAsia" w:hAnsiTheme="minorEastAsia" w:cs="仿宋" w:hint="eastAsia"/>
          <w:color w:val="000000"/>
          <w:sz w:val="24"/>
          <w:szCs w:val="24"/>
        </w:rPr>
        <w:t>的</w:t>
      </w:r>
      <w:r w:rsidR="00220541" w:rsidRPr="00AF3A9E">
        <w:rPr>
          <w:rFonts w:eastAsiaTheme="minorEastAsia" w:cs="仿宋"/>
          <w:color w:val="000000"/>
          <w:sz w:val="24"/>
          <w:szCs w:val="24"/>
        </w:rPr>
        <w:t>5.4 c</w:t>
      </w:r>
      <w:r w:rsidR="00220541" w:rsidRPr="00AF3A9E">
        <w:rPr>
          <w:rFonts w:eastAsiaTheme="minorEastAsia" w:hAnsiTheme="minorEastAsia" w:cs="仿宋" w:hint="eastAsia"/>
          <w:color w:val="000000"/>
          <w:sz w:val="24"/>
          <w:szCs w:val="24"/>
        </w:rPr>
        <w:t>）条款的要求。</w:t>
      </w:r>
    </w:p>
    <w:p w:rsidR="00220541" w:rsidRPr="00AF3A9E" w:rsidRDefault="00241CAE" w:rsidP="00B81B22">
      <w:pPr>
        <w:spacing w:line="360" w:lineRule="auto"/>
        <w:outlineLvl w:val="3"/>
        <w:rPr>
          <w:rFonts w:eastAsiaTheme="minorEastAsia"/>
          <w:sz w:val="24"/>
          <w:szCs w:val="24"/>
        </w:rPr>
      </w:pPr>
      <w:r w:rsidRPr="00AF3A9E">
        <w:rPr>
          <w:rFonts w:eastAsiaTheme="minorEastAsia" w:cs="仿宋"/>
          <w:sz w:val="24"/>
          <w:szCs w:val="24"/>
        </w:rPr>
        <w:t>2.3.</w:t>
      </w:r>
      <w:r w:rsidRPr="00AF3A9E">
        <w:rPr>
          <w:rFonts w:eastAsiaTheme="minorEastAsia" w:cs="仿宋" w:hint="eastAsia"/>
          <w:sz w:val="24"/>
          <w:szCs w:val="24"/>
        </w:rPr>
        <w:t>4</w:t>
      </w:r>
      <w:r w:rsidR="00220541" w:rsidRPr="00AF3A9E">
        <w:rPr>
          <w:rFonts w:eastAsiaTheme="minorEastAsia" w:cs="仿宋"/>
          <w:sz w:val="24"/>
          <w:szCs w:val="24"/>
        </w:rPr>
        <w:t xml:space="preserve"> </w:t>
      </w:r>
      <w:r w:rsidR="00220541" w:rsidRPr="00AF3A9E">
        <w:rPr>
          <w:rFonts w:eastAsiaTheme="minorEastAsia" w:hAnsiTheme="minorEastAsia" w:cs="仿宋" w:hint="eastAsia"/>
          <w:sz w:val="24"/>
          <w:szCs w:val="24"/>
        </w:rPr>
        <w:t>最大病床承载重量</w:t>
      </w:r>
    </w:p>
    <w:p w:rsidR="00220541" w:rsidRPr="00AF3A9E" w:rsidRDefault="00220541" w:rsidP="00FA7F33">
      <w:pPr>
        <w:spacing w:line="360" w:lineRule="auto"/>
        <w:ind w:firstLineChars="200" w:firstLine="480"/>
        <w:rPr>
          <w:rFonts w:eastAsiaTheme="minorEastAsia"/>
          <w:sz w:val="24"/>
          <w:szCs w:val="24"/>
        </w:rPr>
      </w:pPr>
      <w:r w:rsidRPr="00AF3A9E">
        <w:rPr>
          <w:rFonts w:eastAsiaTheme="minorEastAsia" w:hAnsiTheme="minorEastAsia" w:cs="仿宋" w:hint="eastAsia"/>
          <w:sz w:val="24"/>
          <w:szCs w:val="24"/>
        </w:rPr>
        <w:t>制造商应规定病床的最大承载重量。</w:t>
      </w:r>
    </w:p>
    <w:p w:rsidR="00220541" w:rsidRPr="00AF3A9E" w:rsidRDefault="00220541" w:rsidP="000645C1">
      <w:pPr>
        <w:spacing w:line="360" w:lineRule="auto"/>
        <w:outlineLvl w:val="2"/>
        <w:rPr>
          <w:rFonts w:eastAsiaTheme="minorEastAsia"/>
          <w:bCs/>
          <w:sz w:val="24"/>
          <w:szCs w:val="24"/>
        </w:rPr>
      </w:pPr>
      <w:r w:rsidRPr="00AF3A9E">
        <w:rPr>
          <w:rFonts w:eastAsiaTheme="minorEastAsia" w:cs="仿宋"/>
          <w:bCs/>
          <w:sz w:val="24"/>
          <w:szCs w:val="24"/>
        </w:rPr>
        <w:t>2.4 X</w:t>
      </w:r>
      <w:r w:rsidRPr="00AF3A9E">
        <w:rPr>
          <w:rFonts w:eastAsiaTheme="minorEastAsia" w:hAnsiTheme="minorEastAsia" w:cs="仿宋" w:hint="eastAsia"/>
          <w:bCs/>
          <w:sz w:val="24"/>
          <w:szCs w:val="24"/>
        </w:rPr>
        <w:t>射线发生装置</w:t>
      </w:r>
    </w:p>
    <w:p w:rsidR="00220541" w:rsidRPr="00AF3A9E" w:rsidRDefault="00220541" w:rsidP="00B81B22">
      <w:pPr>
        <w:spacing w:line="360" w:lineRule="auto"/>
        <w:outlineLvl w:val="3"/>
        <w:rPr>
          <w:rFonts w:eastAsiaTheme="minorEastAsia"/>
          <w:sz w:val="24"/>
          <w:szCs w:val="24"/>
        </w:rPr>
      </w:pPr>
      <w:r w:rsidRPr="00AF3A9E">
        <w:rPr>
          <w:rFonts w:eastAsiaTheme="minorEastAsia" w:cs="仿宋"/>
          <w:sz w:val="24"/>
          <w:szCs w:val="24"/>
        </w:rPr>
        <w:t>2.4.1 X</w:t>
      </w:r>
      <w:r w:rsidRPr="00AF3A9E">
        <w:rPr>
          <w:rFonts w:eastAsiaTheme="minorEastAsia" w:hAnsiTheme="minorEastAsia" w:cs="仿宋" w:hint="eastAsia"/>
          <w:sz w:val="24"/>
          <w:szCs w:val="24"/>
        </w:rPr>
        <w:t>射线管电压</w:t>
      </w:r>
    </w:p>
    <w:p w:rsidR="00220541" w:rsidRPr="00AF3A9E" w:rsidRDefault="00220541" w:rsidP="00FA7F33">
      <w:pPr>
        <w:spacing w:line="360" w:lineRule="auto"/>
        <w:ind w:firstLineChars="200" w:firstLine="480"/>
        <w:rPr>
          <w:rFonts w:eastAsiaTheme="minorEastAsia"/>
          <w:color w:val="000000"/>
          <w:sz w:val="24"/>
          <w:szCs w:val="24"/>
        </w:rPr>
      </w:pPr>
      <w:r w:rsidRPr="00AF3A9E">
        <w:rPr>
          <w:rFonts w:eastAsiaTheme="minorEastAsia" w:hAnsiTheme="minorEastAsia" w:cs="仿宋" w:hint="eastAsia"/>
          <w:color w:val="000000"/>
          <w:sz w:val="24"/>
          <w:szCs w:val="24"/>
        </w:rPr>
        <w:t>制造商应规定系统支持的</w:t>
      </w:r>
      <w:r w:rsidRPr="00AF3A9E">
        <w:rPr>
          <w:rFonts w:eastAsiaTheme="minorEastAsia" w:cs="仿宋"/>
          <w:color w:val="000000"/>
          <w:sz w:val="24"/>
          <w:szCs w:val="24"/>
        </w:rPr>
        <w:t>X</w:t>
      </w:r>
      <w:r w:rsidRPr="00AF3A9E">
        <w:rPr>
          <w:rFonts w:eastAsiaTheme="minorEastAsia" w:hAnsiTheme="minorEastAsia" w:cs="仿宋" w:hint="eastAsia"/>
          <w:color w:val="000000"/>
          <w:sz w:val="24"/>
          <w:szCs w:val="24"/>
        </w:rPr>
        <w:t>射线管电压及误差范围。符合</w:t>
      </w:r>
      <w:r w:rsidRPr="00AF3A9E">
        <w:rPr>
          <w:rFonts w:eastAsiaTheme="minorEastAsia" w:cs="仿宋"/>
          <w:color w:val="000000"/>
          <w:sz w:val="24"/>
          <w:szCs w:val="24"/>
        </w:rPr>
        <w:t>YY /T 0310-2015</w:t>
      </w:r>
      <w:r w:rsidRPr="00AF3A9E">
        <w:rPr>
          <w:rFonts w:eastAsiaTheme="minorEastAsia" w:hAnsiTheme="minorEastAsia" w:cs="仿宋" w:hint="eastAsia"/>
          <w:color w:val="000000"/>
          <w:sz w:val="24"/>
          <w:szCs w:val="24"/>
        </w:rPr>
        <w:t>的</w:t>
      </w:r>
      <w:r w:rsidRPr="00AF3A9E">
        <w:rPr>
          <w:rFonts w:eastAsiaTheme="minorEastAsia" w:cs="仿宋"/>
          <w:color w:val="000000"/>
          <w:sz w:val="24"/>
          <w:szCs w:val="24"/>
        </w:rPr>
        <w:t>5.5.1</w:t>
      </w:r>
      <w:r w:rsidRPr="00AF3A9E">
        <w:rPr>
          <w:rFonts w:eastAsiaTheme="minorEastAsia" w:hAnsiTheme="minorEastAsia" w:cs="仿宋" w:hint="eastAsia"/>
          <w:color w:val="000000"/>
          <w:sz w:val="24"/>
          <w:szCs w:val="24"/>
        </w:rPr>
        <w:t>条款的要求。</w:t>
      </w:r>
    </w:p>
    <w:p w:rsidR="00220541" w:rsidRPr="00AF3A9E" w:rsidRDefault="00220541" w:rsidP="00B81B22">
      <w:pPr>
        <w:spacing w:line="360" w:lineRule="auto"/>
        <w:outlineLvl w:val="3"/>
        <w:rPr>
          <w:rFonts w:eastAsiaTheme="minorEastAsia" w:cs="仿宋"/>
          <w:color w:val="000000"/>
          <w:sz w:val="24"/>
          <w:szCs w:val="24"/>
        </w:rPr>
      </w:pPr>
      <w:r w:rsidRPr="00AF3A9E">
        <w:rPr>
          <w:rFonts w:eastAsiaTheme="minorEastAsia" w:cs="仿宋"/>
          <w:sz w:val="24"/>
          <w:szCs w:val="24"/>
        </w:rPr>
        <w:t>2.4.2 X</w:t>
      </w:r>
      <w:r w:rsidRPr="00AF3A9E">
        <w:rPr>
          <w:rFonts w:eastAsiaTheme="minorEastAsia" w:hAnsiTheme="minorEastAsia" w:cs="仿宋" w:hint="eastAsia"/>
          <w:sz w:val="24"/>
          <w:szCs w:val="24"/>
        </w:rPr>
        <w:t>射线管电流</w:t>
      </w:r>
      <w:r w:rsidRPr="00AF3A9E">
        <w:rPr>
          <w:rFonts w:eastAsiaTheme="minorEastAsia" w:cs="仿宋"/>
          <w:color w:val="000000"/>
          <w:sz w:val="24"/>
          <w:szCs w:val="24"/>
        </w:rPr>
        <w:t xml:space="preserve">  </w:t>
      </w:r>
    </w:p>
    <w:p w:rsidR="00220541" w:rsidRPr="00AF3A9E" w:rsidRDefault="00220541" w:rsidP="00FA7F33">
      <w:pPr>
        <w:spacing w:line="360" w:lineRule="auto"/>
        <w:ind w:firstLineChars="200" w:firstLine="480"/>
        <w:rPr>
          <w:rFonts w:eastAsiaTheme="minorEastAsia"/>
          <w:color w:val="000000"/>
          <w:sz w:val="24"/>
          <w:szCs w:val="24"/>
        </w:rPr>
      </w:pPr>
      <w:r w:rsidRPr="00AF3A9E">
        <w:rPr>
          <w:rFonts w:eastAsiaTheme="minorEastAsia" w:hAnsiTheme="minorEastAsia" w:cs="仿宋" w:hint="eastAsia"/>
          <w:color w:val="000000"/>
          <w:sz w:val="24"/>
          <w:szCs w:val="24"/>
        </w:rPr>
        <w:t>制造商应规定系统支持的</w:t>
      </w:r>
      <w:r w:rsidRPr="00AF3A9E">
        <w:rPr>
          <w:rFonts w:eastAsiaTheme="minorEastAsia" w:cs="仿宋"/>
          <w:color w:val="000000"/>
          <w:sz w:val="24"/>
          <w:szCs w:val="24"/>
        </w:rPr>
        <w:t>X</w:t>
      </w:r>
      <w:r w:rsidRPr="00AF3A9E">
        <w:rPr>
          <w:rFonts w:eastAsiaTheme="minorEastAsia" w:hAnsiTheme="minorEastAsia" w:cs="仿宋" w:hint="eastAsia"/>
          <w:color w:val="000000"/>
          <w:sz w:val="24"/>
          <w:szCs w:val="24"/>
        </w:rPr>
        <w:t>射线管电压及误差范围。符合</w:t>
      </w:r>
      <w:r w:rsidRPr="00AF3A9E">
        <w:rPr>
          <w:rFonts w:eastAsiaTheme="minorEastAsia" w:cs="仿宋"/>
          <w:color w:val="000000"/>
          <w:sz w:val="24"/>
          <w:szCs w:val="24"/>
        </w:rPr>
        <w:t>YY /T 0310-2015</w:t>
      </w:r>
      <w:r w:rsidRPr="00AF3A9E">
        <w:rPr>
          <w:rFonts w:eastAsiaTheme="minorEastAsia" w:hAnsiTheme="minorEastAsia" w:cs="仿宋" w:hint="eastAsia"/>
          <w:color w:val="000000"/>
          <w:sz w:val="24"/>
          <w:szCs w:val="24"/>
        </w:rPr>
        <w:t>的</w:t>
      </w:r>
      <w:r w:rsidRPr="00AF3A9E">
        <w:rPr>
          <w:rFonts w:eastAsiaTheme="minorEastAsia" w:cs="仿宋"/>
          <w:color w:val="000000"/>
          <w:sz w:val="24"/>
          <w:szCs w:val="24"/>
        </w:rPr>
        <w:t>5.5.2</w:t>
      </w:r>
      <w:r w:rsidRPr="00AF3A9E">
        <w:rPr>
          <w:rFonts w:eastAsiaTheme="minorEastAsia" w:hAnsiTheme="minorEastAsia" w:cs="仿宋" w:hint="eastAsia"/>
          <w:color w:val="000000"/>
          <w:sz w:val="24"/>
          <w:szCs w:val="24"/>
        </w:rPr>
        <w:t>条款的要求。</w:t>
      </w:r>
    </w:p>
    <w:p w:rsidR="00220541" w:rsidRPr="00AF3A9E" w:rsidRDefault="00220541" w:rsidP="00B81B22">
      <w:pPr>
        <w:spacing w:line="360" w:lineRule="auto"/>
        <w:outlineLvl w:val="3"/>
        <w:rPr>
          <w:rFonts w:eastAsiaTheme="minorEastAsia"/>
          <w:sz w:val="24"/>
          <w:szCs w:val="24"/>
        </w:rPr>
      </w:pPr>
      <w:r w:rsidRPr="00AF3A9E">
        <w:rPr>
          <w:rFonts w:eastAsiaTheme="minorEastAsia" w:cs="仿宋"/>
          <w:sz w:val="24"/>
          <w:szCs w:val="24"/>
        </w:rPr>
        <w:t xml:space="preserve">2.4.3 </w:t>
      </w:r>
      <w:r w:rsidRPr="00AF3A9E">
        <w:rPr>
          <w:rFonts w:eastAsiaTheme="minorEastAsia" w:hAnsiTheme="minorEastAsia" w:cs="仿宋" w:hint="eastAsia"/>
          <w:sz w:val="24"/>
          <w:szCs w:val="24"/>
        </w:rPr>
        <w:t>曝光时间</w:t>
      </w:r>
    </w:p>
    <w:p w:rsidR="00220541" w:rsidRPr="00AF3A9E" w:rsidRDefault="00220541" w:rsidP="00FA7F33">
      <w:pPr>
        <w:spacing w:line="360" w:lineRule="auto"/>
        <w:ind w:firstLineChars="200" w:firstLine="480"/>
        <w:rPr>
          <w:rFonts w:eastAsiaTheme="minorEastAsia"/>
          <w:sz w:val="24"/>
          <w:szCs w:val="24"/>
        </w:rPr>
      </w:pPr>
      <w:r w:rsidRPr="00AF3A9E">
        <w:rPr>
          <w:rFonts w:eastAsiaTheme="minorEastAsia" w:hAnsiTheme="minorEastAsia" w:cs="仿宋" w:hint="eastAsia"/>
          <w:sz w:val="24"/>
          <w:szCs w:val="24"/>
        </w:rPr>
        <w:t>供应商应规定系统支持的曝光时间及误差范围。</w:t>
      </w:r>
      <w:r w:rsidR="00D81BE5" w:rsidRPr="00AF3A9E">
        <w:rPr>
          <w:rFonts w:eastAsiaTheme="minorEastAsia" w:hAnsiTheme="minorEastAsia" w:cs="仿宋" w:hint="eastAsia"/>
          <w:sz w:val="24"/>
          <w:szCs w:val="24"/>
        </w:rPr>
        <w:t>至少区分轴向和螺旋扫描模式给出，</w:t>
      </w:r>
      <w:r w:rsidRPr="00AF3A9E">
        <w:rPr>
          <w:rFonts w:eastAsiaTheme="minorEastAsia" w:hAnsiTheme="minorEastAsia" w:cs="仿宋" w:hint="eastAsia"/>
          <w:sz w:val="24"/>
          <w:szCs w:val="24"/>
        </w:rPr>
        <w:t>符合</w:t>
      </w:r>
      <w:r w:rsidRPr="00AF3A9E">
        <w:rPr>
          <w:rFonts w:eastAsiaTheme="minorEastAsia" w:cs="仿宋"/>
          <w:sz w:val="24"/>
          <w:szCs w:val="24"/>
        </w:rPr>
        <w:t>YY /T 0310-2015</w:t>
      </w:r>
      <w:r w:rsidRPr="00AF3A9E">
        <w:rPr>
          <w:rFonts w:eastAsiaTheme="minorEastAsia" w:hAnsiTheme="minorEastAsia" w:cs="仿宋" w:hint="eastAsia"/>
          <w:sz w:val="24"/>
          <w:szCs w:val="24"/>
        </w:rPr>
        <w:t>的</w:t>
      </w:r>
      <w:r w:rsidRPr="00AF3A9E">
        <w:rPr>
          <w:rFonts w:eastAsiaTheme="minorEastAsia" w:cs="仿宋"/>
          <w:sz w:val="24"/>
          <w:szCs w:val="24"/>
        </w:rPr>
        <w:t>5.5.3</w:t>
      </w:r>
      <w:r w:rsidRPr="00AF3A9E">
        <w:rPr>
          <w:rFonts w:eastAsiaTheme="minorEastAsia" w:hAnsiTheme="minorEastAsia" w:cs="仿宋" w:hint="eastAsia"/>
          <w:sz w:val="24"/>
          <w:szCs w:val="24"/>
        </w:rPr>
        <w:t>条款的要求。</w:t>
      </w:r>
    </w:p>
    <w:p w:rsidR="00220541" w:rsidRPr="00AF3A9E" w:rsidRDefault="00220541" w:rsidP="00B81B22">
      <w:pPr>
        <w:spacing w:line="360" w:lineRule="auto"/>
        <w:outlineLvl w:val="3"/>
        <w:rPr>
          <w:rFonts w:eastAsiaTheme="minorEastAsia"/>
          <w:sz w:val="24"/>
          <w:szCs w:val="24"/>
        </w:rPr>
      </w:pPr>
      <w:r w:rsidRPr="00AF3A9E">
        <w:rPr>
          <w:rFonts w:eastAsiaTheme="minorEastAsia" w:cs="仿宋"/>
          <w:sz w:val="24"/>
          <w:szCs w:val="24"/>
        </w:rPr>
        <w:t xml:space="preserve">2.4.4 </w:t>
      </w:r>
      <w:r w:rsidRPr="00AF3A9E">
        <w:rPr>
          <w:rFonts w:eastAsiaTheme="minorEastAsia" w:hAnsiTheme="minorEastAsia" w:cs="仿宋" w:hint="eastAsia"/>
          <w:sz w:val="24"/>
          <w:szCs w:val="24"/>
        </w:rPr>
        <w:t>高压电缆插头、插座</w:t>
      </w:r>
    </w:p>
    <w:p w:rsidR="00220541" w:rsidRPr="00AF3A9E" w:rsidRDefault="00220541" w:rsidP="00FA7F33">
      <w:pPr>
        <w:spacing w:line="360" w:lineRule="auto"/>
        <w:ind w:firstLineChars="200" w:firstLine="480"/>
        <w:rPr>
          <w:rFonts w:eastAsiaTheme="minorEastAsia"/>
          <w:sz w:val="24"/>
          <w:szCs w:val="24"/>
        </w:rPr>
      </w:pPr>
      <w:r w:rsidRPr="00AF3A9E">
        <w:rPr>
          <w:rFonts w:eastAsiaTheme="minorEastAsia" w:hAnsiTheme="minorEastAsia" w:cs="仿宋" w:hint="eastAsia"/>
          <w:sz w:val="24"/>
          <w:szCs w:val="24"/>
        </w:rPr>
        <w:lastRenderedPageBreak/>
        <w:t>高压电缆插头、插座应符合</w:t>
      </w:r>
      <w:r w:rsidRPr="00AF3A9E">
        <w:rPr>
          <w:rFonts w:eastAsiaTheme="minorEastAsia" w:cs="仿宋"/>
          <w:sz w:val="24"/>
          <w:szCs w:val="24"/>
        </w:rPr>
        <w:t>YY/T 0310-2015</w:t>
      </w:r>
      <w:r w:rsidRPr="00AF3A9E">
        <w:rPr>
          <w:rFonts w:eastAsiaTheme="minorEastAsia" w:hAnsiTheme="minorEastAsia" w:cs="仿宋" w:hint="eastAsia"/>
          <w:sz w:val="24"/>
          <w:szCs w:val="24"/>
        </w:rPr>
        <w:t>中</w:t>
      </w:r>
      <w:r w:rsidRPr="00AF3A9E">
        <w:rPr>
          <w:rFonts w:eastAsiaTheme="minorEastAsia" w:cs="仿宋"/>
          <w:sz w:val="24"/>
          <w:szCs w:val="24"/>
        </w:rPr>
        <w:t>5.5.4</w:t>
      </w:r>
      <w:r w:rsidRPr="00AF3A9E">
        <w:rPr>
          <w:rFonts w:eastAsiaTheme="minorEastAsia" w:hAnsiTheme="minorEastAsia" w:cs="仿宋" w:hint="eastAsia"/>
          <w:sz w:val="24"/>
          <w:szCs w:val="24"/>
        </w:rPr>
        <w:t>条款的规定。</w:t>
      </w:r>
    </w:p>
    <w:p w:rsidR="00220541" w:rsidRPr="00AF3A9E" w:rsidRDefault="00220541" w:rsidP="000645C1">
      <w:pPr>
        <w:spacing w:line="360" w:lineRule="auto"/>
        <w:outlineLvl w:val="2"/>
        <w:rPr>
          <w:rFonts w:eastAsiaTheme="minorEastAsia"/>
          <w:bCs/>
          <w:sz w:val="24"/>
          <w:szCs w:val="24"/>
        </w:rPr>
      </w:pPr>
      <w:r w:rsidRPr="00AF3A9E">
        <w:rPr>
          <w:rFonts w:eastAsiaTheme="minorEastAsia" w:cs="仿宋"/>
          <w:bCs/>
          <w:sz w:val="24"/>
          <w:szCs w:val="24"/>
        </w:rPr>
        <w:t xml:space="preserve">2.5 </w:t>
      </w:r>
      <w:r w:rsidRPr="00AF3A9E">
        <w:rPr>
          <w:rFonts w:eastAsiaTheme="minorEastAsia" w:hAnsiTheme="minorEastAsia" w:cs="仿宋" w:hint="eastAsia"/>
          <w:bCs/>
          <w:sz w:val="24"/>
          <w:szCs w:val="24"/>
        </w:rPr>
        <w:t>生理信号门控单元</w:t>
      </w:r>
      <w:r w:rsidR="00D81BE5" w:rsidRPr="00AF3A9E">
        <w:rPr>
          <w:rFonts w:eastAsiaTheme="minorEastAsia" w:hAnsiTheme="minorEastAsia" w:cs="仿宋" w:hint="eastAsia"/>
          <w:sz w:val="24"/>
          <w:szCs w:val="24"/>
        </w:rPr>
        <w:t>（如有）</w:t>
      </w:r>
    </w:p>
    <w:p w:rsidR="00D81BE5" w:rsidRPr="00AF3A9E" w:rsidRDefault="00220541" w:rsidP="00B81B22">
      <w:pPr>
        <w:spacing w:line="360" w:lineRule="auto"/>
        <w:outlineLvl w:val="3"/>
        <w:rPr>
          <w:rFonts w:eastAsiaTheme="minorEastAsia"/>
          <w:sz w:val="24"/>
          <w:szCs w:val="24"/>
        </w:rPr>
      </w:pPr>
      <w:r w:rsidRPr="00AF3A9E">
        <w:rPr>
          <w:rFonts w:eastAsiaTheme="minorEastAsia" w:cs="仿宋"/>
          <w:sz w:val="24"/>
          <w:szCs w:val="24"/>
        </w:rPr>
        <w:t xml:space="preserve">2.5.1 </w:t>
      </w:r>
      <w:r w:rsidRPr="00AF3A9E">
        <w:rPr>
          <w:rFonts w:eastAsiaTheme="minorEastAsia" w:hAnsiTheme="minorEastAsia" w:cs="仿宋" w:hint="eastAsia"/>
          <w:sz w:val="24"/>
          <w:szCs w:val="24"/>
        </w:rPr>
        <w:t>心电信号门控单元</w:t>
      </w:r>
    </w:p>
    <w:p w:rsidR="0023131B" w:rsidRPr="00AF3A9E" w:rsidRDefault="0023131B" w:rsidP="00B81B22">
      <w:pPr>
        <w:spacing w:line="360" w:lineRule="auto"/>
        <w:outlineLvl w:val="3"/>
        <w:rPr>
          <w:rFonts w:eastAsiaTheme="minorEastAsia"/>
          <w:sz w:val="24"/>
          <w:szCs w:val="24"/>
        </w:rPr>
      </w:pPr>
      <w:r w:rsidRPr="00AF3A9E">
        <w:rPr>
          <w:rFonts w:eastAsiaTheme="minorEastAsia" w:cs="仿宋"/>
          <w:sz w:val="24"/>
          <w:szCs w:val="24"/>
        </w:rPr>
        <w:t>2.</w:t>
      </w:r>
      <w:r w:rsidRPr="00AF3A9E">
        <w:rPr>
          <w:rFonts w:eastAsiaTheme="minorEastAsia" w:cs="仿宋" w:hint="eastAsia"/>
          <w:sz w:val="24"/>
          <w:szCs w:val="24"/>
        </w:rPr>
        <w:t>5</w:t>
      </w:r>
      <w:r w:rsidRPr="00AF3A9E">
        <w:rPr>
          <w:rFonts w:eastAsiaTheme="minorEastAsia" w:cs="仿宋"/>
          <w:sz w:val="24"/>
          <w:szCs w:val="24"/>
        </w:rPr>
        <w:t>.1</w:t>
      </w:r>
      <w:r w:rsidRPr="00AF3A9E">
        <w:rPr>
          <w:rFonts w:eastAsiaTheme="minorEastAsia" w:cs="仿宋" w:hint="eastAsia"/>
          <w:sz w:val="24"/>
          <w:szCs w:val="24"/>
        </w:rPr>
        <w:t>.1</w:t>
      </w:r>
      <w:r w:rsidRPr="00AF3A9E">
        <w:rPr>
          <w:rFonts w:eastAsiaTheme="minorEastAsia" w:cs="仿宋"/>
          <w:sz w:val="24"/>
          <w:szCs w:val="24"/>
        </w:rPr>
        <w:t xml:space="preserve"> </w:t>
      </w:r>
      <w:r w:rsidRPr="00AF3A9E">
        <w:rPr>
          <w:rFonts w:eastAsiaTheme="minorEastAsia" w:hAnsiTheme="minorEastAsia" w:cs="仿宋" w:hint="eastAsia"/>
          <w:sz w:val="24"/>
          <w:szCs w:val="24"/>
        </w:rPr>
        <w:t>一般要求</w:t>
      </w:r>
    </w:p>
    <w:p w:rsidR="0023131B" w:rsidRPr="00AF3A9E" w:rsidRDefault="0023131B" w:rsidP="00FA7F33">
      <w:pPr>
        <w:spacing w:line="360" w:lineRule="auto"/>
        <w:ind w:firstLineChars="200" w:firstLine="480"/>
        <w:rPr>
          <w:rFonts w:eastAsiaTheme="minorEastAsia" w:cs="仿宋"/>
          <w:sz w:val="24"/>
          <w:szCs w:val="24"/>
        </w:rPr>
      </w:pPr>
      <w:r w:rsidRPr="00AF3A9E">
        <w:rPr>
          <w:rFonts w:eastAsiaTheme="minorEastAsia" w:hAnsiTheme="minorEastAsia" w:cs="仿宋" w:hint="eastAsia"/>
          <w:sz w:val="24"/>
          <w:szCs w:val="24"/>
        </w:rPr>
        <w:t>制造商应规定导联的数量。</w:t>
      </w:r>
    </w:p>
    <w:p w:rsidR="0023131B" w:rsidRPr="00AF3A9E" w:rsidRDefault="0023131B" w:rsidP="00B81B22">
      <w:pPr>
        <w:spacing w:line="360" w:lineRule="auto"/>
        <w:rPr>
          <w:rFonts w:eastAsiaTheme="minorEastAsia" w:cs="仿宋"/>
          <w:sz w:val="24"/>
          <w:szCs w:val="24"/>
        </w:rPr>
      </w:pPr>
      <w:r w:rsidRPr="00AF3A9E">
        <w:rPr>
          <w:rFonts w:eastAsiaTheme="minorEastAsia" w:cs="仿宋"/>
          <w:sz w:val="24"/>
          <w:szCs w:val="24"/>
        </w:rPr>
        <w:t>2.</w:t>
      </w:r>
      <w:r w:rsidRPr="00AF3A9E">
        <w:rPr>
          <w:rFonts w:eastAsiaTheme="minorEastAsia" w:cs="仿宋" w:hint="eastAsia"/>
          <w:sz w:val="24"/>
          <w:szCs w:val="24"/>
        </w:rPr>
        <w:t>5</w:t>
      </w:r>
      <w:r w:rsidRPr="00AF3A9E">
        <w:rPr>
          <w:rFonts w:eastAsiaTheme="minorEastAsia" w:cs="仿宋"/>
          <w:sz w:val="24"/>
          <w:szCs w:val="24"/>
        </w:rPr>
        <w:t>.1.2</w:t>
      </w:r>
      <w:r w:rsidRPr="00AF3A9E">
        <w:rPr>
          <w:rFonts w:eastAsiaTheme="minorEastAsia" w:hAnsiTheme="minorEastAsia" w:cs="仿宋" w:hint="eastAsia"/>
          <w:sz w:val="24"/>
          <w:szCs w:val="24"/>
        </w:rPr>
        <w:t>心率检测范围</w:t>
      </w:r>
    </w:p>
    <w:p w:rsidR="0023131B" w:rsidRPr="00AF3A9E" w:rsidRDefault="0023131B" w:rsidP="00FA7F33">
      <w:pPr>
        <w:spacing w:line="360" w:lineRule="auto"/>
        <w:ind w:firstLineChars="200" w:firstLine="480"/>
        <w:rPr>
          <w:rFonts w:eastAsiaTheme="minorEastAsia" w:cs="仿宋"/>
          <w:sz w:val="24"/>
          <w:szCs w:val="24"/>
        </w:rPr>
      </w:pPr>
      <w:r w:rsidRPr="00AF3A9E">
        <w:rPr>
          <w:rFonts w:eastAsiaTheme="minorEastAsia" w:hAnsiTheme="minorEastAsia" w:cs="仿宋" w:hint="eastAsia"/>
          <w:sz w:val="24"/>
          <w:szCs w:val="24"/>
        </w:rPr>
        <w:t>制造</w:t>
      </w:r>
      <w:r w:rsidRPr="00AF3A9E">
        <w:rPr>
          <w:rFonts w:eastAsiaTheme="minorEastAsia" w:hAnsiTheme="minorEastAsia" w:cs="仿宋"/>
          <w:sz w:val="24"/>
          <w:szCs w:val="24"/>
        </w:rPr>
        <w:t>商应规定</w:t>
      </w:r>
      <w:r w:rsidRPr="00AF3A9E">
        <w:rPr>
          <w:rFonts w:eastAsiaTheme="minorEastAsia" w:hAnsiTheme="minorEastAsia" w:cs="仿宋" w:hint="eastAsia"/>
          <w:sz w:val="24"/>
          <w:szCs w:val="24"/>
        </w:rPr>
        <w:t>心率测量的范围，确保心电门</w:t>
      </w:r>
      <w:proofErr w:type="gramStart"/>
      <w:r w:rsidRPr="00AF3A9E">
        <w:rPr>
          <w:rFonts w:eastAsiaTheme="minorEastAsia" w:hAnsiTheme="minorEastAsia" w:cs="仿宋" w:hint="eastAsia"/>
          <w:sz w:val="24"/>
          <w:szCs w:val="24"/>
        </w:rPr>
        <w:t>控可以</w:t>
      </w:r>
      <w:proofErr w:type="gramEnd"/>
      <w:r w:rsidRPr="00AF3A9E">
        <w:rPr>
          <w:rFonts w:eastAsiaTheme="minorEastAsia" w:hAnsiTheme="minorEastAsia" w:cs="仿宋" w:hint="eastAsia"/>
          <w:sz w:val="24"/>
          <w:szCs w:val="24"/>
        </w:rPr>
        <w:t>正常工作（</w:t>
      </w:r>
      <w:r w:rsidRPr="00AF3A9E">
        <w:rPr>
          <w:rFonts w:eastAsiaTheme="minorEastAsia" w:cs="仿宋" w:hint="eastAsia"/>
          <w:sz w:val="24"/>
          <w:szCs w:val="24"/>
        </w:rPr>
        <w:t>R</w:t>
      </w:r>
      <w:r w:rsidRPr="00AF3A9E">
        <w:rPr>
          <w:rFonts w:eastAsiaTheme="minorEastAsia" w:hAnsiTheme="minorEastAsia" w:cs="仿宋" w:hint="eastAsia"/>
          <w:sz w:val="24"/>
          <w:szCs w:val="24"/>
        </w:rPr>
        <w:t>波触发）</w:t>
      </w:r>
    </w:p>
    <w:p w:rsidR="0023131B" w:rsidRPr="00AF3A9E" w:rsidRDefault="0023131B" w:rsidP="00B81B22">
      <w:pPr>
        <w:spacing w:line="360" w:lineRule="auto"/>
        <w:rPr>
          <w:rFonts w:eastAsiaTheme="minorEastAsia" w:cs="仿宋"/>
          <w:sz w:val="24"/>
          <w:szCs w:val="24"/>
        </w:rPr>
      </w:pPr>
      <w:r w:rsidRPr="00AF3A9E">
        <w:rPr>
          <w:rFonts w:eastAsiaTheme="minorEastAsia" w:cs="仿宋"/>
          <w:sz w:val="24"/>
          <w:szCs w:val="24"/>
        </w:rPr>
        <w:t>2.</w:t>
      </w:r>
      <w:r w:rsidRPr="00AF3A9E">
        <w:rPr>
          <w:rFonts w:eastAsiaTheme="minorEastAsia" w:cs="仿宋" w:hint="eastAsia"/>
          <w:sz w:val="24"/>
          <w:szCs w:val="24"/>
        </w:rPr>
        <w:t>5.</w:t>
      </w:r>
      <w:r w:rsidRPr="00AF3A9E">
        <w:rPr>
          <w:rFonts w:eastAsiaTheme="minorEastAsia" w:cs="仿宋"/>
          <w:sz w:val="24"/>
          <w:szCs w:val="24"/>
        </w:rPr>
        <w:t>1.</w:t>
      </w:r>
      <w:r w:rsidRPr="00AF3A9E">
        <w:rPr>
          <w:rFonts w:eastAsiaTheme="minorEastAsia" w:cs="仿宋" w:hint="eastAsia"/>
          <w:sz w:val="24"/>
          <w:szCs w:val="24"/>
        </w:rPr>
        <w:t>3</w:t>
      </w:r>
      <w:r w:rsidRPr="00AF3A9E">
        <w:rPr>
          <w:rFonts w:eastAsiaTheme="minorEastAsia" w:hAnsiTheme="minorEastAsia" w:cs="仿宋" w:hint="eastAsia"/>
          <w:sz w:val="24"/>
          <w:szCs w:val="24"/>
        </w:rPr>
        <w:t>输入动态范围</w:t>
      </w:r>
    </w:p>
    <w:p w:rsidR="0023131B" w:rsidRPr="00AF3A9E" w:rsidRDefault="0023131B" w:rsidP="00FA7F33">
      <w:pPr>
        <w:spacing w:line="360" w:lineRule="auto"/>
        <w:ind w:firstLineChars="200" w:firstLine="480"/>
        <w:rPr>
          <w:rFonts w:eastAsiaTheme="minorEastAsia" w:cs="仿宋"/>
          <w:sz w:val="24"/>
          <w:szCs w:val="24"/>
        </w:rPr>
      </w:pPr>
      <w:r w:rsidRPr="00AF3A9E">
        <w:rPr>
          <w:rFonts w:eastAsiaTheme="minorEastAsia" w:hAnsiTheme="minorEastAsia" w:cs="仿宋" w:hint="eastAsia"/>
          <w:sz w:val="24"/>
          <w:szCs w:val="24"/>
        </w:rPr>
        <w:t>制造商</w:t>
      </w:r>
      <w:r w:rsidRPr="00AF3A9E">
        <w:rPr>
          <w:rFonts w:eastAsiaTheme="minorEastAsia" w:hAnsiTheme="minorEastAsia" w:cs="仿宋"/>
          <w:sz w:val="24"/>
          <w:szCs w:val="24"/>
        </w:rPr>
        <w:t>应规定</w:t>
      </w:r>
      <w:r w:rsidRPr="00AF3A9E">
        <w:rPr>
          <w:rFonts w:eastAsiaTheme="minorEastAsia" w:hAnsiTheme="minorEastAsia" w:cs="仿宋" w:hint="eastAsia"/>
          <w:sz w:val="24"/>
          <w:szCs w:val="24"/>
        </w:rPr>
        <w:t>心电门控的波峰振幅范围，确保心电门</w:t>
      </w:r>
      <w:proofErr w:type="gramStart"/>
      <w:r w:rsidRPr="00AF3A9E">
        <w:rPr>
          <w:rFonts w:eastAsiaTheme="minorEastAsia" w:hAnsiTheme="minorEastAsia" w:cs="仿宋" w:hint="eastAsia"/>
          <w:sz w:val="24"/>
          <w:szCs w:val="24"/>
        </w:rPr>
        <w:t>控可以</w:t>
      </w:r>
      <w:proofErr w:type="gramEnd"/>
      <w:r w:rsidRPr="00AF3A9E">
        <w:rPr>
          <w:rFonts w:eastAsiaTheme="minorEastAsia" w:hAnsiTheme="minorEastAsia" w:cs="仿宋" w:hint="eastAsia"/>
          <w:sz w:val="24"/>
          <w:szCs w:val="24"/>
        </w:rPr>
        <w:t>正常工作（</w:t>
      </w:r>
      <w:r w:rsidRPr="00AF3A9E">
        <w:rPr>
          <w:rFonts w:eastAsiaTheme="minorEastAsia" w:cs="仿宋" w:hint="eastAsia"/>
          <w:sz w:val="24"/>
          <w:szCs w:val="24"/>
        </w:rPr>
        <w:t>R</w:t>
      </w:r>
      <w:r w:rsidRPr="00AF3A9E">
        <w:rPr>
          <w:rFonts w:eastAsiaTheme="minorEastAsia" w:hAnsiTheme="minorEastAsia" w:cs="仿宋" w:hint="eastAsia"/>
          <w:sz w:val="24"/>
          <w:szCs w:val="24"/>
        </w:rPr>
        <w:t>波触发）。</w:t>
      </w:r>
    </w:p>
    <w:p w:rsidR="0023131B" w:rsidRPr="00AF3A9E" w:rsidRDefault="0023131B" w:rsidP="00B81B22">
      <w:pPr>
        <w:spacing w:line="360" w:lineRule="auto"/>
        <w:rPr>
          <w:rFonts w:eastAsiaTheme="minorEastAsia" w:cs="仿宋"/>
          <w:sz w:val="24"/>
          <w:szCs w:val="24"/>
        </w:rPr>
      </w:pPr>
      <w:r w:rsidRPr="00AF3A9E">
        <w:rPr>
          <w:rFonts w:eastAsiaTheme="minorEastAsia" w:cs="仿宋" w:hint="eastAsia"/>
          <w:sz w:val="24"/>
          <w:szCs w:val="24"/>
        </w:rPr>
        <w:t>2.5.1.4</w:t>
      </w:r>
      <w:r w:rsidRPr="00AF3A9E">
        <w:rPr>
          <w:rFonts w:eastAsiaTheme="minorEastAsia" w:hAnsiTheme="minorEastAsia" w:cs="仿宋" w:hint="eastAsia"/>
          <w:sz w:val="24"/>
          <w:szCs w:val="24"/>
        </w:rPr>
        <w:t>起搏器抑制能力</w:t>
      </w:r>
    </w:p>
    <w:p w:rsidR="0023131B" w:rsidRPr="00AF3A9E" w:rsidRDefault="0023131B" w:rsidP="00FA7F33">
      <w:pPr>
        <w:spacing w:line="360" w:lineRule="auto"/>
        <w:ind w:firstLineChars="200" w:firstLine="480"/>
        <w:rPr>
          <w:rFonts w:eastAsiaTheme="minorEastAsia" w:cs="仿宋"/>
          <w:sz w:val="24"/>
          <w:szCs w:val="24"/>
        </w:rPr>
      </w:pPr>
      <w:r w:rsidRPr="00AF3A9E">
        <w:rPr>
          <w:rFonts w:eastAsiaTheme="minorEastAsia" w:hAnsiTheme="minorEastAsia" w:cs="仿宋" w:hint="eastAsia"/>
          <w:sz w:val="24"/>
          <w:szCs w:val="24"/>
        </w:rPr>
        <w:t>制造商应规定起搏脉冲的脉宽以及振幅范围，确保在此范围内的起搏脉冲存在时，心电门</w:t>
      </w:r>
      <w:proofErr w:type="gramStart"/>
      <w:r w:rsidRPr="00AF3A9E">
        <w:rPr>
          <w:rFonts w:eastAsiaTheme="minorEastAsia" w:hAnsiTheme="minorEastAsia" w:cs="仿宋" w:hint="eastAsia"/>
          <w:sz w:val="24"/>
          <w:szCs w:val="24"/>
        </w:rPr>
        <w:t>控可以</w:t>
      </w:r>
      <w:proofErr w:type="gramEnd"/>
      <w:r w:rsidRPr="00AF3A9E">
        <w:rPr>
          <w:rFonts w:eastAsiaTheme="minorEastAsia" w:hAnsiTheme="minorEastAsia" w:cs="仿宋" w:hint="eastAsia"/>
          <w:sz w:val="24"/>
          <w:szCs w:val="24"/>
        </w:rPr>
        <w:t>正常工作（</w:t>
      </w:r>
      <w:r w:rsidRPr="00AF3A9E">
        <w:rPr>
          <w:rFonts w:eastAsiaTheme="minorEastAsia" w:cs="仿宋" w:hint="eastAsia"/>
          <w:sz w:val="24"/>
          <w:szCs w:val="24"/>
        </w:rPr>
        <w:t>R</w:t>
      </w:r>
      <w:r w:rsidRPr="00AF3A9E">
        <w:rPr>
          <w:rFonts w:eastAsiaTheme="minorEastAsia" w:hAnsiTheme="minorEastAsia" w:cs="仿宋" w:hint="eastAsia"/>
          <w:sz w:val="24"/>
          <w:szCs w:val="24"/>
        </w:rPr>
        <w:t>波触发）。</w:t>
      </w:r>
    </w:p>
    <w:p w:rsidR="0023131B" w:rsidRPr="00AF3A9E" w:rsidRDefault="0023131B" w:rsidP="00B81B22">
      <w:pPr>
        <w:spacing w:line="360" w:lineRule="auto"/>
        <w:rPr>
          <w:rFonts w:eastAsiaTheme="minorEastAsia" w:cs="仿宋"/>
          <w:sz w:val="24"/>
          <w:szCs w:val="24"/>
        </w:rPr>
      </w:pPr>
      <w:r w:rsidRPr="00AF3A9E">
        <w:rPr>
          <w:rFonts w:eastAsiaTheme="minorEastAsia" w:cs="仿宋" w:hint="eastAsia"/>
          <w:sz w:val="24"/>
          <w:szCs w:val="24"/>
        </w:rPr>
        <w:t xml:space="preserve">2.5.1.5 </w:t>
      </w:r>
      <w:r w:rsidRPr="00AF3A9E">
        <w:rPr>
          <w:rFonts w:eastAsiaTheme="minorEastAsia" w:hAnsiTheme="minorEastAsia" w:cs="仿宋" w:hint="eastAsia"/>
          <w:sz w:val="24"/>
          <w:szCs w:val="24"/>
        </w:rPr>
        <w:t>触发持续时间</w:t>
      </w:r>
    </w:p>
    <w:p w:rsidR="0023131B" w:rsidRPr="00AF3A9E" w:rsidRDefault="0023131B" w:rsidP="00FA7F33">
      <w:pPr>
        <w:spacing w:line="360" w:lineRule="auto"/>
        <w:ind w:firstLineChars="200" w:firstLine="480"/>
        <w:rPr>
          <w:rFonts w:eastAsiaTheme="minorEastAsia" w:cs="仿宋"/>
          <w:sz w:val="24"/>
          <w:szCs w:val="24"/>
        </w:rPr>
      </w:pPr>
      <w:r w:rsidRPr="00AF3A9E">
        <w:rPr>
          <w:rFonts w:eastAsiaTheme="minorEastAsia" w:hAnsiTheme="minorEastAsia" w:cs="仿宋" w:hint="eastAsia"/>
          <w:sz w:val="24"/>
          <w:szCs w:val="24"/>
        </w:rPr>
        <w:t>制造商应规定心电门控触发的持续时间。</w:t>
      </w:r>
    </w:p>
    <w:p w:rsidR="0023131B" w:rsidRPr="00AF3A9E" w:rsidRDefault="0023131B" w:rsidP="00B81B22">
      <w:pPr>
        <w:spacing w:line="360" w:lineRule="auto"/>
        <w:rPr>
          <w:rFonts w:eastAsiaTheme="minorEastAsia" w:cs="仿宋"/>
          <w:sz w:val="24"/>
          <w:szCs w:val="24"/>
        </w:rPr>
      </w:pPr>
      <w:r w:rsidRPr="00AF3A9E">
        <w:rPr>
          <w:rFonts w:eastAsiaTheme="minorEastAsia" w:cs="仿宋" w:hint="eastAsia"/>
          <w:sz w:val="24"/>
          <w:szCs w:val="24"/>
        </w:rPr>
        <w:t xml:space="preserve">2.5.1.6 </w:t>
      </w:r>
      <w:r w:rsidRPr="00AF3A9E">
        <w:rPr>
          <w:rFonts w:eastAsiaTheme="minorEastAsia" w:hAnsiTheme="minorEastAsia" w:cs="仿宋" w:hint="eastAsia"/>
          <w:sz w:val="24"/>
          <w:szCs w:val="24"/>
        </w:rPr>
        <w:t>时基误差</w:t>
      </w:r>
    </w:p>
    <w:p w:rsidR="00220541" w:rsidRPr="00AF3A9E" w:rsidRDefault="0023131B" w:rsidP="00FA7F33">
      <w:pPr>
        <w:spacing w:line="360" w:lineRule="auto"/>
        <w:ind w:firstLineChars="200" w:firstLine="480"/>
        <w:rPr>
          <w:rFonts w:eastAsiaTheme="minorEastAsia" w:cs="仿宋"/>
          <w:sz w:val="24"/>
          <w:szCs w:val="24"/>
        </w:rPr>
      </w:pPr>
      <w:r w:rsidRPr="00AF3A9E">
        <w:rPr>
          <w:rFonts w:eastAsiaTheme="minorEastAsia" w:hAnsiTheme="minorEastAsia" w:cs="仿宋" w:hint="eastAsia"/>
          <w:sz w:val="24"/>
          <w:szCs w:val="24"/>
        </w:rPr>
        <w:t>制造商应规定</w:t>
      </w:r>
      <w:r w:rsidRPr="00AF3A9E">
        <w:rPr>
          <w:rFonts w:eastAsiaTheme="minorEastAsia" w:cs="仿宋" w:hint="eastAsia"/>
          <w:sz w:val="24"/>
          <w:szCs w:val="24"/>
        </w:rPr>
        <w:t>R</w:t>
      </w:r>
      <w:r w:rsidRPr="00AF3A9E">
        <w:rPr>
          <w:rFonts w:eastAsiaTheme="minorEastAsia" w:hAnsiTheme="minorEastAsia" w:cs="仿宋" w:hint="eastAsia"/>
          <w:sz w:val="24"/>
          <w:szCs w:val="24"/>
        </w:rPr>
        <w:t>波波峰到触发信号的延迟的最大值与最小值的误差。</w:t>
      </w:r>
    </w:p>
    <w:p w:rsidR="0023131B" w:rsidRPr="00AF3A9E" w:rsidRDefault="0023131B" w:rsidP="00B81B22">
      <w:pPr>
        <w:spacing w:line="360" w:lineRule="auto"/>
        <w:rPr>
          <w:rFonts w:eastAsiaTheme="minorEastAsia" w:cs="仿宋"/>
          <w:sz w:val="24"/>
          <w:szCs w:val="24"/>
        </w:rPr>
      </w:pPr>
      <w:r w:rsidRPr="00AF3A9E">
        <w:rPr>
          <w:rFonts w:eastAsiaTheme="minorEastAsia" w:cs="仿宋" w:hint="eastAsia"/>
          <w:sz w:val="24"/>
          <w:szCs w:val="24"/>
        </w:rPr>
        <w:t>2.5.1.7</w:t>
      </w:r>
      <w:r w:rsidRPr="00AF3A9E">
        <w:rPr>
          <w:rFonts w:eastAsiaTheme="minorEastAsia" w:hAnsiTheme="minorEastAsia" w:cs="仿宋" w:hint="eastAsia"/>
          <w:sz w:val="24"/>
          <w:szCs w:val="24"/>
        </w:rPr>
        <w:t>心电信号门控单元的时间延迟</w:t>
      </w:r>
    </w:p>
    <w:p w:rsidR="0023131B" w:rsidRPr="00AF3A9E" w:rsidRDefault="0023131B" w:rsidP="00FA7F33">
      <w:pPr>
        <w:spacing w:line="360" w:lineRule="auto"/>
        <w:ind w:firstLineChars="200" w:firstLine="480"/>
        <w:rPr>
          <w:rFonts w:eastAsiaTheme="minorEastAsia" w:cs="仿宋"/>
          <w:sz w:val="24"/>
          <w:szCs w:val="24"/>
        </w:rPr>
      </w:pPr>
      <w:r w:rsidRPr="00AF3A9E">
        <w:rPr>
          <w:rFonts w:eastAsiaTheme="minorEastAsia" w:hAnsiTheme="minorEastAsia" w:cs="仿宋" w:hint="eastAsia"/>
          <w:sz w:val="24"/>
          <w:szCs w:val="24"/>
        </w:rPr>
        <w:t>制造商应规定</w:t>
      </w:r>
      <w:r w:rsidRPr="00AF3A9E">
        <w:rPr>
          <w:rFonts w:eastAsiaTheme="minorEastAsia" w:cs="仿宋" w:hint="eastAsia"/>
          <w:sz w:val="24"/>
          <w:szCs w:val="24"/>
        </w:rPr>
        <w:t>R</w:t>
      </w:r>
      <w:r w:rsidRPr="00AF3A9E">
        <w:rPr>
          <w:rFonts w:eastAsiaTheme="minorEastAsia" w:hAnsiTheme="minorEastAsia" w:cs="仿宋" w:hint="eastAsia"/>
          <w:sz w:val="24"/>
          <w:szCs w:val="24"/>
        </w:rPr>
        <w:t>波波峰到触发信号的时间延迟。</w:t>
      </w:r>
    </w:p>
    <w:p w:rsidR="00220541" w:rsidRPr="00AF3A9E" w:rsidRDefault="00220541" w:rsidP="00B81B22">
      <w:pPr>
        <w:spacing w:line="360" w:lineRule="auto"/>
        <w:outlineLvl w:val="3"/>
        <w:rPr>
          <w:rFonts w:eastAsiaTheme="minorEastAsia"/>
          <w:sz w:val="24"/>
          <w:szCs w:val="24"/>
        </w:rPr>
      </w:pPr>
      <w:r w:rsidRPr="00AF3A9E">
        <w:rPr>
          <w:rFonts w:eastAsiaTheme="minorEastAsia" w:cs="仿宋"/>
          <w:sz w:val="24"/>
          <w:szCs w:val="24"/>
        </w:rPr>
        <w:t xml:space="preserve">2.5.2 </w:t>
      </w:r>
      <w:r w:rsidRPr="00AF3A9E">
        <w:rPr>
          <w:rFonts w:eastAsiaTheme="minorEastAsia" w:hAnsiTheme="minorEastAsia" w:cs="仿宋" w:hint="eastAsia"/>
          <w:sz w:val="24"/>
          <w:szCs w:val="24"/>
        </w:rPr>
        <w:t>呼吸信号门控单元</w:t>
      </w:r>
    </w:p>
    <w:p w:rsidR="00220541" w:rsidRPr="00AF3A9E" w:rsidRDefault="00220541" w:rsidP="00B81B22">
      <w:pPr>
        <w:spacing w:line="360" w:lineRule="auto"/>
        <w:rPr>
          <w:rFonts w:eastAsiaTheme="minorEastAsia"/>
          <w:sz w:val="24"/>
          <w:szCs w:val="24"/>
        </w:rPr>
      </w:pPr>
      <w:r w:rsidRPr="00AF3A9E">
        <w:rPr>
          <w:rFonts w:eastAsiaTheme="minorEastAsia" w:cs="仿宋"/>
          <w:sz w:val="24"/>
          <w:szCs w:val="24"/>
        </w:rPr>
        <w:t xml:space="preserve">2.5.2.1 </w:t>
      </w:r>
      <w:r w:rsidRPr="00AF3A9E">
        <w:rPr>
          <w:rFonts w:eastAsiaTheme="minorEastAsia" w:hAnsiTheme="minorEastAsia" w:cs="仿宋" w:hint="eastAsia"/>
          <w:sz w:val="24"/>
          <w:szCs w:val="24"/>
        </w:rPr>
        <w:t>呼吸信号门控单元的测量范围和准确度</w:t>
      </w:r>
    </w:p>
    <w:p w:rsidR="00220541" w:rsidRPr="00AF3A9E" w:rsidRDefault="00220541" w:rsidP="00FA7F33">
      <w:pPr>
        <w:spacing w:line="360" w:lineRule="auto"/>
        <w:ind w:firstLineChars="200" w:firstLine="480"/>
        <w:rPr>
          <w:rFonts w:eastAsiaTheme="minorEastAsia"/>
          <w:sz w:val="24"/>
          <w:szCs w:val="24"/>
        </w:rPr>
      </w:pPr>
      <w:r w:rsidRPr="00AF3A9E">
        <w:rPr>
          <w:rFonts w:eastAsiaTheme="minorEastAsia" w:hAnsiTheme="minorEastAsia" w:cs="仿宋" w:hint="eastAsia"/>
          <w:sz w:val="24"/>
          <w:szCs w:val="24"/>
        </w:rPr>
        <w:t>制造商应规定呼吸频率测量的量程及误差范围。此外，低于规定的呼吸频率计量程低限的输入信号不应导致高于此低限的呼吸频率测量值。高于规定的呼吸频率量程高限的输入信号，不应导致低于此高限的呼吸频率测量值。</w:t>
      </w:r>
    </w:p>
    <w:p w:rsidR="00220541" w:rsidRPr="00AF3A9E" w:rsidRDefault="00220541" w:rsidP="000645C1">
      <w:pPr>
        <w:spacing w:line="360" w:lineRule="auto"/>
        <w:outlineLvl w:val="2"/>
        <w:rPr>
          <w:rFonts w:eastAsiaTheme="minorEastAsia"/>
          <w:bCs/>
          <w:sz w:val="24"/>
          <w:szCs w:val="24"/>
        </w:rPr>
      </w:pPr>
      <w:r w:rsidRPr="00AF3A9E">
        <w:rPr>
          <w:rFonts w:eastAsiaTheme="minorEastAsia" w:cs="仿宋"/>
          <w:bCs/>
          <w:sz w:val="24"/>
          <w:szCs w:val="24"/>
        </w:rPr>
        <w:t>2.6</w:t>
      </w:r>
      <w:r w:rsidRPr="00AF3A9E">
        <w:rPr>
          <w:rFonts w:eastAsiaTheme="minorEastAsia" w:hAnsiTheme="minorEastAsia" w:cs="仿宋" w:hint="eastAsia"/>
          <w:bCs/>
          <w:sz w:val="24"/>
          <w:szCs w:val="24"/>
        </w:rPr>
        <w:t>软件功能</w:t>
      </w:r>
    </w:p>
    <w:p w:rsidR="00220541" w:rsidRPr="00AF3A9E" w:rsidRDefault="00220541" w:rsidP="00FA7F33">
      <w:pPr>
        <w:spacing w:line="360" w:lineRule="auto"/>
        <w:ind w:firstLineChars="200" w:firstLine="480"/>
        <w:rPr>
          <w:rFonts w:eastAsiaTheme="minorEastAsia"/>
          <w:sz w:val="24"/>
          <w:szCs w:val="24"/>
        </w:rPr>
      </w:pPr>
      <w:r w:rsidRPr="00AF3A9E">
        <w:rPr>
          <w:rFonts w:eastAsiaTheme="minorEastAsia" w:hAnsiTheme="minorEastAsia" w:cs="仿宋" w:hint="eastAsia"/>
          <w:sz w:val="24"/>
          <w:szCs w:val="24"/>
        </w:rPr>
        <w:t>对于患者管理、患者注册、扫描和重建、</w:t>
      </w:r>
      <w:r w:rsidRPr="00AF3A9E">
        <w:rPr>
          <w:rFonts w:eastAsiaTheme="minorEastAsia" w:cs="仿宋"/>
          <w:sz w:val="24"/>
          <w:szCs w:val="24"/>
        </w:rPr>
        <w:t>2D</w:t>
      </w:r>
      <w:r w:rsidRPr="00AF3A9E">
        <w:rPr>
          <w:rFonts w:eastAsiaTheme="minorEastAsia" w:hAnsiTheme="minorEastAsia" w:cs="仿宋" w:hint="eastAsia"/>
          <w:sz w:val="24"/>
          <w:szCs w:val="24"/>
        </w:rPr>
        <w:t>图像浏览和处理、</w:t>
      </w:r>
      <w:r w:rsidRPr="00AF3A9E">
        <w:rPr>
          <w:rFonts w:eastAsiaTheme="minorEastAsia" w:cs="仿宋"/>
          <w:sz w:val="24"/>
          <w:szCs w:val="24"/>
        </w:rPr>
        <w:t>3D</w:t>
      </w:r>
      <w:r w:rsidRPr="00AF3A9E">
        <w:rPr>
          <w:rFonts w:eastAsiaTheme="minorEastAsia" w:hAnsiTheme="minorEastAsia" w:cs="仿宋" w:hint="eastAsia"/>
          <w:sz w:val="24"/>
          <w:szCs w:val="24"/>
        </w:rPr>
        <w:t>图像浏览和处理、胶片打印等基础软件功能，制造商应规定至少一级菜单功能的描述。</w:t>
      </w:r>
    </w:p>
    <w:p w:rsidR="00050ADB" w:rsidRPr="00AF3A9E" w:rsidRDefault="00220541" w:rsidP="00FA7F33">
      <w:pPr>
        <w:spacing w:line="360" w:lineRule="auto"/>
        <w:ind w:firstLineChars="200" w:firstLine="480"/>
        <w:rPr>
          <w:rFonts w:eastAsiaTheme="minorEastAsia" w:cs="仿宋"/>
          <w:sz w:val="24"/>
          <w:szCs w:val="24"/>
        </w:rPr>
      </w:pPr>
      <w:r w:rsidRPr="00AF3A9E">
        <w:rPr>
          <w:rFonts w:eastAsiaTheme="minorEastAsia" w:hAnsiTheme="minorEastAsia" w:cs="仿宋" w:hint="eastAsia"/>
          <w:sz w:val="24"/>
          <w:szCs w:val="24"/>
        </w:rPr>
        <w:t>对于高级应用功能，制造商应规定</w:t>
      </w:r>
      <w:r w:rsidR="00F028B8" w:rsidRPr="00AF3A9E">
        <w:rPr>
          <w:rFonts w:eastAsiaTheme="minorEastAsia" w:hAnsiTheme="minorEastAsia" w:cs="仿宋" w:hint="eastAsia"/>
          <w:sz w:val="24"/>
          <w:szCs w:val="24"/>
        </w:rPr>
        <w:t>能够反应主要功能</w:t>
      </w:r>
      <w:r w:rsidRPr="00AF3A9E">
        <w:rPr>
          <w:rFonts w:eastAsiaTheme="minorEastAsia" w:hAnsiTheme="minorEastAsia" w:cs="仿宋" w:hint="eastAsia"/>
          <w:sz w:val="24"/>
          <w:szCs w:val="24"/>
        </w:rPr>
        <w:t>的描述。</w:t>
      </w:r>
    </w:p>
    <w:p w:rsidR="00050ADB" w:rsidRPr="00AF3A9E" w:rsidRDefault="00050ADB" w:rsidP="00050ADB">
      <w:pPr>
        <w:spacing w:line="360" w:lineRule="auto"/>
        <w:outlineLvl w:val="2"/>
        <w:rPr>
          <w:rFonts w:eastAsiaTheme="minorEastAsia"/>
          <w:bCs/>
          <w:sz w:val="24"/>
          <w:szCs w:val="24"/>
        </w:rPr>
      </w:pPr>
      <w:r w:rsidRPr="00AF3A9E">
        <w:rPr>
          <w:rFonts w:eastAsiaTheme="minorEastAsia" w:cs="仿宋"/>
          <w:bCs/>
          <w:sz w:val="24"/>
          <w:szCs w:val="24"/>
        </w:rPr>
        <w:t>2.</w:t>
      </w:r>
      <w:r w:rsidRPr="00AF3A9E">
        <w:rPr>
          <w:rFonts w:eastAsiaTheme="minorEastAsia" w:cs="仿宋" w:hint="eastAsia"/>
          <w:bCs/>
          <w:sz w:val="24"/>
          <w:szCs w:val="24"/>
        </w:rPr>
        <w:t>7</w:t>
      </w:r>
      <w:r w:rsidRPr="00AF3A9E">
        <w:rPr>
          <w:rFonts w:eastAsiaTheme="minorEastAsia" w:hAnsiTheme="minorEastAsia" w:cs="仿宋" w:hint="eastAsia"/>
          <w:bCs/>
          <w:sz w:val="24"/>
          <w:szCs w:val="24"/>
        </w:rPr>
        <w:t>对放射治疗的支持</w:t>
      </w:r>
    </w:p>
    <w:p w:rsidR="00050ADB" w:rsidRPr="00AF3A9E" w:rsidRDefault="00050ADB" w:rsidP="00FA7F33">
      <w:pPr>
        <w:spacing w:line="360" w:lineRule="auto"/>
        <w:ind w:firstLineChars="200" w:firstLine="480"/>
        <w:rPr>
          <w:rFonts w:eastAsiaTheme="minorEastAsia"/>
          <w:sz w:val="24"/>
          <w:szCs w:val="24"/>
        </w:rPr>
      </w:pPr>
      <w:r w:rsidRPr="00AF3A9E">
        <w:rPr>
          <w:rFonts w:eastAsiaTheme="minorEastAsia" w:hAnsiTheme="minorEastAsia" w:cs="仿宋" w:hint="eastAsia"/>
          <w:sz w:val="24"/>
          <w:szCs w:val="24"/>
        </w:rPr>
        <w:t>当制造商声明</w:t>
      </w:r>
      <w:r w:rsidRPr="00AF3A9E">
        <w:rPr>
          <w:rFonts w:eastAsiaTheme="minorEastAsia" w:cs="仿宋"/>
          <w:sz w:val="24"/>
          <w:szCs w:val="24"/>
        </w:rPr>
        <w:t>CT</w:t>
      </w:r>
      <w:r w:rsidRPr="00AF3A9E">
        <w:rPr>
          <w:rFonts w:eastAsiaTheme="minorEastAsia" w:hAnsiTheme="minorEastAsia" w:cs="仿宋" w:hint="eastAsia"/>
          <w:sz w:val="24"/>
          <w:szCs w:val="24"/>
        </w:rPr>
        <w:t>扫描装置提供图像可用于放射治疗计划时，应满足</w:t>
      </w:r>
      <w:r w:rsidRPr="00AF3A9E">
        <w:rPr>
          <w:rFonts w:eastAsiaTheme="minorEastAsia" w:cs="仿宋"/>
          <w:sz w:val="24"/>
          <w:szCs w:val="24"/>
        </w:rPr>
        <w:t xml:space="preserve">YY/T </w:t>
      </w:r>
      <w:r w:rsidRPr="00AF3A9E">
        <w:rPr>
          <w:rFonts w:eastAsiaTheme="minorEastAsia" w:cs="仿宋"/>
          <w:sz w:val="24"/>
          <w:szCs w:val="24"/>
        </w:rPr>
        <w:lastRenderedPageBreak/>
        <w:t>0310-2015</w:t>
      </w:r>
      <w:r w:rsidRPr="00AF3A9E">
        <w:rPr>
          <w:rFonts w:eastAsiaTheme="minorEastAsia" w:hAnsiTheme="minorEastAsia" w:cs="仿宋" w:hint="eastAsia"/>
          <w:sz w:val="24"/>
          <w:szCs w:val="24"/>
        </w:rPr>
        <w:t>的</w:t>
      </w:r>
      <w:r w:rsidRPr="00AF3A9E">
        <w:rPr>
          <w:rFonts w:eastAsiaTheme="minorEastAsia" w:cs="仿宋"/>
          <w:sz w:val="24"/>
          <w:szCs w:val="24"/>
        </w:rPr>
        <w:t>5.7</w:t>
      </w:r>
      <w:r w:rsidRPr="00AF3A9E">
        <w:rPr>
          <w:rFonts w:eastAsiaTheme="minorEastAsia" w:hAnsiTheme="minorEastAsia" w:cs="仿宋" w:hint="eastAsia"/>
          <w:sz w:val="24"/>
          <w:szCs w:val="24"/>
        </w:rPr>
        <w:t>条款的要求。</w:t>
      </w:r>
    </w:p>
    <w:p w:rsidR="0023131B" w:rsidRPr="00AF3A9E" w:rsidRDefault="0023131B" w:rsidP="0023131B">
      <w:pPr>
        <w:spacing w:line="360" w:lineRule="auto"/>
        <w:rPr>
          <w:rFonts w:eastAsiaTheme="minorEastAsia" w:cs="仿宋"/>
          <w:sz w:val="24"/>
          <w:szCs w:val="24"/>
        </w:rPr>
      </w:pPr>
      <w:r w:rsidRPr="00AF3A9E">
        <w:rPr>
          <w:rFonts w:eastAsiaTheme="minorEastAsia" w:cs="仿宋" w:hint="eastAsia"/>
          <w:sz w:val="24"/>
          <w:szCs w:val="24"/>
        </w:rPr>
        <w:t>2.</w:t>
      </w:r>
      <w:r w:rsidR="00050ADB" w:rsidRPr="00AF3A9E">
        <w:rPr>
          <w:rFonts w:eastAsiaTheme="minorEastAsia" w:cs="仿宋" w:hint="eastAsia"/>
          <w:sz w:val="24"/>
          <w:szCs w:val="24"/>
        </w:rPr>
        <w:t>8</w:t>
      </w:r>
      <w:r w:rsidRPr="00AF3A9E">
        <w:rPr>
          <w:rFonts w:eastAsiaTheme="minorEastAsia" w:hAnsiTheme="minorEastAsia" w:cs="仿宋" w:hint="eastAsia"/>
          <w:sz w:val="24"/>
          <w:szCs w:val="24"/>
        </w:rPr>
        <w:t>附加功能</w:t>
      </w:r>
    </w:p>
    <w:p w:rsidR="00F028B8" w:rsidRPr="00AF3A9E" w:rsidRDefault="00F028B8" w:rsidP="0023131B">
      <w:pPr>
        <w:spacing w:line="360" w:lineRule="auto"/>
        <w:rPr>
          <w:rFonts w:eastAsiaTheme="minorEastAsia" w:cs="仿宋"/>
          <w:sz w:val="24"/>
          <w:szCs w:val="24"/>
        </w:rPr>
      </w:pPr>
      <w:r w:rsidRPr="00AF3A9E">
        <w:rPr>
          <w:rFonts w:eastAsiaTheme="minorEastAsia" w:cs="仿宋" w:hint="eastAsia"/>
          <w:sz w:val="24"/>
          <w:szCs w:val="24"/>
        </w:rPr>
        <w:t xml:space="preserve">     </w:t>
      </w:r>
      <w:r w:rsidRPr="00AF3A9E">
        <w:rPr>
          <w:rFonts w:eastAsiaTheme="minorEastAsia" w:hAnsiTheme="minorEastAsia" w:cs="仿宋" w:hint="eastAsia"/>
          <w:sz w:val="24"/>
          <w:szCs w:val="24"/>
        </w:rPr>
        <w:t>应描述设备的附加功能。</w:t>
      </w:r>
    </w:p>
    <w:p w:rsidR="0023131B" w:rsidRPr="00AF3A9E" w:rsidRDefault="0023131B" w:rsidP="0023131B">
      <w:pPr>
        <w:spacing w:line="360" w:lineRule="auto"/>
        <w:outlineLvl w:val="2"/>
        <w:rPr>
          <w:rFonts w:eastAsiaTheme="minorEastAsia" w:cs="仿宋"/>
          <w:bCs/>
          <w:sz w:val="24"/>
          <w:szCs w:val="24"/>
        </w:rPr>
      </w:pPr>
      <w:r w:rsidRPr="00AF3A9E">
        <w:rPr>
          <w:rFonts w:eastAsiaTheme="minorEastAsia" w:cs="仿宋" w:hint="eastAsia"/>
          <w:bCs/>
          <w:sz w:val="24"/>
          <w:szCs w:val="24"/>
        </w:rPr>
        <w:t>2.</w:t>
      </w:r>
      <w:r w:rsidR="00050ADB" w:rsidRPr="00AF3A9E">
        <w:rPr>
          <w:rFonts w:eastAsiaTheme="minorEastAsia" w:cs="仿宋" w:hint="eastAsia"/>
          <w:bCs/>
          <w:sz w:val="24"/>
          <w:szCs w:val="24"/>
        </w:rPr>
        <w:t>9</w:t>
      </w:r>
      <w:r w:rsidRPr="00AF3A9E">
        <w:rPr>
          <w:rFonts w:eastAsiaTheme="minorEastAsia" w:hAnsiTheme="minorEastAsia" w:cs="仿宋" w:hint="eastAsia"/>
          <w:bCs/>
          <w:sz w:val="24"/>
          <w:szCs w:val="24"/>
        </w:rPr>
        <w:t>测量功能</w:t>
      </w:r>
    </w:p>
    <w:p w:rsidR="0023131B" w:rsidRPr="00AF3A9E" w:rsidRDefault="0023131B" w:rsidP="0023131B">
      <w:pPr>
        <w:spacing w:line="360" w:lineRule="auto"/>
        <w:rPr>
          <w:rFonts w:eastAsiaTheme="minorEastAsia" w:cs="仿宋"/>
          <w:sz w:val="24"/>
          <w:szCs w:val="24"/>
        </w:rPr>
      </w:pPr>
      <w:r w:rsidRPr="00AF3A9E">
        <w:rPr>
          <w:rFonts w:eastAsiaTheme="minorEastAsia" w:cs="仿宋_GB2312" w:hint="eastAsia"/>
          <w:sz w:val="24"/>
          <w:szCs w:val="24"/>
        </w:rPr>
        <w:t xml:space="preserve">     </w:t>
      </w:r>
      <w:r w:rsidRPr="00AF3A9E">
        <w:rPr>
          <w:rFonts w:eastAsiaTheme="minorEastAsia" w:cs="仿宋" w:hint="eastAsia"/>
          <w:sz w:val="24"/>
          <w:szCs w:val="24"/>
        </w:rPr>
        <w:t xml:space="preserve"> </w:t>
      </w:r>
      <w:r w:rsidRPr="00AF3A9E">
        <w:rPr>
          <w:rFonts w:eastAsiaTheme="minorEastAsia" w:hAnsiTheme="minorEastAsia" w:cs="仿宋" w:hint="eastAsia"/>
          <w:sz w:val="24"/>
          <w:szCs w:val="24"/>
        </w:rPr>
        <w:t>应规定</w:t>
      </w:r>
      <w:r w:rsidRPr="00AF3A9E">
        <w:rPr>
          <w:rFonts w:eastAsiaTheme="minorEastAsia" w:cs="仿宋" w:hint="eastAsia"/>
          <w:sz w:val="24"/>
          <w:szCs w:val="24"/>
        </w:rPr>
        <w:t>2</w:t>
      </w:r>
      <w:r w:rsidRPr="00AF3A9E">
        <w:rPr>
          <w:rFonts w:eastAsiaTheme="minorEastAsia" w:hAnsiTheme="minorEastAsia" w:cs="仿宋" w:hint="eastAsia"/>
          <w:sz w:val="24"/>
          <w:szCs w:val="24"/>
        </w:rPr>
        <w:t>维图像、</w:t>
      </w:r>
      <w:r w:rsidRPr="00AF3A9E">
        <w:rPr>
          <w:rFonts w:eastAsiaTheme="minorEastAsia" w:cs="仿宋" w:hint="eastAsia"/>
          <w:sz w:val="24"/>
          <w:szCs w:val="24"/>
        </w:rPr>
        <w:t>3</w:t>
      </w:r>
      <w:r w:rsidRPr="00AF3A9E">
        <w:rPr>
          <w:rFonts w:eastAsiaTheme="minorEastAsia" w:hAnsiTheme="minorEastAsia" w:cs="仿宋" w:hint="eastAsia"/>
          <w:sz w:val="24"/>
          <w:szCs w:val="24"/>
        </w:rPr>
        <w:t>维图像长度、角度测量误差。</w:t>
      </w:r>
    </w:p>
    <w:p w:rsidR="0023131B" w:rsidRPr="00AF3A9E" w:rsidRDefault="0023131B" w:rsidP="0023131B">
      <w:pPr>
        <w:spacing w:line="360" w:lineRule="auto"/>
        <w:rPr>
          <w:rFonts w:eastAsiaTheme="minorEastAsia" w:cs="仿宋_GB2312"/>
          <w:sz w:val="24"/>
          <w:szCs w:val="24"/>
        </w:rPr>
      </w:pPr>
      <w:r w:rsidRPr="00AF3A9E">
        <w:rPr>
          <w:rFonts w:eastAsiaTheme="minorEastAsia" w:cs="仿宋_GB2312" w:hint="eastAsia"/>
          <w:sz w:val="24"/>
          <w:szCs w:val="24"/>
        </w:rPr>
        <w:t>2.</w:t>
      </w:r>
      <w:r w:rsidR="00050ADB" w:rsidRPr="00AF3A9E">
        <w:rPr>
          <w:rFonts w:eastAsiaTheme="minorEastAsia" w:cs="仿宋_GB2312" w:hint="eastAsia"/>
          <w:sz w:val="24"/>
          <w:szCs w:val="24"/>
        </w:rPr>
        <w:t>10</w:t>
      </w:r>
      <w:r w:rsidRPr="00AF3A9E">
        <w:rPr>
          <w:rFonts w:eastAsiaTheme="minorEastAsia" w:hAnsiTheme="minorEastAsia" w:cs="仿宋_GB2312" w:hint="eastAsia"/>
          <w:sz w:val="24"/>
          <w:szCs w:val="24"/>
        </w:rPr>
        <w:t>脚踏开关</w:t>
      </w:r>
    </w:p>
    <w:p w:rsidR="0023131B" w:rsidRPr="00AF3A9E" w:rsidRDefault="0023131B" w:rsidP="00FA7F33">
      <w:pPr>
        <w:spacing w:line="360" w:lineRule="auto"/>
        <w:ind w:firstLineChars="200" w:firstLine="480"/>
        <w:rPr>
          <w:rFonts w:eastAsiaTheme="minorEastAsia" w:cs="仿宋"/>
          <w:sz w:val="24"/>
          <w:szCs w:val="24"/>
        </w:rPr>
      </w:pPr>
      <w:r w:rsidRPr="00AF3A9E">
        <w:rPr>
          <w:rFonts w:eastAsiaTheme="minorEastAsia" w:hAnsiTheme="minorEastAsia" w:cs="仿宋" w:hint="eastAsia"/>
          <w:sz w:val="24"/>
          <w:szCs w:val="24"/>
        </w:rPr>
        <w:t>应符合</w:t>
      </w:r>
      <w:r w:rsidRPr="00AF3A9E">
        <w:rPr>
          <w:rFonts w:eastAsiaTheme="minorEastAsia" w:cs="仿宋" w:hint="eastAsia"/>
          <w:sz w:val="24"/>
          <w:szCs w:val="24"/>
        </w:rPr>
        <w:t>YY</w:t>
      </w:r>
      <w:r w:rsidR="004D0024" w:rsidRPr="00AF3A9E">
        <w:rPr>
          <w:rFonts w:eastAsiaTheme="minorEastAsia" w:cs="仿宋" w:hint="eastAsia"/>
          <w:sz w:val="24"/>
          <w:szCs w:val="24"/>
        </w:rPr>
        <w:t xml:space="preserve"> </w:t>
      </w:r>
      <w:r w:rsidRPr="00AF3A9E">
        <w:rPr>
          <w:rFonts w:eastAsiaTheme="minorEastAsia" w:cs="仿宋" w:hint="eastAsia"/>
          <w:sz w:val="24"/>
          <w:szCs w:val="24"/>
        </w:rPr>
        <w:t>1057-2016</w:t>
      </w:r>
      <w:r w:rsidRPr="00AF3A9E">
        <w:rPr>
          <w:rFonts w:eastAsiaTheme="minorEastAsia" w:hAnsiTheme="minorEastAsia" w:cs="仿宋" w:hint="eastAsia"/>
          <w:sz w:val="24"/>
          <w:szCs w:val="24"/>
        </w:rPr>
        <w:t>标准要求。</w:t>
      </w:r>
    </w:p>
    <w:p w:rsidR="00B277A4" w:rsidRPr="00AF3A9E" w:rsidRDefault="00B277A4" w:rsidP="00B277A4">
      <w:pPr>
        <w:spacing w:line="360" w:lineRule="auto"/>
        <w:outlineLvl w:val="2"/>
        <w:rPr>
          <w:rFonts w:eastAsiaTheme="minorEastAsia"/>
          <w:bCs/>
          <w:sz w:val="24"/>
          <w:szCs w:val="24"/>
        </w:rPr>
      </w:pPr>
      <w:r w:rsidRPr="00AF3A9E">
        <w:rPr>
          <w:rFonts w:eastAsiaTheme="minorEastAsia" w:cs="仿宋" w:hint="eastAsia"/>
          <w:bCs/>
          <w:sz w:val="24"/>
          <w:szCs w:val="24"/>
        </w:rPr>
        <w:t>2</w:t>
      </w:r>
      <w:r w:rsidRPr="00AF3A9E">
        <w:rPr>
          <w:rFonts w:eastAsiaTheme="minorEastAsia" w:cs="仿宋"/>
          <w:bCs/>
          <w:sz w:val="24"/>
          <w:szCs w:val="24"/>
        </w:rPr>
        <w:t>.</w:t>
      </w:r>
      <w:r w:rsidR="00050ADB" w:rsidRPr="00AF3A9E">
        <w:rPr>
          <w:rFonts w:eastAsiaTheme="minorEastAsia" w:cs="仿宋" w:hint="eastAsia"/>
          <w:bCs/>
          <w:sz w:val="24"/>
          <w:szCs w:val="24"/>
        </w:rPr>
        <w:t>11</w:t>
      </w:r>
      <w:r w:rsidRPr="00AF3A9E">
        <w:rPr>
          <w:rFonts w:eastAsiaTheme="minorEastAsia" w:hAnsiTheme="minorEastAsia" w:cs="仿宋" w:hint="eastAsia"/>
          <w:bCs/>
          <w:sz w:val="24"/>
          <w:szCs w:val="24"/>
        </w:rPr>
        <w:t>移动性能（移动式</w:t>
      </w:r>
      <w:r w:rsidRPr="00AF3A9E">
        <w:rPr>
          <w:rFonts w:eastAsiaTheme="minorEastAsia" w:cs="仿宋"/>
          <w:bCs/>
          <w:sz w:val="24"/>
          <w:szCs w:val="24"/>
        </w:rPr>
        <w:t>CT</w:t>
      </w:r>
      <w:r w:rsidRPr="00AF3A9E">
        <w:rPr>
          <w:rFonts w:eastAsiaTheme="minorEastAsia" w:hAnsiTheme="minorEastAsia" w:cs="仿宋" w:hint="eastAsia"/>
          <w:bCs/>
          <w:sz w:val="24"/>
          <w:szCs w:val="24"/>
        </w:rPr>
        <w:t>适用）</w:t>
      </w:r>
    </w:p>
    <w:p w:rsidR="00B277A4" w:rsidRPr="00AF3A9E" w:rsidRDefault="00B277A4" w:rsidP="00B81B22">
      <w:pPr>
        <w:spacing w:line="360" w:lineRule="auto"/>
        <w:outlineLvl w:val="2"/>
        <w:rPr>
          <w:rFonts w:eastAsiaTheme="minorEastAsia"/>
          <w:sz w:val="24"/>
          <w:szCs w:val="24"/>
        </w:rPr>
      </w:pPr>
      <w:r w:rsidRPr="00AF3A9E">
        <w:rPr>
          <w:rFonts w:eastAsiaTheme="minorEastAsia" w:cs="仿宋" w:hint="eastAsia"/>
          <w:sz w:val="24"/>
          <w:szCs w:val="24"/>
        </w:rPr>
        <w:t>2</w:t>
      </w:r>
      <w:r w:rsidRPr="00AF3A9E">
        <w:rPr>
          <w:rFonts w:eastAsiaTheme="minorEastAsia" w:cs="仿宋"/>
          <w:sz w:val="24"/>
          <w:szCs w:val="24"/>
        </w:rPr>
        <w:t>.</w:t>
      </w:r>
      <w:r w:rsidRPr="00AF3A9E">
        <w:rPr>
          <w:rFonts w:eastAsiaTheme="minorEastAsia" w:cs="仿宋" w:hint="eastAsia"/>
          <w:sz w:val="24"/>
          <w:szCs w:val="24"/>
        </w:rPr>
        <w:t>1</w:t>
      </w:r>
      <w:r w:rsidR="00050ADB" w:rsidRPr="00AF3A9E">
        <w:rPr>
          <w:rFonts w:eastAsiaTheme="minorEastAsia" w:cs="仿宋" w:hint="eastAsia"/>
          <w:sz w:val="24"/>
          <w:szCs w:val="24"/>
        </w:rPr>
        <w:t>1</w:t>
      </w:r>
      <w:r w:rsidRPr="00AF3A9E">
        <w:rPr>
          <w:rFonts w:eastAsiaTheme="minorEastAsia" w:cs="仿宋"/>
          <w:sz w:val="24"/>
          <w:szCs w:val="24"/>
        </w:rPr>
        <w:t>.1</w:t>
      </w:r>
      <w:r w:rsidRPr="00AF3A9E">
        <w:rPr>
          <w:rFonts w:eastAsiaTheme="minorEastAsia" w:hAnsiTheme="minorEastAsia" w:cs="仿宋" w:hint="eastAsia"/>
          <w:sz w:val="24"/>
          <w:szCs w:val="24"/>
        </w:rPr>
        <w:t>制动力</w:t>
      </w:r>
    </w:p>
    <w:p w:rsidR="004D0024" w:rsidRPr="00AF3A9E" w:rsidRDefault="004D0024" w:rsidP="004D0024">
      <w:pPr>
        <w:spacing w:line="360" w:lineRule="auto"/>
        <w:ind w:firstLine="480"/>
        <w:outlineLvl w:val="2"/>
        <w:rPr>
          <w:rFonts w:eastAsiaTheme="minorEastAsia" w:cs="仿宋"/>
          <w:sz w:val="24"/>
          <w:szCs w:val="24"/>
        </w:rPr>
      </w:pPr>
      <w:r w:rsidRPr="00AF3A9E">
        <w:rPr>
          <w:rFonts w:eastAsiaTheme="minorEastAsia" w:hAnsiTheme="minorEastAsia" w:cs="仿宋"/>
          <w:sz w:val="24"/>
          <w:szCs w:val="24"/>
        </w:rPr>
        <w:t>应</w:t>
      </w:r>
      <w:proofErr w:type="gramStart"/>
      <w:r w:rsidRPr="00AF3A9E">
        <w:rPr>
          <w:rFonts w:eastAsiaTheme="minorEastAsia" w:hAnsiTheme="minorEastAsia" w:cs="仿宋"/>
          <w:sz w:val="24"/>
          <w:szCs w:val="24"/>
        </w:rPr>
        <w:t>提供轮锁或</w:t>
      </w:r>
      <w:proofErr w:type="gramEnd"/>
      <w:r w:rsidRPr="00AF3A9E">
        <w:rPr>
          <w:rFonts w:eastAsiaTheme="minorEastAsia" w:hAnsiTheme="minorEastAsia" w:cs="仿宋"/>
          <w:sz w:val="24"/>
          <w:szCs w:val="24"/>
        </w:rPr>
        <w:t>制动装置，在平坦的水泥地面上的制动力应不小于其重量</w:t>
      </w:r>
      <w:r w:rsidRPr="00AF3A9E">
        <w:rPr>
          <w:rFonts w:eastAsiaTheme="minorEastAsia" w:cs="仿宋"/>
          <w:sz w:val="24"/>
          <w:szCs w:val="24"/>
        </w:rPr>
        <w:t>15%</w:t>
      </w:r>
      <w:r w:rsidRPr="00AF3A9E">
        <w:rPr>
          <w:rFonts w:eastAsiaTheme="minorEastAsia" w:hAnsiTheme="minorEastAsia" w:cs="仿宋"/>
          <w:sz w:val="24"/>
          <w:szCs w:val="24"/>
        </w:rPr>
        <w:t>的力或</w:t>
      </w:r>
      <w:r w:rsidRPr="00AF3A9E">
        <w:rPr>
          <w:rFonts w:eastAsiaTheme="minorEastAsia" w:cs="仿宋"/>
          <w:sz w:val="24"/>
          <w:szCs w:val="24"/>
        </w:rPr>
        <w:t>150</w:t>
      </w:r>
      <w:r w:rsidRPr="00AF3A9E">
        <w:rPr>
          <w:rFonts w:eastAsiaTheme="minorEastAsia" w:cs="仿宋" w:hint="eastAsia"/>
          <w:sz w:val="24"/>
          <w:szCs w:val="24"/>
        </w:rPr>
        <w:t xml:space="preserve"> </w:t>
      </w:r>
      <w:r w:rsidRPr="00AF3A9E">
        <w:rPr>
          <w:rFonts w:eastAsiaTheme="minorEastAsia" w:cs="仿宋"/>
          <w:sz w:val="24"/>
          <w:szCs w:val="24"/>
        </w:rPr>
        <w:t>N</w:t>
      </w:r>
      <w:r w:rsidRPr="00AF3A9E">
        <w:rPr>
          <w:rFonts w:eastAsiaTheme="minorEastAsia" w:hAnsiTheme="minorEastAsia" w:cs="仿宋"/>
          <w:sz w:val="24"/>
          <w:szCs w:val="24"/>
        </w:rPr>
        <w:t>的力（两者取较小值）</w:t>
      </w:r>
      <w:r w:rsidRPr="00AF3A9E">
        <w:rPr>
          <w:rFonts w:eastAsiaTheme="minorEastAsia" w:hAnsiTheme="minorEastAsia" w:cs="仿宋" w:hint="eastAsia"/>
          <w:sz w:val="24"/>
          <w:szCs w:val="24"/>
        </w:rPr>
        <w:t>。</w:t>
      </w:r>
    </w:p>
    <w:p w:rsidR="00B277A4" w:rsidRPr="00AF3A9E" w:rsidRDefault="00B277A4" w:rsidP="00B81B22">
      <w:pPr>
        <w:spacing w:line="360" w:lineRule="auto"/>
        <w:outlineLvl w:val="2"/>
        <w:rPr>
          <w:rFonts w:eastAsiaTheme="minorEastAsia"/>
          <w:sz w:val="24"/>
          <w:szCs w:val="24"/>
        </w:rPr>
      </w:pPr>
      <w:r w:rsidRPr="00AF3A9E">
        <w:rPr>
          <w:rFonts w:eastAsiaTheme="minorEastAsia" w:cs="仿宋" w:hint="eastAsia"/>
          <w:sz w:val="24"/>
          <w:szCs w:val="24"/>
        </w:rPr>
        <w:t>2</w:t>
      </w:r>
      <w:r w:rsidRPr="00AF3A9E">
        <w:rPr>
          <w:rFonts w:eastAsiaTheme="minorEastAsia" w:cs="仿宋"/>
          <w:sz w:val="24"/>
          <w:szCs w:val="24"/>
        </w:rPr>
        <w:t>.</w:t>
      </w:r>
      <w:r w:rsidR="00050ADB" w:rsidRPr="00AF3A9E">
        <w:rPr>
          <w:rFonts w:eastAsiaTheme="minorEastAsia" w:cs="仿宋" w:hint="eastAsia"/>
          <w:sz w:val="24"/>
          <w:szCs w:val="24"/>
        </w:rPr>
        <w:t>11</w:t>
      </w:r>
      <w:r w:rsidRPr="00AF3A9E">
        <w:rPr>
          <w:rFonts w:eastAsiaTheme="minorEastAsia" w:cs="仿宋"/>
          <w:sz w:val="24"/>
          <w:szCs w:val="24"/>
        </w:rPr>
        <w:t>.2</w:t>
      </w:r>
      <w:r w:rsidRPr="00AF3A9E">
        <w:rPr>
          <w:rFonts w:eastAsiaTheme="minorEastAsia" w:hAnsiTheme="minorEastAsia" w:cs="仿宋" w:hint="eastAsia"/>
          <w:sz w:val="24"/>
          <w:szCs w:val="24"/>
        </w:rPr>
        <w:t>启动力</w:t>
      </w:r>
    </w:p>
    <w:p w:rsidR="00B277A4" w:rsidRPr="00AF3A9E" w:rsidRDefault="00B277A4" w:rsidP="00B277A4">
      <w:pPr>
        <w:spacing w:line="360" w:lineRule="auto"/>
        <w:ind w:firstLine="480"/>
        <w:outlineLvl w:val="2"/>
        <w:rPr>
          <w:rFonts w:eastAsiaTheme="minorEastAsia"/>
          <w:sz w:val="24"/>
          <w:szCs w:val="24"/>
        </w:rPr>
      </w:pPr>
      <w:r w:rsidRPr="00AF3A9E">
        <w:rPr>
          <w:rFonts w:eastAsiaTheme="minorEastAsia" w:hAnsiTheme="minorEastAsia" w:cs="仿宋" w:hint="eastAsia"/>
          <w:sz w:val="24"/>
          <w:szCs w:val="24"/>
        </w:rPr>
        <w:t>在平坦的水泥地面上移动，其启动力应不大于</w:t>
      </w:r>
      <w:r w:rsidRPr="00AF3A9E">
        <w:rPr>
          <w:rFonts w:eastAsiaTheme="minorEastAsia" w:cs="仿宋"/>
          <w:sz w:val="24"/>
          <w:szCs w:val="24"/>
        </w:rPr>
        <w:t>200N</w:t>
      </w:r>
      <w:r w:rsidRPr="00AF3A9E">
        <w:rPr>
          <w:rFonts w:eastAsiaTheme="minorEastAsia" w:hAnsiTheme="minorEastAsia" w:cs="仿宋" w:hint="eastAsia"/>
          <w:sz w:val="24"/>
          <w:szCs w:val="24"/>
        </w:rPr>
        <w:t>，除非说明书中声明了需要多人才能推动。</w:t>
      </w:r>
    </w:p>
    <w:p w:rsidR="00B277A4" w:rsidRPr="00AF3A9E" w:rsidRDefault="00B277A4" w:rsidP="00B81B22">
      <w:pPr>
        <w:spacing w:line="360" w:lineRule="auto"/>
        <w:outlineLvl w:val="2"/>
        <w:rPr>
          <w:rFonts w:eastAsiaTheme="minorEastAsia"/>
          <w:sz w:val="24"/>
          <w:szCs w:val="24"/>
        </w:rPr>
      </w:pPr>
      <w:r w:rsidRPr="00AF3A9E">
        <w:rPr>
          <w:rFonts w:eastAsiaTheme="minorEastAsia" w:cs="仿宋" w:hint="eastAsia"/>
          <w:sz w:val="24"/>
          <w:szCs w:val="24"/>
        </w:rPr>
        <w:t>2</w:t>
      </w:r>
      <w:r w:rsidRPr="00AF3A9E">
        <w:rPr>
          <w:rFonts w:eastAsiaTheme="minorEastAsia" w:cs="仿宋"/>
          <w:sz w:val="24"/>
          <w:szCs w:val="24"/>
        </w:rPr>
        <w:t>.</w:t>
      </w:r>
      <w:r w:rsidR="00050ADB" w:rsidRPr="00AF3A9E">
        <w:rPr>
          <w:rFonts w:eastAsiaTheme="minorEastAsia" w:cs="仿宋" w:hint="eastAsia"/>
          <w:sz w:val="24"/>
          <w:szCs w:val="24"/>
        </w:rPr>
        <w:t>11</w:t>
      </w:r>
      <w:r w:rsidRPr="00AF3A9E">
        <w:rPr>
          <w:rFonts w:eastAsiaTheme="minorEastAsia" w:cs="仿宋"/>
          <w:sz w:val="24"/>
          <w:szCs w:val="24"/>
        </w:rPr>
        <w:t>.3</w:t>
      </w:r>
      <w:r w:rsidRPr="00AF3A9E">
        <w:rPr>
          <w:rFonts w:eastAsiaTheme="minorEastAsia" w:hAnsiTheme="minorEastAsia" w:cs="仿宋" w:hint="eastAsia"/>
          <w:sz w:val="24"/>
          <w:szCs w:val="24"/>
        </w:rPr>
        <w:t>扫描时稳定性</w:t>
      </w:r>
    </w:p>
    <w:p w:rsidR="00B277A4" w:rsidRPr="00AF3A9E" w:rsidRDefault="00B277A4" w:rsidP="00B277A4">
      <w:pPr>
        <w:spacing w:line="360" w:lineRule="auto"/>
        <w:ind w:firstLine="480"/>
        <w:outlineLvl w:val="2"/>
        <w:rPr>
          <w:rFonts w:eastAsiaTheme="minorEastAsia"/>
          <w:sz w:val="24"/>
          <w:szCs w:val="24"/>
        </w:rPr>
      </w:pPr>
      <w:r w:rsidRPr="00AF3A9E">
        <w:rPr>
          <w:rFonts w:eastAsiaTheme="minorEastAsia" w:hAnsiTheme="minorEastAsia" w:cs="仿宋" w:hint="eastAsia"/>
          <w:sz w:val="24"/>
          <w:szCs w:val="24"/>
        </w:rPr>
        <w:t>设备在扫描时，应有相应的措施，确保</w:t>
      </w:r>
      <w:proofErr w:type="gramStart"/>
      <w:r w:rsidRPr="00AF3A9E">
        <w:rPr>
          <w:rFonts w:eastAsiaTheme="minorEastAsia" w:hAnsiTheme="minorEastAsia" w:cs="仿宋" w:hint="eastAsia"/>
          <w:sz w:val="24"/>
          <w:szCs w:val="24"/>
        </w:rPr>
        <w:t>不</w:t>
      </w:r>
      <w:proofErr w:type="gramEnd"/>
      <w:r w:rsidRPr="00AF3A9E">
        <w:rPr>
          <w:rFonts w:eastAsiaTheme="minorEastAsia" w:hAnsiTheme="minorEastAsia" w:cs="仿宋" w:hint="eastAsia"/>
          <w:sz w:val="24"/>
          <w:szCs w:val="24"/>
        </w:rPr>
        <w:t>失衡或发生非预期的运动。</w:t>
      </w:r>
    </w:p>
    <w:p w:rsidR="00B277A4" w:rsidRPr="00AF3A9E" w:rsidRDefault="00B277A4" w:rsidP="00B81B22">
      <w:pPr>
        <w:spacing w:line="360" w:lineRule="auto"/>
        <w:outlineLvl w:val="2"/>
        <w:rPr>
          <w:rFonts w:eastAsiaTheme="minorEastAsia"/>
          <w:sz w:val="24"/>
          <w:szCs w:val="24"/>
        </w:rPr>
      </w:pPr>
      <w:r w:rsidRPr="00AF3A9E">
        <w:rPr>
          <w:rFonts w:eastAsiaTheme="minorEastAsia" w:cs="仿宋" w:hint="eastAsia"/>
          <w:sz w:val="24"/>
          <w:szCs w:val="24"/>
        </w:rPr>
        <w:t>2</w:t>
      </w:r>
      <w:r w:rsidRPr="00AF3A9E">
        <w:rPr>
          <w:rFonts w:eastAsiaTheme="minorEastAsia" w:cs="仿宋"/>
          <w:sz w:val="24"/>
          <w:szCs w:val="24"/>
        </w:rPr>
        <w:t>.</w:t>
      </w:r>
      <w:r w:rsidR="00050ADB" w:rsidRPr="00AF3A9E">
        <w:rPr>
          <w:rFonts w:eastAsiaTheme="minorEastAsia" w:cs="仿宋" w:hint="eastAsia"/>
          <w:sz w:val="24"/>
          <w:szCs w:val="24"/>
        </w:rPr>
        <w:t>11</w:t>
      </w:r>
      <w:r w:rsidRPr="00AF3A9E">
        <w:rPr>
          <w:rFonts w:eastAsiaTheme="minorEastAsia" w:cs="仿宋"/>
          <w:sz w:val="24"/>
          <w:szCs w:val="24"/>
        </w:rPr>
        <w:t>.4</w:t>
      </w:r>
      <w:r w:rsidRPr="00AF3A9E">
        <w:rPr>
          <w:rFonts w:eastAsiaTheme="minorEastAsia" w:hAnsiTheme="minorEastAsia" w:cs="仿宋" w:hint="eastAsia"/>
          <w:sz w:val="24"/>
          <w:szCs w:val="24"/>
        </w:rPr>
        <w:t>跨越障碍</w:t>
      </w:r>
    </w:p>
    <w:p w:rsidR="00B277A4" w:rsidRPr="00AF3A9E" w:rsidRDefault="00B277A4" w:rsidP="00B277A4">
      <w:pPr>
        <w:spacing w:line="360" w:lineRule="auto"/>
        <w:ind w:firstLine="480"/>
        <w:outlineLvl w:val="2"/>
        <w:rPr>
          <w:rFonts w:eastAsiaTheme="minorEastAsia"/>
          <w:sz w:val="24"/>
          <w:szCs w:val="24"/>
        </w:rPr>
      </w:pPr>
      <w:r w:rsidRPr="00AF3A9E">
        <w:rPr>
          <w:rFonts w:eastAsiaTheme="minorEastAsia" w:hAnsiTheme="minorEastAsia" w:cs="仿宋" w:hint="eastAsia"/>
          <w:sz w:val="24"/>
          <w:szCs w:val="24"/>
        </w:rPr>
        <w:t>应能够越过</w:t>
      </w:r>
      <w:r w:rsidRPr="00AF3A9E">
        <w:rPr>
          <w:rFonts w:eastAsiaTheme="minorEastAsia" w:cs="仿宋"/>
          <w:sz w:val="24"/>
          <w:szCs w:val="24"/>
        </w:rPr>
        <w:t>10mm</w:t>
      </w:r>
      <w:r w:rsidRPr="00AF3A9E">
        <w:rPr>
          <w:rFonts w:eastAsiaTheme="minorEastAsia" w:hAnsiTheme="minorEastAsia" w:cs="仿宋" w:hint="eastAsia"/>
          <w:sz w:val="24"/>
          <w:szCs w:val="24"/>
        </w:rPr>
        <w:t>的门槛且不应导致失衡。</w:t>
      </w:r>
    </w:p>
    <w:p w:rsidR="00B762D5" w:rsidRPr="00AF3A9E" w:rsidRDefault="00B277A4" w:rsidP="00B81B22">
      <w:pPr>
        <w:spacing w:line="360" w:lineRule="auto"/>
        <w:outlineLvl w:val="2"/>
        <w:rPr>
          <w:rFonts w:eastAsiaTheme="minorEastAsia" w:cs="仿宋"/>
          <w:sz w:val="24"/>
          <w:szCs w:val="24"/>
        </w:rPr>
      </w:pPr>
      <w:r w:rsidRPr="00AF3A9E">
        <w:rPr>
          <w:rFonts w:eastAsiaTheme="minorEastAsia" w:cs="仿宋" w:hint="eastAsia"/>
          <w:sz w:val="24"/>
          <w:szCs w:val="24"/>
        </w:rPr>
        <w:t>2</w:t>
      </w:r>
      <w:r w:rsidRPr="00AF3A9E">
        <w:rPr>
          <w:rFonts w:eastAsiaTheme="minorEastAsia" w:cs="仿宋"/>
          <w:sz w:val="24"/>
          <w:szCs w:val="24"/>
        </w:rPr>
        <w:t>.</w:t>
      </w:r>
      <w:r w:rsidR="00050ADB" w:rsidRPr="00AF3A9E">
        <w:rPr>
          <w:rFonts w:eastAsiaTheme="minorEastAsia" w:cs="仿宋" w:hint="eastAsia"/>
          <w:sz w:val="24"/>
          <w:szCs w:val="24"/>
        </w:rPr>
        <w:t>11</w:t>
      </w:r>
      <w:r w:rsidRPr="00AF3A9E">
        <w:rPr>
          <w:rFonts w:eastAsiaTheme="minorEastAsia" w:cs="仿宋"/>
          <w:sz w:val="24"/>
          <w:szCs w:val="24"/>
        </w:rPr>
        <w:t>.5</w:t>
      </w:r>
      <w:r w:rsidRPr="00AF3A9E">
        <w:rPr>
          <w:rFonts w:eastAsiaTheme="minorEastAsia" w:hAnsiTheme="minorEastAsia" w:cs="仿宋" w:hint="eastAsia"/>
          <w:sz w:val="24"/>
          <w:szCs w:val="24"/>
        </w:rPr>
        <w:t>随机文件</w:t>
      </w:r>
    </w:p>
    <w:p w:rsidR="00B277A4" w:rsidRPr="00AF3A9E" w:rsidRDefault="00B277A4" w:rsidP="00B277A4">
      <w:pPr>
        <w:spacing w:line="360" w:lineRule="auto"/>
        <w:ind w:firstLine="480"/>
        <w:outlineLvl w:val="2"/>
        <w:rPr>
          <w:rFonts w:eastAsiaTheme="minorEastAsia"/>
          <w:sz w:val="24"/>
          <w:szCs w:val="24"/>
        </w:rPr>
      </w:pPr>
      <w:r w:rsidRPr="00AF3A9E">
        <w:rPr>
          <w:rFonts w:eastAsiaTheme="minorEastAsia" w:hAnsiTheme="minorEastAsia" w:cs="仿宋" w:hint="eastAsia"/>
          <w:sz w:val="24"/>
          <w:szCs w:val="24"/>
        </w:rPr>
        <w:t>应说明移动状态</w:t>
      </w:r>
      <w:r w:rsidR="00B762D5" w:rsidRPr="00AF3A9E">
        <w:rPr>
          <w:rFonts w:eastAsiaTheme="minorEastAsia" w:hAnsiTheme="minorEastAsia" w:cs="仿宋" w:hint="eastAsia"/>
          <w:sz w:val="24"/>
          <w:szCs w:val="24"/>
        </w:rPr>
        <w:t>、</w:t>
      </w:r>
      <w:r w:rsidRPr="00AF3A9E">
        <w:rPr>
          <w:rFonts w:eastAsiaTheme="minorEastAsia" w:hAnsiTheme="minorEastAsia" w:cs="仿宋" w:hint="eastAsia"/>
          <w:sz w:val="24"/>
          <w:szCs w:val="24"/>
        </w:rPr>
        <w:t>最大外形尺寸</w:t>
      </w:r>
      <w:r w:rsidR="004D0024" w:rsidRPr="00AF3A9E">
        <w:rPr>
          <w:rFonts w:eastAsiaTheme="minorEastAsia" w:hAnsiTheme="minorEastAsia" w:cs="仿宋" w:hint="eastAsia"/>
          <w:sz w:val="24"/>
          <w:szCs w:val="24"/>
        </w:rPr>
        <w:t>及重量</w:t>
      </w:r>
      <w:r w:rsidRPr="00AF3A9E">
        <w:rPr>
          <w:rFonts w:eastAsiaTheme="minorEastAsia" w:hAnsiTheme="minorEastAsia" w:cs="仿宋" w:hint="eastAsia"/>
          <w:sz w:val="24"/>
          <w:szCs w:val="24"/>
        </w:rPr>
        <w:t>。</w:t>
      </w:r>
    </w:p>
    <w:p w:rsidR="00C65A21" w:rsidRPr="00AF3A9E" w:rsidRDefault="00B277A4" w:rsidP="00B277A4">
      <w:pPr>
        <w:spacing w:line="360" w:lineRule="auto"/>
        <w:outlineLvl w:val="2"/>
        <w:rPr>
          <w:rFonts w:eastAsiaTheme="minorEastAsia" w:cs="仿宋"/>
          <w:bCs/>
          <w:sz w:val="24"/>
          <w:szCs w:val="24"/>
        </w:rPr>
      </w:pPr>
      <w:r w:rsidRPr="00AF3A9E">
        <w:rPr>
          <w:rFonts w:eastAsiaTheme="minorEastAsia" w:cs="仿宋" w:hint="eastAsia"/>
          <w:bCs/>
          <w:sz w:val="24"/>
          <w:szCs w:val="24"/>
        </w:rPr>
        <w:t>2.</w:t>
      </w:r>
      <w:r w:rsidR="00050ADB" w:rsidRPr="00AF3A9E">
        <w:rPr>
          <w:rFonts w:eastAsiaTheme="minorEastAsia" w:cs="仿宋" w:hint="eastAsia"/>
          <w:bCs/>
          <w:sz w:val="24"/>
          <w:szCs w:val="24"/>
        </w:rPr>
        <w:t>12</w:t>
      </w:r>
      <w:r w:rsidR="00C65A21" w:rsidRPr="00AF3A9E">
        <w:rPr>
          <w:rFonts w:eastAsiaTheme="minorEastAsia" w:hAnsiTheme="minorEastAsia" w:cs="仿宋" w:hint="eastAsia"/>
          <w:bCs/>
          <w:sz w:val="24"/>
          <w:szCs w:val="24"/>
        </w:rPr>
        <w:t>剂量</w:t>
      </w:r>
      <w:r w:rsidR="00B762D5" w:rsidRPr="00AF3A9E">
        <w:rPr>
          <w:rFonts w:eastAsiaTheme="minorEastAsia" w:hAnsiTheme="minorEastAsia" w:cs="仿宋" w:hint="eastAsia"/>
          <w:bCs/>
          <w:sz w:val="24"/>
          <w:szCs w:val="24"/>
        </w:rPr>
        <w:t>（移动式</w:t>
      </w:r>
      <w:r w:rsidR="00B762D5" w:rsidRPr="00AF3A9E">
        <w:rPr>
          <w:rFonts w:eastAsiaTheme="minorEastAsia" w:cs="仿宋"/>
          <w:bCs/>
          <w:sz w:val="24"/>
          <w:szCs w:val="24"/>
        </w:rPr>
        <w:t>CT</w:t>
      </w:r>
      <w:r w:rsidR="00B762D5" w:rsidRPr="00AF3A9E">
        <w:rPr>
          <w:rFonts w:eastAsiaTheme="minorEastAsia" w:hAnsiTheme="minorEastAsia" w:cs="仿宋" w:hint="eastAsia"/>
          <w:bCs/>
          <w:sz w:val="24"/>
          <w:szCs w:val="24"/>
        </w:rPr>
        <w:t>适用）</w:t>
      </w:r>
    </w:p>
    <w:p w:rsidR="00C65A21" w:rsidRPr="00AF3A9E" w:rsidRDefault="00C65A21" w:rsidP="00C65A21">
      <w:pPr>
        <w:spacing w:line="360" w:lineRule="auto"/>
        <w:ind w:firstLine="480"/>
        <w:outlineLvl w:val="2"/>
        <w:rPr>
          <w:rFonts w:eastAsiaTheme="minorEastAsia" w:cs="仿宋"/>
          <w:sz w:val="24"/>
          <w:szCs w:val="24"/>
        </w:rPr>
      </w:pPr>
      <w:r w:rsidRPr="00AF3A9E">
        <w:rPr>
          <w:rFonts w:eastAsiaTheme="minorEastAsia" w:hAnsiTheme="minorEastAsia" w:cs="仿宋"/>
          <w:sz w:val="24"/>
          <w:szCs w:val="24"/>
        </w:rPr>
        <w:t>典型的头部和体部</w:t>
      </w:r>
      <w:r w:rsidRPr="00AF3A9E">
        <w:rPr>
          <w:rFonts w:eastAsiaTheme="minorEastAsia" w:hAnsiTheme="minorEastAsia" w:cs="仿宋" w:hint="eastAsia"/>
          <w:sz w:val="24"/>
          <w:szCs w:val="24"/>
        </w:rPr>
        <w:t>（</w:t>
      </w:r>
      <w:r w:rsidRPr="00AF3A9E">
        <w:rPr>
          <w:rFonts w:eastAsiaTheme="minorEastAsia" w:hAnsiTheme="minorEastAsia" w:cs="仿宋"/>
          <w:sz w:val="24"/>
          <w:szCs w:val="24"/>
        </w:rPr>
        <w:t>若适用</w:t>
      </w:r>
      <w:r w:rsidRPr="00AF3A9E">
        <w:rPr>
          <w:rFonts w:eastAsiaTheme="minorEastAsia" w:hAnsiTheme="minorEastAsia" w:cs="仿宋" w:hint="eastAsia"/>
          <w:sz w:val="24"/>
          <w:szCs w:val="24"/>
        </w:rPr>
        <w:t>）</w:t>
      </w:r>
      <w:r w:rsidRPr="00AF3A9E">
        <w:rPr>
          <w:rFonts w:eastAsiaTheme="minorEastAsia" w:hAnsiTheme="minorEastAsia" w:cs="仿宋"/>
          <w:sz w:val="24"/>
          <w:szCs w:val="24"/>
        </w:rPr>
        <w:t>的</w:t>
      </w:r>
      <w:r w:rsidRPr="00AF3A9E">
        <w:rPr>
          <w:rFonts w:eastAsiaTheme="minorEastAsia" w:cs="仿宋"/>
          <w:sz w:val="24"/>
          <w:szCs w:val="24"/>
        </w:rPr>
        <w:t>CT</w:t>
      </w:r>
      <w:r w:rsidRPr="00AF3A9E">
        <w:rPr>
          <w:rFonts w:eastAsiaTheme="minorEastAsia" w:hAnsiTheme="minorEastAsia" w:cs="仿宋"/>
          <w:sz w:val="24"/>
          <w:szCs w:val="24"/>
        </w:rPr>
        <w:t>运行条件下的</w:t>
      </w:r>
      <w:r w:rsidRPr="00AF3A9E">
        <w:rPr>
          <w:rFonts w:eastAsiaTheme="minorEastAsia" w:cs="仿宋"/>
          <w:sz w:val="24"/>
          <w:szCs w:val="24"/>
        </w:rPr>
        <w:t>CTDI</w:t>
      </w:r>
      <w:r w:rsidRPr="00AF3A9E">
        <w:rPr>
          <w:rFonts w:eastAsiaTheme="minorEastAsia" w:cs="仿宋" w:hint="eastAsia"/>
          <w:sz w:val="24"/>
          <w:szCs w:val="24"/>
        </w:rPr>
        <w:t>w</w:t>
      </w:r>
      <w:r w:rsidRPr="00AF3A9E">
        <w:rPr>
          <w:rFonts w:eastAsiaTheme="minorEastAsia" w:hAnsiTheme="minorEastAsia" w:cs="仿宋"/>
          <w:sz w:val="24"/>
          <w:szCs w:val="24"/>
        </w:rPr>
        <w:t>、</w:t>
      </w:r>
      <w:r w:rsidRPr="00AF3A9E">
        <w:rPr>
          <w:rFonts w:eastAsiaTheme="minorEastAsia" w:cs="仿宋"/>
          <w:sz w:val="24"/>
          <w:szCs w:val="24"/>
        </w:rPr>
        <w:t>CTDIvol</w:t>
      </w:r>
      <w:r w:rsidRPr="00AF3A9E">
        <w:rPr>
          <w:rFonts w:eastAsiaTheme="minorEastAsia" w:hAnsiTheme="minorEastAsia" w:cs="仿宋"/>
          <w:sz w:val="24"/>
          <w:szCs w:val="24"/>
        </w:rPr>
        <w:t>测量计算值与设备显示值的偏差不超过</w:t>
      </w:r>
      <w:r w:rsidRPr="00AF3A9E">
        <w:rPr>
          <w:rFonts w:eastAsiaTheme="minorEastAsia" w:cs="仿宋"/>
          <w:sz w:val="24"/>
          <w:szCs w:val="24"/>
        </w:rPr>
        <w:t>±20%</w:t>
      </w:r>
      <w:r w:rsidRPr="00AF3A9E">
        <w:rPr>
          <w:rFonts w:eastAsiaTheme="minorEastAsia" w:hAnsiTheme="minorEastAsia" w:cs="仿宋"/>
          <w:sz w:val="24"/>
          <w:szCs w:val="24"/>
        </w:rPr>
        <w:t>。</w:t>
      </w:r>
    </w:p>
    <w:p w:rsidR="00B277A4" w:rsidRPr="00AF3A9E" w:rsidRDefault="00C65A21" w:rsidP="00B277A4">
      <w:pPr>
        <w:spacing w:line="360" w:lineRule="auto"/>
        <w:outlineLvl w:val="2"/>
        <w:rPr>
          <w:rFonts w:eastAsiaTheme="minorEastAsia"/>
          <w:bCs/>
          <w:sz w:val="24"/>
          <w:szCs w:val="24"/>
        </w:rPr>
      </w:pPr>
      <w:r w:rsidRPr="00AF3A9E">
        <w:rPr>
          <w:rFonts w:eastAsiaTheme="minorEastAsia" w:cs="仿宋" w:hint="eastAsia"/>
          <w:bCs/>
          <w:sz w:val="24"/>
          <w:szCs w:val="24"/>
        </w:rPr>
        <w:t>2.13</w:t>
      </w:r>
      <w:r w:rsidR="00B277A4" w:rsidRPr="00AF3A9E">
        <w:rPr>
          <w:rFonts w:eastAsiaTheme="minorEastAsia" w:hAnsiTheme="minorEastAsia" w:cs="仿宋" w:hint="eastAsia"/>
          <w:bCs/>
          <w:sz w:val="24"/>
          <w:szCs w:val="24"/>
        </w:rPr>
        <w:t>内部电源容量（移动式</w:t>
      </w:r>
      <w:r w:rsidR="00B277A4" w:rsidRPr="00AF3A9E">
        <w:rPr>
          <w:rFonts w:eastAsiaTheme="minorEastAsia" w:cs="仿宋"/>
          <w:bCs/>
          <w:sz w:val="24"/>
          <w:szCs w:val="24"/>
        </w:rPr>
        <w:t>CT</w:t>
      </w:r>
      <w:r w:rsidR="00B277A4" w:rsidRPr="00AF3A9E">
        <w:rPr>
          <w:rFonts w:eastAsiaTheme="minorEastAsia" w:hAnsiTheme="minorEastAsia" w:cs="仿宋" w:hint="eastAsia"/>
          <w:bCs/>
          <w:sz w:val="24"/>
          <w:szCs w:val="24"/>
        </w:rPr>
        <w:t>适用）</w:t>
      </w:r>
    </w:p>
    <w:p w:rsidR="004D0024" w:rsidRPr="00AF3A9E" w:rsidRDefault="00B277A4" w:rsidP="00B81B22">
      <w:pPr>
        <w:spacing w:line="360" w:lineRule="auto"/>
        <w:outlineLvl w:val="2"/>
        <w:rPr>
          <w:rFonts w:eastAsiaTheme="minorEastAsia" w:cs="仿宋"/>
          <w:sz w:val="24"/>
          <w:szCs w:val="24"/>
        </w:rPr>
      </w:pPr>
      <w:r w:rsidRPr="00AF3A9E">
        <w:rPr>
          <w:rFonts w:eastAsiaTheme="minorEastAsia" w:cs="仿宋" w:hint="eastAsia"/>
          <w:sz w:val="24"/>
          <w:szCs w:val="24"/>
        </w:rPr>
        <w:t>2</w:t>
      </w:r>
      <w:r w:rsidRPr="00AF3A9E">
        <w:rPr>
          <w:rFonts w:eastAsiaTheme="minorEastAsia" w:cs="仿宋"/>
          <w:sz w:val="24"/>
          <w:szCs w:val="24"/>
        </w:rPr>
        <w:t>.</w:t>
      </w:r>
      <w:r w:rsidRPr="00AF3A9E">
        <w:rPr>
          <w:rFonts w:eastAsiaTheme="minorEastAsia" w:cs="仿宋" w:hint="eastAsia"/>
          <w:sz w:val="24"/>
          <w:szCs w:val="24"/>
        </w:rPr>
        <w:t>1</w:t>
      </w:r>
      <w:r w:rsidR="00A532B2" w:rsidRPr="00AF3A9E">
        <w:rPr>
          <w:rFonts w:eastAsiaTheme="minorEastAsia" w:cs="仿宋" w:hint="eastAsia"/>
          <w:sz w:val="24"/>
          <w:szCs w:val="24"/>
        </w:rPr>
        <w:t>3</w:t>
      </w:r>
      <w:r w:rsidRPr="00AF3A9E">
        <w:rPr>
          <w:rFonts w:eastAsiaTheme="minorEastAsia" w:cs="仿宋"/>
          <w:sz w:val="24"/>
          <w:szCs w:val="24"/>
        </w:rPr>
        <w:t>.1</w:t>
      </w:r>
      <w:r w:rsidR="004D0024" w:rsidRPr="00AF3A9E">
        <w:rPr>
          <w:rFonts w:eastAsiaTheme="minorEastAsia" w:hAnsiTheme="minorEastAsia" w:cs="仿宋"/>
          <w:sz w:val="24"/>
          <w:szCs w:val="24"/>
        </w:rPr>
        <w:t>制造商及随机文件中应规定内部电源</w:t>
      </w:r>
      <w:r w:rsidR="004D0024" w:rsidRPr="00AF3A9E">
        <w:rPr>
          <w:rFonts w:eastAsiaTheme="minorEastAsia" w:hAnsiTheme="minorEastAsia" w:cs="仿宋" w:hint="eastAsia"/>
          <w:sz w:val="24"/>
          <w:szCs w:val="24"/>
        </w:rPr>
        <w:t>的</w:t>
      </w:r>
      <w:r w:rsidR="004D0024" w:rsidRPr="00AF3A9E">
        <w:rPr>
          <w:rFonts w:eastAsiaTheme="minorEastAsia" w:hAnsiTheme="minorEastAsia" w:cs="仿宋"/>
          <w:sz w:val="24"/>
          <w:szCs w:val="24"/>
        </w:rPr>
        <w:t>容量</w:t>
      </w:r>
      <w:r w:rsidR="004D0024" w:rsidRPr="00AF3A9E">
        <w:rPr>
          <w:rFonts w:eastAsiaTheme="minorEastAsia" w:hAnsiTheme="minorEastAsia" w:cs="仿宋" w:hint="eastAsia"/>
          <w:sz w:val="24"/>
          <w:szCs w:val="24"/>
        </w:rPr>
        <w:t>及</w:t>
      </w:r>
      <w:r w:rsidR="004D0024" w:rsidRPr="00AF3A9E">
        <w:rPr>
          <w:rFonts w:eastAsiaTheme="minorEastAsia" w:hAnsiTheme="minorEastAsia" w:cs="仿宋"/>
          <w:sz w:val="24"/>
          <w:szCs w:val="24"/>
        </w:rPr>
        <w:t>充放电特性</w:t>
      </w:r>
      <w:r w:rsidR="004D0024" w:rsidRPr="00AF3A9E">
        <w:rPr>
          <w:rFonts w:eastAsiaTheme="minorEastAsia" w:hAnsiTheme="minorEastAsia" w:cs="仿宋" w:hint="eastAsia"/>
          <w:sz w:val="24"/>
          <w:szCs w:val="24"/>
        </w:rPr>
        <w:t>。</w:t>
      </w:r>
    </w:p>
    <w:p w:rsidR="00B277A4" w:rsidRPr="00AF3A9E" w:rsidRDefault="00B277A4" w:rsidP="00B81B22">
      <w:pPr>
        <w:spacing w:line="360" w:lineRule="auto"/>
        <w:outlineLvl w:val="2"/>
        <w:rPr>
          <w:rFonts w:eastAsiaTheme="minorEastAsia" w:cs="仿宋"/>
          <w:sz w:val="24"/>
          <w:szCs w:val="24"/>
        </w:rPr>
      </w:pPr>
      <w:r w:rsidRPr="00AF3A9E">
        <w:rPr>
          <w:rFonts w:eastAsiaTheme="minorEastAsia" w:cs="仿宋" w:hint="eastAsia"/>
          <w:sz w:val="24"/>
          <w:szCs w:val="24"/>
        </w:rPr>
        <w:t>2</w:t>
      </w:r>
      <w:r w:rsidRPr="00AF3A9E">
        <w:rPr>
          <w:rFonts w:eastAsiaTheme="minorEastAsia" w:cs="仿宋"/>
          <w:sz w:val="24"/>
          <w:szCs w:val="24"/>
        </w:rPr>
        <w:t>.</w:t>
      </w:r>
      <w:r w:rsidR="00A532B2" w:rsidRPr="00AF3A9E">
        <w:rPr>
          <w:rFonts w:eastAsiaTheme="minorEastAsia" w:cs="仿宋" w:hint="eastAsia"/>
          <w:sz w:val="24"/>
          <w:szCs w:val="24"/>
        </w:rPr>
        <w:t>13</w:t>
      </w:r>
      <w:r w:rsidRPr="00AF3A9E">
        <w:rPr>
          <w:rFonts w:eastAsiaTheme="minorEastAsia" w:cs="仿宋"/>
          <w:sz w:val="24"/>
          <w:szCs w:val="24"/>
        </w:rPr>
        <w:t>.2</w:t>
      </w:r>
      <w:r w:rsidR="004D0024" w:rsidRPr="00AF3A9E">
        <w:rPr>
          <w:rFonts w:eastAsiaTheme="minorEastAsia" w:hAnsiTheme="minorEastAsia" w:cs="仿宋"/>
          <w:sz w:val="24"/>
          <w:szCs w:val="24"/>
        </w:rPr>
        <w:t>移动</w:t>
      </w:r>
      <w:r w:rsidR="004D0024" w:rsidRPr="00AF3A9E">
        <w:rPr>
          <w:rFonts w:eastAsiaTheme="minorEastAsia" w:cs="仿宋"/>
          <w:sz w:val="24"/>
          <w:szCs w:val="24"/>
        </w:rPr>
        <w:t>CT</w:t>
      </w:r>
      <w:r w:rsidR="004D0024" w:rsidRPr="00AF3A9E">
        <w:rPr>
          <w:rFonts w:eastAsiaTheme="minorEastAsia" w:hAnsiTheme="minorEastAsia" w:cs="仿宋"/>
          <w:sz w:val="24"/>
          <w:szCs w:val="24"/>
        </w:rPr>
        <w:t>扫描装置上应有内部电源容量状态指示。</w:t>
      </w:r>
    </w:p>
    <w:p w:rsidR="004D0024" w:rsidRPr="00AF3A9E" w:rsidRDefault="00A532B2" w:rsidP="00B81B22">
      <w:pPr>
        <w:spacing w:line="360" w:lineRule="auto"/>
        <w:outlineLvl w:val="2"/>
        <w:rPr>
          <w:rFonts w:eastAsiaTheme="minorEastAsia" w:cs="仿宋"/>
          <w:sz w:val="24"/>
          <w:szCs w:val="24"/>
        </w:rPr>
      </w:pPr>
      <w:r w:rsidRPr="00AF3A9E">
        <w:rPr>
          <w:rFonts w:eastAsiaTheme="minorEastAsia" w:cs="仿宋" w:hint="eastAsia"/>
          <w:sz w:val="24"/>
          <w:szCs w:val="24"/>
        </w:rPr>
        <w:t>2.13</w:t>
      </w:r>
      <w:r w:rsidR="004D0024" w:rsidRPr="00AF3A9E">
        <w:rPr>
          <w:rFonts w:eastAsiaTheme="minorEastAsia" w:cs="仿宋" w:hint="eastAsia"/>
          <w:sz w:val="24"/>
          <w:szCs w:val="24"/>
        </w:rPr>
        <w:t>.3</w:t>
      </w:r>
      <w:r w:rsidR="004D0024" w:rsidRPr="00AF3A9E">
        <w:rPr>
          <w:rFonts w:eastAsiaTheme="minorEastAsia" w:hAnsiTheme="minorEastAsia" w:cs="仿宋"/>
          <w:sz w:val="24"/>
          <w:szCs w:val="24"/>
        </w:rPr>
        <w:t>当内部电源容量低于曝光要求时，移动</w:t>
      </w:r>
      <w:r w:rsidR="004D0024" w:rsidRPr="00AF3A9E">
        <w:rPr>
          <w:rFonts w:eastAsiaTheme="minorEastAsia" w:cs="仿宋"/>
          <w:sz w:val="24"/>
          <w:szCs w:val="24"/>
        </w:rPr>
        <w:t>CT</w:t>
      </w:r>
      <w:r w:rsidR="004D0024" w:rsidRPr="00AF3A9E">
        <w:rPr>
          <w:rFonts w:eastAsiaTheme="minorEastAsia" w:hAnsiTheme="minorEastAsia" w:cs="仿宋"/>
          <w:sz w:val="24"/>
          <w:szCs w:val="24"/>
        </w:rPr>
        <w:t>扫描装置应禁止扫描并给出提示。</w:t>
      </w:r>
    </w:p>
    <w:p w:rsidR="004D0024" w:rsidRPr="00AF3A9E" w:rsidRDefault="00A532B2" w:rsidP="00B81B22">
      <w:pPr>
        <w:spacing w:line="360" w:lineRule="auto"/>
        <w:outlineLvl w:val="2"/>
        <w:rPr>
          <w:rFonts w:eastAsiaTheme="minorEastAsia" w:cs="仿宋"/>
          <w:sz w:val="24"/>
          <w:szCs w:val="24"/>
        </w:rPr>
      </w:pPr>
      <w:r w:rsidRPr="00AF3A9E">
        <w:rPr>
          <w:rFonts w:eastAsiaTheme="minorEastAsia" w:cs="仿宋" w:hint="eastAsia"/>
          <w:sz w:val="24"/>
          <w:szCs w:val="24"/>
        </w:rPr>
        <w:t>2.13</w:t>
      </w:r>
      <w:r w:rsidR="004D0024" w:rsidRPr="00AF3A9E">
        <w:rPr>
          <w:rFonts w:eastAsiaTheme="minorEastAsia" w:cs="仿宋" w:hint="eastAsia"/>
          <w:sz w:val="24"/>
          <w:szCs w:val="24"/>
        </w:rPr>
        <w:t>.4</w:t>
      </w:r>
      <w:r w:rsidR="004D0024" w:rsidRPr="00AF3A9E">
        <w:rPr>
          <w:rFonts w:eastAsiaTheme="minorEastAsia" w:hAnsiTheme="minorEastAsia" w:cs="仿宋"/>
          <w:sz w:val="24"/>
          <w:szCs w:val="24"/>
        </w:rPr>
        <w:t>内部电源应配置热安全装置，以防止内部电源在充电或放电时温度过高</w:t>
      </w:r>
    </w:p>
    <w:p w:rsidR="00B277A4" w:rsidRPr="00AF3A9E" w:rsidRDefault="00B277A4" w:rsidP="00B277A4">
      <w:pPr>
        <w:spacing w:line="360" w:lineRule="auto"/>
        <w:outlineLvl w:val="2"/>
        <w:rPr>
          <w:rFonts w:eastAsiaTheme="minorEastAsia"/>
          <w:bCs/>
          <w:sz w:val="24"/>
          <w:szCs w:val="24"/>
        </w:rPr>
      </w:pPr>
      <w:r w:rsidRPr="00AF3A9E">
        <w:rPr>
          <w:rFonts w:eastAsiaTheme="minorEastAsia" w:cs="仿宋" w:hint="eastAsia"/>
          <w:bCs/>
          <w:sz w:val="24"/>
          <w:szCs w:val="24"/>
        </w:rPr>
        <w:t>2</w:t>
      </w:r>
      <w:r w:rsidRPr="00AF3A9E">
        <w:rPr>
          <w:rFonts w:eastAsiaTheme="minorEastAsia" w:cs="仿宋"/>
          <w:bCs/>
          <w:sz w:val="24"/>
          <w:szCs w:val="24"/>
        </w:rPr>
        <w:t>.1</w:t>
      </w:r>
      <w:r w:rsidR="00A532B2" w:rsidRPr="00AF3A9E">
        <w:rPr>
          <w:rFonts w:eastAsiaTheme="minorEastAsia" w:cs="仿宋" w:hint="eastAsia"/>
          <w:bCs/>
          <w:sz w:val="24"/>
          <w:szCs w:val="24"/>
        </w:rPr>
        <w:t>4</w:t>
      </w:r>
      <w:r w:rsidR="004D0024" w:rsidRPr="00AF3A9E">
        <w:rPr>
          <w:rFonts w:eastAsiaTheme="minorEastAsia" w:hAnsiTheme="minorEastAsia" w:cs="仿宋" w:hint="eastAsia"/>
          <w:bCs/>
          <w:sz w:val="24"/>
          <w:szCs w:val="24"/>
        </w:rPr>
        <w:t>杂散辐射的</w:t>
      </w:r>
      <w:r w:rsidRPr="00AF3A9E">
        <w:rPr>
          <w:rFonts w:eastAsiaTheme="minorEastAsia" w:hAnsiTheme="minorEastAsia" w:cs="仿宋" w:hint="eastAsia"/>
          <w:bCs/>
          <w:sz w:val="24"/>
          <w:szCs w:val="24"/>
        </w:rPr>
        <w:t>防护（移动式</w:t>
      </w:r>
      <w:r w:rsidRPr="00AF3A9E">
        <w:rPr>
          <w:rFonts w:eastAsiaTheme="minorEastAsia" w:cs="仿宋"/>
          <w:bCs/>
          <w:sz w:val="24"/>
          <w:szCs w:val="24"/>
        </w:rPr>
        <w:t>CT</w:t>
      </w:r>
      <w:r w:rsidRPr="00AF3A9E">
        <w:rPr>
          <w:rFonts w:eastAsiaTheme="minorEastAsia" w:hAnsiTheme="minorEastAsia" w:cs="仿宋" w:hint="eastAsia"/>
          <w:bCs/>
          <w:sz w:val="24"/>
          <w:szCs w:val="24"/>
        </w:rPr>
        <w:t>适用）</w:t>
      </w:r>
    </w:p>
    <w:p w:rsidR="004D0024" w:rsidRPr="00AF3A9E" w:rsidRDefault="00B277A4" w:rsidP="00B81B22">
      <w:pPr>
        <w:spacing w:line="360" w:lineRule="auto"/>
        <w:outlineLvl w:val="2"/>
        <w:rPr>
          <w:rFonts w:eastAsiaTheme="minorEastAsia" w:cs="仿宋"/>
          <w:sz w:val="24"/>
          <w:szCs w:val="24"/>
        </w:rPr>
      </w:pPr>
      <w:r w:rsidRPr="00AF3A9E">
        <w:rPr>
          <w:rFonts w:eastAsiaTheme="minorEastAsia" w:cs="仿宋" w:hint="eastAsia"/>
          <w:sz w:val="24"/>
          <w:szCs w:val="24"/>
        </w:rPr>
        <w:t>2</w:t>
      </w:r>
      <w:r w:rsidRPr="00AF3A9E">
        <w:rPr>
          <w:rFonts w:eastAsiaTheme="minorEastAsia" w:cs="仿宋"/>
          <w:sz w:val="24"/>
          <w:szCs w:val="24"/>
        </w:rPr>
        <w:t>.1</w:t>
      </w:r>
      <w:r w:rsidR="00A532B2" w:rsidRPr="00AF3A9E">
        <w:rPr>
          <w:rFonts w:eastAsiaTheme="minorEastAsia" w:cs="仿宋" w:hint="eastAsia"/>
          <w:sz w:val="24"/>
          <w:szCs w:val="24"/>
        </w:rPr>
        <w:t>4</w:t>
      </w:r>
      <w:r w:rsidRPr="00AF3A9E">
        <w:rPr>
          <w:rFonts w:eastAsiaTheme="minorEastAsia" w:cs="仿宋"/>
          <w:sz w:val="24"/>
          <w:szCs w:val="24"/>
        </w:rPr>
        <w:t>.1</w:t>
      </w:r>
      <w:r w:rsidR="004D0024" w:rsidRPr="00AF3A9E">
        <w:rPr>
          <w:rFonts w:eastAsiaTheme="minorEastAsia" w:hAnsiTheme="minorEastAsia" w:cs="仿宋"/>
          <w:sz w:val="24"/>
          <w:szCs w:val="24"/>
        </w:rPr>
        <w:t>扫描架宜配备内置铅防护、外置</w:t>
      </w:r>
      <w:proofErr w:type="gramStart"/>
      <w:r w:rsidR="004D0024" w:rsidRPr="00AF3A9E">
        <w:rPr>
          <w:rFonts w:eastAsiaTheme="minorEastAsia" w:hAnsiTheme="minorEastAsia" w:cs="仿宋"/>
          <w:sz w:val="24"/>
          <w:szCs w:val="24"/>
        </w:rPr>
        <w:t>铅帘等</w:t>
      </w:r>
      <w:proofErr w:type="gramEnd"/>
      <w:r w:rsidR="004D0024" w:rsidRPr="00AF3A9E">
        <w:rPr>
          <w:rFonts w:eastAsiaTheme="minorEastAsia" w:hAnsiTheme="minorEastAsia" w:cs="仿宋"/>
          <w:sz w:val="24"/>
          <w:szCs w:val="24"/>
        </w:rPr>
        <w:t>防护屏蔽</w:t>
      </w:r>
      <w:r w:rsidR="004D0024" w:rsidRPr="00AF3A9E">
        <w:rPr>
          <w:rFonts w:eastAsiaTheme="minorEastAsia" w:hAnsiTheme="minorEastAsia" w:cs="仿宋" w:hint="eastAsia"/>
          <w:sz w:val="24"/>
          <w:szCs w:val="24"/>
        </w:rPr>
        <w:t>。</w:t>
      </w:r>
    </w:p>
    <w:p w:rsidR="00B277A4" w:rsidRPr="00AF3A9E" w:rsidRDefault="00B277A4" w:rsidP="00B81B22">
      <w:pPr>
        <w:spacing w:line="360" w:lineRule="auto"/>
        <w:outlineLvl w:val="2"/>
        <w:rPr>
          <w:rFonts w:eastAsiaTheme="minorEastAsia" w:cs="仿宋"/>
          <w:sz w:val="24"/>
          <w:szCs w:val="24"/>
        </w:rPr>
      </w:pPr>
      <w:r w:rsidRPr="00AF3A9E">
        <w:rPr>
          <w:rFonts w:eastAsiaTheme="minorEastAsia" w:cs="仿宋" w:hint="eastAsia"/>
          <w:sz w:val="24"/>
          <w:szCs w:val="24"/>
        </w:rPr>
        <w:lastRenderedPageBreak/>
        <w:t>2</w:t>
      </w:r>
      <w:r w:rsidRPr="00AF3A9E">
        <w:rPr>
          <w:rFonts w:eastAsiaTheme="minorEastAsia" w:cs="仿宋"/>
          <w:sz w:val="24"/>
          <w:szCs w:val="24"/>
        </w:rPr>
        <w:t>.1</w:t>
      </w:r>
      <w:r w:rsidR="00A532B2" w:rsidRPr="00AF3A9E">
        <w:rPr>
          <w:rFonts w:eastAsiaTheme="minorEastAsia" w:cs="仿宋" w:hint="eastAsia"/>
          <w:sz w:val="24"/>
          <w:szCs w:val="24"/>
        </w:rPr>
        <w:t>4</w:t>
      </w:r>
      <w:r w:rsidRPr="00AF3A9E">
        <w:rPr>
          <w:rFonts w:eastAsiaTheme="minorEastAsia" w:cs="仿宋"/>
          <w:sz w:val="24"/>
          <w:szCs w:val="24"/>
        </w:rPr>
        <w:t>.2</w:t>
      </w:r>
      <w:proofErr w:type="gramStart"/>
      <w:r w:rsidR="004D0024" w:rsidRPr="00AF3A9E">
        <w:rPr>
          <w:rFonts w:eastAsiaTheme="minorEastAsia" w:hAnsiTheme="minorEastAsia" w:cs="仿宋"/>
          <w:sz w:val="24"/>
          <w:szCs w:val="24"/>
        </w:rPr>
        <w:t>扫描架应配备</w:t>
      </w:r>
      <w:proofErr w:type="gramEnd"/>
      <w:r w:rsidR="004D0024" w:rsidRPr="00AF3A9E">
        <w:rPr>
          <w:rFonts w:eastAsiaTheme="minorEastAsia" w:hAnsiTheme="minorEastAsia" w:cs="仿宋"/>
          <w:sz w:val="24"/>
          <w:szCs w:val="24"/>
        </w:rPr>
        <w:t>电离辐射警告标志</w:t>
      </w:r>
      <w:r w:rsidRPr="00AF3A9E">
        <w:rPr>
          <w:rFonts w:eastAsiaTheme="minorEastAsia" w:hAnsiTheme="minorEastAsia" w:cs="仿宋" w:hint="eastAsia"/>
          <w:sz w:val="24"/>
          <w:szCs w:val="24"/>
        </w:rPr>
        <w:t>。</w:t>
      </w:r>
    </w:p>
    <w:p w:rsidR="004D0024" w:rsidRPr="00AF3A9E" w:rsidRDefault="00A532B2" w:rsidP="00B81B22">
      <w:pPr>
        <w:spacing w:line="360" w:lineRule="auto"/>
        <w:outlineLvl w:val="2"/>
        <w:rPr>
          <w:rFonts w:eastAsiaTheme="minorEastAsia" w:cs="仿宋"/>
          <w:sz w:val="24"/>
          <w:szCs w:val="24"/>
        </w:rPr>
      </w:pPr>
      <w:r w:rsidRPr="00AF3A9E">
        <w:rPr>
          <w:rFonts w:eastAsiaTheme="minorEastAsia" w:cs="仿宋" w:hint="eastAsia"/>
          <w:sz w:val="24"/>
          <w:szCs w:val="24"/>
        </w:rPr>
        <w:t>2.14</w:t>
      </w:r>
      <w:r w:rsidR="004D0024" w:rsidRPr="00AF3A9E">
        <w:rPr>
          <w:rFonts w:eastAsiaTheme="minorEastAsia" w:cs="仿宋" w:hint="eastAsia"/>
          <w:sz w:val="24"/>
          <w:szCs w:val="24"/>
        </w:rPr>
        <w:t>.3</w:t>
      </w:r>
      <w:r w:rsidR="004D0024" w:rsidRPr="00AF3A9E">
        <w:rPr>
          <w:rFonts w:eastAsiaTheme="minorEastAsia" w:hAnsiTheme="minorEastAsia" w:cs="仿宋"/>
          <w:sz w:val="24"/>
          <w:szCs w:val="24"/>
        </w:rPr>
        <w:t>随机文件应提供杂散辐射数据及有效占用区。</w:t>
      </w:r>
    </w:p>
    <w:p w:rsidR="004D0024" w:rsidRPr="00AF3A9E" w:rsidRDefault="00A532B2" w:rsidP="00B81B22">
      <w:pPr>
        <w:spacing w:line="360" w:lineRule="auto"/>
        <w:outlineLvl w:val="2"/>
        <w:rPr>
          <w:rFonts w:eastAsiaTheme="minorEastAsia" w:cs="仿宋"/>
          <w:sz w:val="24"/>
          <w:szCs w:val="24"/>
        </w:rPr>
      </w:pPr>
      <w:r w:rsidRPr="00AF3A9E">
        <w:rPr>
          <w:rFonts w:eastAsiaTheme="minorEastAsia" w:cs="仿宋" w:hint="eastAsia"/>
          <w:sz w:val="24"/>
          <w:szCs w:val="24"/>
        </w:rPr>
        <w:t>2.14</w:t>
      </w:r>
      <w:r w:rsidR="004D0024" w:rsidRPr="00AF3A9E">
        <w:rPr>
          <w:rFonts w:eastAsiaTheme="minorEastAsia" w:cs="仿宋" w:hint="eastAsia"/>
          <w:sz w:val="24"/>
          <w:szCs w:val="24"/>
        </w:rPr>
        <w:t>.4</w:t>
      </w:r>
      <w:r w:rsidR="004D0024" w:rsidRPr="00AF3A9E">
        <w:rPr>
          <w:rFonts w:eastAsiaTheme="minorEastAsia" w:hAnsiTheme="minorEastAsia" w:cs="仿宋"/>
          <w:sz w:val="24"/>
          <w:szCs w:val="24"/>
        </w:rPr>
        <w:t>随机文件应提醒使用防护器具。</w:t>
      </w:r>
    </w:p>
    <w:p w:rsidR="00A532B2" w:rsidRPr="00AF3A9E" w:rsidRDefault="00A532B2" w:rsidP="00A532B2">
      <w:pPr>
        <w:pStyle w:val="a0"/>
        <w:numPr>
          <w:ilvl w:val="0"/>
          <w:numId w:val="0"/>
        </w:numPr>
        <w:spacing w:before="120" w:after="120"/>
        <w:rPr>
          <w:rFonts w:ascii="Times New Roman" w:eastAsiaTheme="minorEastAsia" w:cs="仿宋"/>
          <w:kern w:val="2"/>
          <w:sz w:val="24"/>
          <w:szCs w:val="24"/>
        </w:rPr>
      </w:pPr>
      <w:r w:rsidRPr="00AF3A9E">
        <w:rPr>
          <w:rFonts w:ascii="Times New Roman" w:eastAsiaTheme="minorEastAsia" w:cs="仿宋" w:hint="eastAsia"/>
          <w:sz w:val="24"/>
          <w:szCs w:val="24"/>
        </w:rPr>
        <w:t>2.15</w:t>
      </w:r>
      <w:r w:rsidRPr="00AF3A9E">
        <w:rPr>
          <w:rFonts w:ascii="Times New Roman" w:eastAsiaTheme="minorEastAsia" w:hAnsiTheme="minorEastAsia" w:cs="仿宋" w:hint="eastAsia"/>
          <w:kern w:val="2"/>
          <w:sz w:val="24"/>
          <w:szCs w:val="24"/>
        </w:rPr>
        <w:t>儿童协议单元</w:t>
      </w:r>
      <w:r w:rsidR="00B762D5" w:rsidRPr="00AF3A9E">
        <w:rPr>
          <w:rFonts w:ascii="Times New Roman" w:eastAsiaTheme="minorEastAsia" w:hAnsiTheme="minorEastAsia" w:cs="仿宋" w:hint="eastAsia"/>
          <w:bCs/>
          <w:sz w:val="24"/>
          <w:szCs w:val="24"/>
        </w:rPr>
        <w:t>（移动式</w:t>
      </w:r>
      <w:r w:rsidR="00B762D5" w:rsidRPr="00AF3A9E">
        <w:rPr>
          <w:rFonts w:ascii="Times New Roman" w:eastAsiaTheme="minorEastAsia" w:cs="仿宋"/>
          <w:bCs/>
          <w:sz w:val="24"/>
          <w:szCs w:val="24"/>
        </w:rPr>
        <w:t>CT</w:t>
      </w:r>
      <w:r w:rsidR="00B762D5" w:rsidRPr="00AF3A9E">
        <w:rPr>
          <w:rFonts w:ascii="Times New Roman" w:eastAsiaTheme="minorEastAsia" w:hAnsiTheme="minorEastAsia" w:cs="仿宋" w:hint="eastAsia"/>
          <w:bCs/>
          <w:sz w:val="24"/>
          <w:szCs w:val="24"/>
        </w:rPr>
        <w:t>适用）（</w:t>
      </w:r>
      <w:r w:rsidRPr="00AF3A9E">
        <w:rPr>
          <w:rFonts w:ascii="Times New Roman" w:eastAsiaTheme="minorEastAsia" w:hAnsiTheme="minorEastAsia" w:cs="仿宋" w:hint="eastAsia"/>
          <w:kern w:val="2"/>
          <w:sz w:val="24"/>
          <w:szCs w:val="24"/>
        </w:rPr>
        <w:t>若适用）</w:t>
      </w:r>
    </w:p>
    <w:p w:rsidR="00A532B2" w:rsidRPr="00AF3A9E" w:rsidRDefault="00A532B2" w:rsidP="00FA7F33">
      <w:pPr>
        <w:spacing w:line="360" w:lineRule="auto"/>
        <w:ind w:firstLineChars="200" w:firstLine="480"/>
        <w:rPr>
          <w:rFonts w:eastAsiaTheme="minorEastAsia" w:cs="仿宋"/>
          <w:sz w:val="24"/>
          <w:szCs w:val="24"/>
        </w:rPr>
      </w:pPr>
      <w:r w:rsidRPr="00AF3A9E">
        <w:rPr>
          <w:rFonts w:eastAsiaTheme="minorEastAsia" w:hAnsiTheme="minorEastAsia" w:cs="仿宋"/>
          <w:sz w:val="24"/>
          <w:szCs w:val="24"/>
        </w:rPr>
        <w:t>应根据儿童的年龄、身高、体重等因素，提供执行儿童扫描特定的</w:t>
      </w:r>
      <w:r w:rsidRPr="00AF3A9E">
        <w:rPr>
          <w:rFonts w:eastAsiaTheme="minorEastAsia" w:cs="仿宋"/>
          <w:sz w:val="24"/>
          <w:szCs w:val="24"/>
        </w:rPr>
        <w:t>CT</w:t>
      </w:r>
      <w:r w:rsidRPr="00AF3A9E">
        <w:rPr>
          <w:rFonts w:eastAsiaTheme="minorEastAsia" w:hAnsiTheme="minorEastAsia" w:cs="仿宋"/>
          <w:sz w:val="24"/>
          <w:szCs w:val="24"/>
        </w:rPr>
        <w:t>运行条件。</w:t>
      </w:r>
    </w:p>
    <w:p w:rsidR="00DE05EB" w:rsidRPr="00AF3A9E" w:rsidRDefault="00A532B2" w:rsidP="00DE05EB">
      <w:pPr>
        <w:spacing w:line="360" w:lineRule="auto"/>
        <w:rPr>
          <w:rFonts w:eastAsiaTheme="minorEastAsia" w:cs="仿宋"/>
          <w:sz w:val="24"/>
          <w:szCs w:val="24"/>
        </w:rPr>
      </w:pPr>
      <w:r w:rsidRPr="00AF3A9E">
        <w:rPr>
          <w:rFonts w:eastAsiaTheme="minorEastAsia" w:cs="仿宋" w:hint="eastAsia"/>
          <w:sz w:val="24"/>
          <w:szCs w:val="24"/>
        </w:rPr>
        <w:t>2.16</w:t>
      </w:r>
      <w:r w:rsidR="00DE05EB" w:rsidRPr="00AF3A9E">
        <w:rPr>
          <w:rFonts w:eastAsiaTheme="minorEastAsia" w:hAnsiTheme="minorEastAsia" w:cs="仿宋" w:hint="eastAsia"/>
          <w:sz w:val="24"/>
          <w:szCs w:val="24"/>
        </w:rPr>
        <w:t>诊断显示器</w:t>
      </w:r>
      <w:r w:rsidR="00220AD0" w:rsidRPr="00AF3A9E">
        <w:rPr>
          <w:rFonts w:eastAsiaTheme="minorEastAsia" w:hAnsiTheme="minorEastAsia" w:cs="仿宋" w:hint="eastAsia"/>
          <w:sz w:val="24"/>
          <w:szCs w:val="24"/>
        </w:rPr>
        <w:t>（如有）</w:t>
      </w:r>
    </w:p>
    <w:p w:rsidR="00DE05EB" w:rsidRPr="00AF3A9E" w:rsidRDefault="00DE05EB" w:rsidP="00DE05EB">
      <w:pPr>
        <w:spacing w:line="360" w:lineRule="auto"/>
        <w:rPr>
          <w:rFonts w:eastAsiaTheme="minorEastAsia" w:cs="仿宋"/>
          <w:sz w:val="24"/>
          <w:szCs w:val="24"/>
        </w:rPr>
      </w:pPr>
      <w:r w:rsidRPr="00AF3A9E">
        <w:rPr>
          <w:rFonts w:eastAsiaTheme="minorEastAsia" w:cs="仿宋" w:hint="eastAsia"/>
          <w:sz w:val="24"/>
          <w:szCs w:val="24"/>
        </w:rPr>
        <w:t xml:space="preserve">     </w:t>
      </w:r>
      <w:r w:rsidR="00220AD0" w:rsidRPr="00AF3A9E">
        <w:rPr>
          <w:rFonts w:eastAsiaTheme="minorEastAsia" w:hAnsiTheme="minorEastAsia" w:cs="仿宋" w:hint="eastAsia"/>
          <w:sz w:val="24"/>
          <w:szCs w:val="24"/>
        </w:rPr>
        <w:t>制造商应提供诊断显示器的技术指标，并依据</w:t>
      </w:r>
      <w:r w:rsidRPr="00AF3A9E">
        <w:rPr>
          <w:rFonts w:eastAsiaTheme="minorEastAsia" w:cs="仿宋" w:hint="eastAsia"/>
          <w:sz w:val="24"/>
          <w:szCs w:val="24"/>
        </w:rPr>
        <w:t>YY/T 0910</w:t>
      </w:r>
      <w:r w:rsidR="00220AD0" w:rsidRPr="00AF3A9E">
        <w:rPr>
          <w:rFonts w:eastAsiaTheme="minorEastAsia" w:cs="仿宋" w:hint="eastAsia"/>
          <w:sz w:val="24"/>
          <w:szCs w:val="24"/>
        </w:rPr>
        <w:t>.1-2013</w:t>
      </w:r>
      <w:r w:rsidRPr="00AF3A9E">
        <w:rPr>
          <w:rFonts w:eastAsiaTheme="minorEastAsia" w:hAnsiTheme="minorEastAsia" w:cs="仿宋" w:hint="eastAsia"/>
          <w:sz w:val="24"/>
          <w:szCs w:val="24"/>
        </w:rPr>
        <w:t>标准</w:t>
      </w:r>
      <w:r w:rsidR="00220AD0" w:rsidRPr="00AF3A9E">
        <w:rPr>
          <w:rFonts w:eastAsiaTheme="minorEastAsia" w:hAnsiTheme="minorEastAsia" w:cs="仿宋" w:hint="eastAsia"/>
          <w:sz w:val="24"/>
          <w:szCs w:val="24"/>
        </w:rPr>
        <w:t>进行评价</w:t>
      </w:r>
      <w:r w:rsidRPr="00AF3A9E">
        <w:rPr>
          <w:rFonts w:eastAsiaTheme="minorEastAsia" w:hAnsiTheme="minorEastAsia" w:cs="仿宋" w:hint="eastAsia"/>
          <w:sz w:val="24"/>
          <w:szCs w:val="24"/>
        </w:rPr>
        <w:t>。</w:t>
      </w:r>
    </w:p>
    <w:p w:rsidR="00AA646B" w:rsidRPr="00AF3A9E" w:rsidRDefault="00220541" w:rsidP="000645C1">
      <w:pPr>
        <w:spacing w:line="360" w:lineRule="auto"/>
        <w:outlineLvl w:val="2"/>
        <w:rPr>
          <w:rFonts w:eastAsiaTheme="minorEastAsia" w:cs="仿宋"/>
          <w:bCs/>
          <w:sz w:val="24"/>
          <w:szCs w:val="24"/>
        </w:rPr>
      </w:pPr>
      <w:r w:rsidRPr="00AF3A9E">
        <w:rPr>
          <w:rFonts w:eastAsiaTheme="minorEastAsia" w:cs="仿宋"/>
          <w:bCs/>
          <w:sz w:val="24"/>
          <w:szCs w:val="24"/>
        </w:rPr>
        <w:t>2.</w:t>
      </w:r>
      <w:r w:rsidR="00B277A4" w:rsidRPr="00AF3A9E">
        <w:rPr>
          <w:rFonts w:eastAsiaTheme="minorEastAsia" w:cs="仿宋" w:hint="eastAsia"/>
          <w:bCs/>
          <w:sz w:val="24"/>
          <w:szCs w:val="24"/>
        </w:rPr>
        <w:t>1</w:t>
      </w:r>
      <w:r w:rsidR="00A532B2" w:rsidRPr="00AF3A9E">
        <w:rPr>
          <w:rFonts w:eastAsiaTheme="minorEastAsia" w:cs="仿宋" w:hint="eastAsia"/>
          <w:bCs/>
          <w:sz w:val="24"/>
          <w:szCs w:val="24"/>
        </w:rPr>
        <w:t>7</w:t>
      </w:r>
      <w:r w:rsidR="00AA646B" w:rsidRPr="00AF3A9E">
        <w:rPr>
          <w:rFonts w:eastAsiaTheme="minorEastAsia" w:hAnsiTheme="minorEastAsia" w:cs="仿宋" w:hint="eastAsia"/>
          <w:bCs/>
          <w:sz w:val="24"/>
          <w:szCs w:val="24"/>
        </w:rPr>
        <w:t>附件</w:t>
      </w:r>
    </w:p>
    <w:p w:rsidR="00AA646B" w:rsidRPr="00AF3A9E" w:rsidRDefault="00AA646B" w:rsidP="000645C1">
      <w:pPr>
        <w:spacing w:line="360" w:lineRule="auto"/>
        <w:outlineLvl w:val="2"/>
        <w:rPr>
          <w:rFonts w:eastAsiaTheme="minorEastAsia" w:cs="仿宋"/>
          <w:bCs/>
          <w:sz w:val="24"/>
          <w:szCs w:val="24"/>
        </w:rPr>
      </w:pPr>
      <w:r w:rsidRPr="00AF3A9E">
        <w:rPr>
          <w:rFonts w:eastAsiaTheme="minorEastAsia" w:cs="仿宋" w:hint="eastAsia"/>
          <w:bCs/>
          <w:sz w:val="24"/>
          <w:szCs w:val="24"/>
        </w:rPr>
        <w:t xml:space="preserve">    </w:t>
      </w:r>
      <w:r w:rsidRPr="00AF3A9E">
        <w:rPr>
          <w:rFonts w:eastAsiaTheme="minorEastAsia" w:hAnsiTheme="minorEastAsia" w:cs="仿宋" w:hint="eastAsia"/>
          <w:sz w:val="24"/>
          <w:szCs w:val="24"/>
        </w:rPr>
        <w:t>制造商应提供承重、衰减当量、尺寸等附件的技术指标。</w:t>
      </w:r>
    </w:p>
    <w:p w:rsidR="00220541" w:rsidRPr="00AF3A9E" w:rsidRDefault="00AA646B" w:rsidP="000645C1">
      <w:pPr>
        <w:spacing w:line="360" w:lineRule="auto"/>
        <w:outlineLvl w:val="2"/>
        <w:rPr>
          <w:rFonts w:eastAsiaTheme="minorEastAsia"/>
          <w:bCs/>
          <w:sz w:val="24"/>
          <w:szCs w:val="24"/>
        </w:rPr>
      </w:pPr>
      <w:r w:rsidRPr="00AF3A9E">
        <w:rPr>
          <w:rFonts w:eastAsiaTheme="minorEastAsia" w:cs="仿宋" w:hint="eastAsia"/>
          <w:bCs/>
          <w:sz w:val="24"/>
          <w:szCs w:val="24"/>
        </w:rPr>
        <w:t>2.18</w:t>
      </w:r>
      <w:r w:rsidR="00220541" w:rsidRPr="00AF3A9E">
        <w:rPr>
          <w:rFonts w:eastAsiaTheme="minorEastAsia" w:hAnsiTheme="minorEastAsia" w:cs="仿宋" w:hint="eastAsia"/>
          <w:bCs/>
          <w:sz w:val="24"/>
          <w:szCs w:val="24"/>
        </w:rPr>
        <w:t>外观</w:t>
      </w:r>
    </w:p>
    <w:p w:rsidR="00220541" w:rsidRPr="00AF3A9E" w:rsidRDefault="00220541" w:rsidP="00FA7F33">
      <w:pPr>
        <w:spacing w:line="360" w:lineRule="auto"/>
        <w:ind w:firstLineChars="200" w:firstLine="480"/>
        <w:rPr>
          <w:rFonts w:eastAsiaTheme="minorEastAsia" w:cs="仿宋"/>
          <w:sz w:val="24"/>
          <w:szCs w:val="24"/>
        </w:rPr>
      </w:pPr>
      <w:r w:rsidRPr="00AF3A9E">
        <w:rPr>
          <w:rFonts w:eastAsiaTheme="minorEastAsia" w:hAnsiTheme="minorEastAsia" w:cs="仿宋" w:hint="eastAsia"/>
          <w:sz w:val="24"/>
          <w:szCs w:val="24"/>
        </w:rPr>
        <w:t>设备的外形表面整洁、色泽均匀，不得有伤斑、裂缝</w:t>
      </w:r>
      <w:r w:rsidR="00A532B2" w:rsidRPr="00AF3A9E">
        <w:rPr>
          <w:rFonts w:eastAsiaTheme="minorEastAsia" w:hAnsiTheme="minorEastAsia" w:cs="仿宋"/>
          <w:sz w:val="24"/>
          <w:szCs w:val="24"/>
        </w:rPr>
        <w:t>等缺陷</w:t>
      </w:r>
      <w:r w:rsidRPr="00AF3A9E">
        <w:rPr>
          <w:rFonts w:eastAsiaTheme="minorEastAsia" w:hAnsiTheme="minorEastAsia" w:cs="仿宋" w:hint="eastAsia"/>
          <w:sz w:val="24"/>
          <w:szCs w:val="24"/>
        </w:rPr>
        <w:t>；</w:t>
      </w:r>
    </w:p>
    <w:p w:rsidR="00220541" w:rsidRPr="00AF3A9E" w:rsidRDefault="00220541" w:rsidP="00FA7F33">
      <w:pPr>
        <w:spacing w:line="360" w:lineRule="auto"/>
        <w:ind w:firstLineChars="200" w:firstLine="480"/>
        <w:rPr>
          <w:rFonts w:eastAsiaTheme="minorEastAsia" w:cs="仿宋"/>
          <w:sz w:val="24"/>
          <w:szCs w:val="24"/>
        </w:rPr>
      </w:pPr>
      <w:r w:rsidRPr="00AF3A9E">
        <w:rPr>
          <w:rFonts w:eastAsiaTheme="minorEastAsia" w:hAnsiTheme="minorEastAsia" w:cs="仿宋" w:hint="eastAsia"/>
          <w:sz w:val="24"/>
          <w:szCs w:val="24"/>
        </w:rPr>
        <w:t>设备的电镀和涂装</w:t>
      </w:r>
      <w:proofErr w:type="gramStart"/>
      <w:r w:rsidRPr="00AF3A9E">
        <w:rPr>
          <w:rFonts w:eastAsiaTheme="minorEastAsia" w:hAnsiTheme="minorEastAsia" w:cs="仿宋" w:hint="eastAsia"/>
          <w:sz w:val="24"/>
          <w:szCs w:val="24"/>
        </w:rPr>
        <w:t>应符合</w:t>
      </w:r>
      <w:r w:rsidR="00A532B2" w:rsidRPr="00AF3A9E">
        <w:rPr>
          <w:rFonts w:eastAsiaTheme="minorEastAsia" w:hAnsiTheme="minorEastAsia" w:cs="仿宋"/>
          <w:sz w:val="24"/>
          <w:szCs w:val="24"/>
        </w:rPr>
        <w:t>应符合</w:t>
      </w:r>
      <w:proofErr w:type="gramEnd"/>
      <w:r w:rsidR="00A532B2" w:rsidRPr="00AF3A9E">
        <w:rPr>
          <w:rFonts w:eastAsiaTheme="minorEastAsia" w:cs="仿宋"/>
          <w:sz w:val="24"/>
          <w:szCs w:val="24"/>
        </w:rPr>
        <w:t>YY 0076-1992</w:t>
      </w:r>
      <w:r w:rsidR="00A532B2" w:rsidRPr="00AF3A9E">
        <w:rPr>
          <w:rFonts w:eastAsiaTheme="minorEastAsia" w:hAnsiTheme="minorEastAsia" w:cs="仿宋"/>
          <w:sz w:val="24"/>
          <w:szCs w:val="24"/>
        </w:rPr>
        <w:t>中</w:t>
      </w:r>
      <w:r w:rsidR="00A532B2" w:rsidRPr="00AF3A9E">
        <w:rPr>
          <w:rFonts w:eastAsiaTheme="minorEastAsia" w:cs="仿宋"/>
          <w:sz w:val="24"/>
          <w:szCs w:val="24"/>
        </w:rPr>
        <w:t>2</w:t>
      </w:r>
      <w:r w:rsidR="00A532B2" w:rsidRPr="00AF3A9E">
        <w:rPr>
          <w:rFonts w:eastAsiaTheme="minorEastAsia" w:hAnsiTheme="minorEastAsia" w:cs="仿宋"/>
          <w:sz w:val="24"/>
          <w:szCs w:val="24"/>
        </w:rPr>
        <w:t>级外观的要求</w:t>
      </w:r>
      <w:r w:rsidRPr="00AF3A9E">
        <w:rPr>
          <w:rFonts w:eastAsiaTheme="minorEastAsia" w:hAnsiTheme="minorEastAsia" w:cs="仿宋" w:hint="eastAsia"/>
          <w:sz w:val="24"/>
          <w:szCs w:val="24"/>
        </w:rPr>
        <w:t>。</w:t>
      </w:r>
    </w:p>
    <w:p w:rsidR="00220541" w:rsidRPr="00AF3A9E" w:rsidRDefault="0023131B" w:rsidP="000645C1">
      <w:pPr>
        <w:spacing w:line="360" w:lineRule="auto"/>
        <w:outlineLvl w:val="2"/>
        <w:rPr>
          <w:rFonts w:eastAsiaTheme="minorEastAsia"/>
          <w:bCs/>
          <w:sz w:val="24"/>
          <w:szCs w:val="24"/>
        </w:rPr>
      </w:pPr>
      <w:r w:rsidRPr="00AF3A9E">
        <w:rPr>
          <w:rFonts w:eastAsiaTheme="minorEastAsia" w:cs="仿宋"/>
          <w:bCs/>
          <w:sz w:val="24"/>
          <w:szCs w:val="24"/>
        </w:rPr>
        <w:t>2.</w:t>
      </w:r>
      <w:r w:rsidR="00B277A4" w:rsidRPr="00AF3A9E">
        <w:rPr>
          <w:rFonts w:eastAsiaTheme="minorEastAsia" w:cs="仿宋" w:hint="eastAsia"/>
          <w:bCs/>
          <w:sz w:val="24"/>
          <w:szCs w:val="24"/>
        </w:rPr>
        <w:t>1</w:t>
      </w:r>
      <w:r w:rsidR="00AA646B" w:rsidRPr="00AF3A9E">
        <w:rPr>
          <w:rFonts w:eastAsiaTheme="minorEastAsia" w:cs="仿宋" w:hint="eastAsia"/>
          <w:bCs/>
          <w:sz w:val="24"/>
          <w:szCs w:val="24"/>
        </w:rPr>
        <w:t>9</w:t>
      </w:r>
      <w:r w:rsidR="00220541" w:rsidRPr="00AF3A9E">
        <w:rPr>
          <w:rFonts w:eastAsiaTheme="minorEastAsia" w:hAnsiTheme="minorEastAsia" w:cs="仿宋" w:hint="eastAsia"/>
          <w:bCs/>
          <w:sz w:val="24"/>
          <w:szCs w:val="24"/>
        </w:rPr>
        <w:t>环境</w:t>
      </w:r>
      <w:r w:rsidR="00A532B2" w:rsidRPr="00AF3A9E">
        <w:rPr>
          <w:rFonts w:eastAsiaTheme="minorEastAsia" w:hAnsiTheme="minorEastAsia" w:cs="仿宋" w:hint="eastAsia"/>
          <w:bCs/>
          <w:sz w:val="24"/>
          <w:szCs w:val="24"/>
        </w:rPr>
        <w:t>试</w:t>
      </w:r>
      <w:r w:rsidR="00220541" w:rsidRPr="00AF3A9E">
        <w:rPr>
          <w:rFonts w:eastAsiaTheme="minorEastAsia" w:hAnsiTheme="minorEastAsia" w:cs="仿宋" w:hint="eastAsia"/>
          <w:bCs/>
          <w:sz w:val="24"/>
          <w:szCs w:val="24"/>
        </w:rPr>
        <w:t>验要求</w:t>
      </w:r>
      <w:r w:rsidR="00220541" w:rsidRPr="00AF3A9E">
        <w:rPr>
          <w:rFonts w:eastAsiaTheme="minorEastAsia" w:cs="仿宋"/>
          <w:bCs/>
          <w:sz w:val="24"/>
          <w:szCs w:val="24"/>
        </w:rPr>
        <w:t xml:space="preserve">  </w:t>
      </w:r>
    </w:p>
    <w:p w:rsidR="00A532B2" w:rsidRPr="00AF3A9E" w:rsidRDefault="00A532B2" w:rsidP="00FA7F33">
      <w:pPr>
        <w:spacing w:line="360" w:lineRule="auto"/>
        <w:ind w:firstLineChars="200" w:firstLine="480"/>
        <w:rPr>
          <w:rFonts w:eastAsiaTheme="minorEastAsia" w:cs="仿宋"/>
          <w:sz w:val="24"/>
          <w:szCs w:val="24"/>
        </w:rPr>
      </w:pPr>
      <w:r w:rsidRPr="00AF3A9E">
        <w:rPr>
          <w:rFonts w:eastAsiaTheme="minorEastAsia" w:hAnsiTheme="minorEastAsia" w:cs="仿宋"/>
          <w:sz w:val="24"/>
          <w:szCs w:val="24"/>
        </w:rPr>
        <w:t>应符合</w:t>
      </w:r>
      <w:r w:rsidRPr="00AF3A9E">
        <w:rPr>
          <w:rFonts w:eastAsiaTheme="minorEastAsia" w:cs="仿宋"/>
          <w:sz w:val="24"/>
          <w:szCs w:val="24"/>
        </w:rPr>
        <w:t>YY/T 0291-2016</w:t>
      </w:r>
      <w:r w:rsidRPr="00AF3A9E">
        <w:rPr>
          <w:rFonts w:eastAsiaTheme="minorEastAsia" w:hAnsiTheme="minorEastAsia" w:cs="仿宋"/>
          <w:sz w:val="24"/>
          <w:szCs w:val="24"/>
        </w:rPr>
        <w:t>的要求。最终的检验项目至少应包括</w:t>
      </w:r>
      <w:r w:rsidR="00B762D5" w:rsidRPr="00AF3A9E">
        <w:rPr>
          <w:rFonts w:eastAsiaTheme="minorEastAsia" w:hAnsiTheme="minorEastAsia" w:cs="仿宋"/>
          <w:sz w:val="24"/>
          <w:szCs w:val="24"/>
        </w:rPr>
        <w:t>图像噪声、</w:t>
      </w:r>
      <w:r w:rsidR="00B762D5" w:rsidRPr="00AF3A9E">
        <w:rPr>
          <w:rFonts w:eastAsiaTheme="minorEastAsia" w:cs="仿宋" w:hint="eastAsia"/>
          <w:sz w:val="24"/>
          <w:szCs w:val="24"/>
        </w:rPr>
        <w:t>CT</w:t>
      </w:r>
      <w:r w:rsidR="00B762D5" w:rsidRPr="00AF3A9E">
        <w:rPr>
          <w:rFonts w:eastAsiaTheme="minorEastAsia" w:hAnsiTheme="minorEastAsia" w:cs="仿宋" w:hint="eastAsia"/>
          <w:sz w:val="24"/>
          <w:szCs w:val="24"/>
        </w:rPr>
        <w:t>值均匀性、</w:t>
      </w:r>
      <w:r w:rsidR="00B762D5" w:rsidRPr="00AF3A9E">
        <w:rPr>
          <w:rFonts w:eastAsiaTheme="minorEastAsia" w:cs="仿宋" w:hint="eastAsia"/>
          <w:sz w:val="24"/>
          <w:szCs w:val="24"/>
        </w:rPr>
        <w:t>CT</w:t>
      </w:r>
      <w:r w:rsidR="00B762D5" w:rsidRPr="00AF3A9E">
        <w:rPr>
          <w:rFonts w:eastAsiaTheme="minorEastAsia" w:hAnsiTheme="minorEastAsia" w:cs="仿宋" w:hint="eastAsia"/>
          <w:sz w:val="24"/>
          <w:szCs w:val="24"/>
        </w:rPr>
        <w:t>值准确性、低对比度分辨率、切片厚度、曝光时间。</w:t>
      </w:r>
    </w:p>
    <w:p w:rsidR="00220541" w:rsidRPr="00AF3A9E" w:rsidRDefault="00220541" w:rsidP="00A532B2">
      <w:pPr>
        <w:spacing w:line="360" w:lineRule="auto"/>
        <w:outlineLvl w:val="2"/>
        <w:rPr>
          <w:rFonts w:eastAsiaTheme="minorEastAsia"/>
          <w:bCs/>
          <w:sz w:val="24"/>
          <w:szCs w:val="24"/>
        </w:rPr>
      </w:pPr>
      <w:r w:rsidRPr="00AF3A9E">
        <w:rPr>
          <w:rFonts w:eastAsiaTheme="minorEastAsia" w:cs="仿宋"/>
          <w:bCs/>
          <w:sz w:val="24"/>
          <w:szCs w:val="24"/>
        </w:rPr>
        <w:t>2.</w:t>
      </w:r>
      <w:r w:rsidR="00AA646B" w:rsidRPr="00AF3A9E">
        <w:rPr>
          <w:rFonts w:eastAsiaTheme="minorEastAsia" w:cs="仿宋" w:hint="eastAsia"/>
          <w:bCs/>
          <w:sz w:val="24"/>
          <w:szCs w:val="24"/>
        </w:rPr>
        <w:t>20</w:t>
      </w:r>
      <w:r w:rsidRPr="00AF3A9E">
        <w:rPr>
          <w:rFonts w:eastAsiaTheme="minorEastAsia" w:hAnsiTheme="minorEastAsia" w:cs="仿宋" w:hint="eastAsia"/>
          <w:bCs/>
          <w:sz w:val="24"/>
          <w:szCs w:val="24"/>
        </w:rPr>
        <w:t>安全</w:t>
      </w:r>
    </w:p>
    <w:p w:rsidR="00220541" w:rsidRPr="00AF3A9E" w:rsidRDefault="00220541" w:rsidP="00B81B22">
      <w:pPr>
        <w:spacing w:line="360" w:lineRule="auto"/>
        <w:outlineLvl w:val="3"/>
        <w:rPr>
          <w:rFonts w:eastAsiaTheme="minorEastAsia"/>
          <w:sz w:val="24"/>
          <w:szCs w:val="24"/>
        </w:rPr>
      </w:pPr>
      <w:r w:rsidRPr="00AF3A9E">
        <w:rPr>
          <w:rFonts w:eastAsiaTheme="minorEastAsia" w:cs="仿宋"/>
          <w:sz w:val="24"/>
          <w:szCs w:val="24"/>
        </w:rPr>
        <w:t>2.</w:t>
      </w:r>
      <w:r w:rsidR="00AA646B" w:rsidRPr="00AF3A9E">
        <w:rPr>
          <w:rFonts w:eastAsiaTheme="minorEastAsia" w:cs="仿宋" w:hint="eastAsia"/>
          <w:sz w:val="24"/>
          <w:szCs w:val="24"/>
        </w:rPr>
        <w:t>20</w:t>
      </w:r>
      <w:r w:rsidRPr="00AF3A9E">
        <w:rPr>
          <w:rFonts w:eastAsiaTheme="minorEastAsia" w:cs="仿宋"/>
          <w:sz w:val="24"/>
          <w:szCs w:val="24"/>
        </w:rPr>
        <w:t xml:space="preserve">.1 </w:t>
      </w:r>
      <w:r w:rsidRPr="00AF3A9E">
        <w:rPr>
          <w:rFonts w:eastAsiaTheme="minorEastAsia" w:hAnsiTheme="minorEastAsia" w:cs="仿宋" w:hint="eastAsia"/>
          <w:sz w:val="24"/>
          <w:szCs w:val="24"/>
        </w:rPr>
        <w:t>电气安全</w:t>
      </w:r>
    </w:p>
    <w:p w:rsidR="00220541" w:rsidRPr="00AF3A9E" w:rsidRDefault="00220541" w:rsidP="00FA7F33">
      <w:pPr>
        <w:spacing w:line="360" w:lineRule="auto"/>
        <w:ind w:firstLineChars="200" w:firstLine="480"/>
        <w:rPr>
          <w:rFonts w:eastAsiaTheme="minorEastAsia"/>
          <w:color w:val="FF0000"/>
          <w:sz w:val="24"/>
          <w:szCs w:val="24"/>
        </w:rPr>
      </w:pPr>
      <w:r w:rsidRPr="00AF3A9E">
        <w:rPr>
          <w:rFonts w:eastAsiaTheme="minorEastAsia" w:hAnsiTheme="minorEastAsia" w:cs="仿宋" w:hint="eastAsia"/>
          <w:sz w:val="24"/>
          <w:szCs w:val="24"/>
        </w:rPr>
        <w:t>设备的电气安全</w:t>
      </w:r>
      <w:r w:rsidR="00277D5B" w:rsidRPr="00AF3A9E">
        <w:rPr>
          <w:rFonts w:eastAsiaTheme="minorEastAsia" w:hAnsiTheme="minorEastAsia" w:cs="仿宋" w:hint="eastAsia"/>
          <w:sz w:val="24"/>
          <w:szCs w:val="24"/>
        </w:rPr>
        <w:t>应</w:t>
      </w:r>
      <w:r w:rsidRPr="00AF3A9E">
        <w:rPr>
          <w:rFonts w:eastAsiaTheme="minorEastAsia" w:hAnsiTheme="minorEastAsia" w:cs="仿宋" w:hint="eastAsia"/>
          <w:sz w:val="24"/>
          <w:szCs w:val="24"/>
        </w:rPr>
        <w:t>符合</w:t>
      </w:r>
      <w:r w:rsidRPr="00924D2F">
        <w:rPr>
          <w:rFonts w:eastAsiaTheme="minorEastAsia"/>
          <w:sz w:val="24"/>
          <w:szCs w:val="24"/>
        </w:rPr>
        <w:t>GB 9706.1-2007</w:t>
      </w:r>
      <w:r w:rsidRPr="00924D2F">
        <w:rPr>
          <w:rFonts w:eastAsiaTheme="minorEastAsia"/>
          <w:sz w:val="24"/>
          <w:szCs w:val="24"/>
        </w:rPr>
        <w:t>、</w:t>
      </w:r>
      <w:r w:rsidRPr="00924D2F">
        <w:rPr>
          <w:rFonts w:eastAsiaTheme="minorEastAsia"/>
          <w:sz w:val="24"/>
          <w:szCs w:val="24"/>
        </w:rPr>
        <w:t>GB 9706.11-1997</w:t>
      </w:r>
      <w:r w:rsidRPr="00924D2F">
        <w:rPr>
          <w:rFonts w:eastAsiaTheme="minorEastAsia"/>
          <w:sz w:val="24"/>
          <w:szCs w:val="24"/>
        </w:rPr>
        <w:t>、</w:t>
      </w:r>
      <w:r w:rsidRPr="00924D2F">
        <w:rPr>
          <w:rFonts w:eastAsiaTheme="minorEastAsia"/>
          <w:sz w:val="24"/>
          <w:szCs w:val="24"/>
        </w:rPr>
        <w:t>GB 9706.12-1997</w:t>
      </w:r>
      <w:r w:rsidRPr="00924D2F">
        <w:rPr>
          <w:rFonts w:eastAsiaTheme="minorEastAsia"/>
          <w:sz w:val="24"/>
          <w:szCs w:val="24"/>
        </w:rPr>
        <w:t>、</w:t>
      </w:r>
      <w:r w:rsidRPr="00924D2F">
        <w:rPr>
          <w:rFonts w:eastAsiaTheme="minorEastAsia"/>
          <w:sz w:val="24"/>
          <w:szCs w:val="24"/>
        </w:rPr>
        <w:t>GB 9706.14-1997</w:t>
      </w:r>
      <w:r w:rsidRPr="00924D2F">
        <w:rPr>
          <w:rFonts w:eastAsiaTheme="minorEastAsia"/>
          <w:sz w:val="24"/>
          <w:szCs w:val="24"/>
        </w:rPr>
        <w:t>、</w:t>
      </w:r>
      <w:r w:rsidRPr="00924D2F">
        <w:rPr>
          <w:rFonts w:eastAsiaTheme="minorEastAsia"/>
          <w:sz w:val="24"/>
          <w:szCs w:val="24"/>
        </w:rPr>
        <w:t>GB 9706.15-2008</w:t>
      </w:r>
      <w:r w:rsidRPr="00924D2F">
        <w:rPr>
          <w:rFonts w:eastAsiaTheme="minorEastAsia"/>
          <w:sz w:val="24"/>
          <w:szCs w:val="24"/>
        </w:rPr>
        <w:t>、</w:t>
      </w:r>
      <w:r w:rsidRPr="00924D2F">
        <w:rPr>
          <w:rFonts w:eastAsiaTheme="minorEastAsia"/>
          <w:sz w:val="24"/>
          <w:szCs w:val="24"/>
        </w:rPr>
        <w:t>GB 9706.18-2006</w:t>
      </w:r>
      <w:r w:rsidRPr="00924D2F">
        <w:rPr>
          <w:rFonts w:eastAsiaTheme="minorEastAsia"/>
          <w:sz w:val="24"/>
          <w:szCs w:val="24"/>
        </w:rPr>
        <w:t>和</w:t>
      </w:r>
      <w:r w:rsidRPr="00924D2F">
        <w:rPr>
          <w:rFonts w:eastAsiaTheme="minorEastAsia"/>
          <w:sz w:val="24"/>
          <w:szCs w:val="24"/>
        </w:rPr>
        <w:t>GB 7274.1-2012</w:t>
      </w:r>
      <w:r w:rsidRPr="00AF3A9E">
        <w:rPr>
          <w:rFonts w:eastAsiaTheme="minorEastAsia" w:hAnsiTheme="minorEastAsia" w:cs="仿宋" w:hint="eastAsia"/>
          <w:sz w:val="24"/>
          <w:szCs w:val="24"/>
        </w:rPr>
        <w:t>的要求。产品安全特征见附录</w:t>
      </w:r>
      <w:r w:rsidRPr="00AF3A9E">
        <w:rPr>
          <w:rFonts w:eastAsiaTheme="minorEastAsia" w:cs="仿宋"/>
          <w:sz w:val="24"/>
          <w:szCs w:val="24"/>
        </w:rPr>
        <w:t>A</w:t>
      </w:r>
      <w:r w:rsidRPr="00AF3A9E">
        <w:rPr>
          <w:rFonts w:eastAsiaTheme="minorEastAsia" w:hAnsiTheme="minorEastAsia" w:cs="仿宋" w:hint="eastAsia"/>
          <w:sz w:val="24"/>
          <w:szCs w:val="24"/>
        </w:rPr>
        <w:t>。</w:t>
      </w:r>
    </w:p>
    <w:p w:rsidR="00220541" w:rsidRPr="00AF3A9E" w:rsidRDefault="0023131B" w:rsidP="00B81B22">
      <w:pPr>
        <w:spacing w:line="360" w:lineRule="auto"/>
        <w:outlineLvl w:val="3"/>
        <w:rPr>
          <w:rFonts w:eastAsiaTheme="minorEastAsia"/>
          <w:sz w:val="24"/>
          <w:szCs w:val="24"/>
        </w:rPr>
      </w:pPr>
      <w:r w:rsidRPr="00AF3A9E">
        <w:rPr>
          <w:rFonts w:eastAsiaTheme="minorEastAsia" w:cs="仿宋"/>
          <w:sz w:val="24"/>
          <w:szCs w:val="24"/>
        </w:rPr>
        <w:t>2.</w:t>
      </w:r>
      <w:r w:rsidR="00AA646B" w:rsidRPr="00AF3A9E">
        <w:rPr>
          <w:rFonts w:eastAsiaTheme="minorEastAsia" w:cs="仿宋" w:hint="eastAsia"/>
          <w:sz w:val="24"/>
          <w:szCs w:val="24"/>
        </w:rPr>
        <w:t>20</w:t>
      </w:r>
      <w:r w:rsidR="00220541" w:rsidRPr="00AF3A9E">
        <w:rPr>
          <w:rFonts w:eastAsiaTheme="minorEastAsia" w:cs="仿宋"/>
          <w:sz w:val="24"/>
          <w:szCs w:val="24"/>
        </w:rPr>
        <w:t xml:space="preserve">.2 </w:t>
      </w:r>
      <w:r w:rsidR="00220541" w:rsidRPr="00AF3A9E">
        <w:rPr>
          <w:rFonts w:eastAsiaTheme="minorEastAsia" w:hAnsiTheme="minorEastAsia" w:cs="仿宋" w:hint="eastAsia"/>
          <w:sz w:val="24"/>
          <w:szCs w:val="24"/>
        </w:rPr>
        <w:t>电磁兼容</w:t>
      </w:r>
    </w:p>
    <w:p w:rsidR="00220541" w:rsidRDefault="00277D5B" w:rsidP="00FA7F33">
      <w:pPr>
        <w:spacing w:line="360" w:lineRule="auto"/>
        <w:ind w:firstLineChars="200" w:firstLine="480"/>
        <w:rPr>
          <w:rFonts w:eastAsiaTheme="minorEastAsia" w:hAnsiTheme="minorEastAsia" w:cs="仿宋"/>
          <w:sz w:val="24"/>
          <w:szCs w:val="24"/>
        </w:rPr>
      </w:pPr>
      <w:r w:rsidRPr="00AF3A9E">
        <w:rPr>
          <w:rFonts w:eastAsiaTheme="minorEastAsia" w:hAnsiTheme="minorEastAsia" w:cs="仿宋" w:hint="eastAsia"/>
          <w:sz w:val="24"/>
          <w:szCs w:val="24"/>
        </w:rPr>
        <w:t>应</w:t>
      </w:r>
      <w:r w:rsidR="00220541" w:rsidRPr="00AF3A9E">
        <w:rPr>
          <w:rFonts w:eastAsiaTheme="minorEastAsia" w:hAnsiTheme="minorEastAsia" w:cs="仿宋" w:hint="eastAsia"/>
          <w:sz w:val="24"/>
          <w:szCs w:val="24"/>
        </w:rPr>
        <w:t>符合</w:t>
      </w:r>
      <w:r w:rsidR="00220541" w:rsidRPr="00AF3A9E">
        <w:rPr>
          <w:rFonts w:eastAsiaTheme="minorEastAsia" w:cs="仿宋"/>
          <w:sz w:val="24"/>
          <w:szCs w:val="24"/>
        </w:rPr>
        <w:t>YY 0505-2012</w:t>
      </w:r>
      <w:r w:rsidR="00220541" w:rsidRPr="00AF3A9E">
        <w:rPr>
          <w:rFonts w:eastAsiaTheme="minorEastAsia" w:hAnsiTheme="minorEastAsia" w:cs="仿宋" w:hint="eastAsia"/>
          <w:sz w:val="24"/>
          <w:szCs w:val="24"/>
        </w:rPr>
        <w:t>的</w:t>
      </w:r>
      <w:r w:rsidR="00050ADB" w:rsidRPr="00AF3A9E">
        <w:rPr>
          <w:rFonts w:eastAsiaTheme="minorEastAsia" w:hAnsiTheme="minorEastAsia" w:cs="仿宋" w:hint="eastAsia"/>
          <w:sz w:val="24"/>
          <w:szCs w:val="24"/>
        </w:rPr>
        <w:t>要求。</w:t>
      </w:r>
    </w:p>
    <w:p w:rsidR="00924D2F" w:rsidRPr="00AF3A9E" w:rsidRDefault="00924D2F" w:rsidP="00924D2F">
      <w:pPr>
        <w:spacing w:line="360" w:lineRule="auto"/>
        <w:ind w:firstLineChars="200" w:firstLine="640"/>
        <w:rPr>
          <w:rFonts w:eastAsia="仿宋"/>
          <w:sz w:val="32"/>
          <w:szCs w:val="32"/>
        </w:rPr>
      </w:pPr>
    </w:p>
    <w:p w:rsidR="00220541" w:rsidRPr="00924D2F" w:rsidRDefault="00220541" w:rsidP="000645C1">
      <w:pPr>
        <w:spacing w:line="360" w:lineRule="auto"/>
        <w:outlineLvl w:val="1"/>
        <w:rPr>
          <w:rFonts w:eastAsiaTheme="minorEastAsia"/>
          <w:b/>
          <w:bCs/>
          <w:sz w:val="24"/>
          <w:szCs w:val="24"/>
        </w:rPr>
      </w:pPr>
      <w:r w:rsidRPr="00924D2F">
        <w:rPr>
          <w:rFonts w:eastAsiaTheme="minorEastAsia" w:cs="仿宋"/>
          <w:b/>
          <w:bCs/>
          <w:sz w:val="24"/>
          <w:szCs w:val="24"/>
        </w:rPr>
        <w:t>3.</w:t>
      </w:r>
      <w:r w:rsidRPr="00924D2F">
        <w:rPr>
          <w:rFonts w:eastAsiaTheme="minorEastAsia" w:hAnsiTheme="minorEastAsia" w:cs="仿宋" w:hint="eastAsia"/>
          <w:b/>
          <w:bCs/>
          <w:sz w:val="24"/>
          <w:szCs w:val="24"/>
        </w:rPr>
        <w:t>检测方法</w:t>
      </w:r>
    </w:p>
    <w:p w:rsidR="00220541" w:rsidRPr="00924D2F" w:rsidRDefault="00220541" w:rsidP="000645C1">
      <w:pPr>
        <w:spacing w:line="360" w:lineRule="auto"/>
        <w:outlineLvl w:val="2"/>
        <w:rPr>
          <w:rFonts w:eastAsiaTheme="minorEastAsia"/>
          <w:bCs/>
          <w:sz w:val="24"/>
          <w:szCs w:val="24"/>
        </w:rPr>
      </w:pPr>
      <w:bookmarkStart w:id="11" w:name="_Toc400538400"/>
      <w:r w:rsidRPr="00924D2F">
        <w:rPr>
          <w:rFonts w:eastAsiaTheme="minorEastAsia" w:cs="仿宋"/>
          <w:bCs/>
          <w:sz w:val="24"/>
          <w:szCs w:val="24"/>
        </w:rPr>
        <w:t xml:space="preserve">3.1 </w:t>
      </w:r>
      <w:r w:rsidRPr="00924D2F">
        <w:rPr>
          <w:rFonts w:eastAsiaTheme="minorEastAsia" w:hAnsiTheme="minorEastAsia" w:cs="仿宋" w:hint="eastAsia"/>
          <w:bCs/>
          <w:sz w:val="24"/>
          <w:szCs w:val="24"/>
        </w:rPr>
        <w:t>性能试验</w:t>
      </w:r>
      <w:bookmarkEnd w:id="11"/>
    </w:p>
    <w:p w:rsidR="00220541" w:rsidRPr="00924D2F" w:rsidRDefault="00220541" w:rsidP="00924D2F">
      <w:pPr>
        <w:spacing w:line="360" w:lineRule="auto"/>
        <w:outlineLvl w:val="3"/>
        <w:rPr>
          <w:rFonts w:eastAsiaTheme="minorEastAsia"/>
          <w:sz w:val="24"/>
          <w:szCs w:val="24"/>
        </w:rPr>
      </w:pPr>
      <w:r w:rsidRPr="00924D2F">
        <w:rPr>
          <w:rFonts w:eastAsiaTheme="minorEastAsia" w:cs="仿宋"/>
          <w:sz w:val="24"/>
          <w:szCs w:val="24"/>
        </w:rPr>
        <w:t xml:space="preserve">3.1.1 </w:t>
      </w:r>
      <w:r w:rsidRPr="00924D2F">
        <w:rPr>
          <w:rFonts w:eastAsiaTheme="minorEastAsia" w:hAnsiTheme="minorEastAsia" w:cs="仿宋" w:hint="eastAsia"/>
          <w:sz w:val="24"/>
          <w:szCs w:val="24"/>
        </w:rPr>
        <w:t>图像噪声</w:t>
      </w:r>
    </w:p>
    <w:p w:rsidR="00220541" w:rsidRPr="00924D2F" w:rsidRDefault="0064285F" w:rsidP="00924D2F">
      <w:pPr>
        <w:spacing w:line="360" w:lineRule="auto"/>
        <w:ind w:firstLineChars="200" w:firstLine="480"/>
        <w:rPr>
          <w:rFonts w:eastAsiaTheme="minorEastAsia"/>
          <w:sz w:val="24"/>
          <w:szCs w:val="24"/>
        </w:rPr>
      </w:pPr>
      <w:r w:rsidRPr="00924D2F">
        <w:rPr>
          <w:rFonts w:eastAsiaTheme="minorEastAsia" w:hAnsiTheme="minorEastAsia" w:cs="仿宋" w:hint="eastAsia"/>
          <w:sz w:val="24"/>
          <w:szCs w:val="24"/>
        </w:rPr>
        <w:t>应提供典型扫描条件的说明。按照典型扫描条件测试，结果应</w:t>
      </w:r>
      <w:r w:rsidR="00220541" w:rsidRPr="00924D2F">
        <w:rPr>
          <w:rFonts w:eastAsiaTheme="minorEastAsia" w:hAnsiTheme="minorEastAsia" w:cs="仿宋" w:hint="eastAsia"/>
          <w:sz w:val="24"/>
          <w:szCs w:val="24"/>
        </w:rPr>
        <w:t>符合</w:t>
      </w:r>
      <w:r w:rsidR="00220541" w:rsidRPr="00924D2F">
        <w:rPr>
          <w:rFonts w:eastAsiaTheme="minorEastAsia" w:cs="仿宋"/>
          <w:sz w:val="24"/>
          <w:szCs w:val="24"/>
        </w:rPr>
        <w:t>YY</w:t>
      </w:r>
      <w:r w:rsidR="004D0024" w:rsidRPr="00924D2F">
        <w:rPr>
          <w:rFonts w:eastAsiaTheme="minorEastAsia" w:cs="仿宋"/>
          <w:color w:val="000000"/>
          <w:sz w:val="24"/>
          <w:szCs w:val="24"/>
        </w:rPr>
        <w:t>/T</w:t>
      </w:r>
      <w:r w:rsidR="004D0024" w:rsidRPr="00924D2F">
        <w:rPr>
          <w:rFonts w:eastAsiaTheme="minorEastAsia" w:cs="仿宋"/>
          <w:sz w:val="24"/>
          <w:szCs w:val="24"/>
        </w:rPr>
        <w:t xml:space="preserve"> </w:t>
      </w:r>
      <w:r w:rsidR="00220541" w:rsidRPr="00924D2F">
        <w:rPr>
          <w:rFonts w:eastAsiaTheme="minorEastAsia" w:cs="仿宋"/>
          <w:sz w:val="24"/>
          <w:szCs w:val="24"/>
        </w:rPr>
        <w:t>0310-2015</w:t>
      </w:r>
      <w:r w:rsidR="00220541" w:rsidRPr="00924D2F">
        <w:rPr>
          <w:rFonts w:eastAsiaTheme="minorEastAsia" w:hAnsiTheme="minorEastAsia" w:cs="仿宋" w:hint="eastAsia"/>
          <w:sz w:val="24"/>
          <w:szCs w:val="24"/>
        </w:rPr>
        <w:t>标准中条款</w:t>
      </w:r>
      <w:r w:rsidR="00220541" w:rsidRPr="00924D2F">
        <w:rPr>
          <w:rFonts w:eastAsiaTheme="minorEastAsia" w:cs="仿宋"/>
          <w:sz w:val="24"/>
          <w:szCs w:val="24"/>
        </w:rPr>
        <w:t>6.2.1</w:t>
      </w:r>
      <w:r w:rsidR="00220541" w:rsidRPr="00924D2F">
        <w:rPr>
          <w:rFonts w:eastAsiaTheme="minorEastAsia" w:hAnsiTheme="minorEastAsia" w:cs="仿宋" w:hint="eastAsia"/>
          <w:sz w:val="24"/>
          <w:szCs w:val="24"/>
        </w:rPr>
        <w:t>的要求。</w:t>
      </w:r>
      <w:r w:rsidRPr="00924D2F">
        <w:rPr>
          <w:rFonts w:eastAsiaTheme="minorEastAsia" w:hAnsiTheme="minorEastAsia" w:cs="仿宋" w:hint="eastAsia"/>
          <w:sz w:val="24"/>
          <w:szCs w:val="24"/>
        </w:rPr>
        <w:t>需在检测结果中记录检测时的中心剂量。</w:t>
      </w:r>
    </w:p>
    <w:p w:rsidR="00220541" w:rsidRPr="00924D2F" w:rsidRDefault="00220541" w:rsidP="00924D2F">
      <w:pPr>
        <w:spacing w:line="360" w:lineRule="auto"/>
        <w:outlineLvl w:val="3"/>
        <w:rPr>
          <w:rFonts w:eastAsiaTheme="minorEastAsia"/>
          <w:sz w:val="24"/>
          <w:szCs w:val="24"/>
        </w:rPr>
      </w:pPr>
      <w:r w:rsidRPr="00924D2F">
        <w:rPr>
          <w:rFonts w:eastAsiaTheme="minorEastAsia" w:cs="仿宋"/>
          <w:sz w:val="24"/>
          <w:szCs w:val="24"/>
        </w:rPr>
        <w:lastRenderedPageBreak/>
        <w:t>3.1.2 CT</w:t>
      </w:r>
      <w:r w:rsidRPr="00924D2F">
        <w:rPr>
          <w:rFonts w:eastAsiaTheme="minorEastAsia" w:hAnsiTheme="minorEastAsia" w:cs="仿宋" w:hint="eastAsia"/>
          <w:sz w:val="24"/>
          <w:szCs w:val="24"/>
        </w:rPr>
        <w:t>值的均匀性</w:t>
      </w:r>
    </w:p>
    <w:p w:rsidR="00220541" w:rsidRPr="00924D2F" w:rsidRDefault="00220541" w:rsidP="00924D2F">
      <w:pPr>
        <w:spacing w:line="360" w:lineRule="auto"/>
        <w:ind w:firstLineChars="200" w:firstLine="480"/>
        <w:rPr>
          <w:rFonts w:eastAsiaTheme="minorEastAsia"/>
          <w:sz w:val="24"/>
          <w:szCs w:val="24"/>
        </w:rPr>
      </w:pPr>
      <w:r w:rsidRPr="00924D2F">
        <w:rPr>
          <w:rFonts w:eastAsiaTheme="minorEastAsia" w:hAnsiTheme="minorEastAsia" w:cs="仿宋" w:hint="eastAsia"/>
          <w:sz w:val="24"/>
          <w:szCs w:val="24"/>
        </w:rPr>
        <w:t>运行条件同</w:t>
      </w:r>
      <w:r w:rsidRPr="00924D2F">
        <w:rPr>
          <w:rFonts w:eastAsiaTheme="minorEastAsia" w:cs="仿宋"/>
          <w:sz w:val="24"/>
          <w:szCs w:val="24"/>
        </w:rPr>
        <w:t>3.1.1,</w:t>
      </w:r>
      <w:r w:rsidRPr="00924D2F">
        <w:rPr>
          <w:rFonts w:eastAsiaTheme="minorEastAsia" w:hAnsiTheme="minorEastAsia" w:cs="仿宋" w:hint="eastAsia"/>
          <w:sz w:val="24"/>
          <w:szCs w:val="24"/>
        </w:rPr>
        <w:t>按照</w:t>
      </w:r>
      <w:r w:rsidRPr="00924D2F">
        <w:rPr>
          <w:rFonts w:eastAsiaTheme="minorEastAsia" w:cs="仿宋"/>
          <w:sz w:val="24"/>
          <w:szCs w:val="24"/>
        </w:rPr>
        <w:t>YY/T</w:t>
      </w:r>
      <w:r w:rsidR="004D0024" w:rsidRPr="00924D2F">
        <w:rPr>
          <w:rFonts w:eastAsiaTheme="minorEastAsia" w:cs="仿宋" w:hint="eastAsia"/>
          <w:sz w:val="24"/>
          <w:szCs w:val="24"/>
        </w:rPr>
        <w:t xml:space="preserve"> </w:t>
      </w:r>
      <w:r w:rsidRPr="00924D2F">
        <w:rPr>
          <w:rFonts w:eastAsiaTheme="minorEastAsia" w:cs="仿宋"/>
          <w:sz w:val="24"/>
          <w:szCs w:val="24"/>
        </w:rPr>
        <w:t>0310—2015</w:t>
      </w:r>
      <w:r w:rsidRPr="00924D2F">
        <w:rPr>
          <w:rFonts w:eastAsiaTheme="minorEastAsia" w:hAnsiTheme="minorEastAsia" w:cs="仿宋" w:hint="eastAsia"/>
          <w:sz w:val="24"/>
          <w:szCs w:val="24"/>
        </w:rPr>
        <w:t>中</w:t>
      </w:r>
      <w:r w:rsidRPr="00924D2F">
        <w:rPr>
          <w:rFonts w:eastAsiaTheme="minorEastAsia" w:cs="仿宋"/>
          <w:sz w:val="24"/>
          <w:szCs w:val="24"/>
        </w:rPr>
        <w:t>6.2.2</w:t>
      </w:r>
      <w:r w:rsidRPr="00924D2F">
        <w:rPr>
          <w:rFonts w:eastAsiaTheme="minorEastAsia" w:hAnsiTheme="minorEastAsia" w:cs="仿宋" w:hint="eastAsia"/>
          <w:sz w:val="24"/>
          <w:szCs w:val="24"/>
        </w:rPr>
        <w:t>的方法进行试验。</w:t>
      </w:r>
    </w:p>
    <w:p w:rsidR="00220541" w:rsidRPr="00924D2F" w:rsidRDefault="00220541" w:rsidP="00924D2F">
      <w:pPr>
        <w:spacing w:line="360" w:lineRule="auto"/>
        <w:outlineLvl w:val="3"/>
        <w:rPr>
          <w:rFonts w:eastAsiaTheme="minorEastAsia"/>
          <w:sz w:val="24"/>
          <w:szCs w:val="24"/>
        </w:rPr>
      </w:pPr>
      <w:r w:rsidRPr="00924D2F">
        <w:rPr>
          <w:rFonts w:eastAsiaTheme="minorEastAsia" w:cs="仿宋"/>
          <w:sz w:val="24"/>
          <w:szCs w:val="24"/>
        </w:rPr>
        <w:t>3.1.3 CT</w:t>
      </w:r>
      <w:r w:rsidRPr="00924D2F">
        <w:rPr>
          <w:rFonts w:eastAsiaTheme="minorEastAsia" w:hAnsiTheme="minorEastAsia" w:cs="仿宋" w:hint="eastAsia"/>
          <w:sz w:val="24"/>
          <w:szCs w:val="24"/>
        </w:rPr>
        <w:t>值的准确性</w:t>
      </w:r>
    </w:p>
    <w:p w:rsidR="00220541" w:rsidRPr="00924D2F" w:rsidRDefault="00220541" w:rsidP="00924D2F">
      <w:pPr>
        <w:spacing w:line="360" w:lineRule="auto"/>
        <w:ind w:firstLineChars="200" w:firstLine="480"/>
        <w:rPr>
          <w:rFonts w:eastAsiaTheme="minorEastAsia"/>
          <w:sz w:val="24"/>
          <w:szCs w:val="24"/>
        </w:rPr>
      </w:pPr>
      <w:r w:rsidRPr="00924D2F">
        <w:rPr>
          <w:rFonts w:eastAsiaTheme="minorEastAsia" w:hAnsiTheme="minorEastAsia" w:cs="仿宋" w:hint="eastAsia"/>
          <w:sz w:val="24"/>
          <w:szCs w:val="24"/>
        </w:rPr>
        <w:t>运行条件同</w:t>
      </w:r>
      <w:r w:rsidRPr="00924D2F">
        <w:rPr>
          <w:rFonts w:eastAsiaTheme="minorEastAsia" w:cs="仿宋"/>
          <w:sz w:val="24"/>
          <w:szCs w:val="24"/>
        </w:rPr>
        <w:t>3.1.1</w:t>
      </w:r>
      <w:r w:rsidRPr="00924D2F">
        <w:rPr>
          <w:rFonts w:eastAsiaTheme="minorEastAsia" w:hAnsiTheme="minorEastAsia" w:cs="仿宋" w:hint="eastAsia"/>
          <w:sz w:val="24"/>
          <w:szCs w:val="24"/>
        </w:rPr>
        <w:t>，按照</w:t>
      </w:r>
      <w:r w:rsidRPr="00924D2F">
        <w:rPr>
          <w:rFonts w:eastAsiaTheme="minorEastAsia" w:cs="仿宋"/>
          <w:sz w:val="24"/>
          <w:szCs w:val="24"/>
        </w:rPr>
        <w:t>YY/T</w:t>
      </w:r>
      <w:r w:rsidR="004D0024" w:rsidRPr="00924D2F">
        <w:rPr>
          <w:rFonts w:eastAsiaTheme="minorEastAsia" w:cs="仿宋" w:hint="eastAsia"/>
          <w:sz w:val="24"/>
          <w:szCs w:val="24"/>
        </w:rPr>
        <w:t xml:space="preserve"> </w:t>
      </w:r>
      <w:r w:rsidRPr="00924D2F">
        <w:rPr>
          <w:rFonts w:eastAsiaTheme="minorEastAsia" w:cs="仿宋"/>
          <w:sz w:val="24"/>
          <w:szCs w:val="24"/>
        </w:rPr>
        <w:t>0310—2015</w:t>
      </w:r>
      <w:r w:rsidRPr="00924D2F">
        <w:rPr>
          <w:rFonts w:eastAsiaTheme="minorEastAsia" w:hAnsiTheme="minorEastAsia" w:cs="仿宋" w:hint="eastAsia"/>
          <w:sz w:val="24"/>
          <w:szCs w:val="24"/>
        </w:rPr>
        <w:t>中</w:t>
      </w:r>
      <w:r w:rsidRPr="00924D2F">
        <w:rPr>
          <w:rFonts w:eastAsiaTheme="minorEastAsia" w:cs="仿宋"/>
          <w:sz w:val="24"/>
          <w:szCs w:val="24"/>
        </w:rPr>
        <w:t>6.2.3</w:t>
      </w:r>
      <w:r w:rsidRPr="00924D2F">
        <w:rPr>
          <w:rFonts w:eastAsiaTheme="minorEastAsia" w:hAnsiTheme="minorEastAsia" w:cs="仿宋" w:hint="eastAsia"/>
          <w:sz w:val="24"/>
          <w:szCs w:val="24"/>
        </w:rPr>
        <w:t>的方法进行试验。</w:t>
      </w:r>
    </w:p>
    <w:p w:rsidR="00220541" w:rsidRPr="00924D2F" w:rsidRDefault="00220541" w:rsidP="00924D2F">
      <w:pPr>
        <w:spacing w:line="360" w:lineRule="auto"/>
        <w:outlineLvl w:val="3"/>
        <w:rPr>
          <w:rFonts w:eastAsiaTheme="minorEastAsia"/>
          <w:sz w:val="24"/>
          <w:szCs w:val="24"/>
        </w:rPr>
      </w:pPr>
      <w:r w:rsidRPr="00924D2F">
        <w:rPr>
          <w:rFonts w:eastAsiaTheme="minorEastAsia" w:cs="仿宋"/>
          <w:sz w:val="24"/>
          <w:szCs w:val="24"/>
        </w:rPr>
        <w:t>3.1.4 CT</w:t>
      </w:r>
      <w:r w:rsidRPr="00924D2F">
        <w:rPr>
          <w:rFonts w:eastAsiaTheme="minorEastAsia" w:hAnsiTheme="minorEastAsia" w:cs="仿宋" w:hint="eastAsia"/>
          <w:sz w:val="24"/>
          <w:szCs w:val="24"/>
        </w:rPr>
        <w:t>值线性度</w:t>
      </w:r>
    </w:p>
    <w:p w:rsidR="00220541" w:rsidRPr="00924D2F" w:rsidRDefault="00220541" w:rsidP="00924D2F">
      <w:pPr>
        <w:spacing w:line="360" w:lineRule="auto"/>
        <w:ind w:firstLineChars="200" w:firstLine="480"/>
        <w:rPr>
          <w:rFonts w:eastAsiaTheme="minorEastAsia"/>
          <w:sz w:val="24"/>
          <w:szCs w:val="24"/>
        </w:rPr>
      </w:pPr>
      <w:r w:rsidRPr="00924D2F">
        <w:rPr>
          <w:rFonts w:eastAsiaTheme="minorEastAsia" w:hAnsiTheme="minorEastAsia" w:cs="仿宋" w:hint="eastAsia"/>
          <w:sz w:val="24"/>
          <w:szCs w:val="24"/>
        </w:rPr>
        <w:t>按</w:t>
      </w:r>
      <w:r w:rsidR="00D81BE5" w:rsidRPr="00924D2F">
        <w:rPr>
          <w:rFonts w:eastAsiaTheme="minorEastAsia" w:cs="仿宋"/>
          <w:sz w:val="24"/>
          <w:szCs w:val="24"/>
        </w:rPr>
        <w:t xml:space="preserve">YY/T </w:t>
      </w:r>
      <w:r w:rsidR="00D81BE5" w:rsidRPr="00924D2F">
        <w:rPr>
          <w:rFonts w:eastAsiaTheme="minorEastAsia" w:cs="仿宋" w:hint="eastAsia"/>
          <w:sz w:val="24"/>
          <w:szCs w:val="24"/>
        </w:rPr>
        <w:t>1417</w:t>
      </w:r>
      <w:r w:rsidR="00D81BE5" w:rsidRPr="00924D2F">
        <w:rPr>
          <w:rFonts w:eastAsiaTheme="minorEastAsia" w:cs="仿宋"/>
          <w:sz w:val="24"/>
          <w:szCs w:val="24"/>
        </w:rPr>
        <w:t>-201</w:t>
      </w:r>
      <w:r w:rsidR="00D81BE5" w:rsidRPr="00924D2F">
        <w:rPr>
          <w:rFonts w:eastAsiaTheme="minorEastAsia" w:cs="仿宋" w:hint="eastAsia"/>
          <w:sz w:val="24"/>
          <w:szCs w:val="24"/>
        </w:rPr>
        <w:t>6</w:t>
      </w:r>
      <w:r w:rsidR="00D81BE5" w:rsidRPr="00924D2F">
        <w:rPr>
          <w:rFonts w:eastAsiaTheme="minorEastAsia" w:hAnsiTheme="minorEastAsia" w:cs="仿宋" w:hint="eastAsia"/>
          <w:sz w:val="24"/>
          <w:szCs w:val="24"/>
        </w:rPr>
        <w:t>标准</w:t>
      </w:r>
      <w:r w:rsidR="00D81BE5" w:rsidRPr="00924D2F">
        <w:rPr>
          <w:rFonts w:eastAsiaTheme="minorEastAsia" w:cs="仿宋" w:hint="eastAsia"/>
          <w:sz w:val="24"/>
          <w:szCs w:val="24"/>
        </w:rPr>
        <w:t>6</w:t>
      </w:r>
      <w:r w:rsidR="00D81BE5" w:rsidRPr="00924D2F">
        <w:rPr>
          <w:rFonts w:eastAsiaTheme="minorEastAsia" w:cs="仿宋"/>
          <w:sz w:val="24"/>
          <w:szCs w:val="24"/>
        </w:rPr>
        <w:t>.</w:t>
      </w:r>
      <w:r w:rsidR="00D81BE5" w:rsidRPr="00924D2F">
        <w:rPr>
          <w:rFonts w:eastAsiaTheme="minorEastAsia" w:cs="仿宋" w:hint="eastAsia"/>
          <w:sz w:val="24"/>
          <w:szCs w:val="24"/>
        </w:rPr>
        <w:t>2.4</w:t>
      </w:r>
      <w:r w:rsidR="00D81BE5" w:rsidRPr="00924D2F">
        <w:rPr>
          <w:rFonts w:eastAsiaTheme="minorEastAsia" w:hAnsiTheme="minorEastAsia" w:cs="仿宋" w:hint="eastAsia"/>
          <w:sz w:val="24"/>
          <w:szCs w:val="24"/>
        </w:rPr>
        <w:t>的方法</w:t>
      </w:r>
      <w:r w:rsidRPr="00924D2F">
        <w:rPr>
          <w:rFonts w:eastAsiaTheme="minorEastAsia" w:hAnsiTheme="minorEastAsia" w:cs="仿宋" w:hint="eastAsia"/>
          <w:sz w:val="24"/>
          <w:szCs w:val="24"/>
        </w:rPr>
        <w:t>进行试验</w:t>
      </w:r>
      <w:r w:rsidR="00D81BE5" w:rsidRPr="00924D2F">
        <w:rPr>
          <w:rFonts w:eastAsiaTheme="minorEastAsia" w:hAnsiTheme="minorEastAsia" w:cs="仿宋" w:hint="eastAsia"/>
          <w:sz w:val="24"/>
          <w:szCs w:val="24"/>
        </w:rPr>
        <w:t>。</w:t>
      </w:r>
    </w:p>
    <w:p w:rsidR="00220541" w:rsidRPr="00924D2F" w:rsidRDefault="00220541" w:rsidP="00924D2F">
      <w:pPr>
        <w:spacing w:line="360" w:lineRule="auto"/>
        <w:outlineLvl w:val="3"/>
        <w:rPr>
          <w:rFonts w:eastAsiaTheme="minorEastAsia" w:cs="仿宋"/>
          <w:sz w:val="24"/>
          <w:szCs w:val="24"/>
        </w:rPr>
      </w:pPr>
      <w:r w:rsidRPr="00924D2F">
        <w:rPr>
          <w:rFonts w:eastAsiaTheme="minorEastAsia" w:cs="仿宋"/>
          <w:sz w:val="24"/>
          <w:szCs w:val="24"/>
        </w:rPr>
        <w:t xml:space="preserve">3.1.5 </w:t>
      </w:r>
      <w:r w:rsidRPr="00924D2F">
        <w:rPr>
          <w:rFonts w:eastAsiaTheme="minorEastAsia" w:hAnsiTheme="minorEastAsia" w:cs="仿宋" w:hint="eastAsia"/>
          <w:sz w:val="24"/>
          <w:szCs w:val="24"/>
        </w:rPr>
        <w:t>空间分辨率</w:t>
      </w:r>
      <w:r w:rsidRPr="00924D2F">
        <w:rPr>
          <w:rFonts w:eastAsiaTheme="minorEastAsia" w:cs="仿宋"/>
          <w:sz w:val="24"/>
          <w:szCs w:val="24"/>
        </w:rPr>
        <w:t>(</w:t>
      </w:r>
      <w:r w:rsidR="00185A8D" w:rsidRPr="00924D2F">
        <w:rPr>
          <w:rFonts w:eastAsiaTheme="minorEastAsia" w:hAnsiTheme="minorEastAsia" w:cs="仿宋" w:hint="eastAsia"/>
          <w:sz w:val="24"/>
          <w:szCs w:val="24"/>
        </w:rPr>
        <w:t>高对比</w:t>
      </w:r>
      <w:r w:rsidRPr="00924D2F">
        <w:rPr>
          <w:rFonts w:eastAsiaTheme="minorEastAsia" w:hAnsiTheme="minorEastAsia" w:cs="仿宋" w:hint="eastAsia"/>
          <w:sz w:val="24"/>
          <w:szCs w:val="24"/>
        </w:rPr>
        <w:t>分辨率</w:t>
      </w:r>
      <w:r w:rsidRPr="00924D2F">
        <w:rPr>
          <w:rFonts w:eastAsiaTheme="minorEastAsia" w:cs="仿宋"/>
          <w:sz w:val="24"/>
          <w:szCs w:val="24"/>
        </w:rPr>
        <w:t>)</w:t>
      </w:r>
    </w:p>
    <w:p w:rsidR="00220541" w:rsidRPr="00924D2F" w:rsidRDefault="00220541" w:rsidP="00924D2F">
      <w:pPr>
        <w:spacing w:line="360" w:lineRule="auto"/>
        <w:ind w:firstLineChars="200" w:firstLine="480"/>
        <w:rPr>
          <w:rFonts w:eastAsiaTheme="minorEastAsia"/>
          <w:sz w:val="24"/>
          <w:szCs w:val="24"/>
        </w:rPr>
      </w:pPr>
      <w:r w:rsidRPr="00924D2F">
        <w:rPr>
          <w:rFonts w:eastAsiaTheme="minorEastAsia" w:hAnsiTheme="minorEastAsia" w:cs="仿宋" w:hint="eastAsia"/>
          <w:sz w:val="24"/>
          <w:szCs w:val="24"/>
        </w:rPr>
        <w:t>按照</w:t>
      </w:r>
      <w:r w:rsidRPr="00924D2F">
        <w:rPr>
          <w:rFonts w:eastAsiaTheme="minorEastAsia" w:cs="仿宋"/>
          <w:sz w:val="24"/>
          <w:szCs w:val="24"/>
        </w:rPr>
        <w:t>YY/T</w:t>
      </w:r>
      <w:r w:rsidR="004D0024" w:rsidRPr="00924D2F">
        <w:rPr>
          <w:rFonts w:eastAsiaTheme="minorEastAsia" w:cs="仿宋" w:hint="eastAsia"/>
          <w:sz w:val="24"/>
          <w:szCs w:val="24"/>
        </w:rPr>
        <w:t xml:space="preserve"> </w:t>
      </w:r>
      <w:r w:rsidRPr="00924D2F">
        <w:rPr>
          <w:rFonts w:eastAsiaTheme="minorEastAsia" w:cs="仿宋"/>
          <w:sz w:val="24"/>
          <w:szCs w:val="24"/>
        </w:rPr>
        <w:t>0310—2015</w:t>
      </w:r>
      <w:r w:rsidRPr="00924D2F">
        <w:rPr>
          <w:rFonts w:eastAsiaTheme="minorEastAsia" w:hAnsiTheme="minorEastAsia" w:cs="仿宋" w:hint="eastAsia"/>
          <w:sz w:val="24"/>
          <w:szCs w:val="24"/>
        </w:rPr>
        <w:t>中</w:t>
      </w:r>
      <w:r w:rsidRPr="00924D2F">
        <w:rPr>
          <w:rFonts w:eastAsiaTheme="minorEastAsia" w:cs="仿宋"/>
          <w:sz w:val="24"/>
          <w:szCs w:val="24"/>
        </w:rPr>
        <w:t>6.2.3</w:t>
      </w:r>
      <w:r w:rsidRPr="00924D2F">
        <w:rPr>
          <w:rFonts w:eastAsiaTheme="minorEastAsia" w:hAnsiTheme="minorEastAsia" w:cs="仿宋" w:hint="eastAsia"/>
          <w:sz w:val="24"/>
          <w:szCs w:val="24"/>
        </w:rPr>
        <w:t>的方法进行试验，给出典型头部和体部运行条件下，横断面和横断面垂直方向，在宣称剂量（</w:t>
      </w:r>
      <w:r w:rsidRPr="00924D2F">
        <w:rPr>
          <w:rFonts w:eastAsiaTheme="minorEastAsia" w:cs="仿宋"/>
          <w:sz w:val="24"/>
          <w:szCs w:val="24"/>
        </w:rPr>
        <w:t>CTDIvol</w:t>
      </w:r>
      <w:r w:rsidRPr="00924D2F">
        <w:rPr>
          <w:rFonts w:eastAsiaTheme="minorEastAsia" w:hAnsiTheme="minorEastAsia" w:cs="仿宋" w:hint="eastAsia"/>
          <w:sz w:val="24"/>
          <w:szCs w:val="24"/>
        </w:rPr>
        <w:t>）条件下，</w:t>
      </w:r>
      <w:r w:rsidRPr="00924D2F">
        <w:rPr>
          <w:rFonts w:eastAsiaTheme="minorEastAsia" w:cs="仿宋"/>
          <w:sz w:val="24"/>
          <w:szCs w:val="24"/>
        </w:rPr>
        <w:t>MTF=10%</w:t>
      </w:r>
      <w:r w:rsidRPr="00924D2F">
        <w:rPr>
          <w:rFonts w:eastAsiaTheme="minorEastAsia" w:hAnsiTheme="minorEastAsia" w:cs="仿宋" w:hint="eastAsia"/>
          <w:sz w:val="24"/>
          <w:szCs w:val="24"/>
        </w:rPr>
        <w:t>，</w:t>
      </w:r>
      <w:r w:rsidRPr="00924D2F">
        <w:rPr>
          <w:rFonts w:eastAsiaTheme="minorEastAsia" w:cs="仿宋"/>
          <w:sz w:val="24"/>
          <w:szCs w:val="24"/>
        </w:rPr>
        <w:t>50%</w:t>
      </w:r>
      <w:r w:rsidRPr="00924D2F">
        <w:rPr>
          <w:rFonts w:eastAsiaTheme="minorEastAsia" w:hAnsiTheme="minorEastAsia" w:cs="仿宋" w:hint="eastAsia"/>
          <w:sz w:val="24"/>
          <w:szCs w:val="24"/>
        </w:rPr>
        <w:t>时的空间分辨率。</w:t>
      </w:r>
    </w:p>
    <w:p w:rsidR="00220541" w:rsidRPr="00924D2F" w:rsidRDefault="00220541" w:rsidP="00924D2F">
      <w:pPr>
        <w:spacing w:line="360" w:lineRule="auto"/>
        <w:ind w:firstLineChars="200" w:firstLine="480"/>
        <w:rPr>
          <w:rFonts w:eastAsiaTheme="minorEastAsia"/>
          <w:sz w:val="24"/>
          <w:szCs w:val="24"/>
        </w:rPr>
      </w:pPr>
      <w:r w:rsidRPr="00924D2F">
        <w:rPr>
          <w:rFonts w:eastAsiaTheme="minorEastAsia" w:cs="仿宋"/>
          <w:sz w:val="24"/>
          <w:szCs w:val="24"/>
        </w:rPr>
        <w:t>xy</w:t>
      </w:r>
      <w:r w:rsidRPr="00924D2F">
        <w:rPr>
          <w:rFonts w:eastAsiaTheme="minorEastAsia" w:hAnsiTheme="minorEastAsia" w:cs="仿宋" w:hint="eastAsia"/>
          <w:sz w:val="24"/>
          <w:szCs w:val="24"/>
        </w:rPr>
        <w:t>平面和</w:t>
      </w:r>
      <w:r w:rsidRPr="00924D2F">
        <w:rPr>
          <w:rFonts w:eastAsiaTheme="minorEastAsia" w:cs="仿宋"/>
          <w:sz w:val="24"/>
          <w:szCs w:val="24"/>
        </w:rPr>
        <w:t>z</w:t>
      </w:r>
      <w:r w:rsidRPr="00924D2F">
        <w:rPr>
          <w:rFonts w:eastAsiaTheme="minorEastAsia" w:hAnsiTheme="minorEastAsia" w:cs="仿宋" w:hint="eastAsia"/>
          <w:sz w:val="24"/>
          <w:szCs w:val="24"/>
        </w:rPr>
        <w:t>方向的空间分辨率。</w:t>
      </w:r>
    </w:p>
    <w:p w:rsidR="00220541" w:rsidRPr="00924D2F" w:rsidRDefault="00220541" w:rsidP="00924D2F">
      <w:pPr>
        <w:spacing w:line="360" w:lineRule="auto"/>
        <w:outlineLvl w:val="3"/>
        <w:rPr>
          <w:rFonts w:eastAsiaTheme="minorEastAsia"/>
          <w:sz w:val="24"/>
          <w:szCs w:val="24"/>
        </w:rPr>
      </w:pPr>
      <w:r w:rsidRPr="00924D2F">
        <w:rPr>
          <w:rFonts w:eastAsiaTheme="minorEastAsia" w:cs="仿宋"/>
          <w:sz w:val="24"/>
          <w:szCs w:val="24"/>
        </w:rPr>
        <w:t xml:space="preserve">3.1.6 </w:t>
      </w:r>
      <w:r w:rsidRPr="00924D2F">
        <w:rPr>
          <w:rFonts w:eastAsiaTheme="minorEastAsia" w:hAnsiTheme="minorEastAsia" w:cs="仿宋" w:hint="eastAsia"/>
          <w:sz w:val="24"/>
          <w:szCs w:val="24"/>
        </w:rPr>
        <w:t>低对比度分辨率</w:t>
      </w:r>
    </w:p>
    <w:p w:rsidR="00220541" w:rsidRPr="00924D2F" w:rsidRDefault="00220541" w:rsidP="00924D2F">
      <w:pPr>
        <w:spacing w:line="360" w:lineRule="auto"/>
        <w:ind w:firstLineChars="200" w:firstLine="480"/>
        <w:rPr>
          <w:rFonts w:eastAsiaTheme="minorEastAsia" w:cs="仿宋"/>
          <w:sz w:val="24"/>
          <w:szCs w:val="24"/>
        </w:rPr>
      </w:pPr>
      <w:bookmarkStart w:id="12" w:name="OLE_LINK11"/>
      <w:r w:rsidRPr="00924D2F">
        <w:rPr>
          <w:rFonts w:eastAsiaTheme="minorEastAsia" w:hAnsiTheme="minorEastAsia" w:cs="仿宋" w:hint="eastAsia"/>
          <w:sz w:val="24"/>
          <w:szCs w:val="24"/>
        </w:rPr>
        <w:t>按照</w:t>
      </w:r>
      <w:r w:rsidRPr="00924D2F">
        <w:rPr>
          <w:rFonts w:eastAsiaTheme="minorEastAsia" w:cs="仿宋"/>
          <w:sz w:val="24"/>
          <w:szCs w:val="24"/>
        </w:rPr>
        <w:t>YY/T</w:t>
      </w:r>
      <w:r w:rsidR="004D0024" w:rsidRPr="00924D2F">
        <w:rPr>
          <w:rFonts w:eastAsiaTheme="minorEastAsia" w:cs="仿宋" w:hint="eastAsia"/>
          <w:sz w:val="24"/>
          <w:szCs w:val="24"/>
        </w:rPr>
        <w:t xml:space="preserve"> </w:t>
      </w:r>
      <w:r w:rsidRPr="00924D2F">
        <w:rPr>
          <w:rFonts w:eastAsiaTheme="minorEastAsia" w:cs="仿宋"/>
          <w:sz w:val="24"/>
          <w:szCs w:val="24"/>
        </w:rPr>
        <w:t>0310—2015</w:t>
      </w:r>
      <w:r w:rsidRPr="00924D2F">
        <w:rPr>
          <w:rFonts w:eastAsiaTheme="minorEastAsia" w:hAnsiTheme="minorEastAsia" w:cs="仿宋" w:hint="eastAsia"/>
          <w:sz w:val="24"/>
          <w:szCs w:val="24"/>
        </w:rPr>
        <w:t>中</w:t>
      </w:r>
      <w:r w:rsidR="00CA5E46" w:rsidRPr="00924D2F">
        <w:rPr>
          <w:rFonts w:eastAsiaTheme="minorEastAsia" w:cs="仿宋"/>
          <w:sz w:val="24"/>
          <w:szCs w:val="24"/>
        </w:rPr>
        <w:t>6.2.</w:t>
      </w:r>
      <w:r w:rsidR="00CA5E46" w:rsidRPr="00924D2F">
        <w:rPr>
          <w:rFonts w:eastAsiaTheme="minorEastAsia" w:cs="仿宋" w:hint="eastAsia"/>
          <w:sz w:val="24"/>
          <w:szCs w:val="24"/>
        </w:rPr>
        <w:t>5</w:t>
      </w:r>
      <w:r w:rsidRPr="00924D2F">
        <w:rPr>
          <w:rFonts w:eastAsiaTheme="minorEastAsia" w:hAnsiTheme="minorEastAsia" w:cs="仿宋" w:hint="eastAsia"/>
          <w:sz w:val="24"/>
          <w:szCs w:val="24"/>
        </w:rPr>
        <w:t>的方法进行试验，</w:t>
      </w:r>
      <w:r w:rsidRPr="00924D2F">
        <w:rPr>
          <w:rFonts w:eastAsiaTheme="minorEastAsia" w:cs="仿宋"/>
          <w:sz w:val="24"/>
          <w:szCs w:val="24"/>
        </w:rPr>
        <w:t xml:space="preserve"> </w:t>
      </w:r>
    </w:p>
    <w:p w:rsidR="00220541" w:rsidRPr="00924D2F" w:rsidRDefault="00185A8D" w:rsidP="00924D2F">
      <w:pPr>
        <w:spacing w:line="360" w:lineRule="auto"/>
        <w:ind w:firstLineChars="200" w:firstLine="480"/>
        <w:rPr>
          <w:rFonts w:eastAsiaTheme="minorEastAsia"/>
          <w:color w:val="000000"/>
          <w:sz w:val="24"/>
          <w:szCs w:val="24"/>
        </w:rPr>
      </w:pPr>
      <w:r w:rsidRPr="00924D2F">
        <w:rPr>
          <w:rFonts w:eastAsiaTheme="minorEastAsia" w:cs="仿宋" w:hint="eastAsia"/>
          <w:sz w:val="24"/>
          <w:szCs w:val="24"/>
        </w:rPr>
        <w:t>64</w:t>
      </w:r>
      <w:r w:rsidRPr="00924D2F">
        <w:rPr>
          <w:rFonts w:eastAsiaTheme="minorEastAsia" w:hAnsiTheme="minorEastAsia" w:cs="仿宋" w:hint="eastAsia"/>
          <w:sz w:val="24"/>
          <w:szCs w:val="24"/>
        </w:rPr>
        <w:t>层</w:t>
      </w:r>
      <w:r w:rsidRPr="00924D2F">
        <w:rPr>
          <w:rFonts w:eastAsiaTheme="minorEastAsia" w:cs="仿宋" w:hint="eastAsia"/>
          <w:sz w:val="24"/>
          <w:szCs w:val="24"/>
        </w:rPr>
        <w:t>CT</w:t>
      </w:r>
      <w:r w:rsidR="00D81BE5" w:rsidRPr="00924D2F">
        <w:rPr>
          <w:rFonts w:eastAsiaTheme="minorEastAsia" w:hAnsiTheme="minorEastAsia" w:cs="仿宋" w:hint="eastAsia"/>
          <w:sz w:val="24"/>
          <w:szCs w:val="24"/>
        </w:rPr>
        <w:t>按照</w:t>
      </w:r>
      <w:r w:rsidRPr="00924D2F">
        <w:rPr>
          <w:rFonts w:eastAsiaTheme="minorEastAsia" w:cs="仿宋"/>
          <w:sz w:val="24"/>
          <w:szCs w:val="24"/>
        </w:rPr>
        <w:t xml:space="preserve">YY/T </w:t>
      </w:r>
      <w:r w:rsidRPr="00924D2F">
        <w:rPr>
          <w:rFonts w:eastAsiaTheme="minorEastAsia" w:cs="仿宋" w:hint="eastAsia"/>
          <w:sz w:val="24"/>
          <w:szCs w:val="24"/>
        </w:rPr>
        <w:t>1417</w:t>
      </w:r>
      <w:r w:rsidRPr="00924D2F">
        <w:rPr>
          <w:rFonts w:eastAsiaTheme="minorEastAsia" w:cs="仿宋"/>
          <w:sz w:val="24"/>
          <w:szCs w:val="24"/>
        </w:rPr>
        <w:t>-201</w:t>
      </w:r>
      <w:r w:rsidRPr="00924D2F">
        <w:rPr>
          <w:rFonts w:eastAsiaTheme="minorEastAsia" w:cs="仿宋" w:hint="eastAsia"/>
          <w:sz w:val="24"/>
          <w:szCs w:val="24"/>
        </w:rPr>
        <w:t>6</w:t>
      </w:r>
      <w:r w:rsidRPr="00924D2F">
        <w:rPr>
          <w:rFonts w:eastAsiaTheme="minorEastAsia" w:hAnsiTheme="minorEastAsia" w:cs="仿宋" w:hint="eastAsia"/>
          <w:sz w:val="24"/>
          <w:szCs w:val="24"/>
        </w:rPr>
        <w:t>标准</w:t>
      </w:r>
      <w:r w:rsidR="00CA5E46" w:rsidRPr="00924D2F">
        <w:rPr>
          <w:rFonts w:eastAsiaTheme="minorEastAsia" w:cs="仿宋" w:hint="eastAsia"/>
          <w:sz w:val="24"/>
          <w:szCs w:val="24"/>
        </w:rPr>
        <w:t>6</w:t>
      </w:r>
      <w:r w:rsidRPr="00924D2F">
        <w:rPr>
          <w:rFonts w:eastAsiaTheme="minorEastAsia" w:cs="仿宋"/>
          <w:sz w:val="24"/>
          <w:szCs w:val="24"/>
        </w:rPr>
        <w:t>.</w:t>
      </w:r>
      <w:r w:rsidRPr="00924D2F">
        <w:rPr>
          <w:rFonts w:eastAsiaTheme="minorEastAsia" w:cs="仿宋" w:hint="eastAsia"/>
          <w:sz w:val="24"/>
          <w:szCs w:val="24"/>
        </w:rPr>
        <w:t>2.6</w:t>
      </w:r>
      <w:r w:rsidRPr="00924D2F">
        <w:rPr>
          <w:rFonts w:eastAsiaTheme="minorEastAsia" w:hAnsiTheme="minorEastAsia" w:cs="仿宋" w:hint="eastAsia"/>
          <w:sz w:val="24"/>
          <w:szCs w:val="24"/>
        </w:rPr>
        <w:t>的</w:t>
      </w:r>
      <w:r w:rsidR="00D81BE5" w:rsidRPr="00924D2F">
        <w:rPr>
          <w:rFonts w:eastAsiaTheme="minorEastAsia" w:hAnsiTheme="minorEastAsia" w:cs="仿宋" w:hint="eastAsia"/>
          <w:sz w:val="24"/>
          <w:szCs w:val="24"/>
        </w:rPr>
        <w:t>方法进行试验</w:t>
      </w:r>
      <w:r w:rsidRPr="00924D2F">
        <w:rPr>
          <w:rFonts w:eastAsiaTheme="minorEastAsia" w:hAnsiTheme="minorEastAsia" w:cs="仿宋" w:hint="eastAsia"/>
          <w:sz w:val="24"/>
          <w:szCs w:val="24"/>
        </w:rPr>
        <w:t>。</w:t>
      </w:r>
    </w:p>
    <w:p w:rsidR="00220541" w:rsidRPr="00924D2F" w:rsidRDefault="00220541" w:rsidP="00924D2F">
      <w:pPr>
        <w:spacing w:line="360" w:lineRule="auto"/>
        <w:outlineLvl w:val="3"/>
        <w:rPr>
          <w:rFonts w:eastAsiaTheme="minorEastAsia"/>
          <w:sz w:val="24"/>
          <w:szCs w:val="24"/>
        </w:rPr>
      </w:pPr>
      <w:r w:rsidRPr="00924D2F">
        <w:rPr>
          <w:rFonts w:eastAsiaTheme="minorEastAsia" w:cs="仿宋"/>
          <w:sz w:val="24"/>
          <w:szCs w:val="24"/>
        </w:rPr>
        <w:t xml:space="preserve">3.1.7 </w:t>
      </w:r>
      <w:r w:rsidRPr="00924D2F">
        <w:rPr>
          <w:rFonts w:eastAsiaTheme="minorEastAsia" w:hAnsiTheme="minorEastAsia" w:cs="仿宋" w:hint="eastAsia"/>
          <w:sz w:val="24"/>
          <w:szCs w:val="24"/>
        </w:rPr>
        <w:t>运行噪声</w:t>
      </w:r>
    </w:p>
    <w:p w:rsidR="00220541" w:rsidRPr="00924D2F" w:rsidRDefault="00220541" w:rsidP="00924D2F">
      <w:pPr>
        <w:spacing w:line="360" w:lineRule="auto"/>
        <w:ind w:firstLineChars="200" w:firstLine="480"/>
        <w:rPr>
          <w:rFonts w:eastAsiaTheme="minorEastAsia"/>
          <w:sz w:val="24"/>
          <w:szCs w:val="24"/>
        </w:rPr>
      </w:pPr>
      <w:r w:rsidRPr="00924D2F">
        <w:rPr>
          <w:rFonts w:eastAsiaTheme="minorEastAsia" w:hAnsiTheme="minorEastAsia" w:cs="仿宋" w:hint="eastAsia"/>
          <w:sz w:val="24"/>
          <w:szCs w:val="24"/>
        </w:rPr>
        <w:t>按照</w:t>
      </w:r>
      <w:r w:rsidRPr="00924D2F">
        <w:rPr>
          <w:rFonts w:eastAsiaTheme="minorEastAsia" w:cs="仿宋"/>
          <w:sz w:val="24"/>
          <w:szCs w:val="24"/>
        </w:rPr>
        <w:t>YY/T</w:t>
      </w:r>
      <w:r w:rsidR="004D0024" w:rsidRPr="00924D2F">
        <w:rPr>
          <w:rFonts w:eastAsiaTheme="minorEastAsia" w:cs="仿宋" w:hint="eastAsia"/>
          <w:sz w:val="24"/>
          <w:szCs w:val="24"/>
        </w:rPr>
        <w:t xml:space="preserve"> </w:t>
      </w:r>
      <w:r w:rsidRPr="00924D2F">
        <w:rPr>
          <w:rFonts w:eastAsiaTheme="minorEastAsia" w:cs="仿宋"/>
          <w:sz w:val="24"/>
          <w:szCs w:val="24"/>
        </w:rPr>
        <w:t>0310—2015</w:t>
      </w:r>
      <w:r w:rsidRPr="00924D2F">
        <w:rPr>
          <w:rFonts w:eastAsiaTheme="minorEastAsia" w:hAnsiTheme="minorEastAsia" w:cs="仿宋" w:hint="eastAsia"/>
          <w:sz w:val="24"/>
          <w:szCs w:val="24"/>
        </w:rPr>
        <w:t>中</w:t>
      </w:r>
      <w:r w:rsidRPr="00924D2F">
        <w:rPr>
          <w:rFonts w:eastAsiaTheme="minorEastAsia" w:cs="仿宋"/>
          <w:sz w:val="24"/>
          <w:szCs w:val="24"/>
        </w:rPr>
        <w:t>6.2.6</w:t>
      </w:r>
      <w:r w:rsidRPr="00924D2F">
        <w:rPr>
          <w:rFonts w:eastAsiaTheme="minorEastAsia" w:hAnsiTheme="minorEastAsia" w:cs="仿宋" w:hint="eastAsia"/>
          <w:sz w:val="24"/>
          <w:szCs w:val="24"/>
        </w:rPr>
        <w:t>的方法进行试验。</w:t>
      </w:r>
    </w:p>
    <w:p w:rsidR="00220541" w:rsidRPr="00924D2F" w:rsidRDefault="00220541" w:rsidP="00924D2F">
      <w:pPr>
        <w:spacing w:line="360" w:lineRule="auto"/>
        <w:outlineLvl w:val="3"/>
        <w:rPr>
          <w:rFonts w:eastAsiaTheme="minorEastAsia"/>
          <w:sz w:val="24"/>
          <w:szCs w:val="24"/>
        </w:rPr>
      </w:pPr>
      <w:r w:rsidRPr="00924D2F">
        <w:rPr>
          <w:rFonts w:eastAsiaTheme="minorEastAsia" w:cs="仿宋"/>
          <w:sz w:val="24"/>
          <w:szCs w:val="24"/>
        </w:rPr>
        <w:t xml:space="preserve">3.1.8 </w:t>
      </w:r>
      <w:r w:rsidRPr="00924D2F">
        <w:rPr>
          <w:rFonts w:eastAsiaTheme="minorEastAsia" w:hAnsiTheme="minorEastAsia" w:cs="仿宋" w:hint="eastAsia"/>
          <w:sz w:val="24"/>
          <w:szCs w:val="24"/>
        </w:rPr>
        <w:t>伪影</w:t>
      </w:r>
    </w:p>
    <w:p w:rsidR="00220541" w:rsidRPr="00924D2F" w:rsidRDefault="00220541" w:rsidP="00924D2F">
      <w:pPr>
        <w:spacing w:line="360" w:lineRule="auto"/>
        <w:ind w:firstLineChars="200" w:firstLine="480"/>
        <w:rPr>
          <w:rFonts w:eastAsiaTheme="minorEastAsia"/>
          <w:sz w:val="24"/>
          <w:szCs w:val="24"/>
        </w:rPr>
      </w:pPr>
      <w:r w:rsidRPr="00924D2F">
        <w:rPr>
          <w:rFonts w:eastAsiaTheme="minorEastAsia" w:hAnsiTheme="minorEastAsia" w:cs="仿宋" w:hint="eastAsia"/>
          <w:sz w:val="24"/>
          <w:szCs w:val="24"/>
        </w:rPr>
        <w:t>运行条件同</w:t>
      </w:r>
      <w:r w:rsidRPr="00924D2F">
        <w:rPr>
          <w:rFonts w:eastAsiaTheme="minorEastAsia" w:cs="仿宋"/>
          <w:sz w:val="24"/>
          <w:szCs w:val="24"/>
        </w:rPr>
        <w:t>3.1.1</w:t>
      </w:r>
      <w:r w:rsidRPr="00924D2F">
        <w:rPr>
          <w:rFonts w:eastAsiaTheme="minorEastAsia" w:hAnsiTheme="minorEastAsia" w:cs="仿宋" w:hint="eastAsia"/>
          <w:sz w:val="24"/>
          <w:szCs w:val="24"/>
        </w:rPr>
        <w:t>，按照</w:t>
      </w:r>
      <w:r w:rsidRPr="00924D2F">
        <w:rPr>
          <w:rFonts w:eastAsiaTheme="minorEastAsia" w:cs="仿宋"/>
          <w:sz w:val="24"/>
          <w:szCs w:val="24"/>
        </w:rPr>
        <w:t>YY/T</w:t>
      </w:r>
      <w:r w:rsidR="004D0024" w:rsidRPr="00924D2F">
        <w:rPr>
          <w:rFonts w:eastAsiaTheme="minorEastAsia" w:cs="仿宋" w:hint="eastAsia"/>
          <w:sz w:val="24"/>
          <w:szCs w:val="24"/>
        </w:rPr>
        <w:t xml:space="preserve"> </w:t>
      </w:r>
      <w:r w:rsidRPr="00924D2F">
        <w:rPr>
          <w:rFonts w:eastAsiaTheme="minorEastAsia" w:cs="仿宋"/>
          <w:sz w:val="24"/>
          <w:szCs w:val="24"/>
        </w:rPr>
        <w:t>0310—2015</w:t>
      </w:r>
      <w:r w:rsidRPr="00924D2F">
        <w:rPr>
          <w:rFonts w:eastAsiaTheme="minorEastAsia" w:hAnsiTheme="minorEastAsia" w:cs="仿宋" w:hint="eastAsia"/>
          <w:sz w:val="24"/>
          <w:szCs w:val="24"/>
        </w:rPr>
        <w:t>中</w:t>
      </w:r>
      <w:r w:rsidRPr="00924D2F">
        <w:rPr>
          <w:rFonts w:eastAsiaTheme="minorEastAsia" w:cs="仿宋"/>
          <w:sz w:val="24"/>
          <w:szCs w:val="24"/>
        </w:rPr>
        <w:t>6.2.7</w:t>
      </w:r>
      <w:r w:rsidRPr="00924D2F">
        <w:rPr>
          <w:rFonts w:eastAsiaTheme="minorEastAsia" w:hAnsiTheme="minorEastAsia" w:cs="仿宋" w:hint="eastAsia"/>
          <w:sz w:val="24"/>
          <w:szCs w:val="24"/>
        </w:rPr>
        <w:t>的方法进行试验。</w:t>
      </w:r>
    </w:p>
    <w:bookmarkEnd w:id="12"/>
    <w:p w:rsidR="00220541" w:rsidRPr="00924D2F" w:rsidRDefault="00220541" w:rsidP="00924D2F">
      <w:pPr>
        <w:spacing w:line="360" w:lineRule="auto"/>
        <w:outlineLvl w:val="3"/>
        <w:rPr>
          <w:rFonts w:eastAsiaTheme="minorEastAsia"/>
          <w:sz w:val="24"/>
          <w:szCs w:val="24"/>
        </w:rPr>
      </w:pPr>
      <w:r w:rsidRPr="00924D2F">
        <w:rPr>
          <w:rFonts w:eastAsiaTheme="minorEastAsia" w:cs="仿宋"/>
          <w:sz w:val="24"/>
          <w:szCs w:val="24"/>
        </w:rPr>
        <w:t xml:space="preserve">3.1.9 </w:t>
      </w:r>
      <w:r w:rsidRPr="00924D2F">
        <w:rPr>
          <w:rFonts w:eastAsiaTheme="minorEastAsia" w:hAnsiTheme="minorEastAsia" w:cs="仿宋" w:hint="eastAsia"/>
          <w:sz w:val="24"/>
          <w:szCs w:val="24"/>
        </w:rPr>
        <w:t>切片厚度</w:t>
      </w:r>
    </w:p>
    <w:p w:rsidR="00220541" w:rsidRPr="00924D2F" w:rsidRDefault="00220541" w:rsidP="00924D2F">
      <w:pPr>
        <w:spacing w:line="360" w:lineRule="auto"/>
        <w:ind w:firstLineChars="200" w:firstLine="480"/>
        <w:rPr>
          <w:rFonts w:eastAsiaTheme="minorEastAsia" w:cs="仿宋"/>
          <w:sz w:val="24"/>
          <w:szCs w:val="24"/>
        </w:rPr>
      </w:pPr>
      <w:r w:rsidRPr="00924D2F">
        <w:rPr>
          <w:rFonts w:eastAsiaTheme="minorEastAsia" w:hAnsiTheme="minorEastAsia" w:cs="仿宋" w:hint="eastAsia"/>
          <w:sz w:val="24"/>
          <w:szCs w:val="24"/>
        </w:rPr>
        <w:t>按照</w:t>
      </w:r>
      <w:r w:rsidRPr="00924D2F">
        <w:rPr>
          <w:rFonts w:eastAsiaTheme="minorEastAsia" w:cs="仿宋"/>
          <w:sz w:val="24"/>
          <w:szCs w:val="24"/>
        </w:rPr>
        <w:t>YY/T</w:t>
      </w:r>
      <w:r w:rsidR="004D0024" w:rsidRPr="00924D2F">
        <w:rPr>
          <w:rFonts w:eastAsiaTheme="minorEastAsia" w:cs="仿宋" w:hint="eastAsia"/>
          <w:sz w:val="24"/>
          <w:szCs w:val="24"/>
        </w:rPr>
        <w:t xml:space="preserve"> </w:t>
      </w:r>
      <w:r w:rsidRPr="00924D2F">
        <w:rPr>
          <w:rFonts w:eastAsiaTheme="minorEastAsia" w:cs="仿宋"/>
          <w:sz w:val="24"/>
          <w:szCs w:val="24"/>
        </w:rPr>
        <w:t>0310—2015</w:t>
      </w:r>
      <w:r w:rsidRPr="00924D2F">
        <w:rPr>
          <w:rFonts w:eastAsiaTheme="minorEastAsia" w:hAnsiTheme="minorEastAsia" w:cs="仿宋" w:hint="eastAsia"/>
          <w:sz w:val="24"/>
          <w:szCs w:val="24"/>
        </w:rPr>
        <w:t>中</w:t>
      </w:r>
      <w:r w:rsidRPr="00924D2F">
        <w:rPr>
          <w:rFonts w:eastAsiaTheme="minorEastAsia" w:cs="仿宋"/>
          <w:sz w:val="24"/>
          <w:szCs w:val="24"/>
        </w:rPr>
        <w:t>6.2.8</w:t>
      </w:r>
      <w:r w:rsidRPr="00924D2F">
        <w:rPr>
          <w:rFonts w:eastAsiaTheme="minorEastAsia" w:hAnsiTheme="minorEastAsia" w:cs="仿宋" w:hint="eastAsia"/>
          <w:sz w:val="24"/>
          <w:szCs w:val="24"/>
        </w:rPr>
        <w:t>的方法进行试验，分别给出断层和螺旋扫描的切片厚度测试方法。</w:t>
      </w:r>
      <w:r w:rsidRPr="00924D2F">
        <w:rPr>
          <w:rFonts w:eastAsiaTheme="minorEastAsia" w:cs="仿宋"/>
          <w:sz w:val="24"/>
          <w:szCs w:val="24"/>
        </w:rPr>
        <w:t xml:space="preserve"> </w:t>
      </w:r>
    </w:p>
    <w:p w:rsidR="00D74737" w:rsidRPr="00924D2F" w:rsidRDefault="00D74737" w:rsidP="00924D2F">
      <w:pPr>
        <w:spacing w:line="360" w:lineRule="auto"/>
        <w:outlineLvl w:val="3"/>
        <w:rPr>
          <w:rFonts w:eastAsiaTheme="minorEastAsia" w:cs="仿宋"/>
          <w:sz w:val="24"/>
          <w:szCs w:val="24"/>
        </w:rPr>
      </w:pPr>
      <w:r w:rsidRPr="00924D2F">
        <w:rPr>
          <w:rFonts w:eastAsiaTheme="minorEastAsia" w:cs="仿宋" w:hint="eastAsia"/>
          <w:sz w:val="24"/>
          <w:szCs w:val="24"/>
        </w:rPr>
        <w:t>3.1.10</w:t>
      </w:r>
      <w:r w:rsidRPr="00924D2F">
        <w:rPr>
          <w:rFonts w:eastAsiaTheme="minorEastAsia" w:hAnsiTheme="minorEastAsia" w:cs="仿宋"/>
          <w:sz w:val="24"/>
          <w:szCs w:val="24"/>
        </w:rPr>
        <w:t>图像重建速度（如适用）</w:t>
      </w:r>
    </w:p>
    <w:p w:rsidR="00D74737" w:rsidRPr="00924D2F" w:rsidRDefault="00D74737" w:rsidP="00924D2F">
      <w:pPr>
        <w:spacing w:line="360" w:lineRule="auto"/>
        <w:ind w:firstLineChars="200" w:firstLine="480"/>
        <w:rPr>
          <w:rFonts w:eastAsiaTheme="minorEastAsia"/>
          <w:sz w:val="24"/>
          <w:szCs w:val="24"/>
        </w:rPr>
      </w:pPr>
      <w:r w:rsidRPr="00924D2F">
        <w:rPr>
          <w:rFonts w:eastAsiaTheme="minorEastAsia" w:hAnsiTheme="minorEastAsia" w:cs="仿宋" w:hint="eastAsia"/>
          <w:sz w:val="24"/>
          <w:szCs w:val="24"/>
        </w:rPr>
        <w:t>按照</w:t>
      </w:r>
      <w:r w:rsidRPr="00924D2F">
        <w:rPr>
          <w:rFonts w:eastAsiaTheme="minorEastAsia" w:cs="仿宋"/>
          <w:sz w:val="24"/>
          <w:szCs w:val="24"/>
        </w:rPr>
        <w:t xml:space="preserve">YY/T </w:t>
      </w:r>
      <w:r w:rsidRPr="00924D2F">
        <w:rPr>
          <w:rFonts w:eastAsiaTheme="minorEastAsia" w:cs="仿宋" w:hint="eastAsia"/>
          <w:sz w:val="24"/>
          <w:szCs w:val="24"/>
        </w:rPr>
        <w:t>1417</w:t>
      </w:r>
      <w:r w:rsidRPr="00924D2F">
        <w:rPr>
          <w:rFonts w:eastAsiaTheme="minorEastAsia" w:cs="仿宋"/>
          <w:sz w:val="24"/>
          <w:szCs w:val="24"/>
        </w:rPr>
        <w:t>-201</w:t>
      </w:r>
      <w:r w:rsidRPr="00924D2F">
        <w:rPr>
          <w:rFonts w:eastAsiaTheme="minorEastAsia" w:cs="仿宋" w:hint="eastAsia"/>
          <w:sz w:val="24"/>
          <w:szCs w:val="24"/>
        </w:rPr>
        <w:t>6</w:t>
      </w:r>
      <w:r w:rsidRPr="00924D2F">
        <w:rPr>
          <w:rFonts w:eastAsiaTheme="minorEastAsia" w:hAnsiTheme="minorEastAsia" w:cs="仿宋" w:hint="eastAsia"/>
          <w:sz w:val="24"/>
          <w:szCs w:val="24"/>
        </w:rPr>
        <w:t>的</w:t>
      </w:r>
      <w:r w:rsidRPr="00924D2F">
        <w:rPr>
          <w:rFonts w:eastAsiaTheme="minorEastAsia" w:cs="仿宋" w:hint="eastAsia"/>
          <w:sz w:val="24"/>
          <w:szCs w:val="24"/>
        </w:rPr>
        <w:t>6</w:t>
      </w:r>
      <w:r w:rsidRPr="00924D2F">
        <w:rPr>
          <w:rFonts w:eastAsiaTheme="minorEastAsia" w:cs="仿宋"/>
          <w:sz w:val="24"/>
          <w:szCs w:val="24"/>
        </w:rPr>
        <w:t>.</w:t>
      </w:r>
      <w:r w:rsidRPr="00924D2F">
        <w:rPr>
          <w:rFonts w:eastAsiaTheme="minorEastAsia" w:cs="仿宋" w:hint="eastAsia"/>
          <w:sz w:val="24"/>
          <w:szCs w:val="24"/>
        </w:rPr>
        <w:t>2.9</w:t>
      </w:r>
      <w:r w:rsidRPr="00924D2F">
        <w:rPr>
          <w:rFonts w:eastAsiaTheme="minorEastAsia" w:hAnsiTheme="minorEastAsia" w:cs="仿宋" w:hint="eastAsia"/>
          <w:sz w:val="24"/>
          <w:szCs w:val="24"/>
        </w:rPr>
        <w:t>的方法进行试验。</w:t>
      </w:r>
    </w:p>
    <w:p w:rsidR="00D74737" w:rsidRPr="00924D2F" w:rsidRDefault="00D74737" w:rsidP="00924D2F">
      <w:pPr>
        <w:spacing w:line="360" w:lineRule="auto"/>
        <w:outlineLvl w:val="3"/>
        <w:rPr>
          <w:rFonts w:eastAsiaTheme="minorEastAsia" w:cs="仿宋"/>
          <w:sz w:val="24"/>
          <w:szCs w:val="24"/>
        </w:rPr>
      </w:pPr>
      <w:r w:rsidRPr="00924D2F">
        <w:rPr>
          <w:rFonts w:eastAsiaTheme="minorEastAsia" w:cs="仿宋" w:hint="eastAsia"/>
          <w:sz w:val="24"/>
          <w:szCs w:val="24"/>
        </w:rPr>
        <w:t>3.1.11</w:t>
      </w:r>
      <w:r w:rsidRPr="00924D2F">
        <w:rPr>
          <w:rFonts w:eastAsiaTheme="minorEastAsia" w:hAnsiTheme="minorEastAsia" w:cs="仿宋" w:hint="eastAsia"/>
          <w:sz w:val="24"/>
          <w:szCs w:val="24"/>
        </w:rPr>
        <w:t>图像扫描层数</w:t>
      </w:r>
      <w:r w:rsidRPr="00924D2F">
        <w:rPr>
          <w:rFonts w:eastAsiaTheme="minorEastAsia" w:hAnsiTheme="minorEastAsia" w:cs="仿宋"/>
          <w:sz w:val="24"/>
          <w:szCs w:val="24"/>
        </w:rPr>
        <w:t>（如适用）</w:t>
      </w:r>
    </w:p>
    <w:p w:rsidR="00D74737" w:rsidRPr="00924D2F" w:rsidRDefault="00D74737" w:rsidP="00924D2F">
      <w:pPr>
        <w:spacing w:line="360" w:lineRule="auto"/>
        <w:ind w:firstLineChars="200" w:firstLine="480"/>
        <w:rPr>
          <w:rFonts w:eastAsiaTheme="minorEastAsia"/>
          <w:sz w:val="24"/>
          <w:szCs w:val="24"/>
        </w:rPr>
      </w:pPr>
      <w:r w:rsidRPr="00924D2F">
        <w:rPr>
          <w:rFonts w:eastAsiaTheme="minorEastAsia" w:hAnsiTheme="minorEastAsia" w:cs="仿宋" w:hint="eastAsia"/>
          <w:sz w:val="24"/>
          <w:szCs w:val="24"/>
        </w:rPr>
        <w:t>按照</w:t>
      </w:r>
      <w:r w:rsidRPr="00924D2F">
        <w:rPr>
          <w:rFonts w:eastAsiaTheme="minorEastAsia" w:cs="仿宋"/>
          <w:sz w:val="24"/>
          <w:szCs w:val="24"/>
        </w:rPr>
        <w:t xml:space="preserve">YY/T </w:t>
      </w:r>
      <w:r w:rsidRPr="00924D2F">
        <w:rPr>
          <w:rFonts w:eastAsiaTheme="minorEastAsia" w:cs="仿宋" w:hint="eastAsia"/>
          <w:sz w:val="24"/>
          <w:szCs w:val="24"/>
        </w:rPr>
        <w:t>1417</w:t>
      </w:r>
      <w:r w:rsidRPr="00924D2F">
        <w:rPr>
          <w:rFonts w:eastAsiaTheme="minorEastAsia" w:cs="仿宋"/>
          <w:sz w:val="24"/>
          <w:szCs w:val="24"/>
        </w:rPr>
        <w:t>-201</w:t>
      </w:r>
      <w:r w:rsidRPr="00924D2F">
        <w:rPr>
          <w:rFonts w:eastAsiaTheme="minorEastAsia" w:cs="仿宋" w:hint="eastAsia"/>
          <w:sz w:val="24"/>
          <w:szCs w:val="24"/>
        </w:rPr>
        <w:t>6</w:t>
      </w:r>
      <w:r w:rsidRPr="00924D2F">
        <w:rPr>
          <w:rFonts w:eastAsiaTheme="minorEastAsia" w:hAnsiTheme="minorEastAsia" w:cs="仿宋" w:hint="eastAsia"/>
          <w:sz w:val="24"/>
          <w:szCs w:val="24"/>
        </w:rPr>
        <w:t>的</w:t>
      </w:r>
      <w:r w:rsidRPr="00924D2F">
        <w:rPr>
          <w:rFonts w:eastAsiaTheme="minorEastAsia" w:cs="仿宋" w:hint="eastAsia"/>
          <w:sz w:val="24"/>
          <w:szCs w:val="24"/>
        </w:rPr>
        <w:t>6</w:t>
      </w:r>
      <w:r w:rsidRPr="00924D2F">
        <w:rPr>
          <w:rFonts w:eastAsiaTheme="minorEastAsia" w:cs="仿宋"/>
          <w:sz w:val="24"/>
          <w:szCs w:val="24"/>
        </w:rPr>
        <w:t>.</w:t>
      </w:r>
      <w:r w:rsidRPr="00924D2F">
        <w:rPr>
          <w:rFonts w:eastAsiaTheme="minorEastAsia" w:cs="仿宋" w:hint="eastAsia"/>
          <w:sz w:val="24"/>
          <w:szCs w:val="24"/>
        </w:rPr>
        <w:t>2.10</w:t>
      </w:r>
      <w:r w:rsidRPr="00924D2F">
        <w:rPr>
          <w:rFonts w:eastAsiaTheme="minorEastAsia" w:hAnsiTheme="minorEastAsia" w:cs="仿宋" w:hint="eastAsia"/>
          <w:sz w:val="24"/>
          <w:szCs w:val="24"/>
        </w:rPr>
        <w:t>的方法进行试验。</w:t>
      </w:r>
    </w:p>
    <w:p w:rsidR="00D74737" w:rsidRPr="00924D2F" w:rsidRDefault="00D74737" w:rsidP="00924D2F">
      <w:pPr>
        <w:spacing w:line="360" w:lineRule="auto"/>
        <w:outlineLvl w:val="3"/>
        <w:rPr>
          <w:rFonts w:eastAsiaTheme="minorEastAsia" w:cs="仿宋"/>
          <w:sz w:val="24"/>
          <w:szCs w:val="24"/>
        </w:rPr>
      </w:pPr>
      <w:r w:rsidRPr="00924D2F">
        <w:rPr>
          <w:rFonts w:eastAsiaTheme="minorEastAsia" w:cs="仿宋" w:hint="eastAsia"/>
          <w:sz w:val="24"/>
          <w:szCs w:val="24"/>
        </w:rPr>
        <w:t>3.12</w:t>
      </w:r>
      <w:r w:rsidRPr="00924D2F">
        <w:rPr>
          <w:rFonts w:eastAsiaTheme="minorEastAsia" w:hAnsiTheme="minorEastAsia" w:cs="仿宋" w:hint="eastAsia"/>
          <w:sz w:val="24"/>
          <w:szCs w:val="24"/>
        </w:rPr>
        <w:t>螺旋扫描</w:t>
      </w:r>
      <w:r w:rsidRPr="00924D2F">
        <w:rPr>
          <w:rFonts w:eastAsiaTheme="minorEastAsia" w:hAnsiTheme="minorEastAsia" w:cs="仿宋"/>
          <w:sz w:val="24"/>
          <w:szCs w:val="24"/>
        </w:rPr>
        <w:t>（如适用）</w:t>
      </w:r>
    </w:p>
    <w:p w:rsidR="00D74737" w:rsidRPr="00924D2F" w:rsidRDefault="00D74737" w:rsidP="00924D2F">
      <w:pPr>
        <w:spacing w:line="360" w:lineRule="auto"/>
        <w:ind w:firstLineChars="200" w:firstLine="480"/>
        <w:rPr>
          <w:rFonts w:eastAsiaTheme="minorEastAsia"/>
          <w:color w:val="000000"/>
          <w:sz w:val="24"/>
          <w:szCs w:val="24"/>
        </w:rPr>
      </w:pPr>
      <w:r w:rsidRPr="00924D2F">
        <w:rPr>
          <w:rFonts w:eastAsiaTheme="minorEastAsia" w:hAnsiTheme="minorEastAsia" w:cs="仿宋" w:hint="eastAsia"/>
          <w:sz w:val="24"/>
          <w:szCs w:val="24"/>
        </w:rPr>
        <w:t>按照</w:t>
      </w:r>
      <w:r w:rsidRPr="00924D2F">
        <w:rPr>
          <w:rFonts w:eastAsiaTheme="minorEastAsia" w:cs="仿宋"/>
          <w:sz w:val="24"/>
          <w:szCs w:val="24"/>
        </w:rPr>
        <w:t xml:space="preserve">YY/T </w:t>
      </w:r>
      <w:r w:rsidRPr="00924D2F">
        <w:rPr>
          <w:rFonts w:eastAsiaTheme="minorEastAsia" w:cs="仿宋" w:hint="eastAsia"/>
          <w:sz w:val="24"/>
          <w:szCs w:val="24"/>
        </w:rPr>
        <w:t>1417</w:t>
      </w:r>
      <w:r w:rsidRPr="00924D2F">
        <w:rPr>
          <w:rFonts w:eastAsiaTheme="minorEastAsia" w:cs="仿宋"/>
          <w:sz w:val="24"/>
          <w:szCs w:val="24"/>
        </w:rPr>
        <w:t>-201</w:t>
      </w:r>
      <w:r w:rsidRPr="00924D2F">
        <w:rPr>
          <w:rFonts w:eastAsiaTheme="minorEastAsia" w:cs="仿宋" w:hint="eastAsia"/>
          <w:sz w:val="24"/>
          <w:szCs w:val="24"/>
        </w:rPr>
        <w:t>6</w:t>
      </w:r>
      <w:r w:rsidRPr="00924D2F">
        <w:rPr>
          <w:rFonts w:eastAsiaTheme="minorEastAsia" w:hAnsiTheme="minorEastAsia" w:cs="仿宋" w:hint="eastAsia"/>
          <w:sz w:val="24"/>
          <w:szCs w:val="24"/>
        </w:rPr>
        <w:t>的</w:t>
      </w:r>
      <w:r w:rsidRPr="00924D2F">
        <w:rPr>
          <w:rFonts w:eastAsiaTheme="minorEastAsia" w:cs="仿宋" w:hint="eastAsia"/>
          <w:sz w:val="24"/>
          <w:szCs w:val="24"/>
        </w:rPr>
        <w:t>6</w:t>
      </w:r>
      <w:r w:rsidRPr="00924D2F">
        <w:rPr>
          <w:rFonts w:eastAsiaTheme="minorEastAsia" w:cs="仿宋"/>
          <w:sz w:val="24"/>
          <w:szCs w:val="24"/>
        </w:rPr>
        <w:t>.</w:t>
      </w:r>
      <w:r w:rsidRPr="00924D2F">
        <w:rPr>
          <w:rFonts w:eastAsiaTheme="minorEastAsia" w:cs="仿宋" w:hint="eastAsia"/>
          <w:sz w:val="24"/>
          <w:szCs w:val="24"/>
        </w:rPr>
        <w:t>3</w:t>
      </w:r>
      <w:r w:rsidRPr="00924D2F">
        <w:rPr>
          <w:rFonts w:eastAsiaTheme="minorEastAsia" w:hAnsiTheme="minorEastAsia" w:cs="仿宋" w:hint="eastAsia"/>
          <w:sz w:val="24"/>
          <w:szCs w:val="24"/>
        </w:rPr>
        <w:t>的方法进行试验。</w:t>
      </w:r>
    </w:p>
    <w:p w:rsidR="00220541" w:rsidRPr="00924D2F" w:rsidRDefault="00220541" w:rsidP="000645C1">
      <w:pPr>
        <w:spacing w:line="360" w:lineRule="auto"/>
        <w:outlineLvl w:val="2"/>
        <w:rPr>
          <w:rFonts w:eastAsiaTheme="minorEastAsia"/>
          <w:bCs/>
          <w:sz w:val="24"/>
          <w:szCs w:val="24"/>
        </w:rPr>
      </w:pPr>
      <w:bookmarkStart w:id="13" w:name="_Toc400538401"/>
      <w:r w:rsidRPr="00924D2F">
        <w:rPr>
          <w:rFonts w:eastAsiaTheme="minorEastAsia" w:cs="仿宋"/>
          <w:bCs/>
          <w:sz w:val="24"/>
          <w:szCs w:val="24"/>
        </w:rPr>
        <w:t xml:space="preserve">3.2 </w:t>
      </w:r>
      <w:r w:rsidRPr="00924D2F">
        <w:rPr>
          <w:rFonts w:eastAsiaTheme="minorEastAsia" w:hAnsiTheme="minorEastAsia" w:cs="仿宋" w:hint="eastAsia"/>
          <w:bCs/>
          <w:sz w:val="24"/>
          <w:szCs w:val="24"/>
        </w:rPr>
        <w:t>扫描架性能</w:t>
      </w:r>
      <w:bookmarkEnd w:id="13"/>
    </w:p>
    <w:p w:rsidR="00220541" w:rsidRPr="00924D2F" w:rsidRDefault="00220541" w:rsidP="00924D2F">
      <w:pPr>
        <w:spacing w:line="360" w:lineRule="auto"/>
        <w:outlineLvl w:val="3"/>
        <w:rPr>
          <w:rFonts w:eastAsiaTheme="minorEastAsia"/>
          <w:sz w:val="24"/>
          <w:szCs w:val="24"/>
        </w:rPr>
      </w:pPr>
      <w:r w:rsidRPr="00924D2F">
        <w:rPr>
          <w:rFonts w:eastAsiaTheme="minorEastAsia" w:cs="仿宋"/>
          <w:sz w:val="24"/>
          <w:szCs w:val="24"/>
        </w:rPr>
        <w:t xml:space="preserve">3.2.1 </w:t>
      </w:r>
      <w:r w:rsidRPr="00924D2F">
        <w:rPr>
          <w:rFonts w:eastAsiaTheme="minorEastAsia" w:hAnsiTheme="minorEastAsia" w:cs="仿宋" w:hint="eastAsia"/>
          <w:sz w:val="24"/>
          <w:szCs w:val="24"/>
        </w:rPr>
        <w:t>扫描架倾斜角</w:t>
      </w:r>
    </w:p>
    <w:p w:rsidR="00220541" w:rsidRPr="00924D2F" w:rsidRDefault="00220541" w:rsidP="00924D2F">
      <w:pPr>
        <w:spacing w:line="360" w:lineRule="auto"/>
        <w:ind w:firstLineChars="200" w:firstLine="480"/>
        <w:rPr>
          <w:rFonts w:eastAsiaTheme="minorEastAsia"/>
          <w:sz w:val="24"/>
          <w:szCs w:val="24"/>
        </w:rPr>
      </w:pPr>
      <w:r w:rsidRPr="00924D2F">
        <w:rPr>
          <w:rFonts w:eastAsiaTheme="minorEastAsia" w:hAnsiTheme="minorEastAsia" w:cs="仿宋" w:hint="eastAsia"/>
          <w:sz w:val="24"/>
          <w:szCs w:val="24"/>
        </w:rPr>
        <w:t>按照</w:t>
      </w:r>
      <w:r w:rsidRPr="00924D2F">
        <w:rPr>
          <w:rFonts w:eastAsiaTheme="minorEastAsia" w:cs="仿宋"/>
          <w:sz w:val="24"/>
          <w:szCs w:val="24"/>
        </w:rPr>
        <w:t>YY/T</w:t>
      </w:r>
      <w:r w:rsidR="004D0024" w:rsidRPr="00924D2F">
        <w:rPr>
          <w:rFonts w:eastAsiaTheme="minorEastAsia" w:cs="仿宋" w:hint="eastAsia"/>
          <w:sz w:val="24"/>
          <w:szCs w:val="24"/>
        </w:rPr>
        <w:t xml:space="preserve"> </w:t>
      </w:r>
      <w:r w:rsidRPr="00924D2F">
        <w:rPr>
          <w:rFonts w:eastAsiaTheme="minorEastAsia" w:cs="仿宋"/>
          <w:sz w:val="24"/>
          <w:szCs w:val="24"/>
        </w:rPr>
        <w:t>0310—2015</w:t>
      </w:r>
      <w:r w:rsidRPr="00924D2F">
        <w:rPr>
          <w:rFonts w:eastAsiaTheme="minorEastAsia" w:hAnsiTheme="minorEastAsia" w:cs="仿宋" w:hint="eastAsia"/>
          <w:sz w:val="24"/>
          <w:szCs w:val="24"/>
        </w:rPr>
        <w:t>中</w:t>
      </w:r>
      <w:r w:rsidRPr="00924D2F">
        <w:rPr>
          <w:rFonts w:eastAsiaTheme="minorEastAsia" w:cs="仿宋"/>
          <w:sz w:val="24"/>
          <w:szCs w:val="24"/>
        </w:rPr>
        <w:t>6.3a)</w:t>
      </w:r>
      <w:r w:rsidRPr="00924D2F">
        <w:rPr>
          <w:rFonts w:eastAsiaTheme="minorEastAsia" w:hAnsiTheme="minorEastAsia" w:cs="仿宋" w:hint="eastAsia"/>
          <w:sz w:val="24"/>
          <w:szCs w:val="24"/>
        </w:rPr>
        <w:t>条款的方法进行试验。</w:t>
      </w:r>
    </w:p>
    <w:p w:rsidR="00220541" w:rsidRPr="00924D2F" w:rsidRDefault="00220541" w:rsidP="00924D2F">
      <w:pPr>
        <w:spacing w:line="360" w:lineRule="auto"/>
        <w:outlineLvl w:val="3"/>
        <w:rPr>
          <w:rFonts w:eastAsiaTheme="minorEastAsia"/>
          <w:sz w:val="24"/>
          <w:szCs w:val="24"/>
        </w:rPr>
      </w:pPr>
      <w:r w:rsidRPr="00924D2F">
        <w:rPr>
          <w:rFonts w:eastAsiaTheme="minorEastAsia" w:cs="仿宋"/>
          <w:sz w:val="24"/>
          <w:szCs w:val="24"/>
        </w:rPr>
        <w:lastRenderedPageBreak/>
        <w:t xml:space="preserve">3.2.2 </w:t>
      </w:r>
      <w:r w:rsidRPr="00924D2F">
        <w:rPr>
          <w:rFonts w:eastAsiaTheme="minorEastAsia" w:hAnsiTheme="minorEastAsia" w:cs="仿宋" w:hint="eastAsia"/>
          <w:sz w:val="24"/>
          <w:szCs w:val="24"/>
        </w:rPr>
        <w:t>定位灯准确度</w:t>
      </w:r>
    </w:p>
    <w:p w:rsidR="00220541" w:rsidRPr="00924D2F" w:rsidRDefault="00220541" w:rsidP="00924D2F">
      <w:pPr>
        <w:spacing w:line="360" w:lineRule="auto"/>
        <w:ind w:firstLineChars="200" w:firstLine="480"/>
        <w:rPr>
          <w:rFonts w:eastAsiaTheme="minorEastAsia"/>
          <w:sz w:val="24"/>
          <w:szCs w:val="24"/>
        </w:rPr>
      </w:pPr>
      <w:r w:rsidRPr="00924D2F">
        <w:rPr>
          <w:rFonts w:eastAsiaTheme="minorEastAsia" w:hAnsiTheme="minorEastAsia" w:cs="仿宋" w:hint="eastAsia"/>
          <w:sz w:val="24"/>
          <w:szCs w:val="24"/>
        </w:rPr>
        <w:t>按照</w:t>
      </w:r>
      <w:r w:rsidRPr="00924D2F">
        <w:rPr>
          <w:rFonts w:eastAsiaTheme="minorEastAsia" w:cs="仿宋"/>
          <w:sz w:val="24"/>
          <w:szCs w:val="24"/>
        </w:rPr>
        <w:t>YY/T</w:t>
      </w:r>
      <w:r w:rsidR="004D0024" w:rsidRPr="00924D2F">
        <w:rPr>
          <w:rFonts w:eastAsiaTheme="minorEastAsia" w:cs="仿宋" w:hint="eastAsia"/>
          <w:sz w:val="24"/>
          <w:szCs w:val="24"/>
        </w:rPr>
        <w:t xml:space="preserve"> </w:t>
      </w:r>
      <w:r w:rsidRPr="00924D2F">
        <w:rPr>
          <w:rFonts w:eastAsiaTheme="minorEastAsia" w:cs="仿宋"/>
          <w:sz w:val="24"/>
          <w:szCs w:val="24"/>
        </w:rPr>
        <w:t>0310—2015</w:t>
      </w:r>
      <w:r w:rsidRPr="00924D2F">
        <w:rPr>
          <w:rFonts w:eastAsiaTheme="minorEastAsia" w:hAnsiTheme="minorEastAsia" w:cs="仿宋" w:hint="eastAsia"/>
          <w:sz w:val="24"/>
          <w:szCs w:val="24"/>
        </w:rPr>
        <w:t>中</w:t>
      </w:r>
      <w:r w:rsidRPr="00924D2F">
        <w:rPr>
          <w:rFonts w:eastAsiaTheme="minorEastAsia" w:cs="仿宋"/>
          <w:sz w:val="24"/>
          <w:szCs w:val="24"/>
        </w:rPr>
        <w:t>6.3b)</w:t>
      </w:r>
      <w:r w:rsidRPr="00924D2F">
        <w:rPr>
          <w:rFonts w:eastAsiaTheme="minorEastAsia" w:hAnsiTheme="minorEastAsia" w:cs="仿宋" w:hint="eastAsia"/>
          <w:sz w:val="24"/>
          <w:szCs w:val="24"/>
        </w:rPr>
        <w:t>条款的方法进行试验。</w:t>
      </w:r>
    </w:p>
    <w:p w:rsidR="00220541" w:rsidRPr="00924D2F" w:rsidRDefault="00220541" w:rsidP="00924D2F">
      <w:pPr>
        <w:spacing w:line="360" w:lineRule="auto"/>
        <w:outlineLvl w:val="3"/>
        <w:rPr>
          <w:rFonts w:eastAsiaTheme="minorEastAsia"/>
          <w:sz w:val="24"/>
          <w:szCs w:val="24"/>
        </w:rPr>
      </w:pPr>
      <w:r w:rsidRPr="00924D2F">
        <w:rPr>
          <w:rFonts w:eastAsiaTheme="minorEastAsia" w:cs="仿宋"/>
          <w:sz w:val="24"/>
          <w:szCs w:val="24"/>
        </w:rPr>
        <w:t xml:space="preserve">3.2.3 </w:t>
      </w:r>
      <w:r w:rsidRPr="00924D2F">
        <w:rPr>
          <w:rFonts w:eastAsiaTheme="minorEastAsia" w:hAnsiTheme="minorEastAsia" w:cs="仿宋" w:hint="eastAsia"/>
          <w:sz w:val="24"/>
          <w:szCs w:val="24"/>
        </w:rPr>
        <w:t>定位片扫描功能</w:t>
      </w:r>
    </w:p>
    <w:p w:rsidR="00220541" w:rsidRPr="00924D2F" w:rsidRDefault="00220541" w:rsidP="00924D2F">
      <w:pPr>
        <w:spacing w:line="360" w:lineRule="auto"/>
        <w:ind w:firstLineChars="200" w:firstLine="480"/>
        <w:rPr>
          <w:rFonts w:eastAsiaTheme="minorEastAsia"/>
          <w:sz w:val="24"/>
          <w:szCs w:val="24"/>
        </w:rPr>
      </w:pPr>
      <w:r w:rsidRPr="00924D2F">
        <w:rPr>
          <w:rFonts w:eastAsiaTheme="minorEastAsia" w:hAnsiTheme="minorEastAsia" w:cs="仿宋" w:hint="eastAsia"/>
          <w:sz w:val="24"/>
          <w:szCs w:val="24"/>
        </w:rPr>
        <w:t>按照</w:t>
      </w:r>
      <w:r w:rsidRPr="00924D2F">
        <w:rPr>
          <w:rFonts w:eastAsiaTheme="minorEastAsia" w:cs="仿宋"/>
          <w:sz w:val="24"/>
          <w:szCs w:val="24"/>
        </w:rPr>
        <w:t>YY/T</w:t>
      </w:r>
      <w:r w:rsidR="004D0024" w:rsidRPr="00924D2F">
        <w:rPr>
          <w:rFonts w:eastAsiaTheme="minorEastAsia" w:cs="仿宋" w:hint="eastAsia"/>
          <w:sz w:val="24"/>
          <w:szCs w:val="24"/>
        </w:rPr>
        <w:t xml:space="preserve"> </w:t>
      </w:r>
      <w:r w:rsidRPr="00924D2F">
        <w:rPr>
          <w:rFonts w:eastAsiaTheme="minorEastAsia" w:cs="仿宋"/>
          <w:sz w:val="24"/>
          <w:szCs w:val="24"/>
        </w:rPr>
        <w:t>0310—2015</w:t>
      </w:r>
      <w:r w:rsidRPr="00924D2F">
        <w:rPr>
          <w:rFonts w:eastAsiaTheme="minorEastAsia" w:hAnsiTheme="minorEastAsia" w:cs="仿宋" w:hint="eastAsia"/>
          <w:sz w:val="24"/>
          <w:szCs w:val="24"/>
        </w:rPr>
        <w:t>中</w:t>
      </w:r>
      <w:r w:rsidRPr="00924D2F">
        <w:rPr>
          <w:rFonts w:eastAsiaTheme="minorEastAsia" w:cs="仿宋"/>
          <w:sz w:val="24"/>
          <w:szCs w:val="24"/>
        </w:rPr>
        <w:t>6.3c)</w:t>
      </w:r>
      <w:r w:rsidRPr="00924D2F">
        <w:rPr>
          <w:rFonts w:eastAsiaTheme="minorEastAsia" w:hAnsiTheme="minorEastAsia" w:cs="仿宋" w:hint="eastAsia"/>
          <w:sz w:val="24"/>
          <w:szCs w:val="24"/>
        </w:rPr>
        <w:t>条款的方法进行试验。</w:t>
      </w:r>
    </w:p>
    <w:p w:rsidR="00220541" w:rsidRPr="00924D2F" w:rsidRDefault="00220541" w:rsidP="00924D2F">
      <w:pPr>
        <w:spacing w:line="360" w:lineRule="auto"/>
        <w:outlineLvl w:val="3"/>
        <w:rPr>
          <w:rFonts w:eastAsiaTheme="minorEastAsia"/>
          <w:sz w:val="24"/>
          <w:szCs w:val="24"/>
        </w:rPr>
      </w:pPr>
      <w:r w:rsidRPr="00924D2F">
        <w:rPr>
          <w:rFonts w:eastAsiaTheme="minorEastAsia" w:cs="仿宋"/>
          <w:sz w:val="24"/>
          <w:szCs w:val="24"/>
        </w:rPr>
        <w:t xml:space="preserve">3.2.4 </w:t>
      </w:r>
      <w:r w:rsidRPr="00924D2F">
        <w:rPr>
          <w:rFonts w:eastAsiaTheme="minorEastAsia" w:hAnsiTheme="minorEastAsia" w:cs="仿宋" w:hint="eastAsia"/>
          <w:sz w:val="24"/>
          <w:szCs w:val="24"/>
        </w:rPr>
        <w:t>扫描架旋转速度</w:t>
      </w:r>
    </w:p>
    <w:p w:rsidR="00220541" w:rsidRPr="00924D2F" w:rsidRDefault="00220541" w:rsidP="00924D2F">
      <w:pPr>
        <w:spacing w:line="360" w:lineRule="auto"/>
        <w:ind w:firstLineChars="200" w:firstLine="480"/>
        <w:rPr>
          <w:rFonts w:eastAsiaTheme="minorEastAsia"/>
          <w:sz w:val="24"/>
          <w:szCs w:val="24"/>
        </w:rPr>
      </w:pPr>
      <w:r w:rsidRPr="00924D2F">
        <w:rPr>
          <w:rFonts w:eastAsiaTheme="minorEastAsia" w:hAnsiTheme="minorEastAsia" w:cs="仿宋" w:hint="eastAsia"/>
          <w:sz w:val="24"/>
          <w:szCs w:val="24"/>
        </w:rPr>
        <w:t>按照</w:t>
      </w:r>
      <w:r w:rsidRPr="00924D2F">
        <w:rPr>
          <w:rFonts w:eastAsiaTheme="minorEastAsia" w:cs="仿宋"/>
          <w:sz w:val="24"/>
          <w:szCs w:val="24"/>
        </w:rPr>
        <w:t>YY/T</w:t>
      </w:r>
      <w:r w:rsidR="004D0024" w:rsidRPr="00924D2F">
        <w:rPr>
          <w:rFonts w:eastAsiaTheme="minorEastAsia" w:cs="仿宋" w:hint="eastAsia"/>
          <w:sz w:val="24"/>
          <w:szCs w:val="24"/>
        </w:rPr>
        <w:t xml:space="preserve"> </w:t>
      </w:r>
      <w:r w:rsidRPr="00924D2F">
        <w:rPr>
          <w:rFonts w:eastAsiaTheme="minorEastAsia" w:cs="仿宋"/>
          <w:sz w:val="24"/>
          <w:szCs w:val="24"/>
        </w:rPr>
        <w:t>0310—2015</w:t>
      </w:r>
      <w:r w:rsidRPr="00924D2F">
        <w:rPr>
          <w:rFonts w:eastAsiaTheme="minorEastAsia" w:hAnsiTheme="minorEastAsia" w:cs="仿宋" w:hint="eastAsia"/>
          <w:sz w:val="24"/>
          <w:szCs w:val="24"/>
        </w:rPr>
        <w:t>中</w:t>
      </w:r>
      <w:r w:rsidRPr="00924D2F">
        <w:rPr>
          <w:rFonts w:eastAsiaTheme="minorEastAsia" w:cs="仿宋"/>
          <w:sz w:val="24"/>
          <w:szCs w:val="24"/>
        </w:rPr>
        <w:t>6.3d)</w:t>
      </w:r>
      <w:r w:rsidRPr="00924D2F">
        <w:rPr>
          <w:rFonts w:eastAsiaTheme="minorEastAsia" w:hAnsiTheme="minorEastAsia" w:cs="仿宋" w:hint="eastAsia"/>
          <w:sz w:val="24"/>
          <w:szCs w:val="24"/>
        </w:rPr>
        <w:t>条款的方法进行试验。</w:t>
      </w:r>
    </w:p>
    <w:p w:rsidR="00220541" w:rsidRPr="00924D2F" w:rsidRDefault="00220541" w:rsidP="00924D2F">
      <w:pPr>
        <w:spacing w:line="360" w:lineRule="auto"/>
        <w:outlineLvl w:val="3"/>
        <w:rPr>
          <w:rFonts w:eastAsiaTheme="minorEastAsia"/>
          <w:sz w:val="24"/>
          <w:szCs w:val="24"/>
        </w:rPr>
      </w:pPr>
      <w:r w:rsidRPr="00924D2F">
        <w:rPr>
          <w:rFonts w:eastAsiaTheme="minorEastAsia" w:cs="仿宋"/>
          <w:sz w:val="24"/>
          <w:szCs w:val="24"/>
        </w:rPr>
        <w:t xml:space="preserve">3.2.5 </w:t>
      </w:r>
      <w:r w:rsidRPr="00924D2F">
        <w:rPr>
          <w:rFonts w:eastAsiaTheme="minorEastAsia" w:hAnsiTheme="minorEastAsia" w:cs="仿宋" w:hint="eastAsia"/>
          <w:sz w:val="24"/>
          <w:szCs w:val="24"/>
        </w:rPr>
        <w:t>扫描架开口直径</w:t>
      </w:r>
    </w:p>
    <w:p w:rsidR="00220541" w:rsidRPr="00924D2F" w:rsidRDefault="00220541" w:rsidP="00924D2F">
      <w:pPr>
        <w:spacing w:line="360" w:lineRule="auto"/>
        <w:ind w:firstLineChars="200" w:firstLine="480"/>
        <w:outlineLvl w:val="3"/>
        <w:rPr>
          <w:rFonts w:eastAsiaTheme="minorEastAsia"/>
          <w:sz w:val="24"/>
          <w:szCs w:val="24"/>
        </w:rPr>
      </w:pPr>
      <w:r w:rsidRPr="00924D2F">
        <w:rPr>
          <w:rFonts w:eastAsiaTheme="minorEastAsia" w:hAnsiTheme="minorEastAsia" w:cs="仿宋" w:hint="eastAsia"/>
          <w:sz w:val="24"/>
          <w:szCs w:val="24"/>
        </w:rPr>
        <w:t>测量仪器：刻度尺。</w:t>
      </w:r>
    </w:p>
    <w:p w:rsidR="00220541" w:rsidRPr="00924D2F" w:rsidRDefault="00220541" w:rsidP="00924D2F">
      <w:pPr>
        <w:spacing w:line="360" w:lineRule="auto"/>
        <w:ind w:firstLineChars="200" w:firstLine="480"/>
        <w:rPr>
          <w:rFonts w:eastAsiaTheme="minorEastAsia"/>
          <w:sz w:val="24"/>
          <w:szCs w:val="24"/>
        </w:rPr>
      </w:pPr>
      <w:r w:rsidRPr="00924D2F">
        <w:rPr>
          <w:rFonts w:eastAsiaTheme="minorEastAsia" w:hAnsiTheme="minorEastAsia" w:cs="仿宋" w:hint="eastAsia"/>
          <w:sz w:val="24"/>
          <w:szCs w:val="24"/>
        </w:rPr>
        <w:t>设置扫描架倾斜角为零；测量扫描架的孔径。</w:t>
      </w:r>
    </w:p>
    <w:p w:rsidR="00220541" w:rsidRPr="00924D2F" w:rsidRDefault="00220541" w:rsidP="000645C1">
      <w:pPr>
        <w:spacing w:line="360" w:lineRule="auto"/>
        <w:outlineLvl w:val="2"/>
        <w:rPr>
          <w:rFonts w:eastAsiaTheme="minorEastAsia"/>
          <w:bCs/>
          <w:sz w:val="24"/>
          <w:szCs w:val="24"/>
        </w:rPr>
      </w:pPr>
      <w:bookmarkStart w:id="14" w:name="_Toc400538402"/>
      <w:r w:rsidRPr="00924D2F">
        <w:rPr>
          <w:rFonts w:eastAsiaTheme="minorEastAsia" w:cs="仿宋"/>
          <w:bCs/>
          <w:sz w:val="24"/>
          <w:szCs w:val="24"/>
        </w:rPr>
        <w:t xml:space="preserve">3.3 </w:t>
      </w:r>
      <w:bookmarkEnd w:id="14"/>
      <w:r w:rsidR="00241CAE" w:rsidRPr="00924D2F">
        <w:rPr>
          <w:rFonts w:eastAsiaTheme="minorEastAsia" w:hAnsiTheme="minorEastAsia" w:cs="仿宋" w:hint="eastAsia"/>
          <w:bCs/>
          <w:sz w:val="24"/>
          <w:szCs w:val="24"/>
        </w:rPr>
        <w:t>患者支架</w:t>
      </w:r>
    </w:p>
    <w:p w:rsidR="00220541" w:rsidRPr="00924D2F" w:rsidRDefault="00220541" w:rsidP="00924D2F">
      <w:pPr>
        <w:spacing w:line="360" w:lineRule="auto"/>
        <w:outlineLvl w:val="3"/>
        <w:rPr>
          <w:rFonts w:eastAsiaTheme="minorEastAsia"/>
          <w:sz w:val="24"/>
          <w:szCs w:val="24"/>
        </w:rPr>
      </w:pPr>
      <w:r w:rsidRPr="00924D2F">
        <w:rPr>
          <w:rFonts w:eastAsiaTheme="minorEastAsia" w:cs="仿宋"/>
          <w:sz w:val="24"/>
          <w:szCs w:val="24"/>
        </w:rPr>
        <w:t xml:space="preserve">3.3.1 </w:t>
      </w:r>
      <w:r w:rsidRPr="00924D2F">
        <w:rPr>
          <w:rFonts w:eastAsiaTheme="minorEastAsia" w:hAnsiTheme="minorEastAsia" w:cs="仿宋" w:hint="eastAsia"/>
          <w:sz w:val="24"/>
          <w:szCs w:val="24"/>
        </w:rPr>
        <w:t>垂直移动范围</w:t>
      </w:r>
    </w:p>
    <w:p w:rsidR="00220541" w:rsidRPr="00924D2F" w:rsidRDefault="00220541" w:rsidP="00924D2F">
      <w:pPr>
        <w:spacing w:line="360" w:lineRule="auto"/>
        <w:ind w:firstLineChars="200" w:firstLine="480"/>
        <w:rPr>
          <w:rFonts w:eastAsiaTheme="minorEastAsia"/>
          <w:sz w:val="24"/>
          <w:szCs w:val="24"/>
        </w:rPr>
      </w:pPr>
      <w:r w:rsidRPr="00924D2F">
        <w:rPr>
          <w:rFonts w:eastAsiaTheme="minorEastAsia" w:hAnsiTheme="minorEastAsia" w:cs="仿宋" w:hint="eastAsia"/>
          <w:sz w:val="24"/>
          <w:szCs w:val="24"/>
        </w:rPr>
        <w:t>按照</w:t>
      </w:r>
      <w:r w:rsidRPr="00924D2F">
        <w:rPr>
          <w:rFonts w:eastAsiaTheme="minorEastAsia" w:cs="仿宋"/>
          <w:sz w:val="24"/>
          <w:szCs w:val="24"/>
        </w:rPr>
        <w:t>YY/T</w:t>
      </w:r>
      <w:r w:rsidR="004D0024" w:rsidRPr="00924D2F">
        <w:rPr>
          <w:rFonts w:eastAsiaTheme="minorEastAsia" w:cs="仿宋" w:hint="eastAsia"/>
          <w:sz w:val="24"/>
          <w:szCs w:val="24"/>
        </w:rPr>
        <w:t xml:space="preserve"> </w:t>
      </w:r>
      <w:r w:rsidRPr="00924D2F">
        <w:rPr>
          <w:rFonts w:eastAsiaTheme="minorEastAsia" w:cs="仿宋"/>
          <w:sz w:val="24"/>
          <w:szCs w:val="24"/>
        </w:rPr>
        <w:t>0310—2015</w:t>
      </w:r>
      <w:r w:rsidRPr="00924D2F">
        <w:rPr>
          <w:rFonts w:eastAsiaTheme="minorEastAsia" w:hAnsiTheme="minorEastAsia" w:cs="仿宋" w:hint="eastAsia"/>
          <w:sz w:val="24"/>
          <w:szCs w:val="24"/>
        </w:rPr>
        <w:t>中</w:t>
      </w:r>
      <w:r w:rsidRPr="00924D2F">
        <w:rPr>
          <w:rFonts w:eastAsiaTheme="minorEastAsia" w:cs="仿宋"/>
          <w:sz w:val="24"/>
          <w:szCs w:val="24"/>
        </w:rPr>
        <w:t>6.4a)</w:t>
      </w:r>
      <w:r w:rsidRPr="00924D2F">
        <w:rPr>
          <w:rFonts w:eastAsiaTheme="minorEastAsia" w:hAnsiTheme="minorEastAsia" w:cs="仿宋" w:hint="eastAsia"/>
          <w:sz w:val="24"/>
          <w:szCs w:val="24"/>
        </w:rPr>
        <w:t>条款的方法进行试验。</w:t>
      </w:r>
    </w:p>
    <w:p w:rsidR="00220541" w:rsidRPr="00924D2F" w:rsidRDefault="00241CAE" w:rsidP="00924D2F">
      <w:pPr>
        <w:spacing w:line="360" w:lineRule="auto"/>
        <w:outlineLvl w:val="3"/>
        <w:rPr>
          <w:rFonts w:eastAsiaTheme="minorEastAsia"/>
          <w:sz w:val="24"/>
          <w:szCs w:val="24"/>
        </w:rPr>
      </w:pPr>
      <w:r w:rsidRPr="00924D2F">
        <w:rPr>
          <w:rFonts w:eastAsiaTheme="minorEastAsia" w:cs="仿宋"/>
          <w:sz w:val="24"/>
          <w:szCs w:val="24"/>
        </w:rPr>
        <w:t>3.3.</w:t>
      </w:r>
      <w:r w:rsidRPr="00924D2F">
        <w:rPr>
          <w:rFonts w:eastAsiaTheme="minorEastAsia" w:cs="仿宋" w:hint="eastAsia"/>
          <w:sz w:val="24"/>
          <w:szCs w:val="24"/>
        </w:rPr>
        <w:t>2</w:t>
      </w:r>
      <w:r w:rsidR="00220541" w:rsidRPr="00924D2F">
        <w:rPr>
          <w:rFonts w:eastAsiaTheme="minorEastAsia" w:hAnsiTheme="minorEastAsia" w:cs="仿宋" w:hint="eastAsia"/>
          <w:sz w:val="24"/>
          <w:szCs w:val="24"/>
        </w:rPr>
        <w:t>水平移动范围</w:t>
      </w:r>
    </w:p>
    <w:p w:rsidR="00220541" w:rsidRPr="00924D2F" w:rsidRDefault="00220541" w:rsidP="00924D2F">
      <w:pPr>
        <w:spacing w:line="360" w:lineRule="auto"/>
        <w:ind w:firstLineChars="200" w:firstLine="480"/>
        <w:rPr>
          <w:rFonts w:eastAsiaTheme="minorEastAsia"/>
          <w:sz w:val="24"/>
          <w:szCs w:val="24"/>
        </w:rPr>
      </w:pPr>
      <w:r w:rsidRPr="00924D2F">
        <w:rPr>
          <w:rFonts w:eastAsiaTheme="minorEastAsia" w:hAnsiTheme="minorEastAsia" w:cs="仿宋" w:hint="eastAsia"/>
          <w:sz w:val="24"/>
          <w:szCs w:val="24"/>
        </w:rPr>
        <w:t>按照</w:t>
      </w:r>
      <w:r w:rsidRPr="00924D2F">
        <w:rPr>
          <w:rFonts w:eastAsiaTheme="minorEastAsia" w:cs="仿宋"/>
          <w:sz w:val="24"/>
          <w:szCs w:val="24"/>
        </w:rPr>
        <w:t>YY/T</w:t>
      </w:r>
      <w:r w:rsidR="004D0024" w:rsidRPr="00924D2F">
        <w:rPr>
          <w:rFonts w:eastAsiaTheme="minorEastAsia" w:cs="仿宋" w:hint="eastAsia"/>
          <w:sz w:val="24"/>
          <w:szCs w:val="24"/>
        </w:rPr>
        <w:t xml:space="preserve"> </w:t>
      </w:r>
      <w:r w:rsidRPr="00924D2F">
        <w:rPr>
          <w:rFonts w:eastAsiaTheme="minorEastAsia" w:cs="仿宋"/>
          <w:sz w:val="24"/>
          <w:szCs w:val="24"/>
        </w:rPr>
        <w:t>0310—2015</w:t>
      </w:r>
      <w:r w:rsidRPr="00924D2F">
        <w:rPr>
          <w:rFonts w:eastAsiaTheme="minorEastAsia" w:hAnsiTheme="minorEastAsia" w:cs="仿宋" w:hint="eastAsia"/>
          <w:sz w:val="24"/>
          <w:szCs w:val="24"/>
        </w:rPr>
        <w:t>中</w:t>
      </w:r>
      <w:r w:rsidRPr="00924D2F">
        <w:rPr>
          <w:rFonts w:eastAsiaTheme="minorEastAsia" w:cs="仿宋"/>
          <w:sz w:val="24"/>
          <w:szCs w:val="24"/>
        </w:rPr>
        <w:t>6.4b)</w:t>
      </w:r>
      <w:r w:rsidRPr="00924D2F">
        <w:rPr>
          <w:rFonts w:eastAsiaTheme="minorEastAsia" w:hAnsiTheme="minorEastAsia" w:cs="仿宋" w:hint="eastAsia"/>
          <w:sz w:val="24"/>
          <w:szCs w:val="24"/>
        </w:rPr>
        <w:t>条款的方法进行试验。</w:t>
      </w:r>
    </w:p>
    <w:p w:rsidR="00220541" w:rsidRPr="00924D2F" w:rsidRDefault="00241CAE" w:rsidP="00924D2F">
      <w:pPr>
        <w:spacing w:line="360" w:lineRule="auto"/>
        <w:outlineLvl w:val="3"/>
        <w:rPr>
          <w:rFonts w:eastAsiaTheme="minorEastAsia"/>
          <w:sz w:val="24"/>
          <w:szCs w:val="24"/>
        </w:rPr>
      </w:pPr>
      <w:r w:rsidRPr="00924D2F">
        <w:rPr>
          <w:rFonts w:eastAsiaTheme="minorEastAsia" w:cs="仿宋"/>
          <w:sz w:val="24"/>
          <w:szCs w:val="24"/>
        </w:rPr>
        <w:t>3.3.</w:t>
      </w:r>
      <w:r w:rsidRPr="00924D2F">
        <w:rPr>
          <w:rFonts w:eastAsiaTheme="minorEastAsia" w:cs="仿宋" w:hint="eastAsia"/>
          <w:sz w:val="24"/>
          <w:szCs w:val="24"/>
        </w:rPr>
        <w:t>3</w:t>
      </w:r>
      <w:r w:rsidR="00220541" w:rsidRPr="00924D2F">
        <w:rPr>
          <w:rFonts w:eastAsiaTheme="minorEastAsia" w:cs="仿宋"/>
          <w:sz w:val="24"/>
          <w:szCs w:val="24"/>
        </w:rPr>
        <w:t xml:space="preserve"> </w:t>
      </w:r>
      <w:r w:rsidR="00220541" w:rsidRPr="00924D2F">
        <w:rPr>
          <w:rFonts w:eastAsiaTheme="minorEastAsia" w:hAnsiTheme="minorEastAsia" w:cs="仿宋" w:hint="eastAsia"/>
          <w:sz w:val="24"/>
          <w:szCs w:val="24"/>
        </w:rPr>
        <w:t>患者支架的定位</w:t>
      </w:r>
    </w:p>
    <w:p w:rsidR="00220541" w:rsidRPr="00924D2F" w:rsidRDefault="00220541" w:rsidP="00924D2F">
      <w:pPr>
        <w:spacing w:line="360" w:lineRule="auto"/>
        <w:ind w:firstLineChars="200" w:firstLine="480"/>
        <w:rPr>
          <w:rFonts w:eastAsiaTheme="minorEastAsia"/>
          <w:sz w:val="24"/>
          <w:szCs w:val="24"/>
        </w:rPr>
      </w:pPr>
      <w:r w:rsidRPr="00924D2F">
        <w:rPr>
          <w:rFonts w:eastAsiaTheme="minorEastAsia" w:hAnsiTheme="minorEastAsia" w:cs="仿宋" w:hint="eastAsia"/>
          <w:sz w:val="24"/>
          <w:szCs w:val="24"/>
        </w:rPr>
        <w:t>按</w:t>
      </w:r>
      <w:r w:rsidR="00AA646B" w:rsidRPr="00924D2F">
        <w:rPr>
          <w:rFonts w:eastAsiaTheme="minorEastAsia" w:hAnsiTheme="minorEastAsia" w:cs="仿宋" w:hint="eastAsia"/>
          <w:sz w:val="24"/>
          <w:szCs w:val="24"/>
        </w:rPr>
        <w:t>照</w:t>
      </w:r>
      <w:r w:rsidRPr="00924D2F">
        <w:rPr>
          <w:rFonts w:eastAsiaTheme="minorEastAsia" w:cs="仿宋"/>
          <w:sz w:val="24"/>
          <w:szCs w:val="24"/>
        </w:rPr>
        <w:t>GB/T 19042.5-2006</w:t>
      </w:r>
      <w:r w:rsidRPr="00924D2F">
        <w:rPr>
          <w:rFonts w:eastAsiaTheme="minorEastAsia" w:hAnsiTheme="minorEastAsia" w:cs="仿宋" w:hint="eastAsia"/>
          <w:sz w:val="24"/>
          <w:szCs w:val="24"/>
        </w:rPr>
        <w:t>中</w:t>
      </w:r>
      <w:r w:rsidRPr="00924D2F">
        <w:rPr>
          <w:rFonts w:eastAsiaTheme="minorEastAsia" w:cs="仿宋"/>
          <w:sz w:val="24"/>
          <w:szCs w:val="24"/>
        </w:rPr>
        <w:t>5.1</w:t>
      </w:r>
      <w:r w:rsidRPr="00924D2F">
        <w:rPr>
          <w:rFonts w:eastAsiaTheme="minorEastAsia" w:hAnsiTheme="minorEastAsia" w:cs="仿宋" w:hint="eastAsia"/>
          <w:sz w:val="24"/>
          <w:szCs w:val="24"/>
        </w:rPr>
        <w:t>的规定方法进行</w:t>
      </w:r>
      <w:r w:rsidR="00AA646B" w:rsidRPr="00924D2F">
        <w:rPr>
          <w:rFonts w:eastAsiaTheme="minorEastAsia" w:hAnsiTheme="minorEastAsia" w:cs="仿宋" w:hint="eastAsia"/>
          <w:sz w:val="24"/>
          <w:szCs w:val="24"/>
        </w:rPr>
        <w:t>试验</w:t>
      </w:r>
      <w:r w:rsidRPr="00924D2F">
        <w:rPr>
          <w:rFonts w:eastAsiaTheme="minorEastAsia" w:hAnsiTheme="minorEastAsia" w:cs="仿宋" w:hint="eastAsia"/>
          <w:sz w:val="24"/>
          <w:szCs w:val="24"/>
        </w:rPr>
        <w:t>。</w:t>
      </w:r>
    </w:p>
    <w:p w:rsidR="00220541" w:rsidRPr="00924D2F" w:rsidRDefault="00241CAE" w:rsidP="00924D2F">
      <w:pPr>
        <w:spacing w:line="360" w:lineRule="auto"/>
        <w:rPr>
          <w:rFonts w:eastAsiaTheme="minorEastAsia"/>
          <w:sz w:val="24"/>
          <w:szCs w:val="24"/>
        </w:rPr>
      </w:pPr>
      <w:r w:rsidRPr="00924D2F">
        <w:rPr>
          <w:rFonts w:eastAsiaTheme="minorEastAsia" w:cs="仿宋"/>
          <w:sz w:val="24"/>
          <w:szCs w:val="24"/>
        </w:rPr>
        <w:t>3.3.</w:t>
      </w:r>
      <w:r w:rsidRPr="00924D2F">
        <w:rPr>
          <w:rFonts w:eastAsiaTheme="minorEastAsia" w:cs="仿宋" w:hint="eastAsia"/>
          <w:sz w:val="24"/>
          <w:szCs w:val="24"/>
        </w:rPr>
        <w:t>4</w:t>
      </w:r>
      <w:r w:rsidR="00220541" w:rsidRPr="00924D2F">
        <w:rPr>
          <w:rFonts w:eastAsiaTheme="minorEastAsia" w:cs="仿宋"/>
          <w:sz w:val="24"/>
          <w:szCs w:val="24"/>
        </w:rPr>
        <w:t xml:space="preserve"> </w:t>
      </w:r>
      <w:r w:rsidR="00220541" w:rsidRPr="00924D2F">
        <w:rPr>
          <w:rFonts w:eastAsiaTheme="minorEastAsia" w:hAnsiTheme="minorEastAsia" w:cs="仿宋" w:hint="eastAsia"/>
          <w:sz w:val="24"/>
          <w:szCs w:val="24"/>
        </w:rPr>
        <w:t>病床最大承载重量</w:t>
      </w:r>
    </w:p>
    <w:p w:rsidR="00AA646B" w:rsidRPr="00924D2F" w:rsidRDefault="00AA646B" w:rsidP="00924D2F">
      <w:pPr>
        <w:spacing w:line="360" w:lineRule="auto"/>
        <w:ind w:firstLineChars="200" w:firstLine="480"/>
        <w:outlineLvl w:val="2"/>
        <w:rPr>
          <w:rFonts w:eastAsiaTheme="minorEastAsia" w:cs="仿宋"/>
          <w:sz w:val="24"/>
          <w:szCs w:val="24"/>
        </w:rPr>
      </w:pPr>
      <w:bookmarkStart w:id="15" w:name="_Toc400538403"/>
      <w:r w:rsidRPr="00924D2F">
        <w:rPr>
          <w:rFonts w:eastAsiaTheme="minorEastAsia" w:hAnsiTheme="minorEastAsia" w:cs="仿宋" w:hint="eastAsia"/>
          <w:sz w:val="24"/>
          <w:szCs w:val="24"/>
        </w:rPr>
        <w:t>采用经方法学验证的方法进行试验。</w:t>
      </w:r>
    </w:p>
    <w:p w:rsidR="00220541" w:rsidRPr="00924D2F" w:rsidRDefault="00220541" w:rsidP="00AA646B">
      <w:pPr>
        <w:spacing w:line="360" w:lineRule="auto"/>
        <w:outlineLvl w:val="2"/>
        <w:rPr>
          <w:rFonts w:eastAsiaTheme="minorEastAsia"/>
          <w:bCs/>
          <w:sz w:val="24"/>
          <w:szCs w:val="24"/>
        </w:rPr>
      </w:pPr>
      <w:r w:rsidRPr="00924D2F">
        <w:rPr>
          <w:rFonts w:eastAsiaTheme="minorEastAsia" w:cs="仿宋"/>
          <w:bCs/>
          <w:sz w:val="24"/>
          <w:szCs w:val="24"/>
        </w:rPr>
        <w:t>3.4 X</w:t>
      </w:r>
      <w:r w:rsidRPr="00924D2F">
        <w:rPr>
          <w:rFonts w:eastAsiaTheme="minorEastAsia" w:hAnsiTheme="minorEastAsia" w:cs="仿宋" w:hint="eastAsia"/>
          <w:bCs/>
          <w:sz w:val="24"/>
          <w:szCs w:val="24"/>
        </w:rPr>
        <w:t>射线发生装置</w:t>
      </w:r>
      <w:bookmarkEnd w:id="15"/>
    </w:p>
    <w:p w:rsidR="00220541" w:rsidRPr="00924D2F" w:rsidRDefault="00220541" w:rsidP="00924D2F">
      <w:pPr>
        <w:spacing w:line="360" w:lineRule="auto"/>
        <w:outlineLvl w:val="3"/>
        <w:rPr>
          <w:rFonts w:eastAsiaTheme="minorEastAsia"/>
          <w:sz w:val="24"/>
          <w:szCs w:val="24"/>
        </w:rPr>
      </w:pPr>
      <w:r w:rsidRPr="00924D2F">
        <w:rPr>
          <w:rFonts w:eastAsiaTheme="minorEastAsia" w:cs="仿宋"/>
          <w:sz w:val="24"/>
          <w:szCs w:val="24"/>
        </w:rPr>
        <w:t>3.4.1 X</w:t>
      </w:r>
      <w:r w:rsidRPr="00924D2F">
        <w:rPr>
          <w:rFonts w:eastAsiaTheme="minorEastAsia" w:hAnsiTheme="minorEastAsia" w:cs="仿宋" w:hint="eastAsia"/>
          <w:sz w:val="24"/>
          <w:szCs w:val="24"/>
        </w:rPr>
        <w:t>射线管电压准确度</w:t>
      </w:r>
    </w:p>
    <w:p w:rsidR="00220541" w:rsidRPr="00924D2F" w:rsidRDefault="00220541" w:rsidP="00924D2F">
      <w:pPr>
        <w:spacing w:line="360" w:lineRule="auto"/>
        <w:ind w:firstLineChars="200" w:firstLine="480"/>
        <w:rPr>
          <w:rFonts w:eastAsiaTheme="minorEastAsia"/>
          <w:sz w:val="24"/>
          <w:szCs w:val="24"/>
        </w:rPr>
      </w:pPr>
      <w:r w:rsidRPr="00924D2F">
        <w:rPr>
          <w:rFonts w:eastAsiaTheme="minorEastAsia" w:hAnsiTheme="minorEastAsia" w:cs="仿宋" w:hint="eastAsia"/>
          <w:sz w:val="24"/>
          <w:szCs w:val="24"/>
        </w:rPr>
        <w:t>按照</w:t>
      </w:r>
      <w:r w:rsidRPr="00924D2F">
        <w:rPr>
          <w:rFonts w:eastAsiaTheme="minorEastAsia" w:cs="仿宋"/>
          <w:sz w:val="24"/>
          <w:szCs w:val="24"/>
        </w:rPr>
        <w:t>YY/T</w:t>
      </w:r>
      <w:r w:rsidR="00C65A21" w:rsidRPr="00924D2F">
        <w:rPr>
          <w:rFonts w:eastAsiaTheme="minorEastAsia" w:cs="仿宋" w:hint="eastAsia"/>
          <w:sz w:val="24"/>
          <w:szCs w:val="24"/>
        </w:rPr>
        <w:t xml:space="preserve"> </w:t>
      </w:r>
      <w:r w:rsidRPr="00924D2F">
        <w:rPr>
          <w:rFonts w:eastAsiaTheme="minorEastAsia" w:cs="仿宋"/>
          <w:sz w:val="24"/>
          <w:szCs w:val="24"/>
        </w:rPr>
        <w:t>0310—2015</w:t>
      </w:r>
      <w:r w:rsidRPr="00924D2F">
        <w:rPr>
          <w:rFonts w:eastAsiaTheme="minorEastAsia" w:hAnsiTheme="minorEastAsia" w:cs="仿宋" w:hint="eastAsia"/>
          <w:sz w:val="24"/>
          <w:szCs w:val="24"/>
        </w:rPr>
        <w:t>中</w:t>
      </w:r>
      <w:r w:rsidRPr="00924D2F">
        <w:rPr>
          <w:rFonts w:eastAsiaTheme="minorEastAsia" w:cs="仿宋"/>
          <w:sz w:val="24"/>
          <w:szCs w:val="24"/>
        </w:rPr>
        <w:t>6.5.1</w:t>
      </w:r>
      <w:r w:rsidRPr="00924D2F">
        <w:rPr>
          <w:rFonts w:eastAsiaTheme="minorEastAsia" w:hAnsiTheme="minorEastAsia" w:cs="仿宋" w:hint="eastAsia"/>
          <w:sz w:val="24"/>
          <w:szCs w:val="24"/>
        </w:rPr>
        <w:t>条款的方法进行试验。</w:t>
      </w:r>
    </w:p>
    <w:p w:rsidR="00220541" w:rsidRPr="00924D2F" w:rsidRDefault="00220541" w:rsidP="00924D2F">
      <w:pPr>
        <w:spacing w:line="360" w:lineRule="auto"/>
        <w:outlineLvl w:val="3"/>
        <w:rPr>
          <w:rFonts w:eastAsiaTheme="minorEastAsia"/>
          <w:sz w:val="24"/>
          <w:szCs w:val="24"/>
        </w:rPr>
      </w:pPr>
      <w:r w:rsidRPr="00924D2F">
        <w:rPr>
          <w:rFonts w:eastAsiaTheme="minorEastAsia" w:cs="仿宋"/>
          <w:sz w:val="24"/>
          <w:szCs w:val="24"/>
        </w:rPr>
        <w:t>3.4.2 X</w:t>
      </w:r>
      <w:r w:rsidRPr="00924D2F">
        <w:rPr>
          <w:rFonts w:eastAsiaTheme="minorEastAsia" w:hAnsiTheme="minorEastAsia" w:cs="仿宋" w:hint="eastAsia"/>
          <w:sz w:val="24"/>
          <w:szCs w:val="24"/>
        </w:rPr>
        <w:t>射线管电流准确度</w:t>
      </w:r>
    </w:p>
    <w:p w:rsidR="00220541" w:rsidRPr="00924D2F" w:rsidRDefault="00220541" w:rsidP="00924D2F">
      <w:pPr>
        <w:spacing w:line="360" w:lineRule="auto"/>
        <w:ind w:firstLineChars="200" w:firstLine="480"/>
        <w:rPr>
          <w:rFonts w:eastAsiaTheme="minorEastAsia"/>
          <w:sz w:val="24"/>
          <w:szCs w:val="24"/>
        </w:rPr>
      </w:pPr>
      <w:r w:rsidRPr="00924D2F">
        <w:rPr>
          <w:rFonts w:eastAsiaTheme="minorEastAsia" w:hAnsiTheme="minorEastAsia" w:cs="仿宋" w:hint="eastAsia"/>
          <w:sz w:val="24"/>
          <w:szCs w:val="24"/>
        </w:rPr>
        <w:t>按照</w:t>
      </w:r>
      <w:r w:rsidRPr="00924D2F">
        <w:rPr>
          <w:rFonts w:eastAsiaTheme="minorEastAsia" w:cs="仿宋"/>
          <w:sz w:val="24"/>
          <w:szCs w:val="24"/>
        </w:rPr>
        <w:t>YY/T</w:t>
      </w:r>
      <w:r w:rsidR="00C65A21" w:rsidRPr="00924D2F">
        <w:rPr>
          <w:rFonts w:eastAsiaTheme="minorEastAsia" w:cs="仿宋" w:hint="eastAsia"/>
          <w:sz w:val="24"/>
          <w:szCs w:val="24"/>
        </w:rPr>
        <w:t xml:space="preserve"> </w:t>
      </w:r>
      <w:r w:rsidRPr="00924D2F">
        <w:rPr>
          <w:rFonts w:eastAsiaTheme="minorEastAsia" w:cs="仿宋"/>
          <w:sz w:val="24"/>
          <w:szCs w:val="24"/>
        </w:rPr>
        <w:t>0310—2015</w:t>
      </w:r>
      <w:r w:rsidRPr="00924D2F">
        <w:rPr>
          <w:rFonts w:eastAsiaTheme="minorEastAsia" w:hAnsiTheme="minorEastAsia" w:cs="仿宋" w:hint="eastAsia"/>
          <w:sz w:val="24"/>
          <w:szCs w:val="24"/>
        </w:rPr>
        <w:t>中</w:t>
      </w:r>
      <w:r w:rsidRPr="00924D2F">
        <w:rPr>
          <w:rFonts w:eastAsiaTheme="minorEastAsia" w:cs="仿宋"/>
          <w:sz w:val="24"/>
          <w:szCs w:val="24"/>
        </w:rPr>
        <w:t>6.5.2</w:t>
      </w:r>
      <w:r w:rsidRPr="00924D2F">
        <w:rPr>
          <w:rFonts w:eastAsiaTheme="minorEastAsia" w:hAnsiTheme="minorEastAsia" w:cs="仿宋" w:hint="eastAsia"/>
          <w:sz w:val="24"/>
          <w:szCs w:val="24"/>
        </w:rPr>
        <w:t>条款的方法进行试验。</w:t>
      </w:r>
    </w:p>
    <w:p w:rsidR="00220541" w:rsidRPr="00924D2F" w:rsidRDefault="00220541" w:rsidP="00924D2F">
      <w:pPr>
        <w:spacing w:line="360" w:lineRule="auto"/>
        <w:outlineLvl w:val="3"/>
        <w:rPr>
          <w:rFonts w:eastAsiaTheme="minorEastAsia"/>
          <w:sz w:val="24"/>
          <w:szCs w:val="24"/>
        </w:rPr>
      </w:pPr>
      <w:r w:rsidRPr="00924D2F">
        <w:rPr>
          <w:rFonts w:eastAsiaTheme="minorEastAsia" w:cs="仿宋"/>
          <w:sz w:val="24"/>
          <w:szCs w:val="24"/>
        </w:rPr>
        <w:t xml:space="preserve">3.4.3 </w:t>
      </w:r>
      <w:r w:rsidRPr="00924D2F">
        <w:rPr>
          <w:rFonts w:eastAsiaTheme="minorEastAsia" w:hAnsiTheme="minorEastAsia" w:cs="仿宋" w:hint="eastAsia"/>
          <w:sz w:val="24"/>
          <w:szCs w:val="24"/>
        </w:rPr>
        <w:t>曝光时间准确度</w:t>
      </w:r>
    </w:p>
    <w:p w:rsidR="00220541" w:rsidRPr="00924D2F" w:rsidRDefault="00220541" w:rsidP="00924D2F">
      <w:pPr>
        <w:spacing w:line="360" w:lineRule="auto"/>
        <w:ind w:firstLineChars="200" w:firstLine="480"/>
        <w:rPr>
          <w:rFonts w:eastAsiaTheme="minorEastAsia"/>
          <w:sz w:val="24"/>
          <w:szCs w:val="24"/>
        </w:rPr>
      </w:pPr>
      <w:r w:rsidRPr="00924D2F">
        <w:rPr>
          <w:rFonts w:eastAsiaTheme="minorEastAsia" w:hAnsiTheme="minorEastAsia" w:cs="仿宋" w:hint="eastAsia"/>
          <w:sz w:val="24"/>
          <w:szCs w:val="24"/>
        </w:rPr>
        <w:t>按照</w:t>
      </w:r>
      <w:r w:rsidRPr="00924D2F">
        <w:rPr>
          <w:rFonts w:eastAsiaTheme="minorEastAsia" w:cs="仿宋"/>
          <w:sz w:val="24"/>
          <w:szCs w:val="24"/>
        </w:rPr>
        <w:t>YY/T</w:t>
      </w:r>
      <w:r w:rsidR="00C65A21" w:rsidRPr="00924D2F">
        <w:rPr>
          <w:rFonts w:eastAsiaTheme="minorEastAsia" w:cs="仿宋" w:hint="eastAsia"/>
          <w:sz w:val="24"/>
          <w:szCs w:val="24"/>
        </w:rPr>
        <w:t xml:space="preserve"> </w:t>
      </w:r>
      <w:r w:rsidRPr="00924D2F">
        <w:rPr>
          <w:rFonts w:eastAsiaTheme="minorEastAsia" w:cs="仿宋"/>
          <w:sz w:val="24"/>
          <w:szCs w:val="24"/>
        </w:rPr>
        <w:t>0310—2015</w:t>
      </w:r>
      <w:r w:rsidRPr="00924D2F">
        <w:rPr>
          <w:rFonts w:eastAsiaTheme="minorEastAsia" w:hAnsiTheme="minorEastAsia" w:cs="仿宋" w:hint="eastAsia"/>
          <w:sz w:val="24"/>
          <w:szCs w:val="24"/>
        </w:rPr>
        <w:t>中</w:t>
      </w:r>
      <w:r w:rsidRPr="00924D2F">
        <w:rPr>
          <w:rFonts w:eastAsiaTheme="minorEastAsia" w:cs="仿宋"/>
          <w:sz w:val="24"/>
          <w:szCs w:val="24"/>
        </w:rPr>
        <w:t>6.5.3</w:t>
      </w:r>
      <w:r w:rsidRPr="00924D2F">
        <w:rPr>
          <w:rFonts w:eastAsiaTheme="minorEastAsia" w:hAnsiTheme="minorEastAsia" w:cs="仿宋" w:hint="eastAsia"/>
          <w:sz w:val="24"/>
          <w:szCs w:val="24"/>
        </w:rPr>
        <w:t>条款的方法进行试验。</w:t>
      </w:r>
    </w:p>
    <w:p w:rsidR="00220541" w:rsidRPr="00924D2F" w:rsidRDefault="00220541" w:rsidP="00924D2F">
      <w:pPr>
        <w:spacing w:line="360" w:lineRule="auto"/>
        <w:outlineLvl w:val="3"/>
        <w:rPr>
          <w:rFonts w:eastAsiaTheme="minorEastAsia"/>
          <w:sz w:val="24"/>
          <w:szCs w:val="24"/>
        </w:rPr>
      </w:pPr>
      <w:r w:rsidRPr="00924D2F">
        <w:rPr>
          <w:rFonts w:eastAsiaTheme="minorEastAsia" w:cs="仿宋"/>
          <w:sz w:val="24"/>
          <w:szCs w:val="24"/>
        </w:rPr>
        <w:t xml:space="preserve">3.4.4 </w:t>
      </w:r>
      <w:r w:rsidRPr="00924D2F">
        <w:rPr>
          <w:rFonts w:eastAsiaTheme="minorEastAsia" w:hAnsiTheme="minorEastAsia" w:cs="仿宋" w:hint="eastAsia"/>
          <w:sz w:val="24"/>
          <w:szCs w:val="24"/>
        </w:rPr>
        <w:t>高压电缆及插头，插座试验</w:t>
      </w:r>
    </w:p>
    <w:p w:rsidR="00220541" w:rsidRPr="00924D2F" w:rsidRDefault="00241CAE" w:rsidP="00924D2F">
      <w:pPr>
        <w:spacing w:line="360" w:lineRule="auto"/>
        <w:ind w:firstLineChars="200" w:firstLine="480"/>
        <w:rPr>
          <w:rFonts w:eastAsiaTheme="minorEastAsia"/>
          <w:sz w:val="24"/>
          <w:szCs w:val="24"/>
        </w:rPr>
      </w:pPr>
      <w:r w:rsidRPr="00924D2F">
        <w:rPr>
          <w:rFonts w:eastAsiaTheme="minorEastAsia" w:hAnsiTheme="minorEastAsia" w:cs="仿宋"/>
          <w:sz w:val="24"/>
          <w:szCs w:val="24"/>
        </w:rPr>
        <w:t>按照</w:t>
      </w:r>
      <w:r w:rsidR="00220541" w:rsidRPr="00924D2F">
        <w:rPr>
          <w:rFonts w:eastAsiaTheme="minorEastAsia" w:cs="仿宋"/>
          <w:sz w:val="24"/>
          <w:szCs w:val="24"/>
        </w:rPr>
        <w:t>YY/T</w:t>
      </w:r>
      <w:r w:rsidR="00C65A21" w:rsidRPr="00924D2F">
        <w:rPr>
          <w:rFonts w:eastAsiaTheme="minorEastAsia" w:cs="仿宋" w:hint="eastAsia"/>
          <w:sz w:val="24"/>
          <w:szCs w:val="24"/>
        </w:rPr>
        <w:t xml:space="preserve"> </w:t>
      </w:r>
      <w:r w:rsidR="00220541" w:rsidRPr="00924D2F">
        <w:rPr>
          <w:rFonts w:eastAsiaTheme="minorEastAsia" w:cs="仿宋"/>
          <w:sz w:val="24"/>
          <w:szCs w:val="24"/>
        </w:rPr>
        <w:t>0310—2015</w:t>
      </w:r>
      <w:r w:rsidRPr="00924D2F">
        <w:rPr>
          <w:rFonts w:eastAsiaTheme="minorEastAsia" w:hAnsiTheme="minorEastAsia" w:cs="仿宋"/>
          <w:sz w:val="24"/>
          <w:szCs w:val="24"/>
        </w:rPr>
        <w:t>标准</w:t>
      </w:r>
      <w:r w:rsidR="00220541" w:rsidRPr="00924D2F">
        <w:rPr>
          <w:rFonts w:eastAsiaTheme="minorEastAsia" w:hAnsiTheme="minorEastAsia" w:cs="仿宋" w:hint="eastAsia"/>
          <w:sz w:val="24"/>
          <w:szCs w:val="24"/>
        </w:rPr>
        <w:t>检查高压电缆插头、插座是否符合设计规范要求。</w:t>
      </w:r>
    </w:p>
    <w:p w:rsidR="00220541" w:rsidRPr="00924D2F" w:rsidRDefault="00220541" w:rsidP="000645C1">
      <w:pPr>
        <w:spacing w:line="360" w:lineRule="auto"/>
        <w:outlineLvl w:val="2"/>
        <w:rPr>
          <w:rFonts w:eastAsiaTheme="minorEastAsia" w:cs="仿宋"/>
          <w:bCs/>
          <w:sz w:val="24"/>
          <w:szCs w:val="24"/>
        </w:rPr>
      </w:pPr>
      <w:r w:rsidRPr="00924D2F">
        <w:rPr>
          <w:rFonts w:eastAsiaTheme="minorEastAsia" w:cs="仿宋"/>
          <w:bCs/>
          <w:sz w:val="24"/>
          <w:szCs w:val="24"/>
        </w:rPr>
        <w:t xml:space="preserve">3.5 </w:t>
      </w:r>
      <w:r w:rsidRPr="00924D2F">
        <w:rPr>
          <w:rFonts w:eastAsiaTheme="minorEastAsia" w:hAnsiTheme="minorEastAsia" w:cs="仿宋" w:hint="eastAsia"/>
          <w:bCs/>
          <w:sz w:val="24"/>
          <w:szCs w:val="24"/>
        </w:rPr>
        <w:t>生理信号门控单元</w:t>
      </w:r>
    </w:p>
    <w:p w:rsidR="00241CAE" w:rsidRPr="00924D2F" w:rsidRDefault="00241CAE" w:rsidP="00924D2F">
      <w:pPr>
        <w:spacing w:line="360" w:lineRule="auto"/>
        <w:ind w:firstLineChars="200" w:firstLine="480"/>
        <w:outlineLvl w:val="2"/>
        <w:rPr>
          <w:rFonts w:eastAsiaTheme="minorEastAsia"/>
          <w:b/>
          <w:bCs/>
          <w:sz w:val="24"/>
          <w:szCs w:val="24"/>
        </w:rPr>
      </w:pPr>
      <w:r w:rsidRPr="00924D2F">
        <w:rPr>
          <w:rFonts w:eastAsiaTheme="minorEastAsia" w:hAnsiTheme="minorEastAsia" w:cs="仿宋" w:hint="eastAsia"/>
          <w:sz w:val="24"/>
          <w:szCs w:val="24"/>
        </w:rPr>
        <w:t>采用经方法学验证的方法进行检测。</w:t>
      </w:r>
    </w:p>
    <w:p w:rsidR="00220541" w:rsidRPr="00924D2F" w:rsidRDefault="00220541" w:rsidP="000645C1">
      <w:pPr>
        <w:spacing w:line="360" w:lineRule="auto"/>
        <w:outlineLvl w:val="2"/>
        <w:rPr>
          <w:rFonts w:eastAsiaTheme="minorEastAsia"/>
          <w:bCs/>
          <w:sz w:val="24"/>
          <w:szCs w:val="24"/>
        </w:rPr>
      </w:pPr>
      <w:r w:rsidRPr="00924D2F">
        <w:rPr>
          <w:rFonts w:eastAsiaTheme="minorEastAsia" w:cs="仿宋"/>
          <w:bCs/>
          <w:sz w:val="24"/>
          <w:szCs w:val="24"/>
        </w:rPr>
        <w:t xml:space="preserve">3.6 </w:t>
      </w:r>
      <w:r w:rsidRPr="00924D2F">
        <w:rPr>
          <w:rFonts w:eastAsiaTheme="minorEastAsia" w:hAnsiTheme="minorEastAsia" w:cs="仿宋" w:hint="eastAsia"/>
          <w:bCs/>
          <w:sz w:val="24"/>
          <w:szCs w:val="24"/>
        </w:rPr>
        <w:t>软件功能</w:t>
      </w:r>
    </w:p>
    <w:p w:rsidR="00241CAE" w:rsidRPr="00924D2F" w:rsidRDefault="00241CAE" w:rsidP="00924D2F">
      <w:pPr>
        <w:spacing w:line="360" w:lineRule="auto"/>
        <w:ind w:firstLineChars="200" w:firstLine="480"/>
        <w:rPr>
          <w:rFonts w:eastAsiaTheme="minorEastAsia" w:cs="仿宋"/>
          <w:sz w:val="24"/>
          <w:szCs w:val="24"/>
        </w:rPr>
      </w:pPr>
      <w:bookmarkStart w:id="16" w:name="_Toc400538404"/>
      <w:r w:rsidRPr="00924D2F">
        <w:rPr>
          <w:rFonts w:eastAsiaTheme="minorEastAsia" w:hAnsiTheme="minorEastAsia" w:cs="仿宋" w:hint="eastAsia"/>
          <w:sz w:val="24"/>
          <w:szCs w:val="24"/>
        </w:rPr>
        <w:lastRenderedPageBreak/>
        <w:t>实际操作观察。</w:t>
      </w:r>
    </w:p>
    <w:p w:rsidR="00DE05EB" w:rsidRPr="00924D2F" w:rsidRDefault="00050ADB" w:rsidP="00DE05EB">
      <w:pPr>
        <w:spacing w:line="360" w:lineRule="auto"/>
        <w:outlineLvl w:val="2"/>
        <w:rPr>
          <w:rFonts w:eastAsiaTheme="minorEastAsia"/>
          <w:bCs/>
          <w:sz w:val="24"/>
          <w:szCs w:val="24"/>
        </w:rPr>
      </w:pPr>
      <w:r w:rsidRPr="00924D2F">
        <w:rPr>
          <w:rFonts w:eastAsiaTheme="minorEastAsia" w:cs="仿宋" w:hint="eastAsia"/>
          <w:sz w:val="24"/>
          <w:szCs w:val="24"/>
        </w:rPr>
        <w:t>3.7</w:t>
      </w:r>
      <w:r w:rsidR="00DE05EB" w:rsidRPr="00924D2F">
        <w:rPr>
          <w:rFonts w:eastAsiaTheme="minorEastAsia" w:hAnsiTheme="minorEastAsia" w:cs="仿宋" w:hint="eastAsia"/>
          <w:bCs/>
          <w:sz w:val="24"/>
          <w:szCs w:val="24"/>
        </w:rPr>
        <w:t>对放射治疗的支持</w:t>
      </w:r>
    </w:p>
    <w:p w:rsidR="00050ADB" w:rsidRPr="00924D2F" w:rsidRDefault="00050ADB" w:rsidP="00924D2F">
      <w:pPr>
        <w:spacing w:line="360" w:lineRule="auto"/>
        <w:ind w:firstLineChars="200" w:firstLine="480"/>
        <w:rPr>
          <w:rFonts w:eastAsiaTheme="minorEastAsia" w:cs="仿宋"/>
          <w:sz w:val="24"/>
          <w:szCs w:val="24"/>
        </w:rPr>
      </w:pPr>
      <w:r w:rsidRPr="00924D2F">
        <w:rPr>
          <w:rFonts w:eastAsiaTheme="minorEastAsia" w:hAnsiTheme="minorEastAsia" w:cs="仿宋"/>
          <w:sz w:val="24"/>
          <w:szCs w:val="24"/>
        </w:rPr>
        <w:t>按照</w:t>
      </w:r>
      <w:r w:rsidRPr="00924D2F">
        <w:rPr>
          <w:rFonts w:eastAsiaTheme="minorEastAsia" w:cs="仿宋"/>
          <w:sz w:val="24"/>
          <w:szCs w:val="24"/>
        </w:rPr>
        <w:t>YY/T 0310-2015</w:t>
      </w:r>
      <w:r w:rsidRPr="00924D2F">
        <w:rPr>
          <w:rFonts w:eastAsiaTheme="minorEastAsia" w:hAnsiTheme="minorEastAsia" w:cs="仿宋" w:hint="eastAsia"/>
          <w:sz w:val="24"/>
          <w:szCs w:val="24"/>
        </w:rPr>
        <w:t>的</w:t>
      </w:r>
      <w:r w:rsidRPr="00924D2F">
        <w:rPr>
          <w:rFonts w:eastAsiaTheme="minorEastAsia" w:cs="仿宋" w:hint="eastAsia"/>
          <w:sz w:val="24"/>
          <w:szCs w:val="24"/>
        </w:rPr>
        <w:t>6</w:t>
      </w:r>
      <w:r w:rsidRPr="00924D2F">
        <w:rPr>
          <w:rFonts w:eastAsiaTheme="minorEastAsia" w:cs="仿宋"/>
          <w:sz w:val="24"/>
          <w:szCs w:val="24"/>
        </w:rPr>
        <w:t>.7</w:t>
      </w:r>
      <w:r w:rsidRPr="00924D2F">
        <w:rPr>
          <w:rFonts w:eastAsiaTheme="minorEastAsia" w:hAnsiTheme="minorEastAsia" w:cs="仿宋" w:hint="eastAsia"/>
          <w:sz w:val="24"/>
          <w:szCs w:val="24"/>
        </w:rPr>
        <w:t>条款的要求进行检测。</w:t>
      </w:r>
    </w:p>
    <w:p w:rsidR="00241CAE" w:rsidRPr="00924D2F" w:rsidRDefault="00241CAE" w:rsidP="00241CAE">
      <w:pPr>
        <w:spacing w:line="360" w:lineRule="auto"/>
        <w:rPr>
          <w:rFonts w:eastAsiaTheme="minorEastAsia" w:cs="仿宋"/>
          <w:sz w:val="24"/>
          <w:szCs w:val="24"/>
        </w:rPr>
      </w:pPr>
      <w:r w:rsidRPr="00924D2F">
        <w:rPr>
          <w:rFonts w:eastAsiaTheme="minorEastAsia" w:cs="仿宋" w:hint="eastAsia"/>
          <w:sz w:val="24"/>
          <w:szCs w:val="24"/>
        </w:rPr>
        <w:t>3.</w:t>
      </w:r>
      <w:r w:rsidR="00050ADB" w:rsidRPr="00924D2F">
        <w:rPr>
          <w:rFonts w:eastAsiaTheme="minorEastAsia" w:cs="仿宋" w:hint="eastAsia"/>
          <w:sz w:val="24"/>
          <w:szCs w:val="24"/>
        </w:rPr>
        <w:t>8</w:t>
      </w:r>
      <w:r w:rsidRPr="00924D2F">
        <w:rPr>
          <w:rFonts w:eastAsiaTheme="minorEastAsia" w:hAnsiTheme="minorEastAsia" w:cs="仿宋" w:hint="eastAsia"/>
          <w:sz w:val="24"/>
          <w:szCs w:val="24"/>
        </w:rPr>
        <w:t>附加功能</w:t>
      </w:r>
    </w:p>
    <w:p w:rsidR="00241CAE" w:rsidRPr="00924D2F" w:rsidRDefault="00241CAE" w:rsidP="00241CAE">
      <w:pPr>
        <w:spacing w:line="360" w:lineRule="auto"/>
        <w:rPr>
          <w:rFonts w:eastAsiaTheme="minorEastAsia" w:cs="仿宋"/>
          <w:sz w:val="24"/>
          <w:szCs w:val="24"/>
        </w:rPr>
      </w:pPr>
      <w:r w:rsidRPr="00924D2F">
        <w:rPr>
          <w:rFonts w:eastAsiaTheme="minorEastAsia" w:cs="仿宋" w:hint="eastAsia"/>
          <w:sz w:val="24"/>
          <w:szCs w:val="24"/>
        </w:rPr>
        <w:t xml:space="preserve">    </w:t>
      </w:r>
      <w:r w:rsidRPr="00924D2F">
        <w:rPr>
          <w:rFonts w:eastAsiaTheme="minorEastAsia" w:hAnsiTheme="minorEastAsia" w:cs="仿宋" w:hint="eastAsia"/>
          <w:sz w:val="24"/>
          <w:szCs w:val="24"/>
        </w:rPr>
        <w:t>采用经方法学验证的方法进行检测。</w:t>
      </w:r>
    </w:p>
    <w:p w:rsidR="00241CAE" w:rsidRPr="00924D2F" w:rsidRDefault="00241CAE" w:rsidP="00241CAE">
      <w:pPr>
        <w:spacing w:line="360" w:lineRule="auto"/>
        <w:outlineLvl w:val="2"/>
        <w:rPr>
          <w:rFonts w:eastAsiaTheme="minorEastAsia" w:cs="仿宋"/>
          <w:bCs/>
          <w:sz w:val="24"/>
          <w:szCs w:val="24"/>
        </w:rPr>
      </w:pPr>
      <w:r w:rsidRPr="00924D2F">
        <w:rPr>
          <w:rFonts w:eastAsiaTheme="minorEastAsia" w:cs="仿宋" w:hint="eastAsia"/>
          <w:bCs/>
          <w:sz w:val="24"/>
          <w:szCs w:val="24"/>
        </w:rPr>
        <w:t>3.</w:t>
      </w:r>
      <w:r w:rsidR="00050ADB" w:rsidRPr="00924D2F">
        <w:rPr>
          <w:rFonts w:eastAsiaTheme="minorEastAsia" w:cs="仿宋" w:hint="eastAsia"/>
          <w:bCs/>
          <w:sz w:val="24"/>
          <w:szCs w:val="24"/>
        </w:rPr>
        <w:t>9</w:t>
      </w:r>
      <w:r w:rsidRPr="00924D2F">
        <w:rPr>
          <w:rFonts w:eastAsiaTheme="minorEastAsia" w:hAnsiTheme="minorEastAsia" w:cs="仿宋" w:hint="eastAsia"/>
          <w:bCs/>
          <w:sz w:val="24"/>
          <w:szCs w:val="24"/>
        </w:rPr>
        <w:t>测量功能</w:t>
      </w:r>
    </w:p>
    <w:p w:rsidR="00241CAE" w:rsidRPr="00924D2F" w:rsidRDefault="00241CAE" w:rsidP="00924D2F">
      <w:pPr>
        <w:spacing w:line="360" w:lineRule="auto"/>
        <w:ind w:firstLineChars="200" w:firstLine="480"/>
        <w:rPr>
          <w:rFonts w:eastAsiaTheme="minorEastAsia" w:cs="仿宋"/>
          <w:sz w:val="24"/>
          <w:szCs w:val="24"/>
        </w:rPr>
      </w:pPr>
      <w:r w:rsidRPr="00924D2F">
        <w:rPr>
          <w:rFonts w:eastAsiaTheme="minorEastAsia" w:hAnsiTheme="minorEastAsia" w:cs="仿宋" w:hint="eastAsia"/>
          <w:sz w:val="24"/>
          <w:szCs w:val="24"/>
        </w:rPr>
        <w:t>采用经方法学验证的方法进行检测。</w:t>
      </w:r>
    </w:p>
    <w:p w:rsidR="00241CAE" w:rsidRPr="00924D2F" w:rsidRDefault="00241CAE" w:rsidP="00241CAE">
      <w:pPr>
        <w:spacing w:line="360" w:lineRule="auto"/>
        <w:rPr>
          <w:rFonts w:eastAsiaTheme="minorEastAsia" w:cs="仿宋_GB2312"/>
          <w:sz w:val="24"/>
          <w:szCs w:val="24"/>
        </w:rPr>
      </w:pPr>
      <w:r w:rsidRPr="00924D2F">
        <w:rPr>
          <w:rFonts w:eastAsiaTheme="minorEastAsia" w:cs="仿宋_GB2312" w:hint="eastAsia"/>
          <w:sz w:val="24"/>
          <w:szCs w:val="24"/>
        </w:rPr>
        <w:t>3.</w:t>
      </w:r>
      <w:r w:rsidR="00050ADB" w:rsidRPr="00924D2F">
        <w:rPr>
          <w:rFonts w:eastAsiaTheme="minorEastAsia" w:cs="仿宋_GB2312" w:hint="eastAsia"/>
          <w:sz w:val="24"/>
          <w:szCs w:val="24"/>
        </w:rPr>
        <w:t>10</w:t>
      </w:r>
      <w:r w:rsidRPr="00924D2F">
        <w:rPr>
          <w:rFonts w:eastAsiaTheme="minorEastAsia" w:hAnsiTheme="minorEastAsia" w:cs="仿宋_GB2312" w:hint="eastAsia"/>
          <w:sz w:val="24"/>
          <w:szCs w:val="24"/>
        </w:rPr>
        <w:t>脚踏开关</w:t>
      </w:r>
    </w:p>
    <w:p w:rsidR="00241CAE" w:rsidRPr="00924D2F" w:rsidRDefault="00241CAE" w:rsidP="00924D2F">
      <w:pPr>
        <w:spacing w:line="360" w:lineRule="auto"/>
        <w:ind w:firstLineChars="200" w:firstLine="480"/>
        <w:rPr>
          <w:rFonts w:eastAsiaTheme="minorEastAsia" w:cs="仿宋_GB2312"/>
          <w:sz w:val="24"/>
          <w:szCs w:val="24"/>
        </w:rPr>
      </w:pPr>
      <w:r w:rsidRPr="00924D2F">
        <w:rPr>
          <w:rFonts w:eastAsiaTheme="minorEastAsia" w:hAnsiTheme="minorEastAsia" w:cs="仿宋_GB2312" w:hint="eastAsia"/>
          <w:sz w:val="24"/>
          <w:szCs w:val="24"/>
        </w:rPr>
        <w:t>按照</w:t>
      </w:r>
      <w:r w:rsidRPr="00924D2F">
        <w:rPr>
          <w:rFonts w:eastAsiaTheme="minorEastAsia" w:cs="仿宋" w:hint="eastAsia"/>
          <w:sz w:val="24"/>
          <w:szCs w:val="24"/>
        </w:rPr>
        <w:t>YY</w:t>
      </w:r>
      <w:r w:rsidR="00DE05EB" w:rsidRPr="00924D2F">
        <w:rPr>
          <w:rFonts w:eastAsiaTheme="minorEastAsia" w:cs="仿宋" w:hint="eastAsia"/>
          <w:sz w:val="24"/>
          <w:szCs w:val="24"/>
        </w:rPr>
        <w:t xml:space="preserve"> </w:t>
      </w:r>
      <w:r w:rsidRPr="00924D2F">
        <w:rPr>
          <w:rFonts w:eastAsiaTheme="minorEastAsia" w:cs="仿宋" w:hint="eastAsia"/>
          <w:sz w:val="24"/>
          <w:szCs w:val="24"/>
        </w:rPr>
        <w:t>1057-2016</w:t>
      </w:r>
      <w:r w:rsidRPr="00924D2F">
        <w:rPr>
          <w:rFonts w:eastAsiaTheme="minorEastAsia" w:hAnsiTheme="minorEastAsia" w:cs="仿宋" w:hint="eastAsia"/>
          <w:sz w:val="24"/>
          <w:szCs w:val="24"/>
        </w:rPr>
        <w:t>标准要求进行。</w:t>
      </w:r>
    </w:p>
    <w:bookmarkEnd w:id="16"/>
    <w:p w:rsidR="00220541" w:rsidRPr="00924D2F" w:rsidRDefault="00003B15" w:rsidP="00975FFC">
      <w:pPr>
        <w:spacing w:line="360" w:lineRule="auto"/>
        <w:outlineLvl w:val="2"/>
        <w:rPr>
          <w:rFonts w:eastAsiaTheme="minorEastAsia"/>
          <w:bCs/>
          <w:sz w:val="24"/>
          <w:szCs w:val="24"/>
        </w:rPr>
      </w:pPr>
      <w:r w:rsidRPr="00924D2F">
        <w:rPr>
          <w:rFonts w:eastAsiaTheme="minorEastAsia" w:cs="仿宋"/>
          <w:bCs/>
          <w:sz w:val="24"/>
          <w:szCs w:val="24"/>
        </w:rPr>
        <w:t>3.</w:t>
      </w:r>
      <w:r w:rsidR="00050ADB" w:rsidRPr="00924D2F">
        <w:rPr>
          <w:rFonts w:eastAsiaTheme="minorEastAsia" w:cs="仿宋" w:hint="eastAsia"/>
          <w:bCs/>
          <w:sz w:val="24"/>
          <w:szCs w:val="24"/>
        </w:rPr>
        <w:t>11</w:t>
      </w:r>
      <w:r w:rsidR="00220541" w:rsidRPr="00924D2F">
        <w:rPr>
          <w:rFonts w:eastAsiaTheme="minorEastAsia" w:hAnsiTheme="minorEastAsia" w:cs="仿宋" w:hint="eastAsia"/>
          <w:bCs/>
          <w:sz w:val="24"/>
          <w:szCs w:val="24"/>
        </w:rPr>
        <w:t>移动性能（移动式</w:t>
      </w:r>
      <w:r w:rsidR="00220541" w:rsidRPr="00924D2F">
        <w:rPr>
          <w:rFonts w:eastAsiaTheme="minorEastAsia" w:cs="仿宋"/>
          <w:bCs/>
          <w:sz w:val="24"/>
          <w:szCs w:val="24"/>
        </w:rPr>
        <w:t>CT</w:t>
      </w:r>
      <w:r w:rsidR="00220541" w:rsidRPr="00924D2F">
        <w:rPr>
          <w:rFonts w:eastAsiaTheme="minorEastAsia" w:hAnsiTheme="minorEastAsia" w:cs="仿宋" w:hint="eastAsia"/>
          <w:bCs/>
          <w:sz w:val="24"/>
          <w:szCs w:val="24"/>
        </w:rPr>
        <w:t>适用）</w:t>
      </w:r>
    </w:p>
    <w:p w:rsidR="00220541" w:rsidRPr="00924D2F" w:rsidRDefault="00220541" w:rsidP="00924D2F">
      <w:pPr>
        <w:spacing w:line="360" w:lineRule="auto"/>
        <w:outlineLvl w:val="2"/>
        <w:rPr>
          <w:rFonts w:eastAsiaTheme="minorEastAsia"/>
          <w:sz w:val="24"/>
          <w:szCs w:val="24"/>
        </w:rPr>
      </w:pPr>
      <w:r w:rsidRPr="00924D2F">
        <w:rPr>
          <w:rFonts w:eastAsiaTheme="minorEastAsia" w:cs="仿宋"/>
          <w:sz w:val="24"/>
          <w:szCs w:val="24"/>
        </w:rPr>
        <w:t>3.</w:t>
      </w:r>
      <w:r w:rsidR="00003B15" w:rsidRPr="00924D2F">
        <w:rPr>
          <w:rFonts w:eastAsiaTheme="minorEastAsia" w:cs="仿宋" w:hint="eastAsia"/>
          <w:sz w:val="24"/>
          <w:szCs w:val="24"/>
        </w:rPr>
        <w:t>1</w:t>
      </w:r>
      <w:r w:rsidR="00050ADB" w:rsidRPr="00924D2F">
        <w:rPr>
          <w:rFonts w:eastAsiaTheme="minorEastAsia" w:cs="仿宋" w:hint="eastAsia"/>
          <w:sz w:val="24"/>
          <w:szCs w:val="24"/>
        </w:rPr>
        <w:t>1</w:t>
      </w:r>
      <w:r w:rsidRPr="00924D2F">
        <w:rPr>
          <w:rFonts w:eastAsiaTheme="minorEastAsia" w:cs="仿宋"/>
          <w:sz w:val="24"/>
          <w:szCs w:val="24"/>
        </w:rPr>
        <w:t>.1</w:t>
      </w:r>
      <w:r w:rsidRPr="00924D2F">
        <w:rPr>
          <w:rFonts w:eastAsiaTheme="minorEastAsia" w:hAnsiTheme="minorEastAsia" w:cs="仿宋" w:hint="eastAsia"/>
          <w:sz w:val="24"/>
          <w:szCs w:val="24"/>
        </w:rPr>
        <w:t>制动力</w:t>
      </w:r>
    </w:p>
    <w:p w:rsidR="00220541" w:rsidRPr="00924D2F" w:rsidRDefault="00C65A21" w:rsidP="00975FFC">
      <w:pPr>
        <w:spacing w:line="360" w:lineRule="auto"/>
        <w:ind w:firstLine="480"/>
        <w:outlineLvl w:val="2"/>
        <w:rPr>
          <w:rFonts w:eastAsiaTheme="minorEastAsia"/>
          <w:sz w:val="24"/>
          <w:szCs w:val="24"/>
        </w:rPr>
      </w:pPr>
      <w:r w:rsidRPr="00924D2F">
        <w:rPr>
          <w:rFonts w:eastAsiaTheme="minorEastAsia" w:hAnsiTheme="minorEastAsia" w:cs="仿宋"/>
          <w:sz w:val="24"/>
          <w:szCs w:val="24"/>
        </w:rPr>
        <w:t>将移动</w:t>
      </w:r>
      <w:r w:rsidRPr="00924D2F">
        <w:rPr>
          <w:rFonts w:eastAsiaTheme="minorEastAsia" w:cs="仿宋"/>
          <w:sz w:val="24"/>
          <w:szCs w:val="24"/>
        </w:rPr>
        <w:t>CT</w:t>
      </w:r>
      <w:r w:rsidRPr="00924D2F">
        <w:rPr>
          <w:rFonts w:eastAsiaTheme="minorEastAsia" w:hAnsiTheme="minorEastAsia" w:cs="仿宋"/>
          <w:sz w:val="24"/>
          <w:szCs w:val="24"/>
        </w:rPr>
        <w:t>装置放置在水平面上，并</w:t>
      </w:r>
      <w:proofErr w:type="gramStart"/>
      <w:r w:rsidRPr="00924D2F">
        <w:rPr>
          <w:rFonts w:eastAsiaTheme="minorEastAsia" w:hAnsiTheme="minorEastAsia" w:cs="仿宋"/>
          <w:sz w:val="24"/>
          <w:szCs w:val="24"/>
        </w:rPr>
        <w:t>启动轮锁或</w:t>
      </w:r>
      <w:proofErr w:type="gramEnd"/>
      <w:r w:rsidRPr="00924D2F">
        <w:rPr>
          <w:rFonts w:eastAsiaTheme="minorEastAsia" w:hAnsiTheme="minorEastAsia" w:cs="仿宋"/>
          <w:sz w:val="24"/>
          <w:szCs w:val="24"/>
        </w:rPr>
        <w:t>制动装置，用测力计测量其制动力。</w:t>
      </w:r>
    </w:p>
    <w:p w:rsidR="00220541" w:rsidRPr="00924D2F" w:rsidRDefault="00003B15" w:rsidP="00924D2F">
      <w:pPr>
        <w:spacing w:line="360" w:lineRule="auto"/>
        <w:outlineLvl w:val="2"/>
        <w:rPr>
          <w:rFonts w:eastAsiaTheme="minorEastAsia"/>
          <w:sz w:val="24"/>
          <w:szCs w:val="24"/>
        </w:rPr>
      </w:pPr>
      <w:r w:rsidRPr="00924D2F">
        <w:rPr>
          <w:rFonts w:eastAsiaTheme="minorEastAsia" w:cs="仿宋"/>
          <w:sz w:val="24"/>
          <w:szCs w:val="24"/>
        </w:rPr>
        <w:t>3.</w:t>
      </w:r>
      <w:r w:rsidR="00050ADB" w:rsidRPr="00924D2F">
        <w:rPr>
          <w:rFonts w:eastAsiaTheme="minorEastAsia" w:cs="仿宋" w:hint="eastAsia"/>
          <w:sz w:val="24"/>
          <w:szCs w:val="24"/>
        </w:rPr>
        <w:t>11</w:t>
      </w:r>
      <w:r w:rsidR="00220541" w:rsidRPr="00924D2F">
        <w:rPr>
          <w:rFonts w:eastAsiaTheme="minorEastAsia" w:cs="仿宋"/>
          <w:sz w:val="24"/>
          <w:szCs w:val="24"/>
        </w:rPr>
        <w:t>.2</w:t>
      </w:r>
      <w:r w:rsidR="00220541" w:rsidRPr="00924D2F">
        <w:rPr>
          <w:rFonts w:eastAsiaTheme="minorEastAsia" w:hAnsiTheme="minorEastAsia" w:cs="仿宋" w:hint="eastAsia"/>
          <w:sz w:val="24"/>
          <w:szCs w:val="24"/>
        </w:rPr>
        <w:t>启动力</w:t>
      </w:r>
    </w:p>
    <w:p w:rsidR="00220541" w:rsidRPr="00924D2F" w:rsidRDefault="00C65A21" w:rsidP="00975FFC">
      <w:pPr>
        <w:spacing w:line="360" w:lineRule="auto"/>
        <w:ind w:firstLine="480"/>
        <w:outlineLvl w:val="2"/>
        <w:rPr>
          <w:rFonts w:eastAsiaTheme="minorEastAsia"/>
          <w:sz w:val="24"/>
          <w:szCs w:val="24"/>
        </w:rPr>
      </w:pPr>
      <w:r w:rsidRPr="00924D2F">
        <w:rPr>
          <w:rFonts w:eastAsiaTheme="minorEastAsia" w:hAnsiTheme="minorEastAsia" w:cs="仿宋"/>
          <w:sz w:val="24"/>
          <w:szCs w:val="24"/>
        </w:rPr>
        <w:t>将移动</w:t>
      </w:r>
      <w:r w:rsidRPr="00924D2F">
        <w:rPr>
          <w:rFonts w:eastAsiaTheme="minorEastAsia" w:cs="仿宋"/>
          <w:sz w:val="24"/>
          <w:szCs w:val="24"/>
        </w:rPr>
        <w:t>CT</w:t>
      </w:r>
      <w:r w:rsidRPr="00924D2F">
        <w:rPr>
          <w:rFonts w:eastAsiaTheme="minorEastAsia" w:hAnsiTheme="minorEastAsia" w:cs="仿宋"/>
          <w:sz w:val="24"/>
          <w:szCs w:val="24"/>
        </w:rPr>
        <w:t>装置放置在水平面上，并</w:t>
      </w:r>
      <w:proofErr w:type="gramStart"/>
      <w:r w:rsidRPr="00924D2F">
        <w:rPr>
          <w:rFonts w:eastAsiaTheme="minorEastAsia" w:hAnsiTheme="minorEastAsia" w:cs="仿宋"/>
          <w:sz w:val="24"/>
          <w:szCs w:val="24"/>
        </w:rPr>
        <w:t>解除轮锁或</w:t>
      </w:r>
      <w:proofErr w:type="gramEnd"/>
      <w:r w:rsidRPr="00924D2F">
        <w:rPr>
          <w:rFonts w:eastAsiaTheme="minorEastAsia" w:hAnsiTheme="minorEastAsia" w:cs="仿宋"/>
          <w:sz w:val="24"/>
          <w:szCs w:val="24"/>
        </w:rPr>
        <w:t>制动装置，用测力计测量其启动力。</w:t>
      </w:r>
    </w:p>
    <w:p w:rsidR="00220541" w:rsidRPr="00924D2F" w:rsidRDefault="00003B15" w:rsidP="00924D2F">
      <w:pPr>
        <w:spacing w:line="360" w:lineRule="auto"/>
        <w:outlineLvl w:val="2"/>
        <w:rPr>
          <w:rFonts w:eastAsiaTheme="minorEastAsia"/>
          <w:sz w:val="24"/>
          <w:szCs w:val="24"/>
        </w:rPr>
      </w:pPr>
      <w:r w:rsidRPr="00924D2F">
        <w:rPr>
          <w:rFonts w:eastAsiaTheme="minorEastAsia" w:cs="仿宋"/>
          <w:sz w:val="24"/>
          <w:szCs w:val="24"/>
        </w:rPr>
        <w:t>3.</w:t>
      </w:r>
      <w:r w:rsidR="00050ADB" w:rsidRPr="00924D2F">
        <w:rPr>
          <w:rFonts w:eastAsiaTheme="minorEastAsia" w:cs="仿宋" w:hint="eastAsia"/>
          <w:sz w:val="24"/>
          <w:szCs w:val="24"/>
        </w:rPr>
        <w:t>11</w:t>
      </w:r>
      <w:r w:rsidR="00220541" w:rsidRPr="00924D2F">
        <w:rPr>
          <w:rFonts w:eastAsiaTheme="minorEastAsia" w:cs="仿宋"/>
          <w:sz w:val="24"/>
          <w:szCs w:val="24"/>
        </w:rPr>
        <w:t>.3</w:t>
      </w:r>
      <w:r w:rsidR="00220541" w:rsidRPr="00924D2F">
        <w:rPr>
          <w:rFonts w:eastAsiaTheme="minorEastAsia" w:hAnsiTheme="minorEastAsia" w:cs="仿宋" w:hint="eastAsia"/>
          <w:sz w:val="24"/>
          <w:szCs w:val="24"/>
        </w:rPr>
        <w:t>扫描时稳定性</w:t>
      </w:r>
    </w:p>
    <w:p w:rsidR="00C65A21" w:rsidRPr="00924D2F" w:rsidRDefault="00C65A21" w:rsidP="00975FFC">
      <w:pPr>
        <w:spacing w:line="360" w:lineRule="auto"/>
        <w:ind w:firstLine="480"/>
        <w:outlineLvl w:val="2"/>
        <w:rPr>
          <w:rFonts w:eastAsiaTheme="minorEastAsia" w:cs="仿宋"/>
          <w:sz w:val="24"/>
          <w:szCs w:val="24"/>
        </w:rPr>
      </w:pPr>
      <w:r w:rsidRPr="00924D2F">
        <w:rPr>
          <w:rFonts w:eastAsiaTheme="minorEastAsia" w:hAnsiTheme="minorEastAsia" w:cs="仿宋"/>
          <w:sz w:val="24"/>
          <w:szCs w:val="24"/>
        </w:rPr>
        <w:t>实际操作检查。</w:t>
      </w:r>
    </w:p>
    <w:p w:rsidR="00220541" w:rsidRPr="00924D2F" w:rsidRDefault="00003B15" w:rsidP="00924D2F">
      <w:pPr>
        <w:spacing w:line="360" w:lineRule="auto"/>
        <w:outlineLvl w:val="2"/>
        <w:rPr>
          <w:rFonts w:eastAsiaTheme="minorEastAsia"/>
          <w:sz w:val="24"/>
          <w:szCs w:val="24"/>
        </w:rPr>
      </w:pPr>
      <w:r w:rsidRPr="00924D2F">
        <w:rPr>
          <w:rFonts w:eastAsiaTheme="minorEastAsia" w:cs="仿宋"/>
          <w:sz w:val="24"/>
          <w:szCs w:val="24"/>
        </w:rPr>
        <w:t>3.</w:t>
      </w:r>
      <w:r w:rsidR="00050ADB" w:rsidRPr="00924D2F">
        <w:rPr>
          <w:rFonts w:eastAsiaTheme="minorEastAsia" w:cs="仿宋" w:hint="eastAsia"/>
          <w:sz w:val="24"/>
          <w:szCs w:val="24"/>
        </w:rPr>
        <w:t>11</w:t>
      </w:r>
      <w:r w:rsidR="00220541" w:rsidRPr="00924D2F">
        <w:rPr>
          <w:rFonts w:eastAsiaTheme="minorEastAsia" w:cs="仿宋"/>
          <w:sz w:val="24"/>
          <w:szCs w:val="24"/>
        </w:rPr>
        <w:t>.4</w:t>
      </w:r>
      <w:r w:rsidR="00220541" w:rsidRPr="00924D2F">
        <w:rPr>
          <w:rFonts w:eastAsiaTheme="minorEastAsia" w:hAnsiTheme="minorEastAsia" w:cs="仿宋" w:hint="eastAsia"/>
          <w:sz w:val="24"/>
          <w:szCs w:val="24"/>
        </w:rPr>
        <w:t>跨越障碍</w:t>
      </w:r>
    </w:p>
    <w:p w:rsidR="00220541" w:rsidRPr="00924D2F" w:rsidRDefault="00C65A21" w:rsidP="00975FFC">
      <w:pPr>
        <w:spacing w:line="360" w:lineRule="auto"/>
        <w:ind w:firstLine="480"/>
        <w:outlineLvl w:val="2"/>
        <w:rPr>
          <w:rFonts w:eastAsiaTheme="minorEastAsia" w:cs="仿宋"/>
          <w:sz w:val="24"/>
          <w:szCs w:val="24"/>
        </w:rPr>
      </w:pPr>
      <w:r w:rsidRPr="00924D2F">
        <w:rPr>
          <w:rFonts w:eastAsiaTheme="minorEastAsia" w:hAnsiTheme="minorEastAsia" w:cs="仿宋"/>
          <w:sz w:val="24"/>
          <w:szCs w:val="24"/>
        </w:rPr>
        <w:t>移动</w:t>
      </w:r>
      <w:r w:rsidRPr="00924D2F">
        <w:rPr>
          <w:rFonts w:eastAsiaTheme="minorEastAsia" w:cs="仿宋"/>
          <w:sz w:val="24"/>
          <w:szCs w:val="24"/>
        </w:rPr>
        <w:t>CT</w:t>
      </w:r>
      <w:r w:rsidRPr="00924D2F">
        <w:rPr>
          <w:rFonts w:eastAsiaTheme="minorEastAsia" w:hAnsiTheme="minorEastAsia" w:cs="仿宋"/>
          <w:sz w:val="24"/>
          <w:szCs w:val="24"/>
        </w:rPr>
        <w:t>装置为</w:t>
      </w:r>
      <w:r w:rsidRPr="00924D2F">
        <w:rPr>
          <w:rFonts w:eastAsiaTheme="minorEastAsia" w:hAnsiTheme="minorEastAsia" w:cs="仿宋" w:hint="eastAsia"/>
          <w:sz w:val="24"/>
          <w:szCs w:val="24"/>
        </w:rPr>
        <w:t>移动</w:t>
      </w:r>
      <w:r w:rsidRPr="00924D2F">
        <w:rPr>
          <w:rFonts w:eastAsiaTheme="minorEastAsia" w:hAnsiTheme="minorEastAsia" w:cs="仿宋"/>
          <w:sz w:val="24"/>
          <w:szCs w:val="24"/>
        </w:rPr>
        <w:t>状态，以正常使用移动，向前越过一个紧固于地面的垂直固体障碍物</w:t>
      </w:r>
      <w:r w:rsidRPr="00924D2F">
        <w:rPr>
          <w:rFonts w:eastAsiaTheme="minorEastAsia" w:cs="仿宋"/>
          <w:sz w:val="24"/>
          <w:szCs w:val="24"/>
        </w:rPr>
        <w:t>10</w:t>
      </w:r>
      <w:r w:rsidRPr="00924D2F">
        <w:rPr>
          <w:rFonts w:eastAsiaTheme="minorEastAsia" w:hAnsiTheme="minorEastAsia" w:cs="仿宋"/>
          <w:sz w:val="24"/>
          <w:szCs w:val="24"/>
        </w:rPr>
        <w:t>次（上去和下来）。障碍物横断面</w:t>
      </w:r>
      <w:r w:rsidRPr="00924D2F">
        <w:rPr>
          <w:rFonts w:eastAsiaTheme="minorEastAsia" w:hAnsiTheme="minorEastAsia" w:cs="仿宋" w:hint="eastAsia"/>
          <w:sz w:val="24"/>
          <w:szCs w:val="24"/>
        </w:rPr>
        <w:t>为</w:t>
      </w:r>
      <w:r w:rsidRPr="00924D2F">
        <w:rPr>
          <w:rFonts w:eastAsiaTheme="minorEastAsia" w:hAnsiTheme="minorEastAsia" w:cs="仿宋"/>
          <w:sz w:val="24"/>
          <w:szCs w:val="24"/>
        </w:rPr>
        <w:t>高</w:t>
      </w:r>
      <w:r w:rsidRPr="00924D2F">
        <w:rPr>
          <w:rFonts w:eastAsiaTheme="minorEastAsia" w:cs="仿宋"/>
          <w:sz w:val="24"/>
          <w:szCs w:val="24"/>
        </w:rPr>
        <w:t>10</w:t>
      </w:r>
      <w:r w:rsidRPr="00924D2F">
        <w:rPr>
          <w:rFonts w:eastAsiaTheme="minorEastAsia" w:cs="仿宋" w:hint="eastAsia"/>
          <w:sz w:val="24"/>
          <w:szCs w:val="24"/>
        </w:rPr>
        <w:t xml:space="preserve"> </w:t>
      </w:r>
      <w:r w:rsidRPr="00924D2F">
        <w:rPr>
          <w:rFonts w:eastAsiaTheme="minorEastAsia" w:cs="仿宋"/>
          <w:sz w:val="24"/>
          <w:szCs w:val="24"/>
        </w:rPr>
        <w:t>mm±0.5</w:t>
      </w:r>
      <w:r w:rsidRPr="00924D2F">
        <w:rPr>
          <w:rFonts w:eastAsiaTheme="minorEastAsia" w:cs="仿宋" w:hint="eastAsia"/>
          <w:sz w:val="24"/>
          <w:szCs w:val="24"/>
        </w:rPr>
        <w:t xml:space="preserve"> </w:t>
      </w:r>
      <w:r w:rsidRPr="00924D2F">
        <w:rPr>
          <w:rFonts w:eastAsiaTheme="minorEastAsia" w:cs="仿宋"/>
          <w:sz w:val="24"/>
          <w:szCs w:val="24"/>
        </w:rPr>
        <w:t>mm</w:t>
      </w:r>
      <w:proofErr w:type="gramStart"/>
      <w:r w:rsidRPr="00924D2F">
        <w:rPr>
          <w:rFonts w:eastAsiaTheme="minorEastAsia" w:hAnsiTheme="minorEastAsia" w:cs="仿宋"/>
          <w:sz w:val="24"/>
          <w:szCs w:val="24"/>
        </w:rPr>
        <w:t>宽至少</w:t>
      </w:r>
      <w:proofErr w:type="gramEnd"/>
      <w:r w:rsidRPr="00924D2F">
        <w:rPr>
          <w:rFonts w:eastAsiaTheme="minorEastAsia" w:cs="仿宋"/>
          <w:sz w:val="24"/>
          <w:szCs w:val="24"/>
        </w:rPr>
        <w:t>80</w:t>
      </w:r>
      <w:r w:rsidRPr="00924D2F">
        <w:rPr>
          <w:rFonts w:eastAsiaTheme="minorEastAsia" w:cs="仿宋" w:hint="eastAsia"/>
          <w:sz w:val="24"/>
          <w:szCs w:val="24"/>
        </w:rPr>
        <w:t xml:space="preserve"> </w:t>
      </w:r>
      <w:r w:rsidRPr="00924D2F">
        <w:rPr>
          <w:rFonts w:eastAsiaTheme="minorEastAsia" w:cs="仿宋"/>
          <w:sz w:val="24"/>
          <w:szCs w:val="24"/>
        </w:rPr>
        <w:t>mm</w:t>
      </w:r>
      <w:r w:rsidRPr="00924D2F">
        <w:rPr>
          <w:rFonts w:eastAsiaTheme="minorEastAsia" w:hAnsiTheme="minorEastAsia" w:cs="仿宋"/>
          <w:sz w:val="24"/>
          <w:szCs w:val="24"/>
        </w:rPr>
        <w:t>的矩形，并且顶部棱角的倒角半径为</w:t>
      </w:r>
      <w:r w:rsidRPr="00924D2F">
        <w:rPr>
          <w:rFonts w:eastAsiaTheme="minorEastAsia" w:cs="仿宋"/>
          <w:sz w:val="24"/>
          <w:szCs w:val="24"/>
        </w:rPr>
        <w:t>2mm±0.1mm</w:t>
      </w:r>
      <w:r w:rsidRPr="00924D2F">
        <w:rPr>
          <w:rFonts w:eastAsiaTheme="minorEastAsia" w:hAnsiTheme="minorEastAsia" w:cs="仿宋"/>
          <w:sz w:val="24"/>
          <w:szCs w:val="24"/>
        </w:rPr>
        <w:t>。</w:t>
      </w:r>
    </w:p>
    <w:p w:rsidR="00220541" w:rsidRPr="00924D2F" w:rsidRDefault="00003B15" w:rsidP="00924D2F">
      <w:pPr>
        <w:spacing w:line="360" w:lineRule="auto"/>
        <w:outlineLvl w:val="2"/>
        <w:rPr>
          <w:rFonts w:eastAsiaTheme="minorEastAsia" w:cs="仿宋"/>
          <w:sz w:val="24"/>
          <w:szCs w:val="24"/>
        </w:rPr>
      </w:pPr>
      <w:r w:rsidRPr="00924D2F">
        <w:rPr>
          <w:rFonts w:eastAsiaTheme="minorEastAsia" w:cs="仿宋"/>
          <w:sz w:val="24"/>
          <w:szCs w:val="24"/>
        </w:rPr>
        <w:t>3.</w:t>
      </w:r>
      <w:r w:rsidR="00050ADB" w:rsidRPr="00924D2F">
        <w:rPr>
          <w:rFonts w:eastAsiaTheme="minorEastAsia" w:cs="仿宋" w:hint="eastAsia"/>
          <w:sz w:val="24"/>
          <w:szCs w:val="24"/>
        </w:rPr>
        <w:t>11</w:t>
      </w:r>
      <w:r w:rsidR="00220541" w:rsidRPr="00924D2F">
        <w:rPr>
          <w:rFonts w:eastAsiaTheme="minorEastAsia" w:cs="仿宋"/>
          <w:sz w:val="24"/>
          <w:szCs w:val="24"/>
        </w:rPr>
        <w:t>.5</w:t>
      </w:r>
      <w:r w:rsidR="00220541" w:rsidRPr="00924D2F">
        <w:rPr>
          <w:rFonts w:eastAsiaTheme="minorEastAsia" w:hAnsiTheme="minorEastAsia" w:cs="仿宋" w:hint="eastAsia"/>
          <w:sz w:val="24"/>
          <w:szCs w:val="24"/>
        </w:rPr>
        <w:t>随机文件</w:t>
      </w:r>
    </w:p>
    <w:p w:rsidR="00C65A21" w:rsidRPr="00924D2F" w:rsidRDefault="00C65A21" w:rsidP="00975FFC">
      <w:pPr>
        <w:spacing w:line="360" w:lineRule="auto"/>
        <w:ind w:firstLine="480"/>
        <w:outlineLvl w:val="2"/>
        <w:rPr>
          <w:rFonts w:eastAsiaTheme="minorEastAsia" w:cs="仿宋"/>
          <w:sz w:val="24"/>
          <w:szCs w:val="24"/>
        </w:rPr>
      </w:pPr>
      <w:r w:rsidRPr="00924D2F">
        <w:rPr>
          <w:rFonts w:eastAsiaTheme="minorEastAsia" w:hAnsiTheme="minorEastAsia" w:cs="仿宋"/>
          <w:sz w:val="24"/>
          <w:szCs w:val="24"/>
        </w:rPr>
        <w:t>查阅随机文件</w:t>
      </w:r>
      <w:r w:rsidRPr="00924D2F">
        <w:rPr>
          <w:rFonts w:eastAsiaTheme="minorEastAsia" w:hAnsiTheme="minorEastAsia" w:cs="仿宋" w:hint="eastAsia"/>
          <w:sz w:val="24"/>
          <w:szCs w:val="24"/>
        </w:rPr>
        <w:t>。</w:t>
      </w:r>
    </w:p>
    <w:p w:rsidR="00B762D5" w:rsidRPr="00924D2F" w:rsidRDefault="00220541" w:rsidP="00B762D5">
      <w:pPr>
        <w:pStyle w:val="a0"/>
        <w:numPr>
          <w:ilvl w:val="0"/>
          <w:numId w:val="0"/>
        </w:numPr>
        <w:spacing w:before="120" w:after="120" w:line="360" w:lineRule="auto"/>
        <w:rPr>
          <w:rFonts w:ascii="Times New Roman" w:eastAsiaTheme="minorEastAsia" w:cs="仿宋"/>
          <w:kern w:val="2"/>
          <w:sz w:val="24"/>
          <w:szCs w:val="24"/>
        </w:rPr>
      </w:pPr>
      <w:r w:rsidRPr="00924D2F">
        <w:rPr>
          <w:rFonts w:ascii="Times New Roman" w:eastAsiaTheme="minorEastAsia" w:cs="仿宋"/>
          <w:kern w:val="2"/>
          <w:sz w:val="24"/>
          <w:szCs w:val="24"/>
        </w:rPr>
        <w:t>3.</w:t>
      </w:r>
      <w:r w:rsidR="00050ADB" w:rsidRPr="00924D2F">
        <w:rPr>
          <w:rFonts w:ascii="Times New Roman" w:eastAsiaTheme="minorEastAsia" w:cs="仿宋" w:hint="eastAsia"/>
          <w:kern w:val="2"/>
          <w:sz w:val="24"/>
          <w:szCs w:val="24"/>
        </w:rPr>
        <w:t>12</w:t>
      </w:r>
      <w:r w:rsidR="00B762D5" w:rsidRPr="00924D2F">
        <w:rPr>
          <w:rFonts w:ascii="Times New Roman" w:eastAsiaTheme="minorEastAsia" w:hAnsiTheme="minorEastAsia" w:cs="仿宋" w:hint="eastAsia"/>
          <w:kern w:val="2"/>
          <w:sz w:val="24"/>
          <w:szCs w:val="24"/>
        </w:rPr>
        <w:t>剂量（移动式</w:t>
      </w:r>
      <w:r w:rsidR="00B762D5" w:rsidRPr="00924D2F">
        <w:rPr>
          <w:rFonts w:ascii="Times New Roman" w:eastAsiaTheme="minorEastAsia" w:cs="仿宋"/>
          <w:kern w:val="2"/>
          <w:sz w:val="24"/>
          <w:szCs w:val="24"/>
        </w:rPr>
        <w:t>CT</w:t>
      </w:r>
      <w:r w:rsidR="00B762D5" w:rsidRPr="00924D2F">
        <w:rPr>
          <w:rFonts w:ascii="Times New Roman" w:eastAsiaTheme="minorEastAsia" w:hAnsiTheme="minorEastAsia" w:cs="仿宋" w:hint="eastAsia"/>
          <w:kern w:val="2"/>
          <w:sz w:val="24"/>
          <w:szCs w:val="24"/>
        </w:rPr>
        <w:t>适用）</w:t>
      </w:r>
    </w:p>
    <w:p w:rsidR="00B762D5" w:rsidRPr="00924D2F" w:rsidRDefault="00B762D5" w:rsidP="00924D2F">
      <w:pPr>
        <w:pStyle w:val="a0"/>
        <w:numPr>
          <w:ilvl w:val="0"/>
          <w:numId w:val="0"/>
        </w:numPr>
        <w:spacing w:before="120" w:after="120" w:line="360" w:lineRule="auto"/>
        <w:ind w:firstLineChars="200" w:firstLine="480"/>
        <w:rPr>
          <w:rFonts w:ascii="Times New Roman" w:eastAsiaTheme="minorEastAsia" w:cs="仿宋"/>
          <w:kern w:val="2"/>
          <w:sz w:val="24"/>
          <w:szCs w:val="24"/>
        </w:rPr>
      </w:pPr>
      <w:r w:rsidRPr="00924D2F">
        <w:rPr>
          <w:rFonts w:ascii="Times New Roman" w:eastAsiaTheme="minorEastAsia" w:hAnsiTheme="minorEastAsia" w:cs="仿宋"/>
          <w:kern w:val="2"/>
          <w:sz w:val="24"/>
          <w:szCs w:val="24"/>
        </w:rPr>
        <w:t>通过测量和计算典型的头部和体部（若</w:t>
      </w:r>
      <w:r w:rsidRPr="00924D2F">
        <w:rPr>
          <w:rFonts w:ascii="Times New Roman" w:eastAsiaTheme="minorEastAsia" w:hAnsiTheme="minorEastAsia" w:cs="仿宋" w:hint="eastAsia"/>
          <w:kern w:val="2"/>
          <w:sz w:val="24"/>
          <w:szCs w:val="24"/>
        </w:rPr>
        <w:t>适用</w:t>
      </w:r>
      <w:r w:rsidRPr="00924D2F">
        <w:rPr>
          <w:rFonts w:ascii="Times New Roman" w:eastAsiaTheme="minorEastAsia" w:hAnsiTheme="minorEastAsia" w:cs="仿宋"/>
          <w:kern w:val="2"/>
          <w:sz w:val="24"/>
          <w:szCs w:val="24"/>
        </w:rPr>
        <w:t>）的</w:t>
      </w:r>
      <w:r w:rsidRPr="00924D2F">
        <w:rPr>
          <w:rFonts w:ascii="Times New Roman" w:eastAsiaTheme="minorEastAsia" w:cs="仿宋"/>
          <w:kern w:val="2"/>
          <w:sz w:val="24"/>
          <w:szCs w:val="24"/>
        </w:rPr>
        <w:t>CT</w:t>
      </w:r>
      <w:r w:rsidRPr="00924D2F">
        <w:rPr>
          <w:rFonts w:ascii="Times New Roman" w:eastAsiaTheme="minorEastAsia" w:hAnsiTheme="minorEastAsia" w:cs="仿宋"/>
          <w:kern w:val="2"/>
          <w:sz w:val="24"/>
          <w:szCs w:val="24"/>
        </w:rPr>
        <w:t>运行条件下的</w:t>
      </w:r>
      <w:r w:rsidRPr="00924D2F">
        <w:rPr>
          <w:rFonts w:ascii="Times New Roman" w:eastAsiaTheme="minorEastAsia" w:cs="仿宋"/>
          <w:kern w:val="2"/>
          <w:sz w:val="24"/>
          <w:szCs w:val="24"/>
        </w:rPr>
        <w:t>CTDI</w:t>
      </w:r>
      <w:r w:rsidRPr="00924D2F">
        <w:rPr>
          <w:rFonts w:ascii="Times New Roman" w:eastAsiaTheme="minorEastAsia" w:cs="仿宋" w:hint="eastAsia"/>
          <w:kern w:val="2"/>
          <w:sz w:val="24"/>
          <w:szCs w:val="24"/>
        </w:rPr>
        <w:t>w</w:t>
      </w:r>
      <w:r w:rsidRPr="00924D2F">
        <w:rPr>
          <w:rFonts w:ascii="Times New Roman" w:eastAsiaTheme="minorEastAsia" w:hAnsiTheme="minorEastAsia" w:cs="仿宋"/>
          <w:kern w:val="2"/>
          <w:sz w:val="24"/>
          <w:szCs w:val="24"/>
        </w:rPr>
        <w:t>、</w:t>
      </w:r>
      <w:r w:rsidRPr="00924D2F">
        <w:rPr>
          <w:rFonts w:ascii="Times New Roman" w:eastAsiaTheme="minorEastAsia" w:cs="仿宋"/>
          <w:kern w:val="2"/>
          <w:sz w:val="24"/>
          <w:szCs w:val="24"/>
        </w:rPr>
        <w:t>CTDIvol</w:t>
      </w:r>
      <w:r w:rsidRPr="00924D2F">
        <w:rPr>
          <w:rFonts w:ascii="Times New Roman" w:eastAsiaTheme="minorEastAsia" w:hAnsiTheme="minorEastAsia" w:cs="仿宋"/>
          <w:kern w:val="2"/>
          <w:sz w:val="24"/>
          <w:szCs w:val="24"/>
        </w:rPr>
        <w:t>值与设备显示值进行比较。</w:t>
      </w:r>
    </w:p>
    <w:p w:rsidR="00220541" w:rsidRPr="00924D2F" w:rsidRDefault="00B762D5" w:rsidP="00B762D5">
      <w:pPr>
        <w:pStyle w:val="a0"/>
        <w:numPr>
          <w:ilvl w:val="0"/>
          <w:numId w:val="0"/>
        </w:numPr>
        <w:spacing w:before="120" w:after="120"/>
        <w:rPr>
          <w:rFonts w:ascii="Times New Roman" w:eastAsiaTheme="minorEastAsia"/>
          <w:bCs/>
          <w:sz w:val="24"/>
          <w:szCs w:val="24"/>
        </w:rPr>
      </w:pPr>
      <w:r w:rsidRPr="00924D2F">
        <w:rPr>
          <w:rFonts w:ascii="Times New Roman" w:eastAsiaTheme="minorEastAsia" w:cs="仿宋" w:hint="eastAsia"/>
          <w:kern w:val="2"/>
          <w:sz w:val="24"/>
          <w:szCs w:val="24"/>
        </w:rPr>
        <w:t>3</w:t>
      </w:r>
      <w:r w:rsidRPr="00924D2F">
        <w:rPr>
          <w:rFonts w:ascii="Times New Roman" w:eastAsiaTheme="minorEastAsia" w:cs="仿宋" w:hint="eastAsia"/>
          <w:bCs/>
          <w:sz w:val="24"/>
          <w:szCs w:val="24"/>
        </w:rPr>
        <w:t>.13</w:t>
      </w:r>
      <w:r w:rsidR="00220541" w:rsidRPr="00924D2F">
        <w:rPr>
          <w:rFonts w:ascii="Times New Roman" w:eastAsiaTheme="minorEastAsia" w:hAnsiTheme="minorEastAsia" w:cs="仿宋" w:hint="eastAsia"/>
          <w:bCs/>
          <w:sz w:val="24"/>
          <w:szCs w:val="24"/>
        </w:rPr>
        <w:t>内部电源（移动式</w:t>
      </w:r>
      <w:r w:rsidR="00220541" w:rsidRPr="00924D2F">
        <w:rPr>
          <w:rFonts w:ascii="Times New Roman" w:eastAsiaTheme="minorEastAsia" w:cs="仿宋"/>
          <w:bCs/>
          <w:sz w:val="24"/>
          <w:szCs w:val="24"/>
        </w:rPr>
        <w:t>CT</w:t>
      </w:r>
      <w:r w:rsidR="00220541" w:rsidRPr="00924D2F">
        <w:rPr>
          <w:rFonts w:ascii="Times New Roman" w:eastAsiaTheme="minorEastAsia" w:hAnsiTheme="minorEastAsia" w:cs="仿宋" w:hint="eastAsia"/>
          <w:bCs/>
          <w:sz w:val="24"/>
          <w:szCs w:val="24"/>
        </w:rPr>
        <w:t>适用）</w:t>
      </w:r>
    </w:p>
    <w:p w:rsidR="00220541" w:rsidRPr="00924D2F" w:rsidRDefault="00C65A21" w:rsidP="00924D2F">
      <w:pPr>
        <w:spacing w:line="360" w:lineRule="auto"/>
        <w:ind w:firstLineChars="150" w:firstLine="360"/>
        <w:outlineLvl w:val="2"/>
        <w:rPr>
          <w:rFonts w:eastAsiaTheme="minorEastAsia" w:cs="仿宋"/>
          <w:sz w:val="24"/>
          <w:szCs w:val="24"/>
        </w:rPr>
      </w:pPr>
      <w:r w:rsidRPr="00924D2F">
        <w:rPr>
          <w:rFonts w:eastAsiaTheme="minorEastAsia" w:hAnsiTheme="minorEastAsia" w:cs="仿宋" w:hint="eastAsia"/>
          <w:sz w:val="24"/>
          <w:szCs w:val="24"/>
        </w:rPr>
        <w:t>实际操作检查。</w:t>
      </w:r>
    </w:p>
    <w:p w:rsidR="00220541" w:rsidRPr="00924D2F" w:rsidRDefault="00003B15" w:rsidP="00975FFC">
      <w:pPr>
        <w:spacing w:line="360" w:lineRule="auto"/>
        <w:outlineLvl w:val="2"/>
        <w:rPr>
          <w:rFonts w:eastAsiaTheme="minorEastAsia"/>
          <w:bCs/>
          <w:sz w:val="24"/>
          <w:szCs w:val="24"/>
        </w:rPr>
      </w:pPr>
      <w:r w:rsidRPr="00924D2F">
        <w:rPr>
          <w:rFonts w:eastAsiaTheme="minorEastAsia" w:cs="仿宋"/>
          <w:bCs/>
          <w:sz w:val="24"/>
          <w:szCs w:val="24"/>
        </w:rPr>
        <w:t>3.1</w:t>
      </w:r>
      <w:r w:rsidR="00B762D5" w:rsidRPr="00924D2F">
        <w:rPr>
          <w:rFonts w:eastAsiaTheme="minorEastAsia" w:cs="仿宋" w:hint="eastAsia"/>
          <w:bCs/>
          <w:sz w:val="24"/>
          <w:szCs w:val="24"/>
        </w:rPr>
        <w:t>4</w:t>
      </w:r>
      <w:r w:rsidR="00C65A21" w:rsidRPr="00924D2F">
        <w:rPr>
          <w:rFonts w:eastAsiaTheme="minorEastAsia" w:hAnsiTheme="minorEastAsia" w:cs="仿宋" w:hint="eastAsia"/>
          <w:bCs/>
          <w:sz w:val="24"/>
          <w:szCs w:val="24"/>
        </w:rPr>
        <w:t>杂散辐射的</w:t>
      </w:r>
      <w:r w:rsidR="00220541" w:rsidRPr="00924D2F">
        <w:rPr>
          <w:rFonts w:eastAsiaTheme="minorEastAsia" w:hAnsiTheme="minorEastAsia" w:cs="仿宋" w:hint="eastAsia"/>
          <w:bCs/>
          <w:sz w:val="24"/>
          <w:szCs w:val="24"/>
        </w:rPr>
        <w:t>防护（移动式</w:t>
      </w:r>
      <w:r w:rsidR="00220541" w:rsidRPr="00924D2F">
        <w:rPr>
          <w:rFonts w:eastAsiaTheme="minorEastAsia" w:cs="仿宋"/>
          <w:bCs/>
          <w:sz w:val="24"/>
          <w:szCs w:val="24"/>
        </w:rPr>
        <w:t>CT</w:t>
      </w:r>
      <w:r w:rsidR="00220541" w:rsidRPr="00924D2F">
        <w:rPr>
          <w:rFonts w:eastAsiaTheme="minorEastAsia" w:hAnsiTheme="minorEastAsia" w:cs="仿宋" w:hint="eastAsia"/>
          <w:bCs/>
          <w:sz w:val="24"/>
          <w:szCs w:val="24"/>
        </w:rPr>
        <w:t>适用）</w:t>
      </w:r>
    </w:p>
    <w:p w:rsidR="00220541" w:rsidRPr="00924D2F" w:rsidRDefault="00C65A21" w:rsidP="00924D2F">
      <w:pPr>
        <w:spacing w:line="360" w:lineRule="auto"/>
        <w:ind w:firstLineChars="150" w:firstLine="360"/>
        <w:outlineLvl w:val="2"/>
        <w:rPr>
          <w:rFonts w:eastAsiaTheme="minorEastAsia" w:cs="仿宋"/>
          <w:sz w:val="24"/>
          <w:szCs w:val="24"/>
        </w:rPr>
      </w:pPr>
      <w:r w:rsidRPr="00924D2F">
        <w:rPr>
          <w:rFonts w:eastAsiaTheme="minorEastAsia" w:hAnsiTheme="minorEastAsia" w:cs="仿宋" w:hint="eastAsia"/>
          <w:sz w:val="24"/>
          <w:szCs w:val="24"/>
        </w:rPr>
        <w:lastRenderedPageBreak/>
        <w:t>实际操作检查</w:t>
      </w:r>
      <w:r w:rsidR="00220541" w:rsidRPr="00924D2F">
        <w:rPr>
          <w:rFonts w:eastAsiaTheme="minorEastAsia" w:hAnsiTheme="minorEastAsia" w:cs="仿宋" w:hint="eastAsia"/>
          <w:sz w:val="24"/>
          <w:szCs w:val="24"/>
        </w:rPr>
        <w:t>。</w:t>
      </w:r>
    </w:p>
    <w:p w:rsidR="00B762D5" w:rsidRPr="00924D2F" w:rsidRDefault="00B762D5" w:rsidP="00B762D5">
      <w:pPr>
        <w:pStyle w:val="a0"/>
        <w:numPr>
          <w:ilvl w:val="0"/>
          <w:numId w:val="0"/>
        </w:numPr>
        <w:spacing w:before="120" w:after="120"/>
        <w:rPr>
          <w:rFonts w:ascii="Times New Roman" w:eastAsiaTheme="minorEastAsia" w:cs="仿宋"/>
          <w:kern w:val="2"/>
          <w:sz w:val="24"/>
          <w:szCs w:val="24"/>
        </w:rPr>
      </w:pPr>
      <w:r w:rsidRPr="00924D2F">
        <w:rPr>
          <w:rFonts w:ascii="Times New Roman" w:eastAsiaTheme="minorEastAsia" w:cs="仿宋" w:hint="eastAsia"/>
          <w:kern w:val="2"/>
          <w:sz w:val="24"/>
          <w:szCs w:val="24"/>
        </w:rPr>
        <w:t>3.15</w:t>
      </w:r>
      <w:r w:rsidRPr="00924D2F">
        <w:rPr>
          <w:rFonts w:ascii="Times New Roman" w:eastAsiaTheme="minorEastAsia" w:hAnsiTheme="minorEastAsia" w:cs="仿宋" w:hint="eastAsia"/>
          <w:kern w:val="2"/>
          <w:sz w:val="24"/>
          <w:szCs w:val="24"/>
        </w:rPr>
        <w:t>儿童协议单元（移动式</w:t>
      </w:r>
      <w:r w:rsidRPr="00924D2F">
        <w:rPr>
          <w:rFonts w:ascii="Times New Roman" w:eastAsiaTheme="minorEastAsia" w:cs="仿宋"/>
          <w:kern w:val="2"/>
          <w:sz w:val="24"/>
          <w:szCs w:val="24"/>
        </w:rPr>
        <w:t>CT</w:t>
      </w:r>
      <w:r w:rsidRPr="00924D2F">
        <w:rPr>
          <w:rFonts w:ascii="Times New Roman" w:eastAsiaTheme="minorEastAsia" w:hAnsiTheme="minorEastAsia" w:cs="仿宋" w:hint="eastAsia"/>
          <w:kern w:val="2"/>
          <w:sz w:val="24"/>
          <w:szCs w:val="24"/>
        </w:rPr>
        <w:t>适用）（若适用）</w:t>
      </w:r>
    </w:p>
    <w:p w:rsidR="00B762D5" w:rsidRPr="00924D2F" w:rsidRDefault="00B762D5" w:rsidP="00924D2F">
      <w:pPr>
        <w:spacing w:line="360" w:lineRule="auto"/>
        <w:ind w:firstLineChars="200" w:firstLine="480"/>
        <w:rPr>
          <w:rFonts w:eastAsiaTheme="minorEastAsia" w:cs="仿宋"/>
          <w:sz w:val="24"/>
          <w:szCs w:val="24"/>
        </w:rPr>
      </w:pPr>
      <w:r w:rsidRPr="00924D2F">
        <w:rPr>
          <w:rFonts w:eastAsiaTheme="minorEastAsia" w:hAnsiTheme="minorEastAsia" w:cs="仿宋" w:hint="eastAsia"/>
          <w:sz w:val="24"/>
          <w:szCs w:val="24"/>
        </w:rPr>
        <w:t>实际操作检查。</w:t>
      </w:r>
    </w:p>
    <w:p w:rsidR="00DE05EB" w:rsidRPr="00924D2F" w:rsidRDefault="00B762D5" w:rsidP="00DE05EB">
      <w:pPr>
        <w:spacing w:line="360" w:lineRule="auto"/>
        <w:rPr>
          <w:rFonts w:eastAsiaTheme="minorEastAsia" w:cs="仿宋"/>
          <w:sz w:val="24"/>
          <w:szCs w:val="24"/>
        </w:rPr>
      </w:pPr>
      <w:r w:rsidRPr="00924D2F">
        <w:rPr>
          <w:rFonts w:eastAsiaTheme="minorEastAsia" w:cs="仿宋" w:hint="eastAsia"/>
          <w:sz w:val="24"/>
          <w:szCs w:val="24"/>
        </w:rPr>
        <w:t>3.16</w:t>
      </w:r>
      <w:r w:rsidR="00DE05EB" w:rsidRPr="00924D2F">
        <w:rPr>
          <w:rFonts w:eastAsiaTheme="minorEastAsia" w:hAnsiTheme="minorEastAsia" w:cs="仿宋" w:hint="eastAsia"/>
          <w:sz w:val="24"/>
          <w:szCs w:val="24"/>
        </w:rPr>
        <w:t>诊断显示器</w:t>
      </w:r>
    </w:p>
    <w:p w:rsidR="00DE05EB" w:rsidRPr="00924D2F" w:rsidRDefault="00DE05EB" w:rsidP="00DE05EB">
      <w:pPr>
        <w:spacing w:line="360" w:lineRule="auto"/>
        <w:rPr>
          <w:rFonts w:eastAsiaTheme="minorEastAsia" w:cs="仿宋"/>
          <w:sz w:val="24"/>
          <w:szCs w:val="24"/>
        </w:rPr>
      </w:pPr>
      <w:r w:rsidRPr="00924D2F">
        <w:rPr>
          <w:rFonts w:eastAsiaTheme="minorEastAsia" w:cs="仿宋" w:hint="eastAsia"/>
          <w:sz w:val="24"/>
          <w:szCs w:val="24"/>
        </w:rPr>
        <w:t xml:space="preserve">     </w:t>
      </w:r>
      <w:r w:rsidRPr="00924D2F">
        <w:rPr>
          <w:rFonts w:eastAsiaTheme="minorEastAsia" w:hAnsiTheme="minorEastAsia" w:cs="仿宋" w:hint="eastAsia"/>
          <w:sz w:val="24"/>
          <w:szCs w:val="24"/>
        </w:rPr>
        <w:t>按照</w:t>
      </w:r>
      <w:r w:rsidRPr="00924D2F">
        <w:rPr>
          <w:rFonts w:eastAsiaTheme="minorEastAsia" w:cs="仿宋" w:hint="eastAsia"/>
          <w:sz w:val="24"/>
          <w:szCs w:val="24"/>
        </w:rPr>
        <w:t>YY/T 0910.1-2013</w:t>
      </w:r>
      <w:r w:rsidRPr="00924D2F">
        <w:rPr>
          <w:rFonts w:eastAsiaTheme="minorEastAsia" w:hAnsiTheme="minorEastAsia" w:cs="仿宋" w:hint="eastAsia"/>
          <w:sz w:val="24"/>
          <w:szCs w:val="24"/>
        </w:rPr>
        <w:t>标准要求进行检测。</w:t>
      </w:r>
    </w:p>
    <w:p w:rsidR="00AA646B" w:rsidRPr="00924D2F" w:rsidRDefault="00003B15" w:rsidP="00003B15">
      <w:pPr>
        <w:spacing w:line="360" w:lineRule="auto"/>
        <w:outlineLvl w:val="2"/>
        <w:rPr>
          <w:rFonts w:eastAsiaTheme="minorEastAsia" w:cs="仿宋"/>
          <w:bCs/>
          <w:sz w:val="24"/>
          <w:szCs w:val="24"/>
        </w:rPr>
      </w:pPr>
      <w:r w:rsidRPr="00924D2F">
        <w:rPr>
          <w:rFonts w:eastAsiaTheme="minorEastAsia" w:cs="仿宋"/>
          <w:bCs/>
          <w:sz w:val="24"/>
          <w:szCs w:val="24"/>
        </w:rPr>
        <w:t>3.</w:t>
      </w:r>
      <w:r w:rsidRPr="00924D2F">
        <w:rPr>
          <w:rFonts w:eastAsiaTheme="minorEastAsia" w:cs="仿宋" w:hint="eastAsia"/>
          <w:bCs/>
          <w:sz w:val="24"/>
          <w:szCs w:val="24"/>
        </w:rPr>
        <w:t>1</w:t>
      </w:r>
      <w:r w:rsidR="00D755AB" w:rsidRPr="00924D2F">
        <w:rPr>
          <w:rFonts w:eastAsiaTheme="minorEastAsia" w:cs="仿宋" w:hint="eastAsia"/>
          <w:bCs/>
          <w:sz w:val="24"/>
          <w:szCs w:val="24"/>
        </w:rPr>
        <w:t>7</w:t>
      </w:r>
      <w:r w:rsidR="00AA646B" w:rsidRPr="00924D2F">
        <w:rPr>
          <w:rFonts w:eastAsiaTheme="minorEastAsia" w:hAnsiTheme="minorEastAsia" w:cs="仿宋" w:hint="eastAsia"/>
          <w:bCs/>
          <w:sz w:val="24"/>
          <w:szCs w:val="24"/>
        </w:rPr>
        <w:t>附件</w:t>
      </w:r>
    </w:p>
    <w:p w:rsidR="00AA646B" w:rsidRPr="00924D2F" w:rsidRDefault="00AA646B" w:rsidP="00924D2F">
      <w:pPr>
        <w:spacing w:line="360" w:lineRule="auto"/>
        <w:ind w:firstLineChars="200" w:firstLine="480"/>
        <w:outlineLvl w:val="2"/>
        <w:rPr>
          <w:rFonts w:eastAsiaTheme="minorEastAsia" w:cs="仿宋"/>
          <w:bCs/>
          <w:sz w:val="24"/>
          <w:szCs w:val="24"/>
        </w:rPr>
      </w:pPr>
      <w:r w:rsidRPr="00924D2F">
        <w:rPr>
          <w:rFonts w:eastAsiaTheme="minorEastAsia" w:hAnsiTheme="minorEastAsia" w:cs="仿宋" w:hint="eastAsia"/>
          <w:bCs/>
          <w:sz w:val="24"/>
          <w:szCs w:val="24"/>
        </w:rPr>
        <w:t>按照制造商提供的方法进行检测。</w:t>
      </w:r>
    </w:p>
    <w:p w:rsidR="00003B15" w:rsidRPr="00924D2F" w:rsidRDefault="00AA646B" w:rsidP="00003B15">
      <w:pPr>
        <w:spacing w:line="360" w:lineRule="auto"/>
        <w:outlineLvl w:val="2"/>
        <w:rPr>
          <w:rFonts w:eastAsiaTheme="minorEastAsia"/>
          <w:bCs/>
          <w:sz w:val="24"/>
          <w:szCs w:val="24"/>
        </w:rPr>
      </w:pPr>
      <w:r w:rsidRPr="00924D2F">
        <w:rPr>
          <w:rFonts w:eastAsiaTheme="minorEastAsia" w:cs="仿宋" w:hint="eastAsia"/>
          <w:bCs/>
          <w:sz w:val="24"/>
          <w:szCs w:val="24"/>
        </w:rPr>
        <w:t>3.18</w:t>
      </w:r>
      <w:r w:rsidR="00003B15" w:rsidRPr="00924D2F">
        <w:rPr>
          <w:rFonts w:eastAsiaTheme="minorEastAsia" w:hAnsiTheme="minorEastAsia" w:cs="仿宋" w:hint="eastAsia"/>
          <w:bCs/>
          <w:sz w:val="24"/>
          <w:szCs w:val="24"/>
        </w:rPr>
        <w:t>外观</w:t>
      </w:r>
    </w:p>
    <w:p w:rsidR="00003B15" w:rsidRPr="00924D2F" w:rsidRDefault="00003B15" w:rsidP="00924D2F">
      <w:pPr>
        <w:spacing w:line="360" w:lineRule="auto"/>
        <w:ind w:firstLineChars="200" w:firstLine="480"/>
        <w:rPr>
          <w:rFonts w:eastAsiaTheme="minorEastAsia"/>
          <w:sz w:val="24"/>
          <w:szCs w:val="24"/>
        </w:rPr>
      </w:pPr>
      <w:r w:rsidRPr="00924D2F">
        <w:rPr>
          <w:rFonts w:eastAsiaTheme="minorEastAsia" w:hAnsiTheme="minorEastAsia" w:cs="仿宋" w:hint="eastAsia"/>
          <w:sz w:val="24"/>
          <w:szCs w:val="24"/>
        </w:rPr>
        <w:t>目力观察。</w:t>
      </w:r>
    </w:p>
    <w:p w:rsidR="00220541" w:rsidRPr="00924D2F" w:rsidRDefault="00003B15" w:rsidP="000645C1">
      <w:pPr>
        <w:spacing w:line="360" w:lineRule="auto"/>
        <w:outlineLvl w:val="2"/>
        <w:rPr>
          <w:rFonts w:eastAsiaTheme="minorEastAsia"/>
          <w:bCs/>
          <w:sz w:val="24"/>
          <w:szCs w:val="24"/>
        </w:rPr>
      </w:pPr>
      <w:bookmarkStart w:id="17" w:name="_Toc400538405"/>
      <w:r w:rsidRPr="00924D2F">
        <w:rPr>
          <w:rFonts w:eastAsiaTheme="minorEastAsia" w:cs="仿宋"/>
          <w:bCs/>
          <w:sz w:val="24"/>
          <w:szCs w:val="24"/>
        </w:rPr>
        <w:t>3.1</w:t>
      </w:r>
      <w:r w:rsidR="00AA646B" w:rsidRPr="00924D2F">
        <w:rPr>
          <w:rFonts w:eastAsiaTheme="minorEastAsia" w:cs="仿宋" w:hint="eastAsia"/>
          <w:bCs/>
          <w:sz w:val="24"/>
          <w:szCs w:val="24"/>
        </w:rPr>
        <w:t>9</w:t>
      </w:r>
      <w:r w:rsidR="00220541" w:rsidRPr="00924D2F">
        <w:rPr>
          <w:rFonts w:eastAsiaTheme="minorEastAsia" w:hAnsiTheme="minorEastAsia" w:cs="仿宋" w:hint="eastAsia"/>
          <w:bCs/>
          <w:sz w:val="24"/>
          <w:szCs w:val="24"/>
        </w:rPr>
        <w:t>环境试验</w:t>
      </w:r>
      <w:bookmarkEnd w:id="17"/>
    </w:p>
    <w:p w:rsidR="00220541" w:rsidRPr="00924D2F" w:rsidRDefault="00220541" w:rsidP="00924D2F">
      <w:pPr>
        <w:spacing w:line="360" w:lineRule="auto"/>
        <w:ind w:firstLineChars="200" w:firstLine="480"/>
        <w:rPr>
          <w:rFonts w:eastAsiaTheme="minorEastAsia" w:cs="仿宋"/>
          <w:sz w:val="24"/>
          <w:szCs w:val="24"/>
        </w:rPr>
      </w:pPr>
      <w:r w:rsidRPr="00924D2F">
        <w:rPr>
          <w:rFonts w:eastAsiaTheme="minorEastAsia" w:hAnsiTheme="minorEastAsia" w:cs="仿宋" w:hint="eastAsia"/>
          <w:sz w:val="24"/>
          <w:szCs w:val="24"/>
        </w:rPr>
        <w:t>按</w:t>
      </w:r>
      <w:r w:rsidRPr="00924D2F">
        <w:rPr>
          <w:rFonts w:eastAsiaTheme="minorEastAsia" w:cs="仿宋"/>
          <w:sz w:val="24"/>
          <w:szCs w:val="24"/>
        </w:rPr>
        <w:t>YY/T 0291</w:t>
      </w:r>
      <w:r w:rsidRPr="00924D2F">
        <w:rPr>
          <w:rFonts w:eastAsiaTheme="minorEastAsia" w:hAnsiTheme="minorEastAsia" w:cs="仿宋" w:hint="eastAsia"/>
          <w:sz w:val="24"/>
          <w:szCs w:val="24"/>
        </w:rPr>
        <w:t>－</w:t>
      </w:r>
      <w:r w:rsidRPr="00924D2F">
        <w:rPr>
          <w:rFonts w:eastAsiaTheme="minorEastAsia" w:cs="仿宋"/>
          <w:sz w:val="24"/>
          <w:szCs w:val="24"/>
        </w:rPr>
        <w:t>20</w:t>
      </w:r>
      <w:r w:rsidR="00003B15" w:rsidRPr="00924D2F">
        <w:rPr>
          <w:rFonts w:eastAsiaTheme="minorEastAsia" w:cs="仿宋" w:hint="eastAsia"/>
          <w:sz w:val="24"/>
          <w:szCs w:val="24"/>
        </w:rPr>
        <w:t>16</w:t>
      </w:r>
      <w:r w:rsidR="00093F8B" w:rsidRPr="00924D2F">
        <w:rPr>
          <w:rFonts w:eastAsiaTheme="minorEastAsia" w:hAnsiTheme="minorEastAsia" w:cs="仿宋"/>
          <w:sz w:val="24"/>
          <w:szCs w:val="24"/>
        </w:rPr>
        <w:t>的规定方法进行</w:t>
      </w:r>
      <w:r w:rsidRPr="00924D2F">
        <w:rPr>
          <w:rFonts w:eastAsiaTheme="minorEastAsia" w:hAnsiTheme="minorEastAsia" w:cs="仿宋" w:hint="eastAsia"/>
          <w:sz w:val="24"/>
          <w:szCs w:val="24"/>
        </w:rPr>
        <w:t>。</w:t>
      </w:r>
    </w:p>
    <w:p w:rsidR="00220541" w:rsidRPr="00924D2F" w:rsidRDefault="00AA646B" w:rsidP="000645C1">
      <w:pPr>
        <w:spacing w:line="360" w:lineRule="auto"/>
        <w:outlineLvl w:val="2"/>
        <w:rPr>
          <w:rFonts w:eastAsiaTheme="minorEastAsia" w:cs="仿宋"/>
          <w:sz w:val="24"/>
          <w:szCs w:val="24"/>
        </w:rPr>
      </w:pPr>
      <w:bookmarkStart w:id="18" w:name="_Toc400538406"/>
      <w:r w:rsidRPr="00924D2F">
        <w:rPr>
          <w:rFonts w:eastAsiaTheme="minorEastAsia" w:cs="仿宋"/>
          <w:sz w:val="24"/>
          <w:szCs w:val="24"/>
        </w:rPr>
        <w:t>3.</w:t>
      </w:r>
      <w:r w:rsidRPr="00924D2F">
        <w:rPr>
          <w:rFonts w:eastAsiaTheme="minorEastAsia" w:cs="仿宋" w:hint="eastAsia"/>
          <w:sz w:val="24"/>
          <w:szCs w:val="24"/>
        </w:rPr>
        <w:t>20</w:t>
      </w:r>
      <w:r w:rsidR="00220541" w:rsidRPr="00924D2F">
        <w:rPr>
          <w:rFonts w:eastAsiaTheme="minorEastAsia" w:hAnsiTheme="minorEastAsia" w:cs="仿宋" w:hint="eastAsia"/>
          <w:sz w:val="24"/>
          <w:szCs w:val="24"/>
        </w:rPr>
        <w:t>安全项目试验</w:t>
      </w:r>
      <w:bookmarkEnd w:id="18"/>
    </w:p>
    <w:p w:rsidR="00050ADB" w:rsidRPr="00924D2F" w:rsidRDefault="00050ADB" w:rsidP="000645C1">
      <w:pPr>
        <w:spacing w:line="360" w:lineRule="auto"/>
        <w:outlineLvl w:val="2"/>
        <w:rPr>
          <w:rFonts w:eastAsiaTheme="minorEastAsia"/>
          <w:bCs/>
          <w:sz w:val="24"/>
          <w:szCs w:val="24"/>
        </w:rPr>
      </w:pPr>
      <w:r w:rsidRPr="00924D2F">
        <w:rPr>
          <w:rFonts w:eastAsiaTheme="minorEastAsia" w:cs="仿宋" w:hint="eastAsia"/>
          <w:bCs/>
          <w:sz w:val="24"/>
          <w:szCs w:val="24"/>
        </w:rPr>
        <w:t>3.</w:t>
      </w:r>
      <w:r w:rsidR="00AA646B" w:rsidRPr="00924D2F">
        <w:rPr>
          <w:rFonts w:eastAsiaTheme="minorEastAsia" w:cs="仿宋" w:hint="eastAsia"/>
          <w:bCs/>
          <w:sz w:val="24"/>
          <w:szCs w:val="24"/>
        </w:rPr>
        <w:t>20</w:t>
      </w:r>
      <w:r w:rsidRPr="00924D2F">
        <w:rPr>
          <w:rFonts w:eastAsiaTheme="minorEastAsia" w:cs="仿宋" w:hint="eastAsia"/>
          <w:bCs/>
          <w:sz w:val="24"/>
          <w:szCs w:val="24"/>
        </w:rPr>
        <w:t>.1</w:t>
      </w:r>
      <w:r w:rsidRPr="00924D2F">
        <w:rPr>
          <w:rFonts w:eastAsiaTheme="minorEastAsia" w:hAnsiTheme="minorEastAsia" w:cs="仿宋" w:hint="eastAsia"/>
          <w:bCs/>
          <w:sz w:val="24"/>
          <w:szCs w:val="24"/>
        </w:rPr>
        <w:t>电气安全</w:t>
      </w:r>
    </w:p>
    <w:p w:rsidR="00220541" w:rsidRPr="00924D2F" w:rsidRDefault="00093F8B" w:rsidP="00924D2F">
      <w:pPr>
        <w:spacing w:line="360" w:lineRule="auto"/>
        <w:ind w:firstLineChars="200" w:firstLine="480"/>
        <w:outlineLvl w:val="2"/>
        <w:rPr>
          <w:rFonts w:eastAsiaTheme="minorEastAsia" w:cs="仿宋"/>
          <w:bCs/>
          <w:sz w:val="24"/>
          <w:szCs w:val="24"/>
        </w:rPr>
      </w:pPr>
      <w:r w:rsidRPr="00924D2F">
        <w:rPr>
          <w:rFonts w:eastAsiaTheme="minorEastAsia" w:hAnsiTheme="minorEastAsia" w:cs="仿宋" w:hint="eastAsia"/>
          <w:bCs/>
          <w:sz w:val="24"/>
          <w:szCs w:val="24"/>
        </w:rPr>
        <w:t>按</w:t>
      </w:r>
      <w:r w:rsidR="00D6557C" w:rsidRPr="00924D2F">
        <w:rPr>
          <w:rFonts w:eastAsiaTheme="minorEastAsia" w:cs="仿宋"/>
          <w:bCs/>
          <w:sz w:val="24"/>
          <w:szCs w:val="24"/>
        </w:rPr>
        <w:t>GB 9706.1-2007</w:t>
      </w:r>
      <w:r w:rsidR="00D6557C" w:rsidRPr="00924D2F">
        <w:rPr>
          <w:rFonts w:eastAsiaTheme="minorEastAsia" w:hAnsiTheme="minorEastAsia" w:cs="仿宋" w:hint="eastAsia"/>
          <w:bCs/>
          <w:sz w:val="24"/>
          <w:szCs w:val="24"/>
        </w:rPr>
        <w:t>、</w:t>
      </w:r>
      <w:r w:rsidR="00D6557C" w:rsidRPr="00924D2F">
        <w:rPr>
          <w:rFonts w:eastAsiaTheme="minorEastAsia" w:cs="仿宋"/>
          <w:bCs/>
          <w:sz w:val="24"/>
          <w:szCs w:val="24"/>
        </w:rPr>
        <w:t>GB 9706.11-1997</w:t>
      </w:r>
      <w:r w:rsidR="00D6557C" w:rsidRPr="00924D2F">
        <w:rPr>
          <w:rFonts w:eastAsiaTheme="minorEastAsia" w:hAnsiTheme="minorEastAsia" w:cs="仿宋" w:hint="eastAsia"/>
          <w:bCs/>
          <w:sz w:val="24"/>
          <w:szCs w:val="24"/>
        </w:rPr>
        <w:t>、</w:t>
      </w:r>
      <w:r w:rsidR="00D6557C" w:rsidRPr="00924D2F">
        <w:rPr>
          <w:rFonts w:eastAsiaTheme="minorEastAsia" w:cs="仿宋"/>
          <w:bCs/>
          <w:sz w:val="24"/>
          <w:szCs w:val="24"/>
        </w:rPr>
        <w:t>GB 9706.12-1997</w:t>
      </w:r>
      <w:r w:rsidR="00D6557C" w:rsidRPr="00924D2F">
        <w:rPr>
          <w:rFonts w:eastAsiaTheme="minorEastAsia" w:hAnsiTheme="minorEastAsia" w:cs="仿宋" w:hint="eastAsia"/>
          <w:bCs/>
          <w:sz w:val="24"/>
          <w:szCs w:val="24"/>
        </w:rPr>
        <w:t>、</w:t>
      </w:r>
      <w:r w:rsidR="00D6557C" w:rsidRPr="00924D2F">
        <w:rPr>
          <w:rFonts w:eastAsiaTheme="minorEastAsia" w:cs="仿宋"/>
          <w:bCs/>
          <w:sz w:val="24"/>
          <w:szCs w:val="24"/>
        </w:rPr>
        <w:t>GB 9706.14-1997</w:t>
      </w:r>
      <w:r w:rsidR="00D6557C" w:rsidRPr="00924D2F">
        <w:rPr>
          <w:rFonts w:eastAsiaTheme="minorEastAsia" w:hAnsiTheme="minorEastAsia" w:cs="仿宋" w:hint="eastAsia"/>
          <w:bCs/>
          <w:sz w:val="24"/>
          <w:szCs w:val="24"/>
        </w:rPr>
        <w:t>、</w:t>
      </w:r>
      <w:r w:rsidR="00D6557C" w:rsidRPr="00924D2F">
        <w:rPr>
          <w:rFonts w:eastAsiaTheme="minorEastAsia" w:cs="仿宋"/>
          <w:bCs/>
          <w:sz w:val="24"/>
          <w:szCs w:val="24"/>
        </w:rPr>
        <w:t>GB 9706.15-2008</w:t>
      </w:r>
      <w:r w:rsidR="00D6557C" w:rsidRPr="00924D2F">
        <w:rPr>
          <w:rFonts w:eastAsiaTheme="minorEastAsia" w:hAnsiTheme="minorEastAsia" w:cs="仿宋" w:hint="eastAsia"/>
          <w:bCs/>
          <w:sz w:val="24"/>
          <w:szCs w:val="24"/>
        </w:rPr>
        <w:t>、</w:t>
      </w:r>
      <w:r w:rsidR="00D6557C" w:rsidRPr="00924D2F">
        <w:rPr>
          <w:rFonts w:eastAsiaTheme="minorEastAsia" w:cs="仿宋"/>
          <w:bCs/>
          <w:sz w:val="24"/>
          <w:szCs w:val="24"/>
        </w:rPr>
        <w:t>GB 9706.18-2006</w:t>
      </w:r>
      <w:r w:rsidR="00D6557C" w:rsidRPr="00924D2F">
        <w:rPr>
          <w:rFonts w:eastAsiaTheme="minorEastAsia" w:hAnsiTheme="minorEastAsia" w:cs="仿宋" w:hint="eastAsia"/>
          <w:bCs/>
          <w:sz w:val="24"/>
          <w:szCs w:val="24"/>
        </w:rPr>
        <w:t>和</w:t>
      </w:r>
      <w:r w:rsidR="00D6557C" w:rsidRPr="00924D2F">
        <w:rPr>
          <w:rFonts w:eastAsiaTheme="minorEastAsia" w:cs="仿宋"/>
          <w:bCs/>
          <w:sz w:val="24"/>
          <w:szCs w:val="24"/>
        </w:rPr>
        <w:t>GB 7274.1-2012</w:t>
      </w:r>
      <w:r w:rsidRPr="00924D2F">
        <w:rPr>
          <w:rFonts w:eastAsiaTheme="minorEastAsia" w:hAnsiTheme="minorEastAsia" w:cs="仿宋"/>
          <w:bCs/>
          <w:sz w:val="24"/>
          <w:szCs w:val="24"/>
        </w:rPr>
        <w:t>中规定的方法进行</w:t>
      </w:r>
      <w:r w:rsidR="00D81BE5" w:rsidRPr="00924D2F">
        <w:rPr>
          <w:rFonts w:eastAsiaTheme="minorEastAsia" w:hAnsiTheme="minorEastAsia" w:cs="仿宋" w:hint="eastAsia"/>
          <w:bCs/>
          <w:sz w:val="24"/>
          <w:szCs w:val="24"/>
        </w:rPr>
        <w:t>。产品安全特征见附录</w:t>
      </w:r>
      <w:r w:rsidR="00D81BE5" w:rsidRPr="00924D2F">
        <w:rPr>
          <w:rFonts w:eastAsiaTheme="minorEastAsia" w:cs="仿宋" w:hint="eastAsia"/>
          <w:bCs/>
          <w:sz w:val="24"/>
          <w:szCs w:val="24"/>
        </w:rPr>
        <w:t>A</w:t>
      </w:r>
      <w:r w:rsidR="00924D2F" w:rsidRPr="00924D2F">
        <w:rPr>
          <w:rFonts w:eastAsiaTheme="minorEastAsia" w:hAnsiTheme="minorEastAsia" w:cs="仿宋" w:hint="eastAsia"/>
          <w:bCs/>
          <w:sz w:val="24"/>
          <w:szCs w:val="24"/>
        </w:rPr>
        <w:t>。</w:t>
      </w:r>
    </w:p>
    <w:p w:rsidR="00B277A4" w:rsidRPr="00924D2F" w:rsidRDefault="00B277A4" w:rsidP="00093F8B">
      <w:pPr>
        <w:spacing w:line="360" w:lineRule="auto"/>
        <w:outlineLvl w:val="2"/>
        <w:rPr>
          <w:rFonts w:eastAsiaTheme="minorEastAsia" w:cs="仿宋"/>
          <w:bCs/>
          <w:sz w:val="24"/>
          <w:szCs w:val="24"/>
        </w:rPr>
      </w:pPr>
      <w:r w:rsidRPr="00924D2F">
        <w:rPr>
          <w:rFonts w:eastAsiaTheme="minorEastAsia" w:cs="仿宋" w:hint="eastAsia"/>
          <w:bCs/>
          <w:sz w:val="24"/>
          <w:szCs w:val="24"/>
        </w:rPr>
        <w:t>3</w:t>
      </w:r>
      <w:r w:rsidRPr="00924D2F">
        <w:rPr>
          <w:rFonts w:eastAsiaTheme="minorEastAsia" w:cs="仿宋"/>
          <w:bCs/>
          <w:sz w:val="24"/>
          <w:szCs w:val="24"/>
        </w:rPr>
        <w:t>.</w:t>
      </w:r>
      <w:r w:rsidR="00AA646B" w:rsidRPr="00924D2F">
        <w:rPr>
          <w:rFonts w:eastAsiaTheme="minorEastAsia" w:cs="仿宋" w:hint="eastAsia"/>
          <w:bCs/>
          <w:sz w:val="24"/>
          <w:szCs w:val="24"/>
        </w:rPr>
        <w:t>20</w:t>
      </w:r>
      <w:r w:rsidR="00050ADB" w:rsidRPr="00924D2F">
        <w:rPr>
          <w:rFonts w:eastAsiaTheme="minorEastAsia" w:cs="仿宋" w:hint="eastAsia"/>
          <w:bCs/>
          <w:sz w:val="24"/>
          <w:szCs w:val="24"/>
        </w:rPr>
        <w:t>.2</w:t>
      </w:r>
      <w:r w:rsidRPr="00924D2F">
        <w:rPr>
          <w:rFonts w:eastAsiaTheme="minorEastAsia" w:hAnsiTheme="minorEastAsia" w:cs="仿宋" w:hint="eastAsia"/>
          <w:bCs/>
          <w:sz w:val="24"/>
          <w:szCs w:val="24"/>
        </w:rPr>
        <w:t>电磁兼容</w:t>
      </w:r>
    </w:p>
    <w:p w:rsidR="00B277A4" w:rsidRPr="00924D2F" w:rsidRDefault="00093F8B" w:rsidP="00924D2F">
      <w:pPr>
        <w:spacing w:line="360" w:lineRule="auto"/>
        <w:ind w:firstLineChars="200" w:firstLine="480"/>
        <w:outlineLvl w:val="2"/>
        <w:rPr>
          <w:rFonts w:eastAsiaTheme="minorEastAsia" w:cs="仿宋"/>
          <w:bCs/>
          <w:sz w:val="24"/>
          <w:szCs w:val="24"/>
        </w:rPr>
      </w:pPr>
      <w:r w:rsidRPr="00924D2F">
        <w:rPr>
          <w:rFonts w:eastAsiaTheme="minorEastAsia" w:hAnsiTheme="minorEastAsia" w:cs="仿宋" w:hint="eastAsia"/>
          <w:bCs/>
          <w:sz w:val="24"/>
          <w:szCs w:val="24"/>
        </w:rPr>
        <w:t>按</w:t>
      </w:r>
      <w:r w:rsidR="00B277A4" w:rsidRPr="00924D2F">
        <w:rPr>
          <w:rFonts w:eastAsiaTheme="minorEastAsia" w:cs="仿宋"/>
          <w:bCs/>
          <w:sz w:val="24"/>
          <w:szCs w:val="24"/>
        </w:rPr>
        <w:t>YY 0505-2012</w:t>
      </w:r>
      <w:r w:rsidRPr="00924D2F">
        <w:rPr>
          <w:rFonts w:eastAsiaTheme="minorEastAsia" w:hAnsiTheme="minorEastAsia" w:cs="仿宋"/>
          <w:bCs/>
          <w:sz w:val="24"/>
          <w:szCs w:val="24"/>
        </w:rPr>
        <w:t>中规定的方法进行</w:t>
      </w:r>
      <w:r w:rsidR="00B277A4" w:rsidRPr="00924D2F">
        <w:rPr>
          <w:rFonts w:eastAsiaTheme="minorEastAsia" w:hAnsiTheme="minorEastAsia" w:cs="仿宋" w:hint="eastAsia"/>
          <w:bCs/>
          <w:sz w:val="24"/>
          <w:szCs w:val="24"/>
        </w:rPr>
        <w:t>。</w:t>
      </w:r>
    </w:p>
    <w:p w:rsidR="00185A8D" w:rsidRDefault="00185A8D" w:rsidP="00B277A4">
      <w:pPr>
        <w:spacing w:line="360" w:lineRule="auto"/>
        <w:outlineLvl w:val="0"/>
        <w:rPr>
          <w:rFonts w:ascii="仿宋" w:eastAsia="仿宋" w:hAnsi="仿宋" w:cs="仿宋"/>
          <w:b/>
          <w:bCs/>
          <w:sz w:val="32"/>
          <w:szCs w:val="32"/>
        </w:rPr>
      </w:pPr>
    </w:p>
    <w:p w:rsidR="00924D2F" w:rsidRDefault="00924D2F" w:rsidP="00B277A4">
      <w:pPr>
        <w:spacing w:line="360" w:lineRule="auto"/>
        <w:outlineLvl w:val="0"/>
        <w:rPr>
          <w:rFonts w:ascii="仿宋" w:eastAsia="仿宋" w:hAnsi="仿宋" w:cs="仿宋"/>
          <w:b/>
          <w:bCs/>
          <w:sz w:val="32"/>
          <w:szCs w:val="32"/>
        </w:rPr>
      </w:pPr>
    </w:p>
    <w:p w:rsidR="00924D2F" w:rsidRDefault="00924D2F" w:rsidP="00B277A4">
      <w:pPr>
        <w:spacing w:line="360" w:lineRule="auto"/>
        <w:outlineLvl w:val="0"/>
        <w:rPr>
          <w:rFonts w:ascii="仿宋" w:eastAsia="仿宋" w:hAnsi="仿宋" w:cs="仿宋"/>
          <w:b/>
          <w:bCs/>
          <w:sz w:val="32"/>
          <w:szCs w:val="32"/>
        </w:rPr>
      </w:pPr>
    </w:p>
    <w:p w:rsidR="00924D2F" w:rsidRDefault="00924D2F" w:rsidP="00B277A4">
      <w:pPr>
        <w:spacing w:line="360" w:lineRule="auto"/>
        <w:outlineLvl w:val="0"/>
        <w:rPr>
          <w:rFonts w:ascii="仿宋" w:eastAsia="仿宋" w:hAnsi="仿宋" w:cs="仿宋"/>
          <w:b/>
          <w:bCs/>
          <w:sz w:val="32"/>
          <w:szCs w:val="32"/>
        </w:rPr>
      </w:pPr>
    </w:p>
    <w:p w:rsidR="00924D2F" w:rsidRDefault="00924D2F" w:rsidP="00B277A4">
      <w:pPr>
        <w:spacing w:line="360" w:lineRule="auto"/>
        <w:outlineLvl w:val="0"/>
        <w:rPr>
          <w:rFonts w:ascii="仿宋" w:eastAsia="仿宋" w:hAnsi="仿宋" w:cs="仿宋"/>
          <w:b/>
          <w:bCs/>
          <w:sz w:val="32"/>
          <w:szCs w:val="32"/>
        </w:rPr>
      </w:pPr>
    </w:p>
    <w:p w:rsidR="00924D2F" w:rsidRDefault="00924D2F" w:rsidP="00B277A4">
      <w:pPr>
        <w:spacing w:line="360" w:lineRule="auto"/>
        <w:outlineLvl w:val="0"/>
        <w:rPr>
          <w:rFonts w:ascii="仿宋" w:eastAsia="仿宋" w:hAnsi="仿宋" w:cs="仿宋"/>
          <w:b/>
          <w:bCs/>
          <w:sz w:val="32"/>
          <w:szCs w:val="32"/>
        </w:rPr>
      </w:pPr>
    </w:p>
    <w:p w:rsidR="00924D2F" w:rsidRDefault="00924D2F" w:rsidP="00B277A4">
      <w:pPr>
        <w:spacing w:line="360" w:lineRule="auto"/>
        <w:outlineLvl w:val="0"/>
        <w:rPr>
          <w:rFonts w:ascii="仿宋" w:eastAsia="仿宋" w:hAnsi="仿宋" w:cs="仿宋"/>
          <w:b/>
          <w:bCs/>
          <w:sz w:val="32"/>
          <w:szCs w:val="32"/>
        </w:rPr>
      </w:pPr>
    </w:p>
    <w:p w:rsidR="00924D2F" w:rsidRDefault="00924D2F" w:rsidP="00B277A4">
      <w:pPr>
        <w:spacing w:line="360" w:lineRule="auto"/>
        <w:outlineLvl w:val="0"/>
        <w:rPr>
          <w:rFonts w:ascii="仿宋" w:eastAsia="仿宋" w:hAnsi="仿宋" w:cs="仿宋"/>
          <w:b/>
          <w:bCs/>
          <w:sz w:val="32"/>
          <w:szCs w:val="32"/>
        </w:rPr>
      </w:pPr>
    </w:p>
    <w:p w:rsidR="00924D2F" w:rsidRDefault="00924D2F" w:rsidP="00B277A4">
      <w:pPr>
        <w:spacing w:line="360" w:lineRule="auto"/>
        <w:outlineLvl w:val="0"/>
        <w:rPr>
          <w:rFonts w:ascii="仿宋" w:eastAsia="仿宋" w:hAnsi="仿宋" w:cs="仿宋"/>
          <w:b/>
          <w:bCs/>
          <w:sz w:val="32"/>
          <w:szCs w:val="32"/>
        </w:rPr>
      </w:pPr>
    </w:p>
    <w:p w:rsidR="00300E2E" w:rsidRDefault="00220541" w:rsidP="00300E2E">
      <w:pPr>
        <w:spacing w:line="360" w:lineRule="auto"/>
        <w:outlineLvl w:val="0"/>
        <w:rPr>
          <w:rFonts w:ascii="仿宋" w:eastAsia="仿宋" w:hAnsi="仿宋"/>
          <w:sz w:val="32"/>
          <w:szCs w:val="32"/>
        </w:rPr>
      </w:pPr>
      <w:r w:rsidRPr="00924D2F">
        <w:rPr>
          <w:rFonts w:ascii="黑体" w:eastAsia="黑体" w:hAnsi="黑体" w:cs="仿宋" w:hint="eastAsia"/>
          <w:b/>
          <w:bCs/>
          <w:sz w:val="32"/>
          <w:szCs w:val="32"/>
        </w:rPr>
        <w:lastRenderedPageBreak/>
        <w:t>附录</w:t>
      </w:r>
      <w:r w:rsidRPr="00924D2F">
        <w:rPr>
          <w:rFonts w:eastAsia="仿宋"/>
          <w:bCs/>
          <w:sz w:val="32"/>
          <w:szCs w:val="32"/>
        </w:rPr>
        <w:t>A</w:t>
      </w:r>
      <w:bookmarkStart w:id="19" w:name="_GoBack"/>
      <w:bookmarkStart w:id="20" w:name="_Toc400538411"/>
      <w:bookmarkEnd w:id="19"/>
    </w:p>
    <w:p w:rsidR="00220541" w:rsidRPr="00924D2F" w:rsidRDefault="00220541" w:rsidP="00924D2F">
      <w:pPr>
        <w:spacing w:line="360" w:lineRule="auto"/>
        <w:ind w:firstLineChars="400" w:firstLine="1760"/>
        <w:outlineLvl w:val="0"/>
        <w:rPr>
          <w:rFonts w:eastAsia="方正小标宋简体"/>
          <w:sz w:val="44"/>
          <w:szCs w:val="44"/>
        </w:rPr>
      </w:pPr>
      <w:r w:rsidRPr="00924D2F">
        <w:rPr>
          <w:rFonts w:eastAsia="方正小标宋简体" w:hint="eastAsia"/>
          <w:sz w:val="44"/>
          <w:szCs w:val="44"/>
        </w:rPr>
        <w:t>产品主要安全特征</w:t>
      </w:r>
      <w:bookmarkEnd w:id="20"/>
    </w:p>
    <w:p w:rsidR="00220541" w:rsidRPr="00924D2F" w:rsidRDefault="00924D2F" w:rsidP="00FF4D4A">
      <w:pPr>
        <w:spacing w:line="360" w:lineRule="auto"/>
        <w:ind w:firstLineChars="200" w:firstLine="640"/>
        <w:rPr>
          <w:rFonts w:ascii="仿宋_GB2312" w:eastAsia="仿宋_GB2312" w:hAnsi="仿宋"/>
          <w:sz w:val="32"/>
          <w:szCs w:val="32"/>
        </w:rPr>
      </w:pPr>
      <w:r>
        <w:rPr>
          <w:rFonts w:ascii="仿宋_GB2312" w:eastAsia="仿宋_GB2312" w:hAnsi="仿宋" w:cs="仿宋" w:hint="eastAsia"/>
          <w:sz w:val="32"/>
          <w:szCs w:val="32"/>
        </w:rPr>
        <w:t>一</w:t>
      </w:r>
      <w:r w:rsidR="004B3719">
        <w:rPr>
          <w:rFonts w:ascii="仿宋_GB2312" w:eastAsia="仿宋_GB2312" w:hAnsi="仿宋" w:cs="仿宋" w:hint="eastAsia"/>
          <w:sz w:val="32"/>
          <w:szCs w:val="32"/>
        </w:rPr>
        <w:t>、</w:t>
      </w:r>
      <w:r w:rsidR="00220541" w:rsidRPr="00924D2F">
        <w:rPr>
          <w:rFonts w:ascii="仿宋_GB2312" w:eastAsia="仿宋_GB2312" w:hAnsi="仿宋" w:cs="仿宋" w:hint="eastAsia"/>
          <w:sz w:val="32"/>
          <w:szCs w:val="32"/>
        </w:rPr>
        <w:t>按防电击类型分类</w:t>
      </w:r>
    </w:p>
    <w:p w:rsidR="00220541" w:rsidRPr="00924D2F" w:rsidRDefault="00924D2F" w:rsidP="00FF4D4A">
      <w:pPr>
        <w:spacing w:line="360" w:lineRule="auto"/>
        <w:ind w:firstLineChars="200" w:firstLine="640"/>
        <w:rPr>
          <w:rFonts w:ascii="仿宋_GB2312" w:eastAsia="仿宋_GB2312" w:hAnsi="仿宋"/>
          <w:sz w:val="32"/>
          <w:szCs w:val="32"/>
        </w:rPr>
      </w:pPr>
      <w:r>
        <w:rPr>
          <w:rFonts w:ascii="仿宋_GB2312" w:eastAsia="仿宋_GB2312" w:hAnsi="仿宋" w:cs="仿宋" w:hint="eastAsia"/>
          <w:sz w:val="32"/>
          <w:szCs w:val="32"/>
        </w:rPr>
        <w:t>二</w:t>
      </w:r>
      <w:r w:rsidR="004B3719">
        <w:rPr>
          <w:rFonts w:ascii="仿宋_GB2312" w:eastAsia="仿宋_GB2312" w:hAnsi="仿宋" w:cs="仿宋" w:hint="eastAsia"/>
          <w:sz w:val="32"/>
          <w:szCs w:val="32"/>
        </w:rPr>
        <w:t>、</w:t>
      </w:r>
      <w:r w:rsidR="00220541" w:rsidRPr="00924D2F">
        <w:rPr>
          <w:rFonts w:ascii="仿宋_GB2312" w:eastAsia="仿宋_GB2312" w:hAnsi="仿宋" w:cs="仿宋" w:hint="eastAsia"/>
          <w:sz w:val="32"/>
          <w:szCs w:val="32"/>
        </w:rPr>
        <w:t>按防电击的程度分类</w:t>
      </w:r>
    </w:p>
    <w:p w:rsidR="00220541" w:rsidRPr="00924D2F" w:rsidRDefault="00924D2F" w:rsidP="00FF4D4A">
      <w:pPr>
        <w:spacing w:line="360" w:lineRule="auto"/>
        <w:ind w:firstLineChars="200" w:firstLine="640"/>
        <w:rPr>
          <w:rFonts w:ascii="仿宋_GB2312" w:eastAsia="仿宋_GB2312" w:hAnsi="仿宋"/>
          <w:sz w:val="32"/>
          <w:szCs w:val="32"/>
        </w:rPr>
      </w:pPr>
      <w:r>
        <w:rPr>
          <w:rFonts w:ascii="仿宋_GB2312" w:eastAsia="仿宋_GB2312" w:hAnsi="仿宋" w:cs="仿宋" w:hint="eastAsia"/>
          <w:sz w:val="32"/>
          <w:szCs w:val="32"/>
        </w:rPr>
        <w:t>三</w:t>
      </w:r>
      <w:r w:rsidR="004B3719">
        <w:rPr>
          <w:rFonts w:ascii="仿宋_GB2312" w:eastAsia="仿宋_GB2312" w:hAnsi="仿宋" w:cs="仿宋" w:hint="eastAsia"/>
          <w:sz w:val="32"/>
          <w:szCs w:val="32"/>
        </w:rPr>
        <w:t>、</w:t>
      </w:r>
      <w:r w:rsidR="00220541" w:rsidRPr="00924D2F">
        <w:rPr>
          <w:rFonts w:ascii="仿宋_GB2312" w:eastAsia="仿宋_GB2312" w:hAnsi="仿宋" w:cs="仿宋" w:hint="eastAsia"/>
          <w:sz w:val="32"/>
          <w:szCs w:val="32"/>
        </w:rPr>
        <w:t>按</w:t>
      </w:r>
      <w:proofErr w:type="gramStart"/>
      <w:r w:rsidR="00220541" w:rsidRPr="00924D2F">
        <w:rPr>
          <w:rFonts w:ascii="仿宋_GB2312" w:eastAsia="仿宋_GB2312" w:hAnsi="仿宋" w:cs="仿宋" w:hint="eastAsia"/>
          <w:sz w:val="32"/>
          <w:szCs w:val="32"/>
        </w:rPr>
        <w:t>对进液</w:t>
      </w:r>
      <w:proofErr w:type="gramEnd"/>
      <w:r w:rsidR="00220541" w:rsidRPr="00924D2F">
        <w:rPr>
          <w:rFonts w:ascii="仿宋_GB2312" w:eastAsia="仿宋_GB2312" w:hAnsi="仿宋" w:cs="仿宋" w:hint="eastAsia"/>
          <w:sz w:val="32"/>
          <w:szCs w:val="32"/>
        </w:rPr>
        <w:t>的防护程度分类</w:t>
      </w:r>
    </w:p>
    <w:p w:rsidR="00220541" w:rsidRPr="00924D2F" w:rsidRDefault="00924D2F" w:rsidP="00FF4D4A">
      <w:pPr>
        <w:spacing w:line="360" w:lineRule="auto"/>
        <w:ind w:firstLineChars="200" w:firstLine="640"/>
        <w:rPr>
          <w:rFonts w:ascii="仿宋_GB2312" w:eastAsia="仿宋_GB2312" w:hAnsi="仿宋"/>
          <w:sz w:val="32"/>
          <w:szCs w:val="32"/>
        </w:rPr>
      </w:pPr>
      <w:r>
        <w:rPr>
          <w:rFonts w:ascii="仿宋_GB2312" w:eastAsia="仿宋_GB2312" w:hAnsi="仿宋" w:cs="仿宋" w:hint="eastAsia"/>
          <w:sz w:val="32"/>
          <w:szCs w:val="32"/>
        </w:rPr>
        <w:t>四</w:t>
      </w:r>
      <w:r w:rsidR="004B3719">
        <w:rPr>
          <w:rFonts w:ascii="仿宋_GB2312" w:eastAsia="仿宋_GB2312" w:hAnsi="仿宋" w:cs="仿宋" w:hint="eastAsia"/>
          <w:sz w:val="32"/>
          <w:szCs w:val="32"/>
        </w:rPr>
        <w:t>、</w:t>
      </w:r>
      <w:r w:rsidR="00220541" w:rsidRPr="00924D2F">
        <w:rPr>
          <w:rFonts w:ascii="仿宋_GB2312" w:eastAsia="仿宋_GB2312" w:hAnsi="仿宋" w:cs="仿宋" w:hint="eastAsia"/>
          <w:sz w:val="32"/>
          <w:szCs w:val="32"/>
        </w:rPr>
        <w:t>按在与空气混合的易燃麻醉气或与氧或氧化亚氮混合的易燃麻醉</w:t>
      </w:r>
      <w:proofErr w:type="gramStart"/>
      <w:r w:rsidR="00220541" w:rsidRPr="00924D2F">
        <w:rPr>
          <w:rFonts w:ascii="仿宋_GB2312" w:eastAsia="仿宋_GB2312" w:hAnsi="仿宋" w:cs="仿宋" w:hint="eastAsia"/>
          <w:sz w:val="32"/>
          <w:szCs w:val="32"/>
        </w:rPr>
        <w:t>气情况</w:t>
      </w:r>
      <w:proofErr w:type="gramEnd"/>
      <w:r w:rsidR="00220541" w:rsidRPr="00924D2F">
        <w:rPr>
          <w:rFonts w:ascii="仿宋_GB2312" w:eastAsia="仿宋_GB2312" w:hAnsi="仿宋" w:cs="仿宋" w:hint="eastAsia"/>
          <w:sz w:val="32"/>
          <w:szCs w:val="32"/>
        </w:rPr>
        <w:t>下使用时的安全程度分类</w:t>
      </w:r>
    </w:p>
    <w:p w:rsidR="00220541" w:rsidRPr="00924D2F" w:rsidRDefault="00924D2F" w:rsidP="00FF4D4A">
      <w:pPr>
        <w:spacing w:line="360" w:lineRule="auto"/>
        <w:ind w:firstLineChars="200" w:firstLine="640"/>
        <w:rPr>
          <w:rFonts w:ascii="仿宋_GB2312" w:eastAsia="仿宋_GB2312" w:hAnsi="仿宋"/>
          <w:sz w:val="32"/>
          <w:szCs w:val="32"/>
        </w:rPr>
      </w:pPr>
      <w:r>
        <w:rPr>
          <w:rFonts w:ascii="仿宋_GB2312" w:eastAsia="仿宋_GB2312" w:hAnsi="仿宋" w:cs="仿宋" w:hint="eastAsia"/>
          <w:sz w:val="32"/>
          <w:szCs w:val="32"/>
        </w:rPr>
        <w:t>五</w:t>
      </w:r>
      <w:r w:rsidR="004B3719">
        <w:rPr>
          <w:rFonts w:ascii="仿宋_GB2312" w:eastAsia="仿宋_GB2312" w:hAnsi="仿宋" w:cs="仿宋" w:hint="eastAsia"/>
          <w:sz w:val="32"/>
          <w:szCs w:val="32"/>
        </w:rPr>
        <w:t>、</w:t>
      </w:r>
      <w:r w:rsidR="00220541" w:rsidRPr="00924D2F">
        <w:rPr>
          <w:rFonts w:ascii="仿宋_GB2312" w:eastAsia="仿宋_GB2312" w:hAnsi="仿宋" w:cs="仿宋" w:hint="eastAsia"/>
          <w:sz w:val="32"/>
          <w:szCs w:val="32"/>
        </w:rPr>
        <w:t>按运行模式分类</w:t>
      </w:r>
    </w:p>
    <w:p w:rsidR="00220541" w:rsidRPr="00924D2F" w:rsidRDefault="00924D2F" w:rsidP="00FF4D4A">
      <w:pPr>
        <w:spacing w:line="360" w:lineRule="auto"/>
        <w:ind w:firstLineChars="200" w:firstLine="640"/>
        <w:rPr>
          <w:rFonts w:ascii="仿宋_GB2312" w:eastAsia="仿宋_GB2312" w:hAnsi="仿宋"/>
          <w:sz w:val="32"/>
          <w:szCs w:val="32"/>
        </w:rPr>
      </w:pPr>
      <w:r>
        <w:rPr>
          <w:rFonts w:ascii="仿宋_GB2312" w:eastAsia="仿宋_GB2312" w:hAnsi="仿宋" w:cs="仿宋" w:hint="eastAsia"/>
          <w:sz w:val="32"/>
          <w:szCs w:val="32"/>
        </w:rPr>
        <w:t>六</w:t>
      </w:r>
      <w:r w:rsidR="004B3719">
        <w:rPr>
          <w:rFonts w:ascii="仿宋_GB2312" w:eastAsia="仿宋_GB2312" w:hAnsi="仿宋" w:cs="仿宋" w:hint="eastAsia"/>
          <w:sz w:val="32"/>
          <w:szCs w:val="32"/>
        </w:rPr>
        <w:t>、</w:t>
      </w:r>
      <w:r w:rsidR="00220541" w:rsidRPr="00924D2F">
        <w:rPr>
          <w:rFonts w:ascii="仿宋_GB2312" w:eastAsia="仿宋_GB2312" w:hAnsi="仿宋" w:cs="仿宋" w:hint="eastAsia"/>
          <w:sz w:val="32"/>
          <w:szCs w:val="32"/>
        </w:rPr>
        <w:t>设备的额定电压和频率</w:t>
      </w:r>
    </w:p>
    <w:p w:rsidR="00220541" w:rsidRPr="00924D2F" w:rsidRDefault="00220541" w:rsidP="00FF4D4A">
      <w:pPr>
        <w:spacing w:line="360" w:lineRule="auto"/>
        <w:ind w:firstLineChars="200" w:firstLine="640"/>
        <w:rPr>
          <w:rFonts w:ascii="仿宋_GB2312" w:eastAsia="仿宋_GB2312" w:hAnsi="仿宋"/>
          <w:sz w:val="32"/>
          <w:szCs w:val="32"/>
        </w:rPr>
      </w:pPr>
      <w:r w:rsidRPr="00924D2F">
        <w:rPr>
          <w:rFonts w:ascii="仿宋_GB2312" w:eastAsia="仿宋_GB2312" w:hAnsi="仿宋" w:cs="仿宋" w:hint="eastAsia"/>
          <w:sz w:val="32"/>
          <w:szCs w:val="32"/>
        </w:rPr>
        <w:t>七</w:t>
      </w:r>
      <w:r w:rsidR="004B3719">
        <w:rPr>
          <w:rFonts w:ascii="仿宋_GB2312" w:eastAsia="仿宋_GB2312" w:hAnsi="仿宋" w:cs="仿宋" w:hint="eastAsia"/>
          <w:sz w:val="32"/>
          <w:szCs w:val="32"/>
        </w:rPr>
        <w:t>、</w:t>
      </w:r>
      <w:r w:rsidRPr="00924D2F">
        <w:rPr>
          <w:rFonts w:ascii="仿宋_GB2312" w:eastAsia="仿宋_GB2312" w:hAnsi="仿宋" w:cs="仿宋" w:hint="eastAsia"/>
          <w:sz w:val="32"/>
          <w:szCs w:val="32"/>
        </w:rPr>
        <w:t>设备的输入功率</w:t>
      </w:r>
    </w:p>
    <w:p w:rsidR="00220541" w:rsidRPr="00924D2F" w:rsidRDefault="00220541" w:rsidP="00FF4D4A">
      <w:pPr>
        <w:spacing w:line="360" w:lineRule="auto"/>
        <w:ind w:firstLineChars="200" w:firstLine="640"/>
        <w:rPr>
          <w:rFonts w:ascii="仿宋_GB2312" w:eastAsia="仿宋_GB2312" w:hAnsi="仿宋"/>
          <w:sz w:val="32"/>
          <w:szCs w:val="32"/>
        </w:rPr>
      </w:pPr>
      <w:r w:rsidRPr="00924D2F">
        <w:rPr>
          <w:rFonts w:ascii="仿宋_GB2312" w:eastAsia="仿宋_GB2312" w:hAnsi="仿宋" w:cs="仿宋" w:hint="eastAsia"/>
          <w:sz w:val="32"/>
          <w:szCs w:val="32"/>
        </w:rPr>
        <w:t>八</w:t>
      </w:r>
      <w:r w:rsidR="004B3719">
        <w:rPr>
          <w:rFonts w:ascii="仿宋_GB2312" w:eastAsia="仿宋_GB2312" w:hAnsi="仿宋" w:cs="仿宋" w:hint="eastAsia"/>
          <w:sz w:val="32"/>
          <w:szCs w:val="32"/>
        </w:rPr>
        <w:t>、</w:t>
      </w:r>
      <w:r w:rsidRPr="00924D2F">
        <w:rPr>
          <w:rFonts w:ascii="仿宋_GB2312" w:eastAsia="仿宋_GB2312" w:hAnsi="仿宋" w:cs="仿宋" w:hint="eastAsia"/>
          <w:sz w:val="32"/>
          <w:szCs w:val="32"/>
        </w:rPr>
        <w:t>设备是否具有对除颤放电效应防护的应用部分</w:t>
      </w:r>
    </w:p>
    <w:p w:rsidR="00220541" w:rsidRPr="00924D2F" w:rsidRDefault="00220541" w:rsidP="00FF4D4A">
      <w:pPr>
        <w:spacing w:line="360" w:lineRule="auto"/>
        <w:ind w:firstLineChars="200" w:firstLine="640"/>
        <w:rPr>
          <w:rFonts w:ascii="仿宋_GB2312" w:eastAsia="仿宋_GB2312" w:hAnsi="仿宋"/>
          <w:sz w:val="32"/>
          <w:szCs w:val="32"/>
        </w:rPr>
      </w:pPr>
      <w:r w:rsidRPr="00924D2F">
        <w:rPr>
          <w:rFonts w:ascii="仿宋_GB2312" w:eastAsia="仿宋_GB2312" w:hAnsi="仿宋" w:cs="仿宋" w:hint="eastAsia"/>
          <w:sz w:val="32"/>
          <w:szCs w:val="32"/>
        </w:rPr>
        <w:t>九</w:t>
      </w:r>
      <w:r w:rsidR="004B3719">
        <w:rPr>
          <w:rFonts w:ascii="仿宋_GB2312" w:eastAsia="仿宋_GB2312" w:hAnsi="仿宋" w:cs="仿宋" w:hint="eastAsia"/>
          <w:sz w:val="32"/>
          <w:szCs w:val="32"/>
        </w:rPr>
        <w:t>、</w:t>
      </w:r>
      <w:r w:rsidRPr="00924D2F">
        <w:rPr>
          <w:rFonts w:ascii="仿宋_GB2312" w:eastAsia="仿宋_GB2312" w:hAnsi="仿宋" w:cs="仿宋" w:hint="eastAsia"/>
          <w:sz w:val="32"/>
          <w:szCs w:val="32"/>
        </w:rPr>
        <w:t>设备是否具有信号输出或输入部分</w:t>
      </w:r>
    </w:p>
    <w:p w:rsidR="00220541" w:rsidRPr="00924D2F" w:rsidRDefault="00220541" w:rsidP="00FF4D4A">
      <w:pPr>
        <w:spacing w:line="360" w:lineRule="auto"/>
        <w:ind w:firstLineChars="200" w:firstLine="640"/>
        <w:rPr>
          <w:rFonts w:ascii="仿宋_GB2312" w:eastAsia="仿宋_GB2312" w:hAnsi="仿宋"/>
          <w:sz w:val="32"/>
          <w:szCs w:val="32"/>
        </w:rPr>
      </w:pPr>
      <w:r w:rsidRPr="00924D2F">
        <w:rPr>
          <w:rFonts w:ascii="仿宋_GB2312" w:eastAsia="仿宋_GB2312" w:hAnsi="仿宋" w:cs="仿宋" w:hint="eastAsia"/>
          <w:sz w:val="32"/>
          <w:szCs w:val="32"/>
        </w:rPr>
        <w:t>十</w:t>
      </w:r>
      <w:r w:rsidR="004B3719">
        <w:rPr>
          <w:rFonts w:ascii="仿宋_GB2312" w:eastAsia="仿宋_GB2312" w:hAnsi="仿宋" w:cs="仿宋" w:hint="eastAsia"/>
          <w:sz w:val="32"/>
          <w:szCs w:val="32"/>
        </w:rPr>
        <w:t>、</w:t>
      </w:r>
      <w:r w:rsidRPr="00924D2F">
        <w:rPr>
          <w:rFonts w:ascii="仿宋_GB2312" w:eastAsia="仿宋_GB2312" w:hAnsi="仿宋" w:cs="仿宋" w:hint="eastAsia"/>
          <w:sz w:val="32"/>
          <w:szCs w:val="32"/>
        </w:rPr>
        <w:t>永久性安装设备或非永久性安装设备</w:t>
      </w:r>
    </w:p>
    <w:p w:rsidR="00220541" w:rsidRDefault="00220541" w:rsidP="00FF4D4A">
      <w:pPr>
        <w:spacing w:line="360" w:lineRule="auto"/>
        <w:ind w:firstLineChars="200" w:firstLine="640"/>
        <w:rPr>
          <w:rFonts w:ascii="仿宋" w:eastAsia="仿宋" w:hAnsi="仿宋" w:cs="仿宋"/>
          <w:sz w:val="32"/>
          <w:szCs w:val="32"/>
        </w:rPr>
      </w:pPr>
      <w:r w:rsidRPr="00924D2F">
        <w:rPr>
          <w:rFonts w:ascii="仿宋_GB2312" w:eastAsia="仿宋_GB2312" w:hAnsi="仿宋" w:cs="仿宋" w:hint="eastAsia"/>
          <w:sz w:val="32"/>
          <w:szCs w:val="32"/>
        </w:rPr>
        <w:t>十一</w:t>
      </w:r>
      <w:r w:rsidR="004B3719">
        <w:rPr>
          <w:rFonts w:ascii="仿宋_GB2312" w:eastAsia="仿宋_GB2312" w:hAnsi="仿宋" w:cs="仿宋" w:hint="eastAsia"/>
          <w:sz w:val="32"/>
          <w:szCs w:val="32"/>
        </w:rPr>
        <w:t>、</w:t>
      </w:r>
      <w:r w:rsidRPr="00924D2F">
        <w:rPr>
          <w:rFonts w:ascii="仿宋_GB2312" w:eastAsia="仿宋_GB2312" w:hAnsi="仿宋" w:cs="仿宋" w:hint="eastAsia"/>
          <w:sz w:val="32"/>
          <w:szCs w:val="32"/>
        </w:rPr>
        <w:t>电气绝缘图</w:t>
      </w:r>
      <w:r>
        <w:rPr>
          <w:rFonts w:ascii="仿宋" w:eastAsia="仿宋" w:hAnsi="仿宋" w:cs="仿宋"/>
          <w:sz w:val="32"/>
          <w:szCs w:val="32"/>
        </w:rPr>
        <w:t xml:space="preserve"> </w:t>
      </w:r>
    </w:p>
    <w:p w:rsidR="00AA646B" w:rsidRDefault="00AA646B" w:rsidP="00FF4D4A">
      <w:pPr>
        <w:spacing w:line="360" w:lineRule="auto"/>
        <w:ind w:firstLineChars="200" w:firstLine="640"/>
        <w:rPr>
          <w:rFonts w:ascii="仿宋" w:eastAsia="仿宋" w:hAnsi="仿宋" w:cs="仿宋"/>
          <w:sz w:val="32"/>
          <w:szCs w:val="32"/>
        </w:rPr>
      </w:pPr>
    </w:p>
    <w:p w:rsidR="00220541" w:rsidRPr="007E4D0B" w:rsidRDefault="00220541" w:rsidP="00F951A1">
      <w:pPr>
        <w:spacing w:line="360" w:lineRule="auto"/>
        <w:outlineLvl w:val="0"/>
        <w:rPr>
          <w:rFonts w:eastAsia="仿宋_GB2312" w:cs="仿宋"/>
          <w:bCs/>
          <w:sz w:val="32"/>
          <w:szCs w:val="32"/>
        </w:rPr>
      </w:pPr>
      <w:r w:rsidRPr="007E4D0B">
        <w:rPr>
          <w:rFonts w:eastAsia="仿宋_GB2312" w:cs="仿宋" w:hint="eastAsia"/>
          <w:bCs/>
          <w:sz w:val="32"/>
          <w:szCs w:val="32"/>
        </w:rPr>
        <w:t>附录</w:t>
      </w:r>
      <w:r w:rsidRPr="007E4D0B">
        <w:rPr>
          <w:rFonts w:eastAsia="仿宋_GB2312" w:cs="仿宋" w:hint="eastAsia"/>
          <w:bCs/>
          <w:sz w:val="32"/>
          <w:szCs w:val="32"/>
        </w:rPr>
        <w:t>B</w:t>
      </w:r>
      <w:r w:rsidR="00F951A1" w:rsidRPr="007E4D0B">
        <w:rPr>
          <w:rFonts w:eastAsia="仿宋_GB2312" w:cs="仿宋" w:hint="eastAsia"/>
          <w:bCs/>
          <w:sz w:val="32"/>
          <w:szCs w:val="32"/>
        </w:rPr>
        <w:t xml:space="preserve">  </w:t>
      </w:r>
      <w:r w:rsidR="00F951A1" w:rsidRPr="007E4D0B">
        <w:rPr>
          <w:rFonts w:eastAsia="仿宋_GB2312" w:cs="仿宋" w:hint="eastAsia"/>
          <w:bCs/>
          <w:sz w:val="32"/>
          <w:szCs w:val="32"/>
        </w:rPr>
        <w:t>产品配置表</w:t>
      </w:r>
      <w:r w:rsidR="00D81BE5" w:rsidRPr="007E4D0B">
        <w:rPr>
          <w:rFonts w:eastAsia="仿宋_GB2312" w:cs="仿宋" w:hint="eastAsia"/>
          <w:bCs/>
          <w:sz w:val="32"/>
          <w:szCs w:val="32"/>
        </w:rPr>
        <w:t>(</w:t>
      </w:r>
      <w:r w:rsidR="00D81BE5" w:rsidRPr="007E4D0B">
        <w:rPr>
          <w:rFonts w:eastAsia="仿宋_GB2312" w:cs="仿宋" w:hint="eastAsia"/>
          <w:bCs/>
          <w:sz w:val="32"/>
          <w:szCs w:val="32"/>
        </w:rPr>
        <w:t>按本指导原则附录</w:t>
      </w:r>
      <w:r w:rsidR="00D81BE5" w:rsidRPr="007E4D0B">
        <w:rPr>
          <w:rFonts w:eastAsia="仿宋_GB2312" w:cs="仿宋" w:hint="eastAsia"/>
          <w:bCs/>
          <w:sz w:val="32"/>
          <w:szCs w:val="32"/>
        </w:rPr>
        <w:t>I</w:t>
      </w:r>
      <w:r w:rsidR="00D81BE5" w:rsidRPr="007E4D0B">
        <w:rPr>
          <w:rFonts w:eastAsia="仿宋_GB2312" w:cs="仿宋" w:hint="eastAsia"/>
          <w:bCs/>
          <w:sz w:val="32"/>
          <w:szCs w:val="32"/>
        </w:rPr>
        <w:t>编写</w:t>
      </w:r>
      <w:r w:rsidR="00D81BE5" w:rsidRPr="007E4D0B">
        <w:rPr>
          <w:rFonts w:eastAsia="仿宋_GB2312" w:cs="仿宋" w:hint="eastAsia"/>
          <w:bCs/>
          <w:sz w:val="32"/>
          <w:szCs w:val="32"/>
        </w:rPr>
        <w:t>)</w:t>
      </w:r>
    </w:p>
    <w:p w:rsidR="00220541" w:rsidRPr="007E4D0B" w:rsidRDefault="00B277A4" w:rsidP="00B277A4">
      <w:pPr>
        <w:spacing w:line="360" w:lineRule="auto"/>
        <w:rPr>
          <w:rFonts w:eastAsia="仿宋_GB2312"/>
          <w:sz w:val="32"/>
          <w:szCs w:val="32"/>
        </w:rPr>
      </w:pPr>
      <w:r w:rsidRPr="007E4D0B">
        <w:rPr>
          <w:rFonts w:eastAsia="仿宋_GB2312" w:hint="eastAsia"/>
          <w:sz w:val="32"/>
          <w:szCs w:val="32"/>
        </w:rPr>
        <w:t>附录</w:t>
      </w:r>
      <w:r w:rsidRPr="007E4D0B">
        <w:rPr>
          <w:rFonts w:eastAsia="仿宋_GB2312" w:hint="eastAsia"/>
          <w:sz w:val="32"/>
          <w:szCs w:val="32"/>
        </w:rPr>
        <w:t xml:space="preserve">C  </w:t>
      </w:r>
      <w:r w:rsidRPr="007E4D0B">
        <w:rPr>
          <w:rFonts w:eastAsia="仿宋_GB2312" w:hint="eastAsia"/>
          <w:sz w:val="32"/>
          <w:szCs w:val="32"/>
        </w:rPr>
        <w:t>工作条件</w:t>
      </w:r>
    </w:p>
    <w:p w:rsidR="00B277A4" w:rsidRPr="007E4D0B" w:rsidRDefault="00B277A4" w:rsidP="003E2F96">
      <w:pPr>
        <w:spacing w:line="360" w:lineRule="auto"/>
        <w:ind w:firstLineChars="200" w:firstLine="640"/>
        <w:rPr>
          <w:rFonts w:eastAsia="仿宋_GB2312"/>
          <w:sz w:val="32"/>
          <w:szCs w:val="32"/>
        </w:rPr>
      </w:pPr>
      <w:r w:rsidRPr="007E4D0B">
        <w:rPr>
          <w:rFonts w:eastAsia="仿宋_GB2312" w:cs="仿宋" w:hint="eastAsia"/>
          <w:sz w:val="32"/>
          <w:szCs w:val="32"/>
        </w:rPr>
        <w:t>应符合</w:t>
      </w:r>
      <w:r w:rsidRPr="007E4D0B">
        <w:rPr>
          <w:rFonts w:eastAsia="仿宋_GB2312" w:cs="仿宋" w:hint="eastAsia"/>
          <w:sz w:val="32"/>
          <w:szCs w:val="32"/>
        </w:rPr>
        <w:t>YY</w:t>
      </w:r>
      <w:r w:rsidR="00D755AB" w:rsidRPr="007E4D0B">
        <w:rPr>
          <w:rFonts w:eastAsia="仿宋_GB2312" w:cs="仿宋" w:hint="eastAsia"/>
          <w:sz w:val="32"/>
          <w:szCs w:val="32"/>
        </w:rPr>
        <w:t>/T</w:t>
      </w:r>
      <w:r w:rsidRPr="007E4D0B">
        <w:rPr>
          <w:rFonts w:eastAsia="仿宋_GB2312" w:cs="仿宋" w:hint="eastAsia"/>
          <w:sz w:val="32"/>
          <w:szCs w:val="32"/>
        </w:rPr>
        <w:t xml:space="preserve"> 0310-2015</w:t>
      </w:r>
      <w:r w:rsidRPr="007E4D0B">
        <w:rPr>
          <w:rFonts w:eastAsia="仿宋_GB2312" w:cs="仿宋" w:hint="eastAsia"/>
          <w:sz w:val="32"/>
          <w:szCs w:val="32"/>
        </w:rPr>
        <w:t>的</w:t>
      </w:r>
      <w:r w:rsidRPr="007E4D0B">
        <w:rPr>
          <w:rFonts w:eastAsia="仿宋_GB2312" w:cs="仿宋" w:hint="eastAsia"/>
          <w:sz w:val="32"/>
          <w:szCs w:val="32"/>
        </w:rPr>
        <w:t>5.1</w:t>
      </w:r>
      <w:r w:rsidRPr="007E4D0B">
        <w:rPr>
          <w:rFonts w:eastAsia="仿宋_GB2312" w:cs="仿宋" w:hint="eastAsia"/>
          <w:sz w:val="32"/>
          <w:szCs w:val="32"/>
        </w:rPr>
        <w:t>条款的要求。</w:t>
      </w:r>
    </w:p>
    <w:p w:rsidR="00185A8D" w:rsidRPr="007E4D0B" w:rsidRDefault="00185A8D" w:rsidP="003E2F96">
      <w:pPr>
        <w:spacing w:line="360" w:lineRule="auto"/>
        <w:rPr>
          <w:rFonts w:eastAsia="仿宋_GB2312"/>
          <w:sz w:val="32"/>
          <w:szCs w:val="32"/>
        </w:rPr>
      </w:pPr>
      <w:r w:rsidRPr="007E4D0B">
        <w:rPr>
          <w:rFonts w:eastAsia="仿宋_GB2312" w:hint="eastAsia"/>
          <w:sz w:val="32"/>
          <w:szCs w:val="32"/>
        </w:rPr>
        <w:t>附录</w:t>
      </w:r>
      <w:r w:rsidRPr="007E4D0B">
        <w:rPr>
          <w:rFonts w:eastAsia="仿宋_GB2312" w:hint="eastAsia"/>
          <w:sz w:val="32"/>
          <w:szCs w:val="32"/>
        </w:rPr>
        <w:t xml:space="preserve">D </w:t>
      </w:r>
      <w:proofErr w:type="gramStart"/>
      <w:r w:rsidRPr="007E4D0B">
        <w:rPr>
          <w:rFonts w:eastAsia="仿宋_GB2312" w:hint="eastAsia"/>
          <w:sz w:val="32"/>
          <w:szCs w:val="32"/>
        </w:rPr>
        <w:t>检测体模信息</w:t>
      </w:r>
      <w:proofErr w:type="gramEnd"/>
      <w:r w:rsidRPr="007E4D0B">
        <w:rPr>
          <w:rFonts w:eastAsia="仿宋_GB2312" w:hint="eastAsia"/>
          <w:sz w:val="32"/>
          <w:szCs w:val="32"/>
        </w:rPr>
        <w:t>（图示，型号）</w:t>
      </w:r>
    </w:p>
    <w:p w:rsidR="00AA646B" w:rsidRPr="007E4D0B" w:rsidRDefault="004B3719" w:rsidP="003E2F96">
      <w:pPr>
        <w:spacing w:line="360" w:lineRule="auto"/>
        <w:rPr>
          <w:rFonts w:eastAsia="仿宋_GB2312"/>
          <w:sz w:val="32"/>
          <w:szCs w:val="32"/>
        </w:rPr>
      </w:pPr>
      <w:r>
        <w:rPr>
          <w:rFonts w:eastAsia="仿宋_GB2312" w:hint="eastAsia"/>
          <w:sz w:val="32"/>
          <w:szCs w:val="32"/>
        </w:rPr>
        <w:t xml:space="preserve">    </w:t>
      </w:r>
      <w:r>
        <w:rPr>
          <w:rFonts w:eastAsia="仿宋_GB2312" w:hint="eastAsia"/>
          <w:sz w:val="32"/>
          <w:szCs w:val="32"/>
        </w:rPr>
        <w:t>按性能要求的条款顺序明确使用</w:t>
      </w:r>
      <w:proofErr w:type="gramStart"/>
      <w:r>
        <w:rPr>
          <w:rFonts w:eastAsia="仿宋_GB2312" w:hint="eastAsia"/>
          <w:sz w:val="32"/>
          <w:szCs w:val="32"/>
        </w:rPr>
        <w:t>的</w:t>
      </w:r>
      <w:r w:rsidR="009F1F46">
        <w:rPr>
          <w:rFonts w:eastAsia="仿宋_GB2312" w:hint="eastAsia"/>
          <w:sz w:val="32"/>
          <w:szCs w:val="32"/>
        </w:rPr>
        <w:t>体模信息</w:t>
      </w:r>
      <w:proofErr w:type="gramEnd"/>
      <w:r w:rsidR="009F1F46">
        <w:rPr>
          <w:rFonts w:eastAsia="仿宋_GB2312" w:hint="eastAsia"/>
          <w:sz w:val="32"/>
          <w:szCs w:val="32"/>
        </w:rPr>
        <w:t>。</w:t>
      </w:r>
    </w:p>
    <w:p w:rsidR="00AA646B" w:rsidRDefault="00AA646B" w:rsidP="003E2F96">
      <w:pPr>
        <w:spacing w:line="360" w:lineRule="auto"/>
        <w:rPr>
          <w:rFonts w:ascii="仿宋" w:eastAsia="仿宋" w:hAnsi="仿宋"/>
          <w:sz w:val="32"/>
          <w:szCs w:val="32"/>
        </w:rPr>
      </w:pPr>
    </w:p>
    <w:p w:rsidR="00AA646B" w:rsidRDefault="00AA646B" w:rsidP="003E2F96">
      <w:pPr>
        <w:spacing w:line="360" w:lineRule="auto"/>
        <w:rPr>
          <w:rFonts w:ascii="仿宋" w:eastAsia="仿宋" w:hAnsi="仿宋"/>
          <w:sz w:val="32"/>
          <w:szCs w:val="32"/>
        </w:rPr>
      </w:pPr>
    </w:p>
    <w:p w:rsidR="00220541" w:rsidRPr="007E4D0B" w:rsidRDefault="004D4AA4" w:rsidP="003E2F96">
      <w:pPr>
        <w:spacing w:line="360" w:lineRule="auto"/>
        <w:rPr>
          <w:rFonts w:eastAsia="仿宋_GB2312"/>
          <w:sz w:val="32"/>
          <w:szCs w:val="32"/>
        </w:rPr>
      </w:pPr>
      <w:r w:rsidRPr="007E4D0B">
        <w:rPr>
          <w:rFonts w:eastAsia="仿宋_GB2312" w:hint="eastAsia"/>
          <w:sz w:val="32"/>
          <w:szCs w:val="32"/>
        </w:rPr>
        <w:lastRenderedPageBreak/>
        <w:t>附录</w:t>
      </w:r>
      <w:r w:rsidR="00185A8D" w:rsidRPr="007E4D0B">
        <w:rPr>
          <w:rFonts w:eastAsia="仿宋_GB2312" w:hint="eastAsia"/>
          <w:sz w:val="32"/>
          <w:szCs w:val="32"/>
        </w:rPr>
        <w:t>E</w:t>
      </w:r>
      <w:r w:rsidRPr="007E4D0B">
        <w:rPr>
          <w:rFonts w:eastAsia="仿宋_GB2312" w:hint="eastAsia"/>
          <w:sz w:val="32"/>
          <w:szCs w:val="32"/>
        </w:rPr>
        <w:t xml:space="preserve"> </w:t>
      </w:r>
      <w:r w:rsidRPr="007E4D0B">
        <w:rPr>
          <w:rFonts w:eastAsia="仿宋_GB2312" w:hint="eastAsia"/>
          <w:sz w:val="32"/>
          <w:szCs w:val="32"/>
        </w:rPr>
        <w:t>典型运行条件</w:t>
      </w:r>
      <w:r w:rsidR="007E4D0B" w:rsidRPr="007E4D0B">
        <w:rPr>
          <w:rFonts w:eastAsia="仿宋_GB2312" w:hint="eastAsia"/>
          <w:sz w:val="32"/>
          <w:szCs w:val="32"/>
        </w:rPr>
        <w:t>(</w:t>
      </w:r>
      <w:r w:rsidR="007E4D0B" w:rsidRPr="007E4D0B">
        <w:rPr>
          <w:rFonts w:eastAsia="仿宋_GB2312" w:hint="eastAsia"/>
          <w:sz w:val="32"/>
          <w:szCs w:val="32"/>
        </w:rPr>
        <w:t>见表</w:t>
      </w:r>
      <w:r w:rsidR="007E4D0B" w:rsidRPr="007E4D0B">
        <w:rPr>
          <w:rFonts w:eastAsia="仿宋_GB2312" w:hint="eastAsia"/>
          <w:sz w:val="32"/>
          <w:szCs w:val="32"/>
        </w:rPr>
        <w:t xml:space="preserve"> 12)</w:t>
      </w:r>
    </w:p>
    <w:p w:rsidR="007E4D0B" w:rsidRPr="007E4D0B" w:rsidRDefault="007E4D0B" w:rsidP="003E2F96">
      <w:pPr>
        <w:spacing w:line="360" w:lineRule="auto"/>
        <w:rPr>
          <w:rFonts w:eastAsia="仿宋_GB2312"/>
          <w:sz w:val="32"/>
          <w:szCs w:val="32"/>
        </w:rPr>
      </w:pPr>
      <w:r w:rsidRPr="007E4D0B">
        <w:rPr>
          <w:rFonts w:eastAsia="仿宋_GB2312" w:hint="eastAsia"/>
          <w:sz w:val="32"/>
          <w:szCs w:val="32"/>
        </w:rPr>
        <w:t xml:space="preserve">            </w:t>
      </w:r>
      <w:r w:rsidRPr="007E4D0B">
        <w:rPr>
          <w:rFonts w:eastAsia="仿宋_GB2312" w:hint="eastAsia"/>
          <w:sz w:val="32"/>
          <w:szCs w:val="32"/>
        </w:rPr>
        <w:t>表</w:t>
      </w:r>
      <w:r w:rsidRPr="007E4D0B">
        <w:rPr>
          <w:rFonts w:eastAsia="仿宋_GB2312" w:hint="eastAsia"/>
          <w:sz w:val="32"/>
          <w:szCs w:val="32"/>
        </w:rPr>
        <w:t xml:space="preserve">12 </w:t>
      </w:r>
      <w:r w:rsidRPr="007E4D0B">
        <w:rPr>
          <w:rFonts w:eastAsia="仿宋_GB2312" w:hint="eastAsia"/>
          <w:sz w:val="32"/>
          <w:szCs w:val="32"/>
        </w:rPr>
        <w:t>典型运行条件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6"/>
        <w:gridCol w:w="1771"/>
        <w:gridCol w:w="1559"/>
        <w:gridCol w:w="1701"/>
        <w:gridCol w:w="1418"/>
      </w:tblGrid>
      <w:tr w:rsidR="00DE05EB" w:rsidRPr="007E4D0B" w:rsidTr="00DE05EB">
        <w:tc>
          <w:tcPr>
            <w:tcW w:w="1456" w:type="dxa"/>
          </w:tcPr>
          <w:p w:rsidR="00DE05EB" w:rsidRPr="007E4D0B" w:rsidRDefault="00DE05EB" w:rsidP="004D4AA4">
            <w:pPr>
              <w:spacing w:line="360" w:lineRule="auto"/>
              <w:rPr>
                <w:rFonts w:ascii="仿宋_GB2312" w:eastAsia="仿宋_GB2312" w:hAnsi="仿宋" w:cs="仿宋"/>
                <w:sz w:val="24"/>
                <w:szCs w:val="24"/>
              </w:rPr>
            </w:pPr>
            <w:r w:rsidRPr="007E4D0B">
              <w:rPr>
                <w:rFonts w:ascii="仿宋_GB2312" w:eastAsia="仿宋_GB2312" w:hAnsi="仿宋" w:cs="仿宋" w:hint="eastAsia"/>
                <w:sz w:val="24"/>
                <w:szCs w:val="24"/>
              </w:rPr>
              <w:t>应用类型</w:t>
            </w:r>
          </w:p>
        </w:tc>
        <w:tc>
          <w:tcPr>
            <w:tcW w:w="1771" w:type="dxa"/>
          </w:tcPr>
          <w:p w:rsidR="00DE05EB" w:rsidRPr="007E4D0B" w:rsidRDefault="00DE05EB" w:rsidP="004D4AA4">
            <w:pPr>
              <w:spacing w:line="360" w:lineRule="auto"/>
              <w:rPr>
                <w:rFonts w:ascii="仿宋_GB2312" w:eastAsia="仿宋_GB2312" w:hAnsi="仿宋" w:cs="仿宋"/>
                <w:sz w:val="24"/>
                <w:szCs w:val="24"/>
              </w:rPr>
            </w:pPr>
            <w:r w:rsidRPr="007E4D0B">
              <w:rPr>
                <w:rFonts w:ascii="仿宋_GB2312" w:eastAsia="仿宋_GB2312" w:hAnsi="仿宋" w:cs="仿宋" w:hint="eastAsia"/>
                <w:sz w:val="24"/>
                <w:szCs w:val="24"/>
              </w:rPr>
              <w:t>典型头部</w:t>
            </w:r>
          </w:p>
        </w:tc>
        <w:tc>
          <w:tcPr>
            <w:tcW w:w="1559" w:type="dxa"/>
          </w:tcPr>
          <w:p w:rsidR="00DE05EB" w:rsidRPr="007E4D0B" w:rsidRDefault="00DE05EB" w:rsidP="004D4AA4">
            <w:pPr>
              <w:spacing w:line="360" w:lineRule="auto"/>
              <w:rPr>
                <w:rFonts w:ascii="仿宋_GB2312" w:eastAsia="仿宋_GB2312" w:hAnsi="仿宋" w:cs="仿宋"/>
                <w:sz w:val="24"/>
                <w:szCs w:val="24"/>
              </w:rPr>
            </w:pPr>
            <w:r w:rsidRPr="007E4D0B">
              <w:rPr>
                <w:rFonts w:ascii="仿宋_GB2312" w:eastAsia="仿宋_GB2312" w:hAnsi="仿宋" w:cs="仿宋" w:hint="eastAsia"/>
                <w:sz w:val="24"/>
                <w:szCs w:val="24"/>
              </w:rPr>
              <w:t>典型体部</w:t>
            </w:r>
          </w:p>
        </w:tc>
        <w:tc>
          <w:tcPr>
            <w:tcW w:w="1701" w:type="dxa"/>
          </w:tcPr>
          <w:p w:rsidR="00DE05EB" w:rsidRPr="007E4D0B" w:rsidRDefault="00DE05EB" w:rsidP="004D4AA4">
            <w:pPr>
              <w:spacing w:line="360" w:lineRule="auto"/>
              <w:rPr>
                <w:rFonts w:ascii="仿宋_GB2312" w:eastAsia="仿宋_GB2312" w:hAnsi="仿宋" w:cs="仿宋"/>
                <w:sz w:val="24"/>
                <w:szCs w:val="24"/>
              </w:rPr>
            </w:pPr>
            <w:r w:rsidRPr="007E4D0B">
              <w:rPr>
                <w:rFonts w:ascii="仿宋_GB2312" w:eastAsia="仿宋_GB2312" w:hAnsi="仿宋" w:cs="仿宋" w:hint="eastAsia"/>
                <w:sz w:val="24"/>
                <w:szCs w:val="24"/>
              </w:rPr>
              <w:t>典型儿科</w:t>
            </w:r>
          </w:p>
          <w:p w:rsidR="00DE05EB" w:rsidRPr="007E4D0B" w:rsidRDefault="00DE05EB" w:rsidP="004D4AA4">
            <w:pPr>
              <w:spacing w:line="360" w:lineRule="auto"/>
              <w:rPr>
                <w:rFonts w:ascii="仿宋_GB2312" w:eastAsia="仿宋_GB2312" w:hAnsi="仿宋" w:cs="仿宋"/>
                <w:sz w:val="24"/>
                <w:szCs w:val="24"/>
              </w:rPr>
            </w:pPr>
            <w:r w:rsidRPr="007E4D0B">
              <w:rPr>
                <w:rFonts w:ascii="仿宋_GB2312" w:eastAsia="仿宋_GB2312" w:hAnsi="仿宋" w:cs="仿宋" w:hint="eastAsia"/>
                <w:sz w:val="24"/>
                <w:szCs w:val="24"/>
              </w:rPr>
              <w:t>头部</w:t>
            </w:r>
          </w:p>
        </w:tc>
        <w:tc>
          <w:tcPr>
            <w:tcW w:w="1418" w:type="dxa"/>
          </w:tcPr>
          <w:p w:rsidR="00DE05EB" w:rsidRPr="007E4D0B" w:rsidRDefault="00DE05EB" w:rsidP="004D4AA4">
            <w:pPr>
              <w:spacing w:line="360" w:lineRule="auto"/>
              <w:rPr>
                <w:rFonts w:ascii="仿宋_GB2312" w:eastAsia="仿宋_GB2312" w:hAnsi="仿宋" w:cs="仿宋"/>
                <w:sz w:val="24"/>
                <w:szCs w:val="24"/>
              </w:rPr>
            </w:pPr>
            <w:r w:rsidRPr="007E4D0B">
              <w:rPr>
                <w:rFonts w:ascii="仿宋_GB2312" w:eastAsia="仿宋_GB2312" w:hAnsi="仿宋" w:cs="仿宋" w:hint="eastAsia"/>
                <w:sz w:val="24"/>
                <w:szCs w:val="24"/>
              </w:rPr>
              <w:t>典型儿科</w:t>
            </w:r>
          </w:p>
          <w:p w:rsidR="00DE05EB" w:rsidRPr="007E4D0B" w:rsidRDefault="00DE05EB" w:rsidP="004D4AA4">
            <w:pPr>
              <w:spacing w:line="360" w:lineRule="auto"/>
              <w:rPr>
                <w:rFonts w:ascii="仿宋_GB2312" w:eastAsia="仿宋_GB2312" w:hAnsi="仿宋" w:cs="仿宋"/>
                <w:sz w:val="24"/>
                <w:szCs w:val="24"/>
              </w:rPr>
            </w:pPr>
            <w:r w:rsidRPr="007E4D0B">
              <w:rPr>
                <w:rFonts w:ascii="仿宋_GB2312" w:eastAsia="仿宋_GB2312" w:hAnsi="仿宋" w:cs="仿宋" w:hint="eastAsia"/>
                <w:sz w:val="24"/>
                <w:szCs w:val="24"/>
              </w:rPr>
              <w:t>体部</w:t>
            </w:r>
          </w:p>
        </w:tc>
      </w:tr>
      <w:tr w:rsidR="00DE05EB" w:rsidRPr="007E4D0B" w:rsidTr="00DE05EB">
        <w:tc>
          <w:tcPr>
            <w:tcW w:w="1456" w:type="dxa"/>
          </w:tcPr>
          <w:p w:rsidR="00DE05EB" w:rsidRPr="007E4D0B" w:rsidRDefault="00DE05EB" w:rsidP="004D4AA4">
            <w:pPr>
              <w:spacing w:line="360" w:lineRule="auto"/>
              <w:rPr>
                <w:rFonts w:ascii="仿宋_GB2312" w:eastAsia="仿宋_GB2312" w:hAnsi="仿宋" w:cs="仿宋"/>
                <w:sz w:val="24"/>
                <w:szCs w:val="24"/>
              </w:rPr>
            </w:pPr>
            <w:r w:rsidRPr="007E4D0B">
              <w:rPr>
                <w:rFonts w:ascii="仿宋_GB2312" w:eastAsia="仿宋_GB2312" w:hAnsi="仿宋" w:cs="仿宋" w:hint="eastAsia"/>
                <w:sz w:val="24"/>
                <w:szCs w:val="24"/>
              </w:rPr>
              <w:t>病人类型</w:t>
            </w:r>
          </w:p>
        </w:tc>
        <w:tc>
          <w:tcPr>
            <w:tcW w:w="1771" w:type="dxa"/>
          </w:tcPr>
          <w:p w:rsidR="00DE05EB" w:rsidRPr="007E4D0B" w:rsidRDefault="00DE05EB" w:rsidP="004D4AA4">
            <w:pPr>
              <w:spacing w:line="360" w:lineRule="auto"/>
              <w:rPr>
                <w:rFonts w:ascii="仿宋_GB2312" w:eastAsia="仿宋_GB2312" w:hAnsi="仿宋" w:cs="仿宋"/>
                <w:sz w:val="24"/>
                <w:szCs w:val="24"/>
              </w:rPr>
            </w:pPr>
            <w:r w:rsidRPr="007E4D0B">
              <w:rPr>
                <w:rFonts w:ascii="仿宋_GB2312" w:eastAsia="仿宋_GB2312" w:hAnsi="仿宋" w:cs="仿宋" w:hint="eastAsia"/>
                <w:sz w:val="24"/>
                <w:szCs w:val="24"/>
              </w:rPr>
              <w:t>成人</w:t>
            </w:r>
          </w:p>
        </w:tc>
        <w:tc>
          <w:tcPr>
            <w:tcW w:w="1559" w:type="dxa"/>
          </w:tcPr>
          <w:p w:rsidR="00DE05EB" w:rsidRPr="007E4D0B" w:rsidRDefault="00DE05EB" w:rsidP="004D4AA4">
            <w:pPr>
              <w:spacing w:line="360" w:lineRule="auto"/>
              <w:rPr>
                <w:rFonts w:ascii="仿宋_GB2312" w:eastAsia="仿宋_GB2312" w:hAnsi="仿宋" w:cs="仿宋"/>
                <w:sz w:val="24"/>
                <w:szCs w:val="24"/>
              </w:rPr>
            </w:pPr>
            <w:r w:rsidRPr="007E4D0B">
              <w:rPr>
                <w:rFonts w:ascii="仿宋_GB2312" w:eastAsia="仿宋_GB2312" w:hAnsi="仿宋" w:cs="仿宋" w:hint="eastAsia"/>
                <w:sz w:val="24"/>
                <w:szCs w:val="24"/>
              </w:rPr>
              <w:t>成人</w:t>
            </w:r>
          </w:p>
        </w:tc>
        <w:tc>
          <w:tcPr>
            <w:tcW w:w="1701" w:type="dxa"/>
          </w:tcPr>
          <w:p w:rsidR="00DE05EB" w:rsidRPr="007E4D0B" w:rsidRDefault="00DE05EB" w:rsidP="004D4AA4">
            <w:pPr>
              <w:spacing w:line="360" w:lineRule="auto"/>
              <w:rPr>
                <w:rFonts w:ascii="仿宋_GB2312" w:eastAsia="仿宋_GB2312" w:hAnsi="仿宋" w:cs="仿宋"/>
                <w:sz w:val="24"/>
                <w:szCs w:val="24"/>
              </w:rPr>
            </w:pPr>
            <w:r w:rsidRPr="007E4D0B">
              <w:rPr>
                <w:rFonts w:ascii="仿宋_GB2312" w:eastAsia="仿宋_GB2312" w:hAnsi="仿宋" w:cs="仿宋" w:hint="eastAsia"/>
                <w:sz w:val="24"/>
                <w:szCs w:val="24"/>
              </w:rPr>
              <w:t>儿童</w:t>
            </w:r>
          </w:p>
        </w:tc>
        <w:tc>
          <w:tcPr>
            <w:tcW w:w="1418" w:type="dxa"/>
          </w:tcPr>
          <w:p w:rsidR="00DE05EB" w:rsidRPr="007E4D0B" w:rsidRDefault="00DE05EB" w:rsidP="004D4AA4">
            <w:pPr>
              <w:spacing w:line="360" w:lineRule="auto"/>
              <w:rPr>
                <w:rFonts w:ascii="仿宋_GB2312" w:eastAsia="仿宋_GB2312" w:hAnsi="仿宋" w:cs="仿宋"/>
                <w:sz w:val="24"/>
                <w:szCs w:val="24"/>
              </w:rPr>
            </w:pPr>
            <w:r w:rsidRPr="007E4D0B">
              <w:rPr>
                <w:rFonts w:ascii="仿宋_GB2312" w:eastAsia="仿宋_GB2312" w:hAnsi="仿宋" w:cs="仿宋" w:hint="eastAsia"/>
                <w:sz w:val="24"/>
                <w:szCs w:val="24"/>
              </w:rPr>
              <w:t>儿童</w:t>
            </w:r>
          </w:p>
        </w:tc>
      </w:tr>
      <w:tr w:rsidR="00DE05EB" w:rsidRPr="007E4D0B" w:rsidTr="00DE05EB">
        <w:tc>
          <w:tcPr>
            <w:tcW w:w="1456" w:type="dxa"/>
          </w:tcPr>
          <w:p w:rsidR="00DE05EB" w:rsidRPr="007E4D0B" w:rsidRDefault="00DE05EB" w:rsidP="004D4AA4">
            <w:pPr>
              <w:spacing w:line="360" w:lineRule="auto"/>
              <w:rPr>
                <w:rFonts w:ascii="仿宋_GB2312" w:eastAsia="仿宋_GB2312" w:hAnsi="仿宋" w:cs="仿宋"/>
                <w:sz w:val="24"/>
                <w:szCs w:val="24"/>
              </w:rPr>
            </w:pPr>
            <w:r w:rsidRPr="007E4D0B">
              <w:rPr>
                <w:rFonts w:ascii="仿宋_GB2312" w:eastAsia="仿宋_GB2312" w:hAnsi="仿宋" w:cs="仿宋" w:hint="eastAsia"/>
                <w:sz w:val="24"/>
                <w:szCs w:val="24"/>
              </w:rPr>
              <w:t>扫描类型</w:t>
            </w:r>
          </w:p>
        </w:tc>
        <w:tc>
          <w:tcPr>
            <w:tcW w:w="1771" w:type="dxa"/>
          </w:tcPr>
          <w:p w:rsidR="00DE05EB" w:rsidRPr="007E4D0B" w:rsidRDefault="00DE05EB" w:rsidP="004D4AA4">
            <w:pPr>
              <w:spacing w:line="360" w:lineRule="auto"/>
              <w:rPr>
                <w:rFonts w:ascii="仿宋_GB2312" w:eastAsia="仿宋_GB2312" w:hAnsi="仿宋" w:cs="仿宋"/>
                <w:sz w:val="24"/>
                <w:szCs w:val="24"/>
              </w:rPr>
            </w:pPr>
            <w:r w:rsidRPr="007E4D0B">
              <w:rPr>
                <w:rFonts w:ascii="仿宋_GB2312" w:eastAsia="仿宋_GB2312" w:hAnsi="仿宋" w:cs="仿宋" w:hint="eastAsia"/>
                <w:sz w:val="24"/>
                <w:szCs w:val="24"/>
              </w:rPr>
              <w:t>序列/螺旋</w:t>
            </w:r>
          </w:p>
        </w:tc>
        <w:tc>
          <w:tcPr>
            <w:tcW w:w="1559" w:type="dxa"/>
          </w:tcPr>
          <w:p w:rsidR="00DE05EB" w:rsidRPr="007E4D0B" w:rsidRDefault="00DE05EB">
            <w:pPr>
              <w:rPr>
                <w:rFonts w:ascii="仿宋_GB2312" w:eastAsia="仿宋_GB2312"/>
                <w:sz w:val="24"/>
                <w:szCs w:val="24"/>
              </w:rPr>
            </w:pPr>
            <w:r w:rsidRPr="007E4D0B">
              <w:rPr>
                <w:rFonts w:ascii="仿宋_GB2312" w:eastAsia="仿宋_GB2312" w:hAnsi="仿宋" w:cs="仿宋" w:hint="eastAsia"/>
                <w:sz w:val="24"/>
                <w:szCs w:val="24"/>
              </w:rPr>
              <w:t>序列/螺旋</w:t>
            </w:r>
          </w:p>
        </w:tc>
        <w:tc>
          <w:tcPr>
            <w:tcW w:w="1701" w:type="dxa"/>
          </w:tcPr>
          <w:p w:rsidR="00DE05EB" w:rsidRPr="007E4D0B" w:rsidRDefault="00DE05EB">
            <w:pPr>
              <w:rPr>
                <w:rFonts w:ascii="仿宋_GB2312" w:eastAsia="仿宋_GB2312"/>
                <w:sz w:val="24"/>
                <w:szCs w:val="24"/>
              </w:rPr>
            </w:pPr>
            <w:r w:rsidRPr="007E4D0B">
              <w:rPr>
                <w:rFonts w:ascii="仿宋_GB2312" w:eastAsia="仿宋_GB2312" w:hAnsi="仿宋" w:cs="仿宋" w:hint="eastAsia"/>
                <w:sz w:val="24"/>
                <w:szCs w:val="24"/>
              </w:rPr>
              <w:t>序列/螺旋</w:t>
            </w:r>
          </w:p>
        </w:tc>
        <w:tc>
          <w:tcPr>
            <w:tcW w:w="1418" w:type="dxa"/>
          </w:tcPr>
          <w:p w:rsidR="00DE05EB" w:rsidRPr="007E4D0B" w:rsidRDefault="00DE05EB">
            <w:pPr>
              <w:rPr>
                <w:rFonts w:ascii="仿宋_GB2312" w:eastAsia="仿宋_GB2312"/>
                <w:sz w:val="24"/>
                <w:szCs w:val="24"/>
              </w:rPr>
            </w:pPr>
            <w:r w:rsidRPr="007E4D0B">
              <w:rPr>
                <w:rFonts w:ascii="仿宋_GB2312" w:eastAsia="仿宋_GB2312" w:hAnsi="仿宋" w:cs="仿宋" w:hint="eastAsia"/>
                <w:sz w:val="24"/>
                <w:szCs w:val="24"/>
              </w:rPr>
              <w:t>序列/螺旋</w:t>
            </w:r>
          </w:p>
        </w:tc>
      </w:tr>
      <w:tr w:rsidR="00DE05EB" w:rsidRPr="007E4D0B" w:rsidTr="00DE05EB">
        <w:tc>
          <w:tcPr>
            <w:tcW w:w="1456" w:type="dxa"/>
          </w:tcPr>
          <w:p w:rsidR="00DE05EB" w:rsidRPr="007E4D0B" w:rsidRDefault="00DE05EB" w:rsidP="004D4AA4">
            <w:pPr>
              <w:spacing w:line="360" w:lineRule="auto"/>
              <w:rPr>
                <w:rFonts w:ascii="仿宋_GB2312" w:eastAsia="仿宋_GB2312" w:hAnsi="仿宋" w:cs="仿宋"/>
                <w:sz w:val="24"/>
                <w:szCs w:val="24"/>
              </w:rPr>
            </w:pPr>
            <w:r w:rsidRPr="007E4D0B">
              <w:rPr>
                <w:rFonts w:ascii="仿宋_GB2312" w:eastAsia="仿宋_GB2312" w:hAnsi="仿宋" w:cs="仿宋" w:hint="eastAsia"/>
                <w:sz w:val="24"/>
                <w:szCs w:val="24"/>
              </w:rPr>
              <w:t>方案名</w:t>
            </w:r>
          </w:p>
        </w:tc>
        <w:tc>
          <w:tcPr>
            <w:tcW w:w="1771" w:type="dxa"/>
          </w:tcPr>
          <w:p w:rsidR="00DE05EB" w:rsidRPr="007E4D0B" w:rsidRDefault="00DE05EB" w:rsidP="004D4AA4">
            <w:pPr>
              <w:spacing w:line="360" w:lineRule="auto"/>
              <w:rPr>
                <w:rFonts w:ascii="仿宋_GB2312" w:eastAsia="仿宋_GB2312" w:hAnsi="仿宋" w:cs="仿宋"/>
                <w:sz w:val="24"/>
                <w:szCs w:val="24"/>
              </w:rPr>
            </w:pPr>
            <w:r w:rsidRPr="007E4D0B">
              <w:rPr>
                <w:rFonts w:ascii="仿宋_GB2312" w:eastAsia="仿宋_GB2312" w:hAnsi="仿宋" w:cs="仿宋" w:hint="eastAsia"/>
                <w:sz w:val="24"/>
                <w:szCs w:val="24"/>
              </w:rPr>
              <w:t>头部序列扫描</w:t>
            </w:r>
          </w:p>
        </w:tc>
        <w:tc>
          <w:tcPr>
            <w:tcW w:w="1559" w:type="dxa"/>
          </w:tcPr>
          <w:p w:rsidR="00DE05EB" w:rsidRPr="007E4D0B" w:rsidRDefault="00DE05EB" w:rsidP="004D4AA4">
            <w:pPr>
              <w:spacing w:line="360" w:lineRule="auto"/>
              <w:rPr>
                <w:rFonts w:ascii="仿宋_GB2312" w:eastAsia="仿宋_GB2312" w:hAnsi="仿宋" w:cs="仿宋"/>
                <w:sz w:val="24"/>
                <w:szCs w:val="24"/>
              </w:rPr>
            </w:pPr>
            <w:r w:rsidRPr="007E4D0B">
              <w:rPr>
                <w:rFonts w:ascii="仿宋_GB2312" w:eastAsia="仿宋_GB2312" w:hAnsi="仿宋" w:cs="仿宋" w:hint="eastAsia"/>
                <w:sz w:val="24"/>
                <w:szCs w:val="24"/>
              </w:rPr>
              <w:t>腹部常规</w:t>
            </w:r>
          </w:p>
        </w:tc>
        <w:tc>
          <w:tcPr>
            <w:tcW w:w="1701" w:type="dxa"/>
          </w:tcPr>
          <w:p w:rsidR="00DE05EB" w:rsidRPr="007E4D0B" w:rsidRDefault="00DE05EB" w:rsidP="004D4AA4">
            <w:pPr>
              <w:spacing w:line="360" w:lineRule="auto"/>
              <w:rPr>
                <w:rFonts w:ascii="仿宋_GB2312" w:eastAsia="仿宋_GB2312" w:hAnsi="仿宋" w:cs="仿宋"/>
                <w:sz w:val="24"/>
                <w:szCs w:val="24"/>
              </w:rPr>
            </w:pPr>
            <w:r w:rsidRPr="007E4D0B">
              <w:rPr>
                <w:rFonts w:ascii="仿宋_GB2312" w:eastAsia="仿宋_GB2312" w:hAnsi="仿宋" w:cs="仿宋" w:hint="eastAsia"/>
                <w:sz w:val="24"/>
                <w:szCs w:val="24"/>
              </w:rPr>
              <w:t>头部序列扫描</w:t>
            </w:r>
          </w:p>
        </w:tc>
        <w:tc>
          <w:tcPr>
            <w:tcW w:w="1418" w:type="dxa"/>
          </w:tcPr>
          <w:p w:rsidR="00DE05EB" w:rsidRPr="007E4D0B" w:rsidRDefault="00DE05EB" w:rsidP="004D4AA4">
            <w:pPr>
              <w:spacing w:line="360" w:lineRule="auto"/>
              <w:rPr>
                <w:rFonts w:ascii="仿宋_GB2312" w:eastAsia="仿宋_GB2312" w:hAnsi="仿宋" w:cs="仿宋"/>
                <w:sz w:val="24"/>
                <w:szCs w:val="24"/>
              </w:rPr>
            </w:pPr>
            <w:r w:rsidRPr="007E4D0B">
              <w:rPr>
                <w:rFonts w:ascii="仿宋_GB2312" w:eastAsia="仿宋_GB2312" w:hAnsi="仿宋" w:cs="仿宋" w:hint="eastAsia"/>
                <w:sz w:val="24"/>
                <w:szCs w:val="24"/>
              </w:rPr>
              <w:t>腹部常规</w:t>
            </w:r>
          </w:p>
        </w:tc>
      </w:tr>
      <w:tr w:rsidR="00DE05EB" w:rsidRPr="007E4D0B" w:rsidTr="00DE05EB">
        <w:tc>
          <w:tcPr>
            <w:tcW w:w="1456" w:type="dxa"/>
          </w:tcPr>
          <w:p w:rsidR="00DE05EB" w:rsidRPr="007E4D0B" w:rsidRDefault="00DE05EB" w:rsidP="004D4AA4">
            <w:pPr>
              <w:spacing w:line="360" w:lineRule="auto"/>
              <w:rPr>
                <w:rFonts w:ascii="仿宋_GB2312" w:eastAsia="仿宋_GB2312" w:hAnsi="仿宋" w:cs="仿宋"/>
                <w:sz w:val="24"/>
                <w:szCs w:val="24"/>
              </w:rPr>
            </w:pPr>
            <w:r w:rsidRPr="007E4D0B">
              <w:rPr>
                <w:rFonts w:ascii="仿宋_GB2312" w:eastAsia="仿宋_GB2312" w:hAnsi="仿宋" w:cs="仿宋" w:hint="eastAsia"/>
                <w:sz w:val="24"/>
                <w:szCs w:val="24"/>
              </w:rPr>
              <w:t>管电压</w:t>
            </w:r>
          </w:p>
        </w:tc>
        <w:tc>
          <w:tcPr>
            <w:tcW w:w="1771" w:type="dxa"/>
          </w:tcPr>
          <w:p w:rsidR="00DE05EB" w:rsidRPr="007E4D0B" w:rsidRDefault="00DE05EB" w:rsidP="004D4AA4">
            <w:pPr>
              <w:spacing w:line="360" w:lineRule="auto"/>
              <w:rPr>
                <w:rFonts w:ascii="仿宋_GB2312" w:eastAsia="仿宋_GB2312" w:hAnsi="仿宋" w:cs="仿宋"/>
                <w:sz w:val="24"/>
                <w:szCs w:val="24"/>
              </w:rPr>
            </w:pPr>
          </w:p>
        </w:tc>
        <w:tc>
          <w:tcPr>
            <w:tcW w:w="1559" w:type="dxa"/>
          </w:tcPr>
          <w:p w:rsidR="00DE05EB" w:rsidRPr="007E4D0B" w:rsidRDefault="00DE05EB" w:rsidP="004D4AA4">
            <w:pPr>
              <w:spacing w:line="360" w:lineRule="auto"/>
              <w:rPr>
                <w:rFonts w:ascii="仿宋_GB2312" w:eastAsia="仿宋_GB2312" w:hAnsi="仿宋" w:cs="仿宋"/>
                <w:sz w:val="24"/>
                <w:szCs w:val="24"/>
              </w:rPr>
            </w:pPr>
          </w:p>
        </w:tc>
        <w:tc>
          <w:tcPr>
            <w:tcW w:w="1701" w:type="dxa"/>
          </w:tcPr>
          <w:p w:rsidR="00DE05EB" w:rsidRPr="007E4D0B" w:rsidRDefault="00DE05EB" w:rsidP="004D4AA4">
            <w:pPr>
              <w:spacing w:line="360" w:lineRule="auto"/>
              <w:rPr>
                <w:rFonts w:ascii="仿宋_GB2312" w:eastAsia="仿宋_GB2312" w:hAnsi="仿宋" w:cs="仿宋"/>
                <w:sz w:val="24"/>
                <w:szCs w:val="24"/>
              </w:rPr>
            </w:pPr>
          </w:p>
        </w:tc>
        <w:tc>
          <w:tcPr>
            <w:tcW w:w="1418" w:type="dxa"/>
          </w:tcPr>
          <w:p w:rsidR="00DE05EB" w:rsidRPr="007E4D0B" w:rsidRDefault="00DE05EB" w:rsidP="004D4AA4">
            <w:pPr>
              <w:spacing w:line="360" w:lineRule="auto"/>
              <w:rPr>
                <w:rFonts w:ascii="仿宋_GB2312" w:eastAsia="仿宋_GB2312" w:hAnsi="仿宋" w:cs="仿宋"/>
                <w:sz w:val="24"/>
                <w:szCs w:val="24"/>
              </w:rPr>
            </w:pPr>
          </w:p>
        </w:tc>
      </w:tr>
      <w:tr w:rsidR="00DE05EB" w:rsidRPr="007E4D0B" w:rsidTr="00DE05EB">
        <w:tc>
          <w:tcPr>
            <w:tcW w:w="1456" w:type="dxa"/>
          </w:tcPr>
          <w:p w:rsidR="00DE05EB" w:rsidRPr="007E4D0B" w:rsidRDefault="00DE05EB" w:rsidP="004D4AA4">
            <w:pPr>
              <w:spacing w:line="360" w:lineRule="auto"/>
              <w:rPr>
                <w:rFonts w:ascii="仿宋_GB2312" w:eastAsia="仿宋_GB2312" w:hAnsi="仿宋" w:cs="仿宋"/>
                <w:sz w:val="24"/>
                <w:szCs w:val="24"/>
              </w:rPr>
            </w:pPr>
            <w:r w:rsidRPr="007E4D0B">
              <w:rPr>
                <w:rFonts w:ascii="仿宋_GB2312" w:eastAsia="仿宋_GB2312" w:hAnsi="仿宋" w:cs="仿宋" w:hint="eastAsia"/>
                <w:sz w:val="24"/>
                <w:szCs w:val="24"/>
              </w:rPr>
              <w:t>管电流时间积</w:t>
            </w:r>
          </w:p>
        </w:tc>
        <w:tc>
          <w:tcPr>
            <w:tcW w:w="1771" w:type="dxa"/>
          </w:tcPr>
          <w:p w:rsidR="00DE05EB" w:rsidRPr="007E4D0B" w:rsidRDefault="00DE05EB" w:rsidP="004D4AA4">
            <w:pPr>
              <w:spacing w:line="360" w:lineRule="auto"/>
              <w:rPr>
                <w:rFonts w:ascii="仿宋_GB2312" w:eastAsia="仿宋_GB2312" w:hAnsi="仿宋" w:cs="仿宋"/>
                <w:sz w:val="24"/>
                <w:szCs w:val="24"/>
              </w:rPr>
            </w:pPr>
          </w:p>
        </w:tc>
        <w:tc>
          <w:tcPr>
            <w:tcW w:w="1559" w:type="dxa"/>
          </w:tcPr>
          <w:p w:rsidR="00DE05EB" w:rsidRPr="007E4D0B" w:rsidRDefault="00DE05EB" w:rsidP="004D4AA4">
            <w:pPr>
              <w:spacing w:line="360" w:lineRule="auto"/>
              <w:rPr>
                <w:rFonts w:ascii="仿宋_GB2312" w:eastAsia="仿宋_GB2312" w:hAnsi="仿宋" w:cs="仿宋"/>
                <w:sz w:val="24"/>
                <w:szCs w:val="24"/>
              </w:rPr>
            </w:pPr>
          </w:p>
        </w:tc>
        <w:tc>
          <w:tcPr>
            <w:tcW w:w="1701" w:type="dxa"/>
          </w:tcPr>
          <w:p w:rsidR="00DE05EB" w:rsidRPr="007E4D0B" w:rsidRDefault="00DE05EB" w:rsidP="004D4AA4">
            <w:pPr>
              <w:spacing w:line="360" w:lineRule="auto"/>
              <w:rPr>
                <w:rFonts w:ascii="仿宋_GB2312" w:eastAsia="仿宋_GB2312" w:hAnsi="仿宋" w:cs="仿宋"/>
                <w:sz w:val="24"/>
                <w:szCs w:val="24"/>
              </w:rPr>
            </w:pPr>
          </w:p>
        </w:tc>
        <w:tc>
          <w:tcPr>
            <w:tcW w:w="1418" w:type="dxa"/>
          </w:tcPr>
          <w:p w:rsidR="00DE05EB" w:rsidRPr="007E4D0B" w:rsidRDefault="00DE05EB" w:rsidP="004D4AA4">
            <w:pPr>
              <w:spacing w:line="360" w:lineRule="auto"/>
              <w:rPr>
                <w:rFonts w:ascii="仿宋_GB2312" w:eastAsia="仿宋_GB2312" w:hAnsi="仿宋" w:cs="仿宋"/>
                <w:sz w:val="24"/>
                <w:szCs w:val="24"/>
              </w:rPr>
            </w:pPr>
          </w:p>
        </w:tc>
      </w:tr>
      <w:tr w:rsidR="00DE05EB" w:rsidRPr="007E4D0B" w:rsidTr="00DE05EB">
        <w:tc>
          <w:tcPr>
            <w:tcW w:w="1456" w:type="dxa"/>
          </w:tcPr>
          <w:p w:rsidR="00DE05EB" w:rsidRPr="007E4D0B" w:rsidRDefault="00DE05EB" w:rsidP="004D4AA4">
            <w:pPr>
              <w:spacing w:line="360" w:lineRule="auto"/>
              <w:rPr>
                <w:rFonts w:ascii="仿宋_GB2312" w:eastAsia="仿宋_GB2312" w:hAnsi="仿宋" w:cs="仿宋"/>
                <w:sz w:val="24"/>
                <w:szCs w:val="24"/>
              </w:rPr>
            </w:pPr>
            <w:r w:rsidRPr="007E4D0B">
              <w:rPr>
                <w:rFonts w:ascii="仿宋_GB2312" w:eastAsia="仿宋_GB2312" w:hAnsi="仿宋" w:cs="仿宋" w:hint="eastAsia"/>
                <w:sz w:val="24"/>
                <w:szCs w:val="24"/>
              </w:rPr>
              <w:t>管电流</w:t>
            </w:r>
          </w:p>
        </w:tc>
        <w:tc>
          <w:tcPr>
            <w:tcW w:w="1771" w:type="dxa"/>
          </w:tcPr>
          <w:p w:rsidR="00DE05EB" w:rsidRPr="007E4D0B" w:rsidRDefault="00DE05EB" w:rsidP="004D4AA4">
            <w:pPr>
              <w:spacing w:line="360" w:lineRule="auto"/>
              <w:rPr>
                <w:rFonts w:ascii="仿宋_GB2312" w:eastAsia="仿宋_GB2312" w:hAnsi="仿宋" w:cs="仿宋"/>
                <w:sz w:val="24"/>
                <w:szCs w:val="24"/>
              </w:rPr>
            </w:pPr>
          </w:p>
        </w:tc>
        <w:tc>
          <w:tcPr>
            <w:tcW w:w="1559" w:type="dxa"/>
          </w:tcPr>
          <w:p w:rsidR="00DE05EB" w:rsidRPr="007E4D0B" w:rsidRDefault="00DE05EB" w:rsidP="004D4AA4">
            <w:pPr>
              <w:spacing w:line="360" w:lineRule="auto"/>
              <w:rPr>
                <w:rFonts w:ascii="仿宋_GB2312" w:eastAsia="仿宋_GB2312" w:hAnsi="仿宋" w:cs="仿宋"/>
                <w:sz w:val="24"/>
                <w:szCs w:val="24"/>
              </w:rPr>
            </w:pPr>
          </w:p>
        </w:tc>
        <w:tc>
          <w:tcPr>
            <w:tcW w:w="1701" w:type="dxa"/>
          </w:tcPr>
          <w:p w:rsidR="00DE05EB" w:rsidRPr="007E4D0B" w:rsidRDefault="00DE05EB" w:rsidP="004D4AA4">
            <w:pPr>
              <w:spacing w:line="360" w:lineRule="auto"/>
              <w:rPr>
                <w:rFonts w:ascii="仿宋_GB2312" w:eastAsia="仿宋_GB2312" w:hAnsi="仿宋" w:cs="仿宋"/>
                <w:sz w:val="24"/>
                <w:szCs w:val="24"/>
              </w:rPr>
            </w:pPr>
          </w:p>
        </w:tc>
        <w:tc>
          <w:tcPr>
            <w:tcW w:w="1418" w:type="dxa"/>
          </w:tcPr>
          <w:p w:rsidR="00DE05EB" w:rsidRPr="007E4D0B" w:rsidRDefault="00DE05EB" w:rsidP="004D4AA4">
            <w:pPr>
              <w:spacing w:line="360" w:lineRule="auto"/>
              <w:rPr>
                <w:rFonts w:ascii="仿宋_GB2312" w:eastAsia="仿宋_GB2312" w:hAnsi="仿宋" w:cs="仿宋"/>
                <w:sz w:val="24"/>
                <w:szCs w:val="24"/>
              </w:rPr>
            </w:pPr>
          </w:p>
        </w:tc>
      </w:tr>
      <w:tr w:rsidR="00DE05EB" w:rsidRPr="007E4D0B" w:rsidTr="00DE05EB">
        <w:tc>
          <w:tcPr>
            <w:tcW w:w="1456" w:type="dxa"/>
          </w:tcPr>
          <w:p w:rsidR="00DE05EB" w:rsidRPr="007E4D0B" w:rsidRDefault="00DE05EB" w:rsidP="004D4AA4">
            <w:pPr>
              <w:spacing w:line="360" w:lineRule="auto"/>
              <w:rPr>
                <w:rFonts w:ascii="仿宋_GB2312" w:eastAsia="仿宋_GB2312" w:hAnsi="仿宋" w:cs="仿宋"/>
                <w:sz w:val="24"/>
                <w:szCs w:val="24"/>
              </w:rPr>
            </w:pPr>
            <w:r w:rsidRPr="007E4D0B">
              <w:rPr>
                <w:rFonts w:ascii="仿宋_GB2312" w:eastAsia="仿宋_GB2312" w:hAnsi="仿宋" w:cs="仿宋" w:hint="eastAsia"/>
                <w:sz w:val="24"/>
                <w:szCs w:val="24"/>
              </w:rPr>
              <w:t>旋转时间</w:t>
            </w:r>
          </w:p>
        </w:tc>
        <w:tc>
          <w:tcPr>
            <w:tcW w:w="1771" w:type="dxa"/>
          </w:tcPr>
          <w:p w:rsidR="00DE05EB" w:rsidRPr="007E4D0B" w:rsidRDefault="00DE05EB" w:rsidP="004D4AA4">
            <w:pPr>
              <w:spacing w:line="360" w:lineRule="auto"/>
              <w:rPr>
                <w:rFonts w:ascii="仿宋_GB2312" w:eastAsia="仿宋_GB2312" w:hAnsi="仿宋" w:cs="仿宋"/>
                <w:sz w:val="24"/>
                <w:szCs w:val="24"/>
              </w:rPr>
            </w:pPr>
          </w:p>
        </w:tc>
        <w:tc>
          <w:tcPr>
            <w:tcW w:w="1559" w:type="dxa"/>
          </w:tcPr>
          <w:p w:rsidR="00DE05EB" w:rsidRPr="007E4D0B" w:rsidRDefault="00DE05EB" w:rsidP="004D4AA4">
            <w:pPr>
              <w:spacing w:line="360" w:lineRule="auto"/>
              <w:rPr>
                <w:rFonts w:ascii="仿宋_GB2312" w:eastAsia="仿宋_GB2312" w:hAnsi="仿宋" w:cs="仿宋"/>
                <w:sz w:val="24"/>
                <w:szCs w:val="24"/>
              </w:rPr>
            </w:pPr>
          </w:p>
        </w:tc>
        <w:tc>
          <w:tcPr>
            <w:tcW w:w="1701" w:type="dxa"/>
          </w:tcPr>
          <w:p w:rsidR="00DE05EB" w:rsidRPr="007E4D0B" w:rsidRDefault="00DE05EB" w:rsidP="004D4AA4">
            <w:pPr>
              <w:spacing w:line="360" w:lineRule="auto"/>
              <w:rPr>
                <w:rFonts w:ascii="仿宋_GB2312" w:eastAsia="仿宋_GB2312" w:hAnsi="仿宋" w:cs="仿宋"/>
                <w:sz w:val="24"/>
                <w:szCs w:val="24"/>
              </w:rPr>
            </w:pPr>
          </w:p>
        </w:tc>
        <w:tc>
          <w:tcPr>
            <w:tcW w:w="1418" w:type="dxa"/>
          </w:tcPr>
          <w:p w:rsidR="00DE05EB" w:rsidRPr="007E4D0B" w:rsidRDefault="00DE05EB" w:rsidP="004D4AA4">
            <w:pPr>
              <w:spacing w:line="360" w:lineRule="auto"/>
              <w:rPr>
                <w:rFonts w:ascii="仿宋_GB2312" w:eastAsia="仿宋_GB2312" w:hAnsi="仿宋" w:cs="仿宋"/>
                <w:sz w:val="24"/>
                <w:szCs w:val="24"/>
              </w:rPr>
            </w:pPr>
          </w:p>
        </w:tc>
      </w:tr>
      <w:tr w:rsidR="00DE05EB" w:rsidRPr="007E4D0B" w:rsidTr="00DE05EB">
        <w:tc>
          <w:tcPr>
            <w:tcW w:w="1456" w:type="dxa"/>
          </w:tcPr>
          <w:p w:rsidR="00DE05EB" w:rsidRPr="007E4D0B" w:rsidRDefault="00DE05EB" w:rsidP="00D81BE5">
            <w:pPr>
              <w:spacing w:line="360" w:lineRule="auto"/>
              <w:rPr>
                <w:rFonts w:ascii="仿宋_GB2312" w:eastAsia="仿宋_GB2312" w:hAnsi="仿宋" w:cs="仿宋"/>
                <w:sz w:val="24"/>
                <w:szCs w:val="24"/>
              </w:rPr>
            </w:pPr>
            <w:r w:rsidRPr="007E4D0B">
              <w:rPr>
                <w:rFonts w:ascii="仿宋_GB2312" w:eastAsia="仿宋_GB2312" w:hAnsi="仿宋" w:cs="仿宋" w:hint="eastAsia"/>
                <w:sz w:val="24"/>
                <w:szCs w:val="24"/>
              </w:rPr>
              <w:t>螺距因子</w:t>
            </w:r>
            <w:r w:rsidR="00D81BE5" w:rsidRPr="007E4D0B">
              <w:rPr>
                <w:rFonts w:ascii="仿宋_GB2312" w:eastAsia="仿宋_GB2312" w:hAnsi="仿宋" w:cs="仿宋" w:hint="eastAsia"/>
                <w:sz w:val="24"/>
                <w:szCs w:val="24"/>
              </w:rPr>
              <w:t>（螺旋扫描）</w:t>
            </w:r>
          </w:p>
        </w:tc>
        <w:tc>
          <w:tcPr>
            <w:tcW w:w="1771" w:type="dxa"/>
          </w:tcPr>
          <w:p w:rsidR="00DE05EB" w:rsidRPr="007E4D0B" w:rsidRDefault="00DE05EB" w:rsidP="004D4AA4">
            <w:pPr>
              <w:spacing w:line="360" w:lineRule="auto"/>
              <w:rPr>
                <w:rFonts w:ascii="仿宋_GB2312" w:eastAsia="仿宋_GB2312" w:hAnsi="仿宋" w:cs="仿宋"/>
                <w:sz w:val="24"/>
                <w:szCs w:val="24"/>
              </w:rPr>
            </w:pPr>
          </w:p>
        </w:tc>
        <w:tc>
          <w:tcPr>
            <w:tcW w:w="1559" w:type="dxa"/>
          </w:tcPr>
          <w:p w:rsidR="00DE05EB" w:rsidRPr="007E4D0B" w:rsidRDefault="00DE05EB" w:rsidP="004D4AA4">
            <w:pPr>
              <w:spacing w:line="360" w:lineRule="auto"/>
              <w:rPr>
                <w:rFonts w:ascii="仿宋_GB2312" w:eastAsia="仿宋_GB2312" w:hAnsi="仿宋" w:cs="仿宋"/>
                <w:sz w:val="24"/>
                <w:szCs w:val="24"/>
              </w:rPr>
            </w:pPr>
          </w:p>
        </w:tc>
        <w:tc>
          <w:tcPr>
            <w:tcW w:w="1701" w:type="dxa"/>
          </w:tcPr>
          <w:p w:rsidR="00DE05EB" w:rsidRPr="007E4D0B" w:rsidRDefault="00DE05EB" w:rsidP="004D4AA4">
            <w:pPr>
              <w:spacing w:line="360" w:lineRule="auto"/>
              <w:rPr>
                <w:rFonts w:ascii="仿宋_GB2312" w:eastAsia="仿宋_GB2312" w:hAnsi="仿宋" w:cs="仿宋"/>
                <w:sz w:val="24"/>
                <w:szCs w:val="24"/>
              </w:rPr>
            </w:pPr>
          </w:p>
        </w:tc>
        <w:tc>
          <w:tcPr>
            <w:tcW w:w="1418" w:type="dxa"/>
          </w:tcPr>
          <w:p w:rsidR="00DE05EB" w:rsidRPr="007E4D0B" w:rsidRDefault="00DE05EB" w:rsidP="004D4AA4">
            <w:pPr>
              <w:spacing w:line="360" w:lineRule="auto"/>
              <w:rPr>
                <w:rFonts w:ascii="仿宋_GB2312" w:eastAsia="仿宋_GB2312" w:hAnsi="仿宋" w:cs="仿宋"/>
                <w:sz w:val="24"/>
                <w:szCs w:val="24"/>
              </w:rPr>
            </w:pPr>
          </w:p>
        </w:tc>
      </w:tr>
      <w:tr w:rsidR="00DE05EB" w:rsidRPr="007E4D0B" w:rsidTr="00DE05EB">
        <w:tc>
          <w:tcPr>
            <w:tcW w:w="1456" w:type="dxa"/>
          </w:tcPr>
          <w:p w:rsidR="00DE05EB" w:rsidRPr="007E4D0B" w:rsidRDefault="00DE05EB" w:rsidP="004D4AA4">
            <w:pPr>
              <w:spacing w:line="360" w:lineRule="auto"/>
              <w:rPr>
                <w:rFonts w:ascii="仿宋_GB2312" w:eastAsia="仿宋_GB2312" w:hAnsi="仿宋" w:cs="仿宋"/>
                <w:sz w:val="24"/>
                <w:szCs w:val="24"/>
              </w:rPr>
            </w:pPr>
            <w:r w:rsidRPr="007E4D0B">
              <w:rPr>
                <w:rFonts w:ascii="仿宋_GB2312" w:eastAsia="仿宋_GB2312" w:hAnsi="仿宋" w:cs="仿宋" w:hint="eastAsia"/>
                <w:sz w:val="24"/>
                <w:szCs w:val="24"/>
              </w:rPr>
              <w:t>准直</w:t>
            </w:r>
          </w:p>
        </w:tc>
        <w:tc>
          <w:tcPr>
            <w:tcW w:w="1771" w:type="dxa"/>
          </w:tcPr>
          <w:p w:rsidR="00DE05EB" w:rsidRPr="007E4D0B" w:rsidRDefault="00DE05EB" w:rsidP="004D4AA4">
            <w:pPr>
              <w:spacing w:line="360" w:lineRule="auto"/>
              <w:rPr>
                <w:rFonts w:ascii="仿宋_GB2312" w:eastAsia="仿宋_GB2312" w:hAnsi="仿宋" w:cs="仿宋"/>
                <w:sz w:val="24"/>
                <w:szCs w:val="24"/>
              </w:rPr>
            </w:pPr>
          </w:p>
        </w:tc>
        <w:tc>
          <w:tcPr>
            <w:tcW w:w="1559" w:type="dxa"/>
          </w:tcPr>
          <w:p w:rsidR="00DE05EB" w:rsidRPr="007E4D0B" w:rsidRDefault="00DE05EB" w:rsidP="004D4AA4">
            <w:pPr>
              <w:spacing w:line="360" w:lineRule="auto"/>
              <w:rPr>
                <w:rFonts w:ascii="仿宋_GB2312" w:eastAsia="仿宋_GB2312" w:hAnsi="仿宋" w:cs="仿宋"/>
                <w:sz w:val="24"/>
                <w:szCs w:val="24"/>
              </w:rPr>
            </w:pPr>
          </w:p>
        </w:tc>
        <w:tc>
          <w:tcPr>
            <w:tcW w:w="1701" w:type="dxa"/>
          </w:tcPr>
          <w:p w:rsidR="00DE05EB" w:rsidRPr="007E4D0B" w:rsidRDefault="00DE05EB" w:rsidP="004D4AA4">
            <w:pPr>
              <w:spacing w:line="360" w:lineRule="auto"/>
              <w:rPr>
                <w:rFonts w:ascii="仿宋_GB2312" w:eastAsia="仿宋_GB2312" w:hAnsi="仿宋" w:cs="仿宋"/>
                <w:sz w:val="24"/>
                <w:szCs w:val="24"/>
              </w:rPr>
            </w:pPr>
          </w:p>
        </w:tc>
        <w:tc>
          <w:tcPr>
            <w:tcW w:w="1418" w:type="dxa"/>
          </w:tcPr>
          <w:p w:rsidR="00DE05EB" w:rsidRPr="007E4D0B" w:rsidRDefault="00DE05EB" w:rsidP="004D4AA4">
            <w:pPr>
              <w:spacing w:line="360" w:lineRule="auto"/>
              <w:rPr>
                <w:rFonts w:ascii="仿宋_GB2312" w:eastAsia="仿宋_GB2312" w:hAnsi="仿宋" w:cs="仿宋"/>
                <w:sz w:val="24"/>
                <w:szCs w:val="24"/>
              </w:rPr>
            </w:pPr>
          </w:p>
        </w:tc>
      </w:tr>
      <w:tr w:rsidR="00DE05EB" w:rsidRPr="007E4D0B" w:rsidTr="00DE05EB">
        <w:tc>
          <w:tcPr>
            <w:tcW w:w="1456" w:type="dxa"/>
          </w:tcPr>
          <w:p w:rsidR="00DE05EB" w:rsidRPr="007E4D0B" w:rsidRDefault="00DE05EB" w:rsidP="004D4AA4">
            <w:pPr>
              <w:spacing w:line="360" w:lineRule="auto"/>
              <w:rPr>
                <w:rFonts w:ascii="仿宋_GB2312" w:eastAsia="仿宋_GB2312" w:hAnsi="仿宋" w:cs="仿宋"/>
                <w:sz w:val="24"/>
                <w:szCs w:val="24"/>
              </w:rPr>
            </w:pPr>
            <w:r w:rsidRPr="007E4D0B">
              <w:rPr>
                <w:rFonts w:ascii="仿宋_GB2312" w:eastAsia="仿宋_GB2312" w:hAnsi="仿宋" w:cs="仿宋" w:hint="eastAsia"/>
                <w:sz w:val="24"/>
                <w:szCs w:val="24"/>
              </w:rPr>
              <w:t>重建的层厚</w:t>
            </w:r>
          </w:p>
        </w:tc>
        <w:tc>
          <w:tcPr>
            <w:tcW w:w="1771" w:type="dxa"/>
          </w:tcPr>
          <w:p w:rsidR="00DE05EB" w:rsidRPr="007E4D0B" w:rsidRDefault="00DE05EB" w:rsidP="004D4AA4">
            <w:pPr>
              <w:spacing w:line="360" w:lineRule="auto"/>
              <w:rPr>
                <w:rFonts w:ascii="仿宋_GB2312" w:eastAsia="仿宋_GB2312" w:hAnsi="仿宋" w:cs="仿宋"/>
                <w:sz w:val="24"/>
                <w:szCs w:val="24"/>
              </w:rPr>
            </w:pPr>
          </w:p>
        </w:tc>
        <w:tc>
          <w:tcPr>
            <w:tcW w:w="1559" w:type="dxa"/>
          </w:tcPr>
          <w:p w:rsidR="00DE05EB" w:rsidRPr="007E4D0B" w:rsidRDefault="00DE05EB" w:rsidP="004D4AA4">
            <w:pPr>
              <w:spacing w:line="360" w:lineRule="auto"/>
              <w:rPr>
                <w:rFonts w:ascii="仿宋_GB2312" w:eastAsia="仿宋_GB2312" w:hAnsi="仿宋" w:cs="仿宋"/>
                <w:sz w:val="24"/>
                <w:szCs w:val="24"/>
              </w:rPr>
            </w:pPr>
          </w:p>
        </w:tc>
        <w:tc>
          <w:tcPr>
            <w:tcW w:w="1701" w:type="dxa"/>
          </w:tcPr>
          <w:p w:rsidR="00DE05EB" w:rsidRPr="007E4D0B" w:rsidRDefault="00DE05EB" w:rsidP="004D4AA4">
            <w:pPr>
              <w:spacing w:line="360" w:lineRule="auto"/>
              <w:rPr>
                <w:rFonts w:ascii="仿宋_GB2312" w:eastAsia="仿宋_GB2312" w:hAnsi="仿宋" w:cs="仿宋"/>
                <w:sz w:val="24"/>
                <w:szCs w:val="24"/>
              </w:rPr>
            </w:pPr>
          </w:p>
        </w:tc>
        <w:tc>
          <w:tcPr>
            <w:tcW w:w="1418" w:type="dxa"/>
          </w:tcPr>
          <w:p w:rsidR="00DE05EB" w:rsidRPr="007E4D0B" w:rsidRDefault="00DE05EB" w:rsidP="004D4AA4">
            <w:pPr>
              <w:spacing w:line="360" w:lineRule="auto"/>
              <w:rPr>
                <w:rFonts w:ascii="仿宋_GB2312" w:eastAsia="仿宋_GB2312" w:hAnsi="仿宋" w:cs="仿宋"/>
                <w:sz w:val="24"/>
                <w:szCs w:val="24"/>
              </w:rPr>
            </w:pPr>
          </w:p>
        </w:tc>
      </w:tr>
      <w:tr w:rsidR="00DE05EB" w:rsidRPr="007E4D0B" w:rsidTr="00DE05EB">
        <w:tc>
          <w:tcPr>
            <w:tcW w:w="1456" w:type="dxa"/>
          </w:tcPr>
          <w:p w:rsidR="00DE05EB" w:rsidRPr="007E4D0B" w:rsidRDefault="00DE05EB" w:rsidP="004D4AA4">
            <w:pPr>
              <w:spacing w:line="360" w:lineRule="auto"/>
              <w:rPr>
                <w:rFonts w:ascii="仿宋_GB2312" w:eastAsia="仿宋_GB2312" w:hAnsi="仿宋" w:cs="仿宋"/>
                <w:sz w:val="24"/>
                <w:szCs w:val="24"/>
              </w:rPr>
            </w:pPr>
            <w:r w:rsidRPr="007E4D0B">
              <w:rPr>
                <w:rFonts w:ascii="仿宋_GB2312" w:eastAsia="仿宋_GB2312" w:hAnsi="仿宋" w:cs="仿宋" w:hint="eastAsia"/>
                <w:sz w:val="24"/>
                <w:szCs w:val="24"/>
              </w:rPr>
              <w:t>卷积核</w:t>
            </w:r>
          </w:p>
        </w:tc>
        <w:tc>
          <w:tcPr>
            <w:tcW w:w="1771" w:type="dxa"/>
          </w:tcPr>
          <w:p w:rsidR="00DE05EB" w:rsidRPr="007E4D0B" w:rsidRDefault="00DE05EB" w:rsidP="004D4AA4">
            <w:pPr>
              <w:spacing w:line="360" w:lineRule="auto"/>
              <w:rPr>
                <w:rFonts w:ascii="仿宋_GB2312" w:eastAsia="仿宋_GB2312" w:hAnsi="仿宋" w:cs="仿宋"/>
                <w:sz w:val="24"/>
                <w:szCs w:val="24"/>
              </w:rPr>
            </w:pPr>
          </w:p>
        </w:tc>
        <w:tc>
          <w:tcPr>
            <w:tcW w:w="1559" w:type="dxa"/>
          </w:tcPr>
          <w:p w:rsidR="00DE05EB" w:rsidRPr="007E4D0B" w:rsidRDefault="00DE05EB" w:rsidP="004D4AA4">
            <w:pPr>
              <w:spacing w:line="360" w:lineRule="auto"/>
              <w:rPr>
                <w:rFonts w:ascii="仿宋_GB2312" w:eastAsia="仿宋_GB2312" w:hAnsi="仿宋" w:cs="仿宋"/>
                <w:sz w:val="24"/>
                <w:szCs w:val="24"/>
              </w:rPr>
            </w:pPr>
          </w:p>
        </w:tc>
        <w:tc>
          <w:tcPr>
            <w:tcW w:w="1701" w:type="dxa"/>
          </w:tcPr>
          <w:p w:rsidR="00DE05EB" w:rsidRPr="007E4D0B" w:rsidRDefault="00DE05EB" w:rsidP="004D4AA4">
            <w:pPr>
              <w:spacing w:line="360" w:lineRule="auto"/>
              <w:rPr>
                <w:rFonts w:ascii="仿宋_GB2312" w:eastAsia="仿宋_GB2312" w:hAnsi="仿宋" w:cs="仿宋"/>
                <w:sz w:val="24"/>
                <w:szCs w:val="24"/>
              </w:rPr>
            </w:pPr>
          </w:p>
        </w:tc>
        <w:tc>
          <w:tcPr>
            <w:tcW w:w="1418" w:type="dxa"/>
          </w:tcPr>
          <w:p w:rsidR="00DE05EB" w:rsidRPr="007E4D0B" w:rsidRDefault="00DE05EB" w:rsidP="004D4AA4">
            <w:pPr>
              <w:spacing w:line="360" w:lineRule="auto"/>
              <w:rPr>
                <w:rFonts w:ascii="仿宋_GB2312" w:eastAsia="仿宋_GB2312" w:hAnsi="仿宋" w:cs="仿宋"/>
                <w:sz w:val="24"/>
                <w:szCs w:val="24"/>
              </w:rPr>
            </w:pPr>
          </w:p>
        </w:tc>
      </w:tr>
    </w:tbl>
    <w:p w:rsidR="00DE05EB" w:rsidRPr="00D81BE5" w:rsidRDefault="00DE05EB" w:rsidP="003E2F96">
      <w:pPr>
        <w:spacing w:line="360" w:lineRule="auto"/>
        <w:ind w:firstLineChars="200" w:firstLine="480"/>
        <w:rPr>
          <w:rFonts w:ascii="仿宋_GB2312" w:eastAsia="仿宋_GB2312" w:hAnsi="仿宋" w:cs="仿宋"/>
          <w:sz w:val="24"/>
          <w:szCs w:val="24"/>
        </w:rPr>
      </w:pPr>
    </w:p>
    <w:p w:rsidR="003E2F96" w:rsidRPr="00D81BE5" w:rsidRDefault="003E2F96" w:rsidP="00D81BE5">
      <w:pPr>
        <w:spacing w:line="360" w:lineRule="auto"/>
        <w:rPr>
          <w:rFonts w:ascii="仿宋_GB2312" w:eastAsia="仿宋_GB2312" w:hAnsi="仿宋" w:cs="仿宋"/>
          <w:sz w:val="24"/>
          <w:szCs w:val="24"/>
        </w:rPr>
      </w:pPr>
    </w:p>
    <w:p w:rsidR="00220541" w:rsidRPr="003E2F96" w:rsidRDefault="00220541" w:rsidP="00FF4D4A">
      <w:pPr>
        <w:spacing w:line="360" w:lineRule="auto"/>
        <w:ind w:firstLineChars="200" w:firstLine="640"/>
        <w:rPr>
          <w:rFonts w:ascii="仿宋" w:eastAsia="仿宋" w:hAnsi="仿宋"/>
          <w:sz w:val="32"/>
          <w:szCs w:val="32"/>
        </w:rPr>
      </w:pPr>
    </w:p>
    <w:p w:rsidR="00220541" w:rsidRPr="00612488" w:rsidRDefault="00220541" w:rsidP="00FF4D4A">
      <w:pPr>
        <w:spacing w:line="360" w:lineRule="auto"/>
        <w:ind w:firstLineChars="200" w:firstLine="640"/>
        <w:rPr>
          <w:rFonts w:ascii="仿宋" w:eastAsia="仿宋" w:hAnsi="仿宋"/>
          <w:sz w:val="32"/>
          <w:szCs w:val="32"/>
        </w:rPr>
      </w:pPr>
    </w:p>
    <w:p w:rsidR="00220541" w:rsidRPr="00612488" w:rsidRDefault="00220541" w:rsidP="00FF4D4A">
      <w:pPr>
        <w:spacing w:line="360" w:lineRule="auto"/>
        <w:ind w:firstLineChars="200" w:firstLine="640"/>
        <w:rPr>
          <w:rFonts w:ascii="仿宋" w:eastAsia="仿宋" w:hAnsi="仿宋"/>
          <w:sz w:val="32"/>
          <w:szCs w:val="32"/>
        </w:rPr>
      </w:pPr>
    </w:p>
    <w:p w:rsidR="00220541" w:rsidRPr="00612488" w:rsidRDefault="00220541" w:rsidP="00FF4D4A">
      <w:pPr>
        <w:spacing w:line="360" w:lineRule="auto"/>
        <w:ind w:firstLineChars="200" w:firstLine="640"/>
        <w:rPr>
          <w:rFonts w:ascii="仿宋" w:eastAsia="仿宋" w:hAnsi="仿宋"/>
          <w:sz w:val="32"/>
          <w:szCs w:val="32"/>
        </w:rPr>
      </w:pPr>
    </w:p>
    <w:bookmarkEnd w:id="9"/>
    <w:p w:rsidR="00393E59" w:rsidRDefault="00220541" w:rsidP="000645C1">
      <w:pPr>
        <w:spacing w:line="360" w:lineRule="auto"/>
        <w:jc w:val="center"/>
        <w:rPr>
          <w:rFonts w:eastAsia="方正小标宋简体"/>
          <w:sz w:val="44"/>
          <w:szCs w:val="44"/>
        </w:rPr>
      </w:pPr>
      <w:r w:rsidRPr="00612488">
        <w:rPr>
          <w:rFonts w:ascii="仿宋" w:eastAsia="仿宋" w:hAnsi="仿宋"/>
          <w:b/>
          <w:bCs/>
          <w:sz w:val="32"/>
          <w:szCs w:val="32"/>
        </w:rPr>
        <w:br w:type="page"/>
      </w:r>
      <w:r w:rsidRPr="00393E59">
        <w:rPr>
          <w:rFonts w:eastAsia="方正小标宋简体"/>
          <w:sz w:val="44"/>
          <w:szCs w:val="44"/>
        </w:rPr>
        <w:lastRenderedPageBreak/>
        <w:t>X</w:t>
      </w:r>
      <w:r w:rsidR="00393E59" w:rsidRPr="00393E59">
        <w:rPr>
          <w:rFonts w:eastAsia="方正小标宋简体" w:hint="eastAsia"/>
          <w:sz w:val="44"/>
          <w:szCs w:val="44"/>
        </w:rPr>
        <w:t>射线计算机体层摄影设备注册技术审查</w:t>
      </w:r>
    </w:p>
    <w:p w:rsidR="00220541" w:rsidRPr="00612488" w:rsidRDefault="00393E59" w:rsidP="000645C1">
      <w:pPr>
        <w:spacing w:line="360" w:lineRule="auto"/>
        <w:jc w:val="center"/>
        <w:rPr>
          <w:rFonts w:ascii="仿宋" w:eastAsia="仿宋" w:hAnsi="仿宋"/>
          <w:b/>
          <w:bCs/>
          <w:sz w:val="32"/>
          <w:szCs w:val="32"/>
        </w:rPr>
      </w:pPr>
      <w:r w:rsidRPr="00393E59">
        <w:rPr>
          <w:rFonts w:eastAsia="方正小标宋简体" w:hint="eastAsia"/>
          <w:sz w:val="44"/>
          <w:szCs w:val="44"/>
        </w:rPr>
        <w:t>指导原则</w:t>
      </w:r>
      <w:r w:rsidR="00220541" w:rsidRPr="00393E59">
        <w:rPr>
          <w:rFonts w:eastAsia="方正小标宋简体" w:hint="eastAsia"/>
          <w:sz w:val="44"/>
          <w:szCs w:val="44"/>
        </w:rPr>
        <w:t>编制说明</w:t>
      </w:r>
    </w:p>
    <w:p w:rsidR="00220541" w:rsidRPr="00393E59" w:rsidRDefault="00220541" w:rsidP="000645C1">
      <w:pPr>
        <w:spacing w:line="360" w:lineRule="auto"/>
        <w:jc w:val="center"/>
        <w:rPr>
          <w:rFonts w:ascii="黑体" w:eastAsia="黑体" w:hAnsi="黑体"/>
          <w:b/>
          <w:bCs/>
          <w:sz w:val="32"/>
          <w:szCs w:val="32"/>
        </w:rPr>
      </w:pPr>
    </w:p>
    <w:p w:rsidR="00220541" w:rsidRPr="00393E59" w:rsidRDefault="00393E59" w:rsidP="00393E59">
      <w:pPr>
        <w:spacing w:line="360" w:lineRule="auto"/>
        <w:ind w:firstLineChars="200" w:firstLine="640"/>
        <w:rPr>
          <w:rFonts w:ascii="黑体" w:eastAsia="黑体" w:hAnsi="黑体"/>
          <w:sz w:val="32"/>
          <w:szCs w:val="32"/>
        </w:rPr>
      </w:pPr>
      <w:r w:rsidRPr="00393E59">
        <w:rPr>
          <w:rFonts w:ascii="黑体" w:eastAsia="黑体" w:hAnsi="黑体" w:cs="仿宋" w:hint="eastAsia"/>
          <w:sz w:val="32"/>
          <w:szCs w:val="32"/>
        </w:rPr>
        <w:t>一、</w:t>
      </w:r>
      <w:r w:rsidR="00220541" w:rsidRPr="00393E59">
        <w:rPr>
          <w:rFonts w:ascii="黑体" w:eastAsia="黑体" w:hAnsi="黑体" w:cs="仿宋" w:hint="eastAsia"/>
          <w:sz w:val="32"/>
          <w:szCs w:val="32"/>
        </w:rPr>
        <w:t>编写的目的</w:t>
      </w:r>
      <w:r w:rsidRPr="00393E59">
        <w:rPr>
          <w:rFonts w:ascii="黑体" w:eastAsia="黑体" w:hAnsi="黑体" w:cs="仿宋" w:hint="eastAsia"/>
          <w:sz w:val="32"/>
          <w:szCs w:val="32"/>
        </w:rPr>
        <w:t>和依据</w:t>
      </w:r>
    </w:p>
    <w:p w:rsidR="00393E59" w:rsidRDefault="00393E59" w:rsidP="00393E59">
      <w:pPr>
        <w:spacing w:line="360" w:lineRule="auto"/>
        <w:ind w:firstLineChars="200" w:firstLine="640"/>
        <w:rPr>
          <w:rFonts w:ascii="仿宋" w:eastAsia="仿宋" w:hAnsi="仿宋" w:cs="仿宋"/>
          <w:sz w:val="32"/>
          <w:szCs w:val="32"/>
        </w:rPr>
      </w:pPr>
      <w:r w:rsidRPr="00486438">
        <w:rPr>
          <w:rFonts w:eastAsia="仿宋_GB2312"/>
          <w:bCs/>
          <w:sz w:val="32"/>
          <w:szCs w:val="32"/>
        </w:rPr>
        <w:t>本指导原则旨在指导</w:t>
      </w:r>
      <w:r>
        <w:rPr>
          <w:rFonts w:eastAsia="仿宋_GB2312" w:hint="eastAsia"/>
          <w:bCs/>
          <w:sz w:val="32"/>
          <w:szCs w:val="32"/>
        </w:rPr>
        <w:t>CT</w:t>
      </w:r>
      <w:r w:rsidRPr="00486438">
        <w:rPr>
          <w:rFonts w:eastAsia="仿宋_GB2312"/>
          <w:sz w:val="32"/>
          <w:szCs w:val="32"/>
        </w:rPr>
        <w:t>制造商提交医疗器械注册申报资料，同时也</w:t>
      </w:r>
      <w:r>
        <w:rPr>
          <w:rFonts w:eastAsia="仿宋_GB2312" w:hint="eastAsia"/>
          <w:sz w:val="32"/>
          <w:szCs w:val="32"/>
        </w:rPr>
        <w:t>用于</w:t>
      </w:r>
      <w:r w:rsidRPr="00486438">
        <w:rPr>
          <w:rFonts w:eastAsia="仿宋_GB2312"/>
          <w:bCs/>
          <w:sz w:val="32"/>
          <w:szCs w:val="32"/>
        </w:rPr>
        <w:t>规范</w:t>
      </w:r>
      <w:r>
        <w:rPr>
          <w:rFonts w:eastAsia="仿宋_GB2312" w:hint="eastAsia"/>
          <w:bCs/>
          <w:sz w:val="32"/>
          <w:szCs w:val="32"/>
        </w:rPr>
        <w:t>CT</w:t>
      </w:r>
      <w:r w:rsidRPr="00486438">
        <w:rPr>
          <w:rFonts w:eastAsia="仿宋_GB2312"/>
          <w:bCs/>
          <w:sz w:val="32"/>
          <w:szCs w:val="32"/>
        </w:rPr>
        <w:t>的技术审评要求。</w:t>
      </w:r>
      <w:r w:rsidR="00220541" w:rsidRPr="00612488">
        <w:rPr>
          <w:rFonts w:ascii="仿宋" w:eastAsia="仿宋" w:hAnsi="仿宋" w:cs="仿宋"/>
          <w:sz w:val="32"/>
          <w:szCs w:val="32"/>
        </w:rPr>
        <w:t xml:space="preserve">    </w:t>
      </w:r>
    </w:p>
    <w:p w:rsidR="00220541" w:rsidRPr="00612488" w:rsidRDefault="00393E59" w:rsidP="008947D2">
      <w:pPr>
        <w:spacing w:line="360" w:lineRule="auto"/>
        <w:ind w:firstLineChars="200" w:firstLine="640"/>
        <w:rPr>
          <w:rFonts w:ascii="仿宋" w:eastAsia="仿宋" w:hAnsi="仿宋"/>
          <w:sz w:val="32"/>
          <w:szCs w:val="32"/>
        </w:rPr>
      </w:pPr>
      <w:r w:rsidRPr="00486438">
        <w:rPr>
          <w:rFonts w:eastAsia="仿宋_GB2312"/>
          <w:bCs/>
          <w:sz w:val="32"/>
          <w:szCs w:val="32"/>
        </w:rPr>
        <w:t>本指导原则是在现行法规和标准体系以及当前认知水平下、并参考了</w:t>
      </w:r>
      <w:r w:rsidRPr="00486438">
        <w:rPr>
          <w:rFonts w:eastAsia="仿宋_GB2312"/>
          <w:sz w:val="32"/>
          <w:szCs w:val="32"/>
        </w:rPr>
        <w:t>国外法规与指南、国际标准</w:t>
      </w:r>
      <w:r w:rsidRPr="00486438">
        <w:rPr>
          <w:rFonts w:eastAsia="仿宋_GB2312"/>
          <w:bCs/>
          <w:sz w:val="32"/>
          <w:szCs w:val="32"/>
        </w:rPr>
        <w:t>制定的</w:t>
      </w:r>
      <w:r>
        <w:rPr>
          <w:rFonts w:eastAsia="仿宋_GB2312"/>
          <w:sz w:val="32"/>
          <w:szCs w:val="32"/>
        </w:rPr>
        <w:t>。</w:t>
      </w:r>
    </w:p>
    <w:p w:rsidR="00220541" w:rsidRPr="008947D2" w:rsidRDefault="008947D2" w:rsidP="008947D2">
      <w:pPr>
        <w:spacing w:line="360" w:lineRule="auto"/>
        <w:ind w:firstLineChars="200" w:firstLine="640"/>
        <w:rPr>
          <w:rFonts w:ascii="黑体" w:eastAsia="黑体" w:hAnsi="黑体"/>
          <w:sz w:val="32"/>
          <w:szCs w:val="32"/>
        </w:rPr>
      </w:pPr>
      <w:r w:rsidRPr="008947D2">
        <w:rPr>
          <w:rFonts w:ascii="黑体" w:eastAsia="黑体" w:hAnsi="黑体" w:cs="仿宋" w:hint="eastAsia"/>
          <w:sz w:val="32"/>
          <w:szCs w:val="32"/>
        </w:rPr>
        <w:t>二</w:t>
      </w:r>
      <w:r>
        <w:rPr>
          <w:rFonts w:ascii="黑体" w:eastAsia="黑体" w:hAnsi="黑体" w:cs="仿宋" w:hint="eastAsia"/>
          <w:sz w:val="32"/>
          <w:szCs w:val="32"/>
        </w:rPr>
        <w:t>、</w:t>
      </w:r>
      <w:r w:rsidR="00220541" w:rsidRPr="008947D2">
        <w:rPr>
          <w:rFonts w:ascii="黑体" w:eastAsia="黑体" w:hAnsi="黑体" w:cs="仿宋" w:hint="eastAsia"/>
          <w:sz w:val="32"/>
          <w:szCs w:val="32"/>
        </w:rPr>
        <w:t>编写过程</w:t>
      </w:r>
    </w:p>
    <w:p w:rsidR="00220541" w:rsidRPr="00612488" w:rsidRDefault="00220541" w:rsidP="00FF4D4A">
      <w:pPr>
        <w:spacing w:line="360" w:lineRule="auto"/>
        <w:ind w:firstLineChars="200" w:firstLine="640"/>
        <w:rPr>
          <w:rFonts w:ascii="仿宋" w:eastAsia="仿宋" w:hAnsi="仿宋"/>
          <w:sz w:val="32"/>
          <w:szCs w:val="32"/>
        </w:rPr>
      </w:pPr>
      <w:r w:rsidRPr="00612488">
        <w:rPr>
          <w:rFonts w:ascii="仿宋" w:eastAsia="仿宋" w:hAnsi="仿宋" w:cs="仿宋" w:hint="eastAsia"/>
          <w:sz w:val="32"/>
          <w:szCs w:val="32"/>
        </w:rPr>
        <w:t>我中心于</w:t>
      </w:r>
      <w:r w:rsidRPr="00612488">
        <w:rPr>
          <w:rFonts w:ascii="仿宋" w:eastAsia="仿宋" w:hAnsi="仿宋" w:cs="仿宋"/>
          <w:sz w:val="32"/>
          <w:szCs w:val="32"/>
        </w:rPr>
        <w:t>2016</w:t>
      </w:r>
      <w:r w:rsidRPr="00612488">
        <w:rPr>
          <w:rFonts w:ascii="仿宋" w:eastAsia="仿宋" w:hAnsi="仿宋" w:cs="仿宋" w:hint="eastAsia"/>
          <w:sz w:val="32"/>
          <w:szCs w:val="32"/>
        </w:rPr>
        <w:t>年年</w:t>
      </w:r>
      <w:proofErr w:type="gramStart"/>
      <w:r w:rsidR="00BB2943">
        <w:rPr>
          <w:rFonts w:ascii="仿宋" w:eastAsia="仿宋" w:hAnsi="仿宋" w:cs="仿宋" w:hint="eastAsia"/>
          <w:sz w:val="32"/>
          <w:szCs w:val="32"/>
        </w:rPr>
        <w:t>初</w:t>
      </w:r>
      <w:r w:rsidRPr="00612488">
        <w:rPr>
          <w:rFonts w:ascii="仿宋" w:eastAsia="仿宋" w:hAnsi="仿宋" w:cs="仿宋" w:hint="eastAsia"/>
          <w:sz w:val="32"/>
          <w:szCs w:val="32"/>
        </w:rPr>
        <w:t>结合</w:t>
      </w:r>
      <w:proofErr w:type="gramEnd"/>
      <w:r w:rsidRPr="00612488">
        <w:rPr>
          <w:rFonts w:ascii="仿宋" w:eastAsia="仿宋" w:hAnsi="仿宋" w:cs="仿宋" w:hint="eastAsia"/>
          <w:sz w:val="32"/>
          <w:szCs w:val="32"/>
        </w:rPr>
        <w:t>企业提供的资料（包括进口和国产企业）和我们的审评经验，起草了初稿。</w:t>
      </w:r>
      <w:r w:rsidR="00BB2943">
        <w:rPr>
          <w:rFonts w:ascii="仿宋" w:eastAsia="仿宋" w:hAnsi="仿宋" w:cs="仿宋" w:hint="eastAsia"/>
          <w:sz w:val="32"/>
          <w:szCs w:val="32"/>
        </w:rPr>
        <w:t>2016年6月赴上海联影公司进行了实地调研。2016年10月召开了企业及专家参加的研讨会，</w:t>
      </w:r>
      <w:r w:rsidR="003F03F4">
        <w:rPr>
          <w:rFonts w:ascii="仿宋" w:eastAsia="仿宋" w:hAnsi="仿宋" w:cs="仿宋" w:hint="eastAsia"/>
          <w:sz w:val="32"/>
          <w:szCs w:val="32"/>
        </w:rPr>
        <w:t>根据会议反馈意见对初稿进行了修改，并于</w:t>
      </w:r>
      <w:r w:rsidR="00BB2943">
        <w:rPr>
          <w:rFonts w:ascii="仿宋" w:eastAsia="仿宋" w:hAnsi="仿宋" w:cs="仿宋" w:hint="eastAsia"/>
          <w:sz w:val="32"/>
          <w:szCs w:val="32"/>
        </w:rPr>
        <w:t xml:space="preserve">2017年8月召开了技术要求研讨会，形成最终稿。 </w:t>
      </w:r>
    </w:p>
    <w:p w:rsidR="00220541" w:rsidRPr="008947D2" w:rsidRDefault="008947D2" w:rsidP="008947D2">
      <w:pPr>
        <w:spacing w:line="360" w:lineRule="auto"/>
        <w:ind w:firstLineChars="200" w:firstLine="640"/>
        <w:rPr>
          <w:rFonts w:ascii="黑体" w:eastAsia="黑体" w:hAnsi="黑体"/>
          <w:sz w:val="32"/>
          <w:szCs w:val="32"/>
        </w:rPr>
      </w:pPr>
      <w:r w:rsidRPr="008947D2">
        <w:rPr>
          <w:rFonts w:ascii="黑体" w:eastAsia="黑体" w:hAnsi="黑体" w:cs="仿宋" w:hint="eastAsia"/>
          <w:sz w:val="32"/>
          <w:szCs w:val="32"/>
        </w:rPr>
        <w:t>三、内容</w:t>
      </w:r>
      <w:r w:rsidR="00220541" w:rsidRPr="008947D2">
        <w:rPr>
          <w:rFonts w:ascii="黑体" w:eastAsia="黑体" w:hAnsi="黑体" w:cs="仿宋" w:hint="eastAsia"/>
          <w:sz w:val="32"/>
          <w:szCs w:val="32"/>
        </w:rPr>
        <w:t>编写考虑</w:t>
      </w:r>
    </w:p>
    <w:p w:rsidR="00220541" w:rsidRPr="00612488" w:rsidRDefault="00220541" w:rsidP="000645C1">
      <w:pPr>
        <w:spacing w:line="360" w:lineRule="auto"/>
        <w:rPr>
          <w:rFonts w:ascii="仿宋" w:eastAsia="仿宋" w:hAnsi="仿宋"/>
          <w:sz w:val="32"/>
          <w:szCs w:val="32"/>
        </w:rPr>
      </w:pPr>
      <w:r w:rsidRPr="00612488">
        <w:rPr>
          <w:rFonts w:ascii="仿宋" w:eastAsia="仿宋" w:hAnsi="仿宋" w:cs="仿宋"/>
          <w:sz w:val="32"/>
          <w:szCs w:val="32"/>
        </w:rPr>
        <w:t xml:space="preserve">  </w:t>
      </w:r>
      <w:r w:rsidRPr="00612488">
        <w:rPr>
          <w:rFonts w:ascii="仿宋" w:eastAsia="仿宋" w:hAnsi="仿宋" w:cs="仿宋" w:hint="eastAsia"/>
          <w:sz w:val="32"/>
          <w:szCs w:val="32"/>
        </w:rPr>
        <w:t>（一）</w:t>
      </w:r>
      <w:r w:rsidR="003F03F4">
        <w:rPr>
          <w:rFonts w:ascii="仿宋" w:eastAsia="仿宋" w:hAnsi="仿宋" w:cs="仿宋" w:hint="eastAsia"/>
          <w:sz w:val="32"/>
          <w:szCs w:val="32"/>
        </w:rPr>
        <w:t>技术要求的编写考虑了</w:t>
      </w:r>
      <w:r w:rsidRPr="00612488">
        <w:rPr>
          <w:rFonts w:ascii="仿宋" w:eastAsia="仿宋" w:hAnsi="仿宋" w:cs="仿宋" w:hint="eastAsia"/>
          <w:sz w:val="32"/>
          <w:szCs w:val="32"/>
        </w:rPr>
        <w:t>适用的相关标准</w:t>
      </w:r>
      <w:r w:rsidR="003F03F4">
        <w:rPr>
          <w:rFonts w:ascii="仿宋" w:eastAsia="仿宋" w:hAnsi="仿宋" w:cs="仿宋" w:hint="eastAsia"/>
          <w:sz w:val="32"/>
          <w:szCs w:val="32"/>
        </w:rPr>
        <w:t>，及尚未发布的移动式CT的标准讨论稿，对行业标准中系统性能指标进行了细化，明确了典型运行条件，补充了关于心电门控、附件、高级临床应用功能、测量、移动式CT、</w:t>
      </w:r>
      <w:proofErr w:type="gramStart"/>
      <w:r w:rsidR="003F03F4">
        <w:rPr>
          <w:rFonts w:ascii="仿宋" w:eastAsia="仿宋" w:hAnsi="仿宋" w:cs="仿宋" w:hint="eastAsia"/>
          <w:sz w:val="32"/>
          <w:szCs w:val="32"/>
        </w:rPr>
        <w:t>体模信息</w:t>
      </w:r>
      <w:proofErr w:type="gramEnd"/>
      <w:r w:rsidR="00DB72F4">
        <w:rPr>
          <w:rFonts w:ascii="仿宋" w:eastAsia="仿宋" w:hAnsi="仿宋" w:cs="仿宋" w:hint="eastAsia"/>
          <w:sz w:val="32"/>
          <w:szCs w:val="32"/>
        </w:rPr>
        <w:t>、诊断显示器、脚踏开关</w:t>
      </w:r>
      <w:r w:rsidR="003F03F4">
        <w:rPr>
          <w:rFonts w:ascii="仿宋" w:eastAsia="仿宋" w:hAnsi="仿宋" w:cs="仿宋" w:hint="eastAsia"/>
          <w:sz w:val="32"/>
          <w:szCs w:val="32"/>
        </w:rPr>
        <w:t>等相关要求</w:t>
      </w:r>
      <w:r w:rsidRPr="00612488">
        <w:rPr>
          <w:rFonts w:ascii="仿宋" w:eastAsia="仿宋" w:hAnsi="仿宋" w:cs="仿宋" w:hint="eastAsia"/>
          <w:sz w:val="32"/>
          <w:szCs w:val="32"/>
        </w:rPr>
        <w:t>。</w:t>
      </w:r>
    </w:p>
    <w:p w:rsidR="00220541" w:rsidRPr="00612488" w:rsidRDefault="00220541" w:rsidP="000645C1">
      <w:pPr>
        <w:spacing w:line="360" w:lineRule="auto"/>
        <w:rPr>
          <w:rFonts w:ascii="仿宋" w:eastAsia="仿宋" w:hAnsi="仿宋"/>
          <w:sz w:val="32"/>
          <w:szCs w:val="32"/>
        </w:rPr>
      </w:pPr>
      <w:r w:rsidRPr="00612488">
        <w:rPr>
          <w:rFonts w:ascii="仿宋" w:eastAsia="仿宋" w:hAnsi="仿宋" w:cs="仿宋"/>
          <w:sz w:val="32"/>
          <w:szCs w:val="32"/>
        </w:rPr>
        <w:t xml:space="preserve">  </w:t>
      </w:r>
      <w:r w:rsidRPr="00612488">
        <w:rPr>
          <w:rFonts w:ascii="仿宋" w:eastAsia="仿宋" w:hAnsi="仿宋" w:cs="仿宋" w:hint="eastAsia"/>
          <w:sz w:val="32"/>
          <w:szCs w:val="32"/>
        </w:rPr>
        <w:t>（二）指导原则中预期用途的描述参考了已批准上市产品的</w:t>
      </w:r>
      <w:r w:rsidRPr="00612488">
        <w:rPr>
          <w:rFonts w:ascii="仿宋" w:eastAsia="仿宋" w:hAnsi="仿宋" w:cs="仿宋" w:hint="eastAsia"/>
          <w:sz w:val="32"/>
          <w:szCs w:val="32"/>
        </w:rPr>
        <w:lastRenderedPageBreak/>
        <w:t>预期用途及</w:t>
      </w:r>
      <w:r w:rsidRPr="00612488">
        <w:rPr>
          <w:rFonts w:ascii="仿宋" w:eastAsia="仿宋" w:hAnsi="仿宋" w:cs="仿宋"/>
          <w:sz w:val="32"/>
          <w:szCs w:val="32"/>
        </w:rPr>
        <w:t>FDA</w:t>
      </w:r>
      <w:r w:rsidRPr="00612488">
        <w:rPr>
          <w:rFonts w:ascii="仿宋" w:eastAsia="仿宋" w:hAnsi="仿宋" w:cs="仿宋" w:hint="eastAsia"/>
          <w:sz w:val="32"/>
          <w:szCs w:val="32"/>
        </w:rPr>
        <w:t>相关的审评指导原则的相关内容。</w:t>
      </w:r>
    </w:p>
    <w:p w:rsidR="00220541" w:rsidRPr="00612488" w:rsidRDefault="00220541" w:rsidP="008947D2">
      <w:pPr>
        <w:spacing w:line="360" w:lineRule="auto"/>
        <w:rPr>
          <w:rFonts w:ascii="仿宋" w:eastAsia="仿宋" w:hAnsi="仿宋"/>
          <w:sz w:val="32"/>
          <w:szCs w:val="32"/>
        </w:rPr>
      </w:pPr>
      <w:r w:rsidRPr="00612488">
        <w:rPr>
          <w:rFonts w:ascii="仿宋" w:eastAsia="仿宋" w:hAnsi="仿宋" w:cs="仿宋"/>
          <w:sz w:val="32"/>
          <w:szCs w:val="32"/>
        </w:rPr>
        <w:t xml:space="preserve">  </w:t>
      </w:r>
      <w:r w:rsidRPr="00612488">
        <w:rPr>
          <w:rFonts w:ascii="仿宋" w:eastAsia="仿宋" w:hAnsi="仿宋" w:cs="仿宋" w:hint="eastAsia"/>
          <w:sz w:val="32"/>
          <w:szCs w:val="32"/>
        </w:rPr>
        <w:t>（三）</w:t>
      </w:r>
      <w:r w:rsidR="003F03F4">
        <w:rPr>
          <w:rFonts w:ascii="仿宋" w:eastAsia="仿宋" w:hAnsi="仿宋" w:cs="仿宋" w:hint="eastAsia"/>
          <w:sz w:val="32"/>
          <w:szCs w:val="32"/>
        </w:rPr>
        <w:t>临床试验部分给出了</w:t>
      </w:r>
      <w:r w:rsidR="00E32BB2">
        <w:rPr>
          <w:rFonts w:ascii="仿宋" w:eastAsia="仿宋" w:hAnsi="仿宋" w:cs="仿宋" w:hint="eastAsia"/>
          <w:sz w:val="32"/>
          <w:szCs w:val="32"/>
        </w:rPr>
        <w:t>临床</w:t>
      </w:r>
      <w:r w:rsidR="003F03F4">
        <w:rPr>
          <w:rFonts w:ascii="仿宋" w:eastAsia="仿宋" w:hAnsi="仿宋" w:cs="仿宋" w:hint="eastAsia"/>
          <w:sz w:val="32"/>
          <w:szCs w:val="32"/>
        </w:rPr>
        <w:t>试验的部位，</w:t>
      </w:r>
      <w:r w:rsidR="00E32BB2">
        <w:rPr>
          <w:rFonts w:ascii="仿宋" w:eastAsia="仿宋" w:hAnsi="仿宋" w:cs="仿宋" w:hint="eastAsia"/>
          <w:sz w:val="32"/>
          <w:szCs w:val="32"/>
        </w:rPr>
        <w:t>例数，评价标准等</w:t>
      </w:r>
      <w:r w:rsidR="003F03F4">
        <w:rPr>
          <w:rFonts w:ascii="仿宋" w:eastAsia="仿宋" w:hAnsi="仿宋" w:cs="仿宋" w:hint="eastAsia"/>
          <w:sz w:val="32"/>
          <w:szCs w:val="32"/>
        </w:rPr>
        <w:t>具体要求。</w:t>
      </w:r>
      <w:r w:rsidR="00E32BB2" w:rsidRPr="00612488">
        <w:rPr>
          <w:rFonts w:ascii="仿宋" w:eastAsia="仿宋" w:hAnsi="仿宋" w:cs="仿宋" w:hint="eastAsia"/>
          <w:sz w:val="32"/>
          <w:szCs w:val="32"/>
        </w:rPr>
        <w:t>关于临床评价相关内容，未在指导原则中考虑，拟于适当的时候起草。</w:t>
      </w:r>
    </w:p>
    <w:p w:rsidR="00220541" w:rsidRPr="008947D2" w:rsidRDefault="008947D2" w:rsidP="008947D2">
      <w:pPr>
        <w:spacing w:line="360" w:lineRule="auto"/>
        <w:ind w:firstLineChars="200" w:firstLine="640"/>
        <w:rPr>
          <w:rFonts w:ascii="黑体" w:eastAsia="黑体" w:hAnsi="黑体"/>
          <w:sz w:val="32"/>
          <w:szCs w:val="32"/>
        </w:rPr>
      </w:pPr>
      <w:r w:rsidRPr="008947D2">
        <w:rPr>
          <w:rFonts w:ascii="黑体" w:eastAsia="黑体" w:hAnsi="黑体" w:cs="仿宋" w:hint="eastAsia"/>
          <w:sz w:val="32"/>
          <w:szCs w:val="32"/>
        </w:rPr>
        <w:t>四</w:t>
      </w:r>
      <w:r w:rsidR="00220541" w:rsidRPr="008947D2">
        <w:rPr>
          <w:rFonts w:ascii="黑体" w:eastAsia="黑体" w:hAnsi="黑体" w:cs="仿宋" w:hint="eastAsia"/>
          <w:sz w:val="32"/>
          <w:szCs w:val="32"/>
        </w:rPr>
        <w:t>、</w:t>
      </w:r>
      <w:r>
        <w:rPr>
          <w:rFonts w:ascii="黑体" w:eastAsia="黑体" w:hAnsi="黑体" w:cs="仿宋" w:hint="eastAsia"/>
          <w:sz w:val="32"/>
          <w:szCs w:val="32"/>
        </w:rPr>
        <w:t>起草单位</w:t>
      </w:r>
    </w:p>
    <w:p w:rsidR="00220541" w:rsidRPr="00612488" w:rsidRDefault="008947D2" w:rsidP="008947D2">
      <w:pPr>
        <w:spacing w:line="360" w:lineRule="auto"/>
        <w:ind w:firstLineChars="200" w:firstLine="640"/>
        <w:rPr>
          <w:rFonts w:ascii="仿宋" w:eastAsia="仿宋" w:hAnsi="仿宋"/>
          <w:sz w:val="32"/>
          <w:szCs w:val="32"/>
        </w:rPr>
      </w:pPr>
      <w:r w:rsidRPr="00486438">
        <w:rPr>
          <w:rFonts w:eastAsia="仿宋_GB2312"/>
          <w:sz w:val="32"/>
          <w:szCs w:val="32"/>
        </w:rPr>
        <w:t>国家食品药品监督管理总局医疗器械技术审评中心。</w:t>
      </w:r>
    </w:p>
    <w:sectPr w:rsidR="00220541" w:rsidRPr="00612488" w:rsidSect="006A36DD">
      <w:pgSz w:w="11906" w:h="16838"/>
      <w:pgMar w:top="1440" w:right="1588" w:bottom="1134" w:left="1797" w:header="851" w:footer="567" w:gutter="0"/>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1722" w:rsidRDefault="00C51722">
      <w:r>
        <w:separator/>
      </w:r>
    </w:p>
  </w:endnote>
  <w:endnote w:type="continuationSeparator" w:id="0">
    <w:p w:rsidR="00C51722" w:rsidRDefault="00C5172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瀹嬩綋">
    <w:altName w:val="方正舒体"/>
    <w:panose1 w:val="00000000000000000000"/>
    <w:charset w:val="86"/>
    <w:family w:val="auto"/>
    <w:notTrueType/>
    <w:pitch w:val="default"/>
    <w:sig w:usb0="00000001" w:usb1="080E0000" w:usb2="00000010" w:usb3="00000000" w:csb0="00040000" w:csb1="00000000"/>
  </w:font>
  <w:font w:name="Goudy">
    <w:altName w:val="Times New Roman"/>
    <w:panose1 w:val="00000000000000000000"/>
    <w:charset w:val="00"/>
    <w:family w:val="auto"/>
    <w:notTrueType/>
    <w:pitch w:val="default"/>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方正小标宋_GBK">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方正小标宋简体">
    <w:altName w:val="微软雅黑"/>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C4D" w:rsidRDefault="007A3F65">
    <w:pPr>
      <w:pStyle w:val="af3"/>
      <w:jc w:val="center"/>
    </w:pPr>
    <w:fldSimple w:instr=" PAGE   \* MERGEFORMAT ">
      <w:r w:rsidR="00AF2792" w:rsidRPr="00AF2792">
        <w:rPr>
          <w:noProof/>
          <w:lang w:val="zh-CN"/>
        </w:rPr>
        <w:t>58</w:t>
      </w:r>
    </w:fldSimple>
  </w:p>
  <w:p w:rsidR="008B0C4D" w:rsidRDefault="008B0C4D" w:rsidP="006133AB">
    <w:pPr>
      <w:pStyle w:val="af3"/>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1722" w:rsidRDefault="00C51722">
      <w:r>
        <w:separator/>
      </w:r>
    </w:p>
  </w:footnote>
  <w:footnote w:type="continuationSeparator" w:id="0">
    <w:p w:rsidR="00C51722" w:rsidRDefault="00C517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C4D" w:rsidRDefault="008B0C4D">
    <w:pPr>
      <w:pStyle w:val="af0"/>
      <w:pBdr>
        <w:top w:val="none" w:sz="0" w:space="0" w:color="auto"/>
        <w:left w:val="none" w:sz="0" w:space="0" w:color="auto"/>
        <w:bottom w:val="none" w:sz="0" w:space="0" w:color="auto"/>
        <w:right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7A22"/>
    <w:multiLevelType w:val="hybridMultilevel"/>
    <w:tmpl w:val="D8E20E74"/>
    <w:lvl w:ilvl="0" w:tplc="04090003">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1">
    <w:nsid w:val="0BE16FD6"/>
    <w:multiLevelType w:val="hybridMultilevel"/>
    <w:tmpl w:val="1A12AE44"/>
    <w:lvl w:ilvl="0" w:tplc="04090001">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2">
    <w:nsid w:val="0EB1436C"/>
    <w:multiLevelType w:val="multilevel"/>
    <w:tmpl w:val="3E58FFF2"/>
    <w:lvl w:ilvl="0">
      <w:start w:val="1"/>
      <w:numFmt w:val="decimal"/>
      <w:lvlText w:val="%1."/>
      <w:lvlJc w:val="left"/>
      <w:pPr>
        <w:ind w:left="927" w:hanging="360"/>
      </w:pPr>
      <w:rPr>
        <w:rFonts w:ascii="Times New Roman" w:hAnsi="Times New Roman" w:cs="Times New Roman" w:hint="default"/>
      </w:rPr>
    </w:lvl>
    <w:lvl w:ilvl="1">
      <w:start w:val="1"/>
      <w:numFmt w:val="decimal"/>
      <w:isLgl/>
      <w:lvlText w:val="%1.%2"/>
      <w:lvlJc w:val="left"/>
      <w:pPr>
        <w:ind w:left="1750" w:hanging="1110"/>
      </w:pPr>
      <w:rPr>
        <w:rFonts w:hint="default"/>
      </w:rPr>
    </w:lvl>
    <w:lvl w:ilvl="2">
      <w:start w:val="10"/>
      <w:numFmt w:val="decimal"/>
      <w:isLgl/>
      <w:lvlText w:val="%1.%2.%3"/>
      <w:lvlJc w:val="left"/>
      <w:pPr>
        <w:ind w:left="3520" w:hanging="1110"/>
      </w:pPr>
      <w:rPr>
        <w:rFonts w:hint="default"/>
      </w:rPr>
    </w:lvl>
    <w:lvl w:ilvl="3">
      <w:start w:val="1"/>
      <w:numFmt w:val="decimal"/>
      <w:isLgl/>
      <w:lvlText w:val="%1.%2.%3.%4"/>
      <w:lvlJc w:val="left"/>
      <w:pPr>
        <w:ind w:left="2080" w:hanging="1440"/>
      </w:pPr>
      <w:rPr>
        <w:rFonts w:hint="default"/>
      </w:rPr>
    </w:lvl>
    <w:lvl w:ilvl="4">
      <w:start w:val="1"/>
      <w:numFmt w:val="decimal"/>
      <w:isLgl/>
      <w:lvlText w:val="%1.%2.%3.%4.%5"/>
      <w:lvlJc w:val="left"/>
      <w:pPr>
        <w:ind w:left="2080" w:hanging="1440"/>
      </w:pPr>
      <w:rPr>
        <w:rFonts w:hint="default"/>
      </w:rPr>
    </w:lvl>
    <w:lvl w:ilvl="5">
      <w:start w:val="1"/>
      <w:numFmt w:val="decimal"/>
      <w:isLgl/>
      <w:lvlText w:val="%1.%2.%3.%4.%5.%6"/>
      <w:lvlJc w:val="left"/>
      <w:pPr>
        <w:ind w:left="2440" w:hanging="1800"/>
      </w:pPr>
      <w:rPr>
        <w:rFonts w:hint="default"/>
      </w:rPr>
    </w:lvl>
    <w:lvl w:ilvl="6">
      <w:start w:val="1"/>
      <w:numFmt w:val="decimal"/>
      <w:isLgl/>
      <w:lvlText w:val="%1.%2.%3.%4.%5.%6.%7"/>
      <w:lvlJc w:val="left"/>
      <w:pPr>
        <w:ind w:left="2800" w:hanging="2160"/>
      </w:pPr>
      <w:rPr>
        <w:rFonts w:hint="default"/>
      </w:rPr>
    </w:lvl>
    <w:lvl w:ilvl="7">
      <w:start w:val="1"/>
      <w:numFmt w:val="decimal"/>
      <w:isLgl/>
      <w:lvlText w:val="%1.%2.%3.%4.%5.%6.%7.%8"/>
      <w:lvlJc w:val="left"/>
      <w:pPr>
        <w:ind w:left="3160" w:hanging="2520"/>
      </w:pPr>
      <w:rPr>
        <w:rFonts w:hint="default"/>
      </w:rPr>
    </w:lvl>
    <w:lvl w:ilvl="8">
      <w:start w:val="1"/>
      <w:numFmt w:val="decimal"/>
      <w:isLgl/>
      <w:lvlText w:val="%1.%2.%3.%4.%5.%6.%7.%8.%9"/>
      <w:lvlJc w:val="left"/>
      <w:pPr>
        <w:ind w:left="3520" w:hanging="2880"/>
      </w:pPr>
      <w:rPr>
        <w:rFonts w:hint="default"/>
      </w:rPr>
    </w:lvl>
  </w:abstractNum>
  <w:abstractNum w:abstractNumId="3">
    <w:nsid w:val="1D310C2E"/>
    <w:multiLevelType w:val="hybridMultilevel"/>
    <w:tmpl w:val="C38A41EC"/>
    <w:lvl w:ilvl="0" w:tplc="D3B2FC9E">
      <w:start w:val="5"/>
      <w:numFmt w:val="japaneseCounting"/>
      <w:lvlText w:val="（%1）"/>
      <w:lvlJc w:val="left"/>
      <w:pPr>
        <w:ind w:left="1720" w:hanging="1080"/>
      </w:pPr>
      <w:rPr>
        <w:rFonts w:cs="仿宋"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nsid w:val="1FC91163"/>
    <w:multiLevelType w:val="multilevel"/>
    <w:tmpl w:val="9DF67F52"/>
    <w:lvl w:ilvl="0">
      <w:start w:val="1"/>
      <w:numFmt w:val="decimal"/>
      <w:pStyle w:val="a"/>
      <w:suff w:val="nothing"/>
      <w:lvlText w:val="%1　"/>
      <w:lvlJc w:val="left"/>
      <w:rPr>
        <w:rFonts w:ascii="黑体" w:eastAsia="黑体" w:hAnsi="Times New Roman" w:hint="eastAsia"/>
        <w:b w:val="0"/>
        <w:bCs w:val="0"/>
        <w:i w:val="0"/>
        <w:iCs w:val="0"/>
        <w:sz w:val="21"/>
        <w:szCs w:val="21"/>
      </w:rPr>
    </w:lvl>
    <w:lvl w:ilvl="1">
      <w:start w:val="1"/>
      <w:numFmt w:val="decimal"/>
      <w:pStyle w:val="a0"/>
      <w:suff w:val="nothing"/>
      <w:lvlText w:val="%1.%2　"/>
      <w:lvlJc w:val="left"/>
      <w:pPr>
        <w:ind w:left="284"/>
      </w:pPr>
      <w:rPr>
        <w:rFonts w:ascii="黑体" w:eastAsia="黑体" w:hAnsi="Times New Roman" w:hint="eastAsia"/>
        <w:b w:val="0"/>
        <w:bCs w:val="0"/>
        <w:i w:val="0"/>
        <w:iCs w:val="0"/>
        <w:caps w:val="0"/>
        <w:strike w:val="0"/>
        <w:dstrike w:val="0"/>
        <w:outline w:val="0"/>
        <w:shadow w:val="0"/>
        <w:emboss w:val="0"/>
        <w:imprint w:val="0"/>
        <w:vanish w:val="0"/>
        <w:color w:val="auto"/>
        <w:spacing w:val="0"/>
        <w:kern w:val="0"/>
        <w:position w:val="0"/>
        <w:sz w:val="21"/>
        <w:szCs w:val="21"/>
        <w:u w:val="none"/>
        <w:vertAlign w:val="baseline"/>
      </w:rPr>
    </w:lvl>
    <w:lvl w:ilvl="2">
      <w:start w:val="1"/>
      <w:numFmt w:val="decimal"/>
      <w:pStyle w:val="a1"/>
      <w:suff w:val="nothing"/>
      <w:lvlText w:val="%1.%2.%3　"/>
      <w:lvlJc w:val="left"/>
      <w:rPr>
        <w:rFonts w:ascii="黑体" w:eastAsia="黑体" w:hAnsi="Times New Roman" w:hint="eastAsia"/>
        <w:b w:val="0"/>
        <w:bCs w:val="0"/>
        <w:i w:val="0"/>
        <w:iCs w:val="0"/>
        <w:sz w:val="21"/>
        <w:szCs w:val="21"/>
      </w:rPr>
    </w:lvl>
    <w:lvl w:ilvl="3">
      <w:start w:val="1"/>
      <w:numFmt w:val="decimal"/>
      <w:pStyle w:val="a2"/>
      <w:suff w:val="nothing"/>
      <w:lvlText w:val="%1.%2.%3.%4　"/>
      <w:lvlJc w:val="left"/>
      <w:pPr>
        <w:ind w:left="2410"/>
      </w:pPr>
      <w:rPr>
        <w:rFonts w:ascii="黑体" w:eastAsia="黑体" w:hAnsi="Times New Roman" w:hint="eastAsia"/>
        <w:b w:val="0"/>
        <w:bCs w:val="0"/>
        <w:i w:val="0"/>
        <w:iCs w:val="0"/>
        <w:sz w:val="21"/>
        <w:szCs w:val="21"/>
      </w:rPr>
    </w:lvl>
    <w:lvl w:ilvl="4">
      <w:start w:val="1"/>
      <w:numFmt w:val="decimal"/>
      <w:pStyle w:val="a3"/>
      <w:suff w:val="nothing"/>
      <w:lvlText w:val="%1.%2.%3.%4.%5　"/>
      <w:lvlJc w:val="left"/>
      <w:rPr>
        <w:rFonts w:ascii="黑体" w:eastAsia="黑体" w:hAnsi="Times New Roman" w:hint="eastAsia"/>
        <w:b w:val="0"/>
        <w:bCs w:val="0"/>
        <w:i w:val="0"/>
        <w:iCs w:val="0"/>
        <w:sz w:val="21"/>
        <w:szCs w:val="21"/>
      </w:rPr>
    </w:lvl>
    <w:lvl w:ilvl="5">
      <w:start w:val="1"/>
      <w:numFmt w:val="decimal"/>
      <w:pStyle w:val="a4"/>
      <w:suff w:val="nothing"/>
      <w:lvlText w:val="%1.%2.%3.%4.%5.%6　"/>
      <w:lvlJc w:val="left"/>
      <w:rPr>
        <w:rFonts w:ascii="黑体" w:eastAsia="黑体" w:hAnsi="Times New Roman" w:hint="eastAsia"/>
        <w:b w:val="0"/>
        <w:bCs w:val="0"/>
        <w:i w:val="0"/>
        <w:iCs w:val="0"/>
        <w:sz w:val="21"/>
        <w:szCs w:val="21"/>
      </w:rPr>
    </w:lvl>
    <w:lvl w:ilvl="6">
      <w:start w:val="1"/>
      <w:numFmt w:val="decimal"/>
      <w:suff w:val="nothing"/>
      <w:lvlText w:val="%1%2.%3.%4.%5.%6.%7　"/>
      <w:lvlJc w:val="left"/>
      <w:rPr>
        <w:rFonts w:ascii="黑体" w:eastAsia="黑体" w:hAnsi="Times New Roman" w:hint="eastAsia"/>
        <w:b w:val="0"/>
        <w:bCs w:val="0"/>
        <w:i w:val="0"/>
        <w:iCs w:val="0"/>
        <w:sz w:val="21"/>
        <w:szCs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5">
    <w:nsid w:val="20905BF6"/>
    <w:multiLevelType w:val="hybridMultilevel"/>
    <w:tmpl w:val="81B2EFF2"/>
    <w:lvl w:ilvl="0" w:tplc="04090003">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start w:val="1"/>
      <w:numFmt w:val="bullet"/>
      <w:lvlText w:val=""/>
      <w:lvlJc w:val="left"/>
      <w:pPr>
        <w:ind w:left="2100" w:hanging="420"/>
      </w:pPr>
      <w:rPr>
        <w:rFonts w:ascii="Wingdings" w:hAnsi="Wingdings" w:cs="Wingdings" w:hint="default"/>
      </w:rPr>
    </w:lvl>
    <w:lvl w:ilvl="5" w:tplc="04090005">
      <w:start w:val="1"/>
      <w:numFmt w:val="bullet"/>
      <w:lvlText w:val=""/>
      <w:lvlJc w:val="left"/>
      <w:pPr>
        <w:ind w:left="2520" w:hanging="420"/>
      </w:pPr>
      <w:rPr>
        <w:rFonts w:ascii="Wingdings" w:hAnsi="Wingdings" w:cs="Wingdings" w:hint="default"/>
      </w:rPr>
    </w:lvl>
    <w:lvl w:ilvl="6" w:tplc="04090001">
      <w:start w:val="1"/>
      <w:numFmt w:val="bullet"/>
      <w:lvlText w:val=""/>
      <w:lvlJc w:val="left"/>
      <w:pPr>
        <w:ind w:left="2940" w:hanging="420"/>
      </w:pPr>
      <w:rPr>
        <w:rFonts w:ascii="Wingdings" w:hAnsi="Wingdings" w:cs="Wingdings" w:hint="default"/>
      </w:rPr>
    </w:lvl>
    <w:lvl w:ilvl="7" w:tplc="04090003">
      <w:start w:val="1"/>
      <w:numFmt w:val="bullet"/>
      <w:lvlText w:val=""/>
      <w:lvlJc w:val="left"/>
      <w:pPr>
        <w:ind w:left="3360" w:hanging="420"/>
      </w:pPr>
      <w:rPr>
        <w:rFonts w:ascii="Wingdings" w:hAnsi="Wingdings" w:cs="Wingdings" w:hint="default"/>
      </w:rPr>
    </w:lvl>
    <w:lvl w:ilvl="8" w:tplc="04090005">
      <w:start w:val="1"/>
      <w:numFmt w:val="bullet"/>
      <w:lvlText w:val=""/>
      <w:lvlJc w:val="left"/>
      <w:pPr>
        <w:ind w:left="3780" w:hanging="420"/>
      </w:pPr>
      <w:rPr>
        <w:rFonts w:ascii="Wingdings" w:hAnsi="Wingdings" w:cs="Wingdings" w:hint="default"/>
      </w:rPr>
    </w:lvl>
  </w:abstractNum>
  <w:abstractNum w:abstractNumId="6">
    <w:nsid w:val="25526C96"/>
    <w:multiLevelType w:val="hybridMultilevel"/>
    <w:tmpl w:val="2064090C"/>
    <w:lvl w:ilvl="0" w:tplc="DAEE847C">
      <w:start w:val="1"/>
      <w:numFmt w:val="decimal"/>
      <w:lvlText w:val="%1."/>
      <w:lvlJc w:val="left"/>
      <w:pPr>
        <w:ind w:left="1704" w:hanging="360"/>
      </w:pPr>
      <w:rPr>
        <w:rFonts w:hint="default"/>
      </w:rPr>
    </w:lvl>
    <w:lvl w:ilvl="1" w:tplc="04090019" w:tentative="1">
      <w:start w:val="1"/>
      <w:numFmt w:val="lowerLetter"/>
      <w:lvlText w:val="%2)"/>
      <w:lvlJc w:val="left"/>
      <w:pPr>
        <w:ind w:left="2184" w:hanging="420"/>
      </w:pPr>
    </w:lvl>
    <w:lvl w:ilvl="2" w:tplc="0409001B" w:tentative="1">
      <w:start w:val="1"/>
      <w:numFmt w:val="lowerRoman"/>
      <w:lvlText w:val="%3."/>
      <w:lvlJc w:val="right"/>
      <w:pPr>
        <w:ind w:left="2604" w:hanging="420"/>
      </w:pPr>
    </w:lvl>
    <w:lvl w:ilvl="3" w:tplc="0409000F" w:tentative="1">
      <w:start w:val="1"/>
      <w:numFmt w:val="decimal"/>
      <w:lvlText w:val="%4."/>
      <w:lvlJc w:val="left"/>
      <w:pPr>
        <w:ind w:left="3024" w:hanging="420"/>
      </w:pPr>
    </w:lvl>
    <w:lvl w:ilvl="4" w:tplc="04090019" w:tentative="1">
      <w:start w:val="1"/>
      <w:numFmt w:val="lowerLetter"/>
      <w:lvlText w:val="%5)"/>
      <w:lvlJc w:val="left"/>
      <w:pPr>
        <w:ind w:left="3444" w:hanging="420"/>
      </w:pPr>
    </w:lvl>
    <w:lvl w:ilvl="5" w:tplc="0409001B" w:tentative="1">
      <w:start w:val="1"/>
      <w:numFmt w:val="lowerRoman"/>
      <w:lvlText w:val="%6."/>
      <w:lvlJc w:val="right"/>
      <w:pPr>
        <w:ind w:left="3864" w:hanging="420"/>
      </w:pPr>
    </w:lvl>
    <w:lvl w:ilvl="6" w:tplc="0409000F" w:tentative="1">
      <w:start w:val="1"/>
      <w:numFmt w:val="decimal"/>
      <w:lvlText w:val="%7."/>
      <w:lvlJc w:val="left"/>
      <w:pPr>
        <w:ind w:left="4284" w:hanging="420"/>
      </w:pPr>
    </w:lvl>
    <w:lvl w:ilvl="7" w:tplc="04090019" w:tentative="1">
      <w:start w:val="1"/>
      <w:numFmt w:val="lowerLetter"/>
      <w:lvlText w:val="%8)"/>
      <w:lvlJc w:val="left"/>
      <w:pPr>
        <w:ind w:left="4704" w:hanging="420"/>
      </w:pPr>
    </w:lvl>
    <w:lvl w:ilvl="8" w:tplc="0409001B" w:tentative="1">
      <w:start w:val="1"/>
      <w:numFmt w:val="lowerRoman"/>
      <w:lvlText w:val="%9."/>
      <w:lvlJc w:val="right"/>
      <w:pPr>
        <w:ind w:left="5124" w:hanging="420"/>
      </w:pPr>
    </w:lvl>
  </w:abstractNum>
  <w:abstractNum w:abstractNumId="7">
    <w:nsid w:val="2D901B9C"/>
    <w:multiLevelType w:val="hybridMultilevel"/>
    <w:tmpl w:val="0428CFD4"/>
    <w:lvl w:ilvl="0" w:tplc="FD544A48">
      <w:start w:val="8"/>
      <w:numFmt w:val="japaneseCounting"/>
      <w:lvlText w:val="%1、"/>
      <w:lvlJc w:val="left"/>
      <w:pPr>
        <w:ind w:left="1360" w:hanging="720"/>
      </w:pPr>
      <w:rPr>
        <w:rFonts w:cs="仿宋"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8">
    <w:nsid w:val="3A6B4911"/>
    <w:multiLevelType w:val="hybridMultilevel"/>
    <w:tmpl w:val="595EFBDC"/>
    <w:lvl w:ilvl="0" w:tplc="04090003">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9">
    <w:nsid w:val="42AF067F"/>
    <w:multiLevelType w:val="hybridMultilevel"/>
    <w:tmpl w:val="E7B006BE"/>
    <w:lvl w:ilvl="0" w:tplc="D344564A">
      <w:start w:val="1"/>
      <w:numFmt w:val="japaneseCounting"/>
      <w:lvlText w:val="（%1）"/>
      <w:lvlJc w:val="left"/>
      <w:pPr>
        <w:ind w:left="1720" w:hanging="1080"/>
      </w:pPr>
      <w:rPr>
        <w:rFonts w:cs="仿宋" w:hint="default"/>
        <w:color w:val="auto"/>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0">
    <w:nsid w:val="44390129"/>
    <w:multiLevelType w:val="hybridMultilevel"/>
    <w:tmpl w:val="3C24B80A"/>
    <w:lvl w:ilvl="0" w:tplc="7F46FFE2">
      <w:start w:val="2"/>
      <w:numFmt w:val="japaneseCounting"/>
      <w:lvlText w:val="%1、"/>
      <w:lvlJc w:val="left"/>
      <w:pPr>
        <w:ind w:left="1360" w:hanging="720"/>
      </w:pPr>
      <w:rPr>
        <w:rFonts w:cs="仿宋" w:hint="default"/>
        <w:b w:val="0"/>
      </w:r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1">
    <w:nsid w:val="44C50F90"/>
    <w:multiLevelType w:val="multilevel"/>
    <w:tmpl w:val="ED0C9B78"/>
    <w:lvl w:ilvl="0">
      <w:start w:val="1"/>
      <w:numFmt w:val="lowerLetter"/>
      <w:pStyle w:val="a5"/>
      <w:lvlText w:val="%1)"/>
      <w:lvlJc w:val="left"/>
      <w:pPr>
        <w:tabs>
          <w:tab w:val="num" w:pos="840"/>
        </w:tabs>
        <w:ind w:left="839" w:hanging="419"/>
      </w:pPr>
      <w:rPr>
        <w:rFonts w:ascii="宋体" w:eastAsia="宋体" w:hint="eastAsia"/>
        <w:b w:val="0"/>
        <w:i w:val="0"/>
        <w:sz w:val="21"/>
        <w:szCs w:val="21"/>
      </w:rPr>
    </w:lvl>
    <w:lvl w:ilvl="1">
      <w:start w:val="1"/>
      <w:numFmt w:val="decimal"/>
      <w:pStyle w:val="a6"/>
      <w:lvlText w:val="%2)"/>
      <w:lvlJc w:val="left"/>
      <w:pPr>
        <w:tabs>
          <w:tab w:val="num" w:pos="1260"/>
        </w:tabs>
        <w:ind w:left="1259" w:hanging="419"/>
      </w:pPr>
      <w:rPr>
        <w:rFonts w:hint="eastAsia"/>
      </w:rPr>
    </w:lvl>
    <w:lvl w:ilvl="2">
      <w:start w:val="1"/>
      <w:numFmt w:val="decimal"/>
      <w:pStyle w:val="a7"/>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2">
    <w:nsid w:val="49F32A44"/>
    <w:multiLevelType w:val="hybridMultilevel"/>
    <w:tmpl w:val="548AA290"/>
    <w:lvl w:ilvl="0" w:tplc="EFF060C8">
      <w:start w:val="1"/>
      <w:numFmt w:val="japaneseCounting"/>
      <w:lvlText w:val="（%1）"/>
      <w:lvlJc w:val="left"/>
      <w:pPr>
        <w:ind w:left="2360" w:hanging="1080"/>
      </w:pPr>
      <w:rPr>
        <w:rFonts w:cs="仿宋" w:hint="default"/>
        <w:color w:val="auto"/>
        <w:lang w:val="en-US"/>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3">
    <w:nsid w:val="4AC37064"/>
    <w:multiLevelType w:val="singleLevel"/>
    <w:tmpl w:val="CCDEEF9C"/>
    <w:lvl w:ilvl="0">
      <w:numFmt w:val="bullet"/>
      <w:lvlText w:val="□"/>
      <w:lvlJc w:val="left"/>
      <w:pPr>
        <w:ind w:left="216" w:hanging="216"/>
      </w:pPr>
      <w:rPr>
        <w:rFonts w:hint="eastAsia"/>
      </w:rPr>
    </w:lvl>
  </w:abstractNum>
  <w:abstractNum w:abstractNumId="14">
    <w:nsid w:val="53AD5E6B"/>
    <w:multiLevelType w:val="hybridMultilevel"/>
    <w:tmpl w:val="927C1636"/>
    <w:lvl w:ilvl="0" w:tplc="1354C25A">
      <w:start w:val="4"/>
      <w:numFmt w:val="japaneseCounting"/>
      <w:lvlText w:val="（%1）"/>
      <w:lvlJc w:val="left"/>
      <w:pPr>
        <w:ind w:left="1723" w:hanging="1080"/>
      </w:pPr>
      <w:rPr>
        <w:rFonts w:cs="仿宋"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5">
    <w:nsid w:val="5629E3FD"/>
    <w:multiLevelType w:val="singleLevel"/>
    <w:tmpl w:val="5629E3FD"/>
    <w:lvl w:ilvl="0">
      <w:start w:val="1"/>
      <w:numFmt w:val="chineseCounting"/>
      <w:suff w:val="nothing"/>
      <w:lvlText w:val="%1、"/>
      <w:lvlJc w:val="left"/>
    </w:lvl>
  </w:abstractNum>
  <w:abstractNum w:abstractNumId="16">
    <w:nsid w:val="664C339D"/>
    <w:multiLevelType w:val="hybridMultilevel"/>
    <w:tmpl w:val="105CE9F2"/>
    <w:lvl w:ilvl="0" w:tplc="04090003">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17">
    <w:nsid w:val="67113445"/>
    <w:multiLevelType w:val="hybridMultilevel"/>
    <w:tmpl w:val="C24447C0"/>
    <w:lvl w:ilvl="0" w:tplc="04090001">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18">
    <w:nsid w:val="6DE40974"/>
    <w:multiLevelType w:val="hybridMultilevel"/>
    <w:tmpl w:val="8AB25902"/>
    <w:lvl w:ilvl="0" w:tplc="04090001">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19">
    <w:nsid w:val="71F7608E"/>
    <w:multiLevelType w:val="hybridMultilevel"/>
    <w:tmpl w:val="7B8AEAEE"/>
    <w:lvl w:ilvl="0" w:tplc="04090001">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20">
    <w:nsid w:val="7AF672D1"/>
    <w:multiLevelType w:val="hybridMultilevel"/>
    <w:tmpl w:val="5B66AA46"/>
    <w:lvl w:ilvl="0" w:tplc="E4925724">
      <w:start w:val="5"/>
      <w:numFmt w:val="japaneseCounting"/>
      <w:lvlText w:val="（%1）"/>
      <w:lvlJc w:val="left"/>
      <w:pPr>
        <w:ind w:left="1723" w:hanging="1080"/>
      </w:pPr>
      <w:rPr>
        <w:rFonts w:cs="仿宋"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1">
    <w:nsid w:val="7B9841A6"/>
    <w:multiLevelType w:val="hybridMultilevel"/>
    <w:tmpl w:val="63E4A564"/>
    <w:lvl w:ilvl="0" w:tplc="04090003">
      <w:start w:val="1"/>
      <w:numFmt w:val="bullet"/>
      <w:lvlText w:val=""/>
      <w:lvlJc w:val="left"/>
      <w:pPr>
        <w:ind w:left="704" w:hanging="420"/>
      </w:pPr>
      <w:rPr>
        <w:rFonts w:ascii="Wingdings" w:hAnsi="Wingdings" w:cs="Wingdings" w:hint="default"/>
      </w:rPr>
    </w:lvl>
    <w:lvl w:ilvl="1" w:tplc="04090003">
      <w:start w:val="1"/>
      <w:numFmt w:val="bullet"/>
      <w:lvlText w:val=""/>
      <w:lvlJc w:val="left"/>
      <w:pPr>
        <w:ind w:left="1124" w:hanging="420"/>
      </w:pPr>
      <w:rPr>
        <w:rFonts w:ascii="Wingdings" w:hAnsi="Wingdings" w:cs="Wingdings" w:hint="default"/>
      </w:rPr>
    </w:lvl>
    <w:lvl w:ilvl="2" w:tplc="04090005">
      <w:start w:val="1"/>
      <w:numFmt w:val="bullet"/>
      <w:lvlText w:val=""/>
      <w:lvlJc w:val="left"/>
      <w:pPr>
        <w:ind w:left="1544" w:hanging="420"/>
      </w:pPr>
      <w:rPr>
        <w:rFonts w:ascii="Wingdings" w:hAnsi="Wingdings" w:cs="Wingdings" w:hint="default"/>
      </w:rPr>
    </w:lvl>
    <w:lvl w:ilvl="3" w:tplc="04090001">
      <w:start w:val="1"/>
      <w:numFmt w:val="bullet"/>
      <w:lvlText w:val=""/>
      <w:lvlJc w:val="left"/>
      <w:pPr>
        <w:ind w:left="1964" w:hanging="420"/>
      </w:pPr>
      <w:rPr>
        <w:rFonts w:ascii="Wingdings" w:hAnsi="Wingdings" w:cs="Wingdings" w:hint="default"/>
      </w:rPr>
    </w:lvl>
    <w:lvl w:ilvl="4" w:tplc="04090003">
      <w:start w:val="1"/>
      <w:numFmt w:val="bullet"/>
      <w:lvlText w:val=""/>
      <w:lvlJc w:val="left"/>
      <w:pPr>
        <w:ind w:left="2384" w:hanging="420"/>
      </w:pPr>
      <w:rPr>
        <w:rFonts w:ascii="Wingdings" w:hAnsi="Wingdings" w:cs="Wingdings" w:hint="default"/>
      </w:rPr>
    </w:lvl>
    <w:lvl w:ilvl="5" w:tplc="04090005">
      <w:start w:val="1"/>
      <w:numFmt w:val="bullet"/>
      <w:lvlText w:val=""/>
      <w:lvlJc w:val="left"/>
      <w:pPr>
        <w:ind w:left="2804" w:hanging="420"/>
      </w:pPr>
      <w:rPr>
        <w:rFonts w:ascii="Wingdings" w:hAnsi="Wingdings" w:cs="Wingdings" w:hint="default"/>
      </w:rPr>
    </w:lvl>
    <w:lvl w:ilvl="6" w:tplc="04090001">
      <w:start w:val="1"/>
      <w:numFmt w:val="bullet"/>
      <w:lvlText w:val=""/>
      <w:lvlJc w:val="left"/>
      <w:pPr>
        <w:ind w:left="3224" w:hanging="420"/>
      </w:pPr>
      <w:rPr>
        <w:rFonts w:ascii="Wingdings" w:hAnsi="Wingdings" w:cs="Wingdings" w:hint="default"/>
      </w:rPr>
    </w:lvl>
    <w:lvl w:ilvl="7" w:tplc="04090003">
      <w:start w:val="1"/>
      <w:numFmt w:val="bullet"/>
      <w:lvlText w:val=""/>
      <w:lvlJc w:val="left"/>
      <w:pPr>
        <w:ind w:left="3644" w:hanging="420"/>
      </w:pPr>
      <w:rPr>
        <w:rFonts w:ascii="Wingdings" w:hAnsi="Wingdings" w:cs="Wingdings" w:hint="default"/>
      </w:rPr>
    </w:lvl>
    <w:lvl w:ilvl="8" w:tplc="04090005">
      <w:start w:val="1"/>
      <w:numFmt w:val="bullet"/>
      <w:lvlText w:val=""/>
      <w:lvlJc w:val="left"/>
      <w:pPr>
        <w:ind w:left="4064" w:hanging="420"/>
      </w:pPr>
      <w:rPr>
        <w:rFonts w:ascii="Wingdings" w:hAnsi="Wingdings" w:cs="Wingdings" w:hint="default"/>
      </w:rPr>
    </w:lvl>
  </w:abstractNum>
  <w:num w:numId="1">
    <w:abstractNumId w:val="15"/>
  </w:num>
  <w:num w:numId="2">
    <w:abstractNumId w:val="4"/>
  </w:num>
  <w:num w:numId="3">
    <w:abstractNumId w:val="10"/>
  </w:num>
  <w:num w:numId="4">
    <w:abstractNumId w:val="19"/>
  </w:num>
  <w:num w:numId="5">
    <w:abstractNumId w:val="3"/>
  </w:num>
  <w:num w:numId="6">
    <w:abstractNumId w:val="1"/>
  </w:num>
  <w:num w:numId="7">
    <w:abstractNumId w:val="18"/>
  </w:num>
  <w:num w:numId="8">
    <w:abstractNumId w:val="20"/>
  </w:num>
  <w:num w:numId="9">
    <w:abstractNumId w:val="2"/>
  </w:num>
  <w:num w:numId="10">
    <w:abstractNumId w:val="14"/>
  </w:num>
  <w:num w:numId="11">
    <w:abstractNumId w:val="11"/>
  </w:num>
  <w:num w:numId="12">
    <w:abstractNumId w:val="5"/>
  </w:num>
  <w:num w:numId="13">
    <w:abstractNumId w:val="21"/>
  </w:num>
  <w:num w:numId="14">
    <w:abstractNumId w:val="0"/>
  </w:num>
  <w:num w:numId="15">
    <w:abstractNumId w:val="8"/>
  </w:num>
  <w:num w:numId="16">
    <w:abstractNumId w:val="16"/>
  </w:num>
  <w:num w:numId="17">
    <w:abstractNumId w:val="13"/>
  </w:num>
  <w:num w:numId="18">
    <w:abstractNumId w:val="12"/>
  </w:num>
  <w:num w:numId="19">
    <w:abstractNumId w:val="6"/>
  </w:num>
  <w:num w:numId="20">
    <w:abstractNumId w:val="7"/>
  </w:num>
  <w:num w:numId="21">
    <w:abstractNumId w:val="9"/>
  </w:num>
  <w:num w:numId="22">
    <w:abstractNumId w:val="17"/>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oNotTrackMoves/>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2A27"/>
    <w:rsid w:val="00001CA9"/>
    <w:rsid w:val="000033E6"/>
    <w:rsid w:val="00003B15"/>
    <w:rsid w:val="000045A3"/>
    <w:rsid w:val="0000599D"/>
    <w:rsid w:val="0000678D"/>
    <w:rsid w:val="000075B4"/>
    <w:rsid w:val="00010318"/>
    <w:rsid w:val="00010546"/>
    <w:rsid w:val="000110CB"/>
    <w:rsid w:val="000117B7"/>
    <w:rsid w:val="000119FC"/>
    <w:rsid w:val="000120C7"/>
    <w:rsid w:val="00013586"/>
    <w:rsid w:val="00013FB9"/>
    <w:rsid w:val="00015794"/>
    <w:rsid w:val="00021757"/>
    <w:rsid w:val="00021FBF"/>
    <w:rsid w:val="00023500"/>
    <w:rsid w:val="000243BE"/>
    <w:rsid w:val="000262DA"/>
    <w:rsid w:val="00026711"/>
    <w:rsid w:val="0002694F"/>
    <w:rsid w:val="00027800"/>
    <w:rsid w:val="0003400D"/>
    <w:rsid w:val="000344BE"/>
    <w:rsid w:val="000352C4"/>
    <w:rsid w:val="00036B20"/>
    <w:rsid w:val="00037987"/>
    <w:rsid w:val="00040348"/>
    <w:rsid w:val="00040D11"/>
    <w:rsid w:val="0004123E"/>
    <w:rsid w:val="00042C8F"/>
    <w:rsid w:val="00042E21"/>
    <w:rsid w:val="00043CAD"/>
    <w:rsid w:val="00044E81"/>
    <w:rsid w:val="000457AF"/>
    <w:rsid w:val="000461C5"/>
    <w:rsid w:val="0004653F"/>
    <w:rsid w:val="00046E2B"/>
    <w:rsid w:val="000501C6"/>
    <w:rsid w:val="00050ADB"/>
    <w:rsid w:val="00050E54"/>
    <w:rsid w:val="00051429"/>
    <w:rsid w:val="00051603"/>
    <w:rsid w:val="00054488"/>
    <w:rsid w:val="000552EA"/>
    <w:rsid w:val="0005533B"/>
    <w:rsid w:val="00055646"/>
    <w:rsid w:val="00055837"/>
    <w:rsid w:val="000567BA"/>
    <w:rsid w:val="000603D1"/>
    <w:rsid w:val="0006252D"/>
    <w:rsid w:val="00062D22"/>
    <w:rsid w:val="000645C1"/>
    <w:rsid w:val="00064688"/>
    <w:rsid w:val="000654EB"/>
    <w:rsid w:val="000656E1"/>
    <w:rsid w:val="00065D5B"/>
    <w:rsid w:val="00066084"/>
    <w:rsid w:val="00066CFB"/>
    <w:rsid w:val="00067002"/>
    <w:rsid w:val="00067E7D"/>
    <w:rsid w:val="00070821"/>
    <w:rsid w:val="00070F98"/>
    <w:rsid w:val="000711D9"/>
    <w:rsid w:val="0007165C"/>
    <w:rsid w:val="000741C5"/>
    <w:rsid w:val="000751DF"/>
    <w:rsid w:val="00075345"/>
    <w:rsid w:val="00080288"/>
    <w:rsid w:val="00080E2D"/>
    <w:rsid w:val="00081312"/>
    <w:rsid w:val="00081457"/>
    <w:rsid w:val="00082037"/>
    <w:rsid w:val="0008227A"/>
    <w:rsid w:val="000824C7"/>
    <w:rsid w:val="00085844"/>
    <w:rsid w:val="00085DDD"/>
    <w:rsid w:val="00085EF1"/>
    <w:rsid w:val="0008698E"/>
    <w:rsid w:val="00091FC9"/>
    <w:rsid w:val="00092608"/>
    <w:rsid w:val="000926C9"/>
    <w:rsid w:val="00093F8B"/>
    <w:rsid w:val="00094C5C"/>
    <w:rsid w:val="00096251"/>
    <w:rsid w:val="00096B39"/>
    <w:rsid w:val="00096F81"/>
    <w:rsid w:val="00097526"/>
    <w:rsid w:val="00097ED0"/>
    <w:rsid w:val="000A077E"/>
    <w:rsid w:val="000A07DA"/>
    <w:rsid w:val="000A0BED"/>
    <w:rsid w:val="000A0DDF"/>
    <w:rsid w:val="000A2DC2"/>
    <w:rsid w:val="000A2F4B"/>
    <w:rsid w:val="000A3161"/>
    <w:rsid w:val="000A3993"/>
    <w:rsid w:val="000A51CF"/>
    <w:rsid w:val="000A591D"/>
    <w:rsid w:val="000A5C8E"/>
    <w:rsid w:val="000A6AC2"/>
    <w:rsid w:val="000A6C98"/>
    <w:rsid w:val="000A7456"/>
    <w:rsid w:val="000B01F7"/>
    <w:rsid w:val="000B07AA"/>
    <w:rsid w:val="000B17DA"/>
    <w:rsid w:val="000B317A"/>
    <w:rsid w:val="000B3AFF"/>
    <w:rsid w:val="000B3EFC"/>
    <w:rsid w:val="000B4B5F"/>
    <w:rsid w:val="000B4E8D"/>
    <w:rsid w:val="000B59D2"/>
    <w:rsid w:val="000B5A08"/>
    <w:rsid w:val="000B5B36"/>
    <w:rsid w:val="000B5C83"/>
    <w:rsid w:val="000B5F5B"/>
    <w:rsid w:val="000B63F3"/>
    <w:rsid w:val="000B68EA"/>
    <w:rsid w:val="000B71FA"/>
    <w:rsid w:val="000B7D42"/>
    <w:rsid w:val="000C020A"/>
    <w:rsid w:val="000C0EF3"/>
    <w:rsid w:val="000C141B"/>
    <w:rsid w:val="000C3081"/>
    <w:rsid w:val="000C46EA"/>
    <w:rsid w:val="000C4742"/>
    <w:rsid w:val="000C4E6D"/>
    <w:rsid w:val="000C5C6A"/>
    <w:rsid w:val="000C7072"/>
    <w:rsid w:val="000D1E49"/>
    <w:rsid w:val="000D2472"/>
    <w:rsid w:val="000D6CBF"/>
    <w:rsid w:val="000D78B9"/>
    <w:rsid w:val="000E11F3"/>
    <w:rsid w:val="000E17A5"/>
    <w:rsid w:val="000E17C9"/>
    <w:rsid w:val="000E21A0"/>
    <w:rsid w:val="000E30F6"/>
    <w:rsid w:val="000E4FBC"/>
    <w:rsid w:val="000E5F09"/>
    <w:rsid w:val="000E6590"/>
    <w:rsid w:val="000E77B3"/>
    <w:rsid w:val="000F021C"/>
    <w:rsid w:val="000F0305"/>
    <w:rsid w:val="000F0510"/>
    <w:rsid w:val="000F0E9C"/>
    <w:rsid w:val="000F353F"/>
    <w:rsid w:val="000F35D5"/>
    <w:rsid w:val="000F3CB8"/>
    <w:rsid w:val="000F422B"/>
    <w:rsid w:val="000F6504"/>
    <w:rsid w:val="000F6EC1"/>
    <w:rsid w:val="000F6F44"/>
    <w:rsid w:val="000F757E"/>
    <w:rsid w:val="000F7F01"/>
    <w:rsid w:val="00100422"/>
    <w:rsid w:val="00100F23"/>
    <w:rsid w:val="00101607"/>
    <w:rsid w:val="00101E7E"/>
    <w:rsid w:val="00102A42"/>
    <w:rsid w:val="00102DB8"/>
    <w:rsid w:val="00104E1C"/>
    <w:rsid w:val="001112CD"/>
    <w:rsid w:val="00111B3A"/>
    <w:rsid w:val="00112729"/>
    <w:rsid w:val="00113952"/>
    <w:rsid w:val="00113AA9"/>
    <w:rsid w:val="00113E22"/>
    <w:rsid w:val="0011409F"/>
    <w:rsid w:val="00114627"/>
    <w:rsid w:val="001159DF"/>
    <w:rsid w:val="001200B4"/>
    <w:rsid w:val="00120410"/>
    <w:rsid w:val="00122361"/>
    <w:rsid w:val="00123C51"/>
    <w:rsid w:val="00124D56"/>
    <w:rsid w:val="00124D81"/>
    <w:rsid w:val="00126DF1"/>
    <w:rsid w:val="0012735B"/>
    <w:rsid w:val="0013088B"/>
    <w:rsid w:val="00132031"/>
    <w:rsid w:val="00132466"/>
    <w:rsid w:val="0013277B"/>
    <w:rsid w:val="00132C14"/>
    <w:rsid w:val="00132E67"/>
    <w:rsid w:val="001337E0"/>
    <w:rsid w:val="001344DF"/>
    <w:rsid w:val="0013513F"/>
    <w:rsid w:val="00136550"/>
    <w:rsid w:val="001367F4"/>
    <w:rsid w:val="00137BF9"/>
    <w:rsid w:val="00137EFF"/>
    <w:rsid w:val="00140438"/>
    <w:rsid w:val="00141493"/>
    <w:rsid w:val="00141521"/>
    <w:rsid w:val="00142553"/>
    <w:rsid w:val="00145475"/>
    <w:rsid w:val="00146C67"/>
    <w:rsid w:val="0015007F"/>
    <w:rsid w:val="0015043B"/>
    <w:rsid w:val="001525F8"/>
    <w:rsid w:val="00152780"/>
    <w:rsid w:val="00154237"/>
    <w:rsid w:val="001555D9"/>
    <w:rsid w:val="001558B4"/>
    <w:rsid w:val="00156185"/>
    <w:rsid w:val="00156286"/>
    <w:rsid w:val="00156DD5"/>
    <w:rsid w:val="00156DDA"/>
    <w:rsid w:val="00157AB5"/>
    <w:rsid w:val="00157E9B"/>
    <w:rsid w:val="00160258"/>
    <w:rsid w:val="00160F8D"/>
    <w:rsid w:val="00162137"/>
    <w:rsid w:val="00162AEC"/>
    <w:rsid w:val="00164783"/>
    <w:rsid w:val="001679EC"/>
    <w:rsid w:val="00171939"/>
    <w:rsid w:val="00171DF0"/>
    <w:rsid w:val="00171F7B"/>
    <w:rsid w:val="00172A27"/>
    <w:rsid w:val="00173505"/>
    <w:rsid w:val="00173F63"/>
    <w:rsid w:val="00173FF1"/>
    <w:rsid w:val="00175751"/>
    <w:rsid w:val="00175D5A"/>
    <w:rsid w:val="00180E1D"/>
    <w:rsid w:val="001827EC"/>
    <w:rsid w:val="00183948"/>
    <w:rsid w:val="00183BF7"/>
    <w:rsid w:val="00183DC5"/>
    <w:rsid w:val="001840B8"/>
    <w:rsid w:val="00184168"/>
    <w:rsid w:val="001841C3"/>
    <w:rsid w:val="001843ED"/>
    <w:rsid w:val="00185A8D"/>
    <w:rsid w:val="001862A9"/>
    <w:rsid w:val="001869CB"/>
    <w:rsid w:val="00186A70"/>
    <w:rsid w:val="00187586"/>
    <w:rsid w:val="0018764B"/>
    <w:rsid w:val="00187865"/>
    <w:rsid w:val="00193938"/>
    <w:rsid w:val="00194203"/>
    <w:rsid w:val="001966EF"/>
    <w:rsid w:val="00196711"/>
    <w:rsid w:val="00196D69"/>
    <w:rsid w:val="001A02DC"/>
    <w:rsid w:val="001A0A45"/>
    <w:rsid w:val="001A171F"/>
    <w:rsid w:val="001A17B2"/>
    <w:rsid w:val="001A4804"/>
    <w:rsid w:val="001A5555"/>
    <w:rsid w:val="001A5EF1"/>
    <w:rsid w:val="001A6C6D"/>
    <w:rsid w:val="001B065F"/>
    <w:rsid w:val="001B0F5B"/>
    <w:rsid w:val="001B0FB3"/>
    <w:rsid w:val="001B3795"/>
    <w:rsid w:val="001B5A2E"/>
    <w:rsid w:val="001B66F6"/>
    <w:rsid w:val="001B6861"/>
    <w:rsid w:val="001B6F9B"/>
    <w:rsid w:val="001B728E"/>
    <w:rsid w:val="001B74AA"/>
    <w:rsid w:val="001C00CB"/>
    <w:rsid w:val="001C0752"/>
    <w:rsid w:val="001C230E"/>
    <w:rsid w:val="001C24B2"/>
    <w:rsid w:val="001C29A3"/>
    <w:rsid w:val="001C4DE2"/>
    <w:rsid w:val="001C636C"/>
    <w:rsid w:val="001C696F"/>
    <w:rsid w:val="001C70D9"/>
    <w:rsid w:val="001C7AE5"/>
    <w:rsid w:val="001D01BD"/>
    <w:rsid w:val="001D02CE"/>
    <w:rsid w:val="001D0792"/>
    <w:rsid w:val="001D1214"/>
    <w:rsid w:val="001D1BE8"/>
    <w:rsid w:val="001D204E"/>
    <w:rsid w:val="001D2277"/>
    <w:rsid w:val="001D2C18"/>
    <w:rsid w:val="001D3418"/>
    <w:rsid w:val="001D412A"/>
    <w:rsid w:val="001D4AA7"/>
    <w:rsid w:val="001D65FB"/>
    <w:rsid w:val="001D6756"/>
    <w:rsid w:val="001D6B9D"/>
    <w:rsid w:val="001D77EF"/>
    <w:rsid w:val="001E1936"/>
    <w:rsid w:val="001E193B"/>
    <w:rsid w:val="001E235C"/>
    <w:rsid w:val="001E23DB"/>
    <w:rsid w:val="001E27C1"/>
    <w:rsid w:val="001E2A30"/>
    <w:rsid w:val="001E2B27"/>
    <w:rsid w:val="001E3C6C"/>
    <w:rsid w:val="001E48F9"/>
    <w:rsid w:val="001E5F8B"/>
    <w:rsid w:val="001E63E2"/>
    <w:rsid w:val="001E680F"/>
    <w:rsid w:val="001E6B0C"/>
    <w:rsid w:val="001E71BE"/>
    <w:rsid w:val="001F2399"/>
    <w:rsid w:val="001F423E"/>
    <w:rsid w:val="001F47C1"/>
    <w:rsid w:val="001F52C5"/>
    <w:rsid w:val="001F5310"/>
    <w:rsid w:val="001F58CE"/>
    <w:rsid w:val="001F62F8"/>
    <w:rsid w:val="0020068D"/>
    <w:rsid w:val="00200749"/>
    <w:rsid w:val="002008C5"/>
    <w:rsid w:val="00200A93"/>
    <w:rsid w:val="0020133F"/>
    <w:rsid w:val="00201F0D"/>
    <w:rsid w:val="00202549"/>
    <w:rsid w:val="00203068"/>
    <w:rsid w:val="0020343C"/>
    <w:rsid w:val="002049A6"/>
    <w:rsid w:val="002051AF"/>
    <w:rsid w:val="00205261"/>
    <w:rsid w:val="00205B64"/>
    <w:rsid w:val="00207434"/>
    <w:rsid w:val="0021126E"/>
    <w:rsid w:val="002123D3"/>
    <w:rsid w:val="002124C1"/>
    <w:rsid w:val="002129D6"/>
    <w:rsid w:val="0021306C"/>
    <w:rsid w:val="00214087"/>
    <w:rsid w:val="00214B58"/>
    <w:rsid w:val="00214C16"/>
    <w:rsid w:val="00216A0D"/>
    <w:rsid w:val="00216B3F"/>
    <w:rsid w:val="00217367"/>
    <w:rsid w:val="00220541"/>
    <w:rsid w:val="00220AD0"/>
    <w:rsid w:val="00221A4E"/>
    <w:rsid w:val="002234E4"/>
    <w:rsid w:val="002240D4"/>
    <w:rsid w:val="0022546A"/>
    <w:rsid w:val="00226878"/>
    <w:rsid w:val="00226A4A"/>
    <w:rsid w:val="00230B10"/>
    <w:rsid w:val="002310FA"/>
    <w:rsid w:val="0023131B"/>
    <w:rsid w:val="002318F9"/>
    <w:rsid w:val="00231F6D"/>
    <w:rsid w:val="00232480"/>
    <w:rsid w:val="00232593"/>
    <w:rsid w:val="002333A6"/>
    <w:rsid w:val="002336BA"/>
    <w:rsid w:val="0023379D"/>
    <w:rsid w:val="00233E00"/>
    <w:rsid w:val="002345A2"/>
    <w:rsid w:val="00235A97"/>
    <w:rsid w:val="00236529"/>
    <w:rsid w:val="0023687D"/>
    <w:rsid w:val="00237BD0"/>
    <w:rsid w:val="002403A2"/>
    <w:rsid w:val="00240787"/>
    <w:rsid w:val="00240B22"/>
    <w:rsid w:val="00240D40"/>
    <w:rsid w:val="00241A7A"/>
    <w:rsid w:val="00241A95"/>
    <w:rsid w:val="00241CAE"/>
    <w:rsid w:val="002423C5"/>
    <w:rsid w:val="0024675F"/>
    <w:rsid w:val="002472BF"/>
    <w:rsid w:val="0024732D"/>
    <w:rsid w:val="00247DBC"/>
    <w:rsid w:val="0025215A"/>
    <w:rsid w:val="00253318"/>
    <w:rsid w:val="00253C84"/>
    <w:rsid w:val="002546ED"/>
    <w:rsid w:val="00254880"/>
    <w:rsid w:val="00255588"/>
    <w:rsid w:val="002562FE"/>
    <w:rsid w:val="002563D3"/>
    <w:rsid w:val="00256A7A"/>
    <w:rsid w:val="00260375"/>
    <w:rsid w:val="00261388"/>
    <w:rsid w:val="00261627"/>
    <w:rsid w:val="00262B3D"/>
    <w:rsid w:val="00262BAC"/>
    <w:rsid w:val="00263B40"/>
    <w:rsid w:val="00263F8E"/>
    <w:rsid w:val="00264FB8"/>
    <w:rsid w:val="00270B82"/>
    <w:rsid w:val="00270E96"/>
    <w:rsid w:val="0027119F"/>
    <w:rsid w:val="00272903"/>
    <w:rsid w:val="00272A90"/>
    <w:rsid w:val="00273043"/>
    <w:rsid w:val="00273C4E"/>
    <w:rsid w:val="00273E3C"/>
    <w:rsid w:val="00274E3B"/>
    <w:rsid w:val="00275470"/>
    <w:rsid w:val="0027553E"/>
    <w:rsid w:val="00275CC8"/>
    <w:rsid w:val="00277D5B"/>
    <w:rsid w:val="00281AA8"/>
    <w:rsid w:val="00282318"/>
    <w:rsid w:val="00282E7F"/>
    <w:rsid w:val="0028334E"/>
    <w:rsid w:val="00285C78"/>
    <w:rsid w:val="002901CF"/>
    <w:rsid w:val="00290A55"/>
    <w:rsid w:val="0029243E"/>
    <w:rsid w:val="00292567"/>
    <w:rsid w:val="002930BD"/>
    <w:rsid w:val="00294342"/>
    <w:rsid w:val="00295FE1"/>
    <w:rsid w:val="0029743F"/>
    <w:rsid w:val="00297F83"/>
    <w:rsid w:val="002A09AC"/>
    <w:rsid w:val="002A170C"/>
    <w:rsid w:val="002A1A38"/>
    <w:rsid w:val="002A216C"/>
    <w:rsid w:val="002A3CF1"/>
    <w:rsid w:val="002A3EB8"/>
    <w:rsid w:val="002A3ECE"/>
    <w:rsid w:val="002A542B"/>
    <w:rsid w:val="002A6E5A"/>
    <w:rsid w:val="002B06EC"/>
    <w:rsid w:val="002B23AE"/>
    <w:rsid w:val="002B3E5D"/>
    <w:rsid w:val="002B4E52"/>
    <w:rsid w:val="002B593D"/>
    <w:rsid w:val="002B7522"/>
    <w:rsid w:val="002C0B07"/>
    <w:rsid w:val="002C1571"/>
    <w:rsid w:val="002C2505"/>
    <w:rsid w:val="002C327A"/>
    <w:rsid w:val="002C327F"/>
    <w:rsid w:val="002C3842"/>
    <w:rsid w:val="002C426C"/>
    <w:rsid w:val="002C4A55"/>
    <w:rsid w:val="002C570F"/>
    <w:rsid w:val="002C6656"/>
    <w:rsid w:val="002C673A"/>
    <w:rsid w:val="002D22C8"/>
    <w:rsid w:val="002D34FD"/>
    <w:rsid w:val="002D3A77"/>
    <w:rsid w:val="002D459E"/>
    <w:rsid w:val="002D523E"/>
    <w:rsid w:val="002E1DDD"/>
    <w:rsid w:val="002E372C"/>
    <w:rsid w:val="002E3FBF"/>
    <w:rsid w:val="002E4CE0"/>
    <w:rsid w:val="002E610A"/>
    <w:rsid w:val="002E62B1"/>
    <w:rsid w:val="002E66E2"/>
    <w:rsid w:val="002E697B"/>
    <w:rsid w:val="002E6CA6"/>
    <w:rsid w:val="002E7C98"/>
    <w:rsid w:val="002F22F9"/>
    <w:rsid w:val="002F263D"/>
    <w:rsid w:val="002F3293"/>
    <w:rsid w:val="002F4C19"/>
    <w:rsid w:val="002F73B5"/>
    <w:rsid w:val="002F77CD"/>
    <w:rsid w:val="00300974"/>
    <w:rsid w:val="00300E2E"/>
    <w:rsid w:val="00301BF2"/>
    <w:rsid w:val="00302993"/>
    <w:rsid w:val="00303007"/>
    <w:rsid w:val="00304970"/>
    <w:rsid w:val="00306BAA"/>
    <w:rsid w:val="00306C02"/>
    <w:rsid w:val="00306C9E"/>
    <w:rsid w:val="00307776"/>
    <w:rsid w:val="00307BFE"/>
    <w:rsid w:val="003113D7"/>
    <w:rsid w:val="003117FA"/>
    <w:rsid w:val="00311A15"/>
    <w:rsid w:val="00311BA8"/>
    <w:rsid w:val="0031238C"/>
    <w:rsid w:val="0031244A"/>
    <w:rsid w:val="003134F4"/>
    <w:rsid w:val="00314E0A"/>
    <w:rsid w:val="00316476"/>
    <w:rsid w:val="00316A45"/>
    <w:rsid w:val="00316AD6"/>
    <w:rsid w:val="0031782F"/>
    <w:rsid w:val="00317F8E"/>
    <w:rsid w:val="00321252"/>
    <w:rsid w:val="003263A9"/>
    <w:rsid w:val="0032679C"/>
    <w:rsid w:val="00330E60"/>
    <w:rsid w:val="003324FB"/>
    <w:rsid w:val="00334B8D"/>
    <w:rsid w:val="00336528"/>
    <w:rsid w:val="00337999"/>
    <w:rsid w:val="00343422"/>
    <w:rsid w:val="00343A4C"/>
    <w:rsid w:val="0034614F"/>
    <w:rsid w:val="00347690"/>
    <w:rsid w:val="00350B0B"/>
    <w:rsid w:val="00351312"/>
    <w:rsid w:val="00351932"/>
    <w:rsid w:val="00352592"/>
    <w:rsid w:val="003527EA"/>
    <w:rsid w:val="003530B7"/>
    <w:rsid w:val="00353176"/>
    <w:rsid w:val="00353C12"/>
    <w:rsid w:val="00354FB4"/>
    <w:rsid w:val="0035507B"/>
    <w:rsid w:val="0035652E"/>
    <w:rsid w:val="00360694"/>
    <w:rsid w:val="0036090E"/>
    <w:rsid w:val="003613B6"/>
    <w:rsid w:val="003616CA"/>
    <w:rsid w:val="00364D15"/>
    <w:rsid w:val="003661BE"/>
    <w:rsid w:val="003667B0"/>
    <w:rsid w:val="00370B03"/>
    <w:rsid w:val="00371C02"/>
    <w:rsid w:val="00371C68"/>
    <w:rsid w:val="003734D2"/>
    <w:rsid w:val="00373811"/>
    <w:rsid w:val="003746EB"/>
    <w:rsid w:val="003748A3"/>
    <w:rsid w:val="00375BEE"/>
    <w:rsid w:val="00375D2E"/>
    <w:rsid w:val="00376362"/>
    <w:rsid w:val="00380566"/>
    <w:rsid w:val="00380E6F"/>
    <w:rsid w:val="003811B6"/>
    <w:rsid w:val="00381DC1"/>
    <w:rsid w:val="003820C5"/>
    <w:rsid w:val="00384A9D"/>
    <w:rsid w:val="0038548A"/>
    <w:rsid w:val="00386DF0"/>
    <w:rsid w:val="003873DD"/>
    <w:rsid w:val="0039159F"/>
    <w:rsid w:val="00392D13"/>
    <w:rsid w:val="00392F55"/>
    <w:rsid w:val="003934B4"/>
    <w:rsid w:val="00393D8B"/>
    <w:rsid w:val="00393E59"/>
    <w:rsid w:val="00394831"/>
    <w:rsid w:val="00394E5A"/>
    <w:rsid w:val="0039647A"/>
    <w:rsid w:val="003A081C"/>
    <w:rsid w:val="003A22E2"/>
    <w:rsid w:val="003A3330"/>
    <w:rsid w:val="003A5884"/>
    <w:rsid w:val="003A68BB"/>
    <w:rsid w:val="003B1466"/>
    <w:rsid w:val="003B14E3"/>
    <w:rsid w:val="003B1511"/>
    <w:rsid w:val="003B22FC"/>
    <w:rsid w:val="003B29A8"/>
    <w:rsid w:val="003B2CE8"/>
    <w:rsid w:val="003B3F3F"/>
    <w:rsid w:val="003B4A38"/>
    <w:rsid w:val="003B4B4D"/>
    <w:rsid w:val="003B4B5D"/>
    <w:rsid w:val="003B4CEC"/>
    <w:rsid w:val="003B6354"/>
    <w:rsid w:val="003B6E01"/>
    <w:rsid w:val="003C0A82"/>
    <w:rsid w:val="003C0DF6"/>
    <w:rsid w:val="003C1B54"/>
    <w:rsid w:val="003C3845"/>
    <w:rsid w:val="003C4A8C"/>
    <w:rsid w:val="003C720B"/>
    <w:rsid w:val="003D2A45"/>
    <w:rsid w:val="003D2FF6"/>
    <w:rsid w:val="003D36FB"/>
    <w:rsid w:val="003D4C50"/>
    <w:rsid w:val="003D4FCD"/>
    <w:rsid w:val="003D673D"/>
    <w:rsid w:val="003D6ACC"/>
    <w:rsid w:val="003D785E"/>
    <w:rsid w:val="003E2F96"/>
    <w:rsid w:val="003E3830"/>
    <w:rsid w:val="003E646A"/>
    <w:rsid w:val="003E64C5"/>
    <w:rsid w:val="003E675A"/>
    <w:rsid w:val="003F0351"/>
    <w:rsid w:val="003F03F4"/>
    <w:rsid w:val="003F0B97"/>
    <w:rsid w:val="003F13E6"/>
    <w:rsid w:val="003F166D"/>
    <w:rsid w:val="003F2359"/>
    <w:rsid w:val="003F23FF"/>
    <w:rsid w:val="003F3863"/>
    <w:rsid w:val="003F4A00"/>
    <w:rsid w:val="003F5A51"/>
    <w:rsid w:val="003F7789"/>
    <w:rsid w:val="003F78ED"/>
    <w:rsid w:val="00400860"/>
    <w:rsid w:val="00400C70"/>
    <w:rsid w:val="00401008"/>
    <w:rsid w:val="00401752"/>
    <w:rsid w:val="00402B0B"/>
    <w:rsid w:val="00404031"/>
    <w:rsid w:val="004049F7"/>
    <w:rsid w:val="00404AFE"/>
    <w:rsid w:val="00404F94"/>
    <w:rsid w:val="00410CAD"/>
    <w:rsid w:val="004112B5"/>
    <w:rsid w:val="00413ABF"/>
    <w:rsid w:val="00414AA6"/>
    <w:rsid w:val="00414F02"/>
    <w:rsid w:val="00415420"/>
    <w:rsid w:val="00416275"/>
    <w:rsid w:val="004163AE"/>
    <w:rsid w:val="00417D97"/>
    <w:rsid w:val="00420050"/>
    <w:rsid w:val="00421022"/>
    <w:rsid w:val="00421701"/>
    <w:rsid w:val="00421A40"/>
    <w:rsid w:val="004220F6"/>
    <w:rsid w:val="00423C57"/>
    <w:rsid w:val="00426162"/>
    <w:rsid w:val="004267FD"/>
    <w:rsid w:val="00426A55"/>
    <w:rsid w:val="004318F7"/>
    <w:rsid w:val="004323E2"/>
    <w:rsid w:val="004328F0"/>
    <w:rsid w:val="00432E62"/>
    <w:rsid w:val="00434486"/>
    <w:rsid w:val="004344DB"/>
    <w:rsid w:val="00434F6F"/>
    <w:rsid w:val="004352CC"/>
    <w:rsid w:val="00436143"/>
    <w:rsid w:val="0043657B"/>
    <w:rsid w:val="004407BB"/>
    <w:rsid w:val="00441AB7"/>
    <w:rsid w:val="004422E8"/>
    <w:rsid w:val="004427C3"/>
    <w:rsid w:val="00444D96"/>
    <w:rsid w:val="00445577"/>
    <w:rsid w:val="00447D65"/>
    <w:rsid w:val="0045000F"/>
    <w:rsid w:val="004502D9"/>
    <w:rsid w:val="00451EED"/>
    <w:rsid w:val="004521B9"/>
    <w:rsid w:val="004530E8"/>
    <w:rsid w:val="00456822"/>
    <w:rsid w:val="00462C93"/>
    <w:rsid w:val="00462F12"/>
    <w:rsid w:val="00463360"/>
    <w:rsid w:val="00463AE3"/>
    <w:rsid w:val="00465B33"/>
    <w:rsid w:val="0046775A"/>
    <w:rsid w:val="00470F8D"/>
    <w:rsid w:val="00471B72"/>
    <w:rsid w:val="0047213B"/>
    <w:rsid w:val="00476475"/>
    <w:rsid w:val="00476C79"/>
    <w:rsid w:val="004803D9"/>
    <w:rsid w:val="0048049B"/>
    <w:rsid w:val="00482624"/>
    <w:rsid w:val="00485A4C"/>
    <w:rsid w:val="0048728D"/>
    <w:rsid w:val="00487357"/>
    <w:rsid w:val="00487CDB"/>
    <w:rsid w:val="00487DA5"/>
    <w:rsid w:val="00487E48"/>
    <w:rsid w:val="00491704"/>
    <w:rsid w:val="0049217F"/>
    <w:rsid w:val="004925DE"/>
    <w:rsid w:val="004927A5"/>
    <w:rsid w:val="004931F9"/>
    <w:rsid w:val="004933B1"/>
    <w:rsid w:val="0049404D"/>
    <w:rsid w:val="00494BB3"/>
    <w:rsid w:val="0049526C"/>
    <w:rsid w:val="00496268"/>
    <w:rsid w:val="0049645E"/>
    <w:rsid w:val="00497042"/>
    <w:rsid w:val="004972E4"/>
    <w:rsid w:val="00497B95"/>
    <w:rsid w:val="004A0058"/>
    <w:rsid w:val="004A0295"/>
    <w:rsid w:val="004A1A35"/>
    <w:rsid w:val="004A2871"/>
    <w:rsid w:val="004A3C53"/>
    <w:rsid w:val="004A40FE"/>
    <w:rsid w:val="004A4D03"/>
    <w:rsid w:val="004A519D"/>
    <w:rsid w:val="004A727E"/>
    <w:rsid w:val="004A75CB"/>
    <w:rsid w:val="004A778A"/>
    <w:rsid w:val="004A7A35"/>
    <w:rsid w:val="004B0037"/>
    <w:rsid w:val="004B0DDF"/>
    <w:rsid w:val="004B2AA4"/>
    <w:rsid w:val="004B3719"/>
    <w:rsid w:val="004B3853"/>
    <w:rsid w:val="004B3D09"/>
    <w:rsid w:val="004B430E"/>
    <w:rsid w:val="004B4944"/>
    <w:rsid w:val="004B5107"/>
    <w:rsid w:val="004B6262"/>
    <w:rsid w:val="004B65C9"/>
    <w:rsid w:val="004C20FF"/>
    <w:rsid w:val="004C3253"/>
    <w:rsid w:val="004C3D08"/>
    <w:rsid w:val="004C4656"/>
    <w:rsid w:val="004C6011"/>
    <w:rsid w:val="004C656A"/>
    <w:rsid w:val="004D0024"/>
    <w:rsid w:val="004D02FA"/>
    <w:rsid w:val="004D0D60"/>
    <w:rsid w:val="004D134C"/>
    <w:rsid w:val="004D207B"/>
    <w:rsid w:val="004D2983"/>
    <w:rsid w:val="004D3054"/>
    <w:rsid w:val="004D3858"/>
    <w:rsid w:val="004D4AA4"/>
    <w:rsid w:val="004D585A"/>
    <w:rsid w:val="004D5919"/>
    <w:rsid w:val="004D7912"/>
    <w:rsid w:val="004D7A32"/>
    <w:rsid w:val="004E0CE9"/>
    <w:rsid w:val="004E2B16"/>
    <w:rsid w:val="004E2E48"/>
    <w:rsid w:val="004E32B2"/>
    <w:rsid w:val="004E45D3"/>
    <w:rsid w:val="004E4C08"/>
    <w:rsid w:val="004E635F"/>
    <w:rsid w:val="004E6832"/>
    <w:rsid w:val="004F1C8C"/>
    <w:rsid w:val="004F1FF2"/>
    <w:rsid w:val="004F39F3"/>
    <w:rsid w:val="004F3C91"/>
    <w:rsid w:val="004F45CD"/>
    <w:rsid w:val="004F4A28"/>
    <w:rsid w:val="004F4E3A"/>
    <w:rsid w:val="004F4F1D"/>
    <w:rsid w:val="004F6F97"/>
    <w:rsid w:val="005000F4"/>
    <w:rsid w:val="00501F03"/>
    <w:rsid w:val="00502B81"/>
    <w:rsid w:val="00503888"/>
    <w:rsid w:val="005038C8"/>
    <w:rsid w:val="0050393D"/>
    <w:rsid w:val="005046B0"/>
    <w:rsid w:val="005048DD"/>
    <w:rsid w:val="005054A2"/>
    <w:rsid w:val="005058A2"/>
    <w:rsid w:val="00505A0A"/>
    <w:rsid w:val="00511747"/>
    <w:rsid w:val="00512E02"/>
    <w:rsid w:val="00514CE3"/>
    <w:rsid w:val="00515413"/>
    <w:rsid w:val="00515740"/>
    <w:rsid w:val="0051659F"/>
    <w:rsid w:val="005166B6"/>
    <w:rsid w:val="00516B14"/>
    <w:rsid w:val="00517F6A"/>
    <w:rsid w:val="005204CF"/>
    <w:rsid w:val="00520707"/>
    <w:rsid w:val="00521ECD"/>
    <w:rsid w:val="00521FF9"/>
    <w:rsid w:val="00522E12"/>
    <w:rsid w:val="00525C8F"/>
    <w:rsid w:val="00526D93"/>
    <w:rsid w:val="0053052A"/>
    <w:rsid w:val="00530C24"/>
    <w:rsid w:val="00530EA4"/>
    <w:rsid w:val="00531D53"/>
    <w:rsid w:val="0053211E"/>
    <w:rsid w:val="00533D97"/>
    <w:rsid w:val="00534699"/>
    <w:rsid w:val="00534AB2"/>
    <w:rsid w:val="00535076"/>
    <w:rsid w:val="00537AF8"/>
    <w:rsid w:val="00537B7A"/>
    <w:rsid w:val="0054006E"/>
    <w:rsid w:val="00540392"/>
    <w:rsid w:val="00546237"/>
    <w:rsid w:val="005501BC"/>
    <w:rsid w:val="005517BF"/>
    <w:rsid w:val="0055208F"/>
    <w:rsid w:val="00552126"/>
    <w:rsid w:val="005530ED"/>
    <w:rsid w:val="005536C0"/>
    <w:rsid w:val="00554C6F"/>
    <w:rsid w:val="00556109"/>
    <w:rsid w:val="005567A1"/>
    <w:rsid w:val="00556D02"/>
    <w:rsid w:val="00557A63"/>
    <w:rsid w:val="00557D24"/>
    <w:rsid w:val="00563280"/>
    <w:rsid w:val="0056367C"/>
    <w:rsid w:val="00563B55"/>
    <w:rsid w:val="00563BDA"/>
    <w:rsid w:val="005655FF"/>
    <w:rsid w:val="00565B9C"/>
    <w:rsid w:val="00565EF9"/>
    <w:rsid w:val="005660A2"/>
    <w:rsid w:val="0056628F"/>
    <w:rsid w:val="00567F97"/>
    <w:rsid w:val="00571CC9"/>
    <w:rsid w:val="00572205"/>
    <w:rsid w:val="00573E06"/>
    <w:rsid w:val="005750D5"/>
    <w:rsid w:val="00575566"/>
    <w:rsid w:val="00575DE5"/>
    <w:rsid w:val="00576188"/>
    <w:rsid w:val="00576481"/>
    <w:rsid w:val="00576838"/>
    <w:rsid w:val="005778CC"/>
    <w:rsid w:val="00577AD8"/>
    <w:rsid w:val="00582EBC"/>
    <w:rsid w:val="005835D1"/>
    <w:rsid w:val="005855A2"/>
    <w:rsid w:val="005871A0"/>
    <w:rsid w:val="005874C8"/>
    <w:rsid w:val="0058774C"/>
    <w:rsid w:val="005879CE"/>
    <w:rsid w:val="00590108"/>
    <w:rsid w:val="0059271B"/>
    <w:rsid w:val="0059502F"/>
    <w:rsid w:val="00595870"/>
    <w:rsid w:val="00595D72"/>
    <w:rsid w:val="00595F41"/>
    <w:rsid w:val="0059781C"/>
    <w:rsid w:val="00597A55"/>
    <w:rsid w:val="005A00C6"/>
    <w:rsid w:val="005A1E29"/>
    <w:rsid w:val="005A22DA"/>
    <w:rsid w:val="005A29A2"/>
    <w:rsid w:val="005A2E38"/>
    <w:rsid w:val="005A32D5"/>
    <w:rsid w:val="005A408F"/>
    <w:rsid w:val="005A4387"/>
    <w:rsid w:val="005A700D"/>
    <w:rsid w:val="005A77C0"/>
    <w:rsid w:val="005A7847"/>
    <w:rsid w:val="005A79F0"/>
    <w:rsid w:val="005B05CC"/>
    <w:rsid w:val="005B1B89"/>
    <w:rsid w:val="005B2E46"/>
    <w:rsid w:val="005B2EE9"/>
    <w:rsid w:val="005B417B"/>
    <w:rsid w:val="005B59EC"/>
    <w:rsid w:val="005B634C"/>
    <w:rsid w:val="005B66C0"/>
    <w:rsid w:val="005B697C"/>
    <w:rsid w:val="005C29D2"/>
    <w:rsid w:val="005C328F"/>
    <w:rsid w:val="005C56F8"/>
    <w:rsid w:val="005D316A"/>
    <w:rsid w:val="005D3370"/>
    <w:rsid w:val="005D56E7"/>
    <w:rsid w:val="005D5A4A"/>
    <w:rsid w:val="005D793B"/>
    <w:rsid w:val="005E178A"/>
    <w:rsid w:val="005E5D0D"/>
    <w:rsid w:val="005E6937"/>
    <w:rsid w:val="005E71A1"/>
    <w:rsid w:val="005F092D"/>
    <w:rsid w:val="005F1302"/>
    <w:rsid w:val="005F1CE1"/>
    <w:rsid w:val="005F2328"/>
    <w:rsid w:val="005F24E8"/>
    <w:rsid w:val="005F272F"/>
    <w:rsid w:val="005F2AE9"/>
    <w:rsid w:val="005F3C2B"/>
    <w:rsid w:val="005F4C23"/>
    <w:rsid w:val="005F4DF0"/>
    <w:rsid w:val="005F56A3"/>
    <w:rsid w:val="005F69A1"/>
    <w:rsid w:val="005F771A"/>
    <w:rsid w:val="00602192"/>
    <w:rsid w:val="00602B6C"/>
    <w:rsid w:val="00603A72"/>
    <w:rsid w:val="00603AA2"/>
    <w:rsid w:val="00604161"/>
    <w:rsid w:val="006049DB"/>
    <w:rsid w:val="00604A3A"/>
    <w:rsid w:val="0060566B"/>
    <w:rsid w:val="00605CAC"/>
    <w:rsid w:val="0060641A"/>
    <w:rsid w:val="0060749F"/>
    <w:rsid w:val="00610121"/>
    <w:rsid w:val="00610738"/>
    <w:rsid w:val="0061124C"/>
    <w:rsid w:val="006118C8"/>
    <w:rsid w:val="00612488"/>
    <w:rsid w:val="00612DA1"/>
    <w:rsid w:val="00613324"/>
    <w:rsid w:val="006133AB"/>
    <w:rsid w:val="00614342"/>
    <w:rsid w:val="006153A7"/>
    <w:rsid w:val="0061558D"/>
    <w:rsid w:val="00616017"/>
    <w:rsid w:val="006160D7"/>
    <w:rsid w:val="00620455"/>
    <w:rsid w:val="00621744"/>
    <w:rsid w:val="00621B4E"/>
    <w:rsid w:val="00621B64"/>
    <w:rsid w:val="00622434"/>
    <w:rsid w:val="00622865"/>
    <w:rsid w:val="006234F5"/>
    <w:rsid w:val="00623F10"/>
    <w:rsid w:val="006242A8"/>
    <w:rsid w:val="006244CC"/>
    <w:rsid w:val="00624570"/>
    <w:rsid w:val="00625300"/>
    <w:rsid w:val="00625611"/>
    <w:rsid w:val="0062609E"/>
    <w:rsid w:val="006269A6"/>
    <w:rsid w:val="00627982"/>
    <w:rsid w:val="00630280"/>
    <w:rsid w:val="00630A22"/>
    <w:rsid w:val="00630D23"/>
    <w:rsid w:val="00632263"/>
    <w:rsid w:val="00632CEF"/>
    <w:rsid w:val="006332A6"/>
    <w:rsid w:val="006350FD"/>
    <w:rsid w:val="00635D18"/>
    <w:rsid w:val="0063633A"/>
    <w:rsid w:val="006374E9"/>
    <w:rsid w:val="00641D7F"/>
    <w:rsid w:val="0064232F"/>
    <w:rsid w:val="006423CE"/>
    <w:rsid w:val="0064285F"/>
    <w:rsid w:val="00642BAC"/>
    <w:rsid w:val="006437B8"/>
    <w:rsid w:val="00643DF6"/>
    <w:rsid w:val="0064649C"/>
    <w:rsid w:val="00646500"/>
    <w:rsid w:val="00646817"/>
    <w:rsid w:val="0065071F"/>
    <w:rsid w:val="0065155B"/>
    <w:rsid w:val="00653A20"/>
    <w:rsid w:val="0065464D"/>
    <w:rsid w:val="00654675"/>
    <w:rsid w:val="00657D4E"/>
    <w:rsid w:val="00660B21"/>
    <w:rsid w:val="00664543"/>
    <w:rsid w:val="00664B39"/>
    <w:rsid w:val="006668F7"/>
    <w:rsid w:val="00670A2D"/>
    <w:rsid w:val="00670C6C"/>
    <w:rsid w:val="006724AB"/>
    <w:rsid w:val="00673959"/>
    <w:rsid w:val="00673CA5"/>
    <w:rsid w:val="00674712"/>
    <w:rsid w:val="00674C9E"/>
    <w:rsid w:val="00675CC9"/>
    <w:rsid w:val="00676016"/>
    <w:rsid w:val="00676BFB"/>
    <w:rsid w:val="00676DE2"/>
    <w:rsid w:val="00680092"/>
    <w:rsid w:val="006801F9"/>
    <w:rsid w:val="00681BB6"/>
    <w:rsid w:val="00687AFC"/>
    <w:rsid w:val="006905FD"/>
    <w:rsid w:val="00691AE8"/>
    <w:rsid w:val="006921B7"/>
    <w:rsid w:val="006931D7"/>
    <w:rsid w:val="00693963"/>
    <w:rsid w:val="006951D1"/>
    <w:rsid w:val="00695B50"/>
    <w:rsid w:val="00696C96"/>
    <w:rsid w:val="00697969"/>
    <w:rsid w:val="006A043B"/>
    <w:rsid w:val="006A1A9F"/>
    <w:rsid w:val="006A1E66"/>
    <w:rsid w:val="006A21C4"/>
    <w:rsid w:val="006A225A"/>
    <w:rsid w:val="006A23F3"/>
    <w:rsid w:val="006A2AB9"/>
    <w:rsid w:val="006A32FF"/>
    <w:rsid w:val="006A36DD"/>
    <w:rsid w:val="006A6284"/>
    <w:rsid w:val="006A71B2"/>
    <w:rsid w:val="006B2F8B"/>
    <w:rsid w:val="006B375A"/>
    <w:rsid w:val="006B3E06"/>
    <w:rsid w:val="006B486B"/>
    <w:rsid w:val="006C09E5"/>
    <w:rsid w:val="006C0AC3"/>
    <w:rsid w:val="006C2D9A"/>
    <w:rsid w:val="006C2FF3"/>
    <w:rsid w:val="006C363F"/>
    <w:rsid w:val="006C43E3"/>
    <w:rsid w:val="006C4851"/>
    <w:rsid w:val="006C4C62"/>
    <w:rsid w:val="006C4D2B"/>
    <w:rsid w:val="006C7B17"/>
    <w:rsid w:val="006D050E"/>
    <w:rsid w:val="006D15FA"/>
    <w:rsid w:val="006D1F55"/>
    <w:rsid w:val="006D483E"/>
    <w:rsid w:val="006D5E56"/>
    <w:rsid w:val="006D63D4"/>
    <w:rsid w:val="006D7E1A"/>
    <w:rsid w:val="006D7EC0"/>
    <w:rsid w:val="006E0F6A"/>
    <w:rsid w:val="006E1395"/>
    <w:rsid w:val="006E28F0"/>
    <w:rsid w:val="006E2E94"/>
    <w:rsid w:val="006E3488"/>
    <w:rsid w:val="006E40CC"/>
    <w:rsid w:val="006E6161"/>
    <w:rsid w:val="006E71E3"/>
    <w:rsid w:val="006E7718"/>
    <w:rsid w:val="006F1262"/>
    <w:rsid w:val="006F174C"/>
    <w:rsid w:val="006F1B16"/>
    <w:rsid w:val="006F261F"/>
    <w:rsid w:val="006F2B21"/>
    <w:rsid w:val="006F2D94"/>
    <w:rsid w:val="006F2DB4"/>
    <w:rsid w:val="006F3AB9"/>
    <w:rsid w:val="006F4CA1"/>
    <w:rsid w:val="006F6437"/>
    <w:rsid w:val="0070081A"/>
    <w:rsid w:val="00701966"/>
    <w:rsid w:val="007033C9"/>
    <w:rsid w:val="00703CBE"/>
    <w:rsid w:val="0070618E"/>
    <w:rsid w:val="007072F9"/>
    <w:rsid w:val="00710397"/>
    <w:rsid w:val="00710867"/>
    <w:rsid w:val="00710BA7"/>
    <w:rsid w:val="00710F22"/>
    <w:rsid w:val="007112F4"/>
    <w:rsid w:val="0071149D"/>
    <w:rsid w:val="007120C0"/>
    <w:rsid w:val="007129D4"/>
    <w:rsid w:val="00713C32"/>
    <w:rsid w:val="00713DDC"/>
    <w:rsid w:val="007142B5"/>
    <w:rsid w:val="007146BB"/>
    <w:rsid w:val="0071515A"/>
    <w:rsid w:val="00721935"/>
    <w:rsid w:val="00721939"/>
    <w:rsid w:val="007236FF"/>
    <w:rsid w:val="007249B4"/>
    <w:rsid w:val="00725F69"/>
    <w:rsid w:val="00726DAE"/>
    <w:rsid w:val="00727E9A"/>
    <w:rsid w:val="00731E70"/>
    <w:rsid w:val="00733CBA"/>
    <w:rsid w:val="00734E4B"/>
    <w:rsid w:val="007350B3"/>
    <w:rsid w:val="00735BF0"/>
    <w:rsid w:val="00735DD1"/>
    <w:rsid w:val="00736833"/>
    <w:rsid w:val="00736A7C"/>
    <w:rsid w:val="0074055F"/>
    <w:rsid w:val="00742B6C"/>
    <w:rsid w:val="0074310B"/>
    <w:rsid w:val="00743FC0"/>
    <w:rsid w:val="007442AF"/>
    <w:rsid w:val="00745F8B"/>
    <w:rsid w:val="00746268"/>
    <w:rsid w:val="007473BD"/>
    <w:rsid w:val="0075017C"/>
    <w:rsid w:val="00750CC8"/>
    <w:rsid w:val="00752A21"/>
    <w:rsid w:val="00753151"/>
    <w:rsid w:val="00755772"/>
    <w:rsid w:val="00755EC7"/>
    <w:rsid w:val="00756850"/>
    <w:rsid w:val="00757869"/>
    <w:rsid w:val="0075793A"/>
    <w:rsid w:val="00757A3A"/>
    <w:rsid w:val="00757AD9"/>
    <w:rsid w:val="00760789"/>
    <w:rsid w:val="00760F0A"/>
    <w:rsid w:val="00764E49"/>
    <w:rsid w:val="0076550E"/>
    <w:rsid w:val="00765530"/>
    <w:rsid w:val="00766AAD"/>
    <w:rsid w:val="00766CE8"/>
    <w:rsid w:val="00766F87"/>
    <w:rsid w:val="00771A3E"/>
    <w:rsid w:val="00771BAB"/>
    <w:rsid w:val="007732CC"/>
    <w:rsid w:val="00773BD5"/>
    <w:rsid w:val="00773CD2"/>
    <w:rsid w:val="0077404D"/>
    <w:rsid w:val="00775EB1"/>
    <w:rsid w:val="00777323"/>
    <w:rsid w:val="0078103C"/>
    <w:rsid w:val="007845D4"/>
    <w:rsid w:val="00786680"/>
    <w:rsid w:val="00786C91"/>
    <w:rsid w:val="00787978"/>
    <w:rsid w:val="00790F2B"/>
    <w:rsid w:val="007949F2"/>
    <w:rsid w:val="00794BDA"/>
    <w:rsid w:val="00794D89"/>
    <w:rsid w:val="00794E9A"/>
    <w:rsid w:val="00795282"/>
    <w:rsid w:val="007956C9"/>
    <w:rsid w:val="007960BC"/>
    <w:rsid w:val="00796108"/>
    <w:rsid w:val="00796F43"/>
    <w:rsid w:val="00797A9F"/>
    <w:rsid w:val="007A006A"/>
    <w:rsid w:val="007A13BE"/>
    <w:rsid w:val="007A2A8B"/>
    <w:rsid w:val="007A3F65"/>
    <w:rsid w:val="007A4089"/>
    <w:rsid w:val="007A5B12"/>
    <w:rsid w:val="007A6357"/>
    <w:rsid w:val="007A651D"/>
    <w:rsid w:val="007A7FDA"/>
    <w:rsid w:val="007B0822"/>
    <w:rsid w:val="007B107A"/>
    <w:rsid w:val="007B40C7"/>
    <w:rsid w:val="007B60A1"/>
    <w:rsid w:val="007B73F4"/>
    <w:rsid w:val="007C3645"/>
    <w:rsid w:val="007C4BB6"/>
    <w:rsid w:val="007C5BE4"/>
    <w:rsid w:val="007C6B55"/>
    <w:rsid w:val="007C7DB6"/>
    <w:rsid w:val="007D17AD"/>
    <w:rsid w:val="007D1952"/>
    <w:rsid w:val="007D1F87"/>
    <w:rsid w:val="007D344C"/>
    <w:rsid w:val="007D4CA3"/>
    <w:rsid w:val="007D4D2C"/>
    <w:rsid w:val="007D53CD"/>
    <w:rsid w:val="007E0FE6"/>
    <w:rsid w:val="007E2052"/>
    <w:rsid w:val="007E298F"/>
    <w:rsid w:val="007E3DEC"/>
    <w:rsid w:val="007E3F21"/>
    <w:rsid w:val="007E401E"/>
    <w:rsid w:val="007E4D0B"/>
    <w:rsid w:val="007E55E8"/>
    <w:rsid w:val="007E699A"/>
    <w:rsid w:val="007E6E8A"/>
    <w:rsid w:val="007E7D5F"/>
    <w:rsid w:val="007F096F"/>
    <w:rsid w:val="007F2AB2"/>
    <w:rsid w:val="007F3508"/>
    <w:rsid w:val="007F43B1"/>
    <w:rsid w:val="007F6401"/>
    <w:rsid w:val="007F656B"/>
    <w:rsid w:val="007F68B8"/>
    <w:rsid w:val="007F6A12"/>
    <w:rsid w:val="00800602"/>
    <w:rsid w:val="00802623"/>
    <w:rsid w:val="00802C28"/>
    <w:rsid w:val="00804B16"/>
    <w:rsid w:val="00804FE1"/>
    <w:rsid w:val="0080506A"/>
    <w:rsid w:val="008054BC"/>
    <w:rsid w:val="00810160"/>
    <w:rsid w:val="008104F7"/>
    <w:rsid w:val="00813FF0"/>
    <w:rsid w:val="00815C53"/>
    <w:rsid w:val="00815FEA"/>
    <w:rsid w:val="008162E5"/>
    <w:rsid w:val="00816574"/>
    <w:rsid w:val="00816CE2"/>
    <w:rsid w:val="00817BF5"/>
    <w:rsid w:val="008203AF"/>
    <w:rsid w:val="00821727"/>
    <w:rsid w:val="00823ED8"/>
    <w:rsid w:val="008248F0"/>
    <w:rsid w:val="00824D60"/>
    <w:rsid w:val="00824D72"/>
    <w:rsid w:val="00824FAA"/>
    <w:rsid w:val="00825938"/>
    <w:rsid w:val="00825C6A"/>
    <w:rsid w:val="00827445"/>
    <w:rsid w:val="00830120"/>
    <w:rsid w:val="0083190B"/>
    <w:rsid w:val="00832712"/>
    <w:rsid w:val="008338B6"/>
    <w:rsid w:val="00833BC8"/>
    <w:rsid w:val="00833CEC"/>
    <w:rsid w:val="00836310"/>
    <w:rsid w:val="0083661C"/>
    <w:rsid w:val="00836836"/>
    <w:rsid w:val="00840B15"/>
    <w:rsid w:val="00840E51"/>
    <w:rsid w:val="00841073"/>
    <w:rsid w:val="008419CB"/>
    <w:rsid w:val="00843A6F"/>
    <w:rsid w:val="00843C15"/>
    <w:rsid w:val="008444F1"/>
    <w:rsid w:val="00845480"/>
    <w:rsid w:val="00845C6C"/>
    <w:rsid w:val="00845D4F"/>
    <w:rsid w:val="00846B6A"/>
    <w:rsid w:val="00847E52"/>
    <w:rsid w:val="00851280"/>
    <w:rsid w:val="00851EAA"/>
    <w:rsid w:val="00852A11"/>
    <w:rsid w:val="00852B33"/>
    <w:rsid w:val="00853AF3"/>
    <w:rsid w:val="00854054"/>
    <w:rsid w:val="00854418"/>
    <w:rsid w:val="00854D24"/>
    <w:rsid w:val="008550C7"/>
    <w:rsid w:val="00855DBA"/>
    <w:rsid w:val="0085616B"/>
    <w:rsid w:val="00856910"/>
    <w:rsid w:val="00856C91"/>
    <w:rsid w:val="00857DCA"/>
    <w:rsid w:val="00861062"/>
    <w:rsid w:val="00864185"/>
    <w:rsid w:val="00864E50"/>
    <w:rsid w:val="00865275"/>
    <w:rsid w:val="008653F2"/>
    <w:rsid w:val="00865DD7"/>
    <w:rsid w:val="00866597"/>
    <w:rsid w:val="0086735E"/>
    <w:rsid w:val="00867606"/>
    <w:rsid w:val="00867AF8"/>
    <w:rsid w:val="00867B4B"/>
    <w:rsid w:val="00867DC4"/>
    <w:rsid w:val="00867E65"/>
    <w:rsid w:val="0087026B"/>
    <w:rsid w:val="008703E2"/>
    <w:rsid w:val="00871B1E"/>
    <w:rsid w:val="00872749"/>
    <w:rsid w:val="00873195"/>
    <w:rsid w:val="00873B8C"/>
    <w:rsid w:val="008743A0"/>
    <w:rsid w:val="008743D7"/>
    <w:rsid w:val="0087488D"/>
    <w:rsid w:val="0087641C"/>
    <w:rsid w:val="008827D4"/>
    <w:rsid w:val="00883CAB"/>
    <w:rsid w:val="0088471F"/>
    <w:rsid w:val="0088537D"/>
    <w:rsid w:val="00887508"/>
    <w:rsid w:val="0088792F"/>
    <w:rsid w:val="00890F76"/>
    <w:rsid w:val="00892106"/>
    <w:rsid w:val="008947D2"/>
    <w:rsid w:val="008954D8"/>
    <w:rsid w:val="00895FD6"/>
    <w:rsid w:val="008A0B3B"/>
    <w:rsid w:val="008A15F7"/>
    <w:rsid w:val="008A1DFA"/>
    <w:rsid w:val="008A4CDC"/>
    <w:rsid w:val="008A54EF"/>
    <w:rsid w:val="008A5537"/>
    <w:rsid w:val="008A5E2D"/>
    <w:rsid w:val="008A623B"/>
    <w:rsid w:val="008A7BD8"/>
    <w:rsid w:val="008B0C4D"/>
    <w:rsid w:val="008B1F83"/>
    <w:rsid w:val="008B289A"/>
    <w:rsid w:val="008B3BD0"/>
    <w:rsid w:val="008B4582"/>
    <w:rsid w:val="008B4CE7"/>
    <w:rsid w:val="008B4E98"/>
    <w:rsid w:val="008B6F42"/>
    <w:rsid w:val="008B7044"/>
    <w:rsid w:val="008B7D05"/>
    <w:rsid w:val="008B7D5D"/>
    <w:rsid w:val="008C02AB"/>
    <w:rsid w:val="008C267C"/>
    <w:rsid w:val="008D1A93"/>
    <w:rsid w:val="008D30BA"/>
    <w:rsid w:val="008D3432"/>
    <w:rsid w:val="008D36A3"/>
    <w:rsid w:val="008D3DD5"/>
    <w:rsid w:val="008D3E44"/>
    <w:rsid w:val="008D4F94"/>
    <w:rsid w:val="008D56FE"/>
    <w:rsid w:val="008D71B3"/>
    <w:rsid w:val="008D76ED"/>
    <w:rsid w:val="008D7D44"/>
    <w:rsid w:val="008E01EC"/>
    <w:rsid w:val="008E0630"/>
    <w:rsid w:val="008E0F21"/>
    <w:rsid w:val="008E1165"/>
    <w:rsid w:val="008E14CB"/>
    <w:rsid w:val="008E24DB"/>
    <w:rsid w:val="008E27FB"/>
    <w:rsid w:val="008E2838"/>
    <w:rsid w:val="008E5A52"/>
    <w:rsid w:val="008E6C93"/>
    <w:rsid w:val="008E6F35"/>
    <w:rsid w:val="008E7B2C"/>
    <w:rsid w:val="008E7BC8"/>
    <w:rsid w:val="008F0CB3"/>
    <w:rsid w:val="008F0D03"/>
    <w:rsid w:val="008F1E01"/>
    <w:rsid w:val="008F295D"/>
    <w:rsid w:val="008F2F4F"/>
    <w:rsid w:val="008F4768"/>
    <w:rsid w:val="008F4E39"/>
    <w:rsid w:val="008F5A37"/>
    <w:rsid w:val="008F7295"/>
    <w:rsid w:val="00900E9E"/>
    <w:rsid w:val="009013AA"/>
    <w:rsid w:val="0090151E"/>
    <w:rsid w:val="00902186"/>
    <w:rsid w:val="00902770"/>
    <w:rsid w:val="0090632D"/>
    <w:rsid w:val="00906DB7"/>
    <w:rsid w:val="00907B65"/>
    <w:rsid w:val="00907CE8"/>
    <w:rsid w:val="0091200A"/>
    <w:rsid w:val="00912586"/>
    <w:rsid w:val="00913430"/>
    <w:rsid w:val="00914FAE"/>
    <w:rsid w:val="00915AA8"/>
    <w:rsid w:val="0091648F"/>
    <w:rsid w:val="00917158"/>
    <w:rsid w:val="00920A68"/>
    <w:rsid w:val="009214B1"/>
    <w:rsid w:val="0092460C"/>
    <w:rsid w:val="00924D2F"/>
    <w:rsid w:val="00924D98"/>
    <w:rsid w:val="00925B53"/>
    <w:rsid w:val="0092654A"/>
    <w:rsid w:val="00927A25"/>
    <w:rsid w:val="00927A65"/>
    <w:rsid w:val="009340D7"/>
    <w:rsid w:val="00935C9C"/>
    <w:rsid w:val="00937360"/>
    <w:rsid w:val="009376A6"/>
    <w:rsid w:val="00937E84"/>
    <w:rsid w:val="0094038E"/>
    <w:rsid w:val="00941538"/>
    <w:rsid w:val="00941D10"/>
    <w:rsid w:val="00943093"/>
    <w:rsid w:val="009437C7"/>
    <w:rsid w:val="00943C71"/>
    <w:rsid w:val="009446D8"/>
    <w:rsid w:val="009449AA"/>
    <w:rsid w:val="00944E8D"/>
    <w:rsid w:val="009461D3"/>
    <w:rsid w:val="00946F21"/>
    <w:rsid w:val="00947F70"/>
    <w:rsid w:val="00950AD8"/>
    <w:rsid w:val="00950E1C"/>
    <w:rsid w:val="00951C8E"/>
    <w:rsid w:val="00952248"/>
    <w:rsid w:val="00952AE3"/>
    <w:rsid w:val="00953630"/>
    <w:rsid w:val="00954230"/>
    <w:rsid w:val="00956BAA"/>
    <w:rsid w:val="00956D98"/>
    <w:rsid w:val="00957462"/>
    <w:rsid w:val="009579A9"/>
    <w:rsid w:val="00957CA7"/>
    <w:rsid w:val="00957E59"/>
    <w:rsid w:val="00964801"/>
    <w:rsid w:val="00964FBA"/>
    <w:rsid w:val="00965B2D"/>
    <w:rsid w:val="0097333B"/>
    <w:rsid w:val="0097442C"/>
    <w:rsid w:val="00975FFC"/>
    <w:rsid w:val="00976C23"/>
    <w:rsid w:val="009773A8"/>
    <w:rsid w:val="0097747A"/>
    <w:rsid w:val="00982AA1"/>
    <w:rsid w:val="0098332B"/>
    <w:rsid w:val="00983FA8"/>
    <w:rsid w:val="0098428A"/>
    <w:rsid w:val="00984AEC"/>
    <w:rsid w:val="00984DE0"/>
    <w:rsid w:val="009850A6"/>
    <w:rsid w:val="00986960"/>
    <w:rsid w:val="00990EA2"/>
    <w:rsid w:val="0099168B"/>
    <w:rsid w:val="00991A30"/>
    <w:rsid w:val="00991CA4"/>
    <w:rsid w:val="0099290D"/>
    <w:rsid w:val="00993F38"/>
    <w:rsid w:val="00993FBA"/>
    <w:rsid w:val="009947D5"/>
    <w:rsid w:val="0099755C"/>
    <w:rsid w:val="009A1F0C"/>
    <w:rsid w:val="009A24CF"/>
    <w:rsid w:val="009A33DB"/>
    <w:rsid w:val="009A3946"/>
    <w:rsid w:val="009A45B9"/>
    <w:rsid w:val="009A4AC2"/>
    <w:rsid w:val="009A532B"/>
    <w:rsid w:val="009A7CA3"/>
    <w:rsid w:val="009A7FD9"/>
    <w:rsid w:val="009B1EDD"/>
    <w:rsid w:val="009B1FC3"/>
    <w:rsid w:val="009B2DC2"/>
    <w:rsid w:val="009B3354"/>
    <w:rsid w:val="009B485D"/>
    <w:rsid w:val="009B5703"/>
    <w:rsid w:val="009B6217"/>
    <w:rsid w:val="009B626F"/>
    <w:rsid w:val="009B6A5D"/>
    <w:rsid w:val="009B6A71"/>
    <w:rsid w:val="009B7274"/>
    <w:rsid w:val="009B745D"/>
    <w:rsid w:val="009C0652"/>
    <w:rsid w:val="009C0D79"/>
    <w:rsid w:val="009C0E0A"/>
    <w:rsid w:val="009C1636"/>
    <w:rsid w:val="009C2BA2"/>
    <w:rsid w:val="009C3E0E"/>
    <w:rsid w:val="009C488C"/>
    <w:rsid w:val="009C49B5"/>
    <w:rsid w:val="009C6DCC"/>
    <w:rsid w:val="009C7B30"/>
    <w:rsid w:val="009D0DA3"/>
    <w:rsid w:val="009D105B"/>
    <w:rsid w:val="009D149F"/>
    <w:rsid w:val="009D254D"/>
    <w:rsid w:val="009D312A"/>
    <w:rsid w:val="009D4F29"/>
    <w:rsid w:val="009D5FA4"/>
    <w:rsid w:val="009D633B"/>
    <w:rsid w:val="009E0817"/>
    <w:rsid w:val="009E0930"/>
    <w:rsid w:val="009E1789"/>
    <w:rsid w:val="009E20BB"/>
    <w:rsid w:val="009E26A8"/>
    <w:rsid w:val="009E4DA1"/>
    <w:rsid w:val="009E4DEB"/>
    <w:rsid w:val="009E55ED"/>
    <w:rsid w:val="009E5606"/>
    <w:rsid w:val="009F0075"/>
    <w:rsid w:val="009F1C23"/>
    <w:rsid w:val="009F1CB1"/>
    <w:rsid w:val="009F1F46"/>
    <w:rsid w:val="009F2AED"/>
    <w:rsid w:val="009F38AF"/>
    <w:rsid w:val="009F483A"/>
    <w:rsid w:val="009F50F0"/>
    <w:rsid w:val="009F5917"/>
    <w:rsid w:val="009F5D10"/>
    <w:rsid w:val="009F6A58"/>
    <w:rsid w:val="009F6DD2"/>
    <w:rsid w:val="009F7B96"/>
    <w:rsid w:val="00A01533"/>
    <w:rsid w:val="00A0153C"/>
    <w:rsid w:val="00A0171C"/>
    <w:rsid w:val="00A04231"/>
    <w:rsid w:val="00A04236"/>
    <w:rsid w:val="00A0485E"/>
    <w:rsid w:val="00A0565F"/>
    <w:rsid w:val="00A0684E"/>
    <w:rsid w:val="00A06D4F"/>
    <w:rsid w:val="00A072E5"/>
    <w:rsid w:val="00A10957"/>
    <w:rsid w:val="00A119C8"/>
    <w:rsid w:val="00A12973"/>
    <w:rsid w:val="00A12D09"/>
    <w:rsid w:val="00A1301D"/>
    <w:rsid w:val="00A14074"/>
    <w:rsid w:val="00A140CE"/>
    <w:rsid w:val="00A1483B"/>
    <w:rsid w:val="00A16790"/>
    <w:rsid w:val="00A170A6"/>
    <w:rsid w:val="00A173BA"/>
    <w:rsid w:val="00A17D60"/>
    <w:rsid w:val="00A20D4B"/>
    <w:rsid w:val="00A21526"/>
    <w:rsid w:val="00A221B1"/>
    <w:rsid w:val="00A22373"/>
    <w:rsid w:val="00A22D3B"/>
    <w:rsid w:val="00A22FEA"/>
    <w:rsid w:val="00A23761"/>
    <w:rsid w:val="00A23811"/>
    <w:rsid w:val="00A239A8"/>
    <w:rsid w:val="00A23A58"/>
    <w:rsid w:val="00A249C0"/>
    <w:rsid w:val="00A24A17"/>
    <w:rsid w:val="00A30204"/>
    <w:rsid w:val="00A30831"/>
    <w:rsid w:val="00A31CF8"/>
    <w:rsid w:val="00A31EDE"/>
    <w:rsid w:val="00A32274"/>
    <w:rsid w:val="00A32613"/>
    <w:rsid w:val="00A329BB"/>
    <w:rsid w:val="00A331A9"/>
    <w:rsid w:val="00A37890"/>
    <w:rsid w:val="00A40F9A"/>
    <w:rsid w:val="00A417CD"/>
    <w:rsid w:val="00A446EE"/>
    <w:rsid w:val="00A4474F"/>
    <w:rsid w:val="00A44FCF"/>
    <w:rsid w:val="00A4597A"/>
    <w:rsid w:val="00A45A5F"/>
    <w:rsid w:val="00A45EE1"/>
    <w:rsid w:val="00A474C6"/>
    <w:rsid w:val="00A50050"/>
    <w:rsid w:val="00A507A0"/>
    <w:rsid w:val="00A523DD"/>
    <w:rsid w:val="00A532B2"/>
    <w:rsid w:val="00A54786"/>
    <w:rsid w:val="00A553A5"/>
    <w:rsid w:val="00A568F3"/>
    <w:rsid w:val="00A56A60"/>
    <w:rsid w:val="00A63B5A"/>
    <w:rsid w:val="00A645D4"/>
    <w:rsid w:val="00A666FA"/>
    <w:rsid w:val="00A66B22"/>
    <w:rsid w:val="00A72C1F"/>
    <w:rsid w:val="00A7527A"/>
    <w:rsid w:val="00A762D2"/>
    <w:rsid w:val="00A77267"/>
    <w:rsid w:val="00A77CE1"/>
    <w:rsid w:val="00A805AA"/>
    <w:rsid w:val="00A80894"/>
    <w:rsid w:val="00A8169B"/>
    <w:rsid w:val="00A81704"/>
    <w:rsid w:val="00A84501"/>
    <w:rsid w:val="00A84951"/>
    <w:rsid w:val="00A8522D"/>
    <w:rsid w:val="00A924AE"/>
    <w:rsid w:val="00A9258D"/>
    <w:rsid w:val="00A92764"/>
    <w:rsid w:val="00A943A7"/>
    <w:rsid w:val="00A943CB"/>
    <w:rsid w:val="00A95564"/>
    <w:rsid w:val="00A95983"/>
    <w:rsid w:val="00A96909"/>
    <w:rsid w:val="00AA008F"/>
    <w:rsid w:val="00AA0415"/>
    <w:rsid w:val="00AA1BC5"/>
    <w:rsid w:val="00AA204A"/>
    <w:rsid w:val="00AA2086"/>
    <w:rsid w:val="00AA5B80"/>
    <w:rsid w:val="00AA61A3"/>
    <w:rsid w:val="00AA646B"/>
    <w:rsid w:val="00AA6B09"/>
    <w:rsid w:val="00AA7115"/>
    <w:rsid w:val="00AA795A"/>
    <w:rsid w:val="00AB0407"/>
    <w:rsid w:val="00AB044D"/>
    <w:rsid w:val="00AB2524"/>
    <w:rsid w:val="00AB3028"/>
    <w:rsid w:val="00AB3980"/>
    <w:rsid w:val="00AB6926"/>
    <w:rsid w:val="00AC0185"/>
    <w:rsid w:val="00AC0E5B"/>
    <w:rsid w:val="00AC2011"/>
    <w:rsid w:val="00AC32B2"/>
    <w:rsid w:val="00AC39BD"/>
    <w:rsid w:val="00AC4D10"/>
    <w:rsid w:val="00AC617A"/>
    <w:rsid w:val="00AC7242"/>
    <w:rsid w:val="00AD0327"/>
    <w:rsid w:val="00AD1BC2"/>
    <w:rsid w:val="00AD2013"/>
    <w:rsid w:val="00AD2BF7"/>
    <w:rsid w:val="00AD313A"/>
    <w:rsid w:val="00AD3B34"/>
    <w:rsid w:val="00AD4773"/>
    <w:rsid w:val="00AD4A6E"/>
    <w:rsid w:val="00AD4FF5"/>
    <w:rsid w:val="00AD5965"/>
    <w:rsid w:val="00AD6019"/>
    <w:rsid w:val="00AD67CF"/>
    <w:rsid w:val="00AD6C83"/>
    <w:rsid w:val="00AD706C"/>
    <w:rsid w:val="00AD7593"/>
    <w:rsid w:val="00AE0F09"/>
    <w:rsid w:val="00AE15D3"/>
    <w:rsid w:val="00AE19A7"/>
    <w:rsid w:val="00AE1B7A"/>
    <w:rsid w:val="00AE5BA1"/>
    <w:rsid w:val="00AE6D78"/>
    <w:rsid w:val="00AE6FC3"/>
    <w:rsid w:val="00AE7B8D"/>
    <w:rsid w:val="00AF04E3"/>
    <w:rsid w:val="00AF0D24"/>
    <w:rsid w:val="00AF0E05"/>
    <w:rsid w:val="00AF185D"/>
    <w:rsid w:val="00AF2382"/>
    <w:rsid w:val="00AF2792"/>
    <w:rsid w:val="00AF30C3"/>
    <w:rsid w:val="00AF3A9E"/>
    <w:rsid w:val="00AF3CE9"/>
    <w:rsid w:val="00AF4382"/>
    <w:rsid w:val="00AF4ED8"/>
    <w:rsid w:val="00AF53DB"/>
    <w:rsid w:val="00AF5B6C"/>
    <w:rsid w:val="00AF6C12"/>
    <w:rsid w:val="00AF6D1F"/>
    <w:rsid w:val="00AF6FBB"/>
    <w:rsid w:val="00AF7AD1"/>
    <w:rsid w:val="00AF7FE6"/>
    <w:rsid w:val="00B001D7"/>
    <w:rsid w:val="00B00839"/>
    <w:rsid w:val="00B00D2B"/>
    <w:rsid w:val="00B01805"/>
    <w:rsid w:val="00B02ECB"/>
    <w:rsid w:val="00B03256"/>
    <w:rsid w:val="00B0373D"/>
    <w:rsid w:val="00B03B38"/>
    <w:rsid w:val="00B0597D"/>
    <w:rsid w:val="00B066DF"/>
    <w:rsid w:val="00B10940"/>
    <w:rsid w:val="00B127B7"/>
    <w:rsid w:val="00B13576"/>
    <w:rsid w:val="00B14C74"/>
    <w:rsid w:val="00B17BA8"/>
    <w:rsid w:val="00B20081"/>
    <w:rsid w:val="00B21E34"/>
    <w:rsid w:val="00B21FB9"/>
    <w:rsid w:val="00B22127"/>
    <w:rsid w:val="00B232AB"/>
    <w:rsid w:val="00B23514"/>
    <w:rsid w:val="00B245E8"/>
    <w:rsid w:val="00B25006"/>
    <w:rsid w:val="00B277A4"/>
    <w:rsid w:val="00B27C6B"/>
    <w:rsid w:val="00B30537"/>
    <w:rsid w:val="00B307DE"/>
    <w:rsid w:val="00B325F2"/>
    <w:rsid w:val="00B327AF"/>
    <w:rsid w:val="00B32957"/>
    <w:rsid w:val="00B32BDD"/>
    <w:rsid w:val="00B33934"/>
    <w:rsid w:val="00B34A39"/>
    <w:rsid w:val="00B35A5C"/>
    <w:rsid w:val="00B37EA0"/>
    <w:rsid w:val="00B4111B"/>
    <w:rsid w:val="00B42953"/>
    <w:rsid w:val="00B4314E"/>
    <w:rsid w:val="00B4597F"/>
    <w:rsid w:val="00B46BF1"/>
    <w:rsid w:val="00B46ECB"/>
    <w:rsid w:val="00B47A69"/>
    <w:rsid w:val="00B5019C"/>
    <w:rsid w:val="00B55C7E"/>
    <w:rsid w:val="00B57434"/>
    <w:rsid w:val="00B57F37"/>
    <w:rsid w:val="00B6064D"/>
    <w:rsid w:val="00B607BA"/>
    <w:rsid w:val="00B60A13"/>
    <w:rsid w:val="00B60EF8"/>
    <w:rsid w:val="00B60F18"/>
    <w:rsid w:val="00B60FD5"/>
    <w:rsid w:val="00B640AF"/>
    <w:rsid w:val="00B642DB"/>
    <w:rsid w:val="00B64ADE"/>
    <w:rsid w:val="00B67096"/>
    <w:rsid w:val="00B672CC"/>
    <w:rsid w:val="00B677DF"/>
    <w:rsid w:val="00B72FC1"/>
    <w:rsid w:val="00B74855"/>
    <w:rsid w:val="00B74950"/>
    <w:rsid w:val="00B74A14"/>
    <w:rsid w:val="00B75AFC"/>
    <w:rsid w:val="00B75D18"/>
    <w:rsid w:val="00B762D5"/>
    <w:rsid w:val="00B772E3"/>
    <w:rsid w:val="00B77F6C"/>
    <w:rsid w:val="00B800ED"/>
    <w:rsid w:val="00B8015C"/>
    <w:rsid w:val="00B81B22"/>
    <w:rsid w:val="00B81E15"/>
    <w:rsid w:val="00B8223D"/>
    <w:rsid w:val="00B8287C"/>
    <w:rsid w:val="00B82B1D"/>
    <w:rsid w:val="00B832C2"/>
    <w:rsid w:val="00B837AC"/>
    <w:rsid w:val="00B83C4C"/>
    <w:rsid w:val="00B86375"/>
    <w:rsid w:val="00B90384"/>
    <w:rsid w:val="00B9103D"/>
    <w:rsid w:val="00B93EE1"/>
    <w:rsid w:val="00B973E2"/>
    <w:rsid w:val="00B97FD2"/>
    <w:rsid w:val="00BA028F"/>
    <w:rsid w:val="00BA073E"/>
    <w:rsid w:val="00BA11E3"/>
    <w:rsid w:val="00BA13E3"/>
    <w:rsid w:val="00BA33E0"/>
    <w:rsid w:val="00BA3449"/>
    <w:rsid w:val="00BA442F"/>
    <w:rsid w:val="00BA453A"/>
    <w:rsid w:val="00BA4F60"/>
    <w:rsid w:val="00BA5893"/>
    <w:rsid w:val="00BA59A4"/>
    <w:rsid w:val="00BA6481"/>
    <w:rsid w:val="00BA7BA1"/>
    <w:rsid w:val="00BB0A94"/>
    <w:rsid w:val="00BB1AF5"/>
    <w:rsid w:val="00BB2943"/>
    <w:rsid w:val="00BB3253"/>
    <w:rsid w:val="00BB33F7"/>
    <w:rsid w:val="00BB3949"/>
    <w:rsid w:val="00BC0662"/>
    <w:rsid w:val="00BC1998"/>
    <w:rsid w:val="00BC19B2"/>
    <w:rsid w:val="00BC29F0"/>
    <w:rsid w:val="00BC3B4D"/>
    <w:rsid w:val="00BC54E4"/>
    <w:rsid w:val="00BC7A3A"/>
    <w:rsid w:val="00BD178C"/>
    <w:rsid w:val="00BD1F4B"/>
    <w:rsid w:val="00BD212B"/>
    <w:rsid w:val="00BD3C79"/>
    <w:rsid w:val="00BD5204"/>
    <w:rsid w:val="00BD5D77"/>
    <w:rsid w:val="00BD7E97"/>
    <w:rsid w:val="00BE0643"/>
    <w:rsid w:val="00BE2549"/>
    <w:rsid w:val="00BE275C"/>
    <w:rsid w:val="00BE2F2D"/>
    <w:rsid w:val="00BE38C0"/>
    <w:rsid w:val="00BE3BAF"/>
    <w:rsid w:val="00BE575C"/>
    <w:rsid w:val="00BE5977"/>
    <w:rsid w:val="00BE7B93"/>
    <w:rsid w:val="00BE7E56"/>
    <w:rsid w:val="00BF0D11"/>
    <w:rsid w:val="00BF1029"/>
    <w:rsid w:val="00BF1A47"/>
    <w:rsid w:val="00BF1B57"/>
    <w:rsid w:val="00BF1EC2"/>
    <w:rsid w:val="00BF4BE4"/>
    <w:rsid w:val="00BF56D5"/>
    <w:rsid w:val="00BF62F6"/>
    <w:rsid w:val="00BF6ABA"/>
    <w:rsid w:val="00C01E73"/>
    <w:rsid w:val="00C03836"/>
    <w:rsid w:val="00C056BC"/>
    <w:rsid w:val="00C06E7D"/>
    <w:rsid w:val="00C06EA1"/>
    <w:rsid w:val="00C11E1E"/>
    <w:rsid w:val="00C12505"/>
    <w:rsid w:val="00C13341"/>
    <w:rsid w:val="00C13C91"/>
    <w:rsid w:val="00C157D0"/>
    <w:rsid w:val="00C15B05"/>
    <w:rsid w:val="00C16C18"/>
    <w:rsid w:val="00C20CE7"/>
    <w:rsid w:val="00C233D7"/>
    <w:rsid w:val="00C243F6"/>
    <w:rsid w:val="00C24C58"/>
    <w:rsid w:val="00C259A3"/>
    <w:rsid w:val="00C263BC"/>
    <w:rsid w:val="00C26B46"/>
    <w:rsid w:val="00C27DBF"/>
    <w:rsid w:val="00C3024E"/>
    <w:rsid w:val="00C30478"/>
    <w:rsid w:val="00C31C8A"/>
    <w:rsid w:val="00C327E3"/>
    <w:rsid w:val="00C34045"/>
    <w:rsid w:val="00C34BC5"/>
    <w:rsid w:val="00C34FCA"/>
    <w:rsid w:val="00C36307"/>
    <w:rsid w:val="00C36F01"/>
    <w:rsid w:val="00C41E90"/>
    <w:rsid w:val="00C423E0"/>
    <w:rsid w:val="00C46637"/>
    <w:rsid w:val="00C46790"/>
    <w:rsid w:val="00C46AA2"/>
    <w:rsid w:val="00C5004C"/>
    <w:rsid w:val="00C50B48"/>
    <w:rsid w:val="00C50D9B"/>
    <w:rsid w:val="00C51722"/>
    <w:rsid w:val="00C51F59"/>
    <w:rsid w:val="00C5225E"/>
    <w:rsid w:val="00C53697"/>
    <w:rsid w:val="00C54285"/>
    <w:rsid w:val="00C542F8"/>
    <w:rsid w:val="00C54E2B"/>
    <w:rsid w:val="00C555C4"/>
    <w:rsid w:val="00C55754"/>
    <w:rsid w:val="00C558AA"/>
    <w:rsid w:val="00C57E78"/>
    <w:rsid w:val="00C610CC"/>
    <w:rsid w:val="00C61156"/>
    <w:rsid w:val="00C61DA4"/>
    <w:rsid w:val="00C63784"/>
    <w:rsid w:val="00C64093"/>
    <w:rsid w:val="00C6579D"/>
    <w:rsid w:val="00C658EB"/>
    <w:rsid w:val="00C65976"/>
    <w:rsid w:val="00C659E9"/>
    <w:rsid w:val="00C65A21"/>
    <w:rsid w:val="00C65E8F"/>
    <w:rsid w:val="00C66529"/>
    <w:rsid w:val="00C72B87"/>
    <w:rsid w:val="00C73043"/>
    <w:rsid w:val="00C73471"/>
    <w:rsid w:val="00C73C9B"/>
    <w:rsid w:val="00C73DA9"/>
    <w:rsid w:val="00C73F29"/>
    <w:rsid w:val="00C74147"/>
    <w:rsid w:val="00C74585"/>
    <w:rsid w:val="00C76323"/>
    <w:rsid w:val="00C767BD"/>
    <w:rsid w:val="00C802E0"/>
    <w:rsid w:val="00C80395"/>
    <w:rsid w:val="00C8130F"/>
    <w:rsid w:val="00C815EA"/>
    <w:rsid w:val="00C81C49"/>
    <w:rsid w:val="00C81C7F"/>
    <w:rsid w:val="00C82468"/>
    <w:rsid w:val="00C83B69"/>
    <w:rsid w:val="00C83D58"/>
    <w:rsid w:val="00C84063"/>
    <w:rsid w:val="00C84118"/>
    <w:rsid w:val="00C8563A"/>
    <w:rsid w:val="00C85E5A"/>
    <w:rsid w:val="00C867AA"/>
    <w:rsid w:val="00C874F4"/>
    <w:rsid w:val="00C9212F"/>
    <w:rsid w:val="00C92579"/>
    <w:rsid w:val="00C92AD3"/>
    <w:rsid w:val="00C935A8"/>
    <w:rsid w:val="00C93633"/>
    <w:rsid w:val="00C9567C"/>
    <w:rsid w:val="00C968A1"/>
    <w:rsid w:val="00C96F01"/>
    <w:rsid w:val="00C97CE8"/>
    <w:rsid w:val="00C97E84"/>
    <w:rsid w:val="00CA0083"/>
    <w:rsid w:val="00CA0E4A"/>
    <w:rsid w:val="00CA1326"/>
    <w:rsid w:val="00CA17C5"/>
    <w:rsid w:val="00CA1A51"/>
    <w:rsid w:val="00CA1B33"/>
    <w:rsid w:val="00CA57A5"/>
    <w:rsid w:val="00CA5E46"/>
    <w:rsid w:val="00CA734A"/>
    <w:rsid w:val="00CB2D2B"/>
    <w:rsid w:val="00CB4887"/>
    <w:rsid w:val="00CB4A80"/>
    <w:rsid w:val="00CB4D01"/>
    <w:rsid w:val="00CB5F9D"/>
    <w:rsid w:val="00CB71F3"/>
    <w:rsid w:val="00CC2580"/>
    <w:rsid w:val="00CC28CE"/>
    <w:rsid w:val="00CC32E7"/>
    <w:rsid w:val="00CC3570"/>
    <w:rsid w:val="00CC3B37"/>
    <w:rsid w:val="00CC43D3"/>
    <w:rsid w:val="00CC4651"/>
    <w:rsid w:val="00CC4768"/>
    <w:rsid w:val="00CC4994"/>
    <w:rsid w:val="00CC4BB4"/>
    <w:rsid w:val="00CC4E4E"/>
    <w:rsid w:val="00CC5358"/>
    <w:rsid w:val="00CC7F7F"/>
    <w:rsid w:val="00CD18BD"/>
    <w:rsid w:val="00CD27D4"/>
    <w:rsid w:val="00CD56F9"/>
    <w:rsid w:val="00CD5711"/>
    <w:rsid w:val="00CD5A3C"/>
    <w:rsid w:val="00CD6B90"/>
    <w:rsid w:val="00CD6DE1"/>
    <w:rsid w:val="00CD6FF8"/>
    <w:rsid w:val="00CE1392"/>
    <w:rsid w:val="00CE44A4"/>
    <w:rsid w:val="00CE4D95"/>
    <w:rsid w:val="00CE6AC6"/>
    <w:rsid w:val="00CE6E21"/>
    <w:rsid w:val="00CE7488"/>
    <w:rsid w:val="00CE7FF2"/>
    <w:rsid w:val="00CF1173"/>
    <w:rsid w:val="00CF4461"/>
    <w:rsid w:val="00CF5465"/>
    <w:rsid w:val="00CF5792"/>
    <w:rsid w:val="00CF6387"/>
    <w:rsid w:val="00CF7D56"/>
    <w:rsid w:val="00D00FCF"/>
    <w:rsid w:val="00D013B3"/>
    <w:rsid w:val="00D01B0C"/>
    <w:rsid w:val="00D03118"/>
    <w:rsid w:val="00D031CB"/>
    <w:rsid w:val="00D03D71"/>
    <w:rsid w:val="00D05DDB"/>
    <w:rsid w:val="00D075A4"/>
    <w:rsid w:val="00D10619"/>
    <w:rsid w:val="00D10E74"/>
    <w:rsid w:val="00D122A5"/>
    <w:rsid w:val="00D14C64"/>
    <w:rsid w:val="00D14CB0"/>
    <w:rsid w:val="00D16050"/>
    <w:rsid w:val="00D16908"/>
    <w:rsid w:val="00D175A5"/>
    <w:rsid w:val="00D20E30"/>
    <w:rsid w:val="00D2167C"/>
    <w:rsid w:val="00D23432"/>
    <w:rsid w:val="00D23DB6"/>
    <w:rsid w:val="00D25ECD"/>
    <w:rsid w:val="00D26A6D"/>
    <w:rsid w:val="00D309A3"/>
    <w:rsid w:val="00D318E8"/>
    <w:rsid w:val="00D34A22"/>
    <w:rsid w:val="00D36530"/>
    <w:rsid w:val="00D374CF"/>
    <w:rsid w:val="00D4012A"/>
    <w:rsid w:val="00D40199"/>
    <w:rsid w:val="00D408C1"/>
    <w:rsid w:val="00D41706"/>
    <w:rsid w:val="00D42DC2"/>
    <w:rsid w:val="00D432A6"/>
    <w:rsid w:val="00D4330F"/>
    <w:rsid w:val="00D44DB0"/>
    <w:rsid w:val="00D45E65"/>
    <w:rsid w:val="00D4672D"/>
    <w:rsid w:val="00D47227"/>
    <w:rsid w:val="00D50F83"/>
    <w:rsid w:val="00D51600"/>
    <w:rsid w:val="00D5328A"/>
    <w:rsid w:val="00D55BB4"/>
    <w:rsid w:val="00D55DA4"/>
    <w:rsid w:val="00D5772D"/>
    <w:rsid w:val="00D644B3"/>
    <w:rsid w:val="00D64692"/>
    <w:rsid w:val="00D652CB"/>
    <w:rsid w:val="00D6557C"/>
    <w:rsid w:val="00D65E89"/>
    <w:rsid w:val="00D67BE6"/>
    <w:rsid w:val="00D70115"/>
    <w:rsid w:val="00D71DBD"/>
    <w:rsid w:val="00D736AB"/>
    <w:rsid w:val="00D73D3F"/>
    <w:rsid w:val="00D74737"/>
    <w:rsid w:val="00D755AB"/>
    <w:rsid w:val="00D75847"/>
    <w:rsid w:val="00D81BE5"/>
    <w:rsid w:val="00D81E24"/>
    <w:rsid w:val="00D8255F"/>
    <w:rsid w:val="00D836ED"/>
    <w:rsid w:val="00D8416F"/>
    <w:rsid w:val="00D84602"/>
    <w:rsid w:val="00D84C9E"/>
    <w:rsid w:val="00D84D68"/>
    <w:rsid w:val="00D84FD7"/>
    <w:rsid w:val="00D85018"/>
    <w:rsid w:val="00D86A9A"/>
    <w:rsid w:val="00D872B9"/>
    <w:rsid w:val="00D90C41"/>
    <w:rsid w:val="00D90F55"/>
    <w:rsid w:val="00D91654"/>
    <w:rsid w:val="00D92DB5"/>
    <w:rsid w:val="00D93346"/>
    <w:rsid w:val="00D962B6"/>
    <w:rsid w:val="00D962D7"/>
    <w:rsid w:val="00D972AC"/>
    <w:rsid w:val="00DA11D8"/>
    <w:rsid w:val="00DA32CD"/>
    <w:rsid w:val="00DA34CE"/>
    <w:rsid w:val="00DA3F4E"/>
    <w:rsid w:val="00DA6180"/>
    <w:rsid w:val="00DA6CFD"/>
    <w:rsid w:val="00DA72E3"/>
    <w:rsid w:val="00DB05C5"/>
    <w:rsid w:val="00DB09B4"/>
    <w:rsid w:val="00DB3541"/>
    <w:rsid w:val="00DB386B"/>
    <w:rsid w:val="00DB6270"/>
    <w:rsid w:val="00DB72F4"/>
    <w:rsid w:val="00DB74C2"/>
    <w:rsid w:val="00DB79A0"/>
    <w:rsid w:val="00DB7CEB"/>
    <w:rsid w:val="00DC262A"/>
    <w:rsid w:val="00DC63EB"/>
    <w:rsid w:val="00DC7882"/>
    <w:rsid w:val="00DD0AE2"/>
    <w:rsid w:val="00DD3727"/>
    <w:rsid w:val="00DD44E3"/>
    <w:rsid w:val="00DD4BB0"/>
    <w:rsid w:val="00DD5454"/>
    <w:rsid w:val="00DD56F7"/>
    <w:rsid w:val="00DD627C"/>
    <w:rsid w:val="00DD7012"/>
    <w:rsid w:val="00DD7198"/>
    <w:rsid w:val="00DD7F09"/>
    <w:rsid w:val="00DE05EB"/>
    <w:rsid w:val="00DE06D4"/>
    <w:rsid w:val="00DE207B"/>
    <w:rsid w:val="00DE36FF"/>
    <w:rsid w:val="00DE3D7A"/>
    <w:rsid w:val="00DE5D99"/>
    <w:rsid w:val="00DE6995"/>
    <w:rsid w:val="00DF0158"/>
    <w:rsid w:val="00DF16DD"/>
    <w:rsid w:val="00DF1BEB"/>
    <w:rsid w:val="00DF2AF5"/>
    <w:rsid w:val="00DF3686"/>
    <w:rsid w:val="00DF424A"/>
    <w:rsid w:val="00DF683B"/>
    <w:rsid w:val="00DF7371"/>
    <w:rsid w:val="00E01C68"/>
    <w:rsid w:val="00E0236B"/>
    <w:rsid w:val="00E025DE"/>
    <w:rsid w:val="00E04AEC"/>
    <w:rsid w:val="00E07143"/>
    <w:rsid w:val="00E07481"/>
    <w:rsid w:val="00E07DEA"/>
    <w:rsid w:val="00E11C9A"/>
    <w:rsid w:val="00E12319"/>
    <w:rsid w:val="00E129EF"/>
    <w:rsid w:val="00E12E48"/>
    <w:rsid w:val="00E154A9"/>
    <w:rsid w:val="00E15513"/>
    <w:rsid w:val="00E17525"/>
    <w:rsid w:val="00E178C5"/>
    <w:rsid w:val="00E21F53"/>
    <w:rsid w:val="00E22915"/>
    <w:rsid w:val="00E22CA0"/>
    <w:rsid w:val="00E23B58"/>
    <w:rsid w:val="00E24380"/>
    <w:rsid w:val="00E24C99"/>
    <w:rsid w:val="00E260CA"/>
    <w:rsid w:val="00E2653E"/>
    <w:rsid w:val="00E27101"/>
    <w:rsid w:val="00E305A3"/>
    <w:rsid w:val="00E30BAF"/>
    <w:rsid w:val="00E3143C"/>
    <w:rsid w:val="00E3183B"/>
    <w:rsid w:val="00E32BB2"/>
    <w:rsid w:val="00E3442E"/>
    <w:rsid w:val="00E3468D"/>
    <w:rsid w:val="00E35356"/>
    <w:rsid w:val="00E36C3A"/>
    <w:rsid w:val="00E371AE"/>
    <w:rsid w:val="00E37256"/>
    <w:rsid w:val="00E40505"/>
    <w:rsid w:val="00E41278"/>
    <w:rsid w:val="00E412C8"/>
    <w:rsid w:val="00E41C5B"/>
    <w:rsid w:val="00E42D0F"/>
    <w:rsid w:val="00E43176"/>
    <w:rsid w:val="00E44B45"/>
    <w:rsid w:val="00E44C6E"/>
    <w:rsid w:val="00E44EDD"/>
    <w:rsid w:val="00E45B1C"/>
    <w:rsid w:val="00E50242"/>
    <w:rsid w:val="00E5049E"/>
    <w:rsid w:val="00E509BB"/>
    <w:rsid w:val="00E50BA3"/>
    <w:rsid w:val="00E50EBA"/>
    <w:rsid w:val="00E5289E"/>
    <w:rsid w:val="00E534E2"/>
    <w:rsid w:val="00E5374C"/>
    <w:rsid w:val="00E541B9"/>
    <w:rsid w:val="00E54B1E"/>
    <w:rsid w:val="00E564AF"/>
    <w:rsid w:val="00E568BB"/>
    <w:rsid w:val="00E6023F"/>
    <w:rsid w:val="00E60C46"/>
    <w:rsid w:val="00E60FA4"/>
    <w:rsid w:val="00E60FDD"/>
    <w:rsid w:val="00E61B94"/>
    <w:rsid w:val="00E61E9E"/>
    <w:rsid w:val="00E6283A"/>
    <w:rsid w:val="00E62EBE"/>
    <w:rsid w:val="00E639C5"/>
    <w:rsid w:val="00E64E99"/>
    <w:rsid w:val="00E6651B"/>
    <w:rsid w:val="00E67BDC"/>
    <w:rsid w:val="00E71429"/>
    <w:rsid w:val="00E71691"/>
    <w:rsid w:val="00E71DA2"/>
    <w:rsid w:val="00E73125"/>
    <w:rsid w:val="00E75060"/>
    <w:rsid w:val="00E801F2"/>
    <w:rsid w:val="00E80CA5"/>
    <w:rsid w:val="00E810A4"/>
    <w:rsid w:val="00E81381"/>
    <w:rsid w:val="00E83E3B"/>
    <w:rsid w:val="00E8456C"/>
    <w:rsid w:val="00E84682"/>
    <w:rsid w:val="00E855A1"/>
    <w:rsid w:val="00E85945"/>
    <w:rsid w:val="00E86378"/>
    <w:rsid w:val="00E86749"/>
    <w:rsid w:val="00E86C0A"/>
    <w:rsid w:val="00E91BFF"/>
    <w:rsid w:val="00E922EE"/>
    <w:rsid w:val="00E93799"/>
    <w:rsid w:val="00E94E9A"/>
    <w:rsid w:val="00E94FB0"/>
    <w:rsid w:val="00E9588C"/>
    <w:rsid w:val="00E9660B"/>
    <w:rsid w:val="00E96891"/>
    <w:rsid w:val="00E968BD"/>
    <w:rsid w:val="00E96FBA"/>
    <w:rsid w:val="00E97603"/>
    <w:rsid w:val="00EA0F20"/>
    <w:rsid w:val="00EA4418"/>
    <w:rsid w:val="00EA5898"/>
    <w:rsid w:val="00EA6874"/>
    <w:rsid w:val="00EA7280"/>
    <w:rsid w:val="00EA7A19"/>
    <w:rsid w:val="00EB24B7"/>
    <w:rsid w:val="00EB42BE"/>
    <w:rsid w:val="00EB7045"/>
    <w:rsid w:val="00EC0800"/>
    <w:rsid w:val="00EC0CA8"/>
    <w:rsid w:val="00EC1CE7"/>
    <w:rsid w:val="00EC6948"/>
    <w:rsid w:val="00ED057E"/>
    <w:rsid w:val="00ED2803"/>
    <w:rsid w:val="00EE0705"/>
    <w:rsid w:val="00EE10AC"/>
    <w:rsid w:val="00EE1395"/>
    <w:rsid w:val="00EE1E38"/>
    <w:rsid w:val="00EE293D"/>
    <w:rsid w:val="00EE34B5"/>
    <w:rsid w:val="00EE37CD"/>
    <w:rsid w:val="00EE3E25"/>
    <w:rsid w:val="00EE3FA8"/>
    <w:rsid w:val="00EE493C"/>
    <w:rsid w:val="00EE4F42"/>
    <w:rsid w:val="00EE6F62"/>
    <w:rsid w:val="00EE7FD5"/>
    <w:rsid w:val="00EF0065"/>
    <w:rsid w:val="00EF1383"/>
    <w:rsid w:val="00EF3680"/>
    <w:rsid w:val="00EF5357"/>
    <w:rsid w:val="00EF7910"/>
    <w:rsid w:val="00F01FC8"/>
    <w:rsid w:val="00F025A6"/>
    <w:rsid w:val="00F028B8"/>
    <w:rsid w:val="00F02D21"/>
    <w:rsid w:val="00F04CE9"/>
    <w:rsid w:val="00F06111"/>
    <w:rsid w:val="00F07A53"/>
    <w:rsid w:val="00F1017A"/>
    <w:rsid w:val="00F10296"/>
    <w:rsid w:val="00F11827"/>
    <w:rsid w:val="00F11C01"/>
    <w:rsid w:val="00F11F5F"/>
    <w:rsid w:val="00F12269"/>
    <w:rsid w:val="00F131E1"/>
    <w:rsid w:val="00F1520E"/>
    <w:rsid w:val="00F15DA4"/>
    <w:rsid w:val="00F16D1B"/>
    <w:rsid w:val="00F21E0E"/>
    <w:rsid w:val="00F22105"/>
    <w:rsid w:val="00F22106"/>
    <w:rsid w:val="00F23A3C"/>
    <w:rsid w:val="00F23C67"/>
    <w:rsid w:val="00F2474D"/>
    <w:rsid w:val="00F25119"/>
    <w:rsid w:val="00F251E5"/>
    <w:rsid w:val="00F25516"/>
    <w:rsid w:val="00F27CC3"/>
    <w:rsid w:val="00F30873"/>
    <w:rsid w:val="00F32547"/>
    <w:rsid w:val="00F325EA"/>
    <w:rsid w:val="00F3284B"/>
    <w:rsid w:val="00F3294D"/>
    <w:rsid w:val="00F33A29"/>
    <w:rsid w:val="00F34466"/>
    <w:rsid w:val="00F34C55"/>
    <w:rsid w:val="00F3505B"/>
    <w:rsid w:val="00F37BCE"/>
    <w:rsid w:val="00F40D07"/>
    <w:rsid w:val="00F41C52"/>
    <w:rsid w:val="00F435D0"/>
    <w:rsid w:val="00F44E5F"/>
    <w:rsid w:val="00F452F1"/>
    <w:rsid w:val="00F50096"/>
    <w:rsid w:val="00F509BC"/>
    <w:rsid w:val="00F514E3"/>
    <w:rsid w:val="00F51521"/>
    <w:rsid w:val="00F53552"/>
    <w:rsid w:val="00F53D0B"/>
    <w:rsid w:val="00F54E9C"/>
    <w:rsid w:val="00F5538F"/>
    <w:rsid w:val="00F557AF"/>
    <w:rsid w:val="00F570EE"/>
    <w:rsid w:val="00F57472"/>
    <w:rsid w:val="00F57E1D"/>
    <w:rsid w:val="00F57E8D"/>
    <w:rsid w:val="00F612DE"/>
    <w:rsid w:val="00F63429"/>
    <w:rsid w:val="00F6523D"/>
    <w:rsid w:val="00F663D2"/>
    <w:rsid w:val="00F6752A"/>
    <w:rsid w:val="00F701A9"/>
    <w:rsid w:val="00F70C4D"/>
    <w:rsid w:val="00F70D27"/>
    <w:rsid w:val="00F70F73"/>
    <w:rsid w:val="00F72BE5"/>
    <w:rsid w:val="00F73A6A"/>
    <w:rsid w:val="00F75F84"/>
    <w:rsid w:val="00F76DAC"/>
    <w:rsid w:val="00F777C0"/>
    <w:rsid w:val="00F80A5D"/>
    <w:rsid w:val="00F80BF6"/>
    <w:rsid w:val="00F811D3"/>
    <w:rsid w:val="00F81314"/>
    <w:rsid w:val="00F81B28"/>
    <w:rsid w:val="00F81CBD"/>
    <w:rsid w:val="00F8350E"/>
    <w:rsid w:val="00F85338"/>
    <w:rsid w:val="00F85BDE"/>
    <w:rsid w:val="00F86073"/>
    <w:rsid w:val="00F9011A"/>
    <w:rsid w:val="00F90C22"/>
    <w:rsid w:val="00F927B2"/>
    <w:rsid w:val="00F94553"/>
    <w:rsid w:val="00F94CD3"/>
    <w:rsid w:val="00F951A1"/>
    <w:rsid w:val="00F952AA"/>
    <w:rsid w:val="00F952FC"/>
    <w:rsid w:val="00F95749"/>
    <w:rsid w:val="00F962BF"/>
    <w:rsid w:val="00F97227"/>
    <w:rsid w:val="00F9729B"/>
    <w:rsid w:val="00F973E3"/>
    <w:rsid w:val="00FA008D"/>
    <w:rsid w:val="00FA086E"/>
    <w:rsid w:val="00FA08F0"/>
    <w:rsid w:val="00FA1122"/>
    <w:rsid w:val="00FA1F74"/>
    <w:rsid w:val="00FA273A"/>
    <w:rsid w:val="00FA2D99"/>
    <w:rsid w:val="00FA521C"/>
    <w:rsid w:val="00FA5FB8"/>
    <w:rsid w:val="00FA6727"/>
    <w:rsid w:val="00FA69F9"/>
    <w:rsid w:val="00FA7323"/>
    <w:rsid w:val="00FA7F33"/>
    <w:rsid w:val="00FB06F0"/>
    <w:rsid w:val="00FB2694"/>
    <w:rsid w:val="00FB41A8"/>
    <w:rsid w:val="00FB44CB"/>
    <w:rsid w:val="00FB45F9"/>
    <w:rsid w:val="00FB6A20"/>
    <w:rsid w:val="00FB70E8"/>
    <w:rsid w:val="00FB72DE"/>
    <w:rsid w:val="00FB7A49"/>
    <w:rsid w:val="00FB7BF6"/>
    <w:rsid w:val="00FC010B"/>
    <w:rsid w:val="00FC0EBF"/>
    <w:rsid w:val="00FC1229"/>
    <w:rsid w:val="00FC13BE"/>
    <w:rsid w:val="00FC18CA"/>
    <w:rsid w:val="00FC1DAF"/>
    <w:rsid w:val="00FC207D"/>
    <w:rsid w:val="00FC28B6"/>
    <w:rsid w:val="00FC30CC"/>
    <w:rsid w:val="00FC3C1F"/>
    <w:rsid w:val="00FC4010"/>
    <w:rsid w:val="00FC58E8"/>
    <w:rsid w:val="00FC6DB7"/>
    <w:rsid w:val="00FD0C47"/>
    <w:rsid w:val="00FD221E"/>
    <w:rsid w:val="00FD2ECF"/>
    <w:rsid w:val="00FD3630"/>
    <w:rsid w:val="00FD3D94"/>
    <w:rsid w:val="00FD48B4"/>
    <w:rsid w:val="00FD585B"/>
    <w:rsid w:val="00FD5F71"/>
    <w:rsid w:val="00FD63F3"/>
    <w:rsid w:val="00FD641B"/>
    <w:rsid w:val="00FE05B7"/>
    <w:rsid w:val="00FE18A7"/>
    <w:rsid w:val="00FE1C85"/>
    <w:rsid w:val="00FE236F"/>
    <w:rsid w:val="00FE2472"/>
    <w:rsid w:val="00FE2E90"/>
    <w:rsid w:val="00FE3C3B"/>
    <w:rsid w:val="00FE610E"/>
    <w:rsid w:val="00FE64B8"/>
    <w:rsid w:val="00FE6A59"/>
    <w:rsid w:val="00FF189B"/>
    <w:rsid w:val="00FF2277"/>
    <w:rsid w:val="00FF335A"/>
    <w:rsid w:val="00FF47B9"/>
    <w:rsid w:val="00FF4D4A"/>
    <w:rsid w:val="00FF699B"/>
    <w:rsid w:val="00FF796B"/>
    <w:rsid w:val="025F20F0"/>
    <w:rsid w:val="02A276E1"/>
    <w:rsid w:val="02F403E5"/>
    <w:rsid w:val="034F527C"/>
    <w:rsid w:val="03B0401B"/>
    <w:rsid w:val="041462BE"/>
    <w:rsid w:val="04330D71"/>
    <w:rsid w:val="049D07A1"/>
    <w:rsid w:val="07983601"/>
    <w:rsid w:val="07B509B3"/>
    <w:rsid w:val="07DB0BF3"/>
    <w:rsid w:val="09523C57"/>
    <w:rsid w:val="09E30FC8"/>
    <w:rsid w:val="0A82564E"/>
    <w:rsid w:val="0BE92617"/>
    <w:rsid w:val="0D06756B"/>
    <w:rsid w:val="0D6F3717"/>
    <w:rsid w:val="0D9E67E5"/>
    <w:rsid w:val="107C5919"/>
    <w:rsid w:val="119E6CF5"/>
    <w:rsid w:val="11DD425B"/>
    <w:rsid w:val="12BD58C3"/>
    <w:rsid w:val="12E4700C"/>
    <w:rsid w:val="147D38AA"/>
    <w:rsid w:val="149547D4"/>
    <w:rsid w:val="14F75772"/>
    <w:rsid w:val="160D0B3E"/>
    <w:rsid w:val="16DB2490"/>
    <w:rsid w:val="18403F55"/>
    <w:rsid w:val="18702526"/>
    <w:rsid w:val="18AF588E"/>
    <w:rsid w:val="18E524E5"/>
    <w:rsid w:val="197E4C62"/>
    <w:rsid w:val="1A2F4A85"/>
    <w:rsid w:val="1A8A3E9A"/>
    <w:rsid w:val="1C80524F"/>
    <w:rsid w:val="1CBF6038"/>
    <w:rsid w:val="1D201555"/>
    <w:rsid w:val="1EA60457"/>
    <w:rsid w:val="1EFC55E3"/>
    <w:rsid w:val="212671F1"/>
    <w:rsid w:val="21836286"/>
    <w:rsid w:val="22156E7A"/>
    <w:rsid w:val="22A451AE"/>
    <w:rsid w:val="22C24A14"/>
    <w:rsid w:val="23B67909"/>
    <w:rsid w:val="242C1A68"/>
    <w:rsid w:val="24FE1DC0"/>
    <w:rsid w:val="260F7DD6"/>
    <w:rsid w:val="26307BB3"/>
    <w:rsid w:val="27CC2E58"/>
    <w:rsid w:val="2A5A6D09"/>
    <w:rsid w:val="2BB01AC3"/>
    <w:rsid w:val="2BBF78D5"/>
    <w:rsid w:val="2BE30D8F"/>
    <w:rsid w:val="2D0852EE"/>
    <w:rsid w:val="2E1B3EB1"/>
    <w:rsid w:val="2E1F28B7"/>
    <w:rsid w:val="2F666452"/>
    <w:rsid w:val="2F956FA1"/>
    <w:rsid w:val="30DA3DB5"/>
    <w:rsid w:val="32186CC0"/>
    <w:rsid w:val="326C4D35"/>
    <w:rsid w:val="33406722"/>
    <w:rsid w:val="33C13542"/>
    <w:rsid w:val="3555038B"/>
    <w:rsid w:val="36BF0C62"/>
    <w:rsid w:val="36F05BAE"/>
    <w:rsid w:val="37504CCE"/>
    <w:rsid w:val="380F1889"/>
    <w:rsid w:val="3861258D"/>
    <w:rsid w:val="388614C8"/>
    <w:rsid w:val="39CD2AE4"/>
    <w:rsid w:val="3A0F6DD0"/>
    <w:rsid w:val="3B2D5F23"/>
    <w:rsid w:val="3B3428D9"/>
    <w:rsid w:val="3BB52984"/>
    <w:rsid w:val="3C055562"/>
    <w:rsid w:val="3C8E2667"/>
    <w:rsid w:val="3DF40CB5"/>
    <w:rsid w:val="3E5654D6"/>
    <w:rsid w:val="3EEB2146"/>
    <w:rsid w:val="40DD6179"/>
    <w:rsid w:val="42BF630F"/>
    <w:rsid w:val="43706133"/>
    <w:rsid w:val="441212BB"/>
    <w:rsid w:val="457A1A0B"/>
    <w:rsid w:val="4649335D"/>
    <w:rsid w:val="465F5501"/>
    <w:rsid w:val="46D81947"/>
    <w:rsid w:val="484A762B"/>
    <w:rsid w:val="48855BB8"/>
    <w:rsid w:val="48D17504"/>
    <w:rsid w:val="48D74C90"/>
    <w:rsid w:val="49061F5C"/>
    <w:rsid w:val="4ACE1548"/>
    <w:rsid w:val="4B0574A3"/>
    <w:rsid w:val="4C6373E0"/>
    <w:rsid w:val="50062B23"/>
    <w:rsid w:val="527B24DD"/>
    <w:rsid w:val="53416014"/>
    <w:rsid w:val="53D8021B"/>
    <w:rsid w:val="54051FE4"/>
    <w:rsid w:val="54E66A80"/>
    <w:rsid w:val="557669C3"/>
    <w:rsid w:val="5763076D"/>
    <w:rsid w:val="57840CA1"/>
    <w:rsid w:val="58163E6F"/>
    <w:rsid w:val="584A51E7"/>
    <w:rsid w:val="58ED0EB7"/>
    <w:rsid w:val="58FF651A"/>
    <w:rsid w:val="5A214DED"/>
    <w:rsid w:val="5A862593"/>
    <w:rsid w:val="5AB4435C"/>
    <w:rsid w:val="5AB714C6"/>
    <w:rsid w:val="5CB54DA6"/>
    <w:rsid w:val="5D907F8D"/>
    <w:rsid w:val="5F0E3C81"/>
    <w:rsid w:val="60A62A9D"/>
    <w:rsid w:val="611D39E1"/>
    <w:rsid w:val="61AA1046"/>
    <w:rsid w:val="641A7B46"/>
    <w:rsid w:val="64475192"/>
    <w:rsid w:val="65D2051C"/>
    <w:rsid w:val="66414053"/>
    <w:rsid w:val="667E4DB2"/>
    <w:rsid w:val="670D6C1F"/>
    <w:rsid w:val="6751640F"/>
    <w:rsid w:val="67793D50"/>
    <w:rsid w:val="67CE125C"/>
    <w:rsid w:val="67F95923"/>
    <w:rsid w:val="6AA81989"/>
    <w:rsid w:val="6ADE65E0"/>
    <w:rsid w:val="6B192F42"/>
    <w:rsid w:val="6B8C547F"/>
    <w:rsid w:val="6BA37623"/>
    <w:rsid w:val="6C5E35D9"/>
    <w:rsid w:val="6CDF702A"/>
    <w:rsid w:val="6D916E4E"/>
    <w:rsid w:val="70421EAC"/>
    <w:rsid w:val="70986C75"/>
    <w:rsid w:val="714162DA"/>
    <w:rsid w:val="71614610"/>
    <w:rsid w:val="71756B34"/>
    <w:rsid w:val="72D20FEF"/>
    <w:rsid w:val="73555D45"/>
    <w:rsid w:val="74077D67"/>
    <w:rsid w:val="75201B39"/>
    <w:rsid w:val="756A51ED"/>
    <w:rsid w:val="756F76B9"/>
    <w:rsid w:val="7671275F"/>
    <w:rsid w:val="77A30552"/>
    <w:rsid w:val="77FB638F"/>
    <w:rsid w:val="78031871"/>
    <w:rsid w:val="7999518A"/>
    <w:rsid w:val="79B160B4"/>
    <w:rsid w:val="7A271576"/>
    <w:rsid w:val="7B001259"/>
    <w:rsid w:val="7B5257E0"/>
    <w:rsid w:val="7C675328"/>
    <w:rsid w:val="7C7001B6"/>
    <w:rsid w:val="7D1C60D1"/>
    <w:rsid w:val="7E132DE5"/>
    <w:rsid w:val="7EA67DD6"/>
    <w:rsid w:val="7ED10C1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8">
    <w:name w:val="Normal"/>
    <w:qFormat/>
    <w:rsid w:val="00E71691"/>
    <w:pPr>
      <w:widowControl w:val="0"/>
      <w:jc w:val="both"/>
    </w:pPr>
    <w:rPr>
      <w:kern w:val="2"/>
      <w:sz w:val="21"/>
      <w:szCs w:val="21"/>
    </w:rPr>
  </w:style>
  <w:style w:type="paragraph" w:styleId="1">
    <w:name w:val="heading 1"/>
    <w:basedOn w:val="a8"/>
    <w:next w:val="a8"/>
    <w:link w:val="1Char"/>
    <w:uiPriority w:val="99"/>
    <w:qFormat/>
    <w:rsid w:val="00E71691"/>
    <w:pPr>
      <w:keepNext/>
      <w:keepLines/>
      <w:spacing w:before="340" w:after="330" w:line="578" w:lineRule="auto"/>
      <w:outlineLvl w:val="0"/>
    </w:pPr>
    <w:rPr>
      <w:b/>
      <w:bCs/>
      <w:kern w:val="44"/>
      <w:sz w:val="44"/>
      <w:szCs w:val="44"/>
    </w:rPr>
  </w:style>
  <w:style w:type="paragraph" w:styleId="3">
    <w:name w:val="heading 3"/>
    <w:basedOn w:val="a8"/>
    <w:next w:val="a8"/>
    <w:link w:val="3Char"/>
    <w:uiPriority w:val="99"/>
    <w:qFormat/>
    <w:rsid w:val="0088537D"/>
    <w:pPr>
      <w:keepNext/>
      <w:keepLines/>
      <w:spacing w:before="260" w:after="260" w:line="416" w:lineRule="auto"/>
      <w:outlineLvl w:val="2"/>
    </w:pPr>
    <w:rPr>
      <w:b/>
      <w:bCs/>
      <w:sz w:val="32"/>
      <w:szCs w:val="32"/>
    </w:rPr>
  </w:style>
  <w:style w:type="character" w:default="1" w:styleId="a9">
    <w:name w:val="Default Paragraph Font"/>
    <w:uiPriority w:val="1"/>
    <w:semiHidden/>
    <w:unhideWhenUsed/>
  </w:style>
  <w:style w:type="table" w:default="1" w:styleId="aa">
    <w:name w:val="Normal Table"/>
    <w:uiPriority w:val="99"/>
    <w:semiHidden/>
    <w:unhideWhenUsed/>
    <w:qFormat/>
    <w:tblPr>
      <w:tblInd w:w="0" w:type="dxa"/>
      <w:tblCellMar>
        <w:top w:w="0" w:type="dxa"/>
        <w:left w:w="108" w:type="dxa"/>
        <w:bottom w:w="0" w:type="dxa"/>
        <w:right w:w="108" w:type="dxa"/>
      </w:tblCellMar>
    </w:tblPr>
  </w:style>
  <w:style w:type="numbering" w:default="1" w:styleId="ab">
    <w:name w:val="No List"/>
    <w:uiPriority w:val="99"/>
    <w:semiHidden/>
    <w:unhideWhenUsed/>
  </w:style>
  <w:style w:type="character" w:customStyle="1" w:styleId="1Char">
    <w:name w:val="标题 1 Char"/>
    <w:basedOn w:val="a9"/>
    <w:link w:val="1"/>
    <w:uiPriority w:val="99"/>
    <w:locked/>
    <w:rsid w:val="00C41E90"/>
    <w:rPr>
      <w:b/>
      <w:bCs/>
      <w:kern w:val="44"/>
      <w:sz w:val="44"/>
      <w:szCs w:val="44"/>
    </w:rPr>
  </w:style>
  <w:style w:type="character" w:customStyle="1" w:styleId="3Char">
    <w:name w:val="标题 3 Char"/>
    <w:basedOn w:val="a9"/>
    <w:link w:val="3"/>
    <w:uiPriority w:val="99"/>
    <w:locked/>
    <w:rsid w:val="0088537D"/>
    <w:rPr>
      <w:b/>
      <w:bCs/>
      <w:kern w:val="2"/>
      <w:sz w:val="32"/>
      <w:szCs w:val="32"/>
    </w:rPr>
  </w:style>
  <w:style w:type="character" w:customStyle="1" w:styleId="new">
    <w:name w:val="new"/>
    <w:basedOn w:val="a9"/>
    <w:uiPriority w:val="99"/>
    <w:rsid w:val="00E71691"/>
  </w:style>
  <w:style w:type="character" w:styleId="ac">
    <w:name w:val="page number"/>
    <w:basedOn w:val="a9"/>
    <w:uiPriority w:val="99"/>
    <w:rsid w:val="00E71691"/>
  </w:style>
  <w:style w:type="character" w:customStyle="1" w:styleId="Char">
    <w:name w:val="批注框文本 Char"/>
    <w:link w:val="ad"/>
    <w:uiPriority w:val="99"/>
    <w:semiHidden/>
    <w:locked/>
    <w:rsid w:val="00E71691"/>
    <w:rPr>
      <w:kern w:val="2"/>
      <w:sz w:val="18"/>
      <w:szCs w:val="18"/>
    </w:rPr>
  </w:style>
  <w:style w:type="character" w:customStyle="1" w:styleId="Char0">
    <w:name w:val="纯文本 Char"/>
    <w:link w:val="ae"/>
    <w:uiPriority w:val="99"/>
    <w:locked/>
    <w:rsid w:val="00E71691"/>
    <w:rPr>
      <w:rFonts w:ascii="宋体" w:hAnsi="Courier New" w:cs="宋体"/>
      <w:kern w:val="2"/>
      <w:sz w:val="21"/>
      <w:szCs w:val="21"/>
    </w:rPr>
  </w:style>
  <w:style w:type="character" w:customStyle="1" w:styleId="Char1">
    <w:name w:val="文档结构图 Char"/>
    <w:link w:val="af"/>
    <w:uiPriority w:val="99"/>
    <w:semiHidden/>
    <w:locked/>
    <w:rsid w:val="00E71691"/>
    <w:rPr>
      <w:rFonts w:ascii="宋体" w:cs="宋体"/>
      <w:kern w:val="2"/>
      <w:sz w:val="18"/>
      <w:szCs w:val="18"/>
    </w:rPr>
  </w:style>
  <w:style w:type="character" w:customStyle="1" w:styleId="f101">
    <w:name w:val="f101"/>
    <w:uiPriority w:val="99"/>
    <w:rsid w:val="00E71691"/>
    <w:rPr>
      <w:sz w:val="24"/>
      <w:szCs w:val="24"/>
    </w:rPr>
  </w:style>
  <w:style w:type="paragraph" w:styleId="af0">
    <w:name w:val="header"/>
    <w:basedOn w:val="a8"/>
    <w:link w:val="Char2"/>
    <w:uiPriority w:val="99"/>
    <w:rsid w:val="00E71691"/>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18"/>
    </w:rPr>
  </w:style>
  <w:style w:type="character" w:customStyle="1" w:styleId="Char2">
    <w:name w:val="页眉 Char"/>
    <w:basedOn w:val="a9"/>
    <w:link w:val="af0"/>
    <w:uiPriority w:val="99"/>
    <w:locked/>
    <w:rsid w:val="008A4CDC"/>
    <w:rPr>
      <w:kern w:val="2"/>
      <w:sz w:val="18"/>
      <w:szCs w:val="18"/>
    </w:rPr>
  </w:style>
  <w:style w:type="paragraph" w:customStyle="1" w:styleId="10">
    <w:name w:val="正文1"/>
    <w:uiPriority w:val="99"/>
    <w:rsid w:val="00E71691"/>
    <w:pPr>
      <w:jc w:val="both"/>
    </w:pPr>
    <w:rPr>
      <w:kern w:val="2"/>
      <w:sz w:val="21"/>
      <w:szCs w:val="21"/>
    </w:rPr>
  </w:style>
  <w:style w:type="paragraph" w:styleId="ae">
    <w:name w:val="Plain Text"/>
    <w:basedOn w:val="a8"/>
    <w:link w:val="Char0"/>
    <w:uiPriority w:val="99"/>
    <w:rsid w:val="00E71691"/>
    <w:rPr>
      <w:rFonts w:ascii="宋体" w:hAnsi="Courier New"/>
      <w:lang/>
    </w:rPr>
  </w:style>
  <w:style w:type="character" w:customStyle="1" w:styleId="PlainTextChar1">
    <w:name w:val="Plain Text Char1"/>
    <w:basedOn w:val="a9"/>
    <w:link w:val="ae"/>
    <w:uiPriority w:val="99"/>
    <w:semiHidden/>
    <w:locked/>
    <w:rsid w:val="00C41E90"/>
    <w:rPr>
      <w:rFonts w:ascii="宋体" w:hAnsi="Courier New" w:cs="宋体"/>
      <w:sz w:val="21"/>
      <w:szCs w:val="21"/>
    </w:rPr>
  </w:style>
  <w:style w:type="paragraph" w:styleId="af">
    <w:name w:val="Document Map"/>
    <w:basedOn w:val="a8"/>
    <w:link w:val="Char1"/>
    <w:uiPriority w:val="99"/>
    <w:semiHidden/>
    <w:rsid w:val="00E71691"/>
    <w:rPr>
      <w:rFonts w:ascii="宋体"/>
      <w:sz w:val="18"/>
      <w:szCs w:val="18"/>
      <w:lang/>
    </w:rPr>
  </w:style>
  <w:style w:type="character" w:customStyle="1" w:styleId="DocumentMapChar1">
    <w:name w:val="Document Map Char1"/>
    <w:basedOn w:val="a9"/>
    <w:link w:val="af"/>
    <w:uiPriority w:val="99"/>
    <w:semiHidden/>
    <w:locked/>
    <w:rsid w:val="00C41E90"/>
    <w:rPr>
      <w:sz w:val="2"/>
      <w:szCs w:val="2"/>
    </w:rPr>
  </w:style>
  <w:style w:type="paragraph" w:styleId="af1">
    <w:name w:val="Body Text Indent"/>
    <w:basedOn w:val="a8"/>
    <w:link w:val="Char3"/>
    <w:uiPriority w:val="99"/>
    <w:rsid w:val="00E71691"/>
    <w:pPr>
      <w:widowControl/>
      <w:spacing w:line="360" w:lineRule="auto"/>
      <w:ind w:firstLine="570"/>
    </w:pPr>
  </w:style>
  <w:style w:type="character" w:customStyle="1" w:styleId="Char3">
    <w:name w:val="正文文本缩进 Char"/>
    <w:basedOn w:val="a9"/>
    <w:link w:val="af1"/>
    <w:uiPriority w:val="99"/>
    <w:semiHidden/>
    <w:locked/>
    <w:rsid w:val="00C41E90"/>
    <w:rPr>
      <w:sz w:val="21"/>
      <w:szCs w:val="21"/>
    </w:rPr>
  </w:style>
  <w:style w:type="paragraph" w:styleId="af2">
    <w:name w:val="Body Text"/>
    <w:basedOn w:val="a8"/>
    <w:link w:val="Char4"/>
    <w:uiPriority w:val="99"/>
    <w:rsid w:val="00E71691"/>
    <w:pPr>
      <w:spacing w:after="120"/>
    </w:pPr>
  </w:style>
  <w:style w:type="character" w:customStyle="1" w:styleId="Char4">
    <w:name w:val="正文文本 Char"/>
    <w:basedOn w:val="a9"/>
    <w:link w:val="af2"/>
    <w:uiPriority w:val="99"/>
    <w:semiHidden/>
    <w:locked/>
    <w:rsid w:val="00C41E90"/>
    <w:rPr>
      <w:sz w:val="21"/>
      <w:szCs w:val="21"/>
    </w:rPr>
  </w:style>
  <w:style w:type="paragraph" w:styleId="af3">
    <w:name w:val="footer"/>
    <w:basedOn w:val="a8"/>
    <w:link w:val="Char5"/>
    <w:uiPriority w:val="99"/>
    <w:rsid w:val="00E71691"/>
    <w:pPr>
      <w:tabs>
        <w:tab w:val="center" w:pos="4153"/>
        <w:tab w:val="right" w:pos="8306"/>
      </w:tabs>
      <w:snapToGrid w:val="0"/>
      <w:jc w:val="left"/>
    </w:pPr>
    <w:rPr>
      <w:sz w:val="18"/>
      <w:szCs w:val="18"/>
    </w:rPr>
  </w:style>
  <w:style w:type="character" w:customStyle="1" w:styleId="Char5">
    <w:name w:val="页脚 Char"/>
    <w:basedOn w:val="a9"/>
    <w:link w:val="af3"/>
    <w:uiPriority w:val="99"/>
    <w:locked/>
    <w:rsid w:val="008A4CDC"/>
    <w:rPr>
      <w:kern w:val="2"/>
      <w:sz w:val="18"/>
      <w:szCs w:val="18"/>
    </w:rPr>
  </w:style>
  <w:style w:type="paragraph" w:styleId="ad">
    <w:name w:val="Balloon Text"/>
    <w:basedOn w:val="a8"/>
    <w:link w:val="Char"/>
    <w:uiPriority w:val="99"/>
    <w:semiHidden/>
    <w:rsid w:val="00E71691"/>
    <w:rPr>
      <w:sz w:val="18"/>
      <w:szCs w:val="18"/>
      <w:lang/>
    </w:rPr>
  </w:style>
  <w:style w:type="character" w:customStyle="1" w:styleId="BalloonTextChar1">
    <w:name w:val="Balloon Text Char1"/>
    <w:basedOn w:val="a9"/>
    <w:link w:val="ad"/>
    <w:uiPriority w:val="99"/>
    <w:semiHidden/>
    <w:locked/>
    <w:rsid w:val="00C41E90"/>
    <w:rPr>
      <w:sz w:val="2"/>
      <w:szCs w:val="2"/>
    </w:rPr>
  </w:style>
  <w:style w:type="paragraph" w:styleId="af4">
    <w:name w:val="Normal (Web)"/>
    <w:basedOn w:val="a8"/>
    <w:uiPriority w:val="99"/>
    <w:rsid w:val="00E71691"/>
    <w:rPr>
      <w:sz w:val="24"/>
      <w:szCs w:val="24"/>
    </w:rPr>
  </w:style>
  <w:style w:type="table" w:styleId="af5">
    <w:name w:val="Table Grid"/>
    <w:basedOn w:val="aa"/>
    <w:uiPriority w:val="59"/>
    <w:rsid w:val="00E7169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6">
    <w:name w:val="a"/>
    <w:basedOn w:val="a8"/>
    <w:uiPriority w:val="99"/>
    <w:rsid w:val="00956BAA"/>
    <w:pPr>
      <w:widowControl/>
      <w:spacing w:before="100" w:beforeAutospacing="1" w:after="100" w:afterAutospacing="1"/>
      <w:jc w:val="left"/>
    </w:pPr>
    <w:rPr>
      <w:rFonts w:ascii="宋体" w:hAnsi="宋体" w:cs="宋体"/>
      <w:kern w:val="0"/>
      <w:sz w:val="24"/>
      <w:szCs w:val="24"/>
    </w:rPr>
  </w:style>
  <w:style w:type="paragraph" w:customStyle="1" w:styleId="ListParagraph1">
    <w:name w:val="List Paragraph1"/>
    <w:basedOn w:val="a8"/>
    <w:uiPriority w:val="99"/>
    <w:rsid w:val="00956BAA"/>
    <w:pPr>
      <w:ind w:firstLineChars="200" w:firstLine="420"/>
    </w:pPr>
    <w:rPr>
      <w:rFonts w:ascii="Calibri" w:hAnsi="Calibri" w:cs="Calibri"/>
    </w:rPr>
  </w:style>
  <w:style w:type="paragraph" w:customStyle="1" w:styleId="11">
    <w:name w:val="列出段落1"/>
    <w:basedOn w:val="a8"/>
    <w:uiPriority w:val="99"/>
    <w:rsid w:val="00956BAA"/>
    <w:pPr>
      <w:widowControl/>
      <w:ind w:firstLineChars="200" w:firstLine="420"/>
      <w:jc w:val="left"/>
    </w:pPr>
    <w:rPr>
      <w:rFonts w:ascii="宋体" w:hAnsi="宋体" w:cs="宋体"/>
      <w:kern w:val="0"/>
      <w:sz w:val="24"/>
      <w:szCs w:val="24"/>
    </w:rPr>
  </w:style>
  <w:style w:type="paragraph" w:customStyle="1" w:styleId="110">
    <w:name w:val="列出段落11"/>
    <w:basedOn w:val="a8"/>
    <w:uiPriority w:val="99"/>
    <w:rsid w:val="00DB74C2"/>
    <w:pPr>
      <w:ind w:firstLineChars="200" w:firstLine="420"/>
    </w:pPr>
    <w:rPr>
      <w:rFonts w:ascii="Calibri" w:hAnsi="Calibri" w:cs="Calibri"/>
    </w:rPr>
  </w:style>
  <w:style w:type="paragraph" w:customStyle="1" w:styleId="msolistparagraph0">
    <w:name w:val="msolistparagraph"/>
    <w:basedOn w:val="a8"/>
    <w:uiPriority w:val="99"/>
    <w:rsid w:val="00DB74C2"/>
    <w:pPr>
      <w:widowControl/>
      <w:spacing w:before="100" w:beforeAutospacing="1" w:after="100" w:afterAutospacing="1"/>
      <w:jc w:val="left"/>
    </w:pPr>
    <w:rPr>
      <w:rFonts w:ascii="宋体" w:hAnsi="宋体" w:cs="宋体"/>
      <w:kern w:val="0"/>
      <w:sz w:val="24"/>
      <w:szCs w:val="24"/>
    </w:rPr>
  </w:style>
  <w:style w:type="paragraph" w:styleId="af7">
    <w:name w:val="List Paragraph"/>
    <w:basedOn w:val="a8"/>
    <w:link w:val="Char6"/>
    <w:uiPriority w:val="99"/>
    <w:qFormat/>
    <w:rsid w:val="008A4CDC"/>
    <w:pPr>
      <w:ind w:firstLineChars="200" w:firstLine="420"/>
    </w:pPr>
    <w:rPr>
      <w:rFonts w:ascii="Calibri" w:hAnsi="Calibri"/>
      <w:sz w:val="22"/>
      <w:szCs w:val="22"/>
      <w:lang/>
    </w:rPr>
  </w:style>
  <w:style w:type="character" w:styleId="af8">
    <w:name w:val="annotation reference"/>
    <w:basedOn w:val="a9"/>
    <w:uiPriority w:val="99"/>
    <w:semiHidden/>
    <w:rsid w:val="002E6CA6"/>
    <w:rPr>
      <w:sz w:val="21"/>
      <w:szCs w:val="21"/>
    </w:rPr>
  </w:style>
  <w:style w:type="paragraph" w:styleId="af9">
    <w:name w:val="annotation text"/>
    <w:basedOn w:val="a8"/>
    <w:link w:val="Char7"/>
    <w:uiPriority w:val="99"/>
    <w:semiHidden/>
    <w:rsid w:val="002E6CA6"/>
    <w:pPr>
      <w:jc w:val="left"/>
    </w:pPr>
  </w:style>
  <w:style w:type="character" w:customStyle="1" w:styleId="Char7">
    <w:name w:val="批注文字 Char"/>
    <w:basedOn w:val="a9"/>
    <w:link w:val="af9"/>
    <w:uiPriority w:val="99"/>
    <w:locked/>
    <w:rsid w:val="002E6CA6"/>
    <w:rPr>
      <w:kern w:val="2"/>
      <w:sz w:val="21"/>
      <w:szCs w:val="21"/>
    </w:rPr>
  </w:style>
  <w:style w:type="paragraph" w:styleId="afa">
    <w:name w:val="annotation subject"/>
    <w:basedOn w:val="af9"/>
    <w:next w:val="af9"/>
    <w:link w:val="Char8"/>
    <w:uiPriority w:val="99"/>
    <w:semiHidden/>
    <w:rsid w:val="002E6CA6"/>
    <w:rPr>
      <w:b/>
      <w:bCs/>
    </w:rPr>
  </w:style>
  <w:style w:type="character" w:customStyle="1" w:styleId="Char8">
    <w:name w:val="批注主题 Char"/>
    <w:basedOn w:val="Char7"/>
    <w:link w:val="afa"/>
    <w:uiPriority w:val="99"/>
    <w:semiHidden/>
    <w:locked/>
    <w:rsid w:val="002E6CA6"/>
    <w:rPr>
      <w:b/>
      <w:bCs/>
    </w:rPr>
  </w:style>
  <w:style w:type="paragraph" w:styleId="afb">
    <w:name w:val="Revision"/>
    <w:hidden/>
    <w:uiPriority w:val="99"/>
    <w:semiHidden/>
    <w:rsid w:val="00614342"/>
    <w:rPr>
      <w:kern w:val="2"/>
      <w:sz w:val="21"/>
      <w:szCs w:val="21"/>
    </w:rPr>
  </w:style>
  <w:style w:type="character" w:customStyle="1" w:styleId="Char6">
    <w:name w:val="列出段落 Char"/>
    <w:link w:val="af7"/>
    <w:uiPriority w:val="99"/>
    <w:locked/>
    <w:rsid w:val="008104F7"/>
    <w:rPr>
      <w:rFonts w:ascii="Calibri" w:hAnsi="Calibri" w:cs="Calibri"/>
      <w:kern w:val="2"/>
      <w:sz w:val="22"/>
      <w:szCs w:val="22"/>
    </w:rPr>
  </w:style>
  <w:style w:type="character" w:customStyle="1" w:styleId="im-content1">
    <w:name w:val="im-content1"/>
    <w:basedOn w:val="a9"/>
    <w:uiPriority w:val="99"/>
    <w:rsid w:val="00816CE2"/>
    <w:rPr>
      <w:color w:val="333333"/>
    </w:rPr>
  </w:style>
  <w:style w:type="character" w:customStyle="1" w:styleId="Char9">
    <w:name w:val="段 Char"/>
    <w:link w:val="afc"/>
    <w:uiPriority w:val="99"/>
    <w:locked/>
    <w:rsid w:val="001D2C18"/>
    <w:rPr>
      <w:rFonts w:ascii="宋体" w:cs="宋体"/>
      <w:noProof/>
      <w:sz w:val="21"/>
      <w:szCs w:val="21"/>
      <w:lang w:val="en-US" w:eastAsia="zh-CN" w:bidi="ar-SA"/>
    </w:rPr>
  </w:style>
  <w:style w:type="paragraph" w:customStyle="1" w:styleId="afc">
    <w:name w:val="段"/>
    <w:link w:val="Char9"/>
    <w:uiPriority w:val="99"/>
    <w:rsid w:val="001D2C18"/>
    <w:pPr>
      <w:tabs>
        <w:tab w:val="center" w:pos="4201"/>
        <w:tab w:val="right" w:leader="dot" w:pos="9298"/>
      </w:tabs>
      <w:autoSpaceDE w:val="0"/>
      <w:autoSpaceDN w:val="0"/>
      <w:ind w:firstLineChars="200" w:firstLine="420"/>
      <w:jc w:val="both"/>
    </w:pPr>
    <w:rPr>
      <w:rFonts w:ascii="宋体" w:cs="宋体"/>
      <w:noProof/>
      <w:sz w:val="21"/>
      <w:szCs w:val="21"/>
    </w:rPr>
  </w:style>
  <w:style w:type="paragraph" w:styleId="afd">
    <w:name w:val="Date"/>
    <w:basedOn w:val="a8"/>
    <w:next w:val="a8"/>
    <w:link w:val="Chara"/>
    <w:uiPriority w:val="99"/>
    <w:semiHidden/>
    <w:rsid w:val="00BB3949"/>
    <w:pPr>
      <w:ind w:leftChars="2500" w:left="100"/>
    </w:pPr>
  </w:style>
  <w:style w:type="character" w:customStyle="1" w:styleId="Chara">
    <w:name w:val="日期 Char"/>
    <w:basedOn w:val="a9"/>
    <w:link w:val="afd"/>
    <w:uiPriority w:val="99"/>
    <w:semiHidden/>
    <w:locked/>
    <w:rsid w:val="00BB3949"/>
    <w:rPr>
      <w:kern w:val="2"/>
      <w:sz w:val="21"/>
      <w:szCs w:val="21"/>
    </w:rPr>
  </w:style>
  <w:style w:type="paragraph" w:customStyle="1" w:styleId="Body">
    <w:name w:val="Body"/>
    <w:uiPriority w:val="99"/>
    <w:rsid w:val="00C6579D"/>
    <w:pPr>
      <w:autoSpaceDE w:val="0"/>
      <w:autoSpaceDN w:val="0"/>
      <w:adjustRightInd w:val="0"/>
      <w:spacing w:line="280" w:lineRule="atLeast"/>
      <w:jc w:val="both"/>
    </w:pPr>
    <w:rPr>
      <w:rFonts w:ascii="瀹嬩綋" w:eastAsia="瀹嬩綋" w:hAnsi="Goudy" w:cs="瀹嬩綋"/>
      <w:color w:val="000000"/>
      <w:w w:val="0"/>
      <w:sz w:val="24"/>
      <w:szCs w:val="24"/>
      <w:lang w:val="zh-CN"/>
    </w:rPr>
  </w:style>
  <w:style w:type="paragraph" w:customStyle="1" w:styleId="CellBody">
    <w:name w:val="CellBody"/>
    <w:uiPriority w:val="99"/>
    <w:rsid w:val="00C6579D"/>
    <w:pPr>
      <w:autoSpaceDE w:val="0"/>
      <w:autoSpaceDN w:val="0"/>
      <w:adjustRightInd w:val="0"/>
      <w:spacing w:line="280" w:lineRule="atLeast"/>
      <w:jc w:val="both"/>
    </w:pPr>
    <w:rPr>
      <w:rFonts w:ascii="瀹嬩綋" w:eastAsia="瀹嬩綋" w:hAnsi="Goudy" w:cs="瀹嬩綋"/>
      <w:color w:val="000000"/>
      <w:w w:val="0"/>
      <w:sz w:val="24"/>
      <w:szCs w:val="24"/>
      <w:lang w:val="zh-CN"/>
    </w:rPr>
  </w:style>
  <w:style w:type="paragraph" w:customStyle="1" w:styleId="CellHeading">
    <w:name w:val="CellHeading"/>
    <w:uiPriority w:val="99"/>
    <w:rsid w:val="00C6579D"/>
    <w:pPr>
      <w:suppressAutoHyphens/>
      <w:autoSpaceDE w:val="0"/>
      <w:autoSpaceDN w:val="0"/>
      <w:adjustRightInd w:val="0"/>
      <w:spacing w:line="280" w:lineRule="atLeast"/>
      <w:jc w:val="center"/>
    </w:pPr>
    <w:rPr>
      <w:rFonts w:ascii="瀹嬩綋" w:eastAsia="瀹嬩綋" w:hAnsi="Goudy" w:cs="瀹嬩綋"/>
      <w:color w:val="000000"/>
      <w:w w:val="0"/>
      <w:sz w:val="24"/>
      <w:szCs w:val="24"/>
      <w:lang w:val="zh-CN"/>
    </w:rPr>
  </w:style>
  <w:style w:type="paragraph" w:customStyle="1" w:styleId="a0">
    <w:name w:val="一级条标题"/>
    <w:next w:val="afc"/>
    <w:uiPriority w:val="99"/>
    <w:rsid w:val="00913430"/>
    <w:pPr>
      <w:numPr>
        <w:ilvl w:val="1"/>
        <w:numId w:val="2"/>
      </w:numPr>
      <w:spacing w:beforeLines="50" w:afterLines="50"/>
      <w:outlineLvl w:val="2"/>
    </w:pPr>
    <w:rPr>
      <w:rFonts w:ascii="黑体" w:eastAsia="黑体" w:cs="黑体"/>
      <w:sz w:val="21"/>
      <w:szCs w:val="21"/>
    </w:rPr>
  </w:style>
  <w:style w:type="paragraph" w:customStyle="1" w:styleId="a">
    <w:name w:val="章标题"/>
    <w:next w:val="afc"/>
    <w:uiPriority w:val="99"/>
    <w:rsid w:val="00913430"/>
    <w:pPr>
      <w:numPr>
        <w:numId w:val="2"/>
      </w:numPr>
      <w:spacing w:beforeLines="100" w:afterLines="100"/>
      <w:jc w:val="both"/>
      <w:outlineLvl w:val="1"/>
    </w:pPr>
    <w:rPr>
      <w:rFonts w:ascii="黑体" w:eastAsia="黑体" w:cs="黑体"/>
      <w:sz w:val="21"/>
      <w:szCs w:val="21"/>
    </w:rPr>
  </w:style>
  <w:style w:type="paragraph" w:customStyle="1" w:styleId="a1">
    <w:name w:val="二级条标题"/>
    <w:basedOn w:val="a0"/>
    <w:next w:val="afc"/>
    <w:uiPriority w:val="99"/>
    <w:rsid w:val="00913430"/>
    <w:pPr>
      <w:numPr>
        <w:ilvl w:val="2"/>
      </w:numPr>
      <w:spacing w:before="50" w:after="50"/>
      <w:ind w:left="0"/>
      <w:outlineLvl w:val="3"/>
    </w:pPr>
  </w:style>
  <w:style w:type="paragraph" w:customStyle="1" w:styleId="a2">
    <w:name w:val="三级条标题"/>
    <w:basedOn w:val="a1"/>
    <w:next w:val="afc"/>
    <w:uiPriority w:val="99"/>
    <w:rsid w:val="00913430"/>
    <w:pPr>
      <w:numPr>
        <w:ilvl w:val="3"/>
      </w:numPr>
      <w:outlineLvl w:val="4"/>
    </w:pPr>
  </w:style>
  <w:style w:type="paragraph" w:customStyle="1" w:styleId="a3">
    <w:name w:val="四级条标题"/>
    <w:basedOn w:val="a2"/>
    <w:next w:val="afc"/>
    <w:uiPriority w:val="99"/>
    <w:rsid w:val="00913430"/>
    <w:pPr>
      <w:numPr>
        <w:ilvl w:val="4"/>
      </w:numPr>
      <w:ind w:left="0"/>
      <w:outlineLvl w:val="5"/>
    </w:pPr>
  </w:style>
  <w:style w:type="paragraph" w:customStyle="1" w:styleId="a4">
    <w:name w:val="五级条标题"/>
    <w:basedOn w:val="a3"/>
    <w:next w:val="afc"/>
    <w:uiPriority w:val="99"/>
    <w:rsid w:val="00913430"/>
    <w:pPr>
      <w:numPr>
        <w:ilvl w:val="5"/>
      </w:numPr>
      <w:outlineLvl w:val="6"/>
    </w:pPr>
  </w:style>
  <w:style w:type="table" w:styleId="-5">
    <w:name w:val="Light Grid Accent 5"/>
    <w:basedOn w:val="aa"/>
    <w:uiPriority w:val="99"/>
    <w:rsid w:val="00207434"/>
    <w:rPr>
      <w:rFonts w:ascii="Calibri" w:hAnsi="Calibri" w:cs="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Times New Roman" w:eastAsia="宋体" w:hAnsi="Times New Rom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Times New Roman" w:eastAsia="宋体" w:hAnsi="Times New Rom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imes New Roman" w:eastAsia="宋体" w:hAnsi="Times New Roman" w:cs="Times New Roman"/>
        <w:b/>
        <w:bCs/>
      </w:rPr>
    </w:tblStylePr>
    <w:tblStylePr w:type="lastCol">
      <w:rPr>
        <w:rFonts w:ascii="Times New Roman" w:eastAsia="宋体" w:hAnsi="Times New Rom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a6">
    <w:name w:val="数字编号列项（二级）"/>
    <w:rsid w:val="004D0024"/>
    <w:pPr>
      <w:numPr>
        <w:ilvl w:val="1"/>
        <w:numId w:val="11"/>
      </w:numPr>
      <w:jc w:val="both"/>
    </w:pPr>
    <w:rPr>
      <w:rFonts w:ascii="宋体"/>
      <w:sz w:val="21"/>
    </w:rPr>
  </w:style>
  <w:style w:type="paragraph" w:customStyle="1" w:styleId="a5">
    <w:name w:val="字母编号列项（一级）"/>
    <w:rsid w:val="004D0024"/>
    <w:pPr>
      <w:numPr>
        <w:numId w:val="11"/>
      </w:numPr>
      <w:jc w:val="both"/>
    </w:pPr>
    <w:rPr>
      <w:rFonts w:ascii="宋体"/>
      <w:sz w:val="21"/>
    </w:rPr>
  </w:style>
  <w:style w:type="paragraph" w:customStyle="1" w:styleId="a7">
    <w:name w:val="编号列项（三级）"/>
    <w:rsid w:val="004D0024"/>
    <w:pPr>
      <w:numPr>
        <w:ilvl w:val="2"/>
        <w:numId w:val="11"/>
      </w:numPr>
    </w:pPr>
    <w:rPr>
      <w:rFonts w:ascii="宋体"/>
      <w:sz w:val="21"/>
    </w:rPr>
  </w:style>
  <w:style w:type="paragraph" w:customStyle="1" w:styleId="AA0">
    <w:name w:val="正文 A A"/>
    <w:rsid w:val="009B6217"/>
    <w:pPr>
      <w:widowControl w:val="0"/>
      <w:jc w:val="both"/>
    </w:pPr>
    <w:rPr>
      <w:rFonts w:eastAsia="ヒラギノ角ゴ Pro W3"/>
      <w:color w:val="000000"/>
      <w:kern w:val="2"/>
      <w:sz w:val="21"/>
    </w:rPr>
  </w:style>
  <w:style w:type="paragraph" w:styleId="2">
    <w:name w:val="Body Text 2"/>
    <w:basedOn w:val="a8"/>
    <w:link w:val="2Char"/>
    <w:uiPriority w:val="99"/>
    <w:semiHidden/>
    <w:unhideWhenUsed/>
    <w:locked/>
    <w:rsid w:val="009B6217"/>
    <w:pPr>
      <w:spacing w:after="120" w:line="480" w:lineRule="auto"/>
    </w:pPr>
  </w:style>
  <w:style w:type="character" w:customStyle="1" w:styleId="2Char">
    <w:name w:val="正文文本 2 Char"/>
    <w:basedOn w:val="a9"/>
    <w:link w:val="2"/>
    <w:uiPriority w:val="99"/>
    <w:semiHidden/>
    <w:rsid w:val="009B6217"/>
    <w:rPr>
      <w:kern w:val="2"/>
      <w:sz w:val="21"/>
      <w:szCs w:val="21"/>
    </w:rPr>
  </w:style>
  <w:style w:type="paragraph" w:styleId="afe">
    <w:name w:val="No Spacing"/>
    <w:uiPriority w:val="1"/>
    <w:qFormat/>
    <w:rsid w:val="00B81E15"/>
    <w:pPr>
      <w:jc w:val="both"/>
    </w:pPr>
    <w:rPr>
      <w:rFonts w:ascii="Arial" w:hAnsi="Arial" w:cs="Arial"/>
      <w:sz w:val="18"/>
      <w:szCs w:val="18"/>
    </w:rPr>
  </w:style>
</w:styles>
</file>

<file path=word/webSettings.xml><?xml version="1.0" encoding="utf-8"?>
<w:webSettings xmlns:r="http://schemas.openxmlformats.org/officeDocument/2006/relationships" xmlns:w="http://schemas.openxmlformats.org/wordprocessingml/2006/main">
  <w:divs>
    <w:div w:id="1317225789">
      <w:marLeft w:val="0"/>
      <w:marRight w:val="0"/>
      <w:marTop w:val="0"/>
      <w:marBottom w:val="0"/>
      <w:divBdr>
        <w:top w:val="none" w:sz="0" w:space="0" w:color="auto"/>
        <w:left w:val="none" w:sz="0" w:space="0" w:color="auto"/>
        <w:bottom w:val="none" w:sz="0" w:space="0" w:color="auto"/>
        <w:right w:val="none" w:sz="0" w:space="0" w:color="auto"/>
      </w:divBdr>
      <w:divsChild>
        <w:div w:id="1317225788">
          <w:marLeft w:val="1987"/>
          <w:marRight w:val="0"/>
          <w:marTop w:val="0"/>
          <w:marBottom w:val="0"/>
          <w:divBdr>
            <w:top w:val="none" w:sz="0" w:space="0" w:color="auto"/>
            <w:left w:val="none" w:sz="0" w:space="0" w:color="auto"/>
            <w:bottom w:val="none" w:sz="0" w:space="0" w:color="auto"/>
            <w:right w:val="none" w:sz="0" w:space="0" w:color="auto"/>
          </w:divBdr>
        </w:div>
        <w:div w:id="1317225798">
          <w:marLeft w:val="1987"/>
          <w:marRight w:val="0"/>
          <w:marTop w:val="0"/>
          <w:marBottom w:val="0"/>
          <w:divBdr>
            <w:top w:val="none" w:sz="0" w:space="0" w:color="auto"/>
            <w:left w:val="none" w:sz="0" w:space="0" w:color="auto"/>
            <w:bottom w:val="none" w:sz="0" w:space="0" w:color="auto"/>
            <w:right w:val="none" w:sz="0" w:space="0" w:color="auto"/>
          </w:divBdr>
        </w:div>
        <w:div w:id="1317225808">
          <w:marLeft w:val="1987"/>
          <w:marRight w:val="0"/>
          <w:marTop w:val="0"/>
          <w:marBottom w:val="0"/>
          <w:divBdr>
            <w:top w:val="none" w:sz="0" w:space="0" w:color="auto"/>
            <w:left w:val="none" w:sz="0" w:space="0" w:color="auto"/>
            <w:bottom w:val="none" w:sz="0" w:space="0" w:color="auto"/>
            <w:right w:val="none" w:sz="0" w:space="0" w:color="auto"/>
          </w:divBdr>
        </w:div>
      </w:divsChild>
    </w:div>
    <w:div w:id="1317225790">
      <w:marLeft w:val="0"/>
      <w:marRight w:val="0"/>
      <w:marTop w:val="0"/>
      <w:marBottom w:val="0"/>
      <w:divBdr>
        <w:top w:val="none" w:sz="0" w:space="0" w:color="auto"/>
        <w:left w:val="none" w:sz="0" w:space="0" w:color="auto"/>
        <w:bottom w:val="none" w:sz="0" w:space="0" w:color="auto"/>
        <w:right w:val="none" w:sz="0" w:space="0" w:color="auto"/>
      </w:divBdr>
      <w:divsChild>
        <w:div w:id="1317225793">
          <w:marLeft w:val="0"/>
          <w:marRight w:val="0"/>
          <w:marTop w:val="0"/>
          <w:marBottom w:val="0"/>
          <w:divBdr>
            <w:top w:val="none" w:sz="0" w:space="0" w:color="auto"/>
            <w:left w:val="none" w:sz="0" w:space="0" w:color="auto"/>
            <w:bottom w:val="none" w:sz="0" w:space="0" w:color="auto"/>
            <w:right w:val="none" w:sz="0" w:space="0" w:color="auto"/>
          </w:divBdr>
        </w:div>
      </w:divsChild>
    </w:div>
    <w:div w:id="1317225791">
      <w:marLeft w:val="0"/>
      <w:marRight w:val="0"/>
      <w:marTop w:val="0"/>
      <w:marBottom w:val="0"/>
      <w:divBdr>
        <w:top w:val="none" w:sz="0" w:space="0" w:color="auto"/>
        <w:left w:val="none" w:sz="0" w:space="0" w:color="auto"/>
        <w:bottom w:val="none" w:sz="0" w:space="0" w:color="auto"/>
        <w:right w:val="none" w:sz="0" w:space="0" w:color="auto"/>
      </w:divBdr>
    </w:div>
    <w:div w:id="1317225792">
      <w:marLeft w:val="0"/>
      <w:marRight w:val="0"/>
      <w:marTop w:val="0"/>
      <w:marBottom w:val="0"/>
      <w:divBdr>
        <w:top w:val="none" w:sz="0" w:space="0" w:color="auto"/>
        <w:left w:val="none" w:sz="0" w:space="0" w:color="auto"/>
        <w:bottom w:val="none" w:sz="0" w:space="0" w:color="auto"/>
        <w:right w:val="none" w:sz="0" w:space="0" w:color="auto"/>
      </w:divBdr>
    </w:div>
    <w:div w:id="1317225794">
      <w:marLeft w:val="0"/>
      <w:marRight w:val="0"/>
      <w:marTop w:val="0"/>
      <w:marBottom w:val="0"/>
      <w:divBdr>
        <w:top w:val="none" w:sz="0" w:space="0" w:color="auto"/>
        <w:left w:val="none" w:sz="0" w:space="0" w:color="auto"/>
        <w:bottom w:val="none" w:sz="0" w:space="0" w:color="auto"/>
        <w:right w:val="none" w:sz="0" w:space="0" w:color="auto"/>
      </w:divBdr>
    </w:div>
    <w:div w:id="1317225795">
      <w:marLeft w:val="0"/>
      <w:marRight w:val="0"/>
      <w:marTop w:val="0"/>
      <w:marBottom w:val="0"/>
      <w:divBdr>
        <w:top w:val="none" w:sz="0" w:space="0" w:color="auto"/>
        <w:left w:val="none" w:sz="0" w:space="0" w:color="auto"/>
        <w:bottom w:val="none" w:sz="0" w:space="0" w:color="auto"/>
        <w:right w:val="none" w:sz="0" w:space="0" w:color="auto"/>
      </w:divBdr>
      <w:divsChild>
        <w:div w:id="1317225807">
          <w:marLeft w:val="547"/>
          <w:marRight w:val="0"/>
          <w:marTop w:val="0"/>
          <w:marBottom w:val="0"/>
          <w:divBdr>
            <w:top w:val="none" w:sz="0" w:space="0" w:color="auto"/>
            <w:left w:val="none" w:sz="0" w:space="0" w:color="auto"/>
            <w:bottom w:val="none" w:sz="0" w:space="0" w:color="auto"/>
            <w:right w:val="none" w:sz="0" w:space="0" w:color="auto"/>
          </w:divBdr>
        </w:div>
      </w:divsChild>
    </w:div>
    <w:div w:id="1317225796">
      <w:marLeft w:val="0"/>
      <w:marRight w:val="0"/>
      <w:marTop w:val="0"/>
      <w:marBottom w:val="0"/>
      <w:divBdr>
        <w:top w:val="none" w:sz="0" w:space="0" w:color="auto"/>
        <w:left w:val="none" w:sz="0" w:space="0" w:color="auto"/>
        <w:bottom w:val="none" w:sz="0" w:space="0" w:color="auto"/>
        <w:right w:val="none" w:sz="0" w:space="0" w:color="auto"/>
      </w:divBdr>
    </w:div>
    <w:div w:id="1317225797">
      <w:marLeft w:val="0"/>
      <w:marRight w:val="0"/>
      <w:marTop w:val="0"/>
      <w:marBottom w:val="0"/>
      <w:divBdr>
        <w:top w:val="none" w:sz="0" w:space="0" w:color="auto"/>
        <w:left w:val="none" w:sz="0" w:space="0" w:color="auto"/>
        <w:bottom w:val="none" w:sz="0" w:space="0" w:color="auto"/>
        <w:right w:val="none" w:sz="0" w:space="0" w:color="auto"/>
      </w:divBdr>
      <w:divsChild>
        <w:div w:id="1317225810">
          <w:marLeft w:val="547"/>
          <w:marRight w:val="0"/>
          <w:marTop w:val="0"/>
          <w:marBottom w:val="0"/>
          <w:divBdr>
            <w:top w:val="none" w:sz="0" w:space="0" w:color="auto"/>
            <w:left w:val="none" w:sz="0" w:space="0" w:color="auto"/>
            <w:bottom w:val="none" w:sz="0" w:space="0" w:color="auto"/>
            <w:right w:val="none" w:sz="0" w:space="0" w:color="auto"/>
          </w:divBdr>
        </w:div>
      </w:divsChild>
    </w:div>
    <w:div w:id="1317225799">
      <w:marLeft w:val="0"/>
      <w:marRight w:val="0"/>
      <w:marTop w:val="0"/>
      <w:marBottom w:val="0"/>
      <w:divBdr>
        <w:top w:val="none" w:sz="0" w:space="0" w:color="auto"/>
        <w:left w:val="none" w:sz="0" w:space="0" w:color="auto"/>
        <w:bottom w:val="none" w:sz="0" w:space="0" w:color="auto"/>
        <w:right w:val="none" w:sz="0" w:space="0" w:color="auto"/>
      </w:divBdr>
    </w:div>
    <w:div w:id="1317225802">
      <w:marLeft w:val="0"/>
      <w:marRight w:val="0"/>
      <w:marTop w:val="0"/>
      <w:marBottom w:val="0"/>
      <w:divBdr>
        <w:top w:val="none" w:sz="0" w:space="0" w:color="auto"/>
        <w:left w:val="none" w:sz="0" w:space="0" w:color="auto"/>
        <w:bottom w:val="none" w:sz="0" w:space="0" w:color="auto"/>
        <w:right w:val="none" w:sz="0" w:space="0" w:color="auto"/>
      </w:divBdr>
    </w:div>
    <w:div w:id="1317225803">
      <w:marLeft w:val="0"/>
      <w:marRight w:val="0"/>
      <w:marTop w:val="0"/>
      <w:marBottom w:val="0"/>
      <w:divBdr>
        <w:top w:val="none" w:sz="0" w:space="0" w:color="auto"/>
        <w:left w:val="none" w:sz="0" w:space="0" w:color="auto"/>
        <w:bottom w:val="none" w:sz="0" w:space="0" w:color="auto"/>
        <w:right w:val="none" w:sz="0" w:space="0" w:color="auto"/>
      </w:divBdr>
    </w:div>
    <w:div w:id="1317225804">
      <w:marLeft w:val="0"/>
      <w:marRight w:val="0"/>
      <w:marTop w:val="0"/>
      <w:marBottom w:val="0"/>
      <w:divBdr>
        <w:top w:val="none" w:sz="0" w:space="0" w:color="auto"/>
        <w:left w:val="none" w:sz="0" w:space="0" w:color="auto"/>
        <w:bottom w:val="none" w:sz="0" w:space="0" w:color="auto"/>
        <w:right w:val="none" w:sz="0" w:space="0" w:color="auto"/>
      </w:divBdr>
    </w:div>
    <w:div w:id="1317225806">
      <w:marLeft w:val="0"/>
      <w:marRight w:val="0"/>
      <w:marTop w:val="0"/>
      <w:marBottom w:val="0"/>
      <w:divBdr>
        <w:top w:val="none" w:sz="0" w:space="0" w:color="auto"/>
        <w:left w:val="none" w:sz="0" w:space="0" w:color="auto"/>
        <w:bottom w:val="none" w:sz="0" w:space="0" w:color="auto"/>
        <w:right w:val="none" w:sz="0" w:space="0" w:color="auto"/>
      </w:divBdr>
    </w:div>
    <w:div w:id="1317225809">
      <w:marLeft w:val="0"/>
      <w:marRight w:val="0"/>
      <w:marTop w:val="0"/>
      <w:marBottom w:val="0"/>
      <w:divBdr>
        <w:top w:val="none" w:sz="0" w:space="0" w:color="auto"/>
        <w:left w:val="none" w:sz="0" w:space="0" w:color="auto"/>
        <w:bottom w:val="none" w:sz="0" w:space="0" w:color="auto"/>
        <w:right w:val="none" w:sz="0" w:space="0" w:color="auto"/>
      </w:divBdr>
      <w:divsChild>
        <w:div w:id="1317225800">
          <w:marLeft w:val="547"/>
          <w:marRight w:val="0"/>
          <w:marTop w:val="0"/>
          <w:marBottom w:val="0"/>
          <w:divBdr>
            <w:top w:val="none" w:sz="0" w:space="0" w:color="auto"/>
            <w:left w:val="none" w:sz="0" w:space="0" w:color="auto"/>
            <w:bottom w:val="none" w:sz="0" w:space="0" w:color="auto"/>
            <w:right w:val="none" w:sz="0" w:space="0" w:color="auto"/>
          </w:divBdr>
        </w:div>
      </w:divsChild>
    </w:div>
    <w:div w:id="1317225811">
      <w:marLeft w:val="0"/>
      <w:marRight w:val="0"/>
      <w:marTop w:val="0"/>
      <w:marBottom w:val="0"/>
      <w:divBdr>
        <w:top w:val="none" w:sz="0" w:space="0" w:color="auto"/>
        <w:left w:val="none" w:sz="0" w:space="0" w:color="auto"/>
        <w:bottom w:val="none" w:sz="0" w:space="0" w:color="auto"/>
        <w:right w:val="none" w:sz="0" w:space="0" w:color="auto"/>
      </w:divBdr>
      <w:divsChild>
        <w:div w:id="1317225801">
          <w:marLeft w:val="547"/>
          <w:marRight w:val="0"/>
          <w:marTop w:val="0"/>
          <w:marBottom w:val="0"/>
          <w:divBdr>
            <w:top w:val="none" w:sz="0" w:space="0" w:color="auto"/>
            <w:left w:val="none" w:sz="0" w:space="0" w:color="auto"/>
            <w:bottom w:val="none" w:sz="0" w:space="0" w:color="auto"/>
            <w:right w:val="none" w:sz="0" w:space="0" w:color="auto"/>
          </w:divBdr>
        </w:div>
      </w:divsChild>
    </w:div>
    <w:div w:id="1317225812">
      <w:marLeft w:val="0"/>
      <w:marRight w:val="0"/>
      <w:marTop w:val="0"/>
      <w:marBottom w:val="0"/>
      <w:divBdr>
        <w:top w:val="none" w:sz="0" w:space="0" w:color="auto"/>
        <w:left w:val="none" w:sz="0" w:space="0" w:color="auto"/>
        <w:bottom w:val="none" w:sz="0" w:space="0" w:color="auto"/>
        <w:right w:val="none" w:sz="0" w:space="0" w:color="auto"/>
      </w:divBdr>
      <w:divsChild>
        <w:div w:id="1317225805">
          <w:marLeft w:val="0"/>
          <w:marRight w:val="0"/>
          <w:marTop w:val="0"/>
          <w:marBottom w:val="0"/>
          <w:divBdr>
            <w:top w:val="none" w:sz="0" w:space="0" w:color="auto"/>
            <w:left w:val="none" w:sz="0" w:space="0" w:color="auto"/>
            <w:bottom w:val="none" w:sz="0" w:space="0" w:color="auto"/>
            <w:right w:val="none" w:sz="0" w:space="0" w:color="auto"/>
          </w:divBdr>
        </w:div>
      </w:divsChild>
    </w:div>
    <w:div w:id="1317225813">
      <w:marLeft w:val="0"/>
      <w:marRight w:val="0"/>
      <w:marTop w:val="0"/>
      <w:marBottom w:val="0"/>
      <w:divBdr>
        <w:top w:val="none" w:sz="0" w:space="0" w:color="auto"/>
        <w:left w:val="none" w:sz="0" w:space="0" w:color="auto"/>
        <w:bottom w:val="none" w:sz="0" w:space="0" w:color="auto"/>
        <w:right w:val="none" w:sz="0" w:space="0" w:color="auto"/>
      </w:divBdr>
    </w:div>
    <w:div w:id="1317225814">
      <w:marLeft w:val="0"/>
      <w:marRight w:val="0"/>
      <w:marTop w:val="0"/>
      <w:marBottom w:val="0"/>
      <w:divBdr>
        <w:top w:val="none" w:sz="0" w:space="0" w:color="auto"/>
        <w:left w:val="none" w:sz="0" w:space="0" w:color="auto"/>
        <w:bottom w:val="none" w:sz="0" w:space="0" w:color="auto"/>
        <w:right w:val="none" w:sz="0" w:space="0" w:color="auto"/>
      </w:divBdr>
    </w:div>
    <w:div w:id="1317225815">
      <w:marLeft w:val="0"/>
      <w:marRight w:val="0"/>
      <w:marTop w:val="0"/>
      <w:marBottom w:val="0"/>
      <w:divBdr>
        <w:top w:val="none" w:sz="0" w:space="0" w:color="auto"/>
        <w:left w:val="none" w:sz="0" w:space="0" w:color="auto"/>
        <w:bottom w:val="none" w:sz="0" w:space="0" w:color="auto"/>
        <w:right w:val="none" w:sz="0" w:space="0" w:color="auto"/>
      </w:divBdr>
    </w:div>
    <w:div w:id="1317225816">
      <w:marLeft w:val="0"/>
      <w:marRight w:val="0"/>
      <w:marTop w:val="0"/>
      <w:marBottom w:val="0"/>
      <w:divBdr>
        <w:top w:val="none" w:sz="0" w:space="0" w:color="auto"/>
        <w:left w:val="none" w:sz="0" w:space="0" w:color="auto"/>
        <w:bottom w:val="none" w:sz="0" w:space="0" w:color="auto"/>
        <w:right w:val="none" w:sz="0" w:space="0" w:color="auto"/>
      </w:divBdr>
    </w:div>
    <w:div w:id="131722581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wmf"/><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58</Pages>
  <Words>4150</Words>
  <Characters>23658</Characters>
  <Application>Microsoft Office Word</Application>
  <DocSecurity>0</DocSecurity>
  <Lines>197</Lines>
  <Paragraphs>55</Paragraphs>
  <ScaleCrop>false</ScaleCrop>
  <Company>neusoft</Company>
  <LinksUpToDate>false</LinksUpToDate>
  <CharactersWithSpaces>27753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 5医疗器械注册技术指导原则编写格式要求</dc:title>
  <dc:creator>Administrator</dc:creator>
  <cp:lastModifiedBy>qhtf</cp:lastModifiedBy>
  <cp:revision>4</cp:revision>
  <cp:lastPrinted>2017-09-06T04:24:00Z</cp:lastPrinted>
  <dcterms:created xsi:type="dcterms:W3CDTF">2017-09-06T04:28:00Z</dcterms:created>
  <dcterms:modified xsi:type="dcterms:W3CDTF">2017-09-06T06:53:00Z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