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334" w:rsidRDefault="00097334" w:rsidP="001F59D8">
      <w:pPr>
        <w:spacing w:line="520" w:lineRule="exact"/>
        <w:ind w:rightChars="-32" w:right="-67"/>
        <w:jc w:val="center"/>
        <w:rPr>
          <w:rFonts w:ascii="Times New Roman" w:eastAsia="方正小标宋简体" w:hAnsi="Times New Roman" w:cs="Times New Roman"/>
          <w:color w:val="000000"/>
          <w:sz w:val="44"/>
          <w:szCs w:val="44"/>
        </w:rPr>
      </w:pPr>
    </w:p>
    <w:p w:rsidR="00097334" w:rsidRDefault="00DA0049" w:rsidP="00097334">
      <w:pPr>
        <w:spacing w:line="520" w:lineRule="exact"/>
        <w:ind w:rightChars="-32" w:right="-67"/>
        <w:jc w:val="center"/>
        <w:rPr>
          <w:rFonts w:ascii="Times New Roman" w:eastAsia="方正小标宋简体" w:hAnsi="Times New Roman" w:cs="Times New Roman"/>
          <w:color w:val="000000"/>
          <w:sz w:val="44"/>
          <w:szCs w:val="44"/>
        </w:rPr>
      </w:pPr>
      <w:r w:rsidRPr="001F59D8">
        <w:rPr>
          <w:rFonts w:ascii="Times New Roman" w:eastAsia="方正小标宋简体" w:hAnsi="Times New Roman" w:cs="Times New Roman" w:hint="eastAsia"/>
          <w:color w:val="000000"/>
          <w:sz w:val="44"/>
          <w:szCs w:val="44"/>
        </w:rPr>
        <w:t>X</w:t>
      </w:r>
      <w:r w:rsidRPr="001F59D8">
        <w:rPr>
          <w:rFonts w:ascii="Times New Roman" w:eastAsia="方正小标宋简体" w:hAnsi="Times New Roman" w:cs="Times New Roman" w:hint="eastAsia"/>
          <w:color w:val="000000"/>
          <w:sz w:val="44"/>
          <w:szCs w:val="44"/>
        </w:rPr>
        <w:t>射线计算机体层摄影设备能谱</w:t>
      </w:r>
      <w:r w:rsidR="00DC4DAC" w:rsidRPr="001F59D8">
        <w:rPr>
          <w:rFonts w:ascii="Times New Roman" w:eastAsia="方正小标宋简体" w:hAnsi="Times New Roman" w:cs="Times New Roman" w:hint="eastAsia"/>
          <w:color w:val="000000"/>
          <w:sz w:val="44"/>
          <w:szCs w:val="44"/>
        </w:rPr>
        <w:t>成像</w:t>
      </w:r>
    </w:p>
    <w:p w:rsidR="00097334" w:rsidRDefault="00DA0049" w:rsidP="00097334">
      <w:pPr>
        <w:spacing w:line="520" w:lineRule="exact"/>
        <w:ind w:rightChars="-32" w:right="-67"/>
        <w:jc w:val="center"/>
        <w:rPr>
          <w:rFonts w:ascii="Times New Roman" w:eastAsia="方正小标宋简体" w:hAnsi="Times New Roman" w:cs="Times New Roman"/>
          <w:color w:val="000000"/>
          <w:sz w:val="44"/>
          <w:szCs w:val="44"/>
        </w:rPr>
      </w:pPr>
      <w:r w:rsidRPr="001F59D8">
        <w:rPr>
          <w:rFonts w:ascii="Times New Roman" w:eastAsia="方正小标宋简体" w:hAnsi="Times New Roman" w:cs="Times New Roman" w:hint="eastAsia"/>
          <w:color w:val="000000"/>
          <w:sz w:val="44"/>
          <w:szCs w:val="44"/>
        </w:rPr>
        <w:t>技术注册审查指导原则</w:t>
      </w:r>
    </w:p>
    <w:p w:rsidR="002110F9" w:rsidRPr="001F59D8" w:rsidRDefault="004B26E2" w:rsidP="00097334">
      <w:pPr>
        <w:spacing w:line="520" w:lineRule="exact"/>
        <w:ind w:rightChars="-32" w:right="-67"/>
        <w:jc w:val="center"/>
        <w:rPr>
          <w:rFonts w:ascii="Times New Roman" w:eastAsia="方正小标宋简体" w:hAnsi="Times New Roman" w:cs="Times New Roman"/>
          <w:color w:val="000000"/>
          <w:sz w:val="44"/>
          <w:szCs w:val="44"/>
        </w:rPr>
      </w:pPr>
      <w:r w:rsidRPr="001F59D8">
        <w:rPr>
          <w:rFonts w:ascii="Times New Roman" w:eastAsia="方正小标宋简体" w:hAnsi="Times New Roman" w:cs="Times New Roman" w:hint="eastAsia"/>
          <w:color w:val="000000"/>
          <w:sz w:val="44"/>
          <w:szCs w:val="44"/>
        </w:rPr>
        <w:t>（征求意见稿）</w:t>
      </w:r>
    </w:p>
    <w:p w:rsidR="00F84914" w:rsidRPr="00097334" w:rsidRDefault="00F84914"/>
    <w:p w:rsidR="00F84914" w:rsidRDefault="00F84914" w:rsidP="00B03AA9">
      <w:pPr>
        <w:overflowPunct w:val="0"/>
        <w:autoSpaceDE w:val="0"/>
        <w:autoSpaceDN w:val="0"/>
        <w:spacing w:line="520" w:lineRule="exact"/>
        <w:ind w:firstLine="640"/>
        <w:rPr>
          <w:rFonts w:eastAsia="仿宋_GB2312" w:cs="仿宋_GB2312"/>
          <w:snapToGrid w:val="0"/>
          <w:kern w:val="0"/>
          <w:sz w:val="32"/>
          <w:szCs w:val="32"/>
        </w:rPr>
      </w:pPr>
      <w:r>
        <w:rPr>
          <w:rFonts w:eastAsia="仿宋_GB2312" w:cs="仿宋_GB2312" w:hint="eastAsia"/>
          <w:snapToGrid w:val="0"/>
          <w:kern w:val="0"/>
          <w:sz w:val="32"/>
          <w:szCs w:val="32"/>
        </w:rPr>
        <w:t>本指导原则是对</w:t>
      </w:r>
      <w:r>
        <w:rPr>
          <w:rFonts w:eastAsia="仿宋_GB2312" w:hint="eastAsia"/>
          <w:color w:val="000000"/>
          <w:sz w:val="32"/>
          <w:szCs w:val="32"/>
        </w:rPr>
        <w:t>X</w:t>
      </w:r>
      <w:r>
        <w:rPr>
          <w:rFonts w:eastAsia="仿宋_GB2312" w:hint="eastAsia"/>
          <w:color w:val="000000"/>
          <w:sz w:val="32"/>
          <w:szCs w:val="32"/>
        </w:rPr>
        <w:t>射线计算机体层摄影设备（简称</w:t>
      </w:r>
      <w:r w:rsidRPr="00A755E6">
        <w:rPr>
          <w:rFonts w:ascii="Times New Roman" w:eastAsia="仿宋_GB2312" w:hAnsi="Times New Roman" w:cs="Times New Roman"/>
          <w:color w:val="000000"/>
          <w:sz w:val="32"/>
          <w:szCs w:val="32"/>
        </w:rPr>
        <w:t>CT</w:t>
      </w:r>
      <w:r>
        <w:rPr>
          <w:rFonts w:eastAsia="仿宋_GB2312" w:hint="eastAsia"/>
          <w:color w:val="000000"/>
          <w:sz w:val="32"/>
          <w:szCs w:val="32"/>
        </w:rPr>
        <w:t>）中能谱</w:t>
      </w:r>
      <w:r w:rsidR="00DC4DAC" w:rsidRPr="008073CD">
        <w:rPr>
          <w:rFonts w:eastAsia="仿宋_GB2312" w:hint="eastAsia"/>
          <w:sz w:val="32"/>
          <w:szCs w:val="32"/>
        </w:rPr>
        <w:t>成像</w:t>
      </w:r>
      <w:r w:rsidRPr="008073CD">
        <w:rPr>
          <w:rFonts w:eastAsia="仿宋_GB2312" w:hint="eastAsia"/>
          <w:sz w:val="32"/>
          <w:szCs w:val="32"/>
        </w:rPr>
        <w:t>技术</w:t>
      </w:r>
      <w:r>
        <w:rPr>
          <w:rFonts w:eastAsia="仿宋_GB2312" w:cs="仿宋_GB2312" w:hint="eastAsia"/>
          <w:snapToGrid w:val="0"/>
          <w:kern w:val="0"/>
          <w:sz w:val="32"/>
          <w:szCs w:val="32"/>
        </w:rPr>
        <w:t>的专用要求。注册申请人应结合申报产品特性，依据本指导原则对注册申报资料</w:t>
      </w:r>
      <w:r w:rsidR="00890208">
        <w:rPr>
          <w:rFonts w:eastAsia="仿宋_GB2312" w:cs="仿宋_GB2312" w:hint="eastAsia"/>
          <w:snapToGrid w:val="0"/>
          <w:kern w:val="0"/>
          <w:sz w:val="32"/>
          <w:szCs w:val="32"/>
        </w:rPr>
        <w:t>中相关</w:t>
      </w:r>
      <w:r>
        <w:rPr>
          <w:rFonts w:eastAsia="仿宋_GB2312" w:cs="仿宋_GB2312" w:hint="eastAsia"/>
          <w:snapToGrid w:val="0"/>
          <w:kern w:val="0"/>
          <w:sz w:val="32"/>
          <w:szCs w:val="32"/>
        </w:rPr>
        <w:t>内容进行完善，关于不适用部分须</w:t>
      </w:r>
      <w:r w:rsidR="00DC4DAC" w:rsidRPr="0077422A">
        <w:rPr>
          <w:rFonts w:eastAsia="仿宋_GB2312" w:cs="仿宋_GB2312" w:hint="eastAsia"/>
          <w:snapToGrid w:val="0"/>
          <w:kern w:val="0"/>
          <w:sz w:val="32"/>
          <w:szCs w:val="32"/>
        </w:rPr>
        <w:t>根</w:t>
      </w:r>
      <w:proofErr w:type="gramStart"/>
      <w:r w:rsidR="00DC4DAC" w:rsidRPr="0077422A">
        <w:rPr>
          <w:rFonts w:eastAsia="仿宋_GB2312" w:cs="仿宋_GB2312" w:hint="eastAsia"/>
          <w:snapToGrid w:val="0"/>
          <w:kern w:val="0"/>
          <w:sz w:val="32"/>
          <w:szCs w:val="32"/>
        </w:rPr>
        <w:t>据产品</w:t>
      </w:r>
      <w:proofErr w:type="gramEnd"/>
      <w:r w:rsidR="00DC4DAC" w:rsidRPr="0077422A">
        <w:rPr>
          <w:rFonts w:eastAsia="仿宋_GB2312" w:cs="仿宋_GB2312" w:hint="eastAsia"/>
          <w:snapToGrid w:val="0"/>
          <w:kern w:val="0"/>
          <w:sz w:val="32"/>
          <w:szCs w:val="32"/>
        </w:rPr>
        <w:t>技术特性</w:t>
      </w:r>
      <w:r>
        <w:rPr>
          <w:rFonts w:eastAsia="仿宋_GB2312" w:cs="仿宋_GB2312" w:hint="eastAsia"/>
          <w:snapToGrid w:val="0"/>
          <w:kern w:val="0"/>
          <w:sz w:val="32"/>
          <w:szCs w:val="32"/>
        </w:rPr>
        <w:t>阐述理由。</w:t>
      </w:r>
    </w:p>
    <w:p w:rsidR="00F84914" w:rsidRPr="00A755E6" w:rsidRDefault="00F84914" w:rsidP="00B03AA9">
      <w:pPr>
        <w:overflowPunct w:val="0"/>
        <w:autoSpaceDE w:val="0"/>
        <w:autoSpaceDN w:val="0"/>
        <w:spacing w:line="520" w:lineRule="exact"/>
        <w:ind w:firstLine="640"/>
        <w:rPr>
          <w:rFonts w:ascii="Times New Roman" w:eastAsia="仿宋_GB2312" w:hAnsi="Times New Roman" w:cs="Times New Roman"/>
          <w:snapToGrid w:val="0"/>
          <w:kern w:val="0"/>
          <w:sz w:val="32"/>
          <w:szCs w:val="32"/>
        </w:rPr>
      </w:pPr>
      <w:r>
        <w:rPr>
          <w:rFonts w:eastAsia="仿宋_GB2312" w:cs="仿宋_GB2312" w:hint="eastAsia"/>
          <w:snapToGrid w:val="0"/>
          <w:kern w:val="0"/>
          <w:sz w:val="32"/>
          <w:szCs w:val="32"/>
        </w:rPr>
        <w:t>本指导原则是对注册申请人和审查人员的指导性文件，不包括注册审批所涉及的行政事项</w:t>
      </w:r>
      <w:r w:rsidR="002F4A6B">
        <w:rPr>
          <w:rFonts w:eastAsia="仿宋_GB2312" w:cs="仿宋_GB2312" w:hint="eastAsia"/>
          <w:snapToGrid w:val="0"/>
          <w:kern w:val="0"/>
          <w:sz w:val="32"/>
          <w:szCs w:val="32"/>
        </w:rPr>
        <w:t>，不作为法规强制执行。若有满足相关法规要求的其他方法，也可采用，</w:t>
      </w:r>
      <w:r>
        <w:rPr>
          <w:rFonts w:eastAsia="仿宋_GB2312" w:cs="仿宋_GB2312" w:hint="eastAsia"/>
          <w:snapToGrid w:val="0"/>
          <w:kern w:val="0"/>
          <w:sz w:val="32"/>
          <w:szCs w:val="32"/>
        </w:rPr>
        <w:t>并应提供详细的研究资料和验证资料。本指导原则是在现行法规和标准体系以及当前认知水平下制定的，应在遵循相关法规的前提下使用。随着法规和标准的不断完善，以及科学技术的不断</w:t>
      </w:r>
      <w:r w:rsidRPr="00A755E6">
        <w:rPr>
          <w:rFonts w:ascii="Times New Roman" w:eastAsia="仿宋_GB2312" w:hAnsi="Times New Roman" w:cs="Times New Roman"/>
          <w:snapToGrid w:val="0"/>
          <w:kern w:val="0"/>
          <w:sz w:val="32"/>
          <w:szCs w:val="32"/>
        </w:rPr>
        <w:t>发展，本指导原则相关内容也将进行适时的调整。</w:t>
      </w:r>
    </w:p>
    <w:p w:rsidR="00F84914" w:rsidRPr="00A755E6" w:rsidRDefault="00F84914" w:rsidP="00B03AA9">
      <w:pPr>
        <w:overflowPunct w:val="0"/>
        <w:spacing w:line="520" w:lineRule="exact"/>
        <w:ind w:firstLine="640"/>
        <w:rPr>
          <w:rFonts w:ascii="Times New Roman" w:eastAsia="仿宋_GB2312" w:hAnsi="Times New Roman" w:cs="Times New Roman"/>
          <w:color w:val="000000"/>
          <w:sz w:val="32"/>
          <w:szCs w:val="32"/>
        </w:rPr>
      </w:pPr>
      <w:r w:rsidRPr="00A755E6">
        <w:rPr>
          <w:rFonts w:ascii="Times New Roman" w:eastAsia="仿宋_GB2312" w:hAnsi="Times New Roman" w:cs="Times New Roman"/>
          <w:color w:val="000000"/>
          <w:sz w:val="32"/>
          <w:szCs w:val="32"/>
        </w:rPr>
        <w:t>本指导原则作为《</w:t>
      </w:r>
      <w:r w:rsidRPr="00A755E6">
        <w:rPr>
          <w:rFonts w:ascii="Times New Roman" w:eastAsia="仿宋_GB2312" w:hAnsi="Times New Roman" w:cs="Times New Roman"/>
          <w:color w:val="000000"/>
          <w:sz w:val="32"/>
          <w:szCs w:val="32"/>
        </w:rPr>
        <w:t>X</w:t>
      </w:r>
      <w:r w:rsidRPr="00A755E6">
        <w:rPr>
          <w:rFonts w:ascii="Times New Roman" w:eastAsia="仿宋_GB2312" w:hAnsi="Times New Roman" w:cs="Times New Roman"/>
          <w:color w:val="000000"/>
          <w:sz w:val="32"/>
          <w:szCs w:val="32"/>
        </w:rPr>
        <w:t>射线计算机体层摄影设备注册技术审查指导原则》</w:t>
      </w:r>
      <w:r w:rsidR="00A411AC" w:rsidRPr="00A411AC">
        <w:rPr>
          <w:rFonts w:ascii="Times New Roman" w:eastAsia="仿宋_GB2312" w:hAnsi="Times New Roman" w:cs="Times New Roman" w:hint="eastAsia"/>
          <w:color w:val="000000"/>
          <w:sz w:val="32"/>
          <w:szCs w:val="32"/>
          <w:vertAlign w:val="superscript"/>
        </w:rPr>
        <w:t>[1]</w:t>
      </w:r>
      <w:r w:rsidRPr="00A755E6">
        <w:rPr>
          <w:rFonts w:ascii="Times New Roman" w:eastAsia="仿宋_GB2312" w:hAnsi="Times New Roman" w:cs="Times New Roman"/>
          <w:color w:val="000000"/>
          <w:sz w:val="32"/>
          <w:szCs w:val="32"/>
        </w:rPr>
        <w:t>（</w:t>
      </w:r>
      <w:r w:rsidR="00A411AC">
        <w:rPr>
          <w:rFonts w:ascii="Times New Roman" w:eastAsia="仿宋_GB2312" w:hAnsi="Times New Roman" w:cs="Times New Roman" w:hint="eastAsia"/>
          <w:color w:val="000000"/>
          <w:sz w:val="32"/>
          <w:szCs w:val="32"/>
        </w:rPr>
        <w:t>以下</w:t>
      </w:r>
      <w:r w:rsidRPr="00A755E6">
        <w:rPr>
          <w:rFonts w:ascii="Times New Roman" w:eastAsia="仿宋_GB2312" w:hAnsi="Times New Roman" w:cs="Times New Roman"/>
          <w:color w:val="000000"/>
          <w:sz w:val="32"/>
          <w:szCs w:val="32"/>
        </w:rPr>
        <w:t>简称</w:t>
      </w:r>
      <w:r w:rsidRPr="00A755E6">
        <w:rPr>
          <w:rFonts w:ascii="Times New Roman" w:eastAsia="仿宋_GB2312" w:hAnsi="Times New Roman" w:cs="Times New Roman"/>
          <w:color w:val="000000"/>
          <w:sz w:val="32"/>
          <w:szCs w:val="32"/>
        </w:rPr>
        <w:t>CT</w:t>
      </w:r>
      <w:r w:rsidRPr="00A755E6">
        <w:rPr>
          <w:rFonts w:ascii="Times New Roman" w:eastAsia="仿宋_GB2312" w:hAnsi="Times New Roman" w:cs="Times New Roman"/>
          <w:color w:val="000000"/>
          <w:sz w:val="32"/>
          <w:szCs w:val="32"/>
        </w:rPr>
        <w:t>指导原则）的补充，是对能谱</w:t>
      </w:r>
      <w:r w:rsidR="00DC4DAC">
        <w:rPr>
          <w:rFonts w:ascii="Times New Roman" w:eastAsia="仿宋_GB2312" w:hAnsi="Times New Roman" w:cs="Times New Roman" w:hint="eastAsia"/>
          <w:color w:val="000000"/>
          <w:sz w:val="32"/>
          <w:szCs w:val="32"/>
        </w:rPr>
        <w:t>成像</w:t>
      </w:r>
      <w:r w:rsidRPr="00A755E6">
        <w:rPr>
          <w:rFonts w:ascii="Times New Roman" w:eastAsia="仿宋_GB2312" w:hAnsi="Times New Roman" w:cs="Times New Roman"/>
          <w:color w:val="000000"/>
          <w:sz w:val="32"/>
          <w:szCs w:val="32"/>
        </w:rPr>
        <w:t>技术的专用要求。</w:t>
      </w:r>
      <w:r w:rsidR="00890208">
        <w:rPr>
          <w:rFonts w:ascii="Times New Roman" w:eastAsia="仿宋_GB2312" w:hAnsi="Times New Roman" w:cs="Times New Roman"/>
          <w:color w:val="000000"/>
          <w:sz w:val="32"/>
          <w:szCs w:val="32"/>
        </w:rPr>
        <w:t>具有能谱成像功能的</w:t>
      </w:r>
      <w:r w:rsidR="00890208">
        <w:rPr>
          <w:rFonts w:ascii="Times New Roman" w:eastAsia="仿宋_GB2312" w:hAnsi="Times New Roman" w:cs="Times New Roman"/>
          <w:color w:val="000000"/>
          <w:sz w:val="32"/>
          <w:szCs w:val="32"/>
        </w:rPr>
        <w:t>CT</w:t>
      </w:r>
      <w:r w:rsidR="00890208">
        <w:rPr>
          <w:rFonts w:ascii="Times New Roman" w:eastAsia="仿宋_GB2312" w:hAnsi="Times New Roman" w:cs="Times New Roman"/>
          <w:color w:val="000000"/>
          <w:sz w:val="32"/>
          <w:szCs w:val="32"/>
        </w:rPr>
        <w:t>产品，其注册</w:t>
      </w:r>
      <w:r w:rsidRPr="00A755E6">
        <w:rPr>
          <w:rFonts w:ascii="Times New Roman" w:eastAsia="仿宋_GB2312" w:hAnsi="Times New Roman" w:cs="Times New Roman"/>
          <w:color w:val="000000"/>
          <w:sz w:val="32"/>
          <w:szCs w:val="32"/>
        </w:rPr>
        <w:t>申报资料</w:t>
      </w:r>
      <w:r w:rsidR="00890208">
        <w:rPr>
          <w:rFonts w:ascii="Times New Roman" w:eastAsia="仿宋_GB2312" w:hAnsi="Times New Roman" w:cs="Times New Roman"/>
          <w:color w:val="000000"/>
          <w:sz w:val="32"/>
          <w:szCs w:val="32"/>
        </w:rPr>
        <w:t>除</w:t>
      </w:r>
      <w:r w:rsidR="00890208" w:rsidRPr="00A755E6">
        <w:rPr>
          <w:rFonts w:ascii="Times New Roman" w:eastAsia="仿宋_GB2312" w:hAnsi="Times New Roman" w:cs="Times New Roman"/>
          <w:color w:val="000000"/>
          <w:sz w:val="32"/>
          <w:szCs w:val="32"/>
        </w:rPr>
        <w:t>符合</w:t>
      </w:r>
      <w:r w:rsidR="00890208" w:rsidRPr="00A755E6">
        <w:rPr>
          <w:rFonts w:ascii="Times New Roman" w:eastAsia="仿宋_GB2312" w:hAnsi="Times New Roman" w:cs="Times New Roman"/>
          <w:color w:val="000000"/>
          <w:sz w:val="32"/>
          <w:szCs w:val="32"/>
        </w:rPr>
        <w:t>CT</w:t>
      </w:r>
      <w:r w:rsidR="00890208" w:rsidRPr="00A755E6">
        <w:rPr>
          <w:rFonts w:ascii="Times New Roman" w:eastAsia="仿宋_GB2312" w:hAnsi="Times New Roman" w:cs="Times New Roman"/>
          <w:color w:val="000000"/>
          <w:sz w:val="32"/>
          <w:szCs w:val="32"/>
        </w:rPr>
        <w:t>指导原则的要求外</w:t>
      </w:r>
      <w:r w:rsidR="00890208">
        <w:rPr>
          <w:rFonts w:ascii="Times New Roman" w:eastAsia="仿宋_GB2312" w:hAnsi="Times New Roman" w:cs="Times New Roman"/>
          <w:color w:val="000000"/>
          <w:sz w:val="32"/>
          <w:szCs w:val="32"/>
        </w:rPr>
        <w:t>，还应</w:t>
      </w:r>
      <w:r w:rsidRPr="00A755E6">
        <w:rPr>
          <w:rFonts w:ascii="Times New Roman" w:eastAsia="仿宋_GB2312" w:hAnsi="Times New Roman" w:cs="Times New Roman"/>
          <w:color w:val="000000"/>
          <w:sz w:val="32"/>
          <w:szCs w:val="32"/>
        </w:rPr>
        <w:t>符合本指导原则的要求。</w:t>
      </w:r>
    </w:p>
    <w:p w:rsidR="00A755E6" w:rsidRPr="00A755E6" w:rsidRDefault="00A755E6" w:rsidP="00B03AA9">
      <w:pPr>
        <w:overflowPunct w:val="0"/>
        <w:spacing w:line="520" w:lineRule="exact"/>
        <w:ind w:firstLineChars="200" w:firstLine="640"/>
        <w:outlineLvl w:val="0"/>
        <w:rPr>
          <w:rFonts w:ascii="Times New Roman" w:eastAsia="黑体" w:hAnsi="Times New Roman" w:cs="Times New Roman"/>
          <w:b/>
          <w:color w:val="000000"/>
          <w:sz w:val="32"/>
          <w:szCs w:val="32"/>
        </w:rPr>
      </w:pPr>
      <w:bookmarkStart w:id="0" w:name="_Toc467833246"/>
      <w:bookmarkStart w:id="1" w:name="_Toc11663"/>
      <w:bookmarkStart w:id="2" w:name="_Toc24966856"/>
      <w:r w:rsidRPr="00A755E6">
        <w:rPr>
          <w:rFonts w:ascii="Times New Roman" w:eastAsia="黑体" w:hAnsi="Times New Roman" w:cs="Times New Roman"/>
          <w:color w:val="000000"/>
          <w:sz w:val="32"/>
          <w:szCs w:val="32"/>
        </w:rPr>
        <w:t>一、</w:t>
      </w:r>
      <w:r w:rsidRPr="00A755E6">
        <w:rPr>
          <w:rFonts w:ascii="Times New Roman" w:eastAsia="黑体" w:hAnsi="Times New Roman" w:cs="Times New Roman" w:hint="eastAsia"/>
          <w:color w:val="000000"/>
          <w:sz w:val="32"/>
          <w:szCs w:val="32"/>
        </w:rPr>
        <w:t>适用</w:t>
      </w:r>
      <w:r w:rsidRPr="00A755E6">
        <w:rPr>
          <w:rFonts w:ascii="Times New Roman" w:eastAsia="黑体" w:hAnsi="Times New Roman" w:cs="Times New Roman"/>
          <w:color w:val="000000"/>
          <w:sz w:val="32"/>
          <w:szCs w:val="32"/>
        </w:rPr>
        <w:t>范围</w:t>
      </w:r>
      <w:bookmarkEnd w:id="0"/>
      <w:bookmarkEnd w:id="1"/>
      <w:bookmarkEnd w:id="2"/>
    </w:p>
    <w:p w:rsidR="00F84914" w:rsidRDefault="00A755E6" w:rsidP="00B03AA9">
      <w:pPr>
        <w:spacing w:line="520" w:lineRule="exact"/>
        <w:ind w:firstLineChars="200" w:firstLine="640"/>
        <w:rPr>
          <w:rFonts w:ascii="Times New Roman" w:eastAsia="仿宋_GB2312" w:hAnsi="Times New Roman" w:cs="Times New Roman"/>
          <w:color w:val="000000"/>
          <w:sz w:val="32"/>
          <w:szCs w:val="32"/>
        </w:rPr>
      </w:pPr>
      <w:r w:rsidRPr="00A755E6">
        <w:rPr>
          <w:rFonts w:ascii="Times New Roman" w:eastAsia="仿宋_GB2312" w:hAnsi="Times New Roman" w:cs="Times New Roman"/>
          <w:color w:val="000000"/>
          <w:sz w:val="32"/>
          <w:szCs w:val="32"/>
        </w:rPr>
        <w:t>本指导原则适用于</w:t>
      </w:r>
      <w:r w:rsidR="0077422A">
        <w:rPr>
          <w:rFonts w:ascii="Times New Roman" w:eastAsia="仿宋_GB2312" w:hAnsi="Times New Roman" w:cs="Times New Roman" w:hint="eastAsia"/>
          <w:color w:val="000000"/>
          <w:sz w:val="32"/>
          <w:szCs w:val="32"/>
        </w:rPr>
        <w:t>具有能谱成像功能的</w:t>
      </w:r>
      <w:r w:rsidRPr="00A755E6">
        <w:rPr>
          <w:rFonts w:ascii="Times New Roman" w:eastAsia="仿宋_GB2312" w:hAnsi="Times New Roman" w:cs="Times New Roman"/>
          <w:color w:val="000000"/>
          <w:sz w:val="32"/>
          <w:szCs w:val="32"/>
        </w:rPr>
        <w:t>CT</w:t>
      </w:r>
      <w:r w:rsidRPr="00A755E6">
        <w:rPr>
          <w:rFonts w:ascii="Times New Roman" w:eastAsia="仿宋_GB2312" w:hAnsi="Times New Roman" w:cs="Times New Roman" w:hint="eastAsia"/>
          <w:color w:val="000000"/>
          <w:sz w:val="32"/>
          <w:szCs w:val="32"/>
        </w:rPr>
        <w:t>产品</w:t>
      </w:r>
      <w:r w:rsidR="00B52FEC">
        <w:rPr>
          <w:rFonts w:ascii="Times New Roman" w:eastAsia="仿宋_GB2312" w:hAnsi="Times New Roman" w:cs="Times New Roman" w:hint="eastAsia"/>
          <w:color w:val="000000"/>
          <w:sz w:val="32"/>
          <w:szCs w:val="32"/>
        </w:rPr>
        <w:t>。</w:t>
      </w:r>
      <w:r w:rsidRPr="008073CD">
        <w:rPr>
          <w:rFonts w:ascii="Times New Roman" w:eastAsia="仿宋_GB2312" w:hAnsi="Times New Roman" w:cs="Times New Roman" w:hint="eastAsia"/>
          <w:sz w:val="32"/>
          <w:szCs w:val="32"/>
        </w:rPr>
        <w:t>按照《医疗器械分类目录》，</w:t>
      </w:r>
      <w:bookmarkStart w:id="3" w:name="_Toc467833247"/>
      <w:r w:rsidR="00B52FEC" w:rsidRPr="008073CD">
        <w:rPr>
          <w:rFonts w:ascii="Times New Roman" w:eastAsia="仿宋_GB2312" w:hAnsi="Times New Roman" w:cs="Times New Roman" w:hint="eastAsia"/>
          <w:sz w:val="32"/>
          <w:szCs w:val="32"/>
        </w:rPr>
        <w:t>该</w:t>
      </w:r>
      <w:r w:rsidR="00B52FEC" w:rsidRPr="008073CD">
        <w:rPr>
          <w:rFonts w:eastAsia="仿宋_GB2312"/>
          <w:sz w:val="32"/>
          <w:szCs w:val="32"/>
        </w:rPr>
        <w:t>产品属于子目录</w:t>
      </w:r>
      <w:r w:rsidR="00B52FEC" w:rsidRPr="008073CD">
        <w:rPr>
          <w:rFonts w:ascii="Times New Roman" w:hAnsi="Times New Roman" w:cs="Times New Roman"/>
          <w:sz w:val="32"/>
          <w:szCs w:val="32"/>
        </w:rPr>
        <w:t>06</w:t>
      </w:r>
      <w:r w:rsidR="00B52FEC" w:rsidRPr="008073CD">
        <w:rPr>
          <w:rFonts w:eastAsia="仿宋_GB2312"/>
          <w:sz w:val="32"/>
          <w:szCs w:val="32"/>
        </w:rPr>
        <w:t>医用成像器械，一级产品类别为</w:t>
      </w:r>
      <w:r w:rsidR="00B52FEC" w:rsidRPr="008073CD">
        <w:rPr>
          <w:rFonts w:ascii="Times New Roman" w:hAnsi="Times New Roman" w:cs="Times New Roman"/>
          <w:sz w:val="32"/>
          <w:szCs w:val="32"/>
        </w:rPr>
        <w:t xml:space="preserve">02 </w:t>
      </w:r>
      <w:r w:rsidR="00B52FEC" w:rsidRPr="008073CD">
        <w:rPr>
          <w:rFonts w:ascii="Times New Roman" w:eastAsia="仿宋_GB2312" w:hAnsi="Times New Roman" w:cs="Times New Roman"/>
          <w:sz w:val="32"/>
          <w:szCs w:val="32"/>
        </w:rPr>
        <w:t>X</w:t>
      </w:r>
      <w:r w:rsidR="00B52FEC" w:rsidRPr="008073CD">
        <w:rPr>
          <w:rFonts w:eastAsia="仿宋_GB2312"/>
          <w:sz w:val="32"/>
          <w:szCs w:val="32"/>
        </w:rPr>
        <w:t>射线计算机体层摄影设备（</w:t>
      </w:r>
      <w:r w:rsidR="00B52FEC" w:rsidRPr="008073CD">
        <w:rPr>
          <w:rFonts w:ascii="Times New Roman" w:eastAsia="仿宋_GB2312" w:hAnsi="Times New Roman" w:cs="Times New Roman"/>
          <w:sz w:val="32"/>
          <w:szCs w:val="32"/>
        </w:rPr>
        <w:t>CT</w:t>
      </w:r>
      <w:r w:rsidR="00B52FEC" w:rsidRPr="008073CD">
        <w:rPr>
          <w:rFonts w:eastAsia="仿宋_GB2312"/>
          <w:sz w:val="32"/>
          <w:szCs w:val="32"/>
        </w:rPr>
        <w:t>），二级产品类别为</w:t>
      </w:r>
      <w:r w:rsidR="00B52FEC" w:rsidRPr="008073CD">
        <w:rPr>
          <w:rFonts w:ascii="Times New Roman" w:hAnsi="Times New Roman" w:cs="Times New Roman"/>
          <w:sz w:val="32"/>
          <w:szCs w:val="32"/>
        </w:rPr>
        <w:t xml:space="preserve">01 </w:t>
      </w:r>
      <w:r w:rsidR="00B52FEC" w:rsidRPr="008073CD">
        <w:rPr>
          <w:rFonts w:ascii="Times New Roman" w:eastAsia="仿宋_GB2312" w:hAnsi="Times New Roman" w:cs="Times New Roman"/>
          <w:sz w:val="32"/>
          <w:szCs w:val="32"/>
        </w:rPr>
        <w:t>X</w:t>
      </w:r>
      <w:r w:rsidR="00B52FEC" w:rsidRPr="008073CD">
        <w:rPr>
          <w:rFonts w:eastAsia="仿宋_GB2312"/>
          <w:sz w:val="32"/>
          <w:szCs w:val="32"/>
        </w:rPr>
        <w:t>射线计算机体层摄影设备（</w:t>
      </w:r>
      <w:r w:rsidR="00B52FEC" w:rsidRPr="008073CD">
        <w:rPr>
          <w:rFonts w:ascii="Times New Roman" w:eastAsia="仿宋_GB2312" w:hAnsi="Times New Roman" w:cs="Times New Roman"/>
          <w:sz w:val="32"/>
          <w:szCs w:val="32"/>
        </w:rPr>
        <w:t>CT</w:t>
      </w:r>
      <w:r w:rsidR="00B52FEC" w:rsidRPr="008073CD">
        <w:rPr>
          <w:rFonts w:eastAsia="仿宋_GB2312"/>
          <w:sz w:val="32"/>
          <w:szCs w:val="32"/>
        </w:rPr>
        <w:t>），按第三类医疗器械管理。</w:t>
      </w:r>
      <w:r w:rsidR="003B7D7F" w:rsidRPr="003B7D7F">
        <w:rPr>
          <w:rFonts w:eastAsia="仿宋_GB2312" w:hint="eastAsia"/>
          <w:sz w:val="32"/>
          <w:szCs w:val="32"/>
        </w:rPr>
        <w:t>对于</w:t>
      </w:r>
      <w:r w:rsidR="00CB29A1">
        <w:rPr>
          <w:rFonts w:eastAsia="仿宋_GB2312" w:hint="eastAsia"/>
          <w:sz w:val="32"/>
          <w:szCs w:val="32"/>
        </w:rPr>
        <w:t>具有能谱成像功能的</w:t>
      </w:r>
      <w:r w:rsidR="00B52FEC" w:rsidRPr="00B52FEC">
        <w:rPr>
          <w:rFonts w:eastAsia="仿宋_GB2312" w:hint="eastAsia"/>
          <w:sz w:val="32"/>
          <w:szCs w:val="32"/>
        </w:rPr>
        <w:t>其他</w:t>
      </w:r>
      <w:r w:rsidR="00B52FEC">
        <w:rPr>
          <w:rFonts w:ascii="Times New Roman" w:eastAsia="仿宋_GB2312" w:hAnsi="Times New Roman" w:cs="Times New Roman" w:hint="eastAsia"/>
          <w:color w:val="000000"/>
          <w:sz w:val="32"/>
          <w:szCs w:val="32"/>
        </w:rPr>
        <w:t>X</w:t>
      </w:r>
      <w:r w:rsidR="00B52FEC">
        <w:rPr>
          <w:rFonts w:ascii="Times New Roman" w:eastAsia="仿宋_GB2312" w:hAnsi="Times New Roman" w:cs="Times New Roman" w:hint="eastAsia"/>
          <w:color w:val="000000"/>
          <w:sz w:val="32"/>
          <w:szCs w:val="32"/>
        </w:rPr>
        <w:t>射线影像设</w:t>
      </w:r>
      <w:r w:rsidR="00B52FEC">
        <w:rPr>
          <w:rFonts w:ascii="Times New Roman" w:eastAsia="仿宋_GB2312" w:hAnsi="Times New Roman" w:cs="Times New Roman" w:hint="eastAsia"/>
          <w:color w:val="000000"/>
          <w:sz w:val="32"/>
          <w:szCs w:val="32"/>
        </w:rPr>
        <w:lastRenderedPageBreak/>
        <w:t>备以及</w:t>
      </w:r>
      <w:r w:rsidR="00CB29A1">
        <w:rPr>
          <w:rFonts w:ascii="Times New Roman" w:eastAsia="仿宋_GB2312" w:hAnsi="Times New Roman" w:cs="Times New Roman" w:hint="eastAsia"/>
          <w:color w:val="000000"/>
          <w:sz w:val="32"/>
          <w:szCs w:val="32"/>
        </w:rPr>
        <w:t>包含能谱重建功能的</w:t>
      </w:r>
      <w:r w:rsidR="00B52FEC">
        <w:rPr>
          <w:rFonts w:ascii="Times New Roman" w:eastAsia="仿宋_GB2312" w:hAnsi="Times New Roman" w:cs="Times New Roman" w:hint="eastAsia"/>
          <w:color w:val="000000"/>
          <w:sz w:val="32"/>
          <w:szCs w:val="32"/>
        </w:rPr>
        <w:t>医学</w:t>
      </w:r>
      <w:r w:rsidR="00CB29A1">
        <w:rPr>
          <w:rFonts w:ascii="Times New Roman" w:eastAsia="仿宋_GB2312" w:hAnsi="Times New Roman" w:cs="Times New Roman" w:hint="eastAsia"/>
          <w:color w:val="000000"/>
          <w:sz w:val="32"/>
          <w:szCs w:val="32"/>
        </w:rPr>
        <w:t>图像处理软件</w:t>
      </w:r>
      <w:r w:rsidR="003B7D7F">
        <w:rPr>
          <w:rFonts w:ascii="Times New Roman" w:eastAsia="仿宋_GB2312" w:hAnsi="Times New Roman" w:cs="Times New Roman" w:hint="eastAsia"/>
          <w:color w:val="000000"/>
          <w:sz w:val="32"/>
          <w:szCs w:val="32"/>
        </w:rPr>
        <w:t>，其注册申报</w:t>
      </w:r>
      <w:r w:rsidR="00CB29A1">
        <w:rPr>
          <w:rFonts w:ascii="Times New Roman" w:eastAsia="仿宋_GB2312" w:hAnsi="Times New Roman" w:cs="Times New Roman" w:hint="eastAsia"/>
          <w:color w:val="000000"/>
          <w:sz w:val="32"/>
          <w:szCs w:val="32"/>
        </w:rPr>
        <w:t>资料中</w:t>
      </w:r>
      <w:r w:rsidR="007C1226">
        <w:rPr>
          <w:rFonts w:ascii="Times New Roman" w:eastAsia="仿宋_GB2312" w:hAnsi="Times New Roman" w:cs="Times New Roman" w:hint="eastAsia"/>
          <w:color w:val="000000"/>
          <w:sz w:val="32"/>
          <w:szCs w:val="32"/>
        </w:rPr>
        <w:t>涉及</w:t>
      </w:r>
      <w:r w:rsidR="00CB29A1">
        <w:rPr>
          <w:rFonts w:ascii="Times New Roman" w:eastAsia="仿宋_GB2312" w:hAnsi="Times New Roman" w:cs="Times New Roman" w:hint="eastAsia"/>
          <w:color w:val="000000"/>
          <w:sz w:val="32"/>
          <w:szCs w:val="32"/>
        </w:rPr>
        <w:t>能谱成像及能谱重建的内容</w:t>
      </w:r>
      <w:r w:rsidR="00B52FEC">
        <w:rPr>
          <w:rFonts w:ascii="Times New Roman" w:eastAsia="仿宋_GB2312" w:hAnsi="Times New Roman" w:cs="Times New Roman" w:hint="eastAsia"/>
          <w:color w:val="000000"/>
          <w:sz w:val="32"/>
          <w:szCs w:val="32"/>
        </w:rPr>
        <w:t>也</w:t>
      </w:r>
      <w:r w:rsidR="00B52FEC" w:rsidRPr="00A755E6">
        <w:rPr>
          <w:rFonts w:ascii="Times New Roman" w:eastAsia="仿宋_GB2312" w:hAnsi="Times New Roman" w:cs="Times New Roman" w:hint="eastAsia"/>
          <w:color w:val="000000"/>
          <w:sz w:val="32"/>
          <w:szCs w:val="32"/>
        </w:rPr>
        <w:t>可参照本指导原则</w:t>
      </w:r>
      <w:r w:rsidR="00B52FEC">
        <w:rPr>
          <w:rFonts w:ascii="Times New Roman" w:eastAsia="仿宋_GB2312" w:hAnsi="Times New Roman" w:cs="Times New Roman" w:hint="eastAsia"/>
          <w:color w:val="000000"/>
          <w:sz w:val="32"/>
          <w:szCs w:val="32"/>
        </w:rPr>
        <w:t>的要求</w:t>
      </w:r>
      <w:r w:rsidR="00B52FEC" w:rsidRPr="00A755E6">
        <w:rPr>
          <w:rFonts w:ascii="Times New Roman" w:eastAsia="仿宋_GB2312" w:hAnsi="Times New Roman" w:cs="Times New Roman" w:hint="eastAsia"/>
          <w:color w:val="000000"/>
          <w:sz w:val="32"/>
          <w:szCs w:val="32"/>
        </w:rPr>
        <w:t>。</w:t>
      </w:r>
      <w:bookmarkEnd w:id="3"/>
      <w:r w:rsidR="00B52FEC">
        <w:rPr>
          <w:rFonts w:ascii="Times New Roman" w:eastAsia="仿宋_GB2312" w:hAnsi="Times New Roman" w:cs="Times New Roman" w:hint="eastAsia"/>
          <w:color w:val="000000"/>
          <w:sz w:val="32"/>
          <w:szCs w:val="32"/>
        </w:rPr>
        <w:t>目前具有能谱成像功能的</w:t>
      </w:r>
      <w:r w:rsidR="00D75624">
        <w:rPr>
          <w:rFonts w:ascii="Times New Roman" w:eastAsia="仿宋_GB2312" w:hAnsi="Times New Roman" w:cs="Times New Roman" w:hint="eastAsia"/>
          <w:color w:val="000000"/>
          <w:sz w:val="32"/>
          <w:szCs w:val="32"/>
        </w:rPr>
        <w:t>CT</w:t>
      </w:r>
      <w:r w:rsidR="00D75624">
        <w:rPr>
          <w:rFonts w:ascii="Times New Roman" w:eastAsia="仿宋_GB2312" w:hAnsi="Times New Roman" w:cs="Times New Roman" w:hint="eastAsia"/>
          <w:color w:val="000000"/>
          <w:sz w:val="32"/>
          <w:szCs w:val="32"/>
        </w:rPr>
        <w:t>产品通常提供基于双能量的能谱</w:t>
      </w:r>
      <w:r w:rsidR="00CB29A1">
        <w:rPr>
          <w:rFonts w:ascii="Times New Roman" w:eastAsia="仿宋_GB2312" w:hAnsi="Times New Roman" w:cs="Times New Roman" w:hint="eastAsia"/>
          <w:color w:val="000000"/>
          <w:sz w:val="32"/>
          <w:szCs w:val="32"/>
        </w:rPr>
        <w:t>成像</w:t>
      </w:r>
      <w:r w:rsidR="00D75624">
        <w:rPr>
          <w:rFonts w:ascii="Times New Roman" w:eastAsia="仿宋_GB2312" w:hAnsi="Times New Roman" w:cs="Times New Roman" w:hint="eastAsia"/>
          <w:color w:val="000000"/>
          <w:sz w:val="32"/>
          <w:szCs w:val="32"/>
        </w:rPr>
        <w:t>功能，本指导原则也以双能量的</w:t>
      </w:r>
      <w:r w:rsidR="00B52FEC">
        <w:rPr>
          <w:rFonts w:ascii="Times New Roman" w:eastAsia="仿宋_GB2312" w:hAnsi="Times New Roman" w:cs="Times New Roman" w:hint="eastAsia"/>
          <w:color w:val="000000"/>
          <w:sz w:val="32"/>
          <w:szCs w:val="32"/>
        </w:rPr>
        <w:t>CT</w:t>
      </w:r>
      <w:r w:rsidR="00C93DBE">
        <w:rPr>
          <w:rFonts w:ascii="Times New Roman" w:eastAsia="仿宋_GB2312" w:hAnsi="Times New Roman" w:cs="Times New Roman" w:hint="eastAsia"/>
          <w:color w:val="000000"/>
          <w:sz w:val="32"/>
          <w:szCs w:val="32"/>
        </w:rPr>
        <w:t>能谱</w:t>
      </w:r>
      <w:r w:rsidR="00B52FEC">
        <w:rPr>
          <w:rFonts w:ascii="Times New Roman" w:eastAsia="仿宋_GB2312" w:hAnsi="Times New Roman" w:cs="Times New Roman" w:hint="eastAsia"/>
          <w:color w:val="000000"/>
          <w:sz w:val="32"/>
          <w:szCs w:val="32"/>
        </w:rPr>
        <w:t>成像</w:t>
      </w:r>
      <w:r w:rsidR="00C93DBE">
        <w:rPr>
          <w:rFonts w:ascii="Times New Roman" w:eastAsia="仿宋_GB2312" w:hAnsi="Times New Roman" w:cs="Times New Roman" w:hint="eastAsia"/>
          <w:color w:val="000000"/>
          <w:sz w:val="32"/>
          <w:szCs w:val="32"/>
        </w:rPr>
        <w:t>技术为主说明其注册申报要求。</w:t>
      </w:r>
    </w:p>
    <w:p w:rsidR="003E0325" w:rsidRPr="003E0325" w:rsidRDefault="003E0325" w:rsidP="00B03AA9">
      <w:pPr>
        <w:overflowPunct w:val="0"/>
        <w:spacing w:line="520" w:lineRule="exact"/>
        <w:ind w:firstLine="640"/>
        <w:outlineLvl w:val="0"/>
        <w:rPr>
          <w:rFonts w:ascii="Times New Roman" w:eastAsia="黑体" w:hAnsi="Times New Roman" w:cs="Times New Roman"/>
          <w:color w:val="000000"/>
          <w:sz w:val="32"/>
          <w:szCs w:val="32"/>
        </w:rPr>
      </w:pPr>
      <w:r w:rsidRPr="003E0325">
        <w:rPr>
          <w:rFonts w:ascii="Times New Roman" w:eastAsia="黑体" w:hAnsi="Times New Roman" w:cs="Times New Roman" w:hint="eastAsia"/>
          <w:color w:val="000000"/>
          <w:sz w:val="32"/>
          <w:szCs w:val="32"/>
        </w:rPr>
        <w:t>二、技术分类</w:t>
      </w:r>
    </w:p>
    <w:p w:rsidR="00372C03" w:rsidRDefault="006D4CC2" w:rsidP="00B03AA9">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CT</w:t>
      </w:r>
      <w:r w:rsidR="00372C03">
        <w:rPr>
          <w:rFonts w:ascii="Times New Roman" w:eastAsia="仿宋_GB2312" w:hAnsi="Times New Roman" w:cs="Times New Roman" w:hint="eastAsia"/>
          <w:color w:val="000000"/>
          <w:sz w:val="32"/>
          <w:szCs w:val="32"/>
        </w:rPr>
        <w:t>能谱</w:t>
      </w:r>
      <w:r w:rsidR="003B7D7F">
        <w:rPr>
          <w:rFonts w:ascii="Times New Roman" w:eastAsia="仿宋_GB2312" w:hAnsi="Times New Roman" w:cs="Times New Roman" w:hint="eastAsia"/>
          <w:color w:val="000000"/>
          <w:sz w:val="32"/>
          <w:szCs w:val="32"/>
        </w:rPr>
        <w:t>成像</w:t>
      </w:r>
      <w:r w:rsidR="00372C03">
        <w:rPr>
          <w:rFonts w:ascii="Times New Roman" w:eastAsia="仿宋_GB2312" w:hAnsi="Times New Roman" w:cs="Times New Roman" w:hint="eastAsia"/>
          <w:color w:val="000000"/>
          <w:sz w:val="32"/>
          <w:szCs w:val="32"/>
        </w:rPr>
        <w:t>技术是指在</w:t>
      </w:r>
      <w:r w:rsidR="00372C03">
        <w:rPr>
          <w:rFonts w:ascii="Times New Roman" w:eastAsia="仿宋_GB2312" w:hAnsi="Times New Roman" w:cs="Times New Roman" w:hint="eastAsia"/>
          <w:color w:val="000000"/>
          <w:sz w:val="32"/>
          <w:szCs w:val="32"/>
        </w:rPr>
        <w:t>CT</w:t>
      </w:r>
      <w:r w:rsidR="00372C03">
        <w:rPr>
          <w:rFonts w:ascii="Times New Roman" w:eastAsia="仿宋_GB2312" w:hAnsi="Times New Roman" w:cs="Times New Roman" w:hint="eastAsia"/>
          <w:color w:val="000000"/>
          <w:sz w:val="32"/>
          <w:szCs w:val="32"/>
        </w:rPr>
        <w:t>成像时利用</w:t>
      </w:r>
      <w:r w:rsidR="00372C03" w:rsidRPr="00372C03">
        <w:rPr>
          <w:rFonts w:ascii="Times New Roman" w:eastAsia="仿宋_GB2312" w:hAnsi="Times New Roman" w:cs="Times New Roman" w:hint="eastAsia"/>
          <w:color w:val="000000"/>
          <w:sz w:val="32"/>
          <w:szCs w:val="32"/>
        </w:rPr>
        <w:t>不同能量（</w:t>
      </w:r>
      <w:proofErr w:type="spellStart"/>
      <w:r w:rsidR="00372C03" w:rsidRPr="00372C03">
        <w:rPr>
          <w:rFonts w:ascii="Times New Roman" w:eastAsia="仿宋_GB2312" w:hAnsi="Times New Roman" w:cs="Times New Roman" w:hint="eastAsia"/>
          <w:color w:val="000000"/>
          <w:sz w:val="32"/>
          <w:szCs w:val="32"/>
        </w:rPr>
        <w:t>keV</w:t>
      </w:r>
      <w:proofErr w:type="spellEnd"/>
      <w:r w:rsidR="00372C03" w:rsidRPr="00372C03">
        <w:rPr>
          <w:rFonts w:ascii="Times New Roman" w:eastAsia="仿宋_GB2312" w:hAnsi="Times New Roman" w:cs="Times New Roman" w:hint="eastAsia"/>
          <w:color w:val="000000"/>
          <w:sz w:val="32"/>
          <w:szCs w:val="32"/>
        </w:rPr>
        <w:t>）</w:t>
      </w:r>
      <w:r w:rsidR="00AF18D2">
        <w:rPr>
          <w:rFonts w:ascii="Times New Roman" w:eastAsia="仿宋_GB2312" w:hAnsi="Times New Roman" w:cs="Times New Roman" w:hint="eastAsia"/>
          <w:color w:val="000000"/>
          <w:sz w:val="32"/>
          <w:szCs w:val="32"/>
        </w:rPr>
        <w:t>X</w:t>
      </w:r>
      <w:r w:rsidR="00AF18D2">
        <w:rPr>
          <w:rFonts w:ascii="Times New Roman" w:eastAsia="仿宋_GB2312" w:hAnsi="Times New Roman" w:cs="Times New Roman" w:hint="eastAsia"/>
          <w:color w:val="000000"/>
          <w:sz w:val="32"/>
          <w:szCs w:val="32"/>
        </w:rPr>
        <w:t>射线照射下</w:t>
      </w:r>
      <w:r w:rsidR="00372C03" w:rsidRPr="00372C03">
        <w:rPr>
          <w:rFonts w:ascii="Times New Roman" w:eastAsia="仿宋_GB2312" w:hAnsi="Times New Roman" w:cs="Times New Roman" w:hint="eastAsia"/>
          <w:color w:val="000000"/>
          <w:sz w:val="32"/>
          <w:szCs w:val="32"/>
        </w:rPr>
        <w:t>的物质</w:t>
      </w:r>
      <w:r w:rsidR="00372C03" w:rsidRPr="00372C03">
        <w:rPr>
          <w:rFonts w:ascii="Times New Roman" w:eastAsia="仿宋_GB2312" w:hAnsi="Times New Roman" w:cs="Times New Roman" w:hint="eastAsia"/>
          <w:color w:val="000000"/>
          <w:sz w:val="32"/>
          <w:szCs w:val="32"/>
        </w:rPr>
        <w:t>CT</w:t>
      </w:r>
      <w:r w:rsidR="00372C03" w:rsidRPr="00372C03">
        <w:rPr>
          <w:rFonts w:ascii="Times New Roman" w:eastAsia="仿宋_GB2312" w:hAnsi="Times New Roman" w:cs="Times New Roman" w:hint="eastAsia"/>
          <w:color w:val="000000"/>
          <w:sz w:val="32"/>
          <w:szCs w:val="32"/>
        </w:rPr>
        <w:t>值的变化</w:t>
      </w:r>
      <w:r w:rsidR="00372C03">
        <w:rPr>
          <w:rFonts w:ascii="Times New Roman" w:eastAsia="仿宋_GB2312" w:hAnsi="Times New Roman" w:cs="Times New Roman" w:hint="eastAsia"/>
          <w:color w:val="000000"/>
          <w:sz w:val="32"/>
          <w:szCs w:val="32"/>
        </w:rPr>
        <w:t>，进而</w:t>
      </w:r>
      <w:r w:rsidR="00931A89">
        <w:rPr>
          <w:rFonts w:ascii="Times New Roman" w:eastAsia="仿宋_GB2312" w:hAnsi="Times New Roman" w:cs="Times New Roman" w:hint="eastAsia"/>
          <w:color w:val="000000"/>
          <w:sz w:val="32"/>
          <w:szCs w:val="32"/>
        </w:rPr>
        <w:t>提高图像质量或者提供额外</w:t>
      </w:r>
      <w:r w:rsidRPr="006D4CC2">
        <w:rPr>
          <w:rFonts w:ascii="Times New Roman" w:eastAsia="仿宋_GB2312" w:hAnsi="Times New Roman" w:cs="Times New Roman" w:hint="eastAsia"/>
          <w:color w:val="000000"/>
          <w:sz w:val="32"/>
          <w:szCs w:val="32"/>
        </w:rPr>
        <w:t>图像信息的成像技术</w:t>
      </w:r>
      <w:r>
        <w:rPr>
          <w:rFonts w:ascii="Times New Roman" w:eastAsia="仿宋_GB2312" w:hAnsi="Times New Roman" w:cs="Times New Roman" w:hint="eastAsia"/>
          <w:color w:val="000000"/>
          <w:sz w:val="32"/>
          <w:szCs w:val="32"/>
        </w:rPr>
        <w:t>。</w:t>
      </w:r>
    </w:p>
    <w:p w:rsidR="006D4CC2" w:rsidRDefault="00A93613" w:rsidP="00B03AA9">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目前应用于</w:t>
      </w:r>
      <w:r w:rsidR="006D4CC2">
        <w:rPr>
          <w:rFonts w:ascii="Times New Roman" w:eastAsia="仿宋_GB2312" w:hAnsi="Times New Roman" w:cs="Times New Roman" w:hint="eastAsia"/>
          <w:color w:val="000000"/>
          <w:sz w:val="32"/>
          <w:szCs w:val="32"/>
        </w:rPr>
        <w:t>CT</w:t>
      </w:r>
      <w:r>
        <w:rPr>
          <w:rFonts w:ascii="Times New Roman" w:eastAsia="仿宋_GB2312" w:hAnsi="Times New Roman" w:cs="Times New Roman" w:hint="eastAsia"/>
          <w:color w:val="000000"/>
          <w:sz w:val="32"/>
          <w:szCs w:val="32"/>
        </w:rPr>
        <w:t>产品的</w:t>
      </w:r>
      <w:r w:rsidR="006D4CC2">
        <w:rPr>
          <w:rFonts w:ascii="Times New Roman" w:eastAsia="仿宋_GB2312" w:hAnsi="Times New Roman" w:cs="Times New Roman" w:hint="eastAsia"/>
          <w:color w:val="000000"/>
          <w:sz w:val="32"/>
          <w:szCs w:val="32"/>
        </w:rPr>
        <w:t>能谱</w:t>
      </w:r>
      <w:r w:rsidR="00931A89">
        <w:rPr>
          <w:rFonts w:ascii="Times New Roman" w:eastAsia="仿宋_GB2312" w:hAnsi="Times New Roman" w:cs="Times New Roman" w:hint="eastAsia"/>
          <w:color w:val="000000"/>
          <w:sz w:val="32"/>
          <w:szCs w:val="32"/>
        </w:rPr>
        <w:t>成像</w:t>
      </w:r>
      <w:r w:rsidR="006D4CC2">
        <w:rPr>
          <w:rFonts w:ascii="Times New Roman" w:eastAsia="仿宋_GB2312" w:hAnsi="Times New Roman" w:cs="Times New Roman" w:hint="eastAsia"/>
          <w:color w:val="000000"/>
          <w:sz w:val="32"/>
          <w:szCs w:val="32"/>
        </w:rPr>
        <w:t>技术可以分为基于</w:t>
      </w:r>
      <w:proofErr w:type="gramStart"/>
      <w:r w:rsidR="006D4CC2">
        <w:rPr>
          <w:rFonts w:ascii="Times New Roman" w:eastAsia="仿宋_GB2312" w:hAnsi="Times New Roman" w:cs="Times New Roman" w:hint="eastAsia"/>
          <w:color w:val="000000"/>
          <w:sz w:val="32"/>
          <w:szCs w:val="32"/>
        </w:rPr>
        <w:t>射线源</w:t>
      </w:r>
      <w:r w:rsidR="000021BF">
        <w:rPr>
          <w:rFonts w:ascii="Times New Roman" w:eastAsia="仿宋_GB2312"/>
          <w:color w:val="000000"/>
          <w:sz w:val="32"/>
          <w:szCs w:val="32"/>
        </w:rPr>
        <w:t>端</w:t>
      </w:r>
      <w:r w:rsidR="006D4CC2">
        <w:rPr>
          <w:rFonts w:ascii="Times New Roman" w:eastAsia="仿宋_GB2312" w:hAnsi="Times New Roman" w:cs="Times New Roman" w:hint="eastAsia"/>
          <w:color w:val="000000"/>
          <w:sz w:val="32"/>
          <w:szCs w:val="32"/>
        </w:rPr>
        <w:t>和</w:t>
      </w:r>
      <w:proofErr w:type="gramEnd"/>
      <w:r w:rsidR="006D4CC2">
        <w:rPr>
          <w:rFonts w:ascii="Times New Roman" w:eastAsia="仿宋_GB2312" w:hAnsi="Times New Roman" w:cs="Times New Roman" w:hint="eastAsia"/>
          <w:color w:val="000000"/>
          <w:sz w:val="32"/>
          <w:szCs w:val="32"/>
        </w:rPr>
        <w:t>基于探测器</w:t>
      </w:r>
      <w:r w:rsidR="000021BF">
        <w:rPr>
          <w:rFonts w:ascii="Times New Roman" w:eastAsia="仿宋_GB2312"/>
          <w:color w:val="000000"/>
          <w:sz w:val="32"/>
          <w:szCs w:val="32"/>
        </w:rPr>
        <w:t>端</w:t>
      </w:r>
      <w:r w:rsidR="006D4CC2">
        <w:rPr>
          <w:rFonts w:ascii="Times New Roman" w:eastAsia="仿宋_GB2312" w:hAnsi="Times New Roman" w:cs="Times New Roman" w:hint="eastAsia"/>
          <w:color w:val="000000"/>
          <w:sz w:val="32"/>
          <w:szCs w:val="32"/>
        </w:rPr>
        <w:t>的能谱</w:t>
      </w:r>
      <w:r w:rsidR="00931A89">
        <w:rPr>
          <w:rFonts w:ascii="Times New Roman" w:eastAsia="仿宋_GB2312" w:hAnsi="Times New Roman" w:cs="Times New Roman" w:hint="eastAsia"/>
          <w:color w:val="000000"/>
          <w:sz w:val="32"/>
          <w:szCs w:val="32"/>
        </w:rPr>
        <w:t>成像</w:t>
      </w:r>
      <w:r w:rsidR="006D4CC2">
        <w:rPr>
          <w:rFonts w:ascii="Times New Roman" w:eastAsia="仿宋_GB2312" w:hAnsi="Times New Roman" w:cs="Times New Roman" w:hint="eastAsia"/>
          <w:color w:val="000000"/>
          <w:sz w:val="32"/>
          <w:szCs w:val="32"/>
        </w:rPr>
        <w:t>技术两类。</w:t>
      </w:r>
      <w:r w:rsidR="000021BF">
        <w:rPr>
          <w:rFonts w:ascii="Times New Roman" w:eastAsia="仿宋_GB2312" w:hAnsi="Times New Roman" w:cs="Times New Roman" w:hint="eastAsia"/>
          <w:color w:val="000000"/>
          <w:sz w:val="32"/>
          <w:szCs w:val="32"/>
        </w:rPr>
        <w:t>根据实现</w:t>
      </w:r>
      <w:r w:rsidR="001A4239">
        <w:rPr>
          <w:rFonts w:ascii="Times New Roman" w:eastAsia="仿宋_GB2312" w:hAnsi="Times New Roman" w:cs="Times New Roman" w:hint="eastAsia"/>
          <w:color w:val="000000"/>
          <w:sz w:val="32"/>
          <w:szCs w:val="32"/>
        </w:rPr>
        <w:t>方法及硬件的差异</w:t>
      </w:r>
      <w:r w:rsidR="000021BF">
        <w:rPr>
          <w:rFonts w:ascii="Times New Roman" w:eastAsia="仿宋_GB2312" w:hAnsi="Times New Roman" w:cs="Times New Roman" w:hint="eastAsia"/>
          <w:color w:val="000000"/>
          <w:sz w:val="32"/>
          <w:szCs w:val="32"/>
        </w:rPr>
        <w:t>，这两类能谱</w:t>
      </w:r>
      <w:r w:rsidR="0084303E">
        <w:rPr>
          <w:rFonts w:ascii="Times New Roman" w:eastAsia="仿宋_GB2312" w:hAnsi="Times New Roman" w:cs="Times New Roman" w:hint="eastAsia"/>
          <w:color w:val="000000"/>
          <w:sz w:val="32"/>
          <w:szCs w:val="32"/>
        </w:rPr>
        <w:t>成像</w:t>
      </w:r>
      <w:r w:rsidR="000021BF">
        <w:rPr>
          <w:rFonts w:ascii="Times New Roman" w:eastAsia="仿宋_GB2312" w:hAnsi="Times New Roman" w:cs="Times New Roman" w:hint="eastAsia"/>
          <w:color w:val="000000"/>
          <w:sz w:val="32"/>
          <w:szCs w:val="32"/>
        </w:rPr>
        <w:t>技术</w:t>
      </w:r>
      <w:r w:rsidR="001A4239">
        <w:rPr>
          <w:rFonts w:ascii="Times New Roman" w:eastAsia="仿宋_GB2312" w:hAnsi="Times New Roman" w:cs="Times New Roman" w:hint="eastAsia"/>
          <w:color w:val="000000"/>
          <w:sz w:val="32"/>
          <w:szCs w:val="32"/>
        </w:rPr>
        <w:t>又可以</w:t>
      </w:r>
      <w:r w:rsidR="000021BF">
        <w:rPr>
          <w:rFonts w:ascii="Times New Roman" w:eastAsia="仿宋_GB2312" w:hAnsi="Times New Roman" w:cs="Times New Roman" w:hint="eastAsia"/>
          <w:color w:val="000000"/>
          <w:sz w:val="32"/>
          <w:szCs w:val="32"/>
        </w:rPr>
        <w:t>进一步</w:t>
      </w:r>
      <w:r w:rsidR="001F4F51">
        <w:rPr>
          <w:rFonts w:ascii="Times New Roman" w:eastAsia="仿宋_GB2312" w:hAnsi="Times New Roman" w:cs="Times New Roman" w:hint="eastAsia"/>
          <w:color w:val="000000"/>
          <w:sz w:val="32"/>
          <w:szCs w:val="32"/>
        </w:rPr>
        <w:t>划分为如下几种不同技术路线：</w:t>
      </w:r>
    </w:p>
    <w:p w:rsidR="00C93DBE" w:rsidRDefault="00C93DBE" w:rsidP="00B03AA9">
      <w:pPr>
        <w:pStyle w:val="a5"/>
        <w:numPr>
          <w:ilvl w:val="0"/>
          <w:numId w:val="1"/>
        </w:numPr>
        <w:autoSpaceDE w:val="0"/>
        <w:autoSpaceDN w:val="0"/>
        <w:spacing w:line="520" w:lineRule="exact"/>
        <w:ind w:firstLineChars="0"/>
        <w:rPr>
          <w:rFonts w:ascii="Times New Roman" w:eastAsia="仿宋_GB2312"/>
          <w:color w:val="000000"/>
          <w:sz w:val="32"/>
          <w:szCs w:val="32"/>
        </w:rPr>
      </w:pPr>
      <w:r w:rsidRPr="00D75624">
        <w:rPr>
          <w:rFonts w:ascii="Times New Roman" w:eastAsia="仿宋_GB2312"/>
          <w:color w:val="000000"/>
          <w:sz w:val="32"/>
          <w:szCs w:val="32"/>
        </w:rPr>
        <w:t>基于射线源</w:t>
      </w:r>
      <w:r w:rsidR="000021BF">
        <w:rPr>
          <w:rFonts w:ascii="Times New Roman" w:eastAsia="仿宋_GB2312"/>
          <w:color w:val="000000"/>
          <w:sz w:val="32"/>
          <w:szCs w:val="32"/>
        </w:rPr>
        <w:t>端</w:t>
      </w:r>
      <w:r w:rsidRPr="00D75624">
        <w:rPr>
          <w:rFonts w:ascii="Times New Roman" w:eastAsia="仿宋_GB2312"/>
          <w:color w:val="000000"/>
          <w:sz w:val="32"/>
          <w:szCs w:val="32"/>
        </w:rPr>
        <w:t>的能谱</w:t>
      </w:r>
      <w:r w:rsidR="00931A89">
        <w:rPr>
          <w:rFonts w:ascii="Times New Roman" w:eastAsia="仿宋_GB2312" w:hAnsi="Times New Roman" w:cs="Times New Roman" w:hint="eastAsia"/>
          <w:color w:val="000000"/>
          <w:sz w:val="32"/>
          <w:szCs w:val="32"/>
        </w:rPr>
        <w:t>成像</w:t>
      </w:r>
      <w:r w:rsidRPr="00D75624">
        <w:rPr>
          <w:rFonts w:ascii="Times New Roman" w:eastAsia="仿宋_GB2312"/>
          <w:color w:val="000000"/>
          <w:sz w:val="32"/>
          <w:szCs w:val="32"/>
        </w:rPr>
        <w:t>技术</w:t>
      </w:r>
      <w:r>
        <w:rPr>
          <w:rFonts w:ascii="Times New Roman" w:eastAsia="仿宋_GB2312"/>
          <w:color w:val="000000"/>
          <w:sz w:val="32"/>
          <w:szCs w:val="32"/>
        </w:rPr>
        <w:t>：不同管电压的两次扫描</w:t>
      </w:r>
      <w:r w:rsidR="00931A89">
        <w:rPr>
          <w:rFonts w:ascii="Times New Roman" w:eastAsia="仿宋_GB2312" w:hint="eastAsia"/>
          <w:color w:val="000000"/>
          <w:sz w:val="32"/>
          <w:szCs w:val="32"/>
        </w:rPr>
        <w:t>；</w:t>
      </w:r>
    </w:p>
    <w:p w:rsidR="00D75624" w:rsidRPr="00C93DBE" w:rsidRDefault="00C93DBE" w:rsidP="00B03AA9">
      <w:pPr>
        <w:pStyle w:val="a5"/>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sidRPr="00D75624">
        <w:rPr>
          <w:rFonts w:ascii="Times New Roman" w:eastAsia="仿宋_GB2312"/>
          <w:color w:val="000000"/>
          <w:sz w:val="32"/>
          <w:szCs w:val="32"/>
        </w:rPr>
        <w:t>基于射线源</w:t>
      </w:r>
      <w:r w:rsidR="000021BF">
        <w:rPr>
          <w:rFonts w:ascii="Times New Roman" w:eastAsia="仿宋_GB2312"/>
          <w:color w:val="000000"/>
          <w:sz w:val="32"/>
          <w:szCs w:val="32"/>
        </w:rPr>
        <w:t>端</w:t>
      </w:r>
      <w:r w:rsidRPr="00D75624">
        <w:rPr>
          <w:rFonts w:ascii="Times New Roman" w:eastAsia="仿宋_GB2312"/>
          <w:color w:val="000000"/>
          <w:sz w:val="32"/>
          <w:szCs w:val="32"/>
        </w:rPr>
        <w:t>的能谱</w:t>
      </w:r>
      <w:r w:rsidR="00931A89">
        <w:rPr>
          <w:rFonts w:ascii="Times New Roman" w:eastAsia="仿宋_GB2312" w:hAnsi="Times New Roman" w:cs="Times New Roman" w:hint="eastAsia"/>
          <w:color w:val="000000"/>
          <w:sz w:val="32"/>
          <w:szCs w:val="32"/>
        </w:rPr>
        <w:t>成像</w:t>
      </w:r>
      <w:r w:rsidRPr="00D75624">
        <w:rPr>
          <w:rFonts w:ascii="Times New Roman" w:eastAsia="仿宋_GB2312"/>
          <w:color w:val="000000"/>
          <w:sz w:val="32"/>
          <w:szCs w:val="32"/>
        </w:rPr>
        <w:t>技术：</w:t>
      </w:r>
      <w:r>
        <w:rPr>
          <w:rFonts w:ascii="Times New Roman" w:eastAsia="仿宋_GB2312"/>
          <w:color w:val="000000"/>
          <w:sz w:val="32"/>
          <w:szCs w:val="32"/>
        </w:rPr>
        <w:t>周期性管电压切换</w:t>
      </w:r>
      <w:r w:rsidR="00931A89">
        <w:rPr>
          <w:rFonts w:ascii="Times New Roman" w:eastAsia="仿宋_GB2312" w:hint="eastAsia"/>
          <w:color w:val="000000"/>
          <w:sz w:val="32"/>
          <w:szCs w:val="32"/>
        </w:rPr>
        <w:t>；</w:t>
      </w:r>
    </w:p>
    <w:p w:rsidR="00C93DBE" w:rsidRPr="00B9084E" w:rsidRDefault="00C93DBE" w:rsidP="00B03AA9">
      <w:pPr>
        <w:pStyle w:val="a5"/>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sidRPr="00D75624">
        <w:rPr>
          <w:rFonts w:ascii="Times New Roman" w:eastAsia="仿宋_GB2312"/>
          <w:color w:val="000000"/>
          <w:sz w:val="32"/>
          <w:szCs w:val="32"/>
        </w:rPr>
        <w:t>基于射线源</w:t>
      </w:r>
      <w:r w:rsidR="000021BF">
        <w:rPr>
          <w:rFonts w:ascii="Times New Roman" w:eastAsia="仿宋_GB2312"/>
          <w:color w:val="000000"/>
          <w:sz w:val="32"/>
          <w:szCs w:val="32"/>
        </w:rPr>
        <w:t>端</w:t>
      </w:r>
      <w:r w:rsidRPr="00D75624">
        <w:rPr>
          <w:rFonts w:ascii="Times New Roman" w:eastAsia="仿宋_GB2312"/>
          <w:color w:val="000000"/>
          <w:sz w:val="32"/>
          <w:szCs w:val="32"/>
        </w:rPr>
        <w:t>的能谱</w:t>
      </w:r>
      <w:r w:rsidR="00931A89">
        <w:rPr>
          <w:rFonts w:ascii="Times New Roman" w:eastAsia="仿宋_GB2312" w:hAnsi="Times New Roman" w:cs="Times New Roman" w:hint="eastAsia"/>
          <w:color w:val="000000"/>
          <w:sz w:val="32"/>
          <w:szCs w:val="32"/>
        </w:rPr>
        <w:t>成像</w:t>
      </w:r>
      <w:r w:rsidRPr="00D75624">
        <w:rPr>
          <w:rFonts w:ascii="Times New Roman" w:eastAsia="仿宋_GB2312"/>
          <w:color w:val="000000"/>
          <w:sz w:val="32"/>
          <w:szCs w:val="32"/>
        </w:rPr>
        <w:t>技术：</w:t>
      </w:r>
      <w:r>
        <w:rPr>
          <w:rFonts w:ascii="Times New Roman" w:eastAsia="仿宋_GB2312"/>
          <w:color w:val="000000"/>
          <w:sz w:val="32"/>
          <w:szCs w:val="32"/>
        </w:rPr>
        <w:t>快速管电压切换</w:t>
      </w:r>
      <w:r w:rsidR="00931A89">
        <w:rPr>
          <w:rFonts w:ascii="Times New Roman" w:eastAsia="仿宋_GB2312" w:hint="eastAsia"/>
          <w:color w:val="000000"/>
          <w:sz w:val="32"/>
          <w:szCs w:val="32"/>
        </w:rPr>
        <w:t>；</w:t>
      </w:r>
    </w:p>
    <w:p w:rsidR="00B9084E" w:rsidRPr="00C93DBE" w:rsidRDefault="00B9084E" w:rsidP="00B03AA9">
      <w:pPr>
        <w:pStyle w:val="a5"/>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sidRPr="00D75624">
        <w:rPr>
          <w:rFonts w:ascii="Times New Roman" w:eastAsia="仿宋_GB2312"/>
          <w:color w:val="000000"/>
          <w:sz w:val="32"/>
          <w:szCs w:val="32"/>
        </w:rPr>
        <w:t>基于射线源</w:t>
      </w:r>
      <w:r w:rsidR="000021BF">
        <w:rPr>
          <w:rFonts w:ascii="Times New Roman" w:eastAsia="仿宋_GB2312"/>
          <w:color w:val="000000"/>
          <w:sz w:val="32"/>
          <w:szCs w:val="32"/>
        </w:rPr>
        <w:t>端</w:t>
      </w:r>
      <w:r w:rsidRPr="00D75624">
        <w:rPr>
          <w:rFonts w:ascii="Times New Roman" w:eastAsia="仿宋_GB2312"/>
          <w:color w:val="000000"/>
          <w:sz w:val="32"/>
          <w:szCs w:val="32"/>
        </w:rPr>
        <w:t>的能谱</w:t>
      </w:r>
      <w:r w:rsidR="00931A89">
        <w:rPr>
          <w:rFonts w:ascii="Times New Roman" w:eastAsia="仿宋_GB2312" w:hAnsi="Times New Roman" w:cs="Times New Roman" w:hint="eastAsia"/>
          <w:color w:val="000000"/>
          <w:sz w:val="32"/>
          <w:szCs w:val="32"/>
        </w:rPr>
        <w:t>成像</w:t>
      </w:r>
      <w:r w:rsidRPr="00D75624">
        <w:rPr>
          <w:rFonts w:ascii="Times New Roman" w:eastAsia="仿宋_GB2312"/>
          <w:color w:val="000000"/>
          <w:sz w:val="32"/>
          <w:szCs w:val="32"/>
        </w:rPr>
        <w:t>技术：</w:t>
      </w:r>
      <w:r w:rsidR="0084303E">
        <w:rPr>
          <w:rFonts w:ascii="Times New Roman" w:eastAsia="仿宋_GB2312"/>
          <w:color w:val="000000"/>
          <w:sz w:val="32"/>
          <w:szCs w:val="32"/>
        </w:rPr>
        <w:t>使用能谱分离滤板</w:t>
      </w:r>
      <w:r w:rsidR="00931A89">
        <w:rPr>
          <w:rFonts w:ascii="Times New Roman" w:eastAsia="仿宋_GB2312" w:hint="eastAsia"/>
          <w:color w:val="000000"/>
          <w:sz w:val="32"/>
          <w:szCs w:val="32"/>
        </w:rPr>
        <w:t>；</w:t>
      </w:r>
    </w:p>
    <w:p w:rsidR="00C93DBE" w:rsidRPr="00D75624" w:rsidRDefault="00C93DBE" w:rsidP="00B03AA9">
      <w:pPr>
        <w:pStyle w:val="a5"/>
        <w:numPr>
          <w:ilvl w:val="0"/>
          <w:numId w:val="1"/>
        </w:numPr>
        <w:autoSpaceDE w:val="0"/>
        <w:autoSpaceDN w:val="0"/>
        <w:spacing w:line="520" w:lineRule="exact"/>
        <w:ind w:firstLineChars="0"/>
        <w:rPr>
          <w:rFonts w:ascii="Times New Roman" w:eastAsia="仿宋_GB2312"/>
          <w:color w:val="000000"/>
          <w:sz w:val="32"/>
          <w:szCs w:val="32"/>
        </w:rPr>
      </w:pPr>
      <w:r w:rsidRPr="00D75624">
        <w:rPr>
          <w:rFonts w:ascii="Times New Roman" w:eastAsia="仿宋_GB2312"/>
          <w:color w:val="000000"/>
          <w:sz w:val="32"/>
          <w:szCs w:val="32"/>
        </w:rPr>
        <w:t>基于射线源</w:t>
      </w:r>
      <w:r w:rsidR="000021BF">
        <w:rPr>
          <w:rFonts w:ascii="Times New Roman" w:eastAsia="仿宋_GB2312"/>
          <w:color w:val="000000"/>
          <w:sz w:val="32"/>
          <w:szCs w:val="32"/>
        </w:rPr>
        <w:t>端</w:t>
      </w:r>
      <w:r w:rsidRPr="00D75624">
        <w:rPr>
          <w:rFonts w:ascii="Times New Roman" w:eastAsia="仿宋_GB2312"/>
          <w:color w:val="000000"/>
          <w:sz w:val="32"/>
          <w:szCs w:val="32"/>
        </w:rPr>
        <w:t>的能谱</w:t>
      </w:r>
      <w:r w:rsidR="00931A89">
        <w:rPr>
          <w:rFonts w:ascii="Times New Roman" w:eastAsia="仿宋_GB2312" w:hAnsi="Times New Roman" w:cs="Times New Roman" w:hint="eastAsia"/>
          <w:color w:val="000000"/>
          <w:sz w:val="32"/>
          <w:szCs w:val="32"/>
        </w:rPr>
        <w:t>成像</w:t>
      </w:r>
      <w:r w:rsidRPr="00D75624">
        <w:rPr>
          <w:rFonts w:ascii="Times New Roman" w:eastAsia="仿宋_GB2312"/>
          <w:color w:val="000000"/>
          <w:sz w:val="32"/>
          <w:szCs w:val="32"/>
        </w:rPr>
        <w:t>技术：</w:t>
      </w:r>
      <w:r w:rsidR="0084303E">
        <w:rPr>
          <w:rFonts w:ascii="Times New Roman" w:eastAsia="仿宋_GB2312"/>
          <w:color w:val="000000"/>
          <w:sz w:val="32"/>
          <w:szCs w:val="32"/>
        </w:rPr>
        <w:t>不同管电压</w:t>
      </w:r>
      <w:proofErr w:type="gramStart"/>
      <w:r w:rsidR="0084303E">
        <w:rPr>
          <w:rFonts w:ascii="Times New Roman" w:eastAsia="仿宋_GB2312"/>
          <w:color w:val="000000"/>
          <w:sz w:val="32"/>
          <w:szCs w:val="32"/>
        </w:rPr>
        <w:t>的双源扫描</w:t>
      </w:r>
      <w:proofErr w:type="gramEnd"/>
      <w:r w:rsidR="00931A89">
        <w:rPr>
          <w:rFonts w:ascii="Times New Roman" w:eastAsia="仿宋_GB2312" w:hint="eastAsia"/>
          <w:color w:val="000000"/>
          <w:sz w:val="32"/>
          <w:szCs w:val="32"/>
        </w:rPr>
        <w:t>；</w:t>
      </w:r>
    </w:p>
    <w:p w:rsidR="00C93DBE" w:rsidRPr="005F27F7" w:rsidRDefault="005F27F7" w:rsidP="00B03AA9">
      <w:pPr>
        <w:pStyle w:val="a5"/>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sidRPr="00D75624">
        <w:rPr>
          <w:rFonts w:ascii="Times New Roman" w:eastAsia="仿宋_GB2312"/>
          <w:color w:val="000000"/>
          <w:sz w:val="32"/>
          <w:szCs w:val="32"/>
        </w:rPr>
        <w:t>基于</w:t>
      </w:r>
      <w:r>
        <w:rPr>
          <w:rFonts w:ascii="Times New Roman" w:eastAsia="仿宋_GB2312"/>
          <w:color w:val="000000"/>
          <w:sz w:val="32"/>
          <w:szCs w:val="32"/>
        </w:rPr>
        <w:t>探测器</w:t>
      </w:r>
      <w:r w:rsidR="000021BF">
        <w:rPr>
          <w:rFonts w:ascii="Times New Roman" w:eastAsia="仿宋_GB2312"/>
          <w:color w:val="000000"/>
          <w:sz w:val="32"/>
          <w:szCs w:val="32"/>
        </w:rPr>
        <w:t>端</w:t>
      </w:r>
      <w:r w:rsidRPr="00D75624">
        <w:rPr>
          <w:rFonts w:ascii="Times New Roman" w:eastAsia="仿宋_GB2312"/>
          <w:color w:val="000000"/>
          <w:sz w:val="32"/>
          <w:szCs w:val="32"/>
        </w:rPr>
        <w:t>的能谱</w:t>
      </w:r>
      <w:r w:rsidR="00931A89">
        <w:rPr>
          <w:rFonts w:ascii="Times New Roman" w:eastAsia="仿宋_GB2312" w:hAnsi="Times New Roman" w:cs="Times New Roman" w:hint="eastAsia"/>
          <w:color w:val="000000"/>
          <w:sz w:val="32"/>
          <w:szCs w:val="32"/>
        </w:rPr>
        <w:t>成像</w:t>
      </w:r>
      <w:r w:rsidRPr="00D75624">
        <w:rPr>
          <w:rFonts w:ascii="Times New Roman" w:eastAsia="仿宋_GB2312"/>
          <w:color w:val="000000"/>
          <w:sz w:val="32"/>
          <w:szCs w:val="32"/>
        </w:rPr>
        <w:t>技术：</w:t>
      </w:r>
      <w:r>
        <w:rPr>
          <w:rFonts w:ascii="Times New Roman" w:eastAsia="仿宋_GB2312"/>
          <w:color w:val="000000"/>
          <w:sz w:val="32"/>
          <w:szCs w:val="32"/>
        </w:rPr>
        <w:t>双层探测器</w:t>
      </w:r>
      <w:r w:rsidR="00931A89">
        <w:rPr>
          <w:rFonts w:ascii="Times New Roman" w:eastAsia="仿宋_GB2312" w:hint="eastAsia"/>
          <w:color w:val="000000"/>
          <w:sz w:val="32"/>
          <w:szCs w:val="32"/>
        </w:rPr>
        <w:t>；</w:t>
      </w:r>
    </w:p>
    <w:p w:rsidR="004814F5" w:rsidRPr="00D421F4" w:rsidRDefault="005F27F7" w:rsidP="00B03AA9">
      <w:pPr>
        <w:pStyle w:val="a5"/>
        <w:numPr>
          <w:ilvl w:val="0"/>
          <w:numId w:val="1"/>
        </w:numPr>
        <w:autoSpaceDE w:val="0"/>
        <w:autoSpaceDN w:val="0"/>
        <w:spacing w:line="520" w:lineRule="exact"/>
        <w:ind w:firstLineChars="0"/>
        <w:rPr>
          <w:rFonts w:ascii="Times New Roman" w:eastAsia="仿宋_GB2312" w:hAnsi="Times New Roman" w:cs="Times New Roman"/>
          <w:color w:val="000000"/>
          <w:sz w:val="32"/>
          <w:szCs w:val="32"/>
        </w:rPr>
      </w:pPr>
      <w:r w:rsidRPr="00D75624">
        <w:rPr>
          <w:rFonts w:ascii="Times New Roman" w:eastAsia="仿宋_GB2312"/>
          <w:color w:val="000000"/>
          <w:sz w:val="32"/>
          <w:szCs w:val="32"/>
        </w:rPr>
        <w:t>基于</w:t>
      </w:r>
      <w:r>
        <w:rPr>
          <w:rFonts w:ascii="Times New Roman" w:eastAsia="仿宋_GB2312"/>
          <w:color w:val="000000"/>
          <w:sz w:val="32"/>
          <w:szCs w:val="32"/>
        </w:rPr>
        <w:t>探测器</w:t>
      </w:r>
      <w:r w:rsidR="000021BF">
        <w:rPr>
          <w:rFonts w:ascii="Times New Roman" w:eastAsia="仿宋_GB2312"/>
          <w:color w:val="000000"/>
          <w:sz w:val="32"/>
          <w:szCs w:val="32"/>
        </w:rPr>
        <w:t>端</w:t>
      </w:r>
      <w:r w:rsidRPr="00D75624">
        <w:rPr>
          <w:rFonts w:ascii="Times New Roman" w:eastAsia="仿宋_GB2312"/>
          <w:color w:val="000000"/>
          <w:sz w:val="32"/>
          <w:szCs w:val="32"/>
        </w:rPr>
        <w:t>的能谱</w:t>
      </w:r>
      <w:r w:rsidR="00931A89">
        <w:rPr>
          <w:rFonts w:ascii="Times New Roman" w:eastAsia="仿宋_GB2312" w:hAnsi="Times New Roman" w:cs="Times New Roman" w:hint="eastAsia"/>
          <w:color w:val="000000"/>
          <w:sz w:val="32"/>
          <w:szCs w:val="32"/>
        </w:rPr>
        <w:t>成像</w:t>
      </w:r>
      <w:r w:rsidRPr="00D75624">
        <w:rPr>
          <w:rFonts w:ascii="Times New Roman" w:eastAsia="仿宋_GB2312"/>
          <w:color w:val="000000"/>
          <w:sz w:val="32"/>
          <w:szCs w:val="32"/>
        </w:rPr>
        <w:t>技术：</w:t>
      </w:r>
      <w:r>
        <w:rPr>
          <w:rFonts w:ascii="Times New Roman" w:eastAsia="仿宋_GB2312"/>
          <w:color w:val="000000"/>
          <w:sz w:val="32"/>
          <w:szCs w:val="32"/>
        </w:rPr>
        <w:t>光子计数探测器</w:t>
      </w:r>
      <w:r w:rsidR="00A466CA">
        <w:rPr>
          <w:rFonts w:ascii="Times New Roman" w:eastAsia="仿宋_GB2312" w:hint="eastAsia"/>
          <w:color w:val="000000"/>
          <w:sz w:val="32"/>
          <w:szCs w:val="32"/>
        </w:rPr>
        <w:t>。</w:t>
      </w:r>
    </w:p>
    <w:p w:rsidR="00924318" w:rsidRDefault="00FF310E" w:rsidP="00B03AA9">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利用</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w:t>
      </w:r>
      <w:r w:rsidR="006E3D4B">
        <w:rPr>
          <w:rFonts w:ascii="Times New Roman" w:eastAsia="仿宋_GB2312" w:hAnsi="Times New Roman" w:cs="Times New Roman" w:hint="eastAsia"/>
          <w:color w:val="000000"/>
          <w:sz w:val="32"/>
          <w:szCs w:val="32"/>
        </w:rPr>
        <w:t>成像</w:t>
      </w:r>
      <w:r>
        <w:rPr>
          <w:rFonts w:ascii="Times New Roman" w:eastAsia="仿宋_GB2312" w:hAnsi="Times New Roman" w:cs="Times New Roman"/>
          <w:color w:val="000000"/>
          <w:sz w:val="32"/>
          <w:szCs w:val="32"/>
        </w:rPr>
        <w:t>技术可以实现</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w:t>
      </w:r>
      <w:r w:rsidR="00D51992">
        <w:rPr>
          <w:rFonts w:ascii="Times New Roman" w:eastAsia="仿宋_GB2312" w:hAnsi="Times New Roman" w:cs="Times New Roman"/>
          <w:color w:val="000000"/>
          <w:sz w:val="32"/>
          <w:szCs w:val="32"/>
        </w:rPr>
        <w:t>成像</w:t>
      </w:r>
      <w:r>
        <w:rPr>
          <w:rFonts w:ascii="Times New Roman" w:eastAsia="仿宋_GB2312" w:hAnsi="Times New Roman" w:cs="Times New Roman"/>
          <w:color w:val="000000"/>
          <w:sz w:val="32"/>
          <w:szCs w:val="32"/>
        </w:rPr>
        <w:t>功能</w:t>
      </w:r>
      <w:r w:rsidR="00EF63D7">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从而获得不同类型的</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能谱图像</w:t>
      </w:r>
      <w:r w:rsidR="00407C07">
        <w:rPr>
          <w:rFonts w:ascii="Times New Roman" w:eastAsia="仿宋_GB2312" w:hAnsi="Times New Roman" w:cs="Times New Roman"/>
          <w:color w:val="000000"/>
          <w:sz w:val="32"/>
          <w:szCs w:val="32"/>
        </w:rPr>
        <w:t>。</w:t>
      </w:r>
      <w:r w:rsidR="00EF63D7">
        <w:rPr>
          <w:rFonts w:ascii="Times New Roman" w:eastAsia="仿宋_GB2312" w:hAnsi="Times New Roman" w:cs="Times New Roman" w:hint="eastAsia"/>
          <w:color w:val="000000"/>
          <w:sz w:val="32"/>
          <w:szCs w:val="32"/>
        </w:rPr>
        <w:t>CT</w:t>
      </w:r>
      <w:r w:rsidR="00EF63D7">
        <w:rPr>
          <w:rFonts w:ascii="Times New Roman" w:eastAsia="仿宋_GB2312" w:hAnsi="Times New Roman" w:cs="Times New Roman" w:hint="eastAsia"/>
          <w:color w:val="000000"/>
          <w:sz w:val="32"/>
          <w:szCs w:val="32"/>
        </w:rPr>
        <w:t>能谱成像</w:t>
      </w:r>
      <w:r w:rsidR="00D15C27">
        <w:rPr>
          <w:rFonts w:ascii="Times New Roman" w:eastAsia="仿宋_GB2312" w:hAnsi="Times New Roman" w:cs="Times New Roman" w:hint="eastAsia"/>
          <w:color w:val="000000"/>
          <w:sz w:val="32"/>
          <w:szCs w:val="32"/>
        </w:rPr>
        <w:t>功能</w:t>
      </w:r>
      <w:r w:rsidR="005022AE">
        <w:rPr>
          <w:rFonts w:ascii="Times New Roman" w:eastAsia="仿宋_GB2312" w:hAnsi="Times New Roman" w:cs="Times New Roman" w:hint="eastAsia"/>
          <w:color w:val="000000"/>
          <w:sz w:val="32"/>
          <w:szCs w:val="32"/>
        </w:rPr>
        <w:t>涉及基于</w:t>
      </w:r>
      <w:r w:rsidR="00C36CB3">
        <w:rPr>
          <w:rFonts w:ascii="Times New Roman" w:eastAsia="仿宋_GB2312" w:hAnsi="Times New Roman" w:cs="Times New Roman" w:hint="eastAsia"/>
          <w:color w:val="000000"/>
          <w:sz w:val="32"/>
          <w:szCs w:val="32"/>
        </w:rPr>
        <w:t>不同</w:t>
      </w:r>
      <w:r w:rsidR="00C36CB3">
        <w:rPr>
          <w:rFonts w:ascii="Times New Roman" w:eastAsia="仿宋_GB2312" w:hAnsi="Times New Roman" w:cs="Times New Roman" w:hint="eastAsia"/>
          <w:color w:val="000000"/>
          <w:sz w:val="32"/>
          <w:szCs w:val="32"/>
        </w:rPr>
        <w:t>CT</w:t>
      </w:r>
      <w:r w:rsidR="00C36CB3">
        <w:rPr>
          <w:rFonts w:ascii="Times New Roman" w:eastAsia="仿宋_GB2312" w:hAnsi="Times New Roman" w:cs="Times New Roman" w:hint="eastAsia"/>
          <w:color w:val="000000"/>
          <w:sz w:val="32"/>
          <w:szCs w:val="32"/>
        </w:rPr>
        <w:t>能谱</w:t>
      </w:r>
      <w:r w:rsidR="006E3D4B">
        <w:rPr>
          <w:rFonts w:ascii="Times New Roman" w:eastAsia="仿宋_GB2312" w:hAnsi="Times New Roman" w:cs="Times New Roman" w:hint="eastAsia"/>
          <w:color w:val="000000"/>
          <w:sz w:val="32"/>
          <w:szCs w:val="32"/>
        </w:rPr>
        <w:t>成像</w:t>
      </w:r>
      <w:r w:rsidR="00C36CB3">
        <w:rPr>
          <w:rFonts w:ascii="Times New Roman" w:eastAsia="仿宋_GB2312" w:hAnsi="Times New Roman" w:cs="Times New Roman" w:hint="eastAsia"/>
          <w:color w:val="000000"/>
          <w:sz w:val="32"/>
          <w:szCs w:val="32"/>
        </w:rPr>
        <w:t>技术路线的</w:t>
      </w:r>
      <w:r w:rsidR="0028052E">
        <w:rPr>
          <w:rFonts w:ascii="Times New Roman" w:eastAsia="仿宋_GB2312" w:hAnsi="Times New Roman" w:cs="Times New Roman" w:hint="eastAsia"/>
          <w:color w:val="000000"/>
          <w:sz w:val="32"/>
          <w:szCs w:val="32"/>
        </w:rPr>
        <w:t>能谱扫描</w:t>
      </w:r>
      <w:r w:rsidR="00C96B79">
        <w:rPr>
          <w:rFonts w:ascii="Times New Roman" w:eastAsia="仿宋_GB2312" w:hAnsi="Times New Roman" w:cs="Times New Roman" w:hint="eastAsia"/>
          <w:color w:val="000000"/>
          <w:sz w:val="32"/>
          <w:szCs w:val="32"/>
        </w:rPr>
        <w:t>以及</w:t>
      </w:r>
      <w:r w:rsidR="00A466CA">
        <w:rPr>
          <w:rFonts w:ascii="Times New Roman" w:eastAsia="仿宋_GB2312" w:hAnsi="Times New Roman" w:cs="Times New Roman" w:hint="eastAsia"/>
          <w:color w:val="000000"/>
          <w:sz w:val="32"/>
          <w:szCs w:val="32"/>
        </w:rPr>
        <w:t>能谱重建</w:t>
      </w:r>
      <w:r w:rsidR="00C36CB3">
        <w:rPr>
          <w:rFonts w:ascii="Times New Roman" w:eastAsia="仿宋_GB2312" w:hAnsi="Times New Roman" w:cs="Times New Roman" w:hint="eastAsia"/>
          <w:color w:val="000000"/>
          <w:sz w:val="32"/>
          <w:szCs w:val="32"/>
        </w:rPr>
        <w:t>。</w:t>
      </w:r>
    </w:p>
    <w:p w:rsidR="00924318" w:rsidRDefault="00924318" w:rsidP="00B03AA9">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CT</w:t>
      </w:r>
      <w:r>
        <w:rPr>
          <w:rFonts w:ascii="Times New Roman" w:eastAsia="仿宋_GB2312" w:hAnsi="Times New Roman" w:cs="Times New Roman" w:hint="eastAsia"/>
          <w:color w:val="000000"/>
          <w:sz w:val="32"/>
          <w:szCs w:val="32"/>
        </w:rPr>
        <w:t>能谱扫描</w:t>
      </w:r>
      <w:r w:rsidR="0084303E">
        <w:rPr>
          <w:rFonts w:ascii="Times New Roman" w:eastAsia="仿宋_GB2312" w:hAnsi="Times New Roman" w:cs="Times New Roman" w:hint="eastAsia"/>
          <w:color w:val="000000"/>
          <w:sz w:val="32"/>
          <w:szCs w:val="32"/>
        </w:rPr>
        <w:t>的</w:t>
      </w:r>
      <w:r w:rsidR="00353408">
        <w:rPr>
          <w:rFonts w:ascii="Times New Roman" w:eastAsia="仿宋_GB2312" w:hAnsi="Times New Roman" w:cs="Times New Roman" w:hint="eastAsia"/>
          <w:color w:val="000000"/>
          <w:sz w:val="32"/>
          <w:szCs w:val="32"/>
        </w:rPr>
        <w:t>方式及</w:t>
      </w:r>
      <w:r>
        <w:rPr>
          <w:rFonts w:ascii="Times New Roman" w:eastAsia="仿宋_GB2312" w:hAnsi="Times New Roman" w:cs="Times New Roman" w:hint="eastAsia"/>
          <w:color w:val="000000"/>
          <w:sz w:val="32"/>
          <w:szCs w:val="32"/>
        </w:rPr>
        <w:t>过程</w:t>
      </w:r>
      <w:r w:rsidR="006A5E78">
        <w:rPr>
          <w:rFonts w:ascii="Times New Roman" w:eastAsia="仿宋_GB2312" w:hAnsi="Times New Roman" w:cs="Times New Roman" w:hint="eastAsia"/>
          <w:color w:val="000000"/>
          <w:sz w:val="32"/>
          <w:szCs w:val="32"/>
        </w:rPr>
        <w:t>通常区别于</w:t>
      </w:r>
      <w:r>
        <w:rPr>
          <w:rFonts w:ascii="Times New Roman" w:eastAsia="仿宋_GB2312" w:hAnsi="Times New Roman" w:cs="Times New Roman" w:hint="eastAsia"/>
          <w:color w:val="000000"/>
          <w:sz w:val="32"/>
          <w:szCs w:val="32"/>
        </w:rPr>
        <w:t>常规</w:t>
      </w:r>
      <w:r>
        <w:rPr>
          <w:rFonts w:ascii="Times New Roman" w:eastAsia="仿宋_GB2312" w:hAnsi="Times New Roman" w:cs="Times New Roman" w:hint="eastAsia"/>
          <w:color w:val="000000"/>
          <w:sz w:val="32"/>
          <w:szCs w:val="32"/>
        </w:rPr>
        <w:t>CT</w:t>
      </w:r>
      <w:r w:rsidR="006A5E78">
        <w:rPr>
          <w:rFonts w:ascii="Times New Roman" w:eastAsia="仿宋_GB2312" w:hAnsi="Times New Roman" w:cs="Times New Roman" w:hint="eastAsia"/>
          <w:color w:val="000000"/>
          <w:sz w:val="32"/>
          <w:szCs w:val="32"/>
        </w:rPr>
        <w:t>扫描</w:t>
      </w:r>
      <w:r w:rsidR="00480386">
        <w:rPr>
          <w:rFonts w:ascii="Times New Roman" w:eastAsia="仿宋_GB2312" w:hAnsi="Times New Roman" w:cs="Times New Roman" w:hint="eastAsia"/>
          <w:color w:val="000000"/>
          <w:sz w:val="32"/>
          <w:szCs w:val="32"/>
        </w:rPr>
        <w:t>的方</w:t>
      </w:r>
      <w:r w:rsidR="00480386">
        <w:rPr>
          <w:rFonts w:ascii="Times New Roman" w:eastAsia="仿宋_GB2312" w:hAnsi="Times New Roman" w:cs="Times New Roman" w:hint="eastAsia"/>
          <w:color w:val="000000"/>
          <w:sz w:val="32"/>
          <w:szCs w:val="32"/>
        </w:rPr>
        <w:lastRenderedPageBreak/>
        <w:t>式及</w:t>
      </w:r>
      <w:r w:rsidR="006A5E78">
        <w:rPr>
          <w:rFonts w:ascii="Times New Roman" w:eastAsia="仿宋_GB2312" w:hAnsi="Times New Roman" w:cs="Times New Roman" w:hint="eastAsia"/>
          <w:color w:val="000000"/>
          <w:sz w:val="32"/>
          <w:szCs w:val="32"/>
        </w:rPr>
        <w:t>过程</w:t>
      </w:r>
      <w:r w:rsidR="00081A39">
        <w:rPr>
          <w:rFonts w:ascii="Times New Roman" w:eastAsia="仿宋_GB2312" w:hAnsi="Times New Roman" w:cs="Times New Roman" w:hint="eastAsia"/>
          <w:color w:val="000000"/>
          <w:sz w:val="32"/>
          <w:szCs w:val="32"/>
        </w:rPr>
        <w:t>，</w:t>
      </w:r>
      <w:r w:rsidR="00BE00AD">
        <w:rPr>
          <w:rFonts w:ascii="Times New Roman" w:eastAsia="仿宋_GB2312" w:hAnsi="Times New Roman" w:cs="Times New Roman" w:hint="eastAsia"/>
          <w:color w:val="000000"/>
          <w:sz w:val="32"/>
          <w:szCs w:val="32"/>
        </w:rPr>
        <w:t>因此</w:t>
      </w:r>
      <w:r>
        <w:rPr>
          <w:rFonts w:ascii="Times New Roman" w:eastAsia="仿宋_GB2312" w:hAnsi="Times New Roman" w:cs="Times New Roman" w:hint="eastAsia"/>
          <w:color w:val="000000"/>
          <w:sz w:val="32"/>
          <w:szCs w:val="32"/>
        </w:rPr>
        <w:t>需要对其剂量安全性进行评价。</w:t>
      </w:r>
    </w:p>
    <w:p w:rsidR="009F2FE6" w:rsidRDefault="00D20717" w:rsidP="00B03AA9">
      <w:pPr>
        <w:autoSpaceDE w:val="0"/>
        <w:autoSpaceDN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经过</w:t>
      </w:r>
      <w:r w:rsidR="00BE00AD">
        <w:rPr>
          <w:rFonts w:ascii="Times New Roman" w:eastAsia="仿宋_GB2312" w:hAnsi="Times New Roman" w:cs="Times New Roman" w:hint="eastAsia"/>
          <w:color w:val="000000"/>
          <w:sz w:val="32"/>
          <w:szCs w:val="32"/>
        </w:rPr>
        <w:t>能谱重建</w:t>
      </w:r>
      <w:r w:rsidR="00D4624C">
        <w:rPr>
          <w:rFonts w:ascii="Times New Roman" w:eastAsia="仿宋_GB2312" w:hAnsi="Times New Roman" w:cs="Times New Roman" w:hint="eastAsia"/>
          <w:color w:val="000000"/>
          <w:sz w:val="32"/>
          <w:szCs w:val="32"/>
        </w:rPr>
        <w:t>获</w:t>
      </w:r>
      <w:r w:rsidR="00D4624C" w:rsidRPr="00D4624C">
        <w:rPr>
          <w:rFonts w:ascii="Times New Roman" w:eastAsia="仿宋_GB2312" w:hAnsi="Times New Roman" w:cs="Times New Roman"/>
          <w:color w:val="000000"/>
          <w:sz w:val="32"/>
          <w:szCs w:val="32"/>
        </w:rPr>
        <w:t>得的包含扫描对象对于不同能谱的</w:t>
      </w:r>
      <w:r w:rsidR="00D4624C" w:rsidRPr="00D4624C">
        <w:rPr>
          <w:rFonts w:ascii="Times New Roman" w:eastAsia="仿宋_GB2312" w:hAnsi="Times New Roman" w:cs="Times New Roman"/>
          <w:color w:val="000000"/>
          <w:sz w:val="32"/>
          <w:szCs w:val="32"/>
        </w:rPr>
        <w:t>X</w:t>
      </w:r>
      <w:r w:rsidR="00D4624C" w:rsidRPr="00D4624C">
        <w:rPr>
          <w:rFonts w:ascii="Times New Roman" w:eastAsia="仿宋_GB2312" w:hAnsi="Times New Roman" w:cs="Times New Roman"/>
          <w:color w:val="000000"/>
          <w:sz w:val="32"/>
          <w:szCs w:val="32"/>
        </w:rPr>
        <w:t>射线衰减信息的图像</w:t>
      </w:r>
      <w:r>
        <w:rPr>
          <w:rFonts w:ascii="Times New Roman" w:eastAsia="仿宋_GB2312" w:hAnsi="Times New Roman" w:cs="Times New Roman" w:hint="eastAsia"/>
          <w:color w:val="000000"/>
          <w:sz w:val="32"/>
          <w:szCs w:val="32"/>
        </w:rPr>
        <w:t>即为</w:t>
      </w:r>
      <w:r>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能谱图像。</w:t>
      </w:r>
      <w:r w:rsidR="00407C07">
        <w:rPr>
          <w:rFonts w:ascii="Times New Roman" w:eastAsia="仿宋_GB2312" w:hAnsi="Times New Roman" w:cs="Times New Roman"/>
          <w:color w:val="000000"/>
          <w:sz w:val="32"/>
          <w:szCs w:val="32"/>
        </w:rPr>
        <w:t>目前</w:t>
      </w:r>
      <w:r w:rsidR="00D4624C">
        <w:rPr>
          <w:rFonts w:ascii="Times New Roman" w:eastAsia="仿宋_GB2312" w:hAnsi="Times New Roman" w:cs="Times New Roman"/>
          <w:color w:val="000000"/>
          <w:sz w:val="32"/>
          <w:szCs w:val="32"/>
        </w:rPr>
        <w:t>已有</w:t>
      </w:r>
      <w:r w:rsidR="00407C07">
        <w:rPr>
          <w:rFonts w:ascii="Times New Roman" w:eastAsia="仿宋_GB2312" w:hAnsi="Times New Roman" w:cs="Times New Roman"/>
          <w:color w:val="000000"/>
          <w:sz w:val="32"/>
          <w:szCs w:val="32"/>
        </w:rPr>
        <w:t>的</w:t>
      </w:r>
      <w:r w:rsidR="00407C07">
        <w:rPr>
          <w:rFonts w:ascii="Times New Roman" w:eastAsia="仿宋_GB2312" w:hAnsi="Times New Roman" w:cs="Times New Roman"/>
          <w:color w:val="000000"/>
          <w:sz w:val="32"/>
          <w:szCs w:val="32"/>
        </w:rPr>
        <w:t>CT</w:t>
      </w:r>
      <w:r w:rsidR="00407C07">
        <w:rPr>
          <w:rFonts w:ascii="Times New Roman" w:eastAsia="仿宋_GB2312" w:hAnsi="Times New Roman" w:cs="Times New Roman"/>
          <w:color w:val="000000"/>
          <w:sz w:val="32"/>
          <w:szCs w:val="32"/>
        </w:rPr>
        <w:t>能谱图像</w:t>
      </w:r>
      <w:r w:rsidR="00D51992">
        <w:rPr>
          <w:rFonts w:ascii="Times New Roman" w:eastAsia="仿宋_GB2312" w:hAnsi="Times New Roman" w:cs="Times New Roman"/>
          <w:color w:val="000000"/>
          <w:sz w:val="32"/>
          <w:szCs w:val="32"/>
        </w:rPr>
        <w:t>包括</w:t>
      </w:r>
      <w:r w:rsidR="00D51992" w:rsidRPr="00D51992">
        <w:rPr>
          <w:rFonts w:ascii="Times New Roman" w:eastAsia="仿宋_GB2312" w:hAnsi="Times New Roman" w:cs="Times New Roman" w:hint="eastAsia"/>
          <w:color w:val="000000"/>
          <w:sz w:val="32"/>
          <w:szCs w:val="32"/>
        </w:rPr>
        <w:t>虚拟单色图像、</w:t>
      </w:r>
      <w:r w:rsidR="0008288E" w:rsidRPr="0008288E">
        <w:rPr>
          <w:rFonts w:ascii="Times New Roman" w:eastAsia="仿宋_GB2312" w:hAnsi="Times New Roman" w:cs="Times New Roman"/>
          <w:color w:val="000000"/>
          <w:sz w:val="32"/>
          <w:szCs w:val="32"/>
        </w:rPr>
        <w:t>有效原子序数</w:t>
      </w:r>
      <w:r w:rsidR="0008288E" w:rsidRPr="0008288E">
        <w:rPr>
          <w:rFonts w:ascii="Times New Roman" w:eastAsia="仿宋_GB2312" w:hAnsi="Times New Roman" w:cs="Times New Roman" w:hint="eastAsia"/>
          <w:color w:val="000000"/>
          <w:sz w:val="32"/>
          <w:szCs w:val="32"/>
        </w:rPr>
        <w:t>图像</w:t>
      </w:r>
      <w:r w:rsidR="00D51992" w:rsidRPr="00D51992">
        <w:rPr>
          <w:rFonts w:ascii="Times New Roman" w:eastAsia="仿宋_GB2312" w:hAnsi="Times New Roman" w:cs="Times New Roman" w:hint="eastAsia"/>
          <w:color w:val="000000"/>
          <w:sz w:val="32"/>
          <w:szCs w:val="32"/>
        </w:rPr>
        <w:t>、</w:t>
      </w:r>
      <w:r w:rsidR="0008288E" w:rsidRPr="0008288E">
        <w:rPr>
          <w:rFonts w:ascii="Times New Roman" w:eastAsia="仿宋_GB2312" w:hAnsi="Times New Roman" w:cs="Times New Roman" w:hint="eastAsia"/>
          <w:color w:val="000000"/>
          <w:sz w:val="32"/>
          <w:szCs w:val="32"/>
        </w:rPr>
        <w:t>电子密度图像</w:t>
      </w:r>
      <w:r w:rsidR="00D51992" w:rsidRPr="00D51992">
        <w:rPr>
          <w:rFonts w:ascii="Times New Roman" w:eastAsia="仿宋_GB2312" w:hAnsi="Times New Roman" w:cs="Times New Roman" w:hint="eastAsia"/>
          <w:color w:val="000000"/>
          <w:sz w:val="32"/>
          <w:szCs w:val="32"/>
        </w:rPr>
        <w:t>、</w:t>
      </w:r>
      <w:r w:rsidR="00646899">
        <w:rPr>
          <w:rFonts w:ascii="Times New Roman" w:eastAsia="仿宋_GB2312" w:hAnsi="Times New Roman" w:cs="Times New Roman" w:hint="eastAsia"/>
          <w:color w:val="000000"/>
          <w:sz w:val="32"/>
          <w:szCs w:val="32"/>
        </w:rPr>
        <w:t>物质分离图像、</w:t>
      </w:r>
      <w:r w:rsidR="00D51992" w:rsidRPr="00D51992">
        <w:rPr>
          <w:rFonts w:ascii="Times New Roman" w:eastAsia="仿宋_GB2312" w:hAnsi="Times New Roman" w:cs="Times New Roman" w:hint="eastAsia"/>
          <w:color w:val="000000"/>
          <w:sz w:val="32"/>
          <w:szCs w:val="32"/>
        </w:rPr>
        <w:t>物质浓度分布图像、物质鉴别图像</w:t>
      </w:r>
      <w:r w:rsidR="00D51992">
        <w:rPr>
          <w:rFonts w:ascii="Times New Roman" w:eastAsia="仿宋_GB2312" w:hAnsi="Times New Roman" w:cs="Times New Roman" w:hint="eastAsia"/>
          <w:color w:val="000000"/>
          <w:sz w:val="32"/>
          <w:szCs w:val="32"/>
        </w:rPr>
        <w:t>。</w:t>
      </w:r>
      <w:r w:rsidR="00DB2145">
        <w:rPr>
          <w:rFonts w:ascii="Times New Roman" w:eastAsia="仿宋_GB2312" w:hAnsi="Times New Roman" w:cs="Times New Roman" w:hint="eastAsia"/>
          <w:color w:val="000000"/>
          <w:sz w:val="32"/>
          <w:szCs w:val="32"/>
        </w:rPr>
        <w:t>此外，</w:t>
      </w:r>
      <w:r w:rsidR="007F6FAC">
        <w:rPr>
          <w:rFonts w:ascii="Times New Roman" w:eastAsia="仿宋_GB2312" w:hAnsi="Times New Roman" w:cs="Times New Roman" w:hint="eastAsia"/>
          <w:color w:val="000000"/>
          <w:sz w:val="32"/>
          <w:szCs w:val="32"/>
        </w:rPr>
        <w:t>CT</w:t>
      </w:r>
      <w:r w:rsidR="00162949">
        <w:rPr>
          <w:rFonts w:ascii="Times New Roman" w:eastAsia="仿宋_GB2312" w:hAnsi="Times New Roman" w:cs="Times New Roman" w:hint="eastAsia"/>
          <w:color w:val="000000"/>
          <w:sz w:val="32"/>
          <w:szCs w:val="32"/>
        </w:rPr>
        <w:t>能谱成像功能也可以提供</w:t>
      </w:r>
      <w:r w:rsidR="00420D1F">
        <w:rPr>
          <w:rFonts w:ascii="Times New Roman" w:eastAsia="仿宋_GB2312" w:hAnsi="Times New Roman" w:cs="Times New Roman" w:hint="eastAsia"/>
          <w:color w:val="000000"/>
          <w:sz w:val="32"/>
          <w:szCs w:val="32"/>
        </w:rPr>
        <w:t>用于常规诊断的</w:t>
      </w:r>
      <w:r w:rsidR="00420D1F">
        <w:rPr>
          <w:rFonts w:ascii="Times New Roman" w:eastAsia="仿宋_GB2312" w:hAnsi="Times New Roman" w:cs="Times New Roman" w:hint="eastAsia"/>
          <w:color w:val="000000"/>
          <w:sz w:val="32"/>
          <w:szCs w:val="32"/>
        </w:rPr>
        <w:t>CT</w:t>
      </w:r>
      <w:r w:rsidR="00420D1F">
        <w:rPr>
          <w:rFonts w:ascii="Times New Roman" w:eastAsia="仿宋_GB2312" w:hAnsi="Times New Roman" w:cs="Times New Roman" w:hint="eastAsia"/>
          <w:color w:val="000000"/>
          <w:sz w:val="32"/>
          <w:szCs w:val="32"/>
        </w:rPr>
        <w:t>图像，包括</w:t>
      </w:r>
      <w:r w:rsidR="00162949">
        <w:rPr>
          <w:rFonts w:ascii="Times New Roman" w:eastAsia="仿宋_GB2312" w:hAnsi="Times New Roman" w:cs="Times New Roman" w:hint="eastAsia"/>
          <w:color w:val="000000"/>
          <w:sz w:val="32"/>
          <w:szCs w:val="32"/>
        </w:rPr>
        <w:t>基于高低能</w:t>
      </w:r>
      <w:r w:rsidR="00162949">
        <w:rPr>
          <w:rFonts w:ascii="Times New Roman" w:eastAsia="仿宋_GB2312" w:hAnsi="Times New Roman" w:cs="Times New Roman" w:hint="eastAsia"/>
          <w:color w:val="000000"/>
          <w:sz w:val="32"/>
          <w:szCs w:val="32"/>
        </w:rPr>
        <w:t>CT</w:t>
      </w:r>
      <w:r w:rsidR="00162949">
        <w:rPr>
          <w:rFonts w:ascii="Times New Roman" w:eastAsia="仿宋_GB2312" w:hAnsi="Times New Roman" w:cs="Times New Roman" w:hint="eastAsia"/>
          <w:color w:val="000000"/>
          <w:sz w:val="32"/>
          <w:szCs w:val="32"/>
        </w:rPr>
        <w:t>数据重建得到</w:t>
      </w:r>
      <w:r w:rsidR="007F6FAC">
        <w:rPr>
          <w:rFonts w:ascii="Times New Roman" w:eastAsia="仿宋_GB2312" w:hAnsi="Times New Roman" w:cs="Times New Roman" w:hint="eastAsia"/>
          <w:color w:val="000000"/>
          <w:sz w:val="32"/>
          <w:szCs w:val="32"/>
        </w:rPr>
        <w:t>的</w:t>
      </w:r>
      <w:r w:rsidR="00162949">
        <w:rPr>
          <w:rFonts w:ascii="Times New Roman" w:eastAsia="仿宋_GB2312" w:hAnsi="Times New Roman" w:cs="Times New Roman" w:hint="eastAsia"/>
          <w:color w:val="000000"/>
          <w:sz w:val="32"/>
          <w:szCs w:val="32"/>
        </w:rPr>
        <w:t>高低能图像以及</w:t>
      </w:r>
      <w:r w:rsidR="00646899" w:rsidRPr="00646899">
        <w:rPr>
          <w:rFonts w:ascii="Times New Roman" w:eastAsia="仿宋_GB2312" w:hAnsi="Times New Roman" w:cs="Times New Roman"/>
          <w:color w:val="000000"/>
          <w:sz w:val="32"/>
          <w:szCs w:val="32"/>
        </w:rPr>
        <w:t>等效于相同物体经</w:t>
      </w:r>
      <w:r w:rsidR="00646899" w:rsidRPr="00646899">
        <w:rPr>
          <w:rFonts w:ascii="Times New Roman" w:eastAsia="仿宋_GB2312" w:hAnsi="Times New Roman" w:cs="Times New Roman"/>
          <w:color w:val="000000"/>
          <w:sz w:val="32"/>
          <w:szCs w:val="32"/>
        </w:rPr>
        <w:t>CT</w:t>
      </w:r>
      <w:r w:rsidR="00646899" w:rsidRPr="00646899">
        <w:rPr>
          <w:rFonts w:ascii="Times New Roman" w:eastAsia="仿宋_GB2312" w:hAnsi="Times New Roman" w:cs="Times New Roman"/>
          <w:color w:val="000000"/>
          <w:sz w:val="32"/>
          <w:szCs w:val="32"/>
        </w:rPr>
        <w:t>单能量成像得到</w:t>
      </w:r>
      <w:proofErr w:type="gramStart"/>
      <w:r w:rsidR="00646899">
        <w:rPr>
          <w:rFonts w:ascii="Times New Roman" w:eastAsia="仿宋_GB2312" w:hAnsi="Times New Roman" w:cs="Times New Roman"/>
          <w:color w:val="000000"/>
          <w:sz w:val="32"/>
          <w:szCs w:val="32"/>
        </w:rPr>
        <w:t>的</w:t>
      </w:r>
      <w:r w:rsidR="00162949">
        <w:rPr>
          <w:rFonts w:ascii="Times New Roman" w:eastAsia="仿宋_GB2312" w:hAnsi="Times New Roman" w:cs="Times New Roman"/>
          <w:color w:val="000000"/>
          <w:sz w:val="32"/>
          <w:szCs w:val="32"/>
        </w:rPr>
        <w:t>类单能</w:t>
      </w:r>
      <w:proofErr w:type="gramEnd"/>
      <w:r w:rsidR="00162949">
        <w:rPr>
          <w:rFonts w:ascii="Times New Roman" w:eastAsia="仿宋_GB2312" w:hAnsi="Times New Roman" w:cs="Times New Roman"/>
          <w:color w:val="000000"/>
          <w:sz w:val="32"/>
          <w:szCs w:val="32"/>
        </w:rPr>
        <w:t>CT</w:t>
      </w:r>
      <w:r w:rsidR="00162949">
        <w:rPr>
          <w:rFonts w:ascii="Times New Roman" w:eastAsia="仿宋_GB2312" w:hAnsi="Times New Roman" w:cs="Times New Roman"/>
          <w:color w:val="000000"/>
          <w:sz w:val="32"/>
          <w:szCs w:val="32"/>
        </w:rPr>
        <w:t>图像。上述</w:t>
      </w:r>
      <w:r w:rsidR="0008288E">
        <w:rPr>
          <w:rFonts w:ascii="Times New Roman" w:eastAsia="仿宋_GB2312" w:hAnsi="Times New Roman" w:cs="Times New Roman"/>
          <w:color w:val="000000"/>
          <w:sz w:val="32"/>
          <w:szCs w:val="32"/>
        </w:rPr>
        <w:t>图像</w:t>
      </w:r>
      <w:r w:rsidR="00162949">
        <w:rPr>
          <w:rFonts w:ascii="Times New Roman" w:eastAsia="仿宋_GB2312" w:hAnsi="Times New Roman" w:cs="Times New Roman"/>
          <w:color w:val="000000"/>
          <w:sz w:val="32"/>
          <w:szCs w:val="32"/>
        </w:rPr>
        <w:t>虽不包含能谱信息，但</w:t>
      </w:r>
      <w:r w:rsidR="00B17F6E">
        <w:rPr>
          <w:rFonts w:ascii="Times New Roman" w:eastAsia="仿宋_GB2312" w:hAnsi="Times New Roman" w:cs="Times New Roman"/>
          <w:color w:val="000000"/>
          <w:sz w:val="32"/>
          <w:szCs w:val="32"/>
        </w:rPr>
        <w:t>也</w:t>
      </w:r>
      <w:r w:rsidR="00162949">
        <w:rPr>
          <w:rFonts w:ascii="Times New Roman" w:eastAsia="仿宋_GB2312" w:hAnsi="Times New Roman" w:cs="Times New Roman"/>
          <w:color w:val="000000"/>
          <w:sz w:val="32"/>
          <w:szCs w:val="32"/>
        </w:rPr>
        <w:t>能够反映</w:t>
      </w:r>
      <w:r w:rsidR="00162949">
        <w:rPr>
          <w:rFonts w:ascii="Times New Roman" w:eastAsia="仿宋_GB2312" w:hAnsi="Times New Roman" w:cs="Times New Roman"/>
          <w:color w:val="000000"/>
          <w:sz w:val="32"/>
          <w:szCs w:val="32"/>
        </w:rPr>
        <w:t>CT</w:t>
      </w:r>
      <w:r w:rsidR="00162949">
        <w:rPr>
          <w:rFonts w:ascii="Times New Roman" w:eastAsia="仿宋_GB2312" w:hAnsi="Times New Roman" w:cs="Times New Roman"/>
          <w:color w:val="000000"/>
          <w:sz w:val="32"/>
          <w:szCs w:val="32"/>
        </w:rPr>
        <w:t>能谱成像功能的性能</w:t>
      </w:r>
      <w:r w:rsidR="00AD062C">
        <w:rPr>
          <w:rFonts w:ascii="Times New Roman" w:eastAsia="仿宋_GB2312" w:hAnsi="Times New Roman" w:cs="Times New Roman"/>
          <w:color w:val="000000"/>
          <w:sz w:val="32"/>
          <w:szCs w:val="32"/>
        </w:rPr>
        <w:t>。</w:t>
      </w:r>
      <w:r w:rsidR="00B17F6E">
        <w:rPr>
          <w:rFonts w:ascii="Times New Roman" w:eastAsia="仿宋_GB2312" w:hAnsi="Times New Roman" w:cs="Times New Roman"/>
          <w:color w:val="000000"/>
          <w:sz w:val="32"/>
          <w:szCs w:val="32"/>
        </w:rPr>
        <w:t>因此对于</w:t>
      </w:r>
      <w:r w:rsidR="00924318">
        <w:rPr>
          <w:rFonts w:ascii="Times New Roman" w:eastAsia="仿宋_GB2312" w:hAnsi="Times New Roman" w:cs="Times New Roman"/>
          <w:color w:val="000000"/>
          <w:sz w:val="32"/>
          <w:szCs w:val="32"/>
        </w:rPr>
        <w:t>CT</w:t>
      </w:r>
      <w:r w:rsidR="00924318">
        <w:rPr>
          <w:rFonts w:ascii="Times New Roman" w:eastAsia="仿宋_GB2312" w:hAnsi="Times New Roman" w:cs="Times New Roman"/>
          <w:color w:val="000000"/>
          <w:sz w:val="32"/>
          <w:szCs w:val="32"/>
        </w:rPr>
        <w:t>能谱成像功能</w:t>
      </w:r>
      <w:r w:rsidR="007F6FAC">
        <w:rPr>
          <w:rFonts w:ascii="Times New Roman" w:eastAsia="仿宋_GB2312" w:hAnsi="Times New Roman" w:cs="Times New Roman" w:hint="eastAsia"/>
          <w:color w:val="000000"/>
          <w:sz w:val="32"/>
          <w:szCs w:val="32"/>
        </w:rPr>
        <w:t>的</w:t>
      </w:r>
      <w:r w:rsidR="00924318">
        <w:rPr>
          <w:rFonts w:ascii="Times New Roman" w:eastAsia="仿宋_GB2312" w:hAnsi="Times New Roman" w:cs="Times New Roman"/>
          <w:color w:val="000000"/>
          <w:sz w:val="32"/>
          <w:szCs w:val="32"/>
        </w:rPr>
        <w:t>性能评价包括了对</w:t>
      </w:r>
      <w:r w:rsidR="00924318">
        <w:rPr>
          <w:rFonts w:ascii="Times New Roman" w:eastAsia="仿宋_GB2312" w:hAnsi="Times New Roman" w:cs="Times New Roman"/>
          <w:color w:val="000000"/>
          <w:sz w:val="32"/>
          <w:szCs w:val="32"/>
        </w:rPr>
        <w:t>CT</w:t>
      </w:r>
      <w:r w:rsidR="00924318">
        <w:rPr>
          <w:rFonts w:ascii="Times New Roman" w:eastAsia="仿宋_GB2312" w:hAnsi="Times New Roman" w:cs="Times New Roman"/>
          <w:color w:val="000000"/>
          <w:sz w:val="32"/>
          <w:szCs w:val="32"/>
        </w:rPr>
        <w:t>能谱成像功能提供的</w:t>
      </w:r>
      <w:r w:rsidR="00420D1F">
        <w:rPr>
          <w:rFonts w:ascii="Times New Roman" w:eastAsia="仿宋_GB2312" w:hAnsi="Times New Roman" w:cs="Times New Roman" w:hint="eastAsia"/>
          <w:color w:val="000000"/>
          <w:sz w:val="32"/>
          <w:szCs w:val="32"/>
        </w:rPr>
        <w:t>用于常规诊断的</w:t>
      </w:r>
      <w:r w:rsidR="00420D1F">
        <w:rPr>
          <w:rFonts w:ascii="Times New Roman" w:eastAsia="仿宋_GB2312" w:hAnsi="Times New Roman" w:cs="Times New Roman" w:hint="eastAsia"/>
          <w:color w:val="000000"/>
          <w:sz w:val="32"/>
          <w:szCs w:val="32"/>
        </w:rPr>
        <w:t>CT</w:t>
      </w:r>
      <w:r w:rsidR="00420D1F">
        <w:rPr>
          <w:rFonts w:ascii="Times New Roman" w:eastAsia="仿宋_GB2312" w:hAnsi="Times New Roman" w:cs="Times New Roman" w:hint="eastAsia"/>
          <w:color w:val="000000"/>
          <w:sz w:val="32"/>
          <w:szCs w:val="32"/>
        </w:rPr>
        <w:t>图像</w:t>
      </w:r>
      <w:r w:rsidR="00924318">
        <w:rPr>
          <w:rFonts w:ascii="Times New Roman" w:eastAsia="仿宋_GB2312" w:hAnsi="Times New Roman" w:cs="Times New Roman"/>
          <w:color w:val="000000"/>
          <w:sz w:val="32"/>
          <w:szCs w:val="32"/>
        </w:rPr>
        <w:t>性能评价和</w:t>
      </w:r>
      <w:r w:rsidR="00924318">
        <w:rPr>
          <w:rFonts w:ascii="Times New Roman" w:eastAsia="仿宋_GB2312" w:hAnsi="Times New Roman" w:cs="Times New Roman"/>
          <w:color w:val="000000"/>
          <w:sz w:val="32"/>
          <w:szCs w:val="32"/>
        </w:rPr>
        <w:t>CT</w:t>
      </w:r>
      <w:r w:rsidR="00924318">
        <w:rPr>
          <w:rFonts w:ascii="Times New Roman" w:eastAsia="仿宋_GB2312" w:hAnsi="Times New Roman" w:cs="Times New Roman"/>
          <w:color w:val="000000"/>
          <w:sz w:val="32"/>
          <w:szCs w:val="32"/>
        </w:rPr>
        <w:t>能谱图像性能评价。</w:t>
      </w:r>
    </w:p>
    <w:p w:rsidR="006D4CC2" w:rsidRPr="006D4CC2" w:rsidRDefault="006D4CC2" w:rsidP="00B03AA9">
      <w:pPr>
        <w:overflowPunct w:val="0"/>
        <w:spacing w:line="520" w:lineRule="exact"/>
        <w:ind w:firstLine="640"/>
        <w:outlineLvl w:val="0"/>
        <w:rPr>
          <w:rFonts w:ascii="黑体" w:eastAsia="黑体" w:hAnsi="黑体" w:cs="黑体"/>
          <w:color w:val="000000"/>
          <w:sz w:val="32"/>
          <w:szCs w:val="32"/>
        </w:rPr>
      </w:pPr>
      <w:r w:rsidRPr="006D4CC2">
        <w:rPr>
          <w:rFonts w:ascii="黑体" w:eastAsia="黑体" w:hAnsi="黑体" w:cs="黑体" w:hint="eastAsia"/>
          <w:color w:val="000000"/>
          <w:sz w:val="32"/>
          <w:szCs w:val="32"/>
        </w:rPr>
        <w:t>三、技术审查要点</w:t>
      </w:r>
    </w:p>
    <w:p w:rsidR="006D4CC2" w:rsidRPr="006D4CC2" w:rsidRDefault="006D4CC2" w:rsidP="00B03AA9">
      <w:pPr>
        <w:overflowPunct w:val="0"/>
        <w:spacing w:line="520" w:lineRule="exact"/>
        <w:ind w:firstLine="640"/>
        <w:outlineLvl w:val="1"/>
        <w:rPr>
          <w:rFonts w:ascii="Times New Roman" w:eastAsia="楷体_GB2312" w:hAnsi="Times New Roman" w:cs="Times New Roman"/>
          <w:sz w:val="32"/>
          <w:szCs w:val="32"/>
        </w:rPr>
      </w:pPr>
      <w:r w:rsidRPr="006D4CC2">
        <w:rPr>
          <w:rFonts w:ascii="Times New Roman" w:eastAsia="楷体_GB2312" w:hAnsi="Times New Roman" w:cs="Times New Roman" w:hint="eastAsia"/>
          <w:sz w:val="32"/>
          <w:szCs w:val="32"/>
        </w:rPr>
        <w:t>（一）监管信息</w:t>
      </w:r>
    </w:p>
    <w:p w:rsidR="006D4CC2" w:rsidRPr="006D4CC2" w:rsidRDefault="006D4CC2" w:rsidP="00B03AA9">
      <w:pPr>
        <w:overflowPunct w:val="0"/>
        <w:spacing w:line="520" w:lineRule="exact"/>
        <w:ind w:firstLine="640"/>
        <w:outlineLvl w:val="1"/>
        <w:rPr>
          <w:rFonts w:ascii="Times New Roman" w:eastAsia="仿宋_GB2312" w:hAnsi="Times New Roman" w:cs="Times New Roman"/>
          <w:color w:val="000000"/>
          <w:sz w:val="32"/>
          <w:szCs w:val="32"/>
        </w:rPr>
      </w:pPr>
      <w:r w:rsidRPr="006D4CC2">
        <w:rPr>
          <w:rFonts w:ascii="Times New Roman" w:eastAsia="仿宋_GB2312" w:hAnsi="Times New Roman" w:cs="Times New Roman"/>
          <w:sz w:val="32"/>
          <w:szCs w:val="32"/>
        </w:rPr>
        <w:t>1.</w:t>
      </w:r>
      <w:r w:rsidRPr="006D4CC2">
        <w:rPr>
          <w:rFonts w:ascii="Times New Roman" w:eastAsia="仿宋_GB2312" w:hAnsi="Times New Roman" w:cs="Times New Roman" w:hint="eastAsia"/>
          <w:sz w:val="32"/>
          <w:szCs w:val="32"/>
        </w:rPr>
        <w:t>产品名称</w:t>
      </w:r>
    </w:p>
    <w:p w:rsidR="006D4CC2" w:rsidRPr="007C1226" w:rsidRDefault="00794074" w:rsidP="00B03AA9">
      <w:pPr>
        <w:overflowPunct w:val="0"/>
        <w:spacing w:line="520" w:lineRule="exact"/>
        <w:ind w:firstLine="640"/>
        <w:rPr>
          <w:rFonts w:ascii="Times New Roman" w:eastAsia="仿宋_GB2312" w:hAnsi="Times New Roman" w:cs="Times New Roman"/>
          <w:sz w:val="32"/>
          <w:szCs w:val="32"/>
        </w:rPr>
      </w:pPr>
      <w:r w:rsidRPr="007C1226">
        <w:rPr>
          <w:rFonts w:ascii="Times New Roman" w:eastAsia="仿宋_GB2312" w:hAnsi="Times New Roman" w:cs="Times New Roman"/>
          <w:sz w:val="32"/>
          <w:szCs w:val="32"/>
        </w:rPr>
        <w:t>具有</w:t>
      </w:r>
      <w:r w:rsidR="00CB26E7" w:rsidRPr="007C1226">
        <w:rPr>
          <w:rFonts w:ascii="Times New Roman" w:eastAsia="仿宋_GB2312" w:hAnsi="Times New Roman" w:cs="Times New Roman"/>
          <w:sz w:val="32"/>
          <w:szCs w:val="32"/>
        </w:rPr>
        <w:t>能谱成像功能的</w:t>
      </w:r>
      <w:r w:rsidR="00CB26E7" w:rsidRPr="007C1226">
        <w:rPr>
          <w:rFonts w:ascii="Times New Roman" w:eastAsia="仿宋_GB2312" w:hAnsi="Times New Roman" w:cs="Times New Roman"/>
          <w:sz w:val="32"/>
          <w:szCs w:val="32"/>
        </w:rPr>
        <w:t>CT</w:t>
      </w:r>
      <w:r w:rsidR="00CB26E7" w:rsidRPr="007C1226">
        <w:rPr>
          <w:rFonts w:ascii="Times New Roman" w:eastAsia="仿宋_GB2312" w:hAnsi="Times New Roman" w:cs="Times New Roman"/>
          <w:sz w:val="32"/>
          <w:szCs w:val="32"/>
        </w:rPr>
        <w:t>产品，</w:t>
      </w:r>
      <w:r w:rsidR="008D4F69" w:rsidRPr="007C1226">
        <w:rPr>
          <w:rFonts w:ascii="Times New Roman" w:eastAsia="仿宋_GB2312" w:hAnsi="Times New Roman" w:cs="Times New Roman"/>
          <w:sz w:val="32"/>
          <w:szCs w:val="32"/>
        </w:rPr>
        <w:t>其</w:t>
      </w:r>
      <w:r w:rsidR="00CB26E7" w:rsidRPr="007C1226">
        <w:rPr>
          <w:rFonts w:ascii="Times New Roman" w:eastAsia="仿宋_GB2312" w:hAnsi="Times New Roman" w:cs="Times New Roman"/>
          <w:sz w:val="32"/>
          <w:szCs w:val="32"/>
        </w:rPr>
        <w:t>产品名称</w:t>
      </w:r>
      <w:r w:rsidR="008D4F69" w:rsidRPr="007C1226">
        <w:rPr>
          <w:rFonts w:ascii="Times New Roman" w:eastAsia="仿宋_GB2312" w:hAnsi="Times New Roman" w:cs="Times New Roman"/>
          <w:sz w:val="32"/>
          <w:szCs w:val="32"/>
        </w:rPr>
        <w:t>应</w:t>
      </w:r>
      <w:r w:rsidR="00CB26E7" w:rsidRPr="007C1226">
        <w:rPr>
          <w:rFonts w:ascii="Times New Roman" w:eastAsia="仿宋_GB2312" w:hAnsi="Times New Roman" w:cs="Times New Roman"/>
          <w:sz w:val="32"/>
          <w:szCs w:val="32"/>
        </w:rPr>
        <w:t>与</w:t>
      </w:r>
      <w:r w:rsidRPr="007C1226">
        <w:rPr>
          <w:rFonts w:ascii="Times New Roman" w:eastAsia="仿宋_GB2312" w:hAnsi="Times New Roman" w:cs="Times New Roman"/>
          <w:sz w:val="32"/>
          <w:szCs w:val="32"/>
        </w:rPr>
        <w:t>和其具有相同临床预期用途和适用部位的</w:t>
      </w:r>
      <w:r w:rsidR="008D4F69" w:rsidRPr="007C1226">
        <w:rPr>
          <w:rFonts w:ascii="Times New Roman" w:eastAsia="仿宋_GB2312" w:hAnsi="Times New Roman" w:cs="Times New Roman"/>
          <w:sz w:val="32"/>
          <w:szCs w:val="32"/>
        </w:rPr>
        <w:t>常规</w:t>
      </w:r>
      <w:r w:rsidR="008D4F69" w:rsidRPr="007C1226">
        <w:rPr>
          <w:rFonts w:ascii="Times New Roman" w:eastAsia="仿宋_GB2312" w:hAnsi="Times New Roman" w:cs="Times New Roman"/>
          <w:sz w:val="32"/>
          <w:szCs w:val="32"/>
        </w:rPr>
        <w:t>CT</w:t>
      </w:r>
      <w:r w:rsidR="008D4F69" w:rsidRPr="007C1226">
        <w:rPr>
          <w:rFonts w:ascii="Times New Roman" w:eastAsia="仿宋_GB2312" w:hAnsi="Times New Roman" w:cs="Times New Roman"/>
          <w:sz w:val="32"/>
          <w:szCs w:val="32"/>
        </w:rPr>
        <w:t>产品一致。</w:t>
      </w:r>
    </w:p>
    <w:p w:rsidR="006D4CC2" w:rsidRPr="007C1226" w:rsidRDefault="006D4CC2" w:rsidP="00B03AA9">
      <w:pPr>
        <w:overflowPunct w:val="0"/>
        <w:spacing w:line="520" w:lineRule="exact"/>
        <w:ind w:firstLine="640"/>
        <w:outlineLvl w:val="1"/>
        <w:rPr>
          <w:rFonts w:ascii="Times New Roman" w:eastAsia="仿宋_GB2312" w:hAnsi="Times New Roman" w:cs="Times New Roman"/>
          <w:sz w:val="32"/>
          <w:szCs w:val="32"/>
        </w:rPr>
      </w:pPr>
      <w:r w:rsidRPr="007C1226">
        <w:rPr>
          <w:rFonts w:ascii="Times New Roman" w:eastAsia="仿宋_GB2312" w:hAnsi="Times New Roman" w:cs="Times New Roman"/>
          <w:sz w:val="32"/>
          <w:szCs w:val="32"/>
        </w:rPr>
        <w:t>2.</w:t>
      </w:r>
      <w:r w:rsidRPr="007C1226">
        <w:rPr>
          <w:rFonts w:ascii="Times New Roman" w:eastAsia="仿宋_GB2312" w:hAnsi="Times New Roman" w:cs="Times New Roman"/>
          <w:sz w:val="32"/>
          <w:szCs w:val="32"/>
        </w:rPr>
        <w:t>术语、缩写词列表</w:t>
      </w:r>
    </w:p>
    <w:p w:rsidR="006D4CC2" w:rsidRPr="007C1226" w:rsidRDefault="006D4CC2" w:rsidP="00B03AA9">
      <w:pPr>
        <w:spacing w:line="520" w:lineRule="exact"/>
        <w:ind w:firstLine="636"/>
        <w:rPr>
          <w:rFonts w:ascii="Times New Roman" w:eastAsia="仿宋_GB2312" w:hAnsi="Times New Roman" w:cs="Times New Roman"/>
          <w:color w:val="000000"/>
          <w:spacing w:val="-1"/>
          <w:sz w:val="32"/>
          <w:szCs w:val="32"/>
        </w:rPr>
      </w:pPr>
      <w:r w:rsidRPr="006D4CC2">
        <w:rPr>
          <w:rFonts w:ascii="Times New Roman" w:eastAsia="仿宋_GB2312" w:hAnsi="Times New Roman" w:cs="Times New Roman" w:hint="eastAsia"/>
          <w:color w:val="000000"/>
          <w:spacing w:val="-1"/>
          <w:sz w:val="32"/>
          <w:szCs w:val="32"/>
        </w:rPr>
        <w:t>应当根据注册申报资料的实际情况，结合产品特性对其中出现的需要明确含义的术语或缩写词进行定义。</w:t>
      </w:r>
      <w:r>
        <w:rPr>
          <w:rFonts w:ascii="Times New Roman" w:eastAsia="仿宋_GB2312" w:hAnsi="Times New Roman" w:cs="Times New Roman" w:hint="eastAsia"/>
          <w:color w:val="000000"/>
          <w:spacing w:val="-1"/>
          <w:sz w:val="32"/>
          <w:szCs w:val="32"/>
        </w:rPr>
        <w:t>建议参考</w:t>
      </w:r>
      <w:r w:rsidR="007C1226">
        <w:rPr>
          <w:rFonts w:ascii="Times New Roman" w:eastAsia="微软雅黑" w:hAnsi="Times New Roman" w:cs="Times New Roman"/>
          <w:color w:val="000000"/>
          <w:sz w:val="29"/>
          <w:szCs w:val="29"/>
          <w:shd w:val="clear" w:color="auto" w:fill="FFFFFF"/>
        </w:rPr>
        <w:t>YY/T 1766.3</w:t>
      </w:r>
      <w:r w:rsidR="00A411AC" w:rsidRPr="007C1226">
        <w:rPr>
          <w:rFonts w:ascii="Times New Roman" w:eastAsia="微软雅黑" w:hAnsi="Times New Roman" w:cs="Times New Roman"/>
          <w:color w:val="000000"/>
          <w:sz w:val="29"/>
          <w:szCs w:val="29"/>
          <w:shd w:val="clear" w:color="auto" w:fill="FFFFFF"/>
          <w:vertAlign w:val="superscript"/>
        </w:rPr>
        <w:t>[2]</w:t>
      </w:r>
      <w:r w:rsidR="005F27F7" w:rsidRPr="007C1226">
        <w:rPr>
          <w:rFonts w:ascii="Times New Roman" w:eastAsia="微软雅黑" w:hAnsi="Times New Roman" w:cs="Times New Roman"/>
          <w:color w:val="000000"/>
          <w:sz w:val="29"/>
          <w:szCs w:val="29"/>
          <w:shd w:val="clear" w:color="auto" w:fill="FFFFFF"/>
        </w:rPr>
        <w:t>。</w:t>
      </w:r>
    </w:p>
    <w:p w:rsidR="006D4CC2" w:rsidRPr="007C1226" w:rsidRDefault="006D4CC2" w:rsidP="00B03AA9">
      <w:pPr>
        <w:overflowPunct w:val="0"/>
        <w:spacing w:line="520" w:lineRule="exact"/>
        <w:ind w:firstLine="640"/>
        <w:outlineLvl w:val="1"/>
        <w:rPr>
          <w:rFonts w:ascii="Times New Roman" w:eastAsia="仿宋_GB2312" w:hAnsi="Times New Roman" w:cs="Times New Roman"/>
          <w:sz w:val="32"/>
          <w:szCs w:val="32"/>
        </w:rPr>
      </w:pPr>
      <w:r w:rsidRPr="007C1226">
        <w:rPr>
          <w:rFonts w:ascii="Times New Roman" w:eastAsia="仿宋_GB2312" w:hAnsi="Times New Roman" w:cs="Times New Roman"/>
          <w:sz w:val="32"/>
          <w:szCs w:val="32"/>
        </w:rPr>
        <w:t>3.</w:t>
      </w:r>
      <w:r w:rsidRPr="007C1226">
        <w:rPr>
          <w:rFonts w:ascii="Times New Roman" w:eastAsia="仿宋_GB2312" w:hAnsi="Times New Roman" w:cs="Times New Roman"/>
          <w:sz w:val="32"/>
          <w:szCs w:val="32"/>
        </w:rPr>
        <w:t>产品注册单元划分</w:t>
      </w:r>
    </w:p>
    <w:p w:rsidR="006D4CC2" w:rsidRPr="006D4CC2" w:rsidRDefault="006D4CC2" w:rsidP="00B03AA9">
      <w:pPr>
        <w:overflowPunct w:val="0"/>
        <w:spacing w:line="520" w:lineRule="exact"/>
        <w:ind w:firstLine="640"/>
        <w:rPr>
          <w:rFonts w:ascii="Times New Roman" w:eastAsia="仿宋_GB2312" w:hAnsi="Times New Roman" w:cs="Times New Roman"/>
          <w:color w:val="000000"/>
          <w:sz w:val="32"/>
          <w:szCs w:val="32"/>
        </w:rPr>
      </w:pPr>
      <w:r w:rsidRPr="006D4CC2">
        <w:rPr>
          <w:rFonts w:ascii="Times New Roman" w:eastAsia="仿宋_GB2312" w:hAnsi="Times New Roman" w:cs="Times New Roman" w:hint="eastAsia"/>
          <w:color w:val="000000"/>
          <w:sz w:val="32"/>
          <w:szCs w:val="32"/>
        </w:rPr>
        <w:t>注册单元划分应</w:t>
      </w:r>
      <w:r w:rsidR="00BA7E67">
        <w:rPr>
          <w:rFonts w:ascii="Times New Roman" w:eastAsia="仿宋_GB2312" w:hAnsi="Times New Roman" w:cs="Times New Roman" w:hint="eastAsia"/>
          <w:color w:val="000000"/>
          <w:sz w:val="32"/>
          <w:szCs w:val="32"/>
        </w:rPr>
        <w:t>参照</w:t>
      </w:r>
      <w:r w:rsidR="00BA7E67">
        <w:rPr>
          <w:rFonts w:ascii="Times New Roman" w:eastAsia="仿宋_GB2312" w:hAnsi="Times New Roman" w:cs="Times New Roman" w:hint="eastAsia"/>
          <w:color w:val="000000"/>
          <w:sz w:val="32"/>
          <w:szCs w:val="32"/>
        </w:rPr>
        <w:t>CT</w:t>
      </w:r>
      <w:r w:rsidR="00BA7E67">
        <w:rPr>
          <w:rFonts w:ascii="Times New Roman" w:eastAsia="仿宋_GB2312" w:hAnsi="Times New Roman" w:cs="Times New Roman" w:hint="eastAsia"/>
          <w:color w:val="000000"/>
          <w:sz w:val="32"/>
          <w:szCs w:val="32"/>
        </w:rPr>
        <w:t>指导原则的要求</w:t>
      </w:r>
      <w:r w:rsidRPr="006D4CC2">
        <w:rPr>
          <w:rFonts w:ascii="Times New Roman" w:eastAsia="仿宋_GB2312" w:hAnsi="Times New Roman" w:cs="Times New Roman" w:hint="eastAsia"/>
          <w:color w:val="000000"/>
          <w:sz w:val="32"/>
          <w:szCs w:val="32"/>
        </w:rPr>
        <w:t>根据产品的技术原理、结构组成、性能指标、适用范围划分。</w:t>
      </w:r>
    </w:p>
    <w:p w:rsidR="009744D3" w:rsidRDefault="009744D3" w:rsidP="00B03AA9">
      <w:pPr>
        <w:overflowPunct w:val="0"/>
        <w:spacing w:line="520" w:lineRule="exact"/>
        <w:ind w:firstLine="640"/>
        <w:rPr>
          <w:rFonts w:ascii="Times New Roman" w:eastAsia="仿宋_GB2312" w:hAnsi="Times New Roman" w:cs="Times New Roman"/>
          <w:color w:val="000000"/>
          <w:sz w:val="32"/>
          <w:szCs w:val="32"/>
        </w:rPr>
      </w:pPr>
      <w:r w:rsidRPr="006D4CC2">
        <w:rPr>
          <w:rFonts w:ascii="Times New Roman" w:eastAsia="仿宋_GB2312" w:hAnsi="Times New Roman" w:cs="Times New Roman" w:hint="eastAsia"/>
          <w:color w:val="000000"/>
          <w:sz w:val="32"/>
          <w:szCs w:val="32"/>
        </w:rPr>
        <w:t>设计结构差异较大的设备</w:t>
      </w:r>
      <w:r>
        <w:rPr>
          <w:rFonts w:ascii="Times New Roman" w:eastAsia="仿宋_GB2312" w:hAnsi="Times New Roman" w:cs="Times New Roman" w:hint="eastAsia"/>
          <w:color w:val="000000"/>
          <w:sz w:val="32"/>
          <w:szCs w:val="32"/>
        </w:rPr>
        <w:t>应划分为不同的注册单元。如</w:t>
      </w:r>
      <w:r w:rsidRPr="009744D3">
        <w:rPr>
          <w:rFonts w:ascii="Times New Roman" w:eastAsia="仿宋_GB2312" w:hAnsi="Times New Roman" w:cs="Times New Roman"/>
          <w:color w:val="000000"/>
          <w:sz w:val="32"/>
          <w:szCs w:val="32"/>
        </w:rPr>
        <w:t>单源</w:t>
      </w:r>
      <w:r w:rsidRPr="009744D3">
        <w:rPr>
          <w:rFonts w:ascii="Times New Roman" w:eastAsia="仿宋_GB2312" w:hAnsi="Times New Roman" w:cs="Times New Roman"/>
          <w:color w:val="000000"/>
          <w:sz w:val="32"/>
          <w:szCs w:val="32"/>
        </w:rPr>
        <w:t>CT</w:t>
      </w:r>
      <w:proofErr w:type="gramStart"/>
      <w:r w:rsidRPr="009744D3">
        <w:rPr>
          <w:rFonts w:ascii="Times New Roman" w:eastAsia="仿宋_GB2312" w:hAnsi="Times New Roman" w:cs="Times New Roman"/>
          <w:color w:val="000000"/>
          <w:sz w:val="32"/>
          <w:szCs w:val="32"/>
        </w:rPr>
        <w:t>和双源</w:t>
      </w:r>
      <w:proofErr w:type="gramEnd"/>
      <w:r w:rsidRPr="009744D3">
        <w:rPr>
          <w:rFonts w:ascii="Times New Roman" w:eastAsia="仿宋_GB2312" w:hAnsi="Times New Roman" w:cs="Times New Roman"/>
          <w:color w:val="000000"/>
          <w:sz w:val="32"/>
          <w:szCs w:val="32"/>
        </w:rPr>
        <w:t>CT</w:t>
      </w:r>
      <w:r w:rsidRPr="009744D3">
        <w:rPr>
          <w:rFonts w:ascii="Times New Roman" w:eastAsia="仿宋_GB2312" w:hAnsi="Times New Roman" w:cs="Times New Roman"/>
          <w:color w:val="000000"/>
          <w:sz w:val="32"/>
          <w:szCs w:val="32"/>
        </w:rPr>
        <w:t>应划分为不同的注册单元</w:t>
      </w:r>
      <w:r>
        <w:rPr>
          <w:rFonts w:ascii="Times New Roman" w:eastAsia="仿宋_GB2312" w:hAnsi="Times New Roman" w:cs="Times New Roman"/>
          <w:color w:val="000000"/>
          <w:sz w:val="32"/>
          <w:szCs w:val="32"/>
        </w:rPr>
        <w:t>。</w:t>
      </w:r>
    </w:p>
    <w:p w:rsidR="000F58C7" w:rsidRPr="006D4CC2" w:rsidRDefault="006D4CC2"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hint="eastAsia"/>
          <w:color w:val="000000"/>
          <w:sz w:val="32"/>
          <w:szCs w:val="32"/>
        </w:rPr>
        <w:lastRenderedPageBreak/>
        <w:t>主要部件</w:t>
      </w:r>
      <w:r w:rsidR="009744D3">
        <w:rPr>
          <w:rFonts w:ascii="Times New Roman" w:eastAsia="仿宋_GB2312" w:hAnsi="Times New Roman" w:cs="Times New Roman" w:hint="eastAsia"/>
          <w:color w:val="000000"/>
          <w:sz w:val="32"/>
          <w:szCs w:val="32"/>
        </w:rPr>
        <w:t>的结构及工作原理</w:t>
      </w:r>
      <w:r w:rsidRPr="006D4CC2">
        <w:rPr>
          <w:rFonts w:ascii="Times New Roman" w:eastAsia="仿宋_GB2312" w:hAnsi="Times New Roman" w:cs="Times New Roman" w:hint="eastAsia"/>
          <w:color w:val="000000"/>
          <w:sz w:val="32"/>
          <w:szCs w:val="32"/>
        </w:rPr>
        <w:t>差异较大的设备应划分为</w:t>
      </w:r>
      <w:r w:rsidRPr="006D4CC2">
        <w:rPr>
          <w:rFonts w:ascii="Times New Roman" w:eastAsia="仿宋_GB2312" w:hAnsi="Times New Roman" w:cs="Times New Roman" w:hint="eastAsia"/>
          <w:sz w:val="32"/>
          <w:szCs w:val="32"/>
        </w:rPr>
        <w:t>不同的注册单元。如</w:t>
      </w:r>
      <w:r w:rsidR="009744D3">
        <w:rPr>
          <w:rFonts w:ascii="Times New Roman" w:eastAsia="仿宋_GB2312" w:hAnsi="Times New Roman" w:cs="Times New Roman" w:hint="eastAsia"/>
          <w:sz w:val="32"/>
          <w:szCs w:val="32"/>
        </w:rPr>
        <w:t>使用不同类型探测器（如双层探测器、光子计数探测器）的</w:t>
      </w:r>
      <w:r w:rsidR="009744D3" w:rsidRPr="006D4CC2">
        <w:rPr>
          <w:rFonts w:ascii="Times New Roman" w:eastAsia="仿宋_GB2312" w:hAnsi="Times New Roman" w:cs="Times New Roman"/>
          <w:sz w:val="32"/>
          <w:szCs w:val="32"/>
        </w:rPr>
        <w:t>CT</w:t>
      </w:r>
      <w:r w:rsidR="009744D3" w:rsidRPr="006D4CC2">
        <w:rPr>
          <w:rFonts w:ascii="Times New Roman" w:eastAsia="仿宋_GB2312" w:hAnsi="Times New Roman" w:cs="Times New Roman" w:hint="eastAsia"/>
          <w:sz w:val="32"/>
          <w:szCs w:val="32"/>
        </w:rPr>
        <w:t>应划分为不同的注册单元</w:t>
      </w:r>
      <w:r w:rsidR="009744D3">
        <w:rPr>
          <w:rFonts w:ascii="Times New Roman" w:eastAsia="仿宋_GB2312" w:hAnsi="Times New Roman" w:cs="Times New Roman" w:hint="eastAsia"/>
          <w:sz w:val="32"/>
          <w:szCs w:val="32"/>
        </w:rPr>
        <w:t>。</w:t>
      </w:r>
    </w:p>
    <w:p w:rsidR="006D4CC2" w:rsidRPr="006D4CC2" w:rsidRDefault="006D4CC2" w:rsidP="00B03AA9">
      <w:pPr>
        <w:overflowPunct w:val="0"/>
        <w:spacing w:line="520" w:lineRule="exact"/>
        <w:ind w:firstLine="640"/>
        <w:outlineLvl w:val="1"/>
        <w:rPr>
          <w:rFonts w:ascii="Times New Roman" w:eastAsia="楷体_GB2312" w:hAnsi="Times New Roman" w:cs="Times New Roman"/>
          <w:sz w:val="32"/>
          <w:szCs w:val="32"/>
        </w:rPr>
      </w:pPr>
      <w:bookmarkStart w:id="4" w:name="_Toc24966858"/>
      <w:bookmarkStart w:id="5" w:name="_Toc31885"/>
      <w:r w:rsidRPr="006D4CC2">
        <w:rPr>
          <w:rFonts w:ascii="Times New Roman" w:eastAsia="楷体_GB2312" w:hAnsi="Times New Roman" w:cs="Times New Roman" w:hint="eastAsia"/>
          <w:sz w:val="32"/>
          <w:szCs w:val="32"/>
        </w:rPr>
        <w:t>（二）综述资料</w:t>
      </w:r>
    </w:p>
    <w:p w:rsidR="006D4CC2" w:rsidRPr="006D4CC2" w:rsidRDefault="006D4CC2" w:rsidP="00B03AA9">
      <w:pPr>
        <w:overflowPunct w:val="0"/>
        <w:spacing w:line="520" w:lineRule="exact"/>
        <w:ind w:firstLine="640"/>
        <w:outlineLvl w:val="1"/>
        <w:rPr>
          <w:rFonts w:ascii="Times New Roman" w:eastAsia="仿宋_GB2312" w:hAnsi="Times New Roman" w:cs="Times New Roman"/>
          <w:sz w:val="32"/>
          <w:szCs w:val="32"/>
        </w:rPr>
      </w:pPr>
      <w:bookmarkStart w:id="6" w:name="_Toc24966859"/>
      <w:bookmarkStart w:id="7" w:name="_Toc1119"/>
      <w:bookmarkEnd w:id="4"/>
      <w:bookmarkEnd w:id="5"/>
      <w:r w:rsidRPr="006D4CC2">
        <w:rPr>
          <w:rFonts w:ascii="Times New Roman" w:eastAsia="仿宋_GB2312" w:hAnsi="Times New Roman" w:cs="Times New Roman"/>
          <w:sz w:val="32"/>
          <w:szCs w:val="32"/>
        </w:rPr>
        <w:t>1.</w:t>
      </w:r>
      <w:r w:rsidRPr="006D4CC2">
        <w:rPr>
          <w:rFonts w:ascii="Times New Roman" w:eastAsia="仿宋_GB2312" w:hAnsi="Times New Roman" w:cs="Times New Roman" w:hint="eastAsia"/>
          <w:sz w:val="32"/>
          <w:szCs w:val="32"/>
        </w:rPr>
        <w:t>产品描述</w:t>
      </w:r>
      <w:bookmarkEnd w:id="6"/>
      <w:bookmarkEnd w:id="7"/>
    </w:p>
    <w:p w:rsidR="006D4CC2" w:rsidRPr="006D4CC2" w:rsidRDefault="006D4CC2"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1.1</w:t>
      </w:r>
      <w:r w:rsidRPr="006D4CC2">
        <w:rPr>
          <w:rFonts w:ascii="Times New Roman" w:eastAsia="仿宋_GB2312" w:hAnsi="Times New Roman" w:cs="Times New Roman" w:hint="eastAsia"/>
          <w:sz w:val="32"/>
          <w:szCs w:val="32"/>
        </w:rPr>
        <w:t>产品工作原理</w:t>
      </w:r>
    </w:p>
    <w:p w:rsidR="008879AB" w:rsidRDefault="006D4CC2"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hint="eastAsia"/>
          <w:sz w:val="32"/>
          <w:szCs w:val="32"/>
        </w:rPr>
        <w:t>参考</w:t>
      </w:r>
      <w:r w:rsidR="00644A25">
        <w:rPr>
          <w:rFonts w:ascii="Times New Roman" w:eastAsia="仿宋_GB2312" w:hAnsi="Times New Roman" w:cs="Times New Roman" w:hint="eastAsia"/>
          <w:sz w:val="32"/>
          <w:szCs w:val="32"/>
        </w:rPr>
        <w:t>第二部分中</w:t>
      </w:r>
      <w:r w:rsidR="009C1DD3">
        <w:rPr>
          <w:rFonts w:ascii="Times New Roman" w:eastAsia="仿宋_GB2312" w:hAnsi="Times New Roman" w:cs="Times New Roman" w:hint="eastAsia"/>
          <w:sz w:val="32"/>
          <w:szCs w:val="32"/>
        </w:rPr>
        <w:t>能谱</w:t>
      </w:r>
      <w:r w:rsidR="005F03C1">
        <w:rPr>
          <w:rFonts w:ascii="Times New Roman" w:eastAsia="仿宋_GB2312" w:hAnsi="Times New Roman" w:cs="Times New Roman" w:hint="eastAsia"/>
          <w:sz w:val="32"/>
          <w:szCs w:val="32"/>
        </w:rPr>
        <w:t>成像</w:t>
      </w:r>
      <w:r w:rsidRPr="006D4CC2">
        <w:rPr>
          <w:rFonts w:ascii="Times New Roman" w:eastAsia="仿宋_GB2312" w:hAnsi="Times New Roman" w:cs="Times New Roman" w:hint="eastAsia"/>
          <w:sz w:val="32"/>
          <w:szCs w:val="32"/>
        </w:rPr>
        <w:t>技术</w:t>
      </w:r>
      <w:r w:rsidR="00364C51">
        <w:rPr>
          <w:rFonts w:ascii="Times New Roman" w:eastAsia="仿宋_GB2312" w:hAnsi="Times New Roman" w:cs="Times New Roman" w:hint="eastAsia"/>
          <w:sz w:val="32"/>
          <w:szCs w:val="32"/>
        </w:rPr>
        <w:t>的</w:t>
      </w:r>
      <w:r w:rsidRPr="006D4CC2">
        <w:rPr>
          <w:rFonts w:ascii="Times New Roman" w:eastAsia="仿宋_GB2312" w:hAnsi="Times New Roman" w:cs="Times New Roman" w:hint="eastAsia"/>
          <w:sz w:val="32"/>
          <w:szCs w:val="32"/>
        </w:rPr>
        <w:t>分类</w:t>
      </w:r>
      <w:r w:rsidR="00174684">
        <w:rPr>
          <w:rFonts w:ascii="Times New Roman" w:eastAsia="仿宋_GB2312" w:hAnsi="Times New Roman" w:cs="Times New Roman" w:hint="eastAsia"/>
          <w:sz w:val="32"/>
          <w:szCs w:val="32"/>
        </w:rPr>
        <w:t>，</w:t>
      </w:r>
      <w:r w:rsidR="00801DCA">
        <w:rPr>
          <w:rFonts w:ascii="Times New Roman" w:eastAsia="仿宋_GB2312" w:hAnsi="Times New Roman" w:cs="Times New Roman" w:hint="eastAsia"/>
          <w:sz w:val="32"/>
          <w:szCs w:val="32"/>
        </w:rPr>
        <w:t>说明</w:t>
      </w:r>
      <w:r w:rsidRPr="006D4CC2">
        <w:rPr>
          <w:rFonts w:ascii="Times New Roman" w:eastAsia="仿宋_GB2312" w:hAnsi="Times New Roman" w:cs="Times New Roman" w:hint="eastAsia"/>
          <w:sz w:val="32"/>
          <w:szCs w:val="32"/>
        </w:rPr>
        <w:t>申报产品</w:t>
      </w:r>
      <w:r w:rsidR="00364C51">
        <w:rPr>
          <w:rFonts w:ascii="Times New Roman" w:eastAsia="仿宋_GB2312" w:hAnsi="Times New Roman" w:cs="Times New Roman" w:hint="eastAsia"/>
          <w:sz w:val="32"/>
          <w:szCs w:val="32"/>
        </w:rPr>
        <w:t>所采用的</w:t>
      </w:r>
      <w:r w:rsidR="002A5685">
        <w:rPr>
          <w:rFonts w:ascii="Times New Roman" w:eastAsia="仿宋_GB2312" w:hAnsi="Times New Roman" w:cs="Times New Roman" w:hint="eastAsia"/>
          <w:sz w:val="32"/>
          <w:szCs w:val="32"/>
        </w:rPr>
        <w:t>能谱</w:t>
      </w:r>
      <w:r w:rsidR="00801DCA">
        <w:rPr>
          <w:rFonts w:ascii="Times New Roman" w:eastAsia="仿宋_GB2312" w:hAnsi="Times New Roman" w:cs="Times New Roman" w:hint="eastAsia"/>
          <w:sz w:val="32"/>
          <w:szCs w:val="32"/>
        </w:rPr>
        <w:t>成像</w:t>
      </w:r>
      <w:r w:rsidR="002A5685">
        <w:rPr>
          <w:rFonts w:ascii="Times New Roman" w:eastAsia="仿宋_GB2312" w:hAnsi="Times New Roman" w:cs="Times New Roman" w:hint="eastAsia"/>
          <w:sz w:val="32"/>
          <w:szCs w:val="32"/>
        </w:rPr>
        <w:t>技术</w:t>
      </w:r>
      <w:r w:rsidR="00364C51">
        <w:rPr>
          <w:rFonts w:ascii="Times New Roman" w:eastAsia="仿宋_GB2312" w:hAnsi="Times New Roman" w:cs="Times New Roman" w:hint="eastAsia"/>
          <w:sz w:val="32"/>
          <w:szCs w:val="32"/>
        </w:rPr>
        <w:t>类型</w:t>
      </w:r>
      <w:r w:rsidR="00801DCA">
        <w:rPr>
          <w:rFonts w:ascii="Times New Roman" w:eastAsia="仿宋_GB2312" w:hAnsi="Times New Roman" w:cs="Times New Roman" w:hint="eastAsia"/>
          <w:sz w:val="32"/>
          <w:szCs w:val="32"/>
        </w:rPr>
        <w:t>。</w:t>
      </w:r>
      <w:r w:rsidR="000E6A8B">
        <w:rPr>
          <w:rFonts w:ascii="Times New Roman" w:eastAsia="仿宋_GB2312" w:hAnsi="Times New Roman" w:cs="Times New Roman" w:hint="eastAsia"/>
          <w:sz w:val="32"/>
          <w:szCs w:val="32"/>
        </w:rPr>
        <w:t>说明产品</w:t>
      </w:r>
      <w:r w:rsidR="00910F0D">
        <w:rPr>
          <w:rFonts w:ascii="Times New Roman" w:eastAsia="仿宋_GB2312" w:hAnsi="Times New Roman" w:cs="Times New Roman" w:hint="eastAsia"/>
          <w:sz w:val="32"/>
          <w:szCs w:val="32"/>
        </w:rPr>
        <w:t>能谱成像功能的</w:t>
      </w:r>
      <w:r w:rsidR="00364C51">
        <w:rPr>
          <w:rFonts w:ascii="Times New Roman" w:eastAsia="仿宋_GB2312" w:hAnsi="Times New Roman" w:cs="Times New Roman" w:hint="eastAsia"/>
          <w:sz w:val="32"/>
          <w:szCs w:val="32"/>
        </w:rPr>
        <w:t>具体</w:t>
      </w:r>
      <w:r w:rsidR="000E6A8B">
        <w:rPr>
          <w:rFonts w:ascii="Times New Roman" w:eastAsia="仿宋_GB2312" w:hAnsi="Times New Roman" w:cs="Times New Roman" w:hint="eastAsia"/>
          <w:sz w:val="32"/>
          <w:szCs w:val="32"/>
        </w:rPr>
        <w:t>实现方法以及涉及的相关软硬件。</w:t>
      </w:r>
      <w:r w:rsidR="00D15C27">
        <w:rPr>
          <w:rFonts w:ascii="Times New Roman" w:eastAsia="仿宋_GB2312" w:hAnsi="Times New Roman" w:cs="Times New Roman" w:hint="eastAsia"/>
          <w:sz w:val="32"/>
          <w:szCs w:val="32"/>
        </w:rPr>
        <w:t>提供产品能谱成像功能的描述，包括能谱扫描及能谱重建过程的</w:t>
      </w:r>
      <w:r w:rsidR="00600487" w:rsidRPr="0088165F">
        <w:rPr>
          <w:rFonts w:ascii="Times New Roman" w:eastAsia="仿宋_GB2312" w:hAnsi="Times New Roman" w:cs="Times New Roman" w:hint="eastAsia"/>
          <w:sz w:val="32"/>
          <w:szCs w:val="32"/>
        </w:rPr>
        <w:t>详细阐述</w:t>
      </w:r>
      <w:r w:rsidR="00600487" w:rsidRPr="006D4CC2">
        <w:rPr>
          <w:rFonts w:ascii="Times New Roman" w:eastAsia="仿宋_GB2312" w:hAnsi="Times New Roman" w:cs="Times New Roman" w:hint="eastAsia"/>
          <w:sz w:val="32"/>
          <w:szCs w:val="32"/>
        </w:rPr>
        <w:t>。</w:t>
      </w:r>
    </w:p>
    <w:p w:rsidR="00D650C1" w:rsidRDefault="00D650C1"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对于采用基于</w:t>
      </w:r>
      <w:proofErr w:type="gramStart"/>
      <w:r>
        <w:rPr>
          <w:rFonts w:ascii="Times New Roman" w:eastAsia="仿宋_GB2312" w:hAnsi="Times New Roman" w:cs="Times New Roman" w:hint="eastAsia"/>
          <w:sz w:val="32"/>
          <w:szCs w:val="32"/>
        </w:rPr>
        <w:t>射线源端能谱</w:t>
      </w:r>
      <w:proofErr w:type="gramEnd"/>
      <w:r>
        <w:rPr>
          <w:rFonts w:ascii="Times New Roman" w:eastAsia="仿宋_GB2312" w:hAnsi="Times New Roman" w:cs="Times New Roman" w:hint="eastAsia"/>
          <w:sz w:val="32"/>
          <w:szCs w:val="32"/>
        </w:rPr>
        <w:t>成像技术的产品，</w:t>
      </w:r>
      <w:r w:rsidR="00F65E5B">
        <w:rPr>
          <w:rFonts w:ascii="Times New Roman" w:eastAsia="仿宋_GB2312" w:hAnsi="Times New Roman" w:cs="Times New Roman" w:hint="eastAsia"/>
          <w:sz w:val="32"/>
          <w:szCs w:val="32"/>
        </w:rPr>
        <w:t>应</w:t>
      </w:r>
      <w:r>
        <w:rPr>
          <w:rFonts w:ascii="Times New Roman" w:eastAsia="仿宋_GB2312" w:hAnsi="Times New Roman" w:cs="Times New Roman" w:hint="eastAsia"/>
          <w:sz w:val="32"/>
          <w:szCs w:val="32"/>
        </w:rPr>
        <w:t>说明其产生不同能量</w:t>
      </w:r>
      <w:r>
        <w:rPr>
          <w:rFonts w:ascii="Times New Roman" w:eastAsia="仿宋_GB2312" w:hAnsi="Times New Roman" w:cs="Times New Roman" w:hint="eastAsia"/>
          <w:sz w:val="32"/>
          <w:szCs w:val="32"/>
        </w:rPr>
        <w:t>X</w:t>
      </w:r>
      <w:r>
        <w:rPr>
          <w:rFonts w:ascii="Times New Roman" w:eastAsia="仿宋_GB2312" w:hAnsi="Times New Roman" w:cs="Times New Roman" w:hint="eastAsia"/>
          <w:sz w:val="32"/>
          <w:szCs w:val="32"/>
        </w:rPr>
        <w:t>射线的方法。</w:t>
      </w:r>
      <w:r w:rsidR="00600487">
        <w:rPr>
          <w:rFonts w:ascii="Times New Roman" w:eastAsia="仿宋_GB2312" w:hAnsi="Times New Roman" w:cs="Times New Roman" w:hint="eastAsia"/>
          <w:sz w:val="32"/>
          <w:szCs w:val="32"/>
        </w:rPr>
        <w:t>对于采用基于探测器端能谱成像技术的产品，</w:t>
      </w:r>
      <w:r w:rsidR="00F65E5B">
        <w:rPr>
          <w:rFonts w:ascii="Times New Roman" w:eastAsia="仿宋_GB2312" w:hAnsi="Times New Roman" w:cs="Times New Roman" w:hint="eastAsia"/>
          <w:sz w:val="32"/>
          <w:szCs w:val="32"/>
        </w:rPr>
        <w:t>应</w:t>
      </w:r>
      <w:r w:rsidR="00600487">
        <w:rPr>
          <w:rFonts w:ascii="Times New Roman" w:eastAsia="仿宋_GB2312" w:hAnsi="Times New Roman" w:cs="Times New Roman" w:hint="eastAsia"/>
          <w:sz w:val="32"/>
          <w:szCs w:val="32"/>
        </w:rPr>
        <w:t>说明其探测器甄别不同能量</w:t>
      </w:r>
      <w:r w:rsidR="00600487">
        <w:rPr>
          <w:rFonts w:ascii="Times New Roman" w:eastAsia="仿宋_GB2312" w:hAnsi="Times New Roman" w:cs="Times New Roman" w:hint="eastAsia"/>
          <w:sz w:val="32"/>
          <w:szCs w:val="32"/>
        </w:rPr>
        <w:t>X</w:t>
      </w:r>
      <w:r w:rsidR="00600487">
        <w:rPr>
          <w:rFonts w:ascii="Times New Roman" w:eastAsia="仿宋_GB2312" w:hAnsi="Times New Roman" w:cs="Times New Roman" w:hint="eastAsia"/>
          <w:sz w:val="32"/>
          <w:szCs w:val="32"/>
        </w:rPr>
        <w:t>射线的原理。</w:t>
      </w:r>
      <w:r w:rsidR="004D10E1">
        <w:rPr>
          <w:rFonts w:ascii="Times New Roman" w:eastAsia="仿宋_GB2312" w:hAnsi="Times New Roman" w:cs="Times New Roman" w:hint="eastAsia"/>
          <w:sz w:val="32"/>
          <w:szCs w:val="32"/>
        </w:rPr>
        <w:t>可参考如下列举的内容进行说明。</w:t>
      </w:r>
    </w:p>
    <w:p w:rsidR="008879AB" w:rsidRDefault="00D650C1"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使用</w:t>
      </w:r>
      <w:r w:rsidR="007B6752">
        <w:rPr>
          <w:rFonts w:ascii="Times New Roman" w:eastAsia="仿宋_GB2312" w:hAnsi="Times New Roman" w:cs="Times New Roman" w:hint="eastAsia"/>
          <w:sz w:val="32"/>
          <w:szCs w:val="32"/>
        </w:rPr>
        <w:t>不同管电压进行两次扫描的能谱成像技术</w:t>
      </w:r>
      <w:r w:rsidR="004D10E1">
        <w:rPr>
          <w:rFonts w:ascii="Times New Roman" w:eastAsia="仿宋_GB2312" w:hAnsi="Times New Roman" w:cs="Times New Roman" w:hint="eastAsia"/>
          <w:sz w:val="32"/>
          <w:szCs w:val="32"/>
        </w:rPr>
        <w:t>：</w:t>
      </w:r>
      <w:r w:rsidR="008879AB">
        <w:rPr>
          <w:rFonts w:ascii="Times New Roman" w:eastAsia="仿宋_GB2312" w:hAnsi="Times New Roman" w:cs="Times New Roman" w:hint="eastAsia"/>
          <w:sz w:val="32"/>
          <w:szCs w:val="32"/>
        </w:rPr>
        <w:t>说明两次扫描对应高低能</w:t>
      </w:r>
      <w:r w:rsidR="00644A25">
        <w:rPr>
          <w:rFonts w:ascii="Times New Roman" w:eastAsia="仿宋_GB2312" w:hAnsi="Times New Roman" w:cs="Times New Roman" w:hint="eastAsia"/>
          <w:sz w:val="32"/>
          <w:szCs w:val="32"/>
        </w:rPr>
        <w:t>量</w:t>
      </w:r>
      <w:r w:rsidR="008879AB">
        <w:rPr>
          <w:rFonts w:ascii="Times New Roman" w:eastAsia="仿宋_GB2312" w:hAnsi="Times New Roman" w:cs="Times New Roman" w:hint="eastAsia"/>
          <w:sz w:val="32"/>
          <w:szCs w:val="32"/>
        </w:rPr>
        <w:t>的管电压值</w:t>
      </w:r>
      <w:r w:rsidR="00DF5B83">
        <w:rPr>
          <w:rFonts w:ascii="Times New Roman" w:eastAsia="仿宋_GB2312" w:hAnsi="Times New Roman" w:cs="Times New Roman" w:hint="eastAsia"/>
          <w:sz w:val="32"/>
          <w:szCs w:val="32"/>
        </w:rPr>
        <w:t>、</w:t>
      </w:r>
      <w:r w:rsidR="008879AB">
        <w:rPr>
          <w:rFonts w:ascii="Times New Roman" w:eastAsia="仿宋_GB2312" w:hAnsi="Times New Roman" w:cs="Times New Roman" w:hint="eastAsia"/>
          <w:sz w:val="32"/>
          <w:szCs w:val="32"/>
        </w:rPr>
        <w:t>管电流</w:t>
      </w:r>
      <w:r w:rsidR="00F65E5B">
        <w:rPr>
          <w:rFonts w:ascii="Times New Roman" w:eastAsia="仿宋_GB2312" w:hAnsi="Times New Roman" w:cs="Times New Roman" w:hint="eastAsia"/>
          <w:sz w:val="32"/>
          <w:szCs w:val="32"/>
        </w:rPr>
        <w:t>及其调节范围</w:t>
      </w:r>
      <w:r w:rsidR="008879AB">
        <w:rPr>
          <w:rFonts w:ascii="Times New Roman" w:eastAsia="仿宋_GB2312" w:hAnsi="Times New Roman" w:cs="Times New Roman" w:hint="eastAsia"/>
          <w:sz w:val="32"/>
          <w:szCs w:val="32"/>
        </w:rPr>
        <w:t>等，扫描</w:t>
      </w:r>
      <w:r w:rsidR="008C552B">
        <w:rPr>
          <w:rFonts w:ascii="Times New Roman" w:eastAsia="仿宋_GB2312" w:hAnsi="Times New Roman" w:cs="Times New Roman" w:hint="eastAsia"/>
          <w:sz w:val="32"/>
          <w:szCs w:val="32"/>
        </w:rPr>
        <w:t>间隔</w:t>
      </w:r>
      <w:r w:rsidR="008879AB">
        <w:rPr>
          <w:rFonts w:ascii="Times New Roman" w:eastAsia="仿宋_GB2312" w:hAnsi="Times New Roman" w:cs="Times New Roman" w:hint="eastAsia"/>
          <w:sz w:val="32"/>
          <w:szCs w:val="32"/>
        </w:rPr>
        <w:t>时间，是否自动进行扫描等。</w:t>
      </w:r>
    </w:p>
    <w:p w:rsidR="008C552B" w:rsidRDefault="002A5685"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周期性切换管电压以及快速切换管电压</w:t>
      </w:r>
      <w:r w:rsidR="007B6752">
        <w:rPr>
          <w:rFonts w:ascii="Times New Roman" w:eastAsia="仿宋_GB2312" w:hAnsi="Times New Roman" w:cs="Times New Roman" w:hint="eastAsia"/>
          <w:sz w:val="32"/>
          <w:szCs w:val="32"/>
        </w:rPr>
        <w:t>的</w:t>
      </w:r>
      <w:r w:rsidR="002F4A6B">
        <w:rPr>
          <w:rFonts w:ascii="Times New Roman" w:eastAsia="仿宋_GB2312" w:hAnsi="Times New Roman" w:cs="Times New Roman" w:hint="eastAsia"/>
          <w:sz w:val="32"/>
          <w:szCs w:val="32"/>
        </w:rPr>
        <w:t>能谱成像技术</w:t>
      </w:r>
      <w:r w:rsidR="004D10E1">
        <w:rPr>
          <w:rFonts w:ascii="Times New Roman" w:eastAsia="仿宋_GB2312" w:hAnsi="Times New Roman" w:cs="Times New Roman" w:hint="eastAsia"/>
          <w:sz w:val="32"/>
          <w:szCs w:val="32"/>
        </w:rPr>
        <w:t>：</w:t>
      </w:r>
      <w:r w:rsidR="008C552B">
        <w:rPr>
          <w:rFonts w:ascii="Times New Roman" w:eastAsia="仿宋_GB2312" w:hAnsi="Times New Roman" w:cs="Times New Roman" w:hint="eastAsia"/>
          <w:sz w:val="32"/>
          <w:szCs w:val="32"/>
        </w:rPr>
        <w:t>说明</w:t>
      </w:r>
      <w:r w:rsidR="007B6752">
        <w:rPr>
          <w:rFonts w:ascii="Times New Roman" w:eastAsia="仿宋_GB2312" w:hAnsi="Times New Roman" w:cs="Times New Roman" w:hint="eastAsia"/>
          <w:sz w:val="32"/>
          <w:szCs w:val="32"/>
        </w:rPr>
        <w:t>对应高低能</w:t>
      </w:r>
      <w:r w:rsidR="00DF5B83">
        <w:rPr>
          <w:rFonts w:ascii="Times New Roman" w:eastAsia="仿宋_GB2312" w:hAnsi="Times New Roman" w:cs="Times New Roman" w:hint="eastAsia"/>
          <w:sz w:val="32"/>
          <w:szCs w:val="32"/>
        </w:rPr>
        <w:t>量</w:t>
      </w:r>
      <w:r w:rsidR="007B6752">
        <w:rPr>
          <w:rFonts w:ascii="Times New Roman" w:eastAsia="仿宋_GB2312" w:hAnsi="Times New Roman" w:cs="Times New Roman" w:hint="eastAsia"/>
          <w:sz w:val="32"/>
          <w:szCs w:val="32"/>
        </w:rPr>
        <w:t>的管电压值</w:t>
      </w:r>
      <w:r w:rsidR="00DF5B83">
        <w:rPr>
          <w:rFonts w:ascii="Times New Roman" w:eastAsia="仿宋_GB2312" w:hAnsi="Times New Roman" w:cs="Times New Roman" w:hint="eastAsia"/>
          <w:sz w:val="32"/>
          <w:szCs w:val="32"/>
        </w:rPr>
        <w:t>、</w:t>
      </w:r>
      <w:r w:rsidR="007B6752">
        <w:rPr>
          <w:rFonts w:ascii="Times New Roman" w:eastAsia="仿宋_GB2312" w:hAnsi="Times New Roman" w:cs="Times New Roman" w:hint="eastAsia"/>
          <w:sz w:val="32"/>
          <w:szCs w:val="32"/>
        </w:rPr>
        <w:t>管电流</w:t>
      </w:r>
      <w:r w:rsidR="00F65E5B">
        <w:rPr>
          <w:rFonts w:ascii="Times New Roman" w:eastAsia="仿宋_GB2312" w:hAnsi="Times New Roman" w:cs="Times New Roman" w:hint="eastAsia"/>
          <w:sz w:val="32"/>
          <w:szCs w:val="32"/>
        </w:rPr>
        <w:t>及其调节范围，说明</w:t>
      </w:r>
      <w:r w:rsidR="007B6752">
        <w:rPr>
          <w:rFonts w:ascii="Times New Roman" w:eastAsia="仿宋_GB2312" w:hAnsi="Times New Roman" w:cs="Times New Roman" w:hint="eastAsia"/>
          <w:sz w:val="32"/>
          <w:szCs w:val="32"/>
        </w:rPr>
        <w:t>管电压切换的周期或频率</w:t>
      </w:r>
      <w:r w:rsidR="008C552B">
        <w:rPr>
          <w:rFonts w:ascii="Times New Roman" w:eastAsia="仿宋_GB2312" w:hAnsi="Times New Roman" w:cs="Times New Roman" w:hint="eastAsia"/>
          <w:sz w:val="32"/>
          <w:szCs w:val="32"/>
        </w:rPr>
        <w:t>。</w:t>
      </w:r>
    </w:p>
    <w:p w:rsidR="008C552B" w:rsidRDefault="00B03AA9"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使用</w:t>
      </w:r>
      <w:r>
        <w:rPr>
          <w:rFonts w:ascii="Times New Roman" w:eastAsia="仿宋_GB2312"/>
          <w:color w:val="000000"/>
          <w:sz w:val="32"/>
          <w:szCs w:val="32"/>
        </w:rPr>
        <w:t>不同管电压</w:t>
      </w:r>
      <w:proofErr w:type="gramStart"/>
      <w:r>
        <w:rPr>
          <w:rFonts w:ascii="Times New Roman" w:eastAsia="仿宋_GB2312"/>
          <w:color w:val="000000"/>
          <w:sz w:val="32"/>
          <w:szCs w:val="32"/>
        </w:rPr>
        <w:t>的</w:t>
      </w:r>
      <w:r w:rsidR="00443F95">
        <w:rPr>
          <w:rFonts w:ascii="Times New Roman" w:eastAsia="仿宋_GB2312" w:hAnsi="Times New Roman" w:cs="Times New Roman" w:hint="eastAsia"/>
          <w:sz w:val="32"/>
          <w:szCs w:val="32"/>
        </w:rPr>
        <w:t>双源扫描</w:t>
      </w:r>
      <w:proofErr w:type="gramEnd"/>
      <w:r w:rsidR="004D10E1">
        <w:rPr>
          <w:rFonts w:ascii="Times New Roman" w:eastAsia="仿宋_GB2312" w:hAnsi="Times New Roman" w:cs="Times New Roman" w:hint="eastAsia"/>
          <w:sz w:val="32"/>
          <w:szCs w:val="32"/>
        </w:rPr>
        <w:t>能谱成像技术：</w:t>
      </w:r>
      <w:r w:rsidR="00144C52">
        <w:rPr>
          <w:rFonts w:ascii="Times New Roman" w:eastAsia="仿宋_GB2312" w:hAnsi="Times New Roman" w:cs="Times New Roman" w:hint="eastAsia"/>
          <w:sz w:val="32"/>
          <w:szCs w:val="32"/>
        </w:rPr>
        <w:t>说明两个</w:t>
      </w:r>
      <w:r w:rsidR="00190DA0">
        <w:rPr>
          <w:rFonts w:ascii="Times New Roman" w:eastAsia="仿宋_GB2312" w:hAnsi="Times New Roman" w:cs="Times New Roman" w:hint="eastAsia"/>
          <w:sz w:val="32"/>
          <w:szCs w:val="32"/>
        </w:rPr>
        <w:t>X</w:t>
      </w:r>
      <w:r w:rsidR="00190DA0">
        <w:rPr>
          <w:rFonts w:ascii="Times New Roman" w:eastAsia="仿宋_GB2312" w:hAnsi="Times New Roman" w:cs="Times New Roman" w:hint="eastAsia"/>
          <w:sz w:val="32"/>
          <w:szCs w:val="32"/>
        </w:rPr>
        <w:t>射线管组件</w:t>
      </w:r>
      <w:r w:rsidR="008C552B">
        <w:rPr>
          <w:rFonts w:ascii="Times New Roman" w:eastAsia="仿宋_GB2312" w:hAnsi="Times New Roman" w:cs="Times New Roman" w:hint="eastAsia"/>
          <w:sz w:val="32"/>
          <w:szCs w:val="32"/>
        </w:rPr>
        <w:t>及探测器</w:t>
      </w:r>
      <w:r w:rsidR="00144C52">
        <w:rPr>
          <w:rFonts w:ascii="Times New Roman" w:eastAsia="仿宋_GB2312" w:hAnsi="Times New Roman" w:cs="Times New Roman" w:hint="eastAsia"/>
          <w:sz w:val="32"/>
          <w:szCs w:val="32"/>
        </w:rPr>
        <w:t>的</w:t>
      </w:r>
      <w:r w:rsidR="008C552B">
        <w:rPr>
          <w:rFonts w:ascii="Times New Roman" w:eastAsia="仿宋_GB2312" w:hAnsi="Times New Roman" w:cs="Times New Roman" w:hint="eastAsia"/>
          <w:sz w:val="32"/>
          <w:szCs w:val="32"/>
        </w:rPr>
        <w:t>排布方式</w:t>
      </w:r>
      <w:r w:rsidR="00600487">
        <w:rPr>
          <w:rFonts w:ascii="Times New Roman" w:eastAsia="仿宋_GB2312" w:hAnsi="Times New Roman" w:cs="Times New Roman" w:hint="eastAsia"/>
          <w:sz w:val="32"/>
          <w:szCs w:val="32"/>
        </w:rPr>
        <w:t>，对应高低能量的管电压</w:t>
      </w:r>
      <w:r w:rsidR="00F65E5B">
        <w:rPr>
          <w:rFonts w:ascii="Times New Roman" w:eastAsia="仿宋_GB2312" w:hAnsi="Times New Roman" w:cs="Times New Roman" w:hint="eastAsia"/>
          <w:sz w:val="32"/>
          <w:szCs w:val="32"/>
        </w:rPr>
        <w:t>、管电流</w:t>
      </w:r>
      <w:r w:rsidR="00600487">
        <w:rPr>
          <w:rFonts w:ascii="Times New Roman" w:eastAsia="仿宋_GB2312" w:hAnsi="Times New Roman" w:cs="Times New Roman" w:hint="eastAsia"/>
          <w:sz w:val="32"/>
          <w:szCs w:val="32"/>
        </w:rPr>
        <w:t>及</w:t>
      </w:r>
      <w:r w:rsidR="00F65E5B">
        <w:rPr>
          <w:rFonts w:ascii="Times New Roman" w:eastAsia="仿宋_GB2312" w:hAnsi="Times New Roman" w:cs="Times New Roman" w:hint="eastAsia"/>
          <w:sz w:val="32"/>
          <w:szCs w:val="32"/>
        </w:rPr>
        <w:t>其</w:t>
      </w:r>
      <w:r w:rsidR="00600487">
        <w:rPr>
          <w:rFonts w:ascii="Times New Roman" w:eastAsia="仿宋_GB2312" w:hAnsi="Times New Roman" w:cs="Times New Roman" w:hint="eastAsia"/>
          <w:sz w:val="32"/>
          <w:szCs w:val="32"/>
        </w:rPr>
        <w:t>调节范围，滤板材料（如有）</w:t>
      </w:r>
      <w:r w:rsidR="00144C52">
        <w:rPr>
          <w:rFonts w:ascii="Times New Roman" w:eastAsia="仿宋_GB2312" w:hAnsi="Times New Roman" w:cs="Times New Roman" w:hint="eastAsia"/>
          <w:sz w:val="32"/>
          <w:szCs w:val="32"/>
        </w:rPr>
        <w:t>。</w:t>
      </w:r>
    </w:p>
    <w:p w:rsidR="008879AB" w:rsidRDefault="0060040C"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color w:val="000000"/>
          <w:sz w:val="32"/>
          <w:szCs w:val="32"/>
        </w:rPr>
        <w:t>使用能谱分离滤板的</w:t>
      </w:r>
      <w:r w:rsidR="002F4A6B">
        <w:rPr>
          <w:rFonts w:ascii="Times New Roman" w:eastAsia="仿宋_GB2312"/>
          <w:color w:val="000000"/>
          <w:sz w:val="32"/>
          <w:szCs w:val="32"/>
        </w:rPr>
        <w:t>能谱成像技术</w:t>
      </w:r>
      <w:r w:rsidR="004D10E1">
        <w:rPr>
          <w:rFonts w:ascii="Times New Roman" w:eastAsia="仿宋_GB2312" w:hint="eastAsia"/>
          <w:color w:val="000000"/>
          <w:sz w:val="32"/>
          <w:szCs w:val="32"/>
        </w:rPr>
        <w:t>：</w:t>
      </w:r>
      <w:r>
        <w:rPr>
          <w:rFonts w:ascii="Times New Roman" w:eastAsia="仿宋_GB2312"/>
          <w:color w:val="000000"/>
          <w:sz w:val="32"/>
          <w:szCs w:val="32"/>
        </w:rPr>
        <w:t>说明滤板的材料，滤过后的</w:t>
      </w:r>
      <w:r>
        <w:rPr>
          <w:rFonts w:ascii="Times New Roman" w:eastAsia="仿宋_GB2312"/>
          <w:color w:val="000000"/>
          <w:sz w:val="32"/>
          <w:szCs w:val="32"/>
        </w:rPr>
        <w:t>X</w:t>
      </w:r>
      <w:r>
        <w:rPr>
          <w:rFonts w:ascii="Times New Roman" w:eastAsia="仿宋_GB2312"/>
          <w:color w:val="000000"/>
          <w:sz w:val="32"/>
          <w:szCs w:val="32"/>
        </w:rPr>
        <w:t>射线能量分布及</w:t>
      </w:r>
      <w:r>
        <w:rPr>
          <w:rFonts w:eastAsia="仿宋_GB2312" w:hint="eastAsia"/>
          <w:color w:val="000000"/>
          <w:sz w:val="32"/>
          <w:szCs w:val="32"/>
        </w:rPr>
        <w:t>等效平均能量</w:t>
      </w:r>
      <w:r w:rsidR="00DF5B83">
        <w:rPr>
          <w:rFonts w:ascii="Times New Roman" w:eastAsia="仿宋_GB2312"/>
          <w:color w:val="000000"/>
          <w:sz w:val="32"/>
          <w:szCs w:val="32"/>
        </w:rPr>
        <w:t>。</w:t>
      </w:r>
    </w:p>
    <w:p w:rsidR="006D4CC2" w:rsidRPr="006D4CC2" w:rsidRDefault="005563D4"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采用基于探测器的能谱成像技术</w:t>
      </w:r>
      <w:r w:rsidR="004D10E1">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说明探测器的</w:t>
      </w:r>
      <w:r w:rsidR="0060040C">
        <w:rPr>
          <w:rFonts w:ascii="Times New Roman" w:eastAsia="仿宋_GB2312" w:hAnsi="Times New Roman" w:cs="Times New Roman" w:hint="eastAsia"/>
          <w:sz w:val="32"/>
          <w:szCs w:val="32"/>
        </w:rPr>
        <w:t>结构、</w:t>
      </w:r>
      <w:r w:rsidR="0060040C">
        <w:rPr>
          <w:rFonts w:ascii="Times New Roman" w:eastAsia="仿宋_GB2312" w:hAnsi="Times New Roman" w:cs="Times New Roman" w:hint="eastAsia"/>
          <w:sz w:val="32"/>
          <w:szCs w:val="32"/>
        </w:rPr>
        <w:lastRenderedPageBreak/>
        <w:t>材料，以及探测器</w:t>
      </w:r>
      <w:r w:rsidR="00443F95">
        <w:rPr>
          <w:rFonts w:ascii="Times New Roman" w:eastAsia="仿宋_GB2312" w:hAnsi="Times New Roman" w:cs="Times New Roman" w:hint="eastAsia"/>
          <w:sz w:val="32"/>
          <w:szCs w:val="32"/>
        </w:rPr>
        <w:t>甄别不同</w:t>
      </w:r>
      <w:r w:rsidR="006D459A">
        <w:rPr>
          <w:rFonts w:ascii="Times New Roman" w:eastAsia="仿宋_GB2312" w:hAnsi="Times New Roman" w:cs="Times New Roman" w:hint="eastAsia"/>
          <w:sz w:val="32"/>
          <w:szCs w:val="32"/>
        </w:rPr>
        <w:t>能量</w:t>
      </w:r>
      <w:r w:rsidR="00443F95">
        <w:rPr>
          <w:rFonts w:ascii="Times New Roman" w:eastAsia="仿宋_GB2312" w:hAnsi="Times New Roman" w:cs="Times New Roman" w:hint="eastAsia"/>
          <w:sz w:val="32"/>
          <w:szCs w:val="32"/>
        </w:rPr>
        <w:t>射线的</w:t>
      </w:r>
      <w:r w:rsidR="0060040C">
        <w:rPr>
          <w:rFonts w:ascii="Times New Roman" w:eastAsia="仿宋_GB2312" w:hAnsi="Times New Roman" w:cs="Times New Roman" w:hint="eastAsia"/>
          <w:sz w:val="32"/>
          <w:szCs w:val="32"/>
        </w:rPr>
        <w:t>原理</w:t>
      </w:r>
      <w:r w:rsidR="003332E3">
        <w:rPr>
          <w:rFonts w:ascii="Times New Roman" w:eastAsia="仿宋_GB2312" w:hAnsi="Times New Roman" w:cs="Times New Roman" w:hint="eastAsia"/>
          <w:sz w:val="32"/>
          <w:szCs w:val="32"/>
        </w:rPr>
        <w:t>。</w:t>
      </w:r>
    </w:p>
    <w:p w:rsidR="006D4CC2" w:rsidRDefault="006D4CC2"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1.2</w:t>
      </w:r>
      <w:r w:rsidRPr="006D4CC2">
        <w:rPr>
          <w:rFonts w:ascii="Times New Roman" w:eastAsia="仿宋_GB2312" w:hAnsi="Times New Roman" w:cs="Times New Roman" w:hint="eastAsia"/>
          <w:sz w:val="32"/>
          <w:szCs w:val="32"/>
        </w:rPr>
        <w:t>结构组成</w:t>
      </w:r>
    </w:p>
    <w:p w:rsidR="005563D4" w:rsidRDefault="002B6FA5"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sidR="00F65E5B">
        <w:rPr>
          <w:rFonts w:ascii="Times New Roman" w:eastAsia="仿宋_GB2312" w:hAnsi="Times New Roman" w:cs="Times New Roman" w:hint="eastAsia"/>
          <w:sz w:val="32"/>
          <w:szCs w:val="32"/>
        </w:rPr>
        <w:t>具有能谱成像功能的</w:t>
      </w:r>
      <w:r w:rsidR="00CA0BF0">
        <w:rPr>
          <w:rFonts w:ascii="Times New Roman" w:eastAsia="仿宋_GB2312" w:hAnsi="Times New Roman" w:cs="Times New Roman" w:hint="eastAsia"/>
          <w:sz w:val="32"/>
          <w:szCs w:val="32"/>
        </w:rPr>
        <w:t>CT</w:t>
      </w:r>
      <w:r w:rsidR="00CA0BF0">
        <w:rPr>
          <w:rFonts w:ascii="Times New Roman" w:eastAsia="仿宋_GB2312" w:hAnsi="Times New Roman" w:cs="Times New Roman" w:hint="eastAsia"/>
          <w:sz w:val="32"/>
          <w:szCs w:val="32"/>
        </w:rPr>
        <w:t>中</w:t>
      </w:r>
      <w:r w:rsidR="00F8459E">
        <w:rPr>
          <w:rFonts w:ascii="Times New Roman" w:eastAsia="仿宋_GB2312" w:hAnsi="Times New Roman" w:cs="Times New Roman" w:hint="eastAsia"/>
          <w:sz w:val="32"/>
          <w:szCs w:val="32"/>
        </w:rPr>
        <w:t>具有</w:t>
      </w:r>
      <w:r w:rsidR="005563D4">
        <w:rPr>
          <w:rFonts w:ascii="Times New Roman" w:eastAsia="仿宋_GB2312" w:hAnsi="Times New Roman" w:cs="Times New Roman" w:hint="eastAsia"/>
          <w:sz w:val="32"/>
          <w:szCs w:val="32"/>
        </w:rPr>
        <w:t>特殊</w:t>
      </w:r>
      <w:r w:rsidR="00F8459E">
        <w:rPr>
          <w:rFonts w:ascii="Times New Roman" w:eastAsia="仿宋_GB2312" w:hAnsi="Times New Roman" w:cs="Times New Roman" w:hint="eastAsia"/>
          <w:sz w:val="32"/>
          <w:szCs w:val="32"/>
        </w:rPr>
        <w:t>构造</w:t>
      </w:r>
      <w:r w:rsidR="005563D4">
        <w:rPr>
          <w:rFonts w:ascii="Times New Roman" w:eastAsia="仿宋_GB2312" w:hAnsi="Times New Roman" w:cs="Times New Roman" w:hint="eastAsia"/>
          <w:sz w:val="32"/>
          <w:szCs w:val="32"/>
        </w:rPr>
        <w:t>或使用了特殊材料</w:t>
      </w:r>
      <w:r>
        <w:rPr>
          <w:rFonts w:ascii="Times New Roman" w:eastAsia="仿宋_GB2312" w:hAnsi="Times New Roman" w:cs="Times New Roman" w:hint="eastAsia"/>
          <w:sz w:val="32"/>
          <w:szCs w:val="32"/>
        </w:rPr>
        <w:t>（相对于</w:t>
      </w:r>
      <w:r w:rsidR="00F8459E">
        <w:rPr>
          <w:rFonts w:ascii="Times New Roman" w:eastAsia="仿宋_GB2312" w:hAnsi="Times New Roman" w:cs="Times New Roman" w:hint="eastAsia"/>
          <w:sz w:val="32"/>
          <w:szCs w:val="32"/>
        </w:rPr>
        <w:t>常规</w:t>
      </w:r>
      <w:r w:rsidR="00F8459E">
        <w:rPr>
          <w:rFonts w:ascii="Times New Roman" w:eastAsia="仿宋_GB2312" w:hAnsi="Times New Roman" w:cs="Times New Roman" w:hint="eastAsia"/>
          <w:sz w:val="32"/>
          <w:szCs w:val="32"/>
        </w:rPr>
        <w:t>CT</w:t>
      </w:r>
      <w:r w:rsidR="00F8459E">
        <w:rPr>
          <w:rFonts w:ascii="Times New Roman" w:eastAsia="仿宋_GB2312" w:hAnsi="Times New Roman" w:cs="Times New Roman" w:hint="eastAsia"/>
          <w:sz w:val="32"/>
          <w:szCs w:val="32"/>
        </w:rPr>
        <w:t>）</w:t>
      </w:r>
      <w:r w:rsidR="005563D4">
        <w:rPr>
          <w:rFonts w:ascii="Times New Roman" w:eastAsia="仿宋_GB2312" w:hAnsi="Times New Roman" w:cs="Times New Roman" w:hint="eastAsia"/>
          <w:sz w:val="32"/>
          <w:szCs w:val="32"/>
        </w:rPr>
        <w:t>的</w:t>
      </w:r>
      <w:r w:rsidR="00F8459E">
        <w:rPr>
          <w:rFonts w:ascii="Times New Roman" w:eastAsia="仿宋_GB2312" w:hAnsi="Times New Roman" w:cs="Times New Roman" w:hint="eastAsia"/>
          <w:sz w:val="32"/>
          <w:szCs w:val="32"/>
        </w:rPr>
        <w:t>关键</w:t>
      </w:r>
      <w:r w:rsidR="005563D4">
        <w:rPr>
          <w:rFonts w:ascii="Times New Roman" w:eastAsia="仿宋_GB2312" w:hAnsi="Times New Roman" w:cs="Times New Roman" w:hint="eastAsia"/>
          <w:sz w:val="32"/>
          <w:szCs w:val="32"/>
        </w:rPr>
        <w:t>成像部件，</w:t>
      </w:r>
      <w:r w:rsidR="00F8459E">
        <w:rPr>
          <w:rFonts w:ascii="Times New Roman" w:eastAsia="仿宋_GB2312" w:hAnsi="Times New Roman" w:cs="Times New Roman" w:hint="eastAsia"/>
          <w:sz w:val="32"/>
          <w:szCs w:val="32"/>
        </w:rPr>
        <w:t>包括探测器、</w:t>
      </w:r>
      <w:r w:rsidR="00C93249">
        <w:rPr>
          <w:rFonts w:ascii="Times New Roman" w:eastAsia="仿宋_GB2312" w:hAnsi="Times New Roman" w:cs="Times New Roman" w:hint="eastAsia"/>
          <w:sz w:val="32"/>
          <w:szCs w:val="32"/>
        </w:rPr>
        <w:t>X</w:t>
      </w:r>
      <w:r w:rsidR="00C93249">
        <w:rPr>
          <w:rFonts w:ascii="Times New Roman" w:eastAsia="仿宋_GB2312" w:hAnsi="Times New Roman" w:cs="Times New Roman" w:hint="eastAsia"/>
          <w:sz w:val="32"/>
          <w:szCs w:val="32"/>
        </w:rPr>
        <w:t>射线管组件</w:t>
      </w:r>
      <w:r w:rsidR="00F8459E">
        <w:rPr>
          <w:rFonts w:ascii="Times New Roman" w:eastAsia="仿宋_GB2312" w:hAnsi="Times New Roman" w:cs="Times New Roman" w:hint="eastAsia"/>
          <w:sz w:val="32"/>
          <w:szCs w:val="32"/>
        </w:rPr>
        <w:t>及</w:t>
      </w:r>
      <w:proofErr w:type="gramStart"/>
      <w:r w:rsidR="00C93249">
        <w:rPr>
          <w:rFonts w:ascii="Times New Roman" w:eastAsia="仿宋_GB2312" w:hAnsi="Times New Roman" w:cs="Times New Roman" w:hint="eastAsia"/>
          <w:sz w:val="32"/>
          <w:szCs w:val="32"/>
        </w:rPr>
        <w:t>限束器</w:t>
      </w:r>
      <w:proofErr w:type="gramEnd"/>
      <w:r w:rsidR="00C93249">
        <w:rPr>
          <w:rFonts w:ascii="Times New Roman" w:eastAsia="仿宋_GB2312" w:hAnsi="Times New Roman" w:cs="Times New Roman" w:hint="eastAsia"/>
          <w:sz w:val="32"/>
          <w:szCs w:val="32"/>
        </w:rPr>
        <w:t>等</w:t>
      </w:r>
      <w:r w:rsidR="001F0284">
        <w:rPr>
          <w:rFonts w:ascii="Times New Roman" w:eastAsia="仿宋_GB2312" w:hAnsi="Times New Roman" w:cs="Times New Roman" w:hint="eastAsia"/>
          <w:sz w:val="32"/>
          <w:szCs w:val="32"/>
        </w:rPr>
        <w:t>，提供该</w:t>
      </w:r>
      <w:r w:rsidR="005563D4">
        <w:rPr>
          <w:rFonts w:ascii="Times New Roman" w:eastAsia="仿宋_GB2312" w:hAnsi="Times New Roman" w:cs="Times New Roman" w:hint="eastAsia"/>
          <w:sz w:val="32"/>
          <w:szCs w:val="32"/>
        </w:rPr>
        <w:t>成像部件</w:t>
      </w:r>
      <w:r w:rsidR="001F0284">
        <w:rPr>
          <w:rFonts w:ascii="Times New Roman" w:eastAsia="仿宋_GB2312" w:hAnsi="Times New Roman" w:cs="Times New Roman" w:hint="eastAsia"/>
          <w:sz w:val="32"/>
          <w:szCs w:val="32"/>
        </w:rPr>
        <w:t>的描述</w:t>
      </w:r>
      <w:r w:rsidR="005563D4">
        <w:rPr>
          <w:rFonts w:ascii="Times New Roman" w:eastAsia="仿宋_GB2312" w:hAnsi="Times New Roman" w:cs="Times New Roman" w:hint="eastAsia"/>
          <w:sz w:val="32"/>
          <w:szCs w:val="32"/>
        </w:rPr>
        <w:t>。</w:t>
      </w:r>
    </w:p>
    <w:p w:rsidR="006813E7" w:rsidRPr="006813E7" w:rsidRDefault="006813E7"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1.2.</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探测器</w:t>
      </w:r>
      <w:r w:rsidRPr="006D4CC2">
        <w:rPr>
          <w:rFonts w:ascii="Times New Roman" w:eastAsia="仿宋_GB2312" w:hAnsi="Times New Roman" w:cs="Times New Roman" w:hint="eastAsia"/>
          <w:sz w:val="32"/>
          <w:szCs w:val="32"/>
        </w:rPr>
        <w:t>：</w:t>
      </w:r>
    </w:p>
    <w:p w:rsidR="00D60309" w:rsidRDefault="00DF5B83" w:rsidP="00B03AA9">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sidR="008A2E75">
        <w:rPr>
          <w:rFonts w:ascii="Times New Roman" w:eastAsia="仿宋_GB2312" w:hAnsi="Times New Roman" w:cs="Times New Roman" w:hint="eastAsia"/>
          <w:sz w:val="32"/>
          <w:szCs w:val="32"/>
        </w:rPr>
        <w:t>涉及使用特殊探测器的</w:t>
      </w:r>
      <w:r w:rsidR="008A2E75">
        <w:rPr>
          <w:rFonts w:ascii="Times New Roman" w:eastAsia="仿宋_GB2312" w:hAnsi="Times New Roman" w:cs="Times New Roman" w:hint="eastAsia"/>
          <w:sz w:val="32"/>
          <w:szCs w:val="32"/>
        </w:rPr>
        <w:t>CT</w:t>
      </w:r>
      <w:r w:rsidR="008A2E75">
        <w:rPr>
          <w:rFonts w:ascii="Times New Roman" w:eastAsia="仿宋_GB2312" w:hAnsi="Times New Roman" w:cs="Times New Roman" w:hint="eastAsia"/>
          <w:sz w:val="32"/>
          <w:szCs w:val="32"/>
        </w:rPr>
        <w:t>产品，如采用基于探测器</w:t>
      </w:r>
      <w:r w:rsidR="002B6FA5">
        <w:rPr>
          <w:rFonts w:ascii="Times New Roman" w:eastAsia="仿宋_GB2312" w:hAnsi="Times New Roman" w:cs="Times New Roman" w:hint="eastAsia"/>
          <w:sz w:val="32"/>
          <w:szCs w:val="32"/>
        </w:rPr>
        <w:t>端</w:t>
      </w:r>
      <w:r w:rsidR="00D60309">
        <w:rPr>
          <w:rFonts w:ascii="Times New Roman" w:eastAsia="仿宋_GB2312" w:hAnsi="Times New Roman" w:cs="Times New Roman" w:hint="eastAsia"/>
          <w:sz w:val="32"/>
          <w:szCs w:val="32"/>
        </w:rPr>
        <w:t>能谱</w:t>
      </w:r>
      <w:r w:rsidR="00F65E5B">
        <w:rPr>
          <w:rFonts w:ascii="Times New Roman" w:eastAsia="仿宋_GB2312" w:hAnsi="Times New Roman" w:cs="Times New Roman" w:hint="eastAsia"/>
          <w:sz w:val="32"/>
          <w:szCs w:val="32"/>
        </w:rPr>
        <w:t>成像</w:t>
      </w:r>
      <w:r w:rsidR="00D60309">
        <w:rPr>
          <w:rFonts w:ascii="Times New Roman" w:eastAsia="仿宋_GB2312" w:hAnsi="Times New Roman" w:cs="Times New Roman" w:hint="eastAsia"/>
          <w:sz w:val="32"/>
          <w:szCs w:val="32"/>
        </w:rPr>
        <w:t>技术</w:t>
      </w:r>
      <w:r w:rsidR="008A2E75">
        <w:rPr>
          <w:rFonts w:ascii="Times New Roman" w:eastAsia="仿宋_GB2312" w:hAnsi="Times New Roman" w:cs="Times New Roman" w:hint="eastAsia"/>
          <w:sz w:val="32"/>
          <w:szCs w:val="32"/>
        </w:rPr>
        <w:t>的</w:t>
      </w:r>
      <w:r w:rsidR="008A2E75">
        <w:rPr>
          <w:rFonts w:ascii="Times New Roman" w:eastAsia="仿宋_GB2312" w:hAnsi="Times New Roman" w:cs="Times New Roman" w:hint="eastAsia"/>
          <w:sz w:val="32"/>
          <w:szCs w:val="32"/>
        </w:rPr>
        <w:t>CT</w:t>
      </w:r>
      <w:r w:rsidR="008A2E75">
        <w:rPr>
          <w:rFonts w:ascii="Times New Roman" w:eastAsia="仿宋_GB2312" w:hAnsi="Times New Roman" w:cs="Times New Roman" w:hint="eastAsia"/>
          <w:sz w:val="32"/>
          <w:szCs w:val="32"/>
        </w:rPr>
        <w:t>产品</w:t>
      </w:r>
      <w:r w:rsidR="00D60309">
        <w:rPr>
          <w:rFonts w:ascii="Times New Roman" w:eastAsia="仿宋_GB2312" w:hAnsi="Times New Roman" w:cs="Times New Roman" w:hint="eastAsia"/>
          <w:sz w:val="32"/>
          <w:szCs w:val="32"/>
        </w:rPr>
        <w:t>，提供探测器的结构示意图、剖面图，</w:t>
      </w:r>
      <w:r w:rsidR="00C15F41">
        <w:rPr>
          <w:rFonts w:ascii="Times New Roman" w:eastAsia="仿宋_GB2312" w:hAnsi="Times New Roman" w:cs="Times New Roman" w:hint="eastAsia"/>
          <w:sz w:val="32"/>
          <w:szCs w:val="32"/>
        </w:rPr>
        <w:t>结合图示说明探测器结构、甄别射线能量的</w:t>
      </w:r>
      <w:r w:rsidR="00C15F41" w:rsidRPr="006D4CC2">
        <w:rPr>
          <w:rFonts w:ascii="Times New Roman" w:eastAsia="仿宋_GB2312" w:hAnsi="Times New Roman" w:cs="Times New Roman" w:hint="eastAsia"/>
          <w:sz w:val="32"/>
          <w:szCs w:val="32"/>
        </w:rPr>
        <w:t>原理</w:t>
      </w:r>
      <w:r w:rsidR="00C15F41">
        <w:rPr>
          <w:rFonts w:ascii="Times New Roman" w:eastAsia="仿宋_GB2312" w:hAnsi="Times New Roman" w:cs="Times New Roman" w:hint="eastAsia"/>
          <w:sz w:val="32"/>
          <w:szCs w:val="32"/>
        </w:rPr>
        <w:t>。</w:t>
      </w:r>
      <w:r w:rsidR="004F10B9">
        <w:rPr>
          <w:rFonts w:ascii="Times New Roman" w:eastAsia="仿宋_GB2312" w:hAnsi="Times New Roman" w:cs="Times New Roman" w:hint="eastAsia"/>
          <w:sz w:val="32"/>
          <w:szCs w:val="32"/>
        </w:rPr>
        <w:t>说明</w:t>
      </w:r>
      <w:r w:rsidR="00D60309">
        <w:rPr>
          <w:rFonts w:ascii="Times New Roman" w:eastAsia="仿宋_GB2312" w:hAnsi="Times New Roman" w:cs="Times New Roman" w:hint="eastAsia"/>
          <w:sz w:val="32"/>
          <w:szCs w:val="32"/>
        </w:rPr>
        <w:t>探测器晶体材料</w:t>
      </w:r>
      <w:r w:rsidR="00D60309" w:rsidRPr="006D4CC2">
        <w:rPr>
          <w:rFonts w:ascii="Times New Roman" w:eastAsia="仿宋_GB2312" w:hAnsi="Times New Roman" w:cs="Times New Roman" w:hint="eastAsia"/>
          <w:sz w:val="32"/>
          <w:szCs w:val="32"/>
        </w:rPr>
        <w:t>、尺寸、数量、排列方式</w:t>
      </w:r>
      <w:r w:rsidR="00DB7C6A">
        <w:rPr>
          <w:rFonts w:ascii="Times New Roman" w:eastAsia="仿宋_GB2312" w:hAnsi="Times New Roman" w:cs="Times New Roman" w:hint="eastAsia"/>
          <w:sz w:val="32"/>
          <w:szCs w:val="32"/>
        </w:rPr>
        <w:t>。</w:t>
      </w:r>
      <w:r w:rsidR="00D9585E">
        <w:rPr>
          <w:rFonts w:ascii="Times New Roman" w:eastAsia="仿宋_GB2312" w:hAnsi="Times New Roman" w:cs="Times New Roman" w:hint="eastAsia"/>
          <w:sz w:val="32"/>
          <w:szCs w:val="32"/>
        </w:rPr>
        <w:t>明确</w:t>
      </w:r>
      <w:r w:rsidR="00443F95" w:rsidRPr="006D4CC2">
        <w:rPr>
          <w:rFonts w:ascii="Times New Roman" w:eastAsia="仿宋_GB2312" w:hAnsi="Times New Roman" w:cs="Times New Roman" w:hint="eastAsia"/>
          <w:sz w:val="32"/>
          <w:szCs w:val="32"/>
        </w:rPr>
        <w:t>探测</w:t>
      </w:r>
      <w:r w:rsidR="00583887">
        <w:rPr>
          <w:rFonts w:ascii="Times New Roman" w:eastAsia="仿宋_GB2312" w:hAnsi="Times New Roman" w:cs="Times New Roman" w:hint="eastAsia"/>
          <w:sz w:val="32"/>
          <w:szCs w:val="32"/>
        </w:rPr>
        <w:t>器模块数量及排布方式、每个探测器模块的探测单元数量</w:t>
      </w:r>
      <w:r w:rsidR="00DB7C6A">
        <w:rPr>
          <w:rFonts w:ascii="Times New Roman" w:eastAsia="仿宋_GB2312" w:hAnsi="Times New Roman" w:cs="Times New Roman" w:hint="eastAsia"/>
          <w:sz w:val="32"/>
          <w:szCs w:val="32"/>
        </w:rPr>
        <w:t>及尺寸、</w:t>
      </w:r>
      <w:r w:rsidR="00583887">
        <w:rPr>
          <w:rFonts w:ascii="Times New Roman" w:eastAsia="仿宋_GB2312" w:hAnsi="Times New Roman" w:cs="Times New Roman" w:hint="eastAsia"/>
          <w:sz w:val="32"/>
          <w:szCs w:val="32"/>
        </w:rPr>
        <w:t>探测器的总探测单元数量</w:t>
      </w:r>
      <w:r w:rsidR="00F8459E">
        <w:rPr>
          <w:rFonts w:ascii="Times New Roman" w:eastAsia="仿宋_GB2312" w:hAnsi="Times New Roman" w:cs="Times New Roman" w:hint="eastAsia"/>
          <w:sz w:val="32"/>
          <w:szCs w:val="32"/>
        </w:rPr>
        <w:t>。</w:t>
      </w:r>
      <w:r w:rsidR="00884B7C">
        <w:rPr>
          <w:rFonts w:ascii="Times New Roman" w:eastAsia="仿宋_GB2312" w:hAnsi="Times New Roman" w:cs="Times New Roman" w:hint="eastAsia"/>
          <w:sz w:val="32"/>
          <w:szCs w:val="32"/>
        </w:rPr>
        <w:t>说明</w:t>
      </w:r>
      <w:r w:rsidR="00DB7C6A" w:rsidRPr="00884B7C">
        <w:rPr>
          <w:rFonts w:ascii="Times New Roman" w:eastAsia="仿宋_GB2312" w:hAnsi="Times New Roman" w:cs="Times New Roman" w:hint="eastAsia"/>
          <w:sz w:val="32"/>
          <w:szCs w:val="32"/>
        </w:rPr>
        <w:t>探测器的能量响应特性及范围</w:t>
      </w:r>
      <w:r w:rsidR="00884B7C">
        <w:rPr>
          <w:rFonts w:ascii="Times New Roman" w:eastAsia="仿宋_GB2312" w:hAnsi="Times New Roman" w:cs="Times New Roman" w:hint="eastAsia"/>
          <w:sz w:val="32"/>
          <w:szCs w:val="32"/>
        </w:rPr>
        <w:t>（如适用）、响应时间和</w:t>
      </w:r>
      <w:r w:rsidR="00884B7C" w:rsidRPr="00884B7C">
        <w:rPr>
          <w:rFonts w:ascii="Times New Roman" w:eastAsia="仿宋_GB2312" w:hAnsi="Times New Roman" w:cs="Times New Roman" w:hint="eastAsia"/>
          <w:sz w:val="32"/>
          <w:szCs w:val="32"/>
        </w:rPr>
        <w:t>计数能力</w:t>
      </w:r>
      <w:r w:rsidR="00884B7C">
        <w:rPr>
          <w:rFonts w:ascii="Times New Roman" w:eastAsia="仿宋_GB2312" w:hAnsi="Times New Roman" w:cs="Times New Roman" w:hint="eastAsia"/>
          <w:sz w:val="32"/>
          <w:szCs w:val="32"/>
        </w:rPr>
        <w:t>（如适用）</w:t>
      </w:r>
      <w:r w:rsidR="00DB7C6A" w:rsidRPr="00884B7C">
        <w:rPr>
          <w:rFonts w:ascii="Times New Roman" w:eastAsia="仿宋_GB2312" w:hAnsi="Times New Roman" w:cs="Times New Roman" w:hint="eastAsia"/>
          <w:sz w:val="32"/>
          <w:szCs w:val="32"/>
        </w:rPr>
        <w:t>。</w:t>
      </w:r>
    </w:p>
    <w:p w:rsidR="006813E7" w:rsidRPr="006813E7" w:rsidRDefault="006813E7"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1.2.</w:t>
      </w:r>
      <w:r>
        <w:rPr>
          <w:rFonts w:ascii="Times New Roman" w:eastAsia="仿宋_GB2312" w:hAnsi="Times New Roman" w:cs="Times New Roman" w:hint="eastAsia"/>
          <w:sz w:val="32"/>
          <w:szCs w:val="32"/>
        </w:rPr>
        <w:t>2</w:t>
      </w:r>
      <w:r w:rsidR="00C93249">
        <w:rPr>
          <w:rFonts w:ascii="Times New Roman" w:eastAsia="仿宋_GB2312" w:hAnsi="Times New Roman" w:cs="Times New Roman" w:hint="eastAsia"/>
          <w:sz w:val="32"/>
          <w:szCs w:val="32"/>
        </w:rPr>
        <w:t xml:space="preserve"> X</w:t>
      </w:r>
      <w:r w:rsidR="00C93249">
        <w:rPr>
          <w:rFonts w:ascii="Times New Roman" w:eastAsia="仿宋_GB2312" w:hAnsi="Times New Roman" w:cs="Times New Roman" w:hint="eastAsia"/>
          <w:sz w:val="32"/>
          <w:szCs w:val="32"/>
        </w:rPr>
        <w:t>射线管组件</w:t>
      </w:r>
      <w:r w:rsidRPr="006D4CC2">
        <w:rPr>
          <w:rFonts w:ascii="Times New Roman" w:eastAsia="仿宋_GB2312" w:hAnsi="Times New Roman" w:cs="Times New Roman" w:hint="eastAsia"/>
          <w:sz w:val="32"/>
          <w:szCs w:val="32"/>
        </w:rPr>
        <w:t>：</w:t>
      </w:r>
    </w:p>
    <w:p w:rsidR="00D9585E" w:rsidRDefault="00F8459E"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sidR="003F5B83">
        <w:rPr>
          <w:rFonts w:ascii="Times New Roman" w:eastAsia="仿宋_GB2312" w:hAnsi="Times New Roman" w:cs="Times New Roman" w:hint="eastAsia"/>
          <w:sz w:val="32"/>
          <w:szCs w:val="32"/>
        </w:rPr>
        <w:t>采用基于射线源</w:t>
      </w:r>
      <w:r w:rsidR="00583887">
        <w:rPr>
          <w:rFonts w:ascii="Times New Roman" w:eastAsia="仿宋_GB2312" w:hAnsi="Times New Roman" w:cs="Times New Roman" w:hint="eastAsia"/>
          <w:sz w:val="32"/>
          <w:szCs w:val="32"/>
        </w:rPr>
        <w:t>端</w:t>
      </w:r>
      <w:r w:rsidR="003F5B83">
        <w:rPr>
          <w:rFonts w:ascii="Times New Roman" w:eastAsia="仿宋_GB2312" w:hAnsi="Times New Roman" w:cs="Times New Roman" w:hint="eastAsia"/>
          <w:sz w:val="32"/>
          <w:szCs w:val="32"/>
        </w:rPr>
        <w:t>的能谱</w:t>
      </w:r>
      <w:r w:rsidR="00D9585E">
        <w:rPr>
          <w:rFonts w:ascii="Times New Roman" w:eastAsia="仿宋_GB2312" w:hAnsi="Times New Roman" w:cs="Times New Roman" w:hint="eastAsia"/>
          <w:sz w:val="32"/>
          <w:szCs w:val="32"/>
        </w:rPr>
        <w:t>成像</w:t>
      </w:r>
      <w:r w:rsidR="003F5B83">
        <w:rPr>
          <w:rFonts w:ascii="Times New Roman" w:eastAsia="仿宋_GB2312" w:hAnsi="Times New Roman" w:cs="Times New Roman" w:hint="eastAsia"/>
          <w:sz w:val="32"/>
          <w:szCs w:val="32"/>
        </w:rPr>
        <w:t>技术，</w:t>
      </w:r>
      <w:r>
        <w:rPr>
          <w:rFonts w:ascii="Times New Roman" w:eastAsia="仿宋_GB2312" w:hAnsi="Times New Roman" w:cs="Times New Roman" w:hint="eastAsia"/>
          <w:sz w:val="32"/>
          <w:szCs w:val="32"/>
        </w:rPr>
        <w:t>结合该能谱</w:t>
      </w:r>
      <w:r w:rsidR="00D9585E">
        <w:rPr>
          <w:rFonts w:ascii="Times New Roman" w:eastAsia="仿宋_GB2312" w:hAnsi="Times New Roman" w:cs="Times New Roman" w:hint="eastAsia"/>
          <w:sz w:val="32"/>
          <w:szCs w:val="32"/>
        </w:rPr>
        <w:t>成像</w:t>
      </w:r>
      <w:r w:rsidR="003F5B83">
        <w:rPr>
          <w:rFonts w:ascii="Times New Roman" w:eastAsia="仿宋_GB2312" w:hAnsi="Times New Roman" w:cs="Times New Roman" w:hint="eastAsia"/>
          <w:sz w:val="32"/>
          <w:szCs w:val="32"/>
        </w:rPr>
        <w:t>技术路线的技术特性提供射线源的描述。</w:t>
      </w:r>
    </w:p>
    <w:p w:rsidR="00D9585E" w:rsidRDefault="003F5B83"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proofErr w:type="gramStart"/>
      <w:r w:rsidR="00AA536F">
        <w:rPr>
          <w:rFonts w:ascii="Times New Roman" w:eastAsia="仿宋_GB2312" w:hAnsi="Times New Roman" w:cs="Times New Roman" w:hint="eastAsia"/>
          <w:sz w:val="32"/>
          <w:szCs w:val="32"/>
        </w:rPr>
        <w:t>采用</w:t>
      </w:r>
      <w:r w:rsidR="00583887">
        <w:rPr>
          <w:rFonts w:ascii="Times New Roman" w:eastAsia="仿宋_GB2312"/>
          <w:color w:val="000000"/>
          <w:sz w:val="32"/>
          <w:szCs w:val="32"/>
        </w:rPr>
        <w:t>双源扫描</w:t>
      </w:r>
      <w:proofErr w:type="gramEnd"/>
      <w:r w:rsidR="00AA536F">
        <w:rPr>
          <w:rFonts w:ascii="Times New Roman" w:eastAsia="仿宋_GB2312"/>
          <w:color w:val="000000"/>
          <w:sz w:val="32"/>
          <w:szCs w:val="32"/>
        </w:rPr>
        <w:t>技术的</w:t>
      </w:r>
      <w:r w:rsidR="00AA536F">
        <w:rPr>
          <w:rFonts w:ascii="Times New Roman" w:eastAsia="仿宋_GB2312"/>
          <w:color w:val="000000"/>
          <w:sz w:val="32"/>
          <w:szCs w:val="32"/>
        </w:rPr>
        <w:t>CT</w:t>
      </w:r>
      <w:r w:rsidR="00AA536F">
        <w:rPr>
          <w:rFonts w:ascii="Times New Roman" w:eastAsia="仿宋_GB2312"/>
          <w:color w:val="000000"/>
          <w:sz w:val="32"/>
          <w:szCs w:val="32"/>
        </w:rPr>
        <w:t>产品</w:t>
      </w:r>
      <w:r>
        <w:rPr>
          <w:rFonts w:ascii="Times New Roman" w:eastAsia="仿宋_GB2312" w:hAnsi="Times New Roman" w:cs="Times New Roman" w:hint="eastAsia"/>
          <w:sz w:val="32"/>
          <w:szCs w:val="32"/>
        </w:rPr>
        <w:t>，</w:t>
      </w:r>
      <w:r w:rsidR="00174684">
        <w:rPr>
          <w:rFonts w:ascii="Times New Roman" w:eastAsia="仿宋_GB2312" w:hAnsi="Times New Roman" w:cs="Times New Roman" w:hint="eastAsia"/>
          <w:sz w:val="32"/>
          <w:szCs w:val="32"/>
        </w:rPr>
        <w:t>提供包含</w:t>
      </w:r>
      <w:r w:rsidR="00190DA0">
        <w:rPr>
          <w:rFonts w:ascii="Times New Roman" w:eastAsia="仿宋_GB2312" w:hAnsi="Times New Roman" w:cs="Times New Roman" w:hint="eastAsia"/>
          <w:sz w:val="32"/>
          <w:szCs w:val="32"/>
        </w:rPr>
        <w:t>X</w:t>
      </w:r>
      <w:r w:rsidR="00190DA0">
        <w:rPr>
          <w:rFonts w:ascii="Times New Roman" w:eastAsia="仿宋_GB2312" w:hAnsi="Times New Roman" w:cs="Times New Roman" w:hint="eastAsia"/>
          <w:sz w:val="32"/>
          <w:szCs w:val="32"/>
        </w:rPr>
        <w:t>射线管组件</w:t>
      </w:r>
      <w:r w:rsidR="00174684">
        <w:rPr>
          <w:rFonts w:ascii="Times New Roman" w:eastAsia="仿宋_GB2312" w:hAnsi="Times New Roman" w:cs="Times New Roman" w:hint="eastAsia"/>
          <w:sz w:val="32"/>
          <w:szCs w:val="32"/>
        </w:rPr>
        <w:t>及探测器的扫描架剖视图，结合图示</w:t>
      </w:r>
      <w:r>
        <w:rPr>
          <w:rFonts w:ascii="Times New Roman" w:eastAsia="仿宋_GB2312" w:hAnsi="Times New Roman" w:cs="Times New Roman" w:hint="eastAsia"/>
          <w:sz w:val="32"/>
          <w:szCs w:val="32"/>
        </w:rPr>
        <w:t>说明两个</w:t>
      </w:r>
      <w:r w:rsidR="00190DA0">
        <w:rPr>
          <w:rFonts w:ascii="Times New Roman" w:eastAsia="仿宋_GB2312" w:hAnsi="Times New Roman" w:cs="Times New Roman" w:hint="eastAsia"/>
          <w:sz w:val="32"/>
          <w:szCs w:val="32"/>
        </w:rPr>
        <w:t>X</w:t>
      </w:r>
      <w:r w:rsidR="00190DA0">
        <w:rPr>
          <w:rFonts w:ascii="Times New Roman" w:eastAsia="仿宋_GB2312" w:hAnsi="Times New Roman" w:cs="Times New Roman" w:hint="eastAsia"/>
          <w:sz w:val="32"/>
          <w:szCs w:val="32"/>
        </w:rPr>
        <w:t>射线管组件</w:t>
      </w:r>
      <w:r w:rsidR="00174684">
        <w:rPr>
          <w:rFonts w:ascii="Times New Roman" w:eastAsia="仿宋_GB2312" w:hAnsi="Times New Roman" w:cs="Times New Roman" w:hint="eastAsia"/>
          <w:sz w:val="32"/>
          <w:szCs w:val="32"/>
        </w:rPr>
        <w:t>以及探测器</w:t>
      </w:r>
      <w:r>
        <w:rPr>
          <w:rFonts w:ascii="Times New Roman" w:eastAsia="仿宋_GB2312" w:hAnsi="Times New Roman" w:cs="Times New Roman" w:hint="eastAsia"/>
          <w:sz w:val="32"/>
          <w:szCs w:val="32"/>
        </w:rPr>
        <w:t>的排布方式。</w:t>
      </w:r>
    </w:p>
    <w:p w:rsidR="00D9585E" w:rsidRDefault="003F5B83"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sidR="00AA536F">
        <w:rPr>
          <w:rFonts w:ascii="Times New Roman" w:eastAsia="仿宋_GB2312" w:hAnsi="Times New Roman" w:cs="Times New Roman" w:hint="eastAsia"/>
          <w:sz w:val="32"/>
          <w:szCs w:val="32"/>
        </w:rPr>
        <w:t>采用</w:t>
      </w:r>
      <w:r w:rsidR="00174684">
        <w:rPr>
          <w:rFonts w:ascii="Times New Roman" w:eastAsia="仿宋_GB2312" w:hAnsi="Times New Roman" w:cs="Times New Roman" w:hint="eastAsia"/>
          <w:sz w:val="32"/>
          <w:szCs w:val="32"/>
        </w:rPr>
        <w:t>周期性管电压切换</w:t>
      </w:r>
      <w:r w:rsidR="00AA536F">
        <w:rPr>
          <w:rFonts w:ascii="Times New Roman" w:eastAsia="仿宋_GB2312" w:hAnsi="Times New Roman" w:cs="Times New Roman" w:hint="eastAsia"/>
          <w:sz w:val="32"/>
          <w:szCs w:val="32"/>
        </w:rPr>
        <w:t>技术以及快速管电压切换技术的</w:t>
      </w:r>
      <w:r w:rsidR="00AA536F">
        <w:rPr>
          <w:rFonts w:ascii="Times New Roman" w:eastAsia="仿宋_GB2312" w:hAnsi="Times New Roman" w:cs="Times New Roman" w:hint="eastAsia"/>
          <w:sz w:val="32"/>
          <w:szCs w:val="32"/>
        </w:rPr>
        <w:t>CT</w:t>
      </w:r>
      <w:r w:rsidR="00AA536F">
        <w:rPr>
          <w:rFonts w:ascii="Times New Roman" w:eastAsia="仿宋_GB2312" w:hAnsi="Times New Roman" w:cs="Times New Roman" w:hint="eastAsia"/>
          <w:sz w:val="32"/>
          <w:szCs w:val="32"/>
        </w:rPr>
        <w:t>产品</w:t>
      </w:r>
      <w:r w:rsidR="00174684">
        <w:rPr>
          <w:rFonts w:ascii="Times New Roman" w:eastAsia="仿宋_GB2312" w:hAnsi="Times New Roman" w:cs="Times New Roman" w:hint="eastAsia"/>
          <w:sz w:val="32"/>
          <w:szCs w:val="32"/>
        </w:rPr>
        <w:t>，说明</w:t>
      </w:r>
      <w:r w:rsidR="00583887">
        <w:rPr>
          <w:rFonts w:ascii="Times New Roman" w:eastAsia="仿宋_GB2312" w:hAnsi="Times New Roman" w:cs="Times New Roman" w:hint="eastAsia"/>
          <w:sz w:val="32"/>
          <w:szCs w:val="32"/>
        </w:rPr>
        <w:t>电压切换的方式及</w:t>
      </w:r>
      <w:r w:rsidR="00174684">
        <w:rPr>
          <w:rFonts w:ascii="Times New Roman" w:eastAsia="仿宋_GB2312" w:hAnsi="Times New Roman" w:cs="Times New Roman" w:hint="eastAsia"/>
          <w:sz w:val="32"/>
          <w:szCs w:val="32"/>
        </w:rPr>
        <w:t>切换的周期，</w:t>
      </w:r>
      <w:r w:rsidR="00AA536F">
        <w:rPr>
          <w:rFonts w:ascii="Times New Roman" w:eastAsia="仿宋_GB2312" w:hAnsi="Times New Roman" w:cs="Times New Roman" w:hint="eastAsia"/>
          <w:sz w:val="32"/>
          <w:szCs w:val="32"/>
        </w:rPr>
        <w:t>提供相关的硬件</w:t>
      </w:r>
      <w:r w:rsidR="00C96B79">
        <w:rPr>
          <w:rFonts w:ascii="Times New Roman" w:eastAsia="仿宋_GB2312" w:hAnsi="Times New Roman" w:cs="Times New Roman" w:hint="eastAsia"/>
          <w:sz w:val="32"/>
          <w:szCs w:val="32"/>
        </w:rPr>
        <w:t>和</w:t>
      </w:r>
      <w:r w:rsidR="00AA536F">
        <w:rPr>
          <w:rFonts w:ascii="Times New Roman" w:eastAsia="仿宋_GB2312" w:hAnsi="Times New Roman" w:cs="Times New Roman" w:hint="eastAsia"/>
          <w:sz w:val="32"/>
          <w:szCs w:val="32"/>
        </w:rPr>
        <w:t>电路设计示意图</w:t>
      </w:r>
      <w:r w:rsidR="00C96B79">
        <w:rPr>
          <w:rFonts w:ascii="Times New Roman" w:eastAsia="仿宋_GB2312" w:hAnsi="Times New Roman" w:cs="Times New Roman" w:hint="eastAsia"/>
          <w:sz w:val="32"/>
          <w:szCs w:val="32"/>
        </w:rPr>
        <w:t>及</w:t>
      </w:r>
      <w:r w:rsidR="00174684">
        <w:rPr>
          <w:rFonts w:ascii="Times New Roman" w:eastAsia="仿宋_GB2312" w:hAnsi="Times New Roman" w:cs="Times New Roman" w:hint="eastAsia"/>
          <w:sz w:val="32"/>
          <w:szCs w:val="32"/>
        </w:rPr>
        <w:t>说明。</w:t>
      </w:r>
    </w:p>
    <w:p w:rsidR="00C93249" w:rsidRPr="00C93249" w:rsidRDefault="00C93249" w:rsidP="00C9324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1.2.</w:t>
      </w:r>
      <w:r>
        <w:rPr>
          <w:rFonts w:ascii="Times New Roman" w:eastAsia="仿宋_GB2312" w:hAnsi="Times New Roman" w:cs="Times New Roman" w:hint="eastAsia"/>
          <w:sz w:val="32"/>
          <w:szCs w:val="32"/>
        </w:rPr>
        <w:t>3</w:t>
      </w:r>
      <w:proofErr w:type="gramStart"/>
      <w:r w:rsidR="00190DA0">
        <w:rPr>
          <w:rFonts w:ascii="Times New Roman" w:eastAsia="仿宋_GB2312" w:hAnsi="Times New Roman" w:cs="Times New Roman" w:hint="eastAsia"/>
          <w:sz w:val="32"/>
          <w:szCs w:val="32"/>
        </w:rPr>
        <w:t>限束器</w:t>
      </w:r>
      <w:proofErr w:type="gramEnd"/>
      <w:r w:rsidRPr="006D4CC2">
        <w:rPr>
          <w:rFonts w:ascii="Times New Roman" w:eastAsia="仿宋_GB2312" w:hAnsi="Times New Roman" w:cs="Times New Roman" w:hint="eastAsia"/>
          <w:sz w:val="32"/>
          <w:szCs w:val="32"/>
        </w:rPr>
        <w:t>：</w:t>
      </w:r>
    </w:p>
    <w:p w:rsidR="003F5B83" w:rsidRDefault="007F73E1" w:rsidP="00B03AA9">
      <w:pPr>
        <w:overflowPunct w:val="0"/>
        <w:spacing w:line="520" w:lineRule="exact"/>
        <w:ind w:firstLine="640"/>
        <w:rPr>
          <w:rFonts w:ascii="Times New Roman" w:eastAsia="仿宋_GB2312"/>
          <w:color w:val="000000"/>
          <w:sz w:val="32"/>
          <w:szCs w:val="32"/>
        </w:rPr>
      </w:pPr>
      <w:r>
        <w:rPr>
          <w:rFonts w:ascii="Times New Roman" w:eastAsia="仿宋_GB2312" w:hAnsi="Times New Roman" w:cs="Times New Roman" w:hint="eastAsia"/>
          <w:sz w:val="32"/>
          <w:szCs w:val="32"/>
        </w:rPr>
        <w:t>对于</w:t>
      </w:r>
      <w:r w:rsidR="00190DA0">
        <w:rPr>
          <w:rFonts w:ascii="Times New Roman" w:eastAsia="仿宋_GB2312" w:hAnsi="Times New Roman" w:cs="Times New Roman" w:hint="eastAsia"/>
          <w:sz w:val="32"/>
          <w:szCs w:val="32"/>
        </w:rPr>
        <w:t>在</w:t>
      </w:r>
      <w:proofErr w:type="gramStart"/>
      <w:r w:rsidR="00190DA0">
        <w:rPr>
          <w:rFonts w:ascii="Times New Roman" w:eastAsia="仿宋_GB2312" w:hAnsi="Times New Roman" w:cs="Times New Roman" w:hint="eastAsia"/>
          <w:sz w:val="32"/>
          <w:szCs w:val="32"/>
        </w:rPr>
        <w:t>限束器</w:t>
      </w:r>
      <w:proofErr w:type="gramEnd"/>
      <w:r w:rsidR="00190DA0">
        <w:rPr>
          <w:rFonts w:ascii="Times New Roman" w:eastAsia="仿宋_GB2312" w:hAnsi="Times New Roman" w:cs="Times New Roman" w:hint="eastAsia"/>
          <w:sz w:val="32"/>
          <w:szCs w:val="32"/>
        </w:rPr>
        <w:t>中</w:t>
      </w:r>
      <w:r w:rsidR="00561FD0">
        <w:rPr>
          <w:rFonts w:ascii="Times New Roman" w:eastAsia="仿宋_GB2312"/>
          <w:color w:val="000000"/>
          <w:sz w:val="32"/>
          <w:szCs w:val="32"/>
        </w:rPr>
        <w:t>使用能谱分离滤板</w:t>
      </w:r>
      <w:r w:rsidR="00AA536F">
        <w:rPr>
          <w:rFonts w:ascii="Times New Roman" w:eastAsia="仿宋_GB2312"/>
          <w:color w:val="000000"/>
          <w:sz w:val="32"/>
          <w:szCs w:val="32"/>
        </w:rPr>
        <w:t>的</w:t>
      </w:r>
      <w:r w:rsidR="00AA536F">
        <w:rPr>
          <w:rFonts w:ascii="Times New Roman" w:eastAsia="仿宋_GB2312"/>
          <w:color w:val="000000"/>
          <w:sz w:val="32"/>
          <w:szCs w:val="32"/>
        </w:rPr>
        <w:t>CT</w:t>
      </w:r>
      <w:r w:rsidR="00AA536F">
        <w:rPr>
          <w:rFonts w:ascii="Times New Roman" w:eastAsia="仿宋_GB2312"/>
          <w:color w:val="000000"/>
          <w:sz w:val="32"/>
          <w:szCs w:val="32"/>
        </w:rPr>
        <w:t>产品</w:t>
      </w:r>
      <w:r w:rsidR="00561FD0">
        <w:rPr>
          <w:rFonts w:ascii="Times New Roman" w:eastAsia="仿宋_GB2312"/>
          <w:color w:val="000000"/>
          <w:sz w:val="32"/>
          <w:szCs w:val="32"/>
        </w:rPr>
        <w:t>，</w:t>
      </w:r>
      <w:r w:rsidR="00AA536F">
        <w:rPr>
          <w:rFonts w:ascii="Times New Roman" w:eastAsia="仿宋_GB2312"/>
          <w:color w:val="000000"/>
          <w:sz w:val="32"/>
          <w:szCs w:val="32"/>
        </w:rPr>
        <w:t>提供相关图示</w:t>
      </w:r>
      <w:r w:rsidR="00561FD0">
        <w:rPr>
          <w:rFonts w:ascii="Times New Roman" w:eastAsia="仿宋_GB2312"/>
          <w:color w:val="000000"/>
          <w:sz w:val="32"/>
          <w:szCs w:val="32"/>
        </w:rPr>
        <w:t>说明使用的滤板材料</w:t>
      </w:r>
      <w:r w:rsidR="00174684">
        <w:rPr>
          <w:rFonts w:ascii="Times New Roman" w:eastAsia="仿宋_GB2312"/>
          <w:color w:val="000000"/>
          <w:sz w:val="32"/>
          <w:szCs w:val="32"/>
        </w:rPr>
        <w:t>、</w:t>
      </w:r>
      <w:r w:rsidR="00AA536F">
        <w:rPr>
          <w:rFonts w:ascii="Times New Roman" w:eastAsia="仿宋_GB2312"/>
          <w:color w:val="000000"/>
          <w:sz w:val="32"/>
          <w:szCs w:val="32"/>
        </w:rPr>
        <w:t>尺寸</w:t>
      </w:r>
      <w:r w:rsidR="00174684">
        <w:rPr>
          <w:rFonts w:ascii="Times New Roman" w:eastAsia="仿宋_GB2312"/>
          <w:color w:val="000000"/>
          <w:sz w:val="32"/>
          <w:szCs w:val="32"/>
        </w:rPr>
        <w:t>及位置分布</w:t>
      </w:r>
      <w:r w:rsidR="00561FD0">
        <w:rPr>
          <w:rFonts w:ascii="Times New Roman" w:eastAsia="仿宋_GB2312"/>
          <w:color w:val="000000"/>
          <w:sz w:val="32"/>
          <w:szCs w:val="32"/>
        </w:rPr>
        <w:t>。</w:t>
      </w:r>
    </w:p>
    <w:p w:rsidR="00561FD0" w:rsidRDefault="006813E7"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1.2.</w:t>
      </w:r>
      <w:r w:rsidR="00C93249">
        <w:rPr>
          <w:rFonts w:ascii="Times New Roman" w:eastAsia="仿宋_GB2312" w:hAnsi="Times New Roman" w:cs="Times New Roman" w:hint="eastAsia"/>
          <w:sz w:val="32"/>
          <w:szCs w:val="32"/>
        </w:rPr>
        <w:t>4</w:t>
      </w:r>
      <w:r w:rsidRPr="006D4CC2">
        <w:rPr>
          <w:rFonts w:ascii="Times New Roman" w:eastAsia="仿宋_GB2312" w:hAnsi="Times New Roman" w:cs="Times New Roman" w:hint="eastAsia"/>
          <w:sz w:val="32"/>
          <w:szCs w:val="32"/>
        </w:rPr>
        <w:t>扫描控制软件功</w:t>
      </w:r>
      <w:r>
        <w:rPr>
          <w:rFonts w:ascii="Times New Roman" w:eastAsia="仿宋_GB2312" w:hAnsi="Times New Roman" w:cs="Times New Roman" w:hint="eastAsia"/>
          <w:sz w:val="32"/>
          <w:szCs w:val="32"/>
        </w:rPr>
        <w:t>能：</w:t>
      </w:r>
    </w:p>
    <w:p w:rsidR="006813E7" w:rsidRDefault="00161093"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提供产品扫描控制软件的</w:t>
      </w:r>
      <w:r w:rsidR="00785E07">
        <w:rPr>
          <w:rFonts w:ascii="Times New Roman" w:eastAsia="仿宋_GB2312" w:hAnsi="Times New Roman" w:cs="Times New Roman" w:hint="eastAsia"/>
          <w:sz w:val="32"/>
          <w:szCs w:val="32"/>
        </w:rPr>
        <w:t>界面图，</w:t>
      </w:r>
      <w:r w:rsidR="006813E7" w:rsidRPr="006D4CC2">
        <w:rPr>
          <w:rFonts w:ascii="Times New Roman" w:eastAsia="仿宋_GB2312" w:hAnsi="Times New Roman" w:cs="Times New Roman" w:hint="eastAsia"/>
          <w:sz w:val="32"/>
          <w:szCs w:val="32"/>
        </w:rPr>
        <w:t>依据说明书介绍扫描</w:t>
      </w:r>
      <w:r w:rsidR="00DF1AD6">
        <w:rPr>
          <w:rFonts w:ascii="Times New Roman" w:eastAsia="仿宋_GB2312" w:hAnsi="Times New Roman" w:cs="Times New Roman" w:hint="eastAsia"/>
          <w:sz w:val="32"/>
          <w:szCs w:val="32"/>
        </w:rPr>
        <w:t>控制</w:t>
      </w:r>
      <w:r w:rsidR="006813E7" w:rsidRPr="006D4CC2">
        <w:rPr>
          <w:rFonts w:ascii="Times New Roman" w:eastAsia="仿宋_GB2312" w:hAnsi="Times New Roman" w:cs="Times New Roman" w:hint="eastAsia"/>
          <w:sz w:val="32"/>
          <w:szCs w:val="32"/>
        </w:rPr>
        <w:t>软件</w:t>
      </w:r>
      <w:r w:rsidR="00DF1AD6">
        <w:rPr>
          <w:rFonts w:ascii="Times New Roman" w:eastAsia="仿宋_GB2312" w:hAnsi="Times New Roman" w:cs="Times New Roman" w:hint="eastAsia"/>
          <w:sz w:val="32"/>
          <w:szCs w:val="32"/>
        </w:rPr>
        <w:t>中涉及能谱</w:t>
      </w:r>
      <w:r w:rsidR="00D9585E">
        <w:rPr>
          <w:rFonts w:ascii="Times New Roman" w:eastAsia="仿宋_GB2312" w:hAnsi="Times New Roman" w:cs="Times New Roman" w:hint="eastAsia"/>
          <w:sz w:val="32"/>
          <w:szCs w:val="32"/>
        </w:rPr>
        <w:t>扫描的软件</w:t>
      </w:r>
      <w:r w:rsidR="006813E7" w:rsidRPr="006D4CC2">
        <w:rPr>
          <w:rFonts w:ascii="Times New Roman" w:eastAsia="仿宋_GB2312" w:hAnsi="Times New Roman" w:cs="Times New Roman" w:hint="eastAsia"/>
          <w:sz w:val="32"/>
          <w:szCs w:val="32"/>
        </w:rPr>
        <w:t>功能</w:t>
      </w:r>
      <w:r w:rsidR="00DF1AD6">
        <w:rPr>
          <w:rFonts w:ascii="Times New Roman" w:eastAsia="仿宋_GB2312" w:hAnsi="Times New Roman" w:cs="Times New Roman" w:hint="eastAsia"/>
          <w:sz w:val="32"/>
          <w:szCs w:val="32"/>
        </w:rPr>
        <w:t>，</w:t>
      </w:r>
      <w:r w:rsidR="00DE0882">
        <w:rPr>
          <w:rFonts w:ascii="Times New Roman" w:eastAsia="仿宋_GB2312" w:hAnsi="Times New Roman" w:cs="Times New Roman" w:hint="eastAsia"/>
          <w:sz w:val="32"/>
          <w:szCs w:val="32"/>
        </w:rPr>
        <w:t>列明</w:t>
      </w:r>
      <w:r w:rsidR="006813E7">
        <w:rPr>
          <w:rFonts w:ascii="Times New Roman" w:eastAsia="仿宋_GB2312" w:hAnsi="Times New Roman" w:cs="Times New Roman"/>
          <w:sz w:val="32"/>
          <w:szCs w:val="32"/>
        </w:rPr>
        <w:t>能谱</w:t>
      </w:r>
      <w:r w:rsidR="00B47A99">
        <w:rPr>
          <w:rFonts w:ascii="Times New Roman" w:eastAsia="仿宋_GB2312" w:hAnsi="Times New Roman" w:cs="Times New Roman" w:hint="eastAsia"/>
          <w:sz w:val="32"/>
          <w:szCs w:val="32"/>
        </w:rPr>
        <w:t>扫描</w:t>
      </w:r>
      <w:r w:rsidR="00DE0882">
        <w:rPr>
          <w:rFonts w:ascii="Times New Roman" w:eastAsia="仿宋_GB2312" w:hAnsi="Times New Roman" w:cs="Times New Roman" w:hint="eastAsia"/>
          <w:sz w:val="32"/>
          <w:szCs w:val="32"/>
        </w:rPr>
        <w:t>涉及的</w:t>
      </w:r>
      <w:r w:rsidR="00AA5A52">
        <w:rPr>
          <w:rFonts w:ascii="Times New Roman" w:eastAsia="仿宋_GB2312" w:hAnsi="Times New Roman" w:cs="Times New Roman" w:hint="eastAsia"/>
          <w:sz w:val="32"/>
          <w:szCs w:val="32"/>
        </w:rPr>
        <w:t>典型</w:t>
      </w:r>
      <w:r w:rsidR="00DE0882">
        <w:rPr>
          <w:rFonts w:ascii="Times New Roman" w:eastAsia="仿宋_GB2312" w:hAnsi="Times New Roman" w:cs="Times New Roman" w:hint="eastAsia"/>
          <w:sz w:val="32"/>
          <w:szCs w:val="32"/>
        </w:rPr>
        <w:t>扫描协议及主要的扫描</w:t>
      </w:r>
      <w:r w:rsidR="006813E7" w:rsidRPr="006D4CC2">
        <w:rPr>
          <w:rFonts w:ascii="Times New Roman" w:eastAsia="仿宋_GB2312" w:hAnsi="Times New Roman" w:cs="Times New Roman" w:hint="eastAsia"/>
          <w:sz w:val="32"/>
          <w:szCs w:val="32"/>
        </w:rPr>
        <w:t>参数设置。</w:t>
      </w:r>
    </w:p>
    <w:p w:rsidR="006813E7" w:rsidRDefault="006813E7" w:rsidP="00B03AA9">
      <w:pPr>
        <w:overflowPunct w:val="0"/>
        <w:spacing w:line="520" w:lineRule="exact"/>
        <w:ind w:firstLine="640"/>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1.2.</w:t>
      </w:r>
      <w:r w:rsidR="00C93249">
        <w:rPr>
          <w:rFonts w:ascii="Times New Roman" w:eastAsia="仿宋_GB2312" w:hAnsi="Times New Roman" w:cs="Times New Roman" w:hint="eastAsia"/>
          <w:sz w:val="32"/>
          <w:szCs w:val="32"/>
        </w:rPr>
        <w:t>5</w:t>
      </w:r>
      <w:r w:rsidRPr="006D4CC2">
        <w:rPr>
          <w:rFonts w:ascii="Times New Roman" w:eastAsia="仿宋_GB2312" w:hAnsi="Times New Roman" w:cs="Times New Roman" w:hint="eastAsia"/>
          <w:sz w:val="32"/>
          <w:szCs w:val="32"/>
        </w:rPr>
        <w:t>图像重建</w:t>
      </w:r>
      <w:r w:rsidR="00A65759">
        <w:rPr>
          <w:rFonts w:ascii="Times New Roman" w:eastAsia="仿宋_GB2312" w:hAnsi="Times New Roman" w:cs="Times New Roman" w:hint="eastAsia"/>
          <w:sz w:val="32"/>
          <w:szCs w:val="32"/>
        </w:rPr>
        <w:t>及后处理</w:t>
      </w:r>
      <w:r w:rsidRPr="006D4CC2">
        <w:rPr>
          <w:rFonts w:ascii="Times New Roman" w:eastAsia="仿宋_GB2312" w:hAnsi="Times New Roman" w:cs="Times New Roman" w:hint="eastAsia"/>
          <w:sz w:val="32"/>
          <w:szCs w:val="32"/>
        </w:rPr>
        <w:t>软件</w:t>
      </w:r>
      <w:r>
        <w:rPr>
          <w:rFonts w:ascii="Times New Roman" w:eastAsia="仿宋_GB2312" w:hAnsi="Times New Roman" w:cs="Times New Roman" w:hint="eastAsia"/>
          <w:sz w:val="32"/>
          <w:szCs w:val="32"/>
        </w:rPr>
        <w:t>：</w:t>
      </w:r>
    </w:p>
    <w:p w:rsidR="00785E07" w:rsidRDefault="00B47A99"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如适用，</w:t>
      </w:r>
      <w:r w:rsidR="006813E7" w:rsidRPr="006D4CC2">
        <w:rPr>
          <w:rFonts w:ascii="Times New Roman" w:eastAsia="仿宋_GB2312" w:hAnsi="Times New Roman" w:cs="Times New Roman" w:hint="eastAsia"/>
          <w:sz w:val="32"/>
          <w:szCs w:val="32"/>
        </w:rPr>
        <w:t>列明</w:t>
      </w:r>
      <w:r w:rsidR="00DF1AD6">
        <w:rPr>
          <w:rFonts w:ascii="Times New Roman" w:eastAsia="仿宋_GB2312" w:hAnsi="Times New Roman" w:cs="Times New Roman" w:hint="eastAsia"/>
          <w:sz w:val="32"/>
          <w:szCs w:val="32"/>
        </w:rPr>
        <w:t>能谱成像涉及的</w:t>
      </w:r>
      <w:proofErr w:type="gramStart"/>
      <w:r w:rsidR="006813E7" w:rsidRPr="006D4CC2">
        <w:rPr>
          <w:rFonts w:ascii="Times New Roman" w:eastAsia="仿宋_GB2312" w:hAnsi="Times New Roman" w:cs="Times New Roman" w:hint="eastAsia"/>
          <w:sz w:val="32"/>
          <w:szCs w:val="32"/>
        </w:rPr>
        <w:t>所有标配</w:t>
      </w:r>
      <w:proofErr w:type="gramEnd"/>
      <w:r w:rsidR="006813E7" w:rsidRPr="006D4CC2">
        <w:rPr>
          <w:rFonts w:ascii="Times New Roman" w:eastAsia="仿宋_GB2312" w:hAnsi="Times New Roman" w:cs="Times New Roman" w:hint="eastAsia"/>
          <w:sz w:val="32"/>
          <w:szCs w:val="32"/>
        </w:rPr>
        <w:t>和可选</w:t>
      </w:r>
      <w:r w:rsidR="001F0284">
        <w:rPr>
          <w:rFonts w:ascii="Times New Roman" w:eastAsia="仿宋_GB2312" w:hAnsi="Times New Roman" w:cs="Times New Roman" w:hint="eastAsia"/>
          <w:sz w:val="32"/>
          <w:szCs w:val="32"/>
        </w:rPr>
        <w:t>的</w:t>
      </w:r>
      <w:r>
        <w:rPr>
          <w:rFonts w:ascii="Times New Roman" w:eastAsia="仿宋_GB2312" w:hAnsi="Times New Roman" w:cs="Times New Roman" w:hint="eastAsia"/>
          <w:sz w:val="32"/>
          <w:szCs w:val="32"/>
        </w:rPr>
        <w:t>能谱</w:t>
      </w:r>
      <w:r w:rsidR="006813E7" w:rsidRPr="006D4CC2">
        <w:rPr>
          <w:rFonts w:ascii="Times New Roman" w:eastAsia="仿宋_GB2312" w:hAnsi="Times New Roman" w:cs="Times New Roman" w:hint="eastAsia"/>
          <w:sz w:val="32"/>
          <w:szCs w:val="32"/>
        </w:rPr>
        <w:t>重建</w:t>
      </w:r>
      <w:r w:rsidR="00A65759">
        <w:rPr>
          <w:rFonts w:ascii="Times New Roman" w:eastAsia="仿宋_GB2312" w:hAnsi="Times New Roman" w:cs="Times New Roman" w:hint="eastAsia"/>
          <w:sz w:val="32"/>
          <w:szCs w:val="32"/>
        </w:rPr>
        <w:t>及</w:t>
      </w:r>
      <w:r>
        <w:rPr>
          <w:rFonts w:ascii="Times New Roman" w:eastAsia="仿宋_GB2312" w:hAnsi="Times New Roman" w:cs="Times New Roman" w:hint="eastAsia"/>
          <w:sz w:val="32"/>
          <w:szCs w:val="32"/>
        </w:rPr>
        <w:t>相关的</w:t>
      </w:r>
      <w:r w:rsidR="00A65759">
        <w:rPr>
          <w:rFonts w:ascii="Times New Roman" w:eastAsia="仿宋_GB2312" w:hAnsi="Times New Roman" w:cs="Times New Roman" w:hint="eastAsia"/>
          <w:sz w:val="32"/>
          <w:szCs w:val="32"/>
        </w:rPr>
        <w:t>后处理</w:t>
      </w:r>
      <w:r w:rsidR="006813E7" w:rsidRPr="006D4CC2">
        <w:rPr>
          <w:rFonts w:ascii="Times New Roman" w:eastAsia="仿宋_GB2312" w:hAnsi="Times New Roman" w:cs="Times New Roman" w:hint="eastAsia"/>
          <w:sz w:val="32"/>
          <w:szCs w:val="32"/>
        </w:rPr>
        <w:t>功能，介绍</w:t>
      </w:r>
      <w:r w:rsidR="00A65759">
        <w:rPr>
          <w:rFonts w:ascii="Times New Roman" w:eastAsia="仿宋_GB2312" w:hAnsi="Times New Roman" w:cs="Times New Roman" w:hint="eastAsia"/>
          <w:sz w:val="32"/>
          <w:szCs w:val="32"/>
        </w:rPr>
        <w:t>其</w:t>
      </w:r>
      <w:r w:rsidR="006813E7" w:rsidRPr="006D4CC2">
        <w:rPr>
          <w:rFonts w:ascii="Times New Roman" w:eastAsia="仿宋_GB2312" w:hAnsi="Times New Roman" w:cs="Times New Roman" w:hint="eastAsia"/>
          <w:sz w:val="32"/>
          <w:szCs w:val="32"/>
        </w:rPr>
        <w:t>主要原理、特点</w:t>
      </w:r>
      <w:r w:rsidR="00A65759">
        <w:rPr>
          <w:rFonts w:ascii="Times New Roman" w:eastAsia="仿宋_GB2312" w:hAnsi="Times New Roman" w:cs="Times New Roman" w:hint="eastAsia"/>
          <w:sz w:val="32"/>
          <w:szCs w:val="32"/>
        </w:rPr>
        <w:t>及</w:t>
      </w:r>
      <w:r w:rsidR="00DE0882">
        <w:rPr>
          <w:rFonts w:ascii="Times New Roman" w:eastAsia="仿宋_GB2312" w:hAnsi="Times New Roman" w:cs="Times New Roman" w:hint="eastAsia"/>
          <w:sz w:val="32"/>
          <w:szCs w:val="32"/>
        </w:rPr>
        <w:t>临床</w:t>
      </w:r>
      <w:r w:rsidR="00A65759">
        <w:rPr>
          <w:rFonts w:ascii="Times New Roman" w:eastAsia="仿宋_GB2312" w:hAnsi="Times New Roman" w:cs="Times New Roman" w:hint="eastAsia"/>
          <w:sz w:val="32"/>
          <w:szCs w:val="32"/>
        </w:rPr>
        <w:t>用途</w:t>
      </w:r>
      <w:r w:rsidR="006813E7" w:rsidRPr="006D4CC2">
        <w:rPr>
          <w:rFonts w:ascii="Times New Roman" w:eastAsia="仿宋_GB2312" w:hAnsi="Times New Roman" w:cs="Times New Roman" w:hint="eastAsia"/>
          <w:sz w:val="32"/>
          <w:szCs w:val="32"/>
        </w:rPr>
        <w:t>等。</w:t>
      </w:r>
    </w:p>
    <w:p w:rsidR="006813E7" w:rsidRDefault="00CA0BF0" w:rsidP="00B03AA9">
      <w:pPr>
        <w:overflowPunct w:val="0"/>
        <w:spacing w:line="520" w:lineRule="exact"/>
        <w:ind w:firstLine="640"/>
        <w:rPr>
          <w:rFonts w:ascii="Times New Roman" w:eastAsia="仿宋_GB2312" w:hAnsi="Times New Roman" w:cs="Times New Roman"/>
          <w:sz w:val="32"/>
          <w:szCs w:val="32"/>
        </w:rPr>
      </w:pPr>
      <w:r w:rsidRPr="00CA0BF0">
        <w:rPr>
          <w:rFonts w:ascii="Times New Roman" w:eastAsia="仿宋_GB2312" w:hAnsi="Times New Roman" w:cs="Times New Roman"/>
          <w:sz w:val="32"/>
          <w:szCs w:val="32"/>
        </w:rPr>
        <w:t>1.</w:t>
      </w:r>
      <w:r w:rsidRPr="00CA0BF0">
        <w:rPr>
          <w:rFonts w:ascii="Times New Roman" w:eastAsia="仿宋_GB2312" w:hAnsi="Times New Roman" w:cs="Times New Roman" w:hint="eastAsia"/>
          <w:sz w:val="32"/>
          <w:szCs w:val="32"/>
        </w:rPr>
        <w:t>3</w:t>
      </w:r>
      <w:r>
        <w:rPr>
          <w:rFonts w:ascii="Times New Roman" w:eastAsia="仿宋_GB2312" w:hAnsi="Times New Roman" w:cs="Times New Roman" w:hint="eastAsia"/>
          <w:sz w:val="32"/>
          <w:szCs w:val="32"/>
        </w:rPr>
        <w:t>产品</w:t>
      </w:r>
      <w:r w:rsidRPr="00CA0BF0">
        <w:rPr>
          <w:rFonts w:ascii="Times New Roman" w:eastAsia="仿宋_GB2312" w:hAnsi="Times New Roman" w:cs="Times New Roman"/>
          <w:sz w:val="32"/>
          <w:szCs w:val="32"/>
        </w:rPr>
        <w:t>关键部件规格</w:t>
      </w:r>
      <w:r w:rsidR="006813E7">
        <w:rPr>
          <w:rFonts w:ascii="Times New Roman" w:eastAsia="仿宋_GB2312" w:hAnsi="Times New Roman" w:cs="Times New Roman" w:hint="eastAsia"/>
          <w:sz w:val="32"/>
          <w:szCs w:val="32"/>
        </w:rPr>
        <w:t>：</w:t>
      </w:r>
    </w:p>
    <w:p w:rsidR="006813E7" w:rsidRPr="006813E7" w:rsidRDefault="00B47A99"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基于</w:t>
      </w:r>
      <w:r>
        <w:rPr>
          <w:rFonts w:ascii="Times New Roman" w:eastAsia="仿宋_GB2312" w:hAnsi="Times New Roman" w:cs="Times New Roman" w:hint="eastAsia"/>
          <w:sz w:val="32"/>
          <w:szCs w:val="32"/>
        </w:rPr>
        <w:t>CT</w:t>
      </w:r>
      <w:r>
        <w:rPr>
          <w:rFonts w:ascii="Times New Roman" w:eastAsia="仿宋_GB2312" w:hAnsi="Times New Roman" w:cs="Times New Roman" w:hint="eastAsia"/>
          <w:sz w:val="32"/>
          <w:szCs w:val="32"/>
        </w:rPr>
        <w:t>指导原则的要求，</w:t>
      </w:r>
      <w:r w:rsidR="00811ADF">
        <w:rPr>
          <w:rFonts w:ascii="Times New Roman" w:eastAsia="仿宋_GB2312" w:hAnsi="Times New Roman" w:cs="Times New Roman" w:hint="eastAsia"/>
          <w:sz w:val="32"/>
          <w:szCs w:val="32"/>
        </w:rPr>
        <w:t>按</w:t>
      </w:r>
      <w:r w:rsidR="004D10E1">
        <w:rPr>
          <w:rFonts w:ascii="Times New Roman" w:eastAsia="仿宋_GB2312" w:hAnsi="Times New Roman" w:cs="Times New Roman" w:hint="eastAsia"/>
          <w:sz w:val="32"/>
          <w:szCs w:val="32"/>
        </w:rPr>
        <w:t>照</w:t>
      </w:r>
      <w:r w:rsidR="00811ADF">
        <w:rPr>
          <w:rFonts w:ascii="Times New Roman" w:eastAsia="仿宋_GB2312" w:hAnsi="Times New Roman" w:cs="Times New Roman" w:hint="eastAsia"/>
          <w:sz w:val="32"/>
          <w:szCs w:val="32"/>
        </w:rPr>
        <w:t>附件</w:t>
      </w:r>
      <w:r w:rsidR="00CA0BF0" w:rsidRPr="006D4CC2">
        <w:rPr>
          <w:rFonts w:ascii="Times New Roman" w:eastAsia="仿宋_GB2312" w:hAnsi="Times New Roman" w:cs="Times New Roman"/>
          <w:sz w:val="32"/>
          <w:szCs w:val="32"/>
        </w:rPr>
        <w:t>2</w:t>
      </w:r>
      <w:r w:rsidR="00CA0BF0">
        <w:rPr>
          <w:rFonts w:ascii="Times New Roman" w:eastAsia="仿宋_GB2312" w:hAnsi="Times New Roman" w:cs="Times New Roman" w:hint="eastAsia"/>
          <w:sz w:val="32"/>
          <w:szCs w:val="32"/>
        </w:rPr>
        <w:t>提供产品</w:t>
      </w:r>
      <w:r w:rsidR="00E444DC">
        <w:rPr>
          <w:rFonts w:ascii="Times New Roman" w:eastAsia="仿宋_GB2312" w:hAnsi="Times New Roman" w:cs="Times New Roman" w:hint="eastAsia"/>
          <w:sz w:val="32"/>
          <w:szCs w:val="32"/>
        </w:rPr>
        <w:t>能谱成像功能所涉及</w:t>
      </w:r>
      <w:r w:rsidR="00CA0BF0" w:rsidRPr="00CA0BF0">
        <w:rPr>
          <w:rFonts w:ascii="Times New Roman" w:eastAsia="仿宋_GB2312" w:hAnsi="Times New Roman" w:cs="Times New Roman"/>
          <w:sz w:val="32"/>
          <w:szCs w:val="32"/>
        </w:rPr>
        <w:t>关键部件规格</w:t>
      </w:r>
      <w:r w:rsidR="00CA0BF0">
        <w:rPr>
          <w:rFonts w:ascii="Times New Roman" w:eastAsia="仿宋_GB2312" w:hAnsi="Times New Roman" w:cs="Times New Roman"/>
          <w:sz w:val="32"/>
          <w:szCs w:val="32"/>
        </w:rPr>
        <w:t>的</w:t>
      </w:r>
      <w:r w:rsidR="00CA0BF0" w:rsidRPr="00CA0BF0">
        <w:rPr>
          <w:rFonts w:ascii="Times New Roman" w:eastAsia="仿宋_GB2312" w:hAnsi="Times New Roman" w:cs="Times New Roman"/>
          <w:sz w:val="32"/>
          <w:szCs w:val="32"/>
        </w:rPr>
        <w:t>描述</w:t>
      </w:r>
      <w:r w:rsidR="00CA0BF0">
        <w:rPr>
          <w:rFonts w:ascii="Times New Roman" w:eastAsia="仿宋_GB2312" w:hAnsi="Times New Roman" w:cs="Times New Roman"/>
          <w:sz w:val="32"/>
          <w:szCs w:val="32"/>
        </w:rPr>
        <w:t>以及产品配置信息，</w:t>
      </w:r>
      <w:r w:rsidR="006813E7" w:rsidRPr="006D4CC2">
        <w:rPr>
          <w:rFonts w:ascii="Times New Roman" w:eastAsia="仿宋_GB2312" w:hAnsi="Times New Roman" w:cs="Times New Roman" w:hint="eastAsia"/>
          <w:sz w:val="32"/>
          <w:szCs w:val="32"/>
        </w:rPr>
        <w:t>作为原</w:t>
      </w:r>
      <w:r w:rsidR="006813E7" w:rsidRPr="006D4CC2">
        <w:rPr>
          <w:rFonts w:ascii="Times New Roman" w:eastAsia="仿宋_GB2312" w:hAnsi="Times New Roman" w:cs="Times New Roman"/>
          <w:sz w:val="32"/>
          <w:szCs w:val="32"/>
        </w:rPr>
        <w:t>CT</w:t>
      </w:r>
      <w:r w:rsidR="006813E7" w:rsidRPr="006D4CC2">
        <w:rPr>
          <w:rFonts w:ascii="Times New Roman" w:eastAsia="仿宋_GB2312" w:hAnsi="Times New Roman" w:cs="Times New Roman" w:hint="eastAsia"/>
          <w:sz w:val="32"/>
          <w:szCs w:val="32"/>
        </w:rPr>
        <w:t>指导原则</w:t>
      </w:r>
      <w:r w:rsidR="002C62D6">
        <w:rPr>
          <w:rFonts w:ascii="Times New Roman" w:eastAsia="仿宋_GB2312" w:hAnsi="Times New Roman" w:cs="Times New Roman" w:hint="eastAsia"/>
          <w:sz w:val="32"/>
          <w:szCs w:val="32"/>
        </w:rPr>
        <w:t>所要求内容</w:t>
      </w:r>
      <w:r w:rsidR="006813E7" w:rsidRPr="006D4CC2">
        <w:rPr>
          <w:rFonts w:ascii="Times New Roman" w:eastAsia="仿宋_GB2312" w:hAnsi="Times New Roman" w:cs="Times New Roman" w:hint="eastAsia"/>
          <w:sz w:val="32"/>
          <w:szCs w:val="32"/>
        </w:rPr>
        <w:t>的补充。</w:t>
      </w:r>
    </w:p>
    <w:p w:rsidR="006D4CC2" w:rsidRPr="006D4CC2" w:rsidRDefault="006D4CC2" w:rsidP="00B03AA9">
      <w:pPr>
        <w:overflowPunct w:val="0"/>
        <w:spacing w:line="520" w:lineRule="exact"/>
        <w:ind w:firstLine="641"/>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t>1.</w:t>
      </w:r>
      <w:r w:rsidR="00CA0BF0">
        <w:rPr>
          <w:rFonts w:ascii="Times New Roman" w:eastAsia="仿宋_GB2312" w:hAnsi="Times New Roman" w:cs="Times New Roman" w:hint="eastAsia"/>
          <w:sz w:val="32"/>
          <w:szCs w:val="32"/>
        </w:rPr>
        <w:t>4</w:t>
      </w:r>
      <w:r w:rsidR="00A0544E">
        <w:rPr>
          <w:rFonts w:ascii="Times New Roman" w:eastAsia="仿宋_GB2312" w:hAnsi="Times New Roman" w:cs="Times New Roman" w:hint="eastAsia"/>
          <w:sz w:val="32"/>
          <w:szCs w:val="32"/>
        </w:rPr>
        <w:t>能谱成像</w:t>
      </w:r>
      <w:r w:rsidR="00DE0882">
        <w:rPr>
          <w:rFonts w:ascii="Times New Roman" w:eastAsia="仿宋_GB2312" w:hAnsi="Times New Roman" w:cs="Times New Roman" w:hint="eastAsia"/>
          <w:sz w:val="32"/>
          <w:szCs w:val="32"/>
        </w:rPr>
        <w:t>功能和能谱应用的</w:t>
      </w:r>
      <w:r w:rsidRPr="006D4CC2">
        <w:rPr>
          <w:rFonts w:ascii="Times New Roman" w:eastAsia="仿宋_GB2312" w:hAnsi="Times New Roman" w:cs="Times New Roman" w:hint="eastAsia"/>
          <w:sz w:val="32"/>
          <w:szCs w:val="32"/>
        </w:rPr>
        <w:t>介绍</w:t>
      </w:r>
    </w:p>
    <w:p w:rsidR="009F32AA" w:rsidRDefault="009F32AA"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提供</w:t>
      </w:r>
      <w:r>
        <w:rPr>
          <w:rFonts w:ascii="Times New Roman" w:eastAsia="仿宋_GB2312" w:hAnsi="Times New Roman" w:cs="Times New Roman"/>
          <w:sz w:val="32"/>
          <w:szCs w:val="32"/>
        </w:rPr>
        <w:t>产品</w:t>
      </w:r>
      <w:r w:rsidR="00A65759">
        <w:rPr>
          <w:rFonts w:ascii="Times New Roman" w:eastAsia="仿宋_GB2312" w:hAnsi="Times New Roman" w:cs="Times New Roman"/>
          <w:sz w:val="32"/>
          <w:szCs w:val="32"/>
        </w:rPr>
        <w:t>所有基于能谱</w:t>
      </w:r>
      <w:r w:rsidR="00B47A99">
        <w:rPr>
          <w:rFonts w:ascii="Times New Roman" w:eastAsia="仿宋_GB2312" w:hAnsi="Times New Roman" w:cs="Times New Roman"/>
          <w:sz w:val="32"/>
          <w:szCs w:val="32"/>
        </w:rPr>
        <w:t>成像</w:t>
      </w:r>
      <w:r w:rsidR="00A65759">
        <w:rPr>
          <w:rFonts w:ascii="Times New Roman" w:eastAsia="仿宋_GB2312" w:hAnsi="Times New Roman" w:cs="Times New Roman"/>
          <w:sz w:val="32"/>
          <w:szCs w:val="32"/>
        </w:rPr>
        <w:t>技术的产品功能的介绍。</w:t>
      </w:r>
      <w:r w:rsidR="00A65759">
        <w:rPr>
          <w:rFonts w:ascii="Times New Roman" w:eastAsia="仿宋_GB2312" w:hAnsi="Times New Roman" w:cs="Times New Roman" w:hint="eastAsia"/>
          <w:sz w:val="32"/>
          <w:szCs w:val="32"/>
        </w:rPr>
        <w:t>列明</w:t>
      </w:r>
      <w:r w:rsidR="00DE0882">
        <w:rPr>
          <w:rFonts w:ascii="Times New Roman" w:eastAsia="仿宋_GB2312" w:hAnsi="Times New Roman" w:cs="Times New Roman" w:hint="eastAsia"/>
          <w:sz w:val="32"/>
          <w:szCs w:val="32"/>
        </w:rPr>
        <w:t>产品的</w:t>
      </w:r>
      <w:r w:rsidR="00A65759">
        <w:rPr>
          <w:rFonts w:ascii="Times New Roman" w:eastAsia="仿宋_GB2312" w:hAnsi="Times New Roman" w:cs="Times New Roman" w:hint="eastAsia"/>
          <w:sz w:val="32"/>
          <w:szCs w:val="32"/>
        </w:rPr>
        <w:t>能谱成像功能</w:t>
      </w:r>
      <w:r w:rsidR="00DE0882">
        <w:rPr>
          <w:rFonts w:ascii="Times New Roman" w:eastAsia="仿宋_GB2312" w:hAnsi="Times New Roman" w:cs="Times New Roman" w:hint="eastAsia"/>
          <w:sz w:val="32"/>
          <w:szCs w:val="32"/>
        </w:rPr>
        <w:t>所能</w:t>
      </w:r>
      <w:r w:rsidR="00A65759">
        <w:rPr>
          <w:rFonts w:ascii="Times New Roman" w:eastAsia="仿宋_GB2312" w:hAnsi="Times New Roman" w:cs="Times New Roman" w:hint="eastAsia"/>
          <w:sz w:val="32"/>
          <w:szCs w:val="32"/>
        </w:rPr>
        <w:t>提供的</w:t>
      </w:r>
      <w:r w:rsidR="00DE0882">
        <w:rPr>
          <w:rFonts w:ascii="Times New Roman" w:eastAsia="仿宋_GB2312" w:hAnsi="Times New Roman" w:cs="Times New Roman" w:hint="eastAsia"/>
          <w:sz w:val="32"/>
          <w:szCs w:val="32"/>
        </w:rPr>
        <w:t>全部</w:t>
      </w:r>
      <w:r w:rsidR="00B47A99">
        <w:rPr>
          <w:rFonts w:ascii="Times New Roman" w:eastAsia="仿宋_GB2312" w:hAnsi="Times New Roman" w:cs="Times New Roman" w:hint="eastAsia"/>
          <w:sz w:val="32"/>
          <w:szCs w:val="32"/>
        </w:rPr>
        <w:t>用于</w:t>
      </w:r>
      <w:r w:rsidR="00A65759">
        <w:rPr>
          <w:rFonts w:ascii="Times New Roman" w:eastAsia="仿宋_GB2312" w:hAnsi="Times New Roman" w:cs="Times New Roman" w:hint="eastAsia"/>
          <w:sz w:val="32"/>
          <w:szCs w:val="32"/>
        </w:rPr>
        <w:t>常规</w:t>
      </w:r>
      <w:r w:rsidR="00B47A99">
        <w:rPr>
          <w:rFonts w:ascii="Times New Roman" w:eastAsia="仿宋_GB2312" w:hAnsi="Times New Roman" w:cs="Times New Roman" w:hint="eastAsia"/>
          <w:sz w:val="32"/>
          <w:szCs w:val="32"/>
        </w:rPr>
        <w:t>诊断的</w:t>
      </w:r>
      <w:r w:rsidR="00A65759">
        <w:rPr>
          <w:rFonts w:ascii="Times New Roman" w:eastAsia="仿宋_GB2312" w:hAnsi="Times New Roman" w:cs="Times New Roman" w:hint="eastAsia"/>
          <w:sz w:val="32"/>
          <w:szCs w:val="32"/>
        </w:rPr>
        <w:t>图像及能谱图像</w:t>
      </w:r>
      <w:r w:rsidR="00DE0882">
        <w:rPr>
          <w:rFonts w:ascii="Times New Roman" w:eastAsia="仿宋_GB2312" w:hAnsi="Times New Roman" w:cs="Times New Roman" w:hint="eastAsia"/>
          <w:sz w:val="32"/>
          <w:szCs w:val="32"/>
        </w:rPr>
        <w:t>类型</w:t>
      </w:r>
      <w:r w:rsidR="00A65759">
        <w:rPr>
          <w:rFonts w:ascii="Times New Roman" w:eastAsia="仿宋_GB2312" w:hAnsi="Times New Roman" w:cs="Times New Roman" w:hint="eastAsia"/>
          <w:sz w:val="32"/>
          <w:szCs w:val="32"/>
        </w:rPr>
        <w:t>。</w:t>
      </w:r>
    </w:p>
    <w:p w:rsidR="006D4CC2" w:rsidRPr="006D4CC2" w:rsidRDefault="00E444DC" w:rsidP="00B03AA9">
      <w:pPr>
        <w:overflowPunct w:val="0"/>
        <w:spacing w:line="520" w:lineRule="exact"/>
        <w:ind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如适用，</w:t>
      </w:r>
      <w:r w:rsidR="00DE0882">
        <w:rPr>
          <w:rFonts w:ascii="Times New Roman" w:eastAsia="仿宋_GB2312" w:hAnsi="Times New Roman" w:cs="Times New Roman"/>
          <w:sz w:val="32"/>
          <w:szCs w:val="32"/>
        </w:rPr>
        <w:t>介绍</w:t>
      </w:r>
      <w:r w:rsidR="00C00088">
        <w:rPr>
          <w:rFonts w:ascii="Times New Roman" w:eastAsia="仿宋_GB2312" w:hAnsi="Times New Roman" w:cs="Times New Roman"/>
          <w:sz w:val="32"/>
          <w:szCs w:val="32"/>
        </w:rPr>
        <w:t>产品能够提供</w:t>
      </w:r>
      <w:r w:rsidR="00DE0882">
        <w:rPr>
          <w:rFonts w:ascii="Times New Roman" w:eastAsia="仿宋_GB2312" w:hAnsi="Times New Roman" w:cs="Times New Roman"/>
          <w:sz w:val="32"/>
          <w:szCs w:val="32"/>
        </w:rPr>
        <w:t>的基于能谱</w:t>
      </w:r>
      <w:r w:rsidR="00B47A99">
        <w:rPr>
          <w:rFonts w:ascii="Times New Roman" w:eastAsia="仿宋_GB2312" w:hAnsi="Times New Roman" w:cs="Times New Roman"/>
          <w:sz w:val="32"/>
          <w:szCs w:val="32"/>
        </w:rPr>
        <w:t>成像功能的临床应用</w:t>
      </w:r>
      <w:r w:rsidR="00DE0882">
        <w:rPr>
          <w:rFonts w:ascii="Times New Roman" w:eastAsia="仿宋_GB2312" w:hAnsi="Times New Roman" w:cs="Times New Roman"/>
          <w:sz w:val="32"/>
          <w:szCs w:val="32"/>
        </w:rPr>
        <w:t>，如</w:t>
      </w:r>
      <w:r w:rsidR="00FE4671">
        <w:rPr>
          <w:rFonts w:ascii="Times New Roman" w:eastAsia="仿宋_GB2312" w:hAnsi="Times New Roman" w:cs="Times New Roman"/>
          <w:sz w:val="32"/>
          <w:szCs w:val="32"/>
        </w:rPr>
        <w:t>结石</w:t>
      </w:r>
      <w:r w:rsidR="005A139E">
        <w:rPr>
          <w:rFonts w:ascii="Times New Roman" w:eastAsia="仿宋_GB2312" w:hAnsi="Times New Roman" w:cs="Times New Roman"/>
          <w:sz w:val="32"/>
          <w:szCs w:val="32"/>
        </w:rPr>
        <w:t>钙化</w:t>
      </w:r>
      <w:r w:rsidR="00FE4671">
        <w:rPr>
          <w:rFonts w:ascii="Times New Roman" w:eastAsia="仿宋_GB2312" w:hAnsi="Times New Roman" w:cs="Times New Roman"/>
          <w:sz w:val="32"/>
          <w:szCs w:val="32"/>
        </w:rPr>
        <w:t>分析、痛风分析等。</w:t>
      </w:r>
    </w:p>
    <w:p w:rsidR="006D4CC2" w:rsidRPr="006D4CC2" w:rsidRDefault="00DE4F0E" w:rsidP="00B03AA9">
      <w:pPr>
        <w:overflowPunct w:val="0"/>
        <w:spacing w:line="520" w:lineRule="exact"/>
        <w:ind w:firstLine="640"/>
        <w:outlineLvl w:val="1"/>
        <w:rPr>
          <w:rFonts w:ascii="Times New Roman" w:eastAsia="仿宋_GB2312" w:hAnsi="Times New Roman" w:cs="Times New Roman"/>
          <w:bCs/>
          <w:sz w:val="32"/>
          <w:szCs w:val="32"/>
        </w:rPr>
      </w:pPr>
      <w:bookmarkStart w:id="8" w:name="_Toc31508"/>
      <w:bookmarkStart w:id="9" w:name="_Toc24966865"/>
      <w:bookmarkStart w:id="10" w:name="_Toc467833252"/>
      <w:bookmarkStart w:id="11" w:name="_Toc432753646"/>
      <w:r>
        <w:rPr>
          <w:rFonts w:ascii="Times New Roman" w:eastAsia="仿宋_GB2312" w:hAnsi="Times New Roman" w:cs="Times New Roman" w:hint="eastAsia"/>
          <w:bCs/>
          <w:sz w:val="32"/>
          <w:szCs w:val="32"/>
        </w:rPr>
        <w:t>2</w:t>
      </w:r>
      <w:r w:rsidR="006D4CC2" w:rsidRPr="006D4CC2">
        <w:rPr>
          <w:rFonts w:ascii="Times New Roman" w:eastAsia="仿宋_GB2312" w:hAnsi="Times New Roman" w:cs="Times New Roman"/>
          <w:bCs/>
          <w:sz w:val="32"/>
          <w:szCs w:val="32"/>
        </w:rPr>
        <w:t>.</w:t>
      </w:r>
      <w:r w:rsidR="00050950">
        <w:rPr>
          <w:rFonts w:ascii="Times New Roman" w:eastAsia="仿宋_GB2312" w:hAnsi="Times New Roman" w:cs="Times New Roman" w:hint="eastAsia"/>
          <w:bCs/>
          <w:sz w:val="32"/>
          <w:szCs w:val="32"/>
        </w:rPr>
        <w:t>适用范围和禁忌证</w:t>
      </w:r>
    </w:p>
    <w:p w:rsidR="00E7726D" w:rsidRDefault="00DE4F0E" w:rsidP="00B03AA9">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hint="eastAsia"/>
          <w:color w:val="000000"/>
          <w:sz w:val="32"/>
          <w:szCs w:val="28"/>
        </w:rPr>
        <w:t>2</w:t>
      </w:r>
      <w:r w:rsidR="00E7726D" w:rsidRPr="00E7726D">
        <w:rPr>
          <w:rFonts w:ascii="Times New Roman" w:eastAsia="仿宋_GB2312" w:hAnsi="Times New Roman" w:cs="Times New Roman"/>
          <w:color w:val="000000"/>
          <w:sz w:val="32"/>
          <w:szCs w:val="28"/>
        </w:rPr>
        <w:t>.</w:t>
      </w:r>
      <w:r w:rsidR="00E7726D">
        <w:rPr>
          <w:rFonts w:ascii="Times New Roman" w:eastAsia="仿宋_GB2312" w:hAnsi="Times New Roman" w:cs="Times New Roman" w:hint="eastAsia"/>
          <w:color w:val="000000"/>
          <w:sz w:val="32"/>
          <w:szCs w:val="28"/>
        </w:rPr>
        <w:t>1</w:t>
      </w:r>
      <w:r w:rsidR="00E7726D">
        <w:rPr>
          <w:rFonts w:ascii="Times New Roman" w:eastAsia="仿宋_GB2312" w:hAnsi="Times New Roman" w:cs="Times New Roman" w:hint="eastAsia"/>
          <w:color w:val="000000"/>
          <w:sz w:val="32"/>
          <w:szCs w:val="28"/>
        </w:rPr>
        <w:t>适用范围</w:t>
      </w:r>
    </w:p>
    <w:p w:rsidR="00142B85" w:rsidRPr="00142B85" w:rsidRDefault="00142B85" w:rsidP="00B03AA9">
      <w:pPr>
        <w:overflowPunct w:val="0"/>
        <w:spacing w:line="520" w:lineRule="exact"/>
        <w:ind w:firstLine="640"/>
        <w:rPr>
          <w:rFonts w:ascii="Times New Roman" w:eastAsia="仿宋_GB2312" w:hAnsi="Times New Roman" w:cs="Times New Roman"/>
          <w:color w:val="000000"/>
          <w:sz w:val="32"/>
          <w:szCs w:val="28"/>
        </w:rPr>
      </w:pPr>
      <w:r w:rsidRPr="00142B85">
        <w:rPr>
          <w:rFonts w:ascii="Times New Roman" w:eastAsia="仿宋_GB2312" w:hAnsi="Times New Roman" w:cs="Times New Roman" w:hint="eastAsia"/>
          <w:color w:val="000000"/>
          <w:sz w:val="32"/>
          <w:szCs w:val="28"/>
        </w:rPr>
        <w:t>具有能谱成像功能的</w:t>
      </w:r>
      <w:r w:rsidRPr="00142B85">
        <w:rPr>
          <w:rFonts w:ascii="Times New Roman" w:eastAsia="仿宋_GB2312" w:hAnsi="Times New Roman" w:cs="Times New Roman" w:hint="eastAsia"/>
          <w:color w:val="000000"/>
          <w:sz w:val="32"/>
          <w:szCs w:val="28"/>
        </w:rPr>
        <w:t>CT</w:t>
      </w:r>
      <w:r w:rsidRPr="00142B85">
        <w:rPr>
          <w:rFonts w:ascii="Times New Roman" w:eastAsia="仿宋_GB2312" w:hAnsi="Times New Roman" w:cs="Times New Roman" w:hint="eastAsia"/>
          <w:color w:val="000000"/>
          <w:sz w:val="32"/>
          <w:szCs w:val="28"/>
        </w:rPr>
        <w:t>产品，其适用范围应包含“</w:t>
      </w:r>
      <w:r w:rsidR="00AC377D">
        <w:rPr>
          <w:rFonts w:ascii="Times New Roman" w:eastAsia="仿宋_GB2312" w:hAnsi="Times New Roman" w:cs="Times New Roman" w:hint="eastAsia"/>
          <w:color w:val="000000"/>
          <w:sz w:val="32"/>
          <w:szCs w:val="28"/>
        </w:rPr>
        <w:t>支持</w:t>
      </w:r>
      <w:r w:rsidRPr="00142B85">
        <w:rPr>
          <w:rFonts w:ascii="Times New Roman" w:eastAsia="仿宋_GB2312" w:hAnsi="Times New Roman" w:cs="Times New Roman" w:hint="eastAsia"/>
          <w:color w:val="000000"/>
          <w:sz w:val="32"/>
          <w:szCs w:val="28"/>
        </w:rPr>
        <w:t>能谱功能成像检查”。例如：产品适用于常规临床</w:t>
      </w:r>
      <w:r w:rsidRPr="00142B85">
        <w:rPr>
          <w:rFonts w:ascii="Times New Roman" w:eastAsia="仿宋_GB2312" w:hAnsi="Times New Roman" w:cs="Times New Roman" w:hint="eastAsia"/>
          <w:color w:val="000000"/>
          <w:sz w:val="32"/>
          <w:szCs w:val="28"/>
        </w:rPr>
        <w:t>CT</w:t>
      </w:r>
      <w:r w:rsidRPr="00142B85">
        <w:rPr>
          <w:rFonts w:ascii="Times New Roman" w:eastAsia="仿宋_GB2312" w:hAnsi="Times New Roman" w:cs="Times New Roman" w:hint="eastAsia"/>
          <w:color w:val="000000"/>
          <w:sz w:val="32"/>
          <w:szCs w:val="28"/>
        </w:rPr>
        <w:t>检查，支持能谱功能成像检查。</w:t>
      </w:r>
    </w:p>
    <w:p w:rsidR="001568E6" w:rsidRPr="001568E6" w:rsidRDefault="00DE4F0E" w:rsidP="00B03AA9">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hint="eastAsia"/>
          <w:color w:val="000000"/>
          <w:sz w:val="32"/>
          <w:szCs w:val="28"/>
        </w:rPr>
        <w:t>2</w:t>
      </w:r>
      <w:r w:rsidR="001568E6" w:rsidRPr="00E7726D">
        <w:rPr>
          <w:rFonts w:ascii="Times New Roman" w:eastAsia="仿宋_GB2312" w:hAnsi="Times New Roman" w:cs="Times New Roman"/>
          <w:color w:val="000000"/>
          <w:sz w:val="32"/>
          <w:szCs w:val="28"/>
        </w:rPr>
        <w:t>.</w:t>
      </w:r>
      <w:r w:rsidR="001568E6">
        <w:rPr>
          <w:rFonts w:ascii="Times New Roman" w:eastAsia="仿宋_GB2312" w:hAnsi="Times New Roman" w:cs="Times New Roman" w:hint="eastAsia"/>
          <w:color w:val="000000"/>
          <w:sz w:val="32"/>
          <w:szCs w:val="28"/>
        </w:rPr>
        <w:t>2</w:t>
      </w:r>
      <w:r w:rsidR="001568E6">
        <w:rPr>
          <w:rFonts w:ascii="Times New Roman" w:eastAsia="仿宋_GB2312" w:hAnsi="Times New Roman" w:cs="Times New Roman"/>
          <w:color w:val="000000"/>
          <w:sz w:val="32"/>
          <w:szCs w:val="28"/>
        </w:rPr>
        <w:t>预期使用环境</w:t>
      </w:r>
    </w:p>
    <w:p w:rsidR="0032398B" w:rsidRDefault="00AC377D" w:rsidP="00B03AA9">
      <w:pPr>
        <w:overflowPunct w:val="0"/>
        <w:spacing w:line="520" w:lineRule="exact"/>
        <w:ind w:firstLine="640"/>
        <w:rPr>
          <w:rFonts w:ascii="Times New Roman" w:eastAsia="仿宋_GB2312" w:hAnsi="Times New Roman" w:cs="Times New Roman"/>
          <w:bCs/>
          <w:color w:val="000000"/>
          <w:sz w:val="32"/>
          <w:szCs w:val="28"/>
        </w:rPr>
      </w:pPr>
      <w:r>
        <w:rPr>
          <w:rFonts w:ascii="Times New Roman" w:eastAsia="仿宋_GB2312" w:hAnsi="Times New Roman" w:cs="Times New Roman"/>
          <w:color w:val="000000"/>
          <w:sz w:val="32"/>
          <w:szCs w:val="28"/>
        </w:rPr>
        <w:t>如涉及，</w:t>
      </w:r>
      <w:r w:rsidR="0032398B">
        <w:rPr>
          <w:rFonts w:ascii="Times New Roman" w:eastAsia="仿宋_GB2312" w:hAnsi="Times New Roman" w:cs="Times New Roman"/>
          <w:bCs/>
          <w:color w:val="000000"/>
          <w:sz w:val="32"/>
          <w:szCs w:val="28"/>
        </w:rPr>
        <w:t>应考虑</w:t>
      </w:r>
      <w:r>
        <w:rPr>
          <w:rFonts w:ascii="Times New Roman" w:eastAsia="仿宋_GB2312" w:hAnsi="Times New Roman" w:cs="Times New Roman"/>
          <w:bCs/>
          <w:color w:val="000000"/>
          <w:sz w:val="32"/>
          <w:szCs w:val="28"/>
        </w:rPr>
        <w:t>具有能谱成像功能的</w:t>
      </w:r>
      <w:r w:rsidR="0032398B">
        <w:rPr>
          <w:rFonts w:ascii="Times New Roman" w:eastAsia="仿宋_GB2312" w:hAnsi="Times New Roman" w:cs="Times New Roman"/>
          <w:bCs/>
          <w:color w:val="000000"/>
          <w:sz w:val="32"/>
          <w:szCs w:val="28"/>
        </w:rPr>
        <w:t>CT</w:t>
      </w:r>
      <w:r w:rsidR="0032398B">
        <w:rPr>
          <w:rFonts w:ascii="Times New Roman" w:eastAsia="仿宋_GB2312" w:hAnsi="Times New Roman" w:cs="Times New Roman"/>
          <w:bCs/>
          <w:color w:val="000000"/>
          <w:sz w:val="32"/>
          <w:szCs w:val="28"/>
        </w:rPr>
        <w:t>产品</w:t>
      </w:r>
      <w:r w:rsidR="0060040C">
        <w:rPr>
          <w:rFonts w:ascii="Times New Roman" w:eastAsia="仿宋_GB2312" w:hAnsi="Times New Roman" w:cs="Times New Roman"/>
          <w:bCs/>
          <w:color w:val="000000"/>
          <w:sz w:val="32"/>
          <w:szCs w:val="28"/>
        </w:rPr>
        <w:t>中</w:t>
      </w:r>
      <w:r w:rsidR="001568E6">
        <w:rPr>
          <w:rFonts w:ascii="Times New Roman" w:eastAsia="仿宋_GB2312" w:hAnsi="Times New Roman" w:cs="Times New Roman"/>
          <w:bCs/>
          <w:color w:val="000000"/>
          <w:sz w:val="32"/>
          <w:szCs w:val="28"/>
        </w:rPr>
        <w:t>具有特殊构造或使</w:t>
      </w:r>
      <w:r w:rsidR="00642F7C">
        <w:rPr>
          <w:rFonts w:ascii="Times New Roman" w:eastAsia="仿宋_GB2312" w:hAnsi="Times New Roman" w:cs="Times New Roman"/>
          <w:bCs/>
          <w:color w:val="000000"/>
          <w:sz w:val="32"/>
          <w:szCs w:val="28"/>
        </w:rPr>
        <w:t>用了特殊材料的关键部件</w:t>
      </w:r>
      <w:r w:rsidR="0032398B">
        <w:rPr>
          <w:rFonts w:ascii="Times New Roman" w:eastAsia="仿宋_GB2312" w:hAnsi="Times New Roman" w:cs="Times New Roman"/>
          <w:bCs/>
          <w:color w:val="000000"/>
          <w:sz w:val="32"/>
          <w:szCs w:val="28"/>
        </w:rPr>
        <w:t>对于使用环境的要求，</w:t>
      </w:r>
      <w:r w:rsidR="00FE4671">
        <w:rPr>
          <w:rFonts w:ascii="Times New Roman" w:eastAsia="仿宋_GB2312" w:hAnsi="Times New Roman" w:cs="Times New Roman"/>
          <w:bCs/>
          <w:color w:val="000000"/>
          <w:sz w:val="32"/>
          <w:szCs w:val="28"/>
        </w:rPr>
        <w:t>说明</w:t>
      </w:r>
      <w:r w:rsidR="0060040C">
        <w:rPr>
          <w:rFonts w:ascii="Times New Roman" w:eastAsia="仿宋_GB2312" w:hAnsi="Times New Roman" w:cs="Times New Roman"/>
          <w:bCs/>
          <w:color w:val="000000"/>
          <w:sz w:val="32"/>
          <w:szCs w:val="28"/>
        </w:rPr>
        <w:t>可能会影响其安全性和有效性的环境条件（如</w:t>
      </w:r>
      <w:r w:rsidR="0032398B">
        <w:rPr>
          <w:rFonts w:ascii="Times New Roman" w:eastAsia="仿宋_GB2312" w:hAnsi="Times New Roman" w:cs="Times New Roman"/>
          <w:bCs/>
          <w:color w:val="000000"/>
          <w:sz w:val="32"/>
          <w:szCs w:val="28"/>
        </w:rPr>
        <w:t>温度、湿</w:t>
      </w:r>
      <w:r w:rsidR="0032398B">
        <w:rPr>
          <w:rFonts w:ascii="Times New Roman" w:eastAsia="仿宋_GB2312" w:hAnsi="Times New Roman" w:cs="Times New Roman"/>
          <w:bCs/>
          <w:color w:val="000000"/>
          <w:sz w:val="32"/>
          <w:szCs w:val="28"/>
        </w:rPr>
        <w:lastRenderedPageBreak/>
        <w:t>度、</w:t>
      </w:r>
      <w:r w:rsidR="00FE4671" w:rsidRPr="00FE4671">
        <w:rPr>
          <w:rFonts w:ascii="Times New Roman" w:eastAsia="仿宋_GB2312" w:hAnsi="Times New Roman" w:cs="Times New Roman"/>
          <w:bCs/>
          <w:color w:val="000000"/>
          <w:sz w:val="32"/>
          <w:szCs w:val="28"/>
        </w:rPr>
        <w:t>压力、移动等）</w:t>
      </w:r>
      <w:r w:rsidR="0032398B">
        <w:rPr>
          <w:rFonts w:ascii="Times New Roman" w:eastAsia="仿宋_GB2312" w:hAnsi="Times New Roman" w:cs="Times New Roman"/>
          <w:bCs/>
          <w:color w:val="000000"/>
          <w:sz w:val="32"/>
          <w:szCs w:val="28"/>
        </w:rPr>
        <w:t>及电源条件</w:t>
      </w:r>
      <w:r w:rsidR="00FE4671" w:rsidRPr="00FE4671">
        <w:rPr>
          <w:rFonts w:ascii="Times New Roman" w:eastAsia="仿宋_GB2312" w:hAnsi="Times New Roman" w:cs="Times New Roman"/>
          <w:bCs/>
          <w:color w:val="000000"/>
          <w:sz w:val="32"/>
          <w:szCs w:val="28"/>
        </w:rPr>
        <w:t>。</w:t>
      </w:r>
    </w:p>
    <w:bookmarkEnd w:id="8"/>
    <w:bookmarkEnd w:id="9"/>
    <w:bookmarkEnd w:id="10"/>
    <w:bookmarkEnd w:id="11"/>
    <w:p w:rsidR="001568E6" w:rsidRPr="001568E6" w:rsidRDefault="00DE4F0E" w:rsidP="00B03AA9">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hint="eastAsia"/>
          <w:color w:val="000000"/>
          <w:sz w:val="32"/>
          <w:szCs w:val="28"/>
        </w:rPr>
        <w:t>2</w:t>
      </w:r>
      <w:r w:rsidR="001568E6" w:rsidRPr="00E7726D">
        <w:rPr>
          <w:rFonts w:ascii="Times New Roman" w:eastAsia="仿宋_GB2312" w:hAnsi="Times New Roman" w:cs="Times New Roman"/>
          <w:color w:val="000000"/>
          <w:sz w:val="32"/>
          <w:szCs w:val="28"/>
        </w:rPr>
        <w:t>.</w:t>
      </w:r>
      <w:r w:rsidR="001568E6">
        <w:rPr>
          <w:rFonts w:ascii="Times New Roman" w:eastAsia="仿宋_GB2312" w:hAnsi="Times New Roman" w:cs="Times New Roman" w:hint="eastAsia"/>
          <w:color w:val="000000"/>
          <w:sz w:val="32"/>
          <w:szCs w:val="28"/>
        </w:rPr>
        <w:t>3</w:t>
      </w:r>
      <w:r w:rsidR="001568E6">
        <w:rPr>
          <w:rFonts w:ascii="Times New Roman" w:eastAsia="仿宋_GB2312" w:hAnsi="Times New Roman" w:cs="Times New Roman" w:hint="eastAsia"/>
          <w:bCs/>
          <w:sz w:val="32"/>
          <w:szCs w:val="32"/>
        </w:rPr>
        <w:t>适用人群</w:t>
      </w:r>
    </w:p>
    <w:p w:rsidR="0032398B" w:rsidRDefault="0032398B" w:rsidP="00B03AA9">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如</w:t>
      </w:r>
      <w:r w:rsidR="00AC377D">
        <w:rPr>
          <w:rFonts w:ascii="Times New Roman" w:eastAsia="仿宋_GB2312" w:hAnsi="Times New Roman" w:cs="Times New Roman"/>
          <w:bCs/>
          <w:sz w:val="32"/>
          <w:szCs w:val="32"/>
        </w:rPr>
        <w:t>涉及</w:t>
      </w:r>
      <w:r>
        <w:rPr>
          <w:rFonts w:ascii="Times New Roman" w:eastAsia="仿宋_GB2312" w:hAnsi="Times New Roman" w:cs="Times New Roman"/>
          <w:bCs/>
          <w:sz w:val="32"/>
          <w:szCs w:val="32"/>
        </w:rPr>
        <w:t>，补充</w:t>
      </w:r>
      <w:r>
        <w:rPr>
          <w:rFonts w:ascii="Times New Roman" w:eastAsia="仿宋_GB2312" w:hAnsi="Times New Roman" w:cs="Times New Roman"/>
          <w:sz w:val="32"/>
          <w:szCs w:val="32"/>
        </w:rPr>
        <w:t>基于能谱</w:t>
      </w:r>
      <w:r w:rsidR="00AC377D">
        <w:rPr>
          <w:rFonts w:ascii="Times New Roman" w:eastAsia="仿宋_GB2312" w:hAnsi="Times New Roman" w:cs="Times New Roman"/>
          <w:sz w:val="32"/>
          <w:szCs w:val="32"/>
        </w:rPr>
        <w:t>成像</w:t>
      </w:r>
      <w:r>
        <w:rPr>
          <w:rFonts w:ascii="Times New Roman" w:eastAsia="仿宋_GB2312" w:hAnsi="Times New Roman" w:cs="Times New Roman"/>
          <w:sz w:val="32"/>
          <w:szCs w:val="32"/>
        </w:rPr>
        <w:t>技术产品功能的适用人群信息</w:t>
      </w:r>
      <w:r w:rsidR="00AC377D">
        <w:rPr>
          <w:rFonts w:ascii="Times New Roman" w:eastAsia="仿宋_GB2312" w:hAnsi="Times New Roman" w:cs="Times New Roman"/>
          <w:sz w:val="32"/>
          <w:szCs w:val="32"/>
        </w:rPr>
        <w:t>，包括</w:t>
      </w:r>
      <w:r w:rsidR="00AC377D" w:rsidRPr="0032398B">
        <w:rPr>
          <w:rFonts w:ascii="Times New Roman" w:eastAsia="仿宋_GB2312" w:hAnsi="Times New Roman" w:cs="Times New Roman"/>
          <w:bCs/>
          <w:sz w:val="32"/>
          <w:szCs w:val="32"/>
        </w:rPr>
        <w:t>目标患者人群的信息（如成人、儿童或新生儿），患者选择标准的信息</w:t>
      </w:r>
      <w:r>
        <w:rPr>
          <w:rFonts w:ascii="Times New Roman" w:eastAsia="仿宋_GB2312" w:hAnsi="Times New Roman" w:cs="Times New Roman"/>
          <w:sz w:val="32"/>
          <w:szCs w:val="32"/>
        </w:rPr>
        <w:t>。</w:t>
      </w:r>
    </w:p>
    <w:p w:rsidR="0032398B" w:rsidRPr="00884B7C" w:rsidRDefault="00DE4F0E" w:rsidP="00B03AA9">
      <w:pPr>
        <w:spacing w:line="520" w:lineRule="exact"/>
        <w:ind w:firstLineChars="200" w:firstLine="640"/>
        <w:rPr>
          <w:rFonts w:ascii="Times New Roman" w:eastAsia="仿宋_GB2312" w:hAnsi="Times New Roman" w:cs="Times New Roman"/>
          <w:bCs/>
          <w:sz w:val="32"/>
          <w:szCs w:val="32"/>
        </w:rPr>
      </w:pPr>
      <w:r w:rsidRPr="00884B7C">
        <w:rPr>
          <w:rFonts w:ascii="Times New Roman" w:eastAsia="仿宋_GB2312" w:hAnsi="Times New Roman" w:cs="Times New Roman" w:hint="eastAsia"/>
          <w:color w:val="000000"/>
          <w:sz w:val="32"/>
          <w:szCs w:val="28"/>
        </w:rPr>
        <w:t>2</w:t>
      </w:r>
      <w:r w:rsidR="001568E6" w:rsidRPr="00884B7C">
        <w:rPr>
          <w:rFonts w:ascii="Times New Roman" w:eastAsia="仿宋_GB2312" w:hAnsi="Times New Roman" w:cs="Times New Roman"/>
          <w:color w:val="000000"/>
          <w:sz w:val="32"/>
          <w:szCs w:val="28"/>
        </w:rPr>
        <w:t>.</w:t>
      </w:r>
      <w:r w:rsidR="001568E6" w:rsidRPr="00884B7C">
        <w:rPr>
          <w:rFonts w:ascii="Times New Roman" w:eastAsia="仿宋_GB2312" w:hAnsi="Times New Roman" w:cs="Times New Roman" w:hint="eastAsia"/>
          <w:color w:val="000000"/>
          <w:sz w:val="32"/>
          <w:szCs w:val="28"/>
        </w:rPr>
        <w:t>4</w:t>
      </w:r>
      <w:r w:rsidR="00301977" w:rsidRPr="00884B7C">
        <w:rPr>
          <w:rFonts w:ascii="Times New Roman" w:eastAsia="仿宋_GB2312" w:hAnsi="Times New Roman" w:cs="Times New Roman" w:hint="eastAsia"/>
          <w:bCs/>
          <w:sz w:val="32"/>
          <w:szCs w:val="32"/>
        </w:rPr>
        <w:t>禁忌证</w:t>
      </w:r>
    </w:p>
    <w:p w:rsidR="00B17F6E" w:rsidRPr="00B17F6E" w:rsidRDefault="0032398B" w:rsidP="00B03AA9">
      <w:pPr>
        <w:spacing w:line="520" w:lineRule="exact"/>
        <w:ind w:firstLineChars="200" w:firstLine="640"/>
        <w:rPr>
          <w:rFonts w:ascii="Times New Roman" w:eastAsia="仿宋_GB2312" w:hAnsi="Times New Roman" w:cs="Times New Roman"/>
          <w:color w:val="000000"/>
          <w:sz w:val="32"/>
          <w:szCs w:val="28"/>
        </w:rPr>
      </w:pPr>
      <w:r w:rsidRPr="00884B7C">
        <w:rPr>
          <w:rFonts w:ascii="Times New Roman" w:eastAsia="仿宋_GB2312" w:hAnsi="Times New Roman" w:cs="Times New Roman"/>
          <w:bCs/>
          <w:color w:val="000000"/>
          <w:sz w:val="32"/>
          <w:szCs w:val="28"/>
        </w:rPr>
        <w:t>如适用，应当说明</w:t>
      </w:r>
      <w:r w:rsidR="00E138DF" w:rsidRPr="00884B7C">
        <w:rPr>
          <w:rFonts w:ascii="Times New Roman" w:eastAsia="仿宋_GB2312" w:hAnsi="Times New Roman" w:cs="Times New Roman"/>
          <w:bCs/>
          <w:color w:val="000000"/>
          <w:sz w:val="32"/>
          <w:szCs w:val="28"/>
        </w:rPr>
        <w:t>能谱成像功能</w:t>
      </w:r>
      <w:r w:rsidRPr="00884B7C">
        <w:rPr>
          <w:rFonts w:ascii="Times New Roman" w:eastAsia="仿宋_GB2312" w:hAnsi="Times New Roman" w:cs="Times New Roman"/>
          <w:bCs/>
          <w:color w:val="000000"/>
          <w:sz w:val="32"/>
          <w:szCs w:val="28"/>
        </w:rPr>
        <w:t>不适宜应用的某些疾病、情况或特定的人群（如儿童、老年人、孕妇及哺乳期妇女、肝肾功能不全者）。</w:t>
      </w:r>
    </w:p>
    <w:p w:rsidR="006722CC" w:rsidRPr="006722CC" w:rsidRDefault="006722CC" w:rsidP="00B03AA9">
      <w:pPr>
        <w:overflowPunct w:val="0"/>
        <w:spacing w:line="520" w:lineRule="exact"/>
        <w:ind w:firstLine="640"/>
        <w:outlineLvl w:val="1"/>
        <w:rPr>
          <w:rFonts w:ascii="Times New Roman" w:eastAsia="楷体_GB2312" w:hAnsi="Times New Roman" w:cs="Times New Roman"/>
          <w:color w:val="000000"/>
          <w:sz w:val="32"/>
          <w:szCs w:val="28"/>
        </w:rPr>
      </w:pPr>
      <w:bookmarkStart w:id="12" w:name="_Toc24966866"/>
      <w:bookmarkStart w:id="13" w:name="_Toc22312"/>
      <w:r w:rsidRPr="006722CC">
        <w:rPr>
          <w:rFonts w:ascii="Times New Roman" w:eastAsia="楷体_GB2312" w:hAnsi="Times New Roman" w:cs="Times New Roman"/>
          <w:color w:val="000000"/>
          <w:sz w:val="32"/>
          <w:szCs w:val="28"/>
        </w:rPr>
        <w:t>（三）非临床研究资料</w:t>
      </w:r>
    </w:p>
    <w:p w:rsidR="006722CC" w:rsidRDefault="006722CC" w:rsidP="00B03AA9">
      <w:pPr>
        <w:overflowPunct w:val="0"/>
        <w:spacing w:line="520" w:lineRule="exact"/>
        <w:ind w:firstLine="640"/>
        <w:outlineLvl w:val="1"/>
        <w:rPr>
          <w:rFonts w:ascii="Times New Roman" w:eastAsia="仿宋_GB2312" w:hAnsi="Times New Roman" w:cs="Times New Roman"/>
          <w:color w:val="000000"/>
          <w:sz w:val="32"/>
          <w:szCs w:val="28"/>
        </w:rPr>
      </w:pPr>
      <w:r w:rsidRPr="006722CC">
        <w:rPr>
          <w:rFonts w:ascii="Times New Roman" w:eastAsia="仿宋_GB2312" w:hAnsi="Times New Roman" w:cs="Times New Roman"/>
          <w:color w:val="000000"/>
          <w:sz w:val="32"/>
          <w:szCs w:val="28"/>
        </w:rPr>
        <w:t>1.</w:t>
      </w:r>
      <w:r w:rsidRPr="006722CC">
        <w:rPr>
          <w:rFonts w:ascii="Times New Roman" w:eastAsia="仿宋_GB2312" w:hAnsi="Times New Roman" w:cs="Times New Roman"/>
          <w:color w:val="000000"/>
          <w:sz w:val="32"/>
          <w:szCs w:val="28"/>
        </w:rPr>
        <w:t>产品技术要求</w:t>
      </w:r>
    </w:p>
    <w:p w:rsidR="009F42DE" w:rsidRDefault="00C81B03" w:rsidP="00B03AA9">
      <w:pPr>
        <w:spacing w:line="520" w:lineRule="exact"/>
        <w:ind w:firstLineChars="200"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对于具有能谱成像功能的</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产品</w:t>
      </w:r>
      <w:r w:rsidR="0008786E">
        <w:rPr>
          <w:rFonts w:ascii="Times New Roman" w:eastAsia="仿宋_GB2312" w:hAnsi="Times New Roman" w:cs="Times New Roman"/>
          <w:color w:val="000000"/>
          <w:sz w:val="32"/>
          <w:szCs w:val="28"/>
        </w:rPr>
        <w:t>，</w:t>
      </w:r>
      <w:r>
        <w:rPr>
          <w:rFonts w:ascii="Times New Roman" w:eastAsia="仿宋_GB2312" w:hAnsi="Times New Roman" w:cs="Times New Roman"/>
          <w:color w:val="000000"/>
          <w:sz w:val="32"/>
          <w:szCs w:val="28"/>
        </w:rPr>
        <w:t>需</w:t>
      </w:r>
      <w:r w:rsidR="0008786E">
        <w:rPr>
          <w:rFonts w:ascii="Times New Roman" w:eastAsia="仿宋_GB2312" w:hAnsi="Times New Roman" w:cs="Times New Roman"/>
          <w:color w:val="000000"/>
          <w:sz w:val="32"/>
          <w:szCs w:val="28"/>
        </w:rPr>
        <w:t>在</w:t>
      </w:r>
      <w:r>
        <w:rPr>
          <w:rFonts w:ascii="Times New Roman" w:eastAsia="仿宋_GB2312" w:hAnsi="Times New Roman" w:cs="Times New Roman"/>
          <w:color w:val="000000"/>
          <w:sz w:val="32"/>
          <w:szCs w:val="28"/>
        </w:rPr>
        <w:t>其</w:t>
      </w:r>
      <w:r w:rsidR="0008786E">
        <w:rPr>
          <w:rFonts w:ascii="Times New Roman" w:eastAsia="仿宋_GB2312" w:hAnsi="Times New Roman" w:cs="Times New Roman"/>
          <w:color w:val="000000"/>
          <w:sz w:val="32"/>
          <w:szCs w:val="28"/>
        </w:rPr>
        <w:t>产品技术要求中</w:t>
      </w:r>
      <w:r w:rsidR="00B74ABD">
        <w:rPr>
          <w:rFonts w:ascii="Times New Roman" w:eastAsia="仿宋_GB2312" w:hAnsi="Times New Roman" w:cs="Times New Roman"/>
          <w:color w:val="000000"/>
          <w:sz w:val="32"/>
          <w:szCs w:val="28"/>
        </w:rPr>
        <w:t>增加</w:t>
      </w:r>
      <w:r w:rsidR="009F42DE">
        <w:rPr>
          <w:rFonts w:ascii="Times New Roman" w:eastAsia="仿宋_GB2312" w:hAnsi="Times New Roman" w:cs="Times New Roman"/>
          <w:color w:val="000000"/>
          <w:sz w:val="32"/>
          <w:szCs w:val="28"/>
        </w:rPr>
        <w:t>与</w:t>
      </w:r>
      <w:r w:rsidR="00EF48F9">
        <w:rPr>
          <w:rFonts w:ascii="Times New Roman" w:eastAsia="仿宋_GB2312" w:hAnsi="Times New Roman" w:cs="Times New Roman"/>
          <w:color w:val="000000"/>
          <w:sz w:val="32"/>
          <w:szCs w:val="28"/>
        </w:rPr>
        <w:t>能谱</w:t>
      </w:r>
      <w:r w:rsidR="009F42DE">
        <w:rPr>
          <w:rFonts w:ascii="Times New Roman" w:eastAsia="仿宋_GB2312" w:hAnsi="Times New Roman" w:cs="Times New Roman"/>
          <w:color w:val="000000"/>
          <w:sz w:val="32"/>
          <w:szCs w:val="28"/>
        </w:rPr>
        <w:t>成像</w:t>
      </w:r>
      <w:r w:rsidR="00E138DF">
        <w:rPr>
          <w:rFonts w:ascii="Times New Roman" w:eastAsia="仿宋_GB2312" w:hAnsi="Times New Roman" w:cs="Times New Roman"/>
          <w:color w:val="000000"/>
          <w:sz w:val="32"/>
          <w:szCs w:val="28"/>
        </w:rPr>
        <w:t>功能</w:t>
      </w:r>
      <w:r w:rsidR="009F42DE">
        <w:rPr>
          <w:rFonts w:ascii="Times New Roman" w:eastAsia="仿宋_GB2312" w:hAnsi="Times New Roman" w:cs="Times New Roman"/>
          <w:color w:val="000000"/>
          <w:sz w:val="32"/>
          <w:szCs w:val="28"/>
        </w:rPr>
        <w:t>相关的性能指标及检测方法内容</w:t>
      </w:r>
      <w:r w:rsidR="006A5560">
        <w:rPr>
          <w:rFonts w:ascii="Times New Roman" w:eastAsia="仿宋_GB2312" w:hAnsi="Times New Roman" w:cs="Times New Roman"/>
          <w:color w:val="000000"/>
          <w:sz w:val="32"/>
          <w:szCs w:val="28"/>
        </w:rPr>
        <w:t>，</w:t>
      </w:r>
      <w:r w:rsidR="000568DB">
        <w:rPr>
          <w:rFonts w:ascii="Times New Roman" w:eastAsia="仿宋_GB2312" w:hAnsi="Times New Roman" w:cs="Times New Roman"/>
          <w:color w:val="000000"/>
          <w:sz w:val="32"/>
          <w:szCs w:val="28"/>
        </w:rPr>
        <w:t>作为</w:t>
      </w:r>
      <w:r>
        <w:rPr>
          <w:rFonts w:ascii="Times New Roman" w:eastAsia="仿宋_GB2312" w:hAnsi="Times New Roman" w:cs="Times New Roman"/>
          <w:color w:val="000000"/>
          <w:sz w:val="32"/>
          <w:szCs w:val="28"/>
        </w:rPr>
        <w:t>CT</w:t>
      </w:r>
      <w:r>
        <w:rPr>
          <w:rFonts w:ascii="Times New Roman" w:eastAsia="仿宋_GB2312" w:hAnsi="Times New Roman" w:cs="Times New Roman"/>
          <w:color w:val="000000"/>
          <w:sz w:val="32"/>
          <w:szCs w:val="28"/>
        </w:rPr>
        <w:t>指导原则中产品技术要求内容的补充</w:t>
      </w:r>
      <w:r w:rsidR="00B74ABD">
        <w:rPr>
          <w:rFonts w:ascii="Times New Roman" w:eastAsia="仿宋_GB2312" w:hAnsi="Times New Roman" w:cs="Times New Roman"/>
          <w:color w:val="000000"/>
          <w:sz w:val="32"/>
          <w:szCs w:val="28"/>
        </w:rPr>
        <w:t>，</w:t>
      </w:r>
      <w:r w:rsidR="006A5560">
        <w:rPr>
          <w:rFonts w:ascii="Times New Roman" w:eastAsia="仿宋_GB2312" w:hAnsi="Times New Roman" w:cs="Times New Roman"/>
          <w:color w:val="000000"/>
          <w:sz w:val="32"/>
          <w:szCs w:val="28"/>
        </w:rPr>
        <w:t>增加的</w:t>
      </w:r>
      <w:r w:rsidR="00B74ABD">
        <w:rPr>
          <w:rFonts w:ascii="Times New Roman" w:eastAsia="仿宋_GB2312" w:hAnsi="Times New Roman" w:cs="Times New Roman"/>
          <w:color w:val="000000"/>
          <w:sz w:val="32"/>
          <w:szCs w:val="28"/>
        </w:rPr>
        <w:t>具体内容</w:t>
      </w:r>
      <w:r w:rsidR="000E6DF1">
        <w:rPr>
          <w:rFonts w:ascii="Times New Roman" w:eastAsia="仿宋_GB2312" w:hAnsi="Times New Roman" w:cs="Times New Roman"/>
          <w:color w:val="000000"/>
          <w:sz w:val="32"/>
          <w:szCs w:val="28"/>
        </w:rPr>
        <w:t>见附</w:t>
      </w:r>
      <w:r w:rsidR="00190DA0">
        <w:rPr>
          <w:rFonts w:ascii="Times New Roman" w:eastAsia="仿宋_GB2312" w:hAnsi="Times New Roman" w:cs="Times New Roman"/>
          <w:color w:val="000000"/>
          <w:sz w:val="32"/>
          <w:szCs w:val="28"/>
        </w:rPr>
        <w:t>件</w:t>
      </w:r>
      <w:r w:rsidR="00453098">
        <w:rPr>
          <w:rFonts w:ascii="Times New Roman" w:eastAsia="仿宋_GB2312" w:hAnsi="Times New Roman" w:cs="Times New Roman" w:hint="eastAsia"/>
          <w:color w:val="000000"/>
          <w:sz w:val="32"/>
          <w:szCs w:val="28"/>
        </w:rPr>
        <w:t>1</w:t>
      </w:r>
      <w:r w:rsidR="0008786E">
        <w:rPr>
          <w:rFonts w:ascii="Times New Roman" w:eastAsia="仿宋_GB2312" w:hAnsi="Times New Roman" w:cs="Times New Roman" w:hint="eastAsia"/>
          <w:color w:val="000000"/>
          <w:sz w:val="32"/>
          <w:szCs w:val="28"/>
        </w:rPr>
        <w:t>。</w:t>
      </w:r>
    </w:p>
    <w:p w:rsidR="0098306C" w:rsidRDefault="00C81B03" w:rsidP="00B03AA9">
      <w:pPr>
        <w:spacing w:line="520" w:lineRule="exact"/>
        <w:ind w:firstLineChars="200"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所增补的内容涉及对产品</w:t>
      </w:r>
      <w:r w:rsidR="00787454">
        <w:rPr>
          <w:rFonts w:ascii="Times New Roman" w:eastAsia="仿宋_GB2312" w:hAnsi="Times New Roman" w:cs="Times New Roman" w:hint="eastAsia"/>
          <w:color w:val="000000"/>
          <w:sz w:val="32"/>
          <w:szCs w:val="28"/>
        </w:rPr>
        <w:t>扫描</w:t>
      </w:r>
      <w:r w:rsidR="009F42DE">
        <w:rPr>
          <w:rFonts w:ascii="Times New Roman" w:eastAsia="仿宋_GB2312" w:hAnsi="Times New Roman" w:cs="Times New Roman"/>
          <w:color w:val="000000"/>
          <w:sz w:val="32"/>
          <w:szCs w:val="28"/>
        </w:rPr>
        <w:t>剂量和能谱成像性能</w:t>
      </w:r>
      <w:r w:rsidR="006A5560">
        <w:rPr>
          <w:rFonts w:ascii="Times New Roman" w:eastAsia="仿宋_GB2312" w:hAnsi="Times New Roman" w:cs="Times New Roman"/>
          <w:color w:val="000000"/>
          <w:sz w:val="32"/>
          <w:szCs w:val="28"/>
        </w:rPr>
        <w:t>的</w:t>
      </w:r>
      <w:r>
        <w:rPr>
          <w:rFonts w:ascii="Times New Roman" w:eastAsia="仿宋_GB2312" w:hAnsi="Times New Roman" w:cs="Times New Roman"/>
          <w:color w:val="000000"/>
          <w:sz w:val="32"/>
          <w:szCs w:val="28"/>
        </w:rPr>
        <w:t>评价</w:t>
      </w:r>
      <w:r w:rsidR="006A5560">
        <w:rPr>
          <w:rFonts w:ascii="Times New Roman" w:eastAsia="仿宋_GB2312" w:hAnsi="Times New Roman" w:cs="Times New Roman"/>
          <w:color w:val="000000"/>
          <w:sz w:val="32"/>
          <w:szCs w:val="28"/>
        </w:rPr>
        <w:t>及</w:t>
      </w:r>
      <w:r w:rsidR="009F42DE">
        <w:rPr>
          <w:rFonts w:ascii="Times New Roman" w:eastAsia="仿宋_GB2312" w:hAnsi="Times New Roman" w:cs="Times New Roman"/>
          <w:color w:val="000000"/>
          <w:sz w:val="32"/>
          <w:szCs w:val="28"/>
        </w:rPr>
        <w:t>要求</w:t>
      </w:r>
      <w:r w:rsidR="006A5560">
        <w:rPr>
          <w:rFonts w:ascii="Times New Roman" w:eastAsia="仿宋_GB2312" w:hAnsi="Times New Roman" w:cs="Times New Roman"/>
          <w:color w:val="000000"/>
          <w:sz w:val="32"/>
          <w:szCs w:val="28"/>
        </w:rPr>
        <w:t>。其中能谱成像</w:t>
      </w:r>
      <w:r>
        <w:rPr>
          <w:rFonts w:ascii="Times New Roman" w:eastAsia="仿宋_GB2312" w:hAnsi="Times New Roman" w:cs="Times New Roman"/>
          <w:color w:val="000000"/>
          <w:sz w:val="32"/>
          <w:szCs w:val="28"/>
        </w:rPr>
        <w:t>性能评价</w:t>
      </w:r>
      <w:r w:rsidR="003213AA">
        <w:rPr>
          <w:rFonts w:ascii="Times New Roman" w:eastAsia="仿宋_GB2312" w:hAnsi="Times New Roman" w:cs="Times New Roman"/>
          <w:color w:val="000000"/>
          <w:sz w:val="32"/>
          <w:szCs w:val="28"/>
        </w:rPr>
        <w:t>涉及的图像类型</w:t>
      </w:r>
      <w:r w:rsidR="00190DA0">
        <w:rPr>
          <w:rFonts w:ascii="Times New Roman" w:eastAsia="仿宋_GB2312" w:hAnsi="Times New Roman" w:cs="Times New Roman"/>
          <w:color w:val="000000"/>
          <w:sz w:val="32"/>
          <w:szCs w:val="28"/>
        </w:rPr>
        <w:t>包括</w:t>
      </w:r>
      <w:r w:rsidR="003E01A5">
        <w:rPr>
          <w:rFonts w:ascii="Times New Roman" w:eastAsia="仿宋_GB2312" w:hAnsi="Times New Roman" w:cs="Times New Roman"/>
          <w:color w:val="000000"/>
          <w:sz w:val="32"/>
          <w:szCs w:val="28"/>
        </w:rPr>
        <w:t>能谱成像功能提供的</w:t>
      </w:r>
      <w:r w:rsidR="00E138DF">
        <w:rPr>
          <w:rFonts w:ascii="Times New Roman" w:eastAsia="仿宋_GB2312" w:hAnsi="Times New Roman" w:cs="Times New Roman"/>
          <w:color w:val="000000"/>
          <w:sz w:val="32"/>
          <w:szCs w:val="28"/>
        </w:rPr>
        <w:t>用于</w:t>
      </w:r>
      <w:r w:rsidR="003E01A5">
        <w:rPr>
          <w:rFonts w:ascii="Times New Roman" w:eastAsia="仿宋_GB2312" w:hAnsi="Times New Roman" w:cs="Times New Roman"/>
          <w:color w:val="000000"/>
          <w:sz w:val="32"/>
          <w:szCs w:val="28"/>
        </w:rPr>
        <w:t>常规</w:t>
      </w:r>
      <w:r w:rsidR="00E138DF">
        <w:rPr>
          <w:rFonts w:ascii="Times New Roman" w:eastAsia="仿宋_GB2312" w:hAnsi="Times New Roman" w:cs="Times New Roman"/>
          <w:color w:val="000000"/>
          <w:sz w:val="32"/>
          <w:szCs w:val="28"/>
        </w:rPr>
        <w:t>诊断</w:t>
      </w:r>
      <w:r w:rsidR="0090363F">
        <w:rPr>
          <w:rFonts w:ascii="Times New Roman" w:eastAsia="仿宋_GB2312" w:hAnsi="Times New Roman" w:cs="Times New Roman"/>
          <w:color w:val="000000"/>
          <w:sz w:val="32"/>
          <w:szCs w:val="28"/>
        </w:rPr>
        <w:t>的</w:t>
      </w:r>
      <w:r w:rsidR="003E01A5">
        <w:rPr>
          <w:rFonts w:ascii="Times New Roman" w:eastAsia="仿宋_GB2312" w:hAnsi="Times New Roman" w:cs="Times New Roman"/>
          <w:color w:val="000000"/>
          <w:sz w:val="32"/>
          <w:szCs w:val="28"/>
        </w:rPr>
        <w:t>图像和能谱图像。</w:t>
      </w:r>
      <w:r w:rsidR="003213AA">
        <w:rPr>
          <w:rFonts w:ascii="Times New Roman" w:eastAsia="仿宋_GB2312" w:hAnsi="Times New Roman" w:cs="Times New Roman"/>
          <w:color w:val="000000"/>
          <w:sz w:val="32"/>
          <w:szCs w:val="28"/>
        </w:rPr>
        <w:t>其中</w:t>
      </w:r>
      <w:r w:rsidR="00E138DF">
        <w:rPr>
          <w:rFonts w:ascii="Times New Roman" w:eastAsia="仿宋_GB2312" w:hAnsi="Times New Roman" w:cs="Times New Roman"/>
          <w:color w:val="000000"/>
          <w:sz w:val="32"/>
          <w:szCs w:val="28"/>
        </w:rPr>
        <w:t>用于</w:t>
      </w:r>
      <w:r w:rsidR="007940D3">
        <w:rPr>
          <w:rFonts w:ascii="Times New Roman" w:eastAsia="仿宋_GB2312" w:hAnsi="Times New Roman" w:cs="Times New Roman"/>
          <w:color w:val="000000"/>
          <w:sz w:val="32"/>
          <w:szCs w:val="28"/>
        </w:rPr>
        <w:t>常规</w:t>
      </w:r>
      <w:r w:rsidR="00E138DF">
        <w:rPr>
          <w:rFonts w:ascii="Times New Roman" w:eastAsia="仿宋_GB2312" w:hAnsi="Times New Roman" w:cs="Times New Roman"/>
          <w:color w:val="000000"/>
          <w:sz w:val="32"/>
          <w:szCs w:val="28"/>
        </w:rPr>
        <w:t>诊断的</w:t>
      </w:r>
      <w:r w:rsidR="007940D3">
        <w:rPr>
          <w:rFonts w:ascii="Times New Roman" w:eastAsia="仿宋_GB2312" w:hAnsi="Times New Roman" w:cs="Times New Roman"/>
          <w:color w:val="000000"/>
          <w:sz w:val="32"/>
          <w:szCs w:val="28"/>
        </w:rPr>
        <w:t>图像包括</w:t>
      </w:r>
      <w:r w:rsidR="007940D3">
        <w:rPr>
          <w:rFonts w:ascii="Times New Roman" w:eastAsia="仿宋_GB2312" w:hAnsi="Times New Roman" w:cs="Times New Roman" w:hint="eastAsia"/>
          <w:color w:val="000000"/>
          <w:sz w:val="32"/>
          <w:szCs w:val="32"/>
        </w:rPr>
        <w:t>高能图像、低能图像</w:t>
      </w:r>
      <w:proofErr w:type="gramStart"/>
      <w:r w:rsidR="007940D3">
        <w:rPr>
          <w:rFonts w:ascii="Times New Roman" w:eastAsia="仿宋_GB2312" w:hAnsi="Times New Roman" w:cs="Times New Roman" w:hint="eastAsia"/>
          <w:color w:val="000000"/>
          <w:sz w:val="32"/>
          <w:szCs w:val="32"/>
        </w:rPr>
        <w:t>以及</w:t>
      </w:r>
      <w:r w:rsidR="007940D3">
        <w:rPr>
          <w:rFonts w:ascii="Times New Roman" w:eastAsia="仿宋_GB2312" w:hAnsi="Times New Roman" w:cs="Times New Roman"/>
          <w:color w:val="000000"/>
          <w:sz w:val="32"/>
          <w:szCs w:val="32"/>
        </w:rPr>
        <w:t>类单能</w:t>
      </w:r>
      <w:proofErr w:type="gramEnd"/>
      <w:r w:rsidR="007940D3">
        <w:rPr>
          <w:rFonts w:ascii="Times New Roman" w:eastAsia="仿宋_GB2312" w:hAnsi="Times New Roman" w:cs="Times New Roman"/>
          <w:color w:val="000000"/>
          <w:sz w:val="32"/>
          <w:szCs w:val="32"/>
        </w:rPr>
        <w:t>CT</w:t>
      </w:r>
      <w:r w:rsidR="007940D3">
        <w:rPr>
          <w:rFonts w:ascii="Times New Roman" w:eastAsia="仿宋_GB2312" w:hAnsi="Times New Roman" w:cs="Times New Roman"/>
          <w:color w:val="000000"/>
          <w:sz w:val="32"/>
          <w:szCs w:val="32"/>
        </w:rPr>
        <w:t>图像。</w:t>
      </w:r>
      <w:r w:rsidR="007940D3">
        <w:rPr>
          <w:rFonts w:ascii="Times New Roman" w:eastAsia="仿宋_GB2312" w:hAnsi="Times New Roman" w:cs="Times New Roman"/>
          <w:color w:val="000000"/>
          <w:sz w:val="32"/>
          <w:szCs w:val="32"/>
        </w:rPr>
        <w:t>CT</w:t>
      </w:r>
      <w:r w:rsidR="007940D3">
        <w:rPr>
          <w:rFonts w:ascii="Times New Roman" w:eastAsia="仿宋_GB2312" w:hAnsi="Times New Roman" w:cs="Times New Roman"/>
          <w:color w:val="000000"/>
          <w:sz w:val="32"/>
          <w:szCs w:val="32"/>
        </w:rPr>
        <w:t>能谱图像包括</w:t>
      </w:r>
      <w:r w:rsidR="007940D3" w:rsidRPr="00D51992">
        <w:rPr>
          <w:rFonts w:ascii="Times New Roman" w:eastAsia="仿宋_GB2312" w:hAnsi="Times New Roman" w:cs="Times New Roman" w:hint="eastAsia"/>
          <w:color w:val="000000"/>
          <w:sz w:val="32"/>
          <w:szCs w:val="32"/>
        </w:rPr>
        <w:t>虚拟单色图像、虚拟平扫图像、物质分离图像、物质浓度分布图像</w:t>
      </w:r>
      <w:r w:rsidR="003213AA">
        <w:rPr>
          <w:rFonts w:ascii="Times New Roman" w:eastAsia="仿宋_GB2312" w:hAnsi="Times New Roman" w:cs="Times New Roman" w:hint="eastAsia"/>
          <w:color w:val="000000"/>
          <w:sz w:val="32"/>
          <w:szCs w:val="32"/>
        </w:rPr>
        <w:t>以及</w:t>
      </w:r>
      <w:r w:rsidR="007940D3" w:rsidRPr="00D51992">
        <w:rPr>
          <w:rFonts w:ascii="Times New Roman" w:eastAsia="仿宋_GB2312" w:hAnsi="Times New Roman" w:cs="Times New Roman" w:hint="eastAsia"/>
          <w:color w:val="000000"/>
          <w:sz w:val="32"/>
          <w:szCs w:val="32"/>
        </w:rPr>
        <w:t>物质鉴别图像</w:t>
      </w:r>
      <w:r w:rsidR="007940D3">
        <w:rPr>
          <w:rFonts w:ascii="Times New Roman" w:eastAsia="仿宋_GB2312" w:hAnsi="Times New Roman" w:cs="Times New Roman" w:hint="eastAsia"/>
          <w:color w:val="000000"/>
          <w:sz w:val="32"/>
          <w:szCs w:val="32"/>
        </w:rPr>
        <w:t>。</w:t>
      </w:r>
      <w:r w:rsidR="000568DB">
        <w:rPr>
          <w:rFonts w:ascii="Times New Roman" w:eastAsia="仿宋_GB2312" w:hAnsi="Times New Roman" w:cs="Times New Roman" w:hint="eastAsia"/>
          <w:color w:val="000000"/>
          <w:sz w:val="32"/>
          <w:szCs w:val="32"/>
        </w:rPr>
        <w:t>申请人</w:t>
      </w:r>
      <w:r w:rsidR="007940D3">
        <w:rPr>
          <w:rFonts w:ascii="Times New Roman" w:eastAsia="仿宋_GB2312" w:hAnsi="Times New Roman" w:cs="Times New Roman" w:hint="eastAsia"/>
          <w:color w:val="000000"/>
          <w:sz w:val="32"/>
          <w:szCs w:val="32"/>
        </w:rPr>
        <w:t>应根据产品</w:t>
      </w:r>
      <w:r w:rsidR="0090363F">
        <w:rPr>
          <w:rFonts w:ascii="Times New Roman" w:eastAsia="仿宋_GB2312" w:hAnsi="Times New Roman" w:cs="Times New Roman" w:hint="eastAsia"/>
          <w:color w:val="000000"/>
          <w:sz w:val="32"/>
          <w:szCs w:val="32"/>
        </w:rPr>
        <w:t>的</w:t>
      </w:r>
      <w:r w:rsidR="007940D3">
        <w:rPr>
          <w:rFonts w:ascii="Times New Roman" w:eastAsia="仿宋_GB2312" w:hAnsi="Times New Roman" w:cs="Times New Roman" w:hint="eastAsia"/>
          <w:color w:val="000000"/>
          <w:sz w:val="32"/>
          <w:szCs w:val="32"/>
        </w:rPr>
        <w:t>能谱</w:t>
      </w:r>
      <w:r w:rsidR="0090363F">
        <w:rPr>
          <w:rFonts w:ascii="Times New Roman" w:eastAsia="仿宋_GB2312" w:hAnsi="Times New Roman" w:cs="Times New Roman" w:hint="eastAsia"/>
          <w:color w:val="000000"/>
          <w:sz w:val="32"/>
          <w:szCs w:val="32"/>
        </w:rPr>
        <w:t>成像</w:t>
      </w:r>
      <w:r w:rsidR="007940D3">
        <w:rPr>
          <w:rFonts w:ascii="Times New Roman" w:eastAsia="仿宋_GB2312" w:hAnsi="Times New Roman" w:cs="Times New Roman" w:hint="eastAsia"/>
          <w:color w:val="000000"/>
          <w:sz w:val="32"/>
          <w:szCs w:val="32"/>
        </w:rPr>
        <w:t>技术特性，结合产品的能谱</w:t>
      </w:r>
      <w:r w:rsidR="0090363F">
        <w:rPr>
          <w:rFonts w:ascii="Times New Roman" w:eastAsia="仿宋_GB2312" w:hAnsi="Times New Roman" w:cs="Times New Roman" w:hint="eastAsia"/>
          <w:color w:val="000000"/>
          <w:sz w:val="32"/>
          <w:szCs w:val="32"/>
        </w:rPr>
        <w:t>成像</w:t>
      </w:r>
      <w:r w:rsidR="007940D3">
        <w:rPr>
          <w:rFonts w:ascii="Times New Roman" w:eastAsia="仿宋_GB2312" w:hAnsi="Times New Roman" w:cs="Times New Roman" w:hint="eastAsia"/>
          <w:color w:val="000000"/>
          <w:sz w:val="32"/>
          <w:szCs w:val="32"/>
        </w:rPr>
        <w:t>功能</w:t>
      </w:r>
      <w:r w:rsidR="000568DB">
        <w:rPr>
          <w:rFonts w:ascii="Times New Roman" w:eastAsia="仿宋_GB2312" w:hAnsi="Times New Roman" w:cs="Times New Roman" w:hint="eastAsia"/>
          <w:color w:val="000000"/>
          <w:sz w:val="32"/>
          <w:szCs w:val="28"/>
        </w:rPr>
        <w:t>提供相关内容，对于不适用的性能指标需提供不适用的理由</w:t>
      </w:r>
      <w:r w:rsidR="002D3E59">
        <w:rPr>
          <w:rFonts w:ascii="Times New Roman" w:eastAsia="仿宋_GB2312" w:hAnsi="Times New Roman" w:cs="Times New Roman" w:hint="eastAsia"/>
          <w:color w:val="000000"/>
          <w:sz w:val="32"/>
          <w:szCs w:val="28"/>
        </w:rPr>
        <w:t>。对于性能指标的适用性</w:t>
      </w:r>
      <w:r w:rsidR="00252407">
        <w:rPr>
          <w:rFonts w:ascii="Times New Roman" w:eastAsia="仿宋_GB2312" w:hAnsi="Times New Roman" w:cs="Times New Roman" w:hint="eastAsia"/>
          <w:color w:val="000000"/>
          <w:sz w:val="32"/>
          <w:szCs w:val="28"/>
        </w:rPr>
        <w:t>可参考</w:t>
      </w:r>
      <w:r w:rsidR="00C763AE">
        <w:rPr>
          <w:rFonts w:ascii="Times New Roman" w:eastAsia="仿宋_GB2312" w:hAnsi="Times New Roman" w:cs="Times New Roman" w:hint="eastAsia"/>
          <w:color w:val="000000"/>
          <w:sz w:val="32"/>
          <w:szCs w:val="28"/>
        </w:rPr>
        <w:t>表</w:t>
      </w:r>
      <w:r w:rsidR="00252407">
        <w:rPr>
          <w:rFonts w:ascii="Times New Roman" w:eastAsia="仿宋_GB2312" w:hAnsi="Times New Roman" w:cs="Times New Roman" w:hint="eastAsia"/>
          <w:color w:val="000000"/>
          <w:sz w:val="32"/>
          <w:szCs w:val="28"/>
        </w:rPr>
        <w:t>1</w:t>
      </w:r>
      <w:r w:rsidR="00C763AE">
        <w:rPr>
          <w:rFonts w:ascii="Times New Roman" w:eastAsia="仿宋_GB2312" w:hAnsi="Times New Roman" w:cs="Times New Roman" w:hint="eastAsia"/>
          <w:color w:val="000000"/>
          <w:sz w:val="32"/>
          <w:szCs w:val="28"/>
        </w:rPr>
        <w:t>的要求。</w:t>
      </w:r>
    </w:p>
    <w:p w:rsidR="00130D33" w:rsidRDefault="00130D33" w:rsidP="00130D33">
      <w:pPr>
        <w:spacing w:line="520" w:lineRule="exact"/>
        <w:rPr>
          <w:rFonts w:ascii="Times New Roman" w:eastAsia="仿宋_GB2312" w:hAnsi="Times New Roman" w:cs="Times New Roman"/>
          <w:color w:val="000000"/>
          <w:sz w:val="32"/>
          <w:szCs w:val="28"/>
        </w:rPr>
      </w:pPr>
    </w:p>
    <w:p w:rsidR="005F68C9" w:rsidRPr="00D67D9F" w:rsidRDefault="00252407" w:rsidP="00130D33">
      <w:pPr>
        <w:spacing w:line="520" w:lineRule="exact"/>
        <w:jc w:val="center"/>
        <w:rPr>
          <w:rFonts w:ascii="黑体" w:eastAsia="黑体" w:hAnsi="黑体" w:cs="Times New Roman"/>
          <w:color w:val="000000"/>
          <w:sz w:val="28"/>
          <w:szCs w:val="28"/>
        </w:rPr>
      </w:pPr>
      <w:r w:rsidRPr="00D67D9F">
        <w:rPr>
          <w:rFonts w:ascii="黑体" w:eastAsia="黑体" w:hAnsi="黑体" w:cs="Times New Roman"/>
          <w:color w:val="000000"/>
          <w:sz w:val="28"/>
          <w:szCs w:val="28"/>
        </w:rPr>
        <w:t>表</w:t>
      </w:r>
      <w:r w:rsidRPr="00D67D9F">
        <w:rPr>
          <w:rFonts w:ascii="黑体" w:eastAsia="黑体" w:hAnsi="黑体" w:cs="Times New Roman" w:hint="eastAsia"/>
          <w:color w:val="000000"/>
          <w:sz w:val="28"/>
          <w:szCs w:val="28"/>
        </w:rPr>
        <w:t>1 能谱</w:t>
      </w:r>
      <w:r w:rsidR="002F5329" w:rsidRPr="00D67D9F">
        <w:rPr>
          <w:rFonts w:ascii="黑体" w:eastAsia="黑体" w:hAnsi="黑体" w:cs="Times New Roman" w:hint="eastAsia"/>
          <w:color w:val="000000"/>
          <w:sz w:val="28"/>
          <w:szCs w:val="28"/>
        </w:rPr>
        <w:t>成像功能</w:t>
      </w:r>
      <w:r w:rsidRPr="00D67D9F">
        <w:rPr>
          <w:rFonts w:ascii="黑体" w:eastAsia="黑体" w:hAnsi="黑体" w:cs="Times New Roman" w:hint="eastAsia"/>
          <w:color w:val="000000"/>
          <w:sz w:val="28"/>
          <w:szCs w:val="28"/>
        </w:rPr>
        <w:t>相关性能指标适用性</w:t>
      </w:r>
    </w:p>
    <w:tbl>
      <w:tblPr>
        <w:tblStyle w:val="a6"/>
        <w:tblW w:w="0" w:type="auto"/>
        <w:tblLook w:val="04A0" w:firstRow="1" w:lastRow="0" w:firstColumn="1" w:lastColumn="0" w:noHBand="0" w:noVBand="1"/>
      </w:tblPr>
      <w:tblGrid>
        <w:gridCol w:w="1333"/>
        <w:gridCol w:w="1153"/>
        <w:gridCol w:w="2867"/>
        <w:gridCol w:w="3169"/>
      </w:tblGrid>
      <w:tr w:rsidR="00C42EC8" w:rsidRPr="00D67D9F" w:rsidTr="00255B91">
        <w:tc>
          <w:tcPr>
            <w:tcW w:w="5353" w:type="dxa"/>
            <w:gridSpan w:val="3"/>
          </w:tcPr>
          <w:p w:rsidR="00C42EC8" w:rsidRPr="00D67D9F" w:rsidRDefault="00C42EC8"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lastRenderedPageBreak/>
              <w:t>性能指标</w:t>
            </w:r>
          </w:p>
        </w:tc>
        <w:tc>
          <w:tcPr>
            <w:tcW w:w="3169" w:type="dxa"/>
          </w:tcPr>
          <w:p w:rsidR="00C42EC8" w:rsidRPr="00D67D9F" w:rsidRDefault="00C42EC8"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适用性判定</w:t>
            </w:r>
          </w:p>
        </w:tc>
      </w:tr>
      <w:tr w:rsidR="00C42EC8" w:rsidRPr="00D67D9F" w:rsidTr="00255B91">
        <w:tc>
          <w:tcPr>
            <w:tcW w:w="5353" w:type="dxa"/>
            <w:gridSpan w:val="3"/>
          </w:tcPr>
          <w:p w:rsidR="00C42EC8" w:rsidRPr="00D67D9F" w:rsidRDefault="00C42EC8"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剂量</w:t>
            </w:r>
          </w:p>
        </w:tc>
        <w:tc>
          <w:tcPr>
            <w:tcW w:w="3169" w:type="dxa"/>
          </w:tcPr>
          <w:p w:rsidR="00C42EC8" w:rsidRPr="00D67D9F" w:rsidRDefault="00C42EC8"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适用于所有</w:t>
            </w:r>
            <w:r w:rsidR="002F5329" w:rsidRPr="00D67D9F">
              <w:rPr>
                <w:rFonts w:ascii="仿宋_GB2312" w:eastAsia="仿宋_GB2312" w:hAnsi="Times New Roman" w:cs="Times New Roman" w:hint="eastAsia"/>
                <w:color w:val="000000"/>
                <w:sz w:val="28"/>
                <w:szCs w:val="28"/>
              </w:rPr>
              <w:t>具有能谱成像功能的</w:t>
            </w:r>
            <w:r w:rsidRPr="00D67D9F">
              <w:rPr>
                <w:rFonts w:ascii="仿宋_GB2312" w:eastAsia="仿宋_GB2312" w:hAnsi="Times New Roman" w:cs="Times New Roman" w:hint="eastAsia"/>
                <w:color w:val="000000"/>
                <w:sz w:val="28"/>
                <w:szCs w:val="28"/>
              </w:rPr>
              <w:t>CT</w:t>
            </w:r>
          </w:p>
        </w:tc>
      </w:tr>
      <w:tr w:rsidR="002D3E59" w:rsidRPr="00D67D9F" w:rsidTr="00255B91">
        <w:tc>
          <w:tcPr>
            <w:tcW w:w="1333" w:type="dxa"/>
            <w:vMerge w:val="restart"/>
          </w:tcPr>
          <w:p w:rsidR="002D3E59" w:rsidRPr="00D67D9F" w:rsidRDefault="002D3E59"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能谱成像性能</w:t>
            </w:r>
          </w:p>
        </w:tc>
        <w:tc>
          <w:tcPr>
            <w:tcW w:w="1153" w:type="dxa"/>
            <w:vMerge w:val="restart"/>
          </w:tcPr>
          <w:p w:rsidR="002D3E59" w:rsidRPr="00D67D9F" w:rsidRDefault="002D3E59"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用于常规诊断的图像</w:t>
            </w:r>
          </w:p>
        </w:tc>
        <w:tc>
          <w:tcPr>
            <w:tcW w:w="2867" w:type="dxa"/>
          </w:tcPr>
          <w:p w:rsidR="002D3E59" w:rsidRPr="00D67D9F" w:rsidRDefault="002D3E59"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高/低能图像</w:t>
            </w:r>
          </w:p>
        </w:tc>
        <w:tc>
          <w:tcPr>
            <w:tcW w:w="3169" w:type="dxa"/>
            <w:vMerge w:val="restart"/>
          </w:tcPr>
          <w:p w:rsidR="002D3E59" w:rsidRPr="00D67D9F" w:rsidRDefault="000568D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对于</w:t>
            </w:r>
            <w:r w:rsidR="002D3E59" w:rsidRPr="00D67D9F">
              <w:rPr>
                <w:rFonts w:ascii="仿宋_GB2312" w:eastAsia="仿宋_GB2312" w:hAnsi="Times New Roman" w:cs="Times New Roman" w:hint="eastAsia"/>
                <w:color w:val="000000"/>
                <w:sz w:val="28"/>
                <w:szCs w:val="28"/>
              </w:rPr>
              <w:t>采用基于探测器端</w:t>
            </w:r>
            <w:r w:rsidR="002F4A6B" w:rsidRPr="00D67D9F">
              <w:rPr>
                <w:rFonts w:ascii="仿宋_GB2312" w:eastAsia="仿宋_GB2312" w:hAnsi="Times New Roman" w:cs="Times New Roman" w:hint="eastAsia"/>
                <w:color w:val="000000"/>
                <w:sz w:val="28"/>
                <w:szCs w:val="28"/>
              </w:rPr>
              <w:t>能谱成像技术</w:t>
            </w:r>
            <w:r w:rsidR="002D3E59" w:rsidRPr="00D67D9F">
              <w:rPr>
                <w:rFonts w:ascii="仿宋_GB2312" w:eastAsia="仿宋_GB2312" w:hAnsi="Times New Roman" w:cs="Times New Roman" w:hint="eastAsia"/>
                <w:color w:val="000000"/>
                <w:sz w:val="28"/>
                <w:szCs w:val="28"/>
              </w:rPr>
              <w:t>的CT不适用；对于不提供低能图像的采用基于射线</w:t>
            </w:r>
            <w:proofErr w:type="gramStart"/>
            <w:r w:rsidR="002D3E59" w:rsidRPr="00D67D9F">
              <w:rPr>
                <w:rFonts w:ascii="仿宋_GB2312" w:eastAsia="仿宋_GB2312" w:hAnsi="Times New Roman" w:cs="Times New Roman" w:hint="eastAsia"/>
                <w:color w:val="000000"/>
                <w:sz w:val="28"/>
                <w:szCs w:val="28"/>
              </w:rPr>
              <w:t>源端技术</w:t>
            </w:r>
            <w:proofErr w:type="gramEnd"/>
            <w:r w:rsidR="002D3E59" w:rsidRPr="00D67D9F">
              <w:rPr>
                <w:rFonts w:ascii="仿宋_GB2312" w:eastAsia="仿宋_GB2312" w:hAnsi="Times New Roman" w:cs="Times New Roman" w:hint="eastAsia"/>
                <w:color w:val="000000"/>
                <w:sz w:val="28"/>
                <w:szCs w:val="28"/>
              </w:rPr>
              <w:t>的CT可不提供低能图像的性能指标</w:t>
            </w:r>
          </w:p>
        </w:tc>
      </w:tr>
      <w:tr w:rsidR="002D3E59" w:rsidRPr="00D67D9F" w:rsidTr="00255B91">
        <w:tc>
          <w:tcPr>
            <w:tcW w:w="1333" w:type="dxa"/>
            <w:vMerge/>
          </w:tcPr>
          <w:p w:rsidR="002D3E59" w:rsidRPr="00D67D9F" w:rsidRDefault="002D3E59" w:rsidP="00B03AA9">
            <w:pPr>
              <w:spacing w:line="520" w:lineRule="exact"/>
              <w:rPr>
                <w:rFonts w:ascii="仿宋_GB2312" w:eastAsia="仿宋_GB2312" w:hAnsi="Times New Roman" w:cs="Times New Roman"/>
                <w:color w:val="000000"/>
                <w:sz w:val="28"/>
                <w:szCs w:val="28"/>
              </w:rPr>
            </w:pPr>
          </w:p>
        </w:tc>
        <w:tc>
          <w:tcPr>
            <w:tcW w:w="1153" w:type="dxa"/>
            <w:vMerge/>
          </w:tcPr>
          <w:p w:rsidR="002D3E59" w:rsidRPr="00D67D9F" w:rsidRDefault="002D3E59" w:rsidP="00B03AA9">
            <w:pPr>
              <w:spacing w:line="520" w:lineRule="exact"/>
              <w:rPr>
                <w:rFonts w:ascii="仿宋_GB2312" w:eastAsia="仿宋_GB2312" w:hAnsi="Times New Roman" w:cs="Times New Roman"/>
                <w:color w:val="000000"/>
                <w:sz w:val="28"/>
                <w:szCs w:val="28"/>
              </w:rPr>
            </w:pPr>
          </w:p>
        </w:tc>
        <w:tc>
          <w:tcPr>
            <w:tcW w:w="2867" w:type="dxa"/>
          </w:tcPr>
          <w:p w:rsidR="002D3E59" w:rsidRPr="00D67D9F" w:rsidRDefault="002D3E59" w:rsidP="00B03AA9">
            <w:pPr>
              <w:spacing w:line="520" w:lineRule="exact"/>
              <w:rPr>
                <w:rFonts w:ascii="仿宋_GB2312" w:eastAsia="仿宋_GB2312" w:hAnsi="Times New Roman" w:cs="Times New Roman"/>
                <w:color w:val="000000"/>
                <w:sz w:val="28"/>
                <w:szCs w:val="28"/>
              </w:rPr>
            </w:pPr>
            <w:proofErr w:type="gramStart"/>
            <w:r w:rsidRPr="00D67D9F">
              <w:rPr>
                <w:rFonts w:ascii="仿宋_GB2312" w:eastAsia="仿宋_GB2312" w:hAnsi="Times New Roman" w:cs="Times New Roman" w:hint="eastAsia"/>
                <w:color w:val="000000"/>
                <w:sz w:val="28"/>
                <w:szCs w:val="28"/>
              </w:rPr>
              <w:t>类单能</w:t>
            </w:r>
            <w:proofErr w:type="gramEnd"/>
            <w:r w:rsidRPr="00D67D9F">
              <w:rPr>
                <w:rFonts w:ascii="仿宋_GB2312" w:eastAsia="仿宋_GB2312" w:hAnsi="Times New Roman" w:cs="Times New Roman" w:hint="eastAsia"/>
                <w:color w:val="000000"/>
                <w:sz w:val="28"/>
                <w:szCs w:val="28"/>
              </w:rPr>
              <w:t>CT图像</w:t>
            </w:r>
          </w:p>
        </w:tc>
        <w:tc>
          <w:tcPr>
            <w:tcW w:w="3169" w:type="dxa"/>
            <w:vMerge/>
          </w:tcPr>
          <w:p w:rsidR="002D3E59" w:rsidRPr="00D67D9F" w:rsidRDefault="002D3E59" w:rsidP="00B03AA9">
            <w:pPr>
              <w:spacing w:line="520" w:lineRule="exact"/>
              <w:rPr>
                <w:rFonts w:ascii="仿宋_GB2312" w:eastAsia="仿宋_GB2312" w:hAnsi="Times New Roman" w:cs="Times New Roman"/>
                <w:color w:val="000000"/>
                <w:sz w:val="28"/>
                <w:szCs w:val="28"/>
              </w:rPr>
            </w:pPr>
          </w:p>
        </w:tc>
      </w:tr>
      <w:tr w:rsidR="00CF3F0B" w:rsidRPr="00D67D9F" w:rsidTr="00255B91">
        <w:tc>
          <w:tcPr>
            <w:tcW w:w="133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1153" w:type="dxa"/>
            <w:vMerge w:val="restart"/>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CT能谱图像</w:t>
            </w:r>
          </w:p>
        </w:tc>
        <w:tc>
          <w:tcPr>
            <w:tcW w:w="2867" w:type="dxa"/>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虚拟单色图像</w:t>
            </w:r>
          </w:p>
        </w:tc>
        <w:tc>
          <w:tcPr>
            <w:tcW w:w="3169" w:type="dxa"/>
            <w:vMerge w:val="restart"/>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对于</w:t>
            </w:r>
            <w:r w:rsidR="002D3E59" w:rsidRPr="00D67D9F">
              <w:rPr>
                <w:rFonts w:ascii="仿宋_GB2312" w:eastAsia="仿宋_GB2312" w:hAnsi="Times New Roman" w:cs="Times New Roman" w:hint="eastAsia"/>
                <w:color w:val="000000"/>
                <w:sz w:val="28"/>
                <w:szCs w:val="28"/>
              </w:rPr>
              <w:t>可提供相应能谱</w:t>
            </w:r>
            <w:r w:rsidRPr="00D67D9F">
              <w:rPr>
                <w:rFonts w:ascii="仿宋_GB2312" w:eastAsia="仿宋_GB2312" w:hAnsi="Times New Roman" w:cs="Times New Roman" w:hint="eastAsia"/>
                <w:color w:val="000000"/>
                <w:sz w:val="28"/>
                <w:szCs w:val="28"/>
              </w:rPr>
              <w:t>图像的</w:t>
            </w:r>
            <w:r w:rsidR="002D3E59" w:rsidRPr="00D67D9F">
              <w:rPr>
                <w:rFonts w:ascii="仿宋_GB2312" w:eastAsia="仿宋_GB2312" w:hAnsi="Times New Roman" w:cs="Times New Roman" w:hint="eastAsia"/>
                <w:color w:val="000000"/>
                <w:sz w:val="28"/>
                <w:szCs w:val="28"/>
              </w:rPr>
              <w:t>所有具有能谱成像功能的CT</w:t>
            </w:r>
            <w:r w:rsidRPr="00D67D9F">
              <w:rPr>
                <w:rFonts w:ascii="仿宋_GB2312" w:eastAsia="仿宋_GB2312" w:hAnsi="Times New Roman" w:cs="Times New Roman" w:hint="eastAsia"/>
                <w:color w:val="000000"/>
                <w:sz w:val="28"/>
                <w:szCs w:val="28"/>
              </w:rPr>
              <w:t>适用</w:t>
            </w:r>
          </w:p>
        </w:tc>
      </w:tr>
      <w:tr w:rsidR="00CF3F0B" w:rsidRPr="00D67D9F" w:rsidTr="00255B91">
        <w:tc>
          <w:tcPr>
            <w:tcW w:w="133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115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2867" w:type="dxa"/>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有效原子序数图像</w:t>
            </w:r>
          </w:p>
        </w:tc>
        <w:tc>
          <w:tcPr>
            <w:tcW w:w="3169"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r>
      <w:tr w:rsidR="00CF3F0B" w:rsidRPr="00D67D9F" w:rsidTr="00255B91">
        <w:tc>
          <w:tcPr>
            <w:tcW w:w="133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115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2867" w:type="dxa"/>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电子密度图像</w:t>
            </w:r>
          </w:p>
        </w:tc>
        <w:tc>
          <w:tcPr>
            <w:tcW w:w="3169"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r>
      <w:tr w:rsidR="00CF3F0B" w:rsidRPr="00D67D9F" w:rsidTr="00255B91">
        <w:tc>
          <w:tcPr>
            <w:tcW w:w="133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115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2867" w:type="dxa"/>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物质分离图像</w:t>
            </w:r>
          </w:p>
        </w:tc>
        <w:tc>
          <w:tcPr>
            <w:tcW w:w="3169"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r>
      <w:tr w:rsidR="00CF3F0B" w:rsidRPr="00D67D9F" w:rsidTr="00255B91">
        <w:tc>
          <w:tcPr>
            <w:tcW w:w="133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115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2867" w:type="dxa"/>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物质浓度分布图像</w:t>
            </w:r>
          </w:p>
        </w:tc>
        <w:tc>
          <w:tcPr>
            <w:tcW w:w="3169"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r>
      <w:tr w:rsidR="00CF3F0B" w:rsidRPr="00D67D9F" w:rsidTr="00255B91">
        <w:tc>
          <w:tcPr>
            <w:tcW w:w="133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1153"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c>
          <w:tcPr>
            <w:tcW w:w="2867" w:type="dxa"/>
          </w:tcPr>
          <w:p w:rsidR="00CF3F0B" w:rsidRPr="00D67D9F" w:rsidRDefault="00CF3F0B" w:rsidP="00B03AA9">
            <w:pPr>
              <w:spacing w:line="520" w:lineRule="exact"/>
              <w:rPr>
                <w:rFonts w:ascii="仿宋_GB2312" w:eastAsia="仿宋_GB2312" w:hAnsi="Times New Roman" w:cs="Times New Roman"/>
                <w:color w:val="000000"/>
                <w:sz w:val="28"/>
                <w:szCs w:val="28"/>
              </w:rPr>
            </w:pPr>
            <w:r w:rsidRPr="00D67D9F">
              <w:rPr>
                <w:rFonts w:ascii="仿宋_GB2312" w:eastAsia="仿宋_GB2312" w:hAnsi="Times New Roman" w:cs="Times New Roman" w:hint="eastAsia"/>
                <w:color w:val="000000"/>
                <w:sz w:val="28"/>
                <w:szCs w:val="28"/>
              </w:rPr>
              <w:t>物质鉴别图像</w:t>
            </w:r>
          </w:p>
        </w:tc>
        <w:tc>
          <w:tcPr>
            <w:tcW w:w="3169" w:type="dxa"/>
            <w:vMerge/>
          </w:tcPr>
          <w:p w:rsidR="00CF3F0B" w:rsidRPr="00D67D9F" w:rsidRDefault="00CF3F0B" w:rsidP="00B03AA9">
            <w:pPr>
              <w:spacing w:line="520" w:lineRule="exact"/>
              <w:rPr>
                <w:rFonts w:ascii="仿宋_GB2312" w:eastAsia="仿宋_GB2312" w:hAnsi="Times New Roman" w:cs="Times New Roman"/>
                <w:color w:val="000000"/>
                <w:sz w:val="28"/>
                <w:szCs w:val="28"/>
              </w:rPr>
            </w:pPr>
          </w:p>
        </w:tc>
      </w:tr>
    </w:tbl>
    <w:p w:rsidR="00C763AE" w:rsidRPr="00D67D9F" w:rsidRDefault="00C763AE" w:rsidP="00B03AA9">
      <w:pPr>
        <w:spacing w:line="520" w:lineRule="exact"/>
        <w:rPr>
          <w:rFonts w:ascii="仿宋_GB2312" w:eastAsia="仿宋_GB2312" w:hAnsi="Times New Roman" w:cs="Times New Roman"/>
          <w:color w:val="000000"/>
          <w:sz w:val="28"/>
          <w:szCs w:val="28"/>
        </w:rPr>
      </w:pPr>
    </w:p>
    <w:p w:rsidR="006722CC" w:rsidRPr="006722CC" w:rsidRDefault="00252407" w:rsidP="00B03AA9">
      <w:pPr>
        <w:spacing w:line="520" w:lineRule="exact"/>
        <w:ind w:firstLineChars="200"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32"/>
        </w:rPr>
        <w:t>依据</w:t>
      </w:r>
      <w:r w:rsidRPr="006722CC">
        <w:rPr>
          <w:rFonts w:ascii="Times New Roman" w:eastAsia="仿宋_GB2312" w:hAnsi="Times New Roman" w:cs="Times New Roman"/>
          <w:color w:val="000000"/>
          <w:sz w:val="32"/>
          <w:szCs w:val="32"/>
        </w:rPr>
        <w:t>附</w:t>
      </w:r>
      <w:r w:rsidR="00E574D7">
        <w:rPr>
          <w:rFonts w:ascii="Times New Roman" w:eastAsia="仿宋_GB2312" w:hAnsi="Times New Roman" w:cs="Times New Roman" w:hint="eastAsia"/>
          <w:color w:val="000000"/>
          <w:sz w:val="32"/>
          <w:szCs w:val="32"/>
        </w:rPr>
        <w:t>件</w:t>
      </w:r>
      <w:r>
        <w:rPr>
          <w:rFonts w:ascii="Times New Roman" w:eastAsia="仿宋_GB2312" w:hAnsi="Times New Roman" w:cs="Times New Roman" w:hint="eastAsia"/>
          <w:color w:val="000000"/>
          <w:sz w:val="32"/>
          <w:szCs w:val="32"/>
        </w:rPr>
        <w:t>2</w:t>
      </w:r>
      <w:r>
        <w:rPr>
          <w:rFonts w:ascii="Times New Roman" w:eastAsia="仿宋_GB2312" w:hAnsi="Times New Roman" w:cs="Times New Roman"/>
          <w:color w:val="000000"/>
          <w:sz w:val="32"/>
          <w:szCs w:val="32"/>
        </w:rPr>
        <w:t>在</w:t>
      </w:r>
      <w:r w:rsidR="00811ADF">
        <w:rPr>
          <w:rFonts w:ascii="Times New Roman" w:eastAsia="仿宋_GB2312" w:hAnsi="Times New Roman" w:cs="Times New Roman"/>
          <w:color w:val="000000"/>
          <w:sz w:val="32"/>
          <w:szCs w:val="32"/>
        </w:rPr>
        <w:t>产品技术要求</w:t>
      </w:r>
      <w:r w:rsidR="006722CC" w:rsidRPr="006722CC">
        <w:rPr>
          <w:rFonts w:ascii="Times New Roman" w:eastAsia="仿宋_GB2312" w:hAnsi="Times New Roman" w:cs="Times New Roman"/>
          <w:color w:val="000000"/>
          <w:sz w:val="32"/>
          <w:szCs w:val="32"/>
        </w:rPr>
        <w:t>的附录</w:t>
      </w:r>
      <w:r>
        <w:rPr>
          <w:rFonts w:ascii="Times New Roman" w:eastAsia="仿宋_GB2312" w:hAnsi="Times New Roman" w:cs="Times New Roman"/>
          <w:color w:val="000000"/>
          <w:sz w:val="32"/>
          <w:szCs w:val="32"/>
        </w:rPr>
        <w:t>中提供能谱</w:t>
      </w:r>
      <w:r w:rsidR="00301977">
        <w:rPr>
          <w:rFonts w:ascii="Times New Roman" w:eastAsia="仿宋_GB2312" w:hAnsi="Times New Roman" w:cs="Times New Roman"/>
          <w:color w:val="000000"/>
          <w:sz w:val="32"/>
          <w:szCs w:val="32"/>
        </w:rPr>
        <w:t>成像</w:t>
      </w:r>
      <w:r>
        <w:rPr>
          <w:rFonts w:ascii="Times New Roman" w:eastAsia="仿宋_GB2312" w:hAnsi="Times New Roman" w:cs="Times New Roman"/>
          <w:color w:val="000000"/>
          <w:sz w:val="32"/>
          <w:szCs w:val="32"/>
        </w:rPr>
        <w:t>技术涉及部件的信息，</w:t>
      </w:r>
      <w:r w:rsidRPr="006722CC">
        <w:rPr>
          <w:rFonts w:ascii="Times New Roman" w:eastAsia="仿宋_GB2312" w:hAnsi="Times New Roman" w:cs="Times New Roman"/>
          <w:color w:val="000000"/>
          <w:sz w:val="32"/>
          <w:szCs w:val="32"/>
        </w:rPr>
        <w:t>作为</w:t>
      </w:r>
      <w:r w:rsidRPr="006722CC">
        <w:rPr>
          <w:rFonts w:ascii="Times New Roman" w:eastAsia="仿宋_GB2312" w:hAnsi="Times New Roman" w:cs="Times New Roman"/>
          <w:color w:val="000000"/>
          <w:sz w:val="32"/>
          <w:szCs w:val="32"/>
        </w:rPr>
        <w:t>CT</w:t>
      </w:r>
      <w:r w:rsidRPr="006722CC">
        <w:rPr>
          <w:rFonts w:ascii="Times New Roman" w:eastAsia="仿宋_GB2312" w:hAnsi="Times New Roman" w:cs="Times New Roman"/>
          <w:color w:val="000000"/>
          <w:sz w:val="32"/>
          <w:szCs w:val="32"/>
        </w:rPr>
        <w:t>指导原则</w:t>
      </w:r>
      <w:r>
        <w:rPr>
          <w:rFonts w:ascii="Times New Roman" w:eastAsia="仿宋_GB2312" w:hAnsi="Times New Roman" w:cs="Times New Roman"/>
          <w:color w:val="000000"/>
          <w:sz w:val="32"/>
          <w:szCs w:val="32"/>
        </w:rPr>
        <w:t>中</w:t>
      </w:r>
      <w:r w:rsidR="006722CC" w:rsidRPr="006722CC">
        <w:rPr>
          <w:rFonts w:ascii="Times New Roman" w:eastAsia="仿宋_GB2312" w:hAnsi="Times New Roman" w:cs="Times New Roman"/>
          <w:color w:val="000000"/>
          <w:sz w:val="32"/>
          <w:szCs w:val="32"/>
        </w:rPr>
        <w:t>“</w:t>
      </w:r>
      <w:r w:rsidR="006722CC" w:rsidRPr="006722CC">
        <w:rPr>
          <w:rFonts w:ascii="Times New Roman" w:eastAsia="仿宋_GB2312" w:hAnsi="Times New Roman" w:cs="Times New Roman"/>
          <w:color w:val="000000"/>
          <w:sz w:val="32"/>
          <w:szCs w:val="32"/>
        </w:rPr>
        <w:t>产品配置表</w:t>
      </w:r>
      <w:r w:rsidR="006722CC" w:rsidRPr="006722CC">
        <w:rPr>
          <w:rFonts w:ascii="Times New Roman" w:eastAsia="仿宋_GB2312" w:hAnsi="Times New Roman" w:cs="Times New Roman"/>
          <w:color w:val="000000"/>
          <w:sz w:val="32"/>
          <w:szCs w:val="32"/>
        </w:rPr>
        <w:t>”</w:t>
      </w:r>
      <w:r w:rsidR="008679F7">
        <w:rPr>
          <w:rFonts w:ascii="Times New Roman" w:eastAsia="仿宋_GB2312" w:hAnsi="Times New Roman" w:cs="Times New Roman"/>
          <w:color w:val="000000"/>
          <w:sz w:val="32"/>
          <w:szCs w:val="32"/>
        </w:rPr>
        <w:t>的补充</w:t>
      </w:r>
      <w:r w:rsidR="006722CC" w:rsidRPr="006722CC">
        <w:rPr>
          <w:rFonts w:ascii="Times New Roman" w:eastAsia="仿宋_GB2312" w:hAnsi="Times New Roman" w:cs="Times New Roman"/>
          <w:color w:val="000000"/>
          <w:sz w:val="32"/>
          <w:szCs w:val="32"/>
        </w:rPr>
        <w:t>。</w:t>
      </w:r>
    </w:p>
    <w:p w:rsidR="006722CC" w:rsidRPr="006722CC" w:rsidRDefault="006722CC" w:rsidP="00B03AA9">
      <w:pPr>
        <w:overflowPunct w:val="0"/>
        <w:spacing w:line="520" w:lineRule="exact"/>
        <w:ind w:firstLine="640"/>
        <w:outlineLvl w:val="1"/>
        <w:rPr>
          <w:rFonts w:ascii="Times New Roman" w:eastAsia="仿宋_GB2312" w:hAnsi="Times New Roman" w:cs="Times New Roman"/>
          <w:color w:val="000000"/>
          <w:sz w:val="32"/>
          <w:szCs w:val="28"/>
        </w:rPr>
      </w:pPr>
      <w:r w:rsidRPr="006722CC">
        <w:rPr>
          <w:rFonts w:ascii="Times New Roman" w:eastAsia="仿宋_GB2312" w:hAnsi="Times New Roman" w:cs="Times New Roman"/>
          <w:color w:val="000000"/>
          <w:sz w:val="32"/>
          <w:szCs w:val="28"/>
        </w:rPr>
        <w:t>2.</w:t>
      </w:r>
      <w:r w:rsidRPr="006722CC">
        <w:rPr>
          <w:rFonts w:ascii="Times New Roman" w:eastAsia="仿宋_GB2312" w:hAnsi="Times New Roman" w:cs="Times New Roman"/>
          <w:color w:val="000000"/>
          <w:sz w:val="32"/>
          <w:szCs w:val="28"/>
        </w:rPr>
        <w:t>产品性能研究</w:t>
      </w:r>
      <w:bookmarkEnd w:id="12"/>
      <w:bookmarkEnd w:id="13"/>
    </w:p>
    <w:p w:rsidR="006722CC" w:rsidRPr="006722CC" w:rsidRDefault="006722CC" w:rsidP="00B03AA9">
      <w:pPr>
        <w:overflowPunct w:val="0"/>
        <w:spacing w:line="520" w:lineRule="exact"/>
        <w:ind w:firstLine="640"/>
        <w:rPr>
          <w:rFonts w:ascii="Times New Roman" w:eastAsia="仿宋_GB2312" w:hAnsi="Times New Roman" w:cs="Times New Roman"/>
          <w:color w:val="000000"/>
          <w:sz w:val="32"/>
          <w:szCs w:val="28"/>
        </w:rPr>
      </w:pPr>
      <w:r w:rsidRPr="006722CC">
        <w:rPr>
          <w:rFonts w:ascii="Times New Roman" w:eastAsia="仿宋_GB2312" w:hAnsi="Times New Roman" w:cs="Times New Roman"/>
          <w:color w:val="000000"/>
          <w:sz w:val="32"/>
          <w:szCs w:val="28"/>
        </w:rPr>
        <w:t>2.1</w:t>
      </w:r>
      <w:r w:rsidRPr="006722CC">
        <w:rPr>
          <w:rFonts w:ascii="Times New Roman" w:eastAsia="仿宋_GB2312" w:hAnsi="Times New Roman" w:cs="Times New Roman"/>
          <w:color w:val="000000"/>
          <w:sz w:val="32"/>
          <w:szCs w:val="28"/>
        </w:rPr>
        <w:t>提供产品</w:t>
      </w:r>
      <w:r w:rsidR="002F4A6B">
        <w:rPr>
          <w:rFonts w:ascii="Times New Roman" w:eastAsia="仿宋_GB2312" w:hAnsi="Times New Roman" w:cs="Times New Roman"/>
          <w:color w:val="000000"/>
          <w:sz w:val="32"/>
          <w:szCs w:val="28"/>
        </w:rPr>
        <w:t>能谱成像技术</w:t>
      </w:r>
      <w:r w:rsidRPr="006722CC">
        <w:rPr>
          <w:rFonts w:ascii="Times New Roman" w:eastAsia="仿宋_GB2312" w:hAnsi="Times New Roman" w:cs="Times New Roman"/>
          <w:color w:val="000000"/>
          <w:sz w:val="32"/>
          <w:szCs w:val="28"/>
        </w:rPr>
        <w:t>的特点分析</w:t>
      </w:r>
      <w:r w:rsidR="00D43478">
        <w:rPr>
          <w:rFonts w:ascii="Times New Roman" w:eastAsia="仿宋_GB2312" w:hAnsi="Times New Roman" w:cs="Times New Roman"/>
          <w:color w:val="000000"/>
          <w:sz w:val="32"/>
          <w:szCs w:val="28"/>
        </w:rPr>
        <w:t>以及性能验证</w:t>
      </w:r>
      <w:r w:rsidRPr="006722CC">
        <w:rPr>
          <w:rFonts w:ascii="Times New Roman" w:eastAsia="仿宋_GB2312" w:hAnsi="Times New Roman" w:cs="Times New Roman"/>
          <w:color w:val="000000"/>
          <w:sz w:val="32"/>
          <w:szCs w:val="28"/>
        </w:rPr>
        <w:t>。</w:t>
      </w:r>
    </w:p>
    <w:p w:rsidR="007E03FE" w:rsidRDefault="00301977" w:rsidP="00B03AA9">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基于</w:t>
      </w:r>
      <w:r w:rsidR="006722CC" w:rsidRPr="006722CC">
        <w:rPr>
          <w:rFonts w:ascii="Times New Roman" w:eastAsia="仿宋_GB2312" w:hAnsi="Times New Roman" w:cs="Times New Roman"/>
          <w:color w:val="000000"/>
          <w:sz w:val="32"/>
          <w:szCs w:val="28"/>
        </w:rPr>
        <w:t>产品</w:t>
      </w:r>
      <w:r w:rsidR="000568DB">
        <w:rPr>
          <w:rFonts w:ascii="Times New Roman" w:eastAsia="仿宋_GB2312" w:hAnsi="Times New Roman" w:cs="Times New Roman"/>
          <w:color w:val="000000"/>
          <w:sz w:val="32"/>
          <w:szCs w:val="28"/>
        </w:rPr>
        <w:t>采用的</w:t>
      </w:r>
      <w:r w:rsidR="00832A77">
        <w:rPr>
          <w:rFonts w:ascii="Times New Roman" w:eastAsia="仿宋_GB2312" w:hAnsi="Times New Roman" w:cs="Times New Roman"/>
          <w:color w:val="000000"/>
          <w:sz w:val="32"/>
          <w:szCs w:val="28"/>
        </w:rPr>
        <w:t>能谱</w:t>
      </w:r>
      <w:r>
        <w:rPr>
          <w:rFonts w:ascii="Times New Roman" w:eastAsia="仿宋_GB2312" w:hAnsi="Times New Roman" w:cs="Times New Roman"/>
          <w:color w:val="000000"/>
          <w:sz w:val="32"/>
          <w:szCs w:val="28"/>
        </w:rPr>
        <w:t>成像</w:t>
      </w:r>
      <w:r w:rsidR="006722CC" w:rsidRPr="006722CC">
        <w:rPr>
          <w:rFonts w:ascii="Times New Roman" w:eastAsia="仿宋_GB2312" w:hAnsi="Times New Roman" w:cs="Times New Roman"/>
          <w:color w:val="000000"/>
          <w:sz w:val="32"/>
          <w:szCs w:val="28"/>
        </w:rPr>
        <w:t>技术</w:t>
      </w:r>
      <w:r w:rsidR="00832A77">
        <w:rPr>
          <w:rFonts w:ascii="Times New Roman" w:eastAsia="仿宋_GB2312" w:hAnsi="Times New Roman" w:cs="Times New Roman"/>
          <w:color w:val="000000"/>
          <w:sz w:val="32"/>
          <w:szCs w:val="28"/>
        </w:rPr>
        <w:t>路线</w:t>
      </w:r>
      <w:r w:rsidR="006722CC" w:rsidRPr="006722CC">
        <w:rPr>
          <w:rFonts w:ascii="Times New Roman" w:eastAsia="仿宋_GB2312" w:hAnsi="Times New Roman" w:cs="Times New Roman"/>
          <w:color w:val="000000"/>
          <w:sz w:val="32"/>
          <w:szCs w:val="28"/>
        </w:rPr>
        <w:t>，</w:t>
      </w:r>
      <w:r w:rsidR="00420183">
        <w:rPr>
          <w:rFonts w:ascii="Times New Roman" w:eastAsia="仿宋_GB2312" w:hAnsi="Times New Roman" w:cs="Times New Roman" w:hint="eastAsia"/>
          <w:color w:val="000000"/>
          <w:sz w:val="32"/>
          <w:szCs w:val="28"/>
        </w:rPr>
        <w:t>从能谱分离度、时间相关性、时间分辨率、空间分辨率、视野范围、剂量水平、成像速度这几个方面分析产品能谱成像技术的特点</w:t>
      </w:r>
      <w:r w:rsidR="00420183">
        <w:rPr>
          <w:rFonts w:ascii="Times New Roman" w:eastAsia="仿宋_GB2312" w:hAnsi="Times New Roman" w:cs="Times New Roman" w:hint="eastAsia"/>
          <w:color w:val="000000"/>
          <w:sz w:val="32"/>
          <w:szCs w:val="28"/>
        </w:rPr>
        <w:t>，</w:t>
      </w:r>
      <w:r w:rsidR="00D43478">
        <w:rPr>
          <w:rFonts w:ascii="Times New Roman" w:eastAsia="仿宋_GB2312" w:hAnsi="Times New Roman" w:cs="Times New Roman"/>
          <w:color w:val="000000"/>
          <w:sz w:val="32"/>
          <w:szCs w:val="28"/>
        </w:rPr>
        <w:t>提供</w:t>
      </w:r>
      <w:r w:rsidR="006722CC" w:rsidRPr="006722CC">
        <w:rPr>
          <w:rFonts w:ascii="Times New Roman" w:eastAsia="仿宋_GB2312" w:hAnsi="Times New Roman" w:cs="Times New Roman"/>
          <w:color w:val="000000"/>
          <w:sz w:val="32"/>
          <w:szCs w:val="28"/>
        </w:rPr>
        <w:t>技术特点分析研究资料</w:t>
      </w:r>
      <w:r w:rsidR="000568DB">
        <w:rPr>
          <w:rFonts w:ascii="Times New Roman" w:eastAsia="仿宋_GB2312" w:hAnsi="Times New Roman" w:cs="Times New Roman"/>
          <w:color w:val="000000"/>
          <w:sz w:val="32"/>
          <w:szCs w:val="28"/>
        </w:rPr>
        <w:t>以及</w:t>
      </w:r>
      <w:r w:rsidR="006722CC" w:rsidRPr="006722CC">
        <w:rPr>
          <w:rFonts w:ascii="Times New Roman" w:eastAsia="仿宋_GB2312" w:hAnsi="Times New Roman" w:cs="Times New Roman"/>
          <w:color w:val="000000"/>
          <w:sz w:val="32"/>
          <w:szCs w:val="28"/>
        </w:rPr>
        <w:t>性能验证测试资料。</w:t>
      </w:r>
      <w:bookmarkStart w:id="14" w:name="_GoBack"/>
      <w:bookmarkEnd w:id="14"/>
    </w:p>
    <w:p w:rsidR="00E348E2" w:rsidRDefault="00E348E2" w:rsidP="00B03AA9">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hint="eastAsia"/>
          <w:color w:val="000000"/>
          <w:sz w:val="32"/>
          <w:szCs w:val="28"/>
        </w:rPr>
        <w:t>提供产品能谱成像功能工作流的</w:t>
      </w:r>
      <w:r w:rsidR="003000F3">
        <w:rPr>
          <w:rFonts w:ascii="Times New Roman" w:eastAsia="仿宋_GB2312" w:hAnsi="Times New Roman" w:cs="Times New Roman" w:hint="eastAsia"/>
          <w:color w:val="000000"/>
          <w:sz w:val="32"/>
          <w:szCs w:val="28"/>
        </w:rPr>
        <w:t>详细描述，包括图像采集、图像</w:t>
      </w:r>
      <w:r>
        <w:rPr>
          <w:rFonts w:ascii="Times New Roman" w:eastAsia="仿宋_GB2312" w:hAnsi="Times New Roman" w:cs="Times New Roman" w:hint="eastAsia"/>
          <w:color w:val="000000"/>
          <w:sz w:val="32"/>
          <w:szCs w:val="28"/>
        </w:rPr>
        <w:t>重建</w:t>
      </w:r>
      <w:r w:rsidR="00D83BA7">
        <w:rPr>
          <w:rFonts w:ascii="Times New Roman" w:eastAsia="仿宋_GB2312" w:hAnsi="Times New Roman" w:cs="Times New Roman" w:hint="eastAsia"/>
          <w:color w:val="000000"/>
          <w:sz w:val="32"/>
          <w:szCs w:val="28"/>
        </w:rPr>
        <w:t>（如涉及）</w:t>
      </w:r>
      <w:r>
        <w:rPr>
          <w:rFonts w:ascii="Times New Roman" w:eastAsia="仿宋_GB2312" w:hAnsi="Times New Roman" w:cs="Times New Roman" w:hint="eastAsia"/>
          <w:color w:val="000000"/>
          <w:sz w:val="32"/>
          <w:szCs w:val="28"/>
        </w:rPr>
        <w:t>及</w:t>
      </w:r>
      <w:r w:rsidR="003000F3">
        <w:rPr>
          <w:rFonts w:ascii="Times New Roman" w:eastAsia="仿宋_GB2312" w:hAnsi="Times New Roman" w:cs="Times New Roman" w:hint="eastAsia"/>
          <w:color w:val="000000"/>
          <w:sz w:val="32"/>
          <w:szCs w:val="28"/>
        </w:rPr>
        <w:t>图像后处理</w:t>
      </w:r>
      <w:r w:rsidR="00D83BA7">
        <w:rPr>
          <w:rFonts w:ascii="Times New Roman" w:eastAsia="仿宋_GB2312" w:hAnsi="Times New Roman" w:cs="Times New Roman" w:hint="eastAsia"/>
          <w:color w:val="000000"/>
          <w:sz w:val="32"/>
          <w:szCs w:val="28"/>
        </w:rPr>
        <w:t>（如涉及）</w:t>
      </w:r>
      <w:r w:rsidR="003000F3">
        <w:rPr>
          <w:rFonts w:ascii="Times New Roman" w:eastAsia="仿宋_GB2312" w:hAnsi="Times New Roman" w:cs="Times New Roman" w:hint="eastAsia"/>
          <w:color w:val="000000"/>
          <w:sz w:val="32"/>
          <w:szCs w:val="28"/>
        </w:rPr>
        <w:t>的过程描</w:t>
      </w:r>
      <w:r w:rsidR="003000F3">
        <w:rPr>
          <w:rFonts w:ascii="Times New Roman" w:eastAsia="仿宋_GB2312" w:hAnsi="Times New Roman" w:cs="Times New Roman" w:hint="eastAsia"/>
          <w:color w:val="000000"/>
          <w:sz w:val="32"/>
          <w:szCs w:val="28"/>
        </w:rPr>
        <w:lastRenderedPageBreak/>
        <w:t>述。</w:t>
      </w:r>
      <w:r w:rsidR="003000F3">
        <w:rPr>
          <w:rFonts w:ascii="Times New Roman" w:eastAsia="仿宋_GB2312" w:hAnsi="Times New Roman" w:cs="Times New Roman" w:hint="eastAsia"/>
          <w:sz w:val="32"/>
          <w:szCs w:val="32"/>
        </w:rPr>
        <w:t>说明物质分解或分析的步骤与图像重建的顺序关系。列明图像重建及</w:t>
      </w:r>
      <w:r w:rsidR="00D83BA7">
        <w:rPr>
          <w:rFonts w:ascii="Times New Roman" w:eastAsia="仿宋_GB2312" w:hAnsi="Times New Roman" w:cs="Times New Roman" w:hint="eastAsia"/>
          <w:sz w:val="32"/>
          <w:szCs w:val="32"/>
        </w:rPr>
        <w:t>图像</w:t>
      </w:r>
      <w:r w:rsidR="003000F3">
        <w:rPr>
          <w:rFonts w:ascii="Times New Roman" w:eastAsia="仿宋_GB2312" w:hAnsi="Times New Roman" w:cs="Times New Roman" w:hint="eastAsia"/>
          <w:sz w:val="32"/>
          <w:szCs w:val="32"/>
        </w:rPr>
        <w:t>后处理涉及的相关算法。</w:t>
      </w:r>
    </w:p>
    <w:p w:rsidR="006722CC" w:rsidRPr="006722CC" w:rsidRDefault="006722CC" w:rsidP="00B03AA9">
      <w:pPr>
        <w:overflowPunct w:val="0"/>
        <w:spacing w:line="520" w:lineRule="exact"/>
        <w:ind w:firstLine="640"/>
        <w:rPr>
          <w:rFonts w:ascii="Times New Roman" w:eastAsia="仿宋_GB2312" w:hAnsi="Times New Roman" w:cs="Times New Roman"/>
          <w:color w:val="000000"/>
          <w:sz w:val="32"/>
          <w:szCs w:val="28"/>
        </w:rPr>
      </w:pPr>
      <w:r w:rsidRPr="006722CC">
        <w:rPr>
          <w:rFonts w:ascii="Times New Roman" w:eastAsia="仿宋_GB2312" w:hAnsi="Times New Roman" w:cs="Times New Roman"/>
          <w:color w:val="000000"/>
          <w:sz w:val="32"/>
          <w:szCs w:val="28"/>
        </w:rPr>
        <w:t>2.2</w:t>
      </w:r>
      <w:r w:rsidRPr="006722CC">
        <w:rPr>
          <w:rFonts w:ascii="Times New Roman" w:eastAsia="仿宋_GB2312" w:hAnsi="Times New Roman" w:cs="Times New Roman"/>
          <w:color w:val="000000"/>
          <w:sz w:val="32"/>
          <w:szCs w:val="28"/>
        </w:rPr>
        <w:t>提供</w:t>
      </w:r>
      <w:r w:rsidR="00DC2956">
        <w:rPr>
          <w:rFonts w:ascii="Times New Roman" w:eastAsia="仿宋_GB2312" w:hAnsi="Times New Roman" w:cs="Times New Roman"/>
          <w:color w:val="000000"/>
          <w:sz w:val="32"/>
          <w:szCs w:val="28"/>
        </w:rPr>
        <w:t>其他实现能谱成像功能的</w:t>
      </w:r>
      <w:r w:rsidRPr="006722CC">
        <w:rPr>
          <w:rFonts w:ascii="Times New Roman" w:eastAsia="仿宋_GB2312" w:hAnsi="Times New Roman" w:cs="Times New Roman"/>
          <w:color w:val="000000"/>
          <w:sz w:val="32"/>
          <w:szCs w:val="28"/>
        </w:rPr>
        <w:t>新技术</w:t>
      </w:r>
      <w:r w:rsidRPr="006722CC">
        <w:rPr>
          <w:rFonts w:ascii="Times New Roman" w:eastAsia="仿宋_GB2312" w:hAnsi="Times New Roman" w:cs="Times New Roman"/>
          <w:color w:val="000000"/>
          <w:sz w:val="32"/>
          <w:szCs w:val="28"/>
        </w:rPr>
        <w:t>/</w:t>
      </w:r>
      <w:r w:rsidRPr="006722CC">
        <w:rPr>
          <w:rFonts w:ascii="Times New Roman" w:eastAsia="仿宋_GB2312" w:hAnsi="Times New Roman" w:cs="Times New Roman"/>
          <w:color w:val="000000"/>
          <w:sz w:val="32"/>
          <w:szCs w:val="28"/>
        </w:rPr>
        <w:t>关键技术名称，软件或硬件的实现方式，验证确认资料。新技术的设计与实现采用了国际标准或技术规范的，应提供相应名称。若采用了国家标准、行业标准以外的标准</w:t>
      </w:r>
      <w:proofErr w:type="gramStart"/>
      <w:r w:rsidRPr="006722CC">
        <w:rPr>
          <w:rFonts w:ascii="Times New Roman" w:eastAsia="仿宋_GB2312" w:hAnsi="Times New Roman" w:cs="Times New Roman"/>
          <w:color w:val="000000"/>
          <w:sz w:val="32"/>
          <w:szCs w:val="28"/>
        </w:rPr>
        <w:t>或模体进行</w:t>
      </w:r>
      <w:proofErr w:type="gramEnd"/>
      <w:r w:rsidRPr="006722CC">
        <w:rPr>
          <w:rFonts w:ascii="Times New Roman" w:eastAsia="仿宋_GB2312" w:hAnsi="Times New Roman" w:cs="Times New Roman"/>
          <w:color w:val="000000"/>
          <w:sz w:val="32"/>
          <w:szCs w:val="28"/>
        </w:rPr>
        <w:t>测试的，应介绍相关信息及详细的测试方法。</w:t>
      </w:r>
    </w:p>
    <w:p w:rsidR="000F76B1" w:rsidRPr="006722CC" w:rsidRDefault="006722CC" w:rsidP="00B03AA9">
      <w:pPr>
        <w:overflowPunct w:val="0"/>
        <w:spacing w:line="520" w:lineRule="exact"/>
        <w:ind w:firstLine="640"/>
        <w:rPr>
          <w:rFonts w:ascii="Times New Roman" w:eastAsia="仿宋_GB2312" w:hAnsi="Times New Roman" w:cs="Times New Roman"/>
          <w:color w:val="000000"/>
          <w:sz w:val="32"/>
          <w:szCs w:val="28"/>
        </w:rPr>
      </w:pPr>
      <w:r w:rsidRPr="006722CC">
        <w:rPr>
          <w:rFonts w:ascii="Times New Roman" w:eastAsia="仿宋_GB2312" w:hAnsi="Times New Roman" w:cs="Times New Roman"/>
          <w:color w:val="000000"/>
          <w:sz w:val="32"/>
          <w:szCs w:val="28"/>
        </w:rPr>
        <w:t>2.3</w:t>
      </w:r>
      <w:r w:rsidR="00605C4F">
        <w:rPr>
          <w:rFonts w:ascii="Times New Roman" w:eastAsia="仿宋_GB2312" w:hAnsi="Times New Roman" w:cs="Times New Roman"/>
          <w:color w:val="000000"/>
          <w:sz w:val="32"/>
          <w:szCs w:val="28"/>
        </w:rPr>
        <w:t>列明</w:t>
      </w:r>
      <w:r w:rsidR="006A649A">
        <w:rPr>
          <w:rFonts w:ascii="Times New Roman" w:eastAsia="仿宋_GB2312" w:hAnsi="Times New Roman" w:cs="Times New Roman"/>
          <w:color w:val="000000"/>
          <w:sz w:val="32"/>
          <w:szCs w:val="28"/>
        </w:rPr>
        <w:t>产品基于</w:t>
      </w:r>
      <w:r w:rsidR="00DC2956">
        <w:rPr>
          <w:rFonts w:ascii="Times New Roman" w:eastAsia="仿宋_GB2312" w:hAnsi="Times New Roman" w:cs="Times New Roman"/>
          <w:color w:val="000000"/>
          <w:sz w:val="32"/>
          <w:szCs w:val="28"/>
        </w:rPr>
        <w:t>能谱</w:t>
      </w:r>
      <w:r w:rsidR="00D83BA7">
        <w:rPr>
          <w:rFonts w:ascii="Times New Roman" w:eastAsia="仿宋_GB2312" w:hAnsi="Times New Roman" w:cs="Times New Roman"/>
          <w:color w:val="000000"/>
          <w:sz w:val="32"/>
          <w:szCs w:val="28"/>
        </w:rPr>
        <w:t>成像</w:t>
      </w:r>
      <w:r w:rsidRPr="006722CC">
        <w:rPr>
          <w:rFonts w:ascii="Times New Roman" w:eastAsia="仿宋_GB2312" w:hAnsi="Times New Roman" w:cs="Times New Roman"/>
          <w:color w:val="000000"/>
          <w:sz w:val="32"/>
          <w:szCs w:val="28"/>
        </w:rPr>
        <w:t>技术提供的</w:t>
      </w:r>
      <w:r w:rsidR="006A649A">
        <w:rPr>
          <w:rFonts w:ascii="Times New Roman" w:eastAsia="仿宋_GB2312" w:hAnsi="Times New Roman" w:cs="Times New Roman"/>
          <w:color w:val="000000"/>
          <w:sz w:val="32"/>
          <w:szCs w:val="28"/>
        </w:rPr>
        <w:t>新应用</w:t>
      </w:r>
      <w:r w:rsidR="004973DB">
        <w:rPr>
          <w:rFonts w:ascii="Times New Roman" w:eastAsia="仿宋_GB2312" w:hAnsi="Times New Roman" w:cs="Times New Roman" w:hint="eastAsia"/>
          <w:color w:val="000000"/>
          <w:sz w:val="32"/>
          <w:szCs w:val="28"/>
        </w:rPr>
        <w:t>：</w:t>
      </w:r>
      <w:r w:rsidR="009D79EF">
        <w:rPr>
          <w:rFonts w:ascii="Times New Roman" w:eastAsia="仿宋_GB2312" w:hAnsi="Times New Roman" w:cs="Times New Roman"/>
          <w:color w:val="000000"/>
          <w:sz w:val="32"/>
          <w:szCs w:val="28"/>
        </w:rPr>
        <w:t>如</w:t>
      </w:r>
      <w:r w:rsidR="000568DB">
        <w:rPr>
          <w:rFonts w:ascii="Times New Roman" w:eastAsia="仿宋_GB2312" w:hAnsi="Times New Roman" w:cs="Times New Roman"/>
          <w:color w:val="000000"/>
          <w:sz w:val="32"/>
          <w:szCs w:val="28"/>
        </w:rPr>
        <w:t>提高图像的对比噪声比</w:t>
      </w:r>
      <w:r w:rsidR="009D79EF">
        <w:rPr>
          <w:rFonts w:ascii="Times New Roman" w:eastAsia="仿宋_GB2312" w:hAnsi="Times New Roman" w:cs="Times New Roman"/>
          <w:color w:val="000000"/>
          <w:sz w:val="32"/>
          <w:szCs w:val="28"/>
        </w:rPr>
        <w:t>、</w:t>
      </w:r>
      <w:r w:rsidR="009D79EF">
        <w:rPr>
          <w:rFonts w:ascii="Times New Roman" w:eastAsia="仿宋_GB2312" w:hAnsi="Times New Roman" w:cs="Times New Roman" w:hint="eastAsia"/>
          <w:color w:val="000000"/>
          <w:sz w:val="32"/>
          <w:szCs w:val="28"/>
        </w:rPr>
        <w:t>金属硬化伪影去除、</w:t>
      </w:r>
      <w:r w:rsidR="00605C4F">
        <w:rPr>
          <w:rFonts w:eastAsia="仿宋_GB2312"/>
          <w:sz w:val="32"/>
          <w:szCs w:val="32"/>
        </w:rPr>
        <w:t>减少辐射剂量</w:t>
      </w:r>
      <w:r w:rsidR="000F76B1">
        <w:rPr>
          <w:rFonts w:ascii="Times New Roman" w:eastAsia="仿宋_GB2312" w:hAnsi="Times New Roman" w:cs="Times New Roman" w:hint="eastAsia"/>
          <w:color w:val="000000"/>
          <w:sz w:val="32"/>
          <w:szCs w:val="28"/>
        </w:rPr>
        <w:t>等</w:t>
      </w:r>
      <w:r w:rsidR="004973DB">
        <w:rPr>
          <w:rFonts w:ascii="Times New Roman" w:eastAsia="仿宋_GB2312" w:hAnsi="Times New Roman" w:cs="Times New Roman" w:hint="eastAsia"/>
          <w:color w:val="000000"/>
          <w:sz w:val="32"/>
          <w:szCs w:val="28"/>
        </w:rPr>
        <w:t>；</w:t>
      </w:r>
      <w:r w:rsidRPr="006722CC">
        <w:rPr>
          <w:rFonts w:ascii="Times New Roman" w:eastAsia="仿宋_GB2312" w:hAnsi="Times New Roman" w:cs="Times New Roman"/>
          <w:color w:val="000000"/>
          <w:sz w:val="32"/>
          <w:szCs w:val="28"/>
        </w:rPr>
        <w:t>临床功能</w:t>
      </w:r>
      <w:r w:rsidR="004973DB">
        <w:rPr>
          <w:rFonts w:ascii="Times New Roman" w:eastAsia="仿宋_GB2312" w:hAnsi="Times New Roman" w:cs="Times New Roman"/>
          <w:color w:val="000000"/>
          <w:sz w:val="32"/>
          <w:szCs w:val="28"/>
        </w:rPr>
        <w:t>（如适用）</w:t>
      </w:r>
      <w:r w:rsidR="004973DB">
        <w:rPr>
          <w:rFonts w:ascii="Times New Roman" w:eastAsia="仿宋_GB2312" w:hAnsi="Times New Roman" w:cs="Times New Roman" w:hint="eastAsia"/>
          <w:color w:val="000000"/>
          <w:sz w:val="32"/>
          <w:szCs w:val="28"/>
        </w:rPr>
        <w:t>：</w:t>
      </w:r>
      <w:r w:rsidR="009D79EF">
        <w:rPr>
          <w:rFonts w:ascii="Times New Roman" w:eastAsia="仿宋_GB2312" w:hAnsi="Times New Roman" w:cs="Times New Roman"/>
          <w:color w:val="000000"/>
          <w:sz w:val="32"/>
          <w:szCs w:val="28"/>
        </w:rPr>
        <w:t>如</w:t>
      </w:r>
      <w:r w:rsidR="009D79EF">
        <w:rPr>
          <w:rFonts w:ascii="Times New Roman" w:eastAsia="仿宋_GB2312" w:hAnsi="Times New Roman" w:cs="Times New Roman" w:hint="eastAsia"/>
          <w:color w:val="000000"/>
          <w:sz w:val="32"/>
          <w:szCs w:val="28"/>
        </w:rPr>
        <w:t>痛风分析、结石</w:t>
      </w:r>
      <w:r w:rsidR="004973DB">
        <w:rPr>
          <w:rFonts w:ascii="Times New Roman" w:eastAsia="仿宋_GB2312" w:hAnsi="Times New Roman" w:cs="Times New Roman" w:hint="eastAsia"/>
          <w:color w:val="000000"/>
          <w:sz w:val="32"/>
          <w:szCs w:val="28"/>
        </w:rPr>
        <w:t>钙化</w:t>
      </w:r>
      <w:r w:rsidR="009D79EF">
        <w:rPr>
          <w:rFonts w:ascii="Times New Roman" w:eastAsia="仿宋_GB2312" w:hAnsi="Times New Roman" w:cs="Times New Roman" w:hint="eastAsia"/>
          <w:color w:val="000000"/>
          <w:sz w:val="32"/>
          <w:szCs w:val="28"/>
        </w:rPr>
        <w:t>分析</w:t>
      </w:r>
      <w:r w:rsidR="000F76B1">
        <w:rPr>
          <w:rFonts w:ascii="Times New Roman" w:eastAsia="仿宋_GB2312" w:hAnsi="Times New Roman" w:cs="Times New Roman" w:hint="eastAsia"/>
          <w:color w:val="000000"/>
          <w:sz w:val="32"/>
          <w:szCs w:val="28"/>
        </w:rPr>
        <w:t>等</w:t>
      </w:r>
      <w:r w:rsidR="001659F2">
        <w:rPr>
          <w:rFonts w:ascii="Times New Roman" w:eastAsia="仿宋_GB2312" w:hAnsi="Times New Roman" w:cs="Times New Roman"/>
          <w:color w:val="000000"/>
          <w:sz w:val="32"/>
          <w:szCs w:val="28"/>
        </w:rPr>
        <w:t>；</w:t>
      </w:r>
      <w:r w:rsidR="00605C4F">
        <w:rPr>
          <w:rFonts w:ascii="Times New Roman" w:eastAsia="仿宋_GB2312" w:hAnsi="Times New Roman" w:cs="Times New Roman"/>
          <w:color w:val="000000"/>
          <w:sz w:val="32"/>
          <w:szCs w:val="28"/>
        </w:rPr>
        <w:t>以及新增的临床预期用途（如适用）并提供相关的验证资料。</w:t>
      </w:r>
    </w:p>
    <w:p w:rsidR="006722CC" w:rsidRPr="006722CC" w:rsidRDefault="006722CC" w:rsidP="00B03AA9">
      <w:pPr>
        <w:overflowPunct w:val="0"/>
        <w:spacing w:line="520" w:lineRule="exact"/>
        <w:ind w:firstLine="640"/>
        <w:outlineLvl w:val="1"/>
        <w:rPr>
          <w:rFonts w:ascii="Times New Roman" w:eastAsia="仿宋_GB2312" w:hAnsi="Times New Roman" w:cs="Times New Roman"/>
          <w:color w:val="000000"/>
          <w:sz w:val="32"/>
          <w:szCs w:val="28"/>
        </w:rPr>
      </w:pPr>
      <w:r w:rsidRPr="006722CC">
        <w:rPr>
          <w:rFonts w:ascii="Times New Roman" w:eastAsia="仿宋_GB2312" w:hAnsi="Times New Roman" w:cs="Times New Roman"/>
          <w:color w:val="000000"/>
          <w:sz w:val="32"/>
          <w:szCs w:val="28"/>
        </w:rPr>
        <w:t>3.</w:t>
      </w:r>
      <w:r w:rsidRPr="006722CC">
        <w:rPr>
          <w:rFonts w:ascii="Times New Roman" w:eastAsia="仿宋_GB2312" w:hAnsi="Times New Roman" w:cs="Times New Roman"/>
          <w:color w:val="000000"/>
          <w:sz w:val="32"/>
          <w:szCs w:val="28"/>
        </w:rPr>
        <w:t>辐射安全研究</w:t>
      </w:r>
    </w:p>
    <w:p w:rsidR="007E03FE" w:rsidRPr="006722CC" w:rsidRDefault="00D83BA7" w:rsidP="00B03AA9">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color w:val="000000"/>
          <w:sz w:val="32"/>
          <w:szCs w:val="28"/>
        </w:rPr>
        <w:t>提供能谱成像功能的剂量评价研究资料。</w:t>
      </w:r>
      <w:r>
        <w:rPr>
          <w:rFonts w:ascii="Times New Roman" w:eastAsia="仿宋_GB2312" w:hAnsi="Times New Roman" w:cs="Times New Roman" w:hint="eastAsia"/>
          <w:color w:val="000000"/>
          <w:sz w:val="32"/>
          <w:szCs w:val="28"/>
        </w:rPr>
        <w:t>说明能谱扫描的剂量控制方法及实现方式</w:t>
      </w:r>
      <w:r w:rsidR="00F80BE5">
        <w:rPr>
          <w:rFonts w:ascii="Times New Roman" w:eastAsia="仿宋_GB2312" w:hAnsi="Times New Roman" w:cs="Times New Roman" w:hint="eastAsia"/>
          <w:color w:val="000000"/>
          <w:sz w:val="32"/>
          <w:szCs w:val="28"/>
        </w:rPr>
        <w:t>。</w:t>
      </w:r>
      <w:r w:rsidR="009A31A5">
        <w:rPr>
          <w:rFonts w:ascii="Times New Roman" w:eastAsia="仿宋_GB2312" w:hAnsi="Times New Roman" w:cs="Times New Roman" w:hint="eastAsia"/>
          <w:color w:val="000000"/>
          <w:sz w:val="32"/>
          <w:szCs w:val="28"/>
        </w:rPr>
        <w:t>针对典型能谱扫描协议的剂量值，说明其参考和制定的依据并</w:t>
      </w:r>
      <w:r w:rsidR="009D79EF">
        <w:rPr>
          <w:rFonts w:ascii="Times New Roman" w:eastAsia="仿宋_GB2312" w:hAnsi="Times New Roman" w:cs="Times New Roman" w:hint="eastAsia"/>
          <w:color w:val="000000"/>
          <w:sz w:val="32"/>
          <w:szCs w:val="28"/>
        </w:rPr>
        <w:t>提交</w:t>
      </w:r>
      <w:r w:rsidR="009A31A5">
        <w:rPr>
          <w:rFonts w:ascii="Times New Roman" w:eastAsia="仿宋_GB2312" w:hAnsi="Times New Roman" w:cs="Times New Roman" w:hint="eastAsia"/>
          <w:color w:val="000000"/>
          <w:sz w:val="32"/>
          <w:szCs w:val="28"/>
        </w:rPr>
        <w:t>相关的</w:t>
      </w:r>
      <w:r w:rsidR="009A31A5">
        <w:rPr>
          <w:rFonts w:ascii="Times New Roman" w:eastAsia="仿宋_GB2312" w:hAnsi="Times New Roman" w:cs="Times New Roman"/>
          <w:color w:val="000000"/>
          <w:sz w:val="32"/>
          <w:szCs w:val="28"/>
        </w:rPr>
        <w:t>支持性</w:t>
      </w:r>
      <w:r w:rsidR="007E03FE">
        <w:rPr>
          <w:rFonts w:ascii="Times New Roman" w:eastAsia="仿宋_GB2312" w:hAnsi="Times New Roman" w:cs="Times New Roman"/>
          <w:color w:val="000000"/>
          <w:sz w:val="32"/>
          <w:szCs w:val="28"/>
        </w:rPr>
        <w:t>资料。</w:t>
      </w:r>
    </w:p>
    <w:p w:rsidR="006722CC" w:rsidRPr="006722CC" w:rsidRDefault="006722CC" w:rsidP="00B03AA9">
      <w:pPr>
        <w:overflowPunct w:val="0"/>
        <w:spacing w:line="520" w:lineRule="exact"/>
        <w:ind w:firstLine="640"/>
        <w:outlineLvl w:val="1"/>
        <w:rPr>
          <w:rFonts w:ascii="Times New Roman" w:eastAsia="仿宋_GB2312" w:hAnsi="Times New Roman" w:cs="Times New Roman"/>
          <w:color w:val="000000"/>
          <w:sz w:val="32"/>
          <w:szCs w:val="28"/>
        </w:rPr>
      </w:pPr>
      <w:bookmarkStart w:id="15" w:name="_Toc24966870"/>
      <w:bookmarkStart w:id="16" w:name="_Toc1711"/>
      <w:r w:rsidRPr="006722CC">
        <w:rPr>
          <w:rFonts w:ascii="Times New Roman" w:eastAsia="仿宋_GB2312" w:hAnsi="Times New Roman" w:cs="Times New Roman"/>
          <w:color w:val="000000"/>
          <w:sz w:val="32"/>
          <w:szCs w:val="28"/>
        </w:rPr>
        <w:t>4.</w:t>
      </w:r>
      <w:r w:rsidRPr="006722CC">
        <w:rPr>
          <w:rFonts w:ascii="Times New Roman" w:eastAsia="仿宋_GB2312" w:hAnsi="Times New Roman" w:cs="Times New Roman"/>
          <w:color w:val="000000"/>
          <w:sz w:val="32"/>
          <w:szCs w:val="28"/>
        </w:rPr>
        <w:t>软件研究</w:t>
      </w:r>
      <w:bookmarkEnd w:id="15"/>
      <w:bookmarkEnd w:id="16"/>
    </w:p>
    <w:p w:rsidR="009F1D10" w:rsidRDefault="00F31882" w:rsidP="00B03AA9">
      <w:pPr>
        <w:overflowPunct w:val="0"/>
        <w:spacing w:line="520" w:lineRule="exact"/>
        <w:ind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28"/>
        </w:rPr>
        <w:t>参照《医疗器械软件注册</w:t>
      </w:r>
      <w:r w:rsidR="006722CC" w:rsidRPr="006722CC">
        <w:rPr>
          <w:rFonts w:ascii="Times New Roman" w:eastAsia="仿宋_GB2312" w:hAnsi="Times New Roman" w:cs="Times New Roman"/>
          <w:color w:val="000000"/>
          <w:sz w:val="32"/>
          <w:szCs w:val="28"/>
        </w:rPr>
        <w:t>审查指导原则》</w:t>
      </w:r>
      <w:r w:rsidR="008C503A" w:rsidRPr="008C503A">
        <w:rPr>
          <w:rFonts w:ascii="Times New Roman" w:eastAsia="仿宋_GB2312" w:hAnsi="Times New Roman" w:cs="Times New Roman" w:hint="eastAsia"/>
          <w:color w:val="000000"/>
          <w:sz w:val="32"/>
          <w:szCs w:val="28"/>
          <w:vertAlign w:val="superscript"/>
        </w:rPr>
        <w:t>[3]</w:t>
      </w:r>
      <w:r w:rsidR="006722CC" w:rsidRPr="006722CC">
        <w:rPr>
          <w:rFonts w:ascii="Times New Roman" w:eastAsia="仿宋_GB2312" w:hAnsi="Times New Roman" w:cs="Times New Roman"/>
          <w:color w:val="000000"/>
          <w:sz w:val="32"/>
          <w:szCs w:val="28"/>
        </w:rPr>
        <w:t>要求</w:t>
      </w:r>
      <w:r w:rsidR="00F80BE5">
        <w:rPr>
          <w:rFonts w:ascii="Times New Roman" w:eastAsia="仿宋_GB2312" w:hAnsi="Times New Roman" w:cs="Times New Roman"/>
          <w:color w:val="000000"/>
          <w:sz w:val="32"/>
          <w:szCs w:val="28"/>
        </w:rPr>
        <w:t>在</w:t>
      </w:r>
      <w:r w:rsidR="006722CC" w:rsidRPr="006722CC">
        <w:rPr>
          <w:rFonts w:ascii="Times New Roman" w:eastAsia="仿宋_GB2312" w:hAnsi="Times New Roman" w:cs="Times New Roman"/>
          <w:color w:val="000000"/>
          <w:sz w:val="32"/>
          <w:szCs w:val="28"/>
        </w:rPr>
        <w:t>软件</w:t>
      </w:r>
      <w:r w:rsidR="006722CC" w:rsidRPr="006722CC">
        <w:rPr>
          <w:rFonts w:ascii="Times New Roman" w:eastAsia="仿宋_GB2312" w:hAnsi="Times New Roman" w:cs="Times New Roman"/>
          <w:color w:val="000000"/>
          <w:sz w:val="32"/>
          <w:szCs w:val="32"/>
        </w:rPr>
        <w:t>资料</w:t>
      </w:r>
      <w:r w:rsidR="00F80BE5">
        <w:rPr>
          <w:rFonts w:ascii="Times New Roman" w:eastAsia="仿宋_GB2312" w:hAnsi="Times New Roman" w:cs="Times New Roman"/>
          <w:color w:val="000000"/>
          <w:sz w:val="32"/>
          <w:szCs w:val="32"/>
        </w:rPr>
        <w:t>中</w:t>
      </w:r>
      <w:r w:rsidR="009F1D10">
        <w:rPr>
          <w:rFonts w:ascii="Times New Roman" w:eastAsia="仿宋_GB2312" w:hAnsi="Times New Roman" w:cs="Times New Roman"/>
          <w:color w:val="000000"/>
          <w:sz w:val="32"/>
          <w:szCs w:val="32"/>
        </w:rPr>
        <w:t>提供能谱成像功能涉及的</w:t>
      </w:r>
      <w:r w:rsidR="00F80BE5">
        <w:rPr>
          <w:rFonts w:ascii="Times New Roman" w:eastAsia="仿宋_GB2312" w:hAnsi="Times New Roman" w:cs="Times New Roman"/>
          <w:color w:val="000000"/>
          <w:sz w:val="32"/>
          <w:szCs w:val="32"/>
        </w:rPr>
        <w:t>软件功能及</w:t>
      </w:r>
      <w:r w:rsidR="009F1D10">
        <w:rPr>
          <w:rFonts w:ascii="Times New Roman" w:eastAsia="仿宋_GB2312" w:hAnsi="Times New Roman" w:cs="Times New Roman"/>
          <w:color w:val="000000"/>
          <w:sz w:val="32"/>
          <w:szCs w:val="32"/>
        </w:rPr>
        <w:t>核心算法信息</w:t>
      </w:r>
      <w:r w:rsidR="00F80BE5">
        <w:rPr>
          <w:rFonts w:ascii="Times New Roman" w:eastAsia="仿宋_GB2312" w:hAnsi="Times New Roman" w:cs="Times New Roman"/>
          <w:color w:val="000000"/>
          <w:sz w:val="32"/>
          <w:szCs w:val="32"/>
        </w:rPr>
        <w:t>。</w:t>
      </w:r>
      <w:r w:rsidR="009F1D10">
        <w:rPr>
          <w:rFonts w:ascii="Times New Roman" w:eastAsia="仿宋_GB2312" w:hAnsi="Times New Roman" w:cs="Times New Roman"/>
          <w:color w:val="000000"/>
          <w:sz w:val="32"/>
          <w:szCs w:val="32"/>
        </w:rPr>
        <w:t>对于全新的算法，需要提供算法的研究报告。</w:t>
      </w:r>
    </w:p>
    <w:p w:rsidR="006722CC" w:rsidRPr="006722CC" w:rsidRDefault="00F80BE5" w:rsidP="00B03AA9">
      <w:pPr>
        <w:spacing w:line="520" w:lineRule="exact"/>
        <w:ind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如涉及</w:t>
      </w:r>
      <w:r w:rsidR="006722CC" w:rsidRPr="006722CC">
        <w:rPr>
          <w:rFonts w:ascii="Times New Roman" w:eastAsia="仿宋_GB2312" w:hAnsi="Times New Roman" w:cs="Times New Roman"/>
          <w:color w:val="000000"/>
          <w:sz w:val="32"/>
          <w:szCs w:val="32"/>
        </w:rPr>
        <w:t>采用深度学习算法等人工智能技术，应参照《人工智能医疗器械注册审查指导原则》</w:t>
      </w:r>
      <w:r w:rsidR="008C503A" w:rsidRPr="008C503A">
        <w:rPr>
          <w:rFonts w:ascii="Times New Roman" w:eastAsia="仿宋_GB2312" w:hAnsi="Times New Roman" w:cs="Times New Roman" w:hint="eastAsia"/>
          <w:color w:val="000000"/>
          <w:sz w:val="32"/>
          <w:szCs w:val="32"/>
          <w:vertAlign w:val="superscript"/>
        </w:rPr>
        <w:t>[4]</w:t>
      </w:r>
      <w:r w:rsidR="006722CC" w:rsidRPr="006722CC">
        <w:rPr>
          <w:rFonts w:ascii="Times New Roman" w:eastAsia="仿宋_GB2312" w:hAnsi="Times New Roman" w:cs="Times New Roman"/>
          <w:color w:val="000000"/>
          <w:sz w:val="32"/>
          <w:szCs w:val="32"/>
        </w:rPr>
        <w:t>提交相应资料。</w:t>
      </w:r>
    </w:p>
    <w:p w:rsidR="005A38B5" w:rsidRDefault="005A38B5" w:rsidP="00B03AA9">
      <w:pPr>
        <w:overflowPunct w:val="0"/>
        <w:spacing w:line="520" w:lineRule="exact"/>
        <w:ind w:firstLine="640"/>
        <w:outlineLvl w:val="1"/>
        <w:rPr>
          <w:rFonts w:ascii="Times New Roman" w:eastAsia="楷体_GB2312" w:hAnsi="Times New Roman" w:cs="Times New Roman"/>
          <w:color w:val="000000"/>
          <w:sz w:val="32"/>
          <w:szCs w:val="28"/>
        </w:rPr>
      </w:pPr>
      <w:r>
        <w:rPr>
          <w:rFonts w:ascii="Times New Roman" w:eastAsia="楷体_GB2312" w:hAnsi="Times New Roman" w:cs="Times New Roman"/>
          <w:color w:val="000000"/>
          <w:sz w:val="32"/>
          <w:szCs w:val="28"/>
        </w:rPr>
        <w:t>（</w:t>
      </w:r>
      <w:r w:rsidR="00BA7E67">
        <w:rPr>
          <w:rFonts w:ascii="Times New Roman" w:eastAsia="楷体_GB2312" w:hAnsi="Times New Roman" w:cs="Times New Roman"/>
          <w:color w:val="000000"/>
          <w:sz w:val="32"/>
          <w:szCs w:val="28"/>
        </w:rPr>
        <w:t>四</w:t>
      </w:r>
      <w:r>
        <w:rPr>
          <w:rFonts w:ascii="Times New Roman" w:eastAsia="楷体_GB2312" w:hAnsi="Times New Roman" w:cs="Times New Roman"/>
          <w:color w:val="000000"/>
          <w:sz w:val="32"/>
          <w:szCs w:val="28"/>
        </w:rPr>
        <w:t>）临床评价</w:t>
      </w:r>
      <w:r w:rsidRPr="006722CC">
        <w:rPr>
          <w:rFonts w:ascii="Times New Roman" w:eastAsia="楷体_GB2312" w:hAnsi="Times New Roman" w:cs="Times New Roman"/>
          <w:color w:val="000000"/>
          <w:sz w:val="32"/>
          <w:szCs w:val="28"/>
        </w:rPr>
        <w:t>资料</w:t>
      </w:r>
    </w:p>
    <w:p w:rsidR="005A38B5" w:rsidRDefault="005A38B5" w:rsidP="00B03AA9">
      <w:pPr>
        <w:overflowPunct w:val="0"/>
        <w:spacing w:line="520" w:lineRule="exact"/>
        <w:ind w:firstLine="640"/>
        <w:rPr>
          <w:rFonts w:ascii="Times New Roman" w:eastAsia="仿宋_GB2312" w:hAnsi="Times New Roman" w:cs="Times New Roman"/>
          <w:color w:val="000000"/>
          <w:sz w:val="32"/>
          <w:szCs w:val="28"/>
        </w:rPr>
      </w:pPr>
      <w:r w:rsidRPr="005A38B5">
        <w:rPr>
          <w:rFonts w:ascii="Times New Roman" w:eastAsia="仿宋_GB2312" w:hAnsi="Times New Roman" w:cs="Times New Roman"/>
          <w:color w:val="000000"/>
          <w:sz w:val="32"/>
          <w:szCs w:val="28"/>
        </w:rPr>
        <w:t>对于具有能谱成像功能的</w:t>
      </w:r>
      <w:r w:rsidRPr="005A38B5">
        <w:rPr>
          <w:rFonts w:ascii="Times New Roman" w:eastAsia="仿宋_GB2312" w:hAnsi="Times New Roman" w:cs="Times New Roman"/>
          <w:color w:val="000000"/>
          <w:sz w:val="32"/>
          <w:szCs w:val="28"/>
        </w:rPr>
        <w:t>CT</w:t>
      </w:r>
      <w:r w:rsidRPr="005A38B5">
        <w:rPr>
          <w:rFonts w:ascii="Times New Roman" w:eastAsia="仿宋_GB2312" w:hAnsi="Times New Roman" w:cs="Times New Roman"/>
          <w:color w:val="000000"/>
          <w:sz w:val="32"/>
          <w:szCs w:val="28"/>
        </w:rPr>
        <w:t>，</w:t>
      </w:r>
      <w:r w:rsidR="001B5127">
        <w:rPr>
          <w:rFonts w:ascii="Times New Roman" w:eastAsia="仿宋_GB2312" w:hAnsi="Times New Roman" w:cs="Times New Roman"/>
          <w:color w:val="000000"/>
          <w:sz w:val="32"/>
          <w:szCs w:val="28"/>
        </w:rPr>
        <w:t>注册申请人应</w:t>
      </w:r>
      <w:r w:rsidR="00784DBC">
        <w:rPr>
          <w:rFonts w:ascii="Times New Roman" w:eastAsia="仿宋_GB2312" w:hAnsi="Times New Roman" w:cs="Times New Roman"/>
          <w:color w:val="000000"/>
          <w:sz w:val="32"/>
          <w:szCs w:val="28"/>
        </w:rPr>
        <w:t>根据</w:t>
      </w:r>
      <w:r w:rsidR="001B5127">
        <w:rPr>
          <w:rFonts w:ascii="Times New Roman" w:eastAsia="仿宋_GB2312" w:hAnsi="Times New Roman" w:cs="Times New Roman"/>
          <w:color w:val="000000"/>
          <w:sz w:val="32"/>
          <w:szCs w:val="32"/>
        </w:rPr>
        <w:t>《</w:t>
      </w:r>
      <w:r w:rsidR="00C65531">
        <w:rPr>
          <w:rFonts w:ascii="Times New Roman" w:eastAsia="仿宋_GB2312" w:hAnsi="Times New Roman" w:cs="Times New Roman" w:hint="eastAsia"/>
          <w:color w:val="000000"/>
          <w:sz w:val="32"/>
          <w:szCs w:val="32"/>
        </w:rPr>
        <w:t>医疗器械临床评价指导原则</w:t>
      </w:r>
      <w:r w:rsidR="001B5127">
        <w:rPr>
          <w:rFonts w:ascii="Times New Roman" w:eastAsia="仿宋_GB2312" w:hAnsi="Times New Roman" w:cs="Times New Roman"/>
          <w:color w:val="000000"/>
          <w:sz w:val="32"/>
          <w:szCs w:val="32"/>
        </w:rPr>
        <w:t>》</w:t>
      </w:r>
      <w:r w:rsidR="008C503A" w:rsidRPr="008C503A">
        <w:rPr>
          <w:rFonts w:ascii="Times New Roman" w:eastAsia="仿宋_GB2312" w:hAnsi="Times New Roman" w:cs="Times New Roman" w:hint="eastAsia"/>
          <w:color w:val="000000"/>
          <w:sz w:val="32"/>
          <w:szCs w:val="32"/>
          <w:vertAlign w:val="superscript"/>
        </w:rPr>
        <w:t>[</w:t>
      </w:r>
      <w:r w:rsidR="00AC3AED">
        <w:rPr>
          <w:rFonts w:ascii="Times New Roman" w:eastAsia="仿宋_GB2312" w:hAnsi="Times New Roman" w:cs="Times New Roman" w:hint="eastAsia"/>
          <w:color w:val="000000"/>
          <w:sz w:val="32"/>
          <w:szCs w:val="32"/>
          <w:vertAlign w:val="superscript"/>
        </w:rPr>
        <w:t>5</w:t>
      </w:r>
      <w:r w:rsidR="008C503A" w:rsidRPr="008C503A">
        <w:rPr>
          <w:rFonts w:ascii="Times New Roman" w:eastAsia="仿宋_GB2312" w:hAnsi="Times New Roman" w:cs="Times New Roman" w:hint="eastAsia"/>
          <w:color w:val="000000"/>
          <w:sz w:val="32"/>
          <w:szCs w:val="32"/>
          <w:vertAlign w:val="superscript"/>
        </w:rPr>
        <w:t>]</w:t>
      </w:r>
      <w:r w:rsidR="00BE7336">
        <w:rPr>
          <w:rFonts w:ascii="Times New Roman" w:eastAsia="仿宋_GB2312" w:hAnsi="Times New Roman" w:cs="Times New Roman" w:hint="eastAsia"/>
          <w:color w:val="000000"/>
          <w:sz w:val="32"/>
          <w:szCs w:val="32"/>
        </w:rPr>
        <w:t>和</w:t>
      </w:r>
      <w:r w:rsidR="00727A24">
        <w:rPr>
          <w:rFonts w:ascii="Times New Roman" w:eastAsia="仿宋_GB2312" w:hAnsi="Times New Roman" w:cs="Times New Roman" w:hint="eastAsia"/>
          <w:color w:val="000000"/>
          <w:sz w:val="32"/>
          <w:szCs w:val="32"/>
        </w:rPr>
        <w:t>《</w:t>
      </w:r>
      <w:r w:rsidR="00BE7336" w:rsidRPr="00BE7336">
        <w:rPr>
          <w:rFonts w:ascii="Times New Roman" w:eastAsia="仿宋_GB2312" w:hAnsi="Times New Roman" w:cs="Times New Roman"/>
          <w:color w:val="000000"/>
          <w:sz w:val="32"/>
          <w:szCs w:val="32"/>
        </w:rPr>
        <w:t>医疗器械注册申报临床评价报告技术指导原则</w:t>
      </w:r>
      <w:r w:rsidR="00727A24">
        <w:rPr>
          <w:rFonts w:ascii="Times New Roman" w:eastAsia="仿宋_GB2312" w:hAnsi="Times New Roman" w:cs="Times New Roman" w:hint="eastAsia"/>
          <w:color w:val="000000"/>
          <w:sz w:val="32"/>
          <w:szCs w:val="32"/>
        </w:rPr>
        <w:t>》</w:t>
      </w:r>
      <w:r w:rsidR="00727A24" w:rsidRPr="008C503A">
        <w:rPr>
          <w:rFonts w:ascii="Times New Roman" w:eastAsia="仿宋_GB2312" w:hAnsi="Times New Roman" w:cs="Times New Roman" w:hint="eastAsia"/>
          <w:color w:val="000000"/>
          <w:sz w:val="32"/>
          <w:szCs w:val="32"/>
          <w:vertAlign w:val="superscript"/>
        </w:rPr>
        <w:t>[</w:t>
      </w:r>
      <w:r w:rsidR="00AC3AED">
        <w:rPr>
          <w:rFonts w:ascii="Times New Roman" w:eastAsia="仿宋_GB2312" w:hAnsi="Times New Roman" w:cs="Times New Roman" w:hint="eastAsia"/>
          <w:color w:val="000000"/>
          <w:sz w:val="32"/>
          <w:szCs w:val="32"/>
          <w:vertAlign w:val="superscript"/>
        </w:rPr>
        <w:t>6</w:t>
      </w:r>
      <w:r w:rsidR="00727A24" w:rsidRPr="008C503A">
        <w:rPr>
          <w:rFonts w:ascii="Times New Roman" w:eastAsia="仿宋_GB2312" w:hAnsi="Times New Roman" w:cs="Times New Roman" w:hint="eastAsia"/>
          <w:color w:val="000000"/>
          <w:sz w:val="32"/>
          <w:szCs w:val="32"/>
          <w:vertAlign w:val="superscript"/>
        </w:rPr>
        <w:t>]</w:t>
      </w:r>
      <w:r w:rsidR="00727A24">
        <w:rPr>
          <w:rFonts w:ascii="Times New Roman" w:eastAsia="仿宋_GB2312" w:hAnsi="Times New Roman" w:cs="Times New Roman" w:hint="eastAsia"/>
          <w:color w:val="000000"/>
          <w:sz w:val="32"/>
          <w:szCs w:val="32"/>
        </w:rPr>
        <w:t>的</w:t>
      </w:r>
      <w:r w:rsidR="00784DBC">
        <w:rPr>
          <w:rFonts w:ascii="Times New Roman" w:eastAsia="仿宋_GB2312" w:hAnsi="Times New Roman" w:cs="Times New Roman"/>
          <w:color w:val="000000"/>
          <w:sz w:val="32"/>
          <w:szCs w:val="32"/>
        </w:rPr>
        <w:t>要求</w:t>
      </w:r>
      <w:r w:rsidR="001B5127">
        <w:rPr>
          <w:rFonts w:ascii="Times New Roman" w:eastAsia="仿宋_GB2312" w:hAnsi="Times New Roman" w:cs="Times New Roman"/>
          <w:color w:val="000000"/>
          <w:sz w:val="32"/>
          <w:szCs w:val="32"/>
        </w:rPr>
        <w:t>提交</w:t>
      </w:r>
      <w:r w:rsidR="00790DA6">
        <w:rPr>
          <w:rFonts w:ascii="Times New Roman" w:eastAsia="仿宋_GB2312" w:hAnsi="Times New Roman" w:cs="Times New Roman"/>
          <w:color w:val="000000"/>
          <w:sz w:val="32"/>
          <w:szCs w:val="32"/>
        </w:rPr>
        <w:t>包含</w:t>
      </w:r>
      <w:r w:rsidR="00790DA6">
        <w:rPr>
          <w:rFonts w:ascii="Times New Roman" w:eastAsia="仿宋_GB2312" w:hAnsi="Times New Roman" w:cs="Times New Roman"/>
          <w:color w:val="000000"/>
          <w:sz w:val="32"/>
          <w:szCs w:val="28"/>
        </w:rPr>
        <w:t>能谱成像功能临床评价内容的</w:t>
      </w:r>
      <w:r w:rsidRPr="005A38B5">
        <w:rPr>
          <w:rFonts w:ascii="Times New Roman" w:eastAsia="仿宋_GB2312" w:hAnsi="Times New Roman" w:cs="Times New Roman"/>
          <w:color w:val="000000"/>
          <w:sz w:val="32"/>
          <w:szCs w:val="28"/>
        </w:rPr>
        <w:t>临床评价资料</w:t>
      </w:r>
      <w:r>
        <w:rPr>
          <w:rFonts w:ascii="Times New Roman" w:eastAsia="仿宋_GB2312" w:hAnsi="Times New Roman" w:cs="Times New Roman"/>
          <w:color w:val="000000"/>
          <w:sz w:val="32"/>
          <w:szCs w:val="28"/>
        </w:rPr>
        <w:t>。</w:t>
      </w:r>
    </w:p>
    <w:p w:rsidR="0022100F" w:rsidRPr="0022100F" w:rsidRDefault="0022100F" w:rsidP="00B03AA9">
      <w:pPr>
        <w:overflowPunct w:val="0"/>
        <w:spacing w:line="520" w:lineRule="exact"/>
        <w:ind w:firstLine="640"/>
        <w:outlineLvl w:val="1"/>
        <w:rPr>
          <w:rFonts w:ascii="Times New Roman" w:eastAsia="仿宋_GB2312" w:hAnsi="Times New Roman" w:cs="Times New Roman"/>
          <w:sz w:val="32"/>
          <w:szCs w:val="32"/>
        </w:rPr>
      </w:pPr>
      <w:r w:rsidRPr="006D4CC2">
        <w:rPr>
          <w:rFonts w:ascii="Times New Roman" w:eastAsia="仿宋_GB2312" w:hAnsi="Times New Roman" w:cs="Times New Roman"/>
          <w:sz w:val="32"/>
          <w:szCs w:val="32"/>
        </w:rPr>
        <w:lastRenderedPageBreak/>
        <w:t>1.</w:t>
      </w:r>
      <w:r>
        <w:rPr>
          <w:rFonts w:ascii="Times New Roman" w:eastAsia="仿宋_GB2312" w:hAnsi="Times New Roman" w:cs="Times New Roman"/>
          <w:sz w:val="32"/>
          <w:szCs w:val="32"/>
        </w:rPr>
        <w:t>同品种临床评价</w:t>
      </w:r>
    </w:p>
    <w:p w:rsidR="009A302D" w:rsidRPr="00C61F64" w:rsidRDefault="004B6035" w:rsidP="00B03AA9">
      <w:pPr>
        <w:overflowPunct w:val="0"/>
        <w:spacing w:line="520" w:lineRule="exact"/>
        <w:ind w:firstLine="640"/>
        <w:rPr>
          <w:rFonts w:eastAsia="仿宋_GB2312"/>
          <w:color w:val="000000"/>
          <w:sz w:val="32"/>
          <w:szCs w:val="32"/>
        </w:rPr>
      </w:pPr>
      <w:r>
        <w:rPr>
          <w:rFonts w:eastAsia="仿宋_GB2312"/>
          <w:color w:val="000000"/>
          <w:sz w:val="32"/>
          <w:szCs w:val="32"/>
        </w:rPr>
        <w:t>对</w:t>
      </w:r>
      <w:r w:rsidR="00790DA6">
        <w:rPr>
          <w:rFonts w:eastAsia="仿宋_GB2312"/>
          <w:color w:val="000000"/>
          <w:sz w:val="32"/>
          <w:szCs w:val="32"/>
        </w:rPr>
        <w:t>能谱成像功能</w:t>
      </w:r>
      <w:r>
        <w:rPr>
          <w:rFonts w:eastAsia="仿宋_GB2312" w:hint="eastAsia"/>
          <w:color w:val="000000"/>
          <w:sz w:val="32"/>
          <w:szCs w:val="32"/>
        </w:rPr>
        <w:t>进行</w:t>
      </w:r>
      <w:r w:rsidR="00784DBC">
        <w:rPr>
          <w:rFonts w:ascii="Times New Roman" w:eastAsia="仿宋_GB2312" w:hAnsi="Times New Roman" w:cs="Times New Roman"/>
          <w:color w:val="000000"/>
          <w:sz w:val="32"/>
          <w:szCs w:val="28"/>
        </w:rPr>
        <w:t>同品种临床评价，应</w:t>
      </w:r>
      <w:r w:rsidR="00A41484">
        <w:rPr>
          <w:rFonts w:ascii="Times New Roman" w:eastAsia="仿宋_GB2312" w:hAnsi="Times New Roman" w:cs="Times New Roman" w:hint="eastAsia"/>
          <w:color w:val="000000"/>
          <w:sz w:val="32"/>
          <w:szCs w:val="28"/>
        </w:rPr>
        <w:t>优先</w:t>
      </w:r>
      <w:r w:rsidR="00784DBC">
        <w:rPr>
          <w:rFonts w:ascii="Times New Roman" w:eastAsia="仿宋_GB2312" w:hAnsi="Times New Roman" w:cs="Times New Roman"/>
          <w:color w:val="000000"/>
          <w:sz w:val="32"/>
          <w:szCs w:val="28"/>
        </w:rPr>
        <w:t>选择</w:t>
      </w:r>
      <w:r w:rsidR="00784DBC">
        <w:rPr>
          <w:rFonts w:eastAsia="仿宋_GB2312"/>
          <w:color w:val="000000"/>
          <w:sz w:val="32"/>
          <w:szCs w:val="32"/>
        </w:rPr>
        <w:t>和申报产品采用</w:t>
      </w:r>
      <w:r w:rsidR="007B3E42">
        <w:rPr>
          <w:rFonts w:eastAsia="仿宋_GB2312" w:hint="eastAsia"/>
          <w:color w:val="000000"/>
          <w:sz w:val="32"/>
          <w:szCs w:val="32"/>
        </w:rPr>
        <w:t>相同或</w:t>
      </w:r>
      <w:r w:rsidR="00605C4F">
        <w:rPr>
          <w:rFonts w:eastAsia="仿宋_GB2312"/>
          <w:color w:val="000000"/>
          <w:sz w:val="32"/>
          <w:szCs w:val="32"/>
        </w:rPr>
        <w:t>同类</w:t>
      </w:r>
      <w:r w:rsidR="00784DBC">
        <w:rPr>
          <w:rFonts w:eastAsia="仿宋_GB2312"/>
          <w:color w:val="000000"/>
          <w:sz w:val="32"/>
          <w:szCs w:val="32"/>
        </w:rPr>
        <w:t>能谱成像技术的</w:t>
      </w:r>
      <w:r w:rsidR="00784DBC" w:rsidRPr="00784DBC">
        <w:rPr>
          <w:rFonts w:ascii="Times New Roman" w:eastAsia="仿宋_GB2312" w:hAnsi="Times New Roman" w:cs="Times New Roman"/>
          <w:color w:val="000000"/>
          <w:sz w:val="32"/>
          <w:szCs w:val="28"/>
        </w:rPr>
        <w:t>CT</w:t>
      </w:r>
      <w:r w:rsidR="00784DBC" w:rsidRPr="00784DBC">
        <w:rPr>
          <w:rFonts w:ascii="Times New Roman" w:eastAsia="仿宋_GB2312" w:hAnsi="Times New Roman" w:cs="Times New Roman"/>
          <w:color w:val="000000"/>
          <w:sz w:val="32"/>
          <w:szCs w:val="28"/>
        </w:rPr>
        <w:t>产品</w:t>
      </w:r>
      <w:r w:rsidR="00784DBC">
        <w:rPr>
          <w:rFonts w:ascii="Times New Roman" w:eastAsia="仿宋_GB2312" w:hAnsi="Times New Roman" w:cs="Times New Roman"/>
          <w:color w:val="000000"/>
          <w:sz w:val="32"/>
          <w:szCs w:val="28"/>
        </w:rPr>
        <w:t>作为同品种医疗器械开展</w:t>
      </w:r>
      <w:r w:rsidR="007F00F0">
        <w:rPr>
          <w:rFonts w:ascii="Times New Roman" w:eastAsia="仿宋_GB2312" w:hAnsi="Times New Roman" w:cs="Times New Roman"/>
          <w:color w:val="000000"/>
          <w:sz w:val="32"/>
          <w:szCs w:val="28"/>
        </w:rPr>
        <w:t>能谱成像功能的</w:t>
      </w:r>
      <w:r w:rsidR="00784DBC">
        <w:rPr>
          <w:rFonts w:ascii="Times New Roman" w:eastAsia="仿宋_GB2312" w:hAnsi="Times New Roman" w:cs="Times New Roman"/>
          <w:color w:val="000000"/>
          <w:sz w:val="32"/>
          <w:szCs w:val="28"/>
        </w:rPr>
        <w:t>对比</w:t>
      </w:r>
      <w:r w:rsidR="003059A8">
        <w:rPr>
          <w:rFonts w:ascii="Times New Roman" w:eastAsia="仿宋_GB2312" w:hAnsi="Times New Roman" w:cs="Times New Roman"/>
          <w:color w:val="000000"/>
          <w:sz w:val="32"/>
          <w:szCs w:val="28"/>
        </w:rPr>
        <w:t>，并依据</w:t>
      </w:r>
      <w:r w:rsidR="00C65531">
        <w:rPr>
          <w:rFonts w:ascii="Times New Roman" w:eastAsia="仿宋_GB2312" w:hAnsi="Times New Roman" w:cs="Times New Roman"/>
          <w:color w:val="000000"/>
          <w:sz w:val="32"/>
          <w:szCs w:val="32"/>
        </w:rPr>
        <w:t>《</w:t>
      </w:r>
      <w:r w:rsidR="00C65531" w:rsidRPr="001B5127">
        <w:rPr>
          <w:rFonts w:ascii="Times New Roman" w:eastAsia="仿宋_GB2312" w:hAnsi="Times New Roman" w:cs="Times New Roman" w:hint="eastAsia"/>
          <w:color w:val="000000"/>
          <w:sz w:val="32"/>
          <w:szCs w:val="32"/>
        </w:rPr>
        <w:t>X</w:t>
      </w:r>
      <w:r w:rsidR="00C65531" w:rsidRPr="001B5127">
        <w:rPr>
          <w:rFonts w:ascii="Times New Roman" w:eastAsia="仿宋_GB2312" w:hAnsi="Times New Roman" w:cs="Times New Roman" w:hint="eastAsia"/>
          <w:color w:val="000000"/>
          <w:sz w:val="32"/>
          <w:szCs w:val="32"/>
        </w:rPr>
        <w:t>射线计算机体层摄影设备同品种临床评价技术审查指导原则</w:t>
      </w:r>
      <w:r w:rsidR="00C65531">
        <w:rPr>
          <w:rFonts w:ascii="Times New Roman" w:eastAsia="仿宋_GB2312" w:hAnsi="Times New Roman" w:cs="Times New Roman"/>
          <w:color w:val="000000"/>
          <w:sz w:val="32"/>
          <w:szCs w:val="32"/>
        </w:rPr>
        <w:t>》</w:t>
      </w:r>
      <w:r w:rsidR="00C65531" w:rsidRPr="008C503A">
        <w:rPr>
          <w:rFonts w:ascii="Times New Roman" w:eastAsia="仿宋_GB2312" w:hAnsi="Times New Roman" w:cs="Times New Roman" w:hint="eastAsia"/>
          <w:color w:val="000000"/>
          <w:sz w:val="32"/>
          <w:szCs w:val="32"/>
          <w:vertAlign w:val="superscript"/>
        </w:rPr>
        <w:t>[</w:t>
      </w:r>
      <w:r w:rsidR="00AC3AED">
        <w:rPr>
          <w:rFonts w:ascii="Times New Roman" w:eastAsia="仿宋_GB2312" w:hAnsi="Times New Roman" w:cs="Times New Roman" w:hint="eastAsia"/>
          <w:color w:val="000000"/>
          <w:sz w:val="32"/>
          <w:szCs w:val="32"/>
          <w:vertAlign w:val="superscript"/>
        </w:rPr>
        <w:t>7</w:t>
      </w:r>
      <w:r w:rsidR="00C65531" w:rsidRPr="008C503A">
        <w:rPr>
          <w:rFonts w:ascii="Times New Roman" w:eastAsia="仿宋_GB2312" w:hAnsi="Times New Roman" w:cs="Times New Roman" w:hint="eastAsia"/>
          <w:color w:val="000000"/>
          <w:sz w:val="32"/>
          <w:szCs w:val="32"/>
          <w:vertAlign w:val="superscript"/>
        </w:rPr>
        <w:t>]</w:t>
      </w:r>
      <w:r w:rsidR="00C65531">
        <w:rPr>
          <w:rFonts w:ascii="Times New Roman" w:eastAsia="仿宋_GB2312" w:hAnsi="Times New Roman" w:cs="Times New Roman"/>
          <w:color w:val="000000"/>
          <w:sz w:val="32"/>
          <w:szCs w:val="32"/>
        </w:rPr>
        <w:t>（</w:t>
      </w:r>
      <w:r w:rsidR="00C65531" w:rsidRPr="00A755E6">
        <w:rPr>
          <w:rFonts w:ascii="Times New Roman" w:eastAsia="仿宋_GB2312" w:hAnsi="Times New Roman" w:cs="Times New Roman"/>
          <w:color w:val="000000"/>
          <w:sz w:val="32"/>
          <w:szCs w:val="32"/>
        </w:rPr>
        <w:t>简称</w:t>
      </w:r>
      <w:r w:rsidR="00C65531" w:rsidRPr="00A755E6">
        <w:rPr>
          <w:rFonts w:ascii="Times New Roman" w:eastAsia="仿宋_GB2312" w:hAnsi="Times New Roman" w:cs="Times New Roman"/>
          <w:color w:val="000000"/>
          <w:sz w:val="32"/>
          <w:szCs w:val="32"/>
        </w:rPr>
        <w:t>CT</w:t>
      </w:r>
      <w:r w:rsidR="00C65531">
        <w:rPr>
          <w:rFonts w:ascii="Times New Roman" w:eastAsia="仿宋_GB2312" w:hAnsi="Times New Roman" w:cs="Times New Roman"/>
          <w:color w:val="000000"/>
          <w:sz w:val="32"/>
          <w:szCs w:val="32"/>
        </w:rPr>
        <w:t>同品种</w:t>
      </w:r>
      <w:r w:rsidR="00C65531" w:rsidRPr="00A755E6">
        <w:rPr>
          <w:rFonts w:ascii="Times New Roman" w:eastAsia="仿宋_GB2312" w:hAnsi="Times New Roman" w:cs="Times New Roman"/>
          <w:color w:val="000000"/>
          <w:sz w:val="32"/>
          <w:szCs w:val="32"/>
        </w:rPr>
        <w:t>指导原则</w:t>
      </w:r>
      <w:r w:rsidR="00C65531">
        <w:rPr>
          <w:rFonts w:ascii="Times New Roman" w:eastAsia="仿宋_GB2312" w:hAnsi="Times New Roman" w:cs="Times New Roman"/>
          <w:color w:val="000000"/>
          <w:sz w:val="32"/>
          <w:szCs w:val="32"/>
        </w:rPr>
        <w:t>）</w:t>
      </w:r>
      <w:r w:rsidR="003059A8">
        <w:rPr>
          <w:rFonts w:ascii="Times New Roman" w:eastAsia="仿宋_GB2312" w:hAnsi="Times New Roman" w:cs="Times New Roman"/>
          <w:color w:val="000000"/>
          <w:sz w:val="32"/>
          <w:szCs w:val="32"/>
        </w:rPr>
        <w:t>的要求提供</w:t>
      </w:r>
      <w:r w:rsidR="008C2B25">
        <w:rPr>
          <w:rFonts w:ascii="Times New Roman" w:eastAsia="仿宋_GB2312" w:hAnsi="Times New Roman" w:cs="Times New Roman"/>
          <w:color w:val="000000"/>
          <w:sz w:val="32"/>
          <w:szCs w:val="28"/>
        </w:rPr>
        <w:t>申报产品与同品种产品的对比</w:t>
      </w:r>
      <w:r w:rsidR="003059A8">
        <w:rPr>
          <w:rFonts w:ascii="Times New Roman" w:eastAsia="仿宋_GB2312" w:hAnsi="Times New Roman" w:cs="Times New Roman"/>
          <w:color w:val="000000"/>
          <w:sz w:val="32"/>
          <w:szCs w:val="28"/>
        </w:rPr>
        <w:t>信息以及相关的支持性资料。对比</w:t>
      </w:r>
      <w:r w:rsidR="008C2B25">
        <w:rPr>
          <w:rFonts w:ascii="Times New Roman" w:eastAsia="仿宋_GB2312" w:hAnsi="Times New Roman" w:cs="Times New Roman"/>
          <w:color w:val="000000"/>
          <w:sz w:val="32"/>
          <w:szCs w:val="28"/>
        </w:rPr>
        <w:t>项目</w:t>
      </w:r>
      <w:r w:rsidR="0009296F">
        <w:rPr>
          <w:rFonts w:ascii="Times New Roman" w:eastAsia="仿宋_GB2312" w:hAnsi="Times New Roman" w:cs="Times New Roman"/>
          <w:color w:val="000000"/>
          <w:sz w:val="32"/>
          <w:szCs w:val="28"/>
        </w:rPr>
        <w:t>应包括能谱成像功能</w:t>
      </w:r>
      <w:r w:rsidR="003059A8">
        <w:rPr>
          <w:rFonts w:ascii="Times New Roman" w:eastAsia="仿宋_GB2312" w:hAnsi="Times New Roman" w:cs="Times New Roman"/>
          <w:color w:val="000000"/>
          <w:sz w:val="32"/>
          <w:szCs w:val="28"/>
        </w:rPr>
        <w:t>涉及的基本原理、结构组成、性能要求以及适用范围等方面的内容。</w:t>
      </w:r>
    </w:p>
    <w:p w:rsidR="00EE2604" w:rsidRDefault="006152C1" w:rsidP="00B03AA9">
      <w:pPr>
        <w:overflowPunct w:val="0"/>
        <w:spacing w:line="520" w:lineRule="exact"/>
        <w:ind w:firstLine="640"/>
        <w:rPr>
          <w:rFonts w:ascii="Times New Roman" w:eastAsia="仿宋_GB2312" w:hAnsi="Times New Roman" w:cs="Times New Roman"/>
          <w:color w:val="000000"/>
          <w:sz w:val="32"/>
          <w:szCs w:val="28"/>
        </w:rPr>
      </w:pPr>
      <w:r>
        <w:rPr>
          <w:rFonts w:ascii="Times New Roman" w:eastAsia="仿宋_GB2312" w:hAnsi="Times New Roman" w:cs="Times New Roman" w:hint="eastAsia"/>
          <w:color w:val="000000"/>
          <w:sz w:val="32"/>
          <w:szCs w:val="28"/>
        </w:rPr>
        <w:t>对于如下情况应视为申报产品和同品种产品具有影响图像质量的差异性</w:t>
      </w:r>
      <w:r>
        <w:rPr>
          <w:rFonts w:eastAsia="仿宋_GB2312" w:hint="eastAsia"/>
          <w:color w:val="000000"/>
          <w:sz w:val="32"/>
          <w:szCs w:val="32"/>
        </w:rPr>
        <w:t>，</w:t>
      </w:r>
      <w:r>
        <w:rPr>
          <w:rFonts w:ascii="Times New Roman" w:eastAsia="仿宋_GB2312" w:hAnsi="Times New Roman" w:cs="Times New Roman" w:hint="eastAsia"/>
          <w:color w:val="000000"/>
          <w:sz w:val="32"/>
          <w:szCs w:val="28"/>
        </w:rPr>
        <w:t>需要针对</w:t>
      </w:r>
      <w:r>
        <w:rPr>
          <w:rFonts w:ascii="Times New Roman" w:eastAsia="仿宋_GB2312" w:hAnsi="Times New Roman" w:cs="Times New Roman"/>
          <w:color w:val="000000"/>
          <w:sz w:val="32"/>
          <w:szCs w:val="28"/>
        </w:rPr>
        <w:t>能谱成像功能根据</w:t>
      </w:r>
      <w:r w:rsidRPr="00A755E6">
        <w:rPr>
          <w:rFonts w:ascii="Times New Roman" w:eastAsia="仿宋_GB2312" w:hAnsi="Times New Roman" w:cs="Times New Roman"/>
          <w:color w:val="000000"/>
          <w:sz w:val="32"/>
          <w:szCs w:val="32"/>
        </w:rPr>
        <w:t>CT</w:t>
      </w:r>
      <w:r>
        <w:rPr>
          <w:rFonts w:ascii="Times New Roman" w:eastAsia="仿宋_GB2312" w:hAnsi="Times New Roman" w:cs="Times New Roman"/>
          <w:color w:val="000000"/>
          <w:sz w:val="32"/>
          <w:szCs w:val="32"/>
        </w:rPr>
        <w:t>同品种</w:t>
      </w:r>
      <w:r w:rsidRPr="00A755E6">
        <w:rPr>
          <w:rFonts w:ascii="Times New Roman" w:eastAsia="仿宋_GB2312" w:hAnsi="Times New Roman" w:cs="Times New Roman"/>
          <w:color w:val="000000"/>
          <w:sz w:val="32"/>
          <w:szCs w:val="32"/>
        </w:rPr>
        <w:t>指导原则</w:t>
      </w:r>
      <w:r>
        <w:rPr>
          <w:rFonts w:ascii="Times New Roman" w:eastAsia="仿宋_GB2312" w:hAnsi="Times New Roman" w:cs="Times New Roman"/>
          <w:color w:val="000000"/>
          <w:sz w:val="32"/>
          <w:szCs w:val="32"/>
        </w:rPr>
        <w:t>的要求需</w:t>
      </w:r>
      <w:proofErr w:type="gramStart"/>
      <w:r>
        <w:rPr>
          <w:rFonts w:ascii="Times New Roman" w:eastAsia="仿宋_GB2312" w:hAnsi="Times New Roman" w:cs="Times New Roman"/>
          <w:color w:val="000000"/>
          <w:sz w:val="32"/>
          <w:szCs w:val="32"/>
        </w:rPr>
        <w:t>开展</w:t>
      </w:r>
      <w:r>
        <w:rPr>
          <w:rFonts w:eastAsia="仿宋_GB2312"/>
          <w:color w:val="000000"/>
          <w:sz w:val="32"/>
          <w:szCs w:val="32"/>
        </w:rPr>
        <w:t>模体试验</w:t>
      </w:r>
      <w:proofErr w:type="gramEnd"/>
      <w:r w:rsidR="00EE2604">
        <w:rPr>
          <w:rFonts w:eastAsia="仿宋_GB2312" w:hint="eastAsia"/>
          <w:color w:val="000000"/>
          <w:sz w:val="32"/>
          <w:szCs w:val="32"/>
        </w:rPr>
        <w:t>，</w:t>
      </w:r>
      <w:r w:rsidR="00EE2604">
        <w:rPr>
          <w:rFonts w:eastAsia="仿宋_GB2312"/>
          <w:color w:val="000000"/>
          <w:sz w:val="32"/>
          <w:szCs w:val="32"/>
        </w:rPr>
        <w:t>必要时提供人体影像样本数据进行确认</w:t>
      </w:r>
      <w:r>
        <w:rPr>
          <w:rFonts w:eastAsia="仿宋_GB2312" w:hint="eastAsia"/>
          <w:color w:val="000000"/>
          <w:sz w:val="32"/>
          <w:szCs w:val="32"/>
        </w:rPr>
        <w:t>。</w:t>
      </w:r>
      <w:r>
        <w:rPr>
          <w:rFonts w:ascii="Times New Roman" w:eastAsia="仿宋_GB2312" w:hAnsi="Times New Roman" w:cs="Times New Roman" w:hint="eastAsia"/>
          <w:color w:val="000000"/>
          <w:sz w:val="32"/>
          <w:szCs w:val="28"/>
        </w:rPr>
        <w:t>（</w:t>
      </w:r>
      <w:r>
        <w:rPr>
          <w:rFonts w:ascii="Times New Roman" w:eastAsia="仿宋_GB2312" w:hAnsi="Times New Roman" w:cs="Times New Roman" w:hint="eastAsia"/>
          <w:color w:val="000000"/>
          <w:sz w:val="32"/>
          <w:szCs w:val="28"/>
        </w:rPr>
        <w:t>1</w:t>
      </w:r>
      <w:r>
        <w:rPr>
          <w:rFonts w:ascii="Times New Roman" w:eastAsia="仿宋_GB2312" w:hAnsi="Times New Roman" w:cs="Times New Roman" w:hint="eastAsia"/>
          <w:color w:val="000000"/>
          <w:sz w:val="32"/>
          <w:szCs w:val="28"/>
        </w:rPr>
        <w:t>）</w:t>
      </w:r>
      <w:r w:rsidR="007B3E42">
        <w:rPr>
          <w:rFonts w:eastAsia="仿宋_GB2312"/>
          <w:color w:val="000000"/>
          <w:sz w:val="32"/>
          <w:szCs w:val="32"/>
        </w:rPr>
        <w:t>申报产品</w:t>
      </w:r>
      <w:r w:rsidR="00357B39">
        <w:rPr>
          <w:rFonts w:eastAsia="仿宋_GB2312" w:hint="eastAsia"/>
          <w:color w:val="000000"/>
          <w:sz w:val="32"/>
          <w:szCs w:val="32"/>
        </w:rPr>
        <w:t>和同品种</w:t>
      </w:r>
      <w:r w:rsidR="003F6E6F">
        <w:rPr>
          <w:rFonts w:eastAsia="仿宋_GB2312" w:hint="eastAsia"/>
          <w:color w:val="000000"/>
          <w:sz w:val="32"/>
          <w:szCs w:val="32"/>
        </w:rPr>
        <w:t>医疗器械</w:t>
      </w:r>
      <w:r w:rsidR="007B3E42">
        <w:rPr>
          <w:rFonts w:eastAsia="仿宋_GB2312"/>
          <w:color w:val="000000"/>
          <w:sz w:val="32"/>
          <w:szCs w:val="32"/>
        </w:rPr>
        <w:t>采用</w:t>
      </w:r>
      <w:r w:rsidR="007B3E42">
        <w:rPr>
          <w:rFonts w:eastAsia="仿宋_GB2312" w:hint="eastAsia"/>
          <w:color w:val="000000"/>
          <w:sz w:val="32"/>
          <w:szCs w:val="32"/>
        </w:rPr>
        <w:t>不同</w:t>
      </w:r>
      <w:r w:rsidR="007B3E42">
        <w:rPr>
          <w:rFonts w:eastAsia="仿宋_GB2312"/>
          <w:color w:val="000000"/>
          <w:sz w:val="32"/>
          <w:szCs w:val="32"/>
        </w:rPr>
        <w:t>能谱成像技术</w:t>
      </w:r>
      <w:r>
        <w:rPr>
          <w:rFonts w:eastAsia="仿宋_GB2312" w:hint="eastAsia"/>
          <w:color w:val="000000"/>
          <w:sz w:val="32"/>
          <w:szCs w:val="32"/>
        </w:rPr>
        <w:t>；（</w:t>
      </w:r>
      <w:r>
        <w:rPr>
          <w:rFonts w:eastAsia="仿宋_GB2312" w:hint="eastAsia"/>
          <w:color w:val="000000"/>
          <w:sz w:val="32"/>
          <w:szCs w:val="32"/>
        </w:rPr>
        <w:t>2</w:t>
      </w:r>
      <w:r>
        <w:rPr>
          <w:rFonts w:eastAsia="仿宋_GB2312" w:hint="eastAsia"/>
          <w:color w:val="000000"/>
          <w:sz w:val="32"/>
          <w:szCs w:val="32"/>
        </w:rPr>
        <w:t>）</w:t>
      </w:r>
      <w:r w:rsidR="003F6E6F">
        <w:rPr>
          <w:rFonts w:eastAsia="仿宋_GB2312"/>
          <w:color w:val="000000"/>
          <w:sz w:val="32"/>
          <w:szCs w:val="32"/>
        </w:rPr>
        <w:t>申报产品</w:t>
      </w:r>
      <w:r w:rsidR="003F6E6F">
        <w:rPr>
          <w:rFonts w:eastAsia="仿宋_GB2312" w:hint="eastAsia"/>
          <w:color w:val="000000"/>
          <w:sz w:val="32"/>
          <w:szCs w:val="32"/>
        </w:rPr>
        <w:t>和同品种医疗器械虽然采用相同能谱成像技术，但是关键部件、扫描参数等的差异</w:t>
      </w:r>
      <w:r w:rsidR="00302EF1">
        <w:rPr>
          <w:rFonts w:ascii="Times New Roman" w:eastAsia="仿宋_GB2312" w:hAnsi="Times New Roman" w:cs="Times New Roman" w:hint="eastAsia"/>
          <w:color w:val="000000"/>
          <w:sz w:val="32"/>
          <w:szCs w:val="28"/>
        </w:rPr>
        <w:t>影响图像质量</w:t>
      </w:r>
      <w:r w:rsidR="004B6035">
        <w:rPr>
          <w:rFonts w:ascii="Times New Roman" w:eastAsia="仿宋_GB2312" w:hAnsi="Times New Roman" w:cs="Times New Roman" w:hint="eastAsia"/>
          <w:color w:val="000000"/>
          <w:sz w:val="32"/>
          <w:szCs w:val="28"/>
        </w:rPr>
        <w:t>，</w:t>
      </w:r>
      <w:r>
        <w:rPr>
          <w:rFonts w:ascii="Times New Roman" w:eastAsia="仿宋_GB2312" w:hAnsi="Times New Roman" w:cs="Times New Roman" w:hint="eastAsia"/>
          <w:color w:val="000000"/>
          <w:sz w:val="32"/>
          <w:szCs w:val="28"/>
        </w:rPr>
        <w:t>如使用不同晶体材料的探测器、不同材料的能谱滤板</w:t>
      </w:r>
      <w:r w:rsidR="00EE2604">
        <w:rPr>
          <w:rFonts w:ascii="Times New Roman" w:eastAsia="仿宋_GB2312" w:hAnsi="Times New Roman" w:cs="Times New Roman" w:hint="eastAsia"/>
          <w:color w:val="000000"/>
          <w:sz w:val="32"/>
          <w:szCs w:val="28"/>
        </w:rPr>
        <w:t>，设置不同的高低能管电压等。</w:t>
      </w:r>
    </w:p>
    <w:p w:rsidR="00510B42" w:rsidRDefault="00EE2604" w:rsidP="00B03AA9">
      <w:pPr>
        <w:overflowPunct w:val="0"/>
        <w:spacing w:line="520" w:lineRule="exact"/>
        <w:ind w:firstLine="640"/>
        <w:rPr>
          <w:rFonts w:eastAsia="仿宋_GB2312"/>
          <w:color w:val="000000"/>
          <w:sz w:val="32"/>
          <w:szCs w:val="32"/>
        </w:rPr>
      </w:pPr>
      <w:r>
        <w:rPr>
          <w:rFonts w:eastAsia="仿宋_GB2312" w:hint="eastAsia"/>
          <w:color w:val="000000"/>
          <w:sz w:val="32"/>
          <w:szCs w:val="32"/>
        </w:rPr>
        <w:t>如</w:t>
      </w:r>
      <w:proofErr w:type="gramStart"/>
      <w:r>
        <w:rPr>
          <w:rFonts w:eastAsia="仿宋_GB2312" w:hint="eastAsia"/>
          <w:color w:val="000000"/>
          <w:sz w:val="32"/>
          <w:szCs w:val="32"/>
        </w:rPr>
        <w:t>开展模体试验</w:t>
      </w:r>
      <w:proofErr w:type="gramEnd"/>
      <w:r>
        <w:rPr>
          <w:rFonts w:eastAsia="仿宋_GB2312" w:hint="eastAsia"/>
          <w:color w:val="000000"/>
          <w:sz w:val="32"/>
          <w:szCs w:val="32"/>
        </w:rPr>
        <w:t>，</w:t>
      </w:r>
      <w:proofErr w:type="gramStart"/>
      <w:r w:rsidR="00790DA6">
        <w:rPr>
          <w:rFonts w:eastAsia="仿宋_GB2312"/>
          <w:color w:val="000000"/>
          <w:sz w:val="32"/>
          <w:szCs w:val="32"/>
        </w:rPr>
        <w:t>模体试验</w:t>
      </w:r>
      <w:proofErr w:type="gramEnd"/>
      <w:r w:rsidR="002A2DD8">
        <w:rPr>
          <w:rFonts w:eastAsia="仿宋_GB2312"/>
          <w:color w:val="000000"/>
          <w:sz w:val="32"/>
          <w:szCs w:val="32"/>
        </w:rPr>
        <w:t>应</w:t>
      </w:r>
      <w:r w:rsidR="00790DA6">
        <w:rPr>
          <w:rFonts w:eastAsia="仿宋_GB2312"/>
          <w:color w:val="000000"/>
          <w:sz w:val="32"/>
          <w:szCs w:val="32"/>
        </w:rPr>
        <w:t>符合</w:t>
      </w:r>
      <w:r w:rsidR="00790DA6" w:rsidRPr="00A755E6">
        <w:rPr>
          <w:rFonts w:ascii="Times New Roman" w:eastAsia="仿宋_GB2312" w:hAnsi="Times New Roman" w:cs="Times New Roman"/>
          <w:color w:val="000000"/>
          <w:sz w:val="32"/>
          <w:szCs w:val="32"/>
        </w:rPr>
        <w:t>CT</w:t>
      </w:r>
      <w:r w:rsidR="00790DA6">
        <w:rPr>
          <w:rFonts w:ascii="Times New Roman" w:eastAsia="仿宋_GB2312" w:hAnsi="Times New Roman" w:cs="Times New Roman"/>
          <w:color w:val="000000"/>
          <w:sz w:val="32"/>
          <w:szCs w:val="32"/>
        </w:rPr>
        <w:t>同品种</w:t>
      </w:r>
      <w:r w:rsidR="00790DA6" w:rsidRPr="00A755E6">
        <w:rPr>
          <w:rFonts w:ascii="Times New Roman" w:eastAsia="仿宋_GB2312" w:hAnsi="Times New Roman" w:cs="Times New Roman"/>
          <w:color w:val="000000"/>
          <w:sz w:val="32"/>
          <w:szCs w:val="32"/>
        </w:rPr>
        <w:t>指导原则</w:t>
      </w:r>
      <w:r w:rsidR="00790DA6">
        <w:rPr>
          <w:rFonts w:ascii="Times New Roman" w:eastAsia="仿宋_GB2312" w:hAnsi="Times New Roman" w:cs="Times New Roman"/>
          <w:color w:val="000000"/>
          <w:sz w:val="32"/>
          <w:szCs w:val="32"/>
        </w:rPr>
        <w:t>中</w:t>
      </w:r>
      <w:proofErr w:type="gramStart"/>
      <w:r w:rsidR="00790DA6">
        <w:rPr>
          <w:rFonts w:ascii="Times New Roman" w:eastAsia="仿宋_GB2312" w:hAnsi="Times New Roman" w:cs="Times New Roman"/>
          <w:color w:val="000000"/>
          <w:sz w:val="32"/>
          <w:szCs w:val="32"/>
        </w:rPr>
        <w:t>的</w:t>
      </w:r>
      <w:r w:rsidR="00C61F64" w:rsidRPr="00C61F64">
        <w:rPr>
          <w:rFonts w:eastAsia="仿宋_GB2312"/>
          <w:bCs/>
          <w:color w:val="000000"/>
          <w:sz w:val="32"/>
          <w:szCs w:val="32"/>
        </w:rPr>
        <w:t>模体试验</w:t>
      </w:r>
      <w:proofErr w:type="gramEnd"/>
      <w:r w:rsidR="00C61F64" w:rsidRPr="00C61F64">
        <w:rPr>
          <w:rFonts w:eastAsia="仿宋_GB2312"/>
          <w:bCs/>
          <w:color w:val="000000"/>
          <w:sz w:val="32"/>
          <w:szCs w:val="32"/>
        </w:rPr>
        <w:t>基本原则</w:t>
      </w:r>
      <w:r w:rsidR="00790DA6">
        <w:rPr>
          <w:rFonts w:eastAsia="仿宋_GB2312"/>
          <w:bCs/>
          <w:color w:val="000000"/>
          <w:sz w:val="32"/>
          <w:szCs w:val="32"/>
        </w:rPr>
        <w:t>。</w:t>
      </w:r>
      <w:proofErr w:type="gramStart"/>
      <w:r w:rsidR="00790DA6">
        <w:rPr>
          <w:rFonts w:eastAsia="仿宋_GB2312"/>
          <w:bCs/>
          <w:color w:val="000000"/>
          <w:sz w:val="32"/>
          <w:szCs w:val="32"/>
        </w:rPr>
        <w:t>模体试验</w:t>
      </w:r>
      <w:proofErr w:type="gramEnd"/>
      <w:r w:rsidR="00790DA6">
        <w:rPr>
          <w:rFonts w:eastAsia="仿宋_GB2312"/>
          <w:bCs/>
          <w:color w:val="000000"/>
          <w:sz w:val="32"/>
          <w:szCs w:val="32"/>
        </w:rPr>
        <w:t>的</w:t>
      </w:r>
      <w:r w:rsidR="00790DA6" w:rsidRPr="002A2DD8">
        <w:rPr>
          <w:rFonts w:eastAsia="仿宋_GB2312" w:hint="eastAsia"/>
          <w:color w:val="000000"/>
          <w:sz w:val="32"/>
          <w:szCs w:val="32"/>
        </w:rPr>
        <w:t>具体</w:t>
      </w:r>
      <w:r w:rsidR="00790DA6" w:rsidRPr="002A2DD8">
        <w:rPr>
          <w:rFonts w:eastAsia="仿宋_GB2312"/>
          <w:color w:val="000000"/>
          <w:sz w:val="32"/>
          <w:szCs w:val="32"/>
        </w:rPr>
        <w:t>试验</w:t>
      </w:r>
      <w:r w:rsidR="00790DA6" w:rsidRPr="002A2DD8">
        <w:rPr>
          <w:rFonts w:eastAsia="仿宋_GB2312" w:hint="eastAsia"/>
          <w:color w:val="000000"/>
          <w:sz w:val="32"/>
          <w:szCs w:val="32"/>
        </w:rPr>
        <w:t>要求</w:t>
      </w:r>
      <w:r w:rsidR="00790DA6" w:rsidRPr="002A2DD8">
        <w:rPr>
          <w:rFonts w:eastAsia="仿宋_GB2312"/>
          <w:color w:val="000000"/>
          <w:sz w:val="32"/>
          <w:szCs w:val="32"/>
        </w:rPr>
        <w:t>和方法</w:t>
      </w:r>
      <w:r w:rsidR="00790DA6" w:rsidRPr="002A2DD8">
        <w:rPr>
          <w:rFonts w:eastAsia="仿宋_GB2312" w:hint="eastAsia"/>
          <w:color w:val="000000"/>
          <w:sz w:val="32"/>
          <w:szCs w:val="32"/>
        </w:rPr>
        <w:t>可</w:t>
      </w:r>
      <w:r w:rsidR="00790DA6">
        <w:rPr>
          <w:rFonts w:eastAsia="仿宋_GB2312" w:hint="eastAsia"/>
          <w:color w:val="000000"/>
          <w:sz w:val="32"/>
          <w:szCs w:val="32"/>
        </w:rPr>
        <w:t>参考</w:t>
      </w:r>
      <w:r w:rsidR="00790DA6" w:rsidRPr="002A2DD8">
        <w:rPr>
          <w:rFonts w:eastAsia="仿宋_GB2312"/>
          <w:color w:val="000000"/>
          <w:sz w:val="32"/>
          <w:szCs w:val="32"/>
        </w:rPr>
        <w:t>YY/T</w:t>
      </w:r>
      <w:r w:rsidR="00E574D7">
        <w:rPr>
          <w:rFonts w:eastAsia="仿宋_GB2312" w:hint="eastAsia"/>
          <w:color w:val="000000"/>
          <w:sz w:val="32"/>
          <w:szCs w:val="32"/>
        </w:rPr>
        <w:t xml:space="preserve"> 1766.3</w:t>
      </w:r>
      <w:r w:rsidR="00790DA6">
        <w:rPr>
          <w:rFonts w:eastAsia="仿宋_GB2312" w:hint="eastAsia"/>
          <w:color w:val="000000"/>
          <w:sz w:val="32"/>
          <w:szCs w:val="32"/>
        </w:rPr>
        <w:t>。</w:t>
      </w:r>
      <w:r w:rsidR="0009436F">
        <w:rPr>
          <w:rFonts w:eastAsia="仿宋_GB2312" w:hint="eastAsia"/>
          <w:color w:val="000000"/>
          <w:sz w:val="32"/>
          <w:szCs w:val="32"/>
        </w:rPr>
        <w:t>试验条件需列明</w:t>
      </w:r>
      <w:r w:rsidR="0009436F" w:rsidRPr="0009436F">
        <w:rPr>
          <w:rFonts w:eastAsia="仿宋_GB2312" w:hint="eastAsia"/>
          <w:color w:val="000000"/>
          <w:sz w:val="32"/>
          <w:szCs w:val="32"/>
        </w:rPr>
        <w:t>申报产品与对比产品的临床协议</w:t>
      </w:r>
      <w:r w:rsidR="0009436F">
        <w:rPr>
          <w:rFonts w:eastAsia="仿宋_GB2312" w:hint="eastAsia"/>
          <w:color w:val="000000"/>
          <w:sz w:val="32"/>
          <w:szCs w:val="32"/>
        </w:rPr>
        <w:t>及对应的</w:t>
      </w:r>
      <w:r w:rsidR="00D84277">
        <w:rPr>
          <w:rFonts w:eastAsia="仿宋_GB2312" w:hint="eastAsia"/>
          <w:color w:val="000000"/>
          <w:sz w:val="32"/>
          <w:szCs w:val="32"/>
        </w:rPr>
        <w:t>扫描</w:t>
      </w:r>
      <w:r w:rsidR="0009436F">
        <w:rPr>
          <w:rFonts w:eastAsia="仿宋_GB2312" w:hint="eastAsia"/>
          <w:color w:val="000000"/>
          <w:sz w:val="32"/>
          <w:szCs w:val="32"/>
        </w:rPr>
        <w:t>剂量。</w:t>
      </w:r>
      <w:r w:rsidR="00F5443D">
        <w:rPr>
          <w:rFonts w:eastAsia="仿宋_GB2312" w:hint="eastAsia"/>
          <w:sz w:val="32"/>
          <w:szCs w:val="32"/>
        </w:rPr>
        <w:t>试验指标应包括</w:t>
      </w:r>
      <w:r w:rsidR="0009436F">
        <w:rPr>
          <w:rFonts w:eastAsia="仿宋_GB2312" w:hint="eastAsia"/>
          <w:sz w:val="32"/>
          <w:szCs w:val="32"/>
        </w:rPr>
        <w:t>产品能谱成像功能可以提供的全部类型图像的性能指标，包括用于常规诊断的图像以及</w:t>
      </w:r>
      <w:r w:rsidR="002A2DD8">
        <w:rPr>
          <w:rFonts w:eastAsia="仿宋_GB2312"/>
          <w:color w:val="000000"/>
          <w:sz w:val="32"/>
          <w:szCs w:val="32"/>
        </w:rPr>
        <w:t>能谱图像</w:t>
      </w:r>
      <w:r w:rsidR="00F5443D">
        <w:rPr>
          <w:rFonts w:eastAsia="仿宋_GB2312"/>
          <w:color w:val="000000"/>
          <w:sz w:val="32"/>
          <w:szCs w:val="32"/>
        </w:rPr>
        <w:t>。</w:t>
      </w:r>
      <w:r w:rsidR="0009296F">
        <w:rPr>
          <w:rFonts w:eastAsia="仿宋_GB2312"/>
          <w:color w:val="000000"/>
          <w:sz w:val="32"/>
          <w:szCs w:val="32"/>
        </w:rPr>
        <w:t>对于不同类型图像</w:t>
      </w:r>
      <w:r w:rsidR="00003BAE">
        <w:rPr>
          <w:rFonts w:eastAsia="仿宋_GB2312"/>
          <w:color w:val="000000"/>
          <w:sz w:val="32"/>
          <w:szCs w:val="32"/>
        </w:rPr>
        <w:t>需要对比的性能指标要求见下表</w:t>
      </w:r>
      <w:r w:rsidR="00166674">
        <w:rPr>
          <w:rFonts w:eastAsia="仿宋_GB2312" w:hint="eastAsia"/>
          <w:color w:val="000000"/>
          <w:sz w:val="32"/>
          <w:szCs w:val="32"/>
        </w:rPr>
        <w:t>2</w:t>
      </w:r>
      <w:r w:rsidR="00003BAE">
        <w:rPr>
          <w:rFonts w:eastAsia="仿宋_GB2312"/>
          <w:color w:val="000000"/>
          <w:sz w:val="32"/>
          <w:szCs w:val="32"/>
        </w:rPr>
        <w:t>。</w:t>
      </w:r>
    </w:p>
    <w:p w:rsidR="00FA2F7C" w:rsidRDefault="00FA2F7C" w:rsidP="00B03AA9">
      <w:pPr>
        <w:overflowPunct w:val="0"/>
        <w:spacing w:line="520" w:lineRule="exact"/>
        <w:ind w:firstLine="640"/>
        <w:rPr>
          <w:rFonts w:eastAsia="仿宋_GB2312"/>
          <w:color w:val="000000"/>
          <w:sz w:val="32"/>
          <w:szCs w:val="32"/>
        </w:rPr>
      </w:pPr>
    </w:p>
    <w:p w:rsidR="00A96838" w:rsidRPr="00FA2F7C" w:rsidRDefault="00A1226D" w:rsidP="00B03AA9">
      <w:pPr>
        <w:spacing w:line="520" w:lineRule="exact"/>
        <w:jc w:val="center"/>
        <w:rPr>
          <w:rFonts w:ascii="黑体" w:eastAsia="黑体" w:hAnsi="黑体" w:cs="Times New Roman"/>
          <w:color w:val="000000"/>
          <w:sz w:val="28"/>
          <w:szCs w:val="28"/>
        </w:rPr>
      </w:pPr>
      <w:r w:rsidRPr="00FA2F7C">
        <w:rPr>
          <w:rFonts w:ascii="黑体" w:eastAsia="黑体" w:hAnsi="黑体" w:cs="Times New Roman"/>
          <w:color w:val="000000"/>
          <w:sz w:val="28"/>
          <w:szCs w:val="28"/>
        </w:rPr>
        <w:t>表</w:t>
      </w:r>
      <w:r w:rsidRPr="00FA2F7C">
        <w:rPr>
          <w:rFonts w:ascii="黑体" w:eastAsia="黑体" w:hAnsi="黑体" w:cs="Times New Roman" w:hint="eastAsia"/>
          <w:color w:val="000000"/>
          <w:sz w:val="28"/>
          <w:szCs w:val="28"/>
        </w:rPr>
        <w:t xml:space="preserve">2 </w:t>
      </w:r>
      <w:proofErr w:type="gramStart"/>
      <w:r w:rsidRPr="00FA2F7C">
        <w:rPr>
          <w:rFonts w:ascii="黑体" w:eastAsia="黑体" w:hAnsi="黑体" w:cs="Times New Roman" w:hint="eastAsia"/>
          <w:color w:val="000000"/>
          <w:sz w:val="28"/>
          <w:szCs w:val="28"/>
        </w:rPr>
        <w:t>模体试验</w:t>
      </w:r>
      <w:proofErr w:type="gramEnd"/>
      <w:r w:rsidRPr="00FA2F7C">
        <w:rPr>
          <w:rFonts w:ascii="黑体" w:eastAsia="黑体" w:hAnsi="黑体" w:cs="Times New Roman" w:hint="eastAsia"/>
          <w:color w:val="000000"/>
          <w:sz w:val="28"/>
          <w:szCs w:val="28"/>
        </w:rPr>
        <w:t>涉及的图像性能指标</w:t>
      </w:r>
    </w:p>
    <w:tbl>
      <w:tblPr>
        <w:tblStyle w:val="a6"/>
        <w:tblW w:w="0" w:type="auto"/>
        <w:tblLook w:val="04A0" w:firstRow="1" w:lastRow="0" w:firstColumn="1" w:lastColumn="0" w:noHBand="0" w:noVBand="1"/>
      </w:tblPr>
      <w:tblGrid>
        <w:gridCol w:w="1374"/>
        <w:gridCol w:w="1443"/>
        <w:gridCol w:w="1443"/>
        <w:gridCol w:w="1444"/>
        <w:gridCol w:w="1444"/>
        <w:gridCol w:w="1374"/>
      </w:tblGrid>
      <w:tr w:rsidR="00E361D9" w:rsidTr="00E361D9">
        <w:tc>
          <w:tcPr>
            <w:tcW w:w="2817" w:type="dxa"/>
            <w:gridSpan w:val="2"/>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lastRenderedPageBreak/>
              <w:t>图像类型</w:t>
            </w: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噪声</w:t>
            </w:r>
          </w:p>
        </w:tc>
        <w:tc>
          <w:tcPr>
            <w:tcW w:w="1444"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空间分辨率</w:t>
            </w:r>
          </w:p>
        </w:tc>
        <w:tc>
          <w:tcPr>
            <w:tcW w:w="1444"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低对比度分辨率</w:t>
            </w:r>
          </w:p>
        </w:tc>
        <w:tc>
          <w:tcPr>
            <w:tcW w:w="1374"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其他</w:t>
            </w:r>
            <w:r w:rsidR="00DB51D9" w:rsidRPr="00FA2F7C">
              <w:rPr>
                <w:rFonts w:ascii="仿宋_GB2312" w:eastAsia="仿宋_GB2312" w:hint="eastAsia"/>
                <w:color w:val="000000"/>
                <w:sz w:val="28"/>
                <w:szCs w:val="28"/>
                <w:vertAlign w:val="superscript"/>
              </w:rPr>
              <w:t>1</w:t>
            </w:r>
          </w:p>
        </w:tc>
      </w:tr>
      <w:tr w:rsidR="00E361D9" w:rsidTr="00E361D9">
        <w:tc>
          <w:tcPr>
            <w:tcW w:w="2817" w:type="dxa"/>
            <w:gridSpan w:val="2"/>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用于常规诊断的图像</w:t>
            </w: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适用</w:t>
            </w:r>
          </w:p>
        </w:tc>
        <w:tc>
          <w:tcPr>
            <w:tcW w:w="1444"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适用</w:t>
            </w:r>
          </w:p>
        </w:tc>
        <w:tc>
          <w:tcPr>
            <w:tcW w:w="1444"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适用</w:t>
            </w:r>
          </w:p>
        </w:tc>
        <w:tc>
          <w:tcPr>
            <w:tcW w:w="1374" w:type="dxa"/>
          </w:tcPr>
          <w:p w:rsidR="00E361D9" w:rsidRPr="00FA2F7C" w:rsidRDefault="008111B0"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r w:rsidR="00DB51D9" w:rsidRPr="00FA2F7C">
              <w:rPr>
                <w:rFonts w:ascii="仿宋_GB2312" w:eastAsia="仿宋_GB2312" w:hint="eastAsia"/>
                <w:color w:val="000000"/>
                <w:sz w:val="28"/>
                <w:szCs w:val="28"/>
                <w:vertAlign w:val="superscript"/>
              </w:rPr>
              <w:t>2</w:t>
            </w:r>
          </w:p>
        </w:tc>
      </w:tr>
      <w:tr w:rsidR="00E361D9" w:rsidRPr="00FA2F7C" w:rsidTr="00E361D9">
        <w:tc>
          <w:tcPr>
            <w:tcW w:w="1374" w:type="dxa"/>
            <w:vMerge w:val="restart"/>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能谱图像</w:t>
            </w: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虚拟单色图像</w:t>
            </w: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适用（70KeV或制造商规定的中值</w:t>
            </w:r>
            <w:proofErr w:type="spellStart"/>
            <w:r w:rsidRPr="00FA2F7C">
              <w:rPr>
                <w:rFonts w:ascii="仿宋_GB2312" w:eastAsia="仿宋_GB2312" w:hint="eastAsia"/>
                <w:color w:val="000000"/>
                <w:sz w:val="28"/>
                <w:szCs w:val="28"/>
              </w:rPr>
              <w:t>keV</w:t>
            </w:r>
            <w:proofErr w:type="spellEnd"/>
            <w:r w:rsidRPr="00FA2F7C">
              <w:rPr>
                <w:rFonts w:ascii="仿宋_GB2312" w:eastAsia="仿宋_GB2312" w:hint="eastAsia"/>
                <w:color w:val="000000"/>
                <w:sz w:val="28"/>
                <w:szCs w:val="28"/>
              </w:rPr>
              <w:t>）</w:t>
            </w:r>
          </w:p>
        </w:tc>
        <w:tc>
          <w:tcPr>
            <w:tcW w:w="1444"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适用（70KeV或制造商规定的中值</w:t>
            </w:r>
            <w:proofErr w:type="spellStart"/>
            <w:r w:rsidRPr="00FA2F7C">
              <w:rPr>
                <w:rFonts w:ascii="仿宋_GB2312" w:eastAsia="仿宋_GB2312" w:hint="eastAsia"/>
                <w:color w:val="000000"/>
                <w:sz w:val="28"/>
                <w:szCs w:val="28"/>
              </w:rPr>
              <w:t>keV</w:t>
            </w:r>
            <w:proofErr w:type="spellEnd"/>
            <w:r w:rsidRPr="00FA2F7C">
              <w:rPr>
                <w:rFonts w:ascii="仿宋_GB2312" w:eastAsia="仿宋_GB2312" w:hint="eastAsia"/>
                <w:color w:val="000000"/>
                <w:sz w:val="28"/>
                <w:szCs w:val="28"/>
              </w:rPr>
              <w:t>）</w:t>
            </w:r>
          </w:p>
        </w:tc>
        <w:tc>
          <w:tcPr>
            <w:tcW w:w="1444"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适用（70KeV或制造商规定的中值</w:t>
            </w:r>
            <w:proofErr w:type="spellStart"/>
            <w:r w:rsidRPr="00FA2F7C">
              <w:rPr>
                <w:rFonts w:ascii="仿宋_GB2312" w:eastAsia="仿宋_GB2312" w:hint="eastAsia"/>
                <w:color w:val="000000"/>
                <w:sz w:val="28"/>
                <w:szCs w:val="28"/>
              </w:rPr>
              <w:t>keV</w:t>
            </w:r>
            <w:proofErr w:type="spellEnd"/>
            <w:r w:rsidRPr="00FA2F7C">
              <w:rPr>
                <w:rFonts w:ascii="仿宋_GB2312" w:eastAsia="仿宋_GB2312" w:hint="eastAsia"/>
                <w:color w:val="000000"/>
                <w:sz w:val="28"/>
                <w:szCs w:val="28"/>
              </w:rPr>
              <w:t>）</w:t>
            </w:r>
          </w:p>
        </w:tc>
        <w:tc>
          <w:tcPr>
            <w:tcW w:w="1374" w:type="dxa"/>
          </w:tcPr>
          <w:p w:rsidR="00E361D9" w:rsidRPr="00FA2F7C" w:rsidRDefault="00A96838"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物质定量性能</w:t>
            </w:r>
          </w:p>
        </w:tc>
      </w:tr>
      <w:tr w:rsidR="00E361D9" w:rsidRPr="00FA2F7C" w:rsidTr="00E361D9">
        <w:tc>
          <w:tcPr>
            <w:tcW w:w="1374" w:type="dxa"/>
            <w:vMerge/>
          </w:tcPr>
          <w:p w:rsidR="00E361D9" w:rsidRPr="00FA2F7C" w:rsidRDefault="00E361D9" w:rsidP="00B03AA9">
            <w:pPr>
              <w:overflowPunct w:val="0"/>
              <w:spacing w:line="520" w:lineRule="exact"/>
              <w:rPr>
                <w:rFonts w:ascii="仿宋_GB2312" w:eastAsia="仿宋_GB2312"/>
                <w:color w:val="000000"/>
                <w:sz w:val="28"/>
                <w:szCs w:val="28"/>
              </w:rPr>
            </w:pP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有效原子序数图像</w:t>
            </w: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softHyphen/>
            </w:r>
            <w:r w:rsidR="008111B0" w:rsidRPr="00FA2F7C">
              <w:rPr>
                <w:rFonts w:ascii="仿宋_GB2312" w:eastAsia="仿宋_GB2312" w:hint="eastAsia"/>
                <w:color w:val="000000"/>
                <w:sz w:val="28"/>
                <w:szCs w:val="28"/>
              </w:rPr>
              <w:t>/</w:t>
            </w:r>
          </w:p>
        </w:tc>
        <w:tc>
          <w:tcPr>
            <w:tcW w:w="1444" w:type="dxa"/>
          </w:tcPr>
          <w:p w:rsidR="00E361D9" w:rsidRPr="00FA2F7C" w:rsidRDefault="008111B0"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444" w:type="dxa"/>
          </w:tcPr>
          <w:p w:rsidR="00E361D9" w:rsidRPr="00FA2F7C" w:rsidRDefault="008111B0"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374" w:type="dxa"/>
          </w:tcPr>
          <w:p w:rsidR="00E361D9" w:rsidRPr="00FA2F7C" w:rsidRDefault="00A96838"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物质定量性能</w:t>
            </w:r>
          </w:p>
        </w:tc>
      </w:tr>
      <w:tr w:rsidR="00E361D9" w:rsidRPr="00FA2F7C" w:rsidTr="00E361D9">
        <w:tc>
          <w:tcPr>
            <w:tcW w:w="1374" w:type="dxa"/>
            <w:vMerge/>
          </w:tcPr>
          <w:p w:rsidR="00E361D9" w:rsidRPr="00FA2F7C" w:rsidRDefault="00E361D9" w:rsidP="00B03AA9">
            <w:pPr>
              <w:overflowPunct w:val="0"/>
              <w:spacing w:line="520" w:lineRule="exact"/>
              <w:rPr>
                <w:rFonts w:ascii="仿宋_GB2312" w:eastAsia="仿宋_GB2312"/>
                <w:color w:val="000000"/>
                <w:sz w:val="28"/>
                <w:szCs w:val="28"/>
              </w:rPr>
            </w:pP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电子密度图像</w:t>
            </w:r>
          </w:p>
        </w:tc>
        <w:tc>
          <w:tcPr>
            <w:tcW w:w="1443" w:type="dxa"/>
          </w:tcPr>
          <w:p w:rsidR="00E361D9" w:rsidRPr="00FA2F7C" w:rsidRDefault="00A871F5"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444" w:type="dxa"/>
          </w:tcPr>
          <w:p w:rsidR="00E361D9" w:rsidRPr="00FA2F7C" w:rsidRDefault="00A871F5"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444" w:type="dxa"/>
          </w:tcPr>
          <w:p w:rsidR="00E361D9" w:rsidRPr="00FA2F7C" w:rsidRDefault="00A871F5"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374" w:type="dxa"/>
          </w:tcPr>
          <w:p w:rsidR="00E361D9" w:rsidRPr="00FA2F7C" w:rsidRDefault="00A96838"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物质定量性能</w:t>
            </w:r>
          </w:p>
        </w:tc>
      </w:tr>
      <w:tr w:rsidR="00E361D9" w:rsidRPr="00FA2F7C" w:rsidTr="00E361D9">
        <w:tc>
          <w:tcPr>
            <w:tcW w:w="1374" w:type="dxa"/>
            <w:vMerge/>
          </w:tcPr>
          <w:p w:rsidR="00E361D9" w:rsidRPr="00FA2F7C" w:rsidRDefault="00E361D9" w:rsidP="00B03AA9">
            <w:pPr>
              <w:overflowPunct w:val="0"/>
              <w:spacing w:line="520" w:lineRule="exact"/>
              <w:rPr>
                <w:rFonts w:ascii="仿宋_GB2312" w:eastAsia="仿宋_GB2312"/>
                <w:color w:val="000000"/>
                <w:sz w:val="28"/>
                <w:szCs w:val="28"/>
              </w:rPr>
            </w:pP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物质分离图像</w:t>
            </w: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softHyphen/>
            </w:r>
            <w:r w:rsidR="00A871F5" w:rsidRPr="00FA2F7C">
              <w:rPr>
                <w:rFonts w:ascii="仿宋_GB2312" w:eastAsia="仿宋_GB2312" w:hint="eastAsia"/>
                <w:color w:val="000000"/>
                <w:sz w:val="28"/>
                <w:szCs w:val="28"/>
              </w:rPr>
              <w:t>适用</w:t>
            </w:r>
          </w:p>
        </w:tc>
        <w:tc>
          <w:tcPr>
            <w:tcW w:w="1444" w:type="dxa"/>
          </w:tcPr>
          <w:p w:rsidR="00E361D9" w:rsidRPr="00FA2F7C" w:rsidRDefault="00A871F5"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适用</w:t>
            </w:r>
          </w:p>
        </w:tc>
        <w:tc>
          <w:tcPr>
            <w:tcW w:w="1444" w:type="dxa"/>
          </w:tcPr>
          <w:p w:rsidR="00E361D9" w:rsidRPr="00FA2F7C" w:rsidRDefault="008111B0"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374" w:type="dxa"/>
          </w:tcPr>
          <w:p w:rsidR="00E361D9" w:rsidRPr="00FA2F7C" w:rsidRDefault="00A96838"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物质分离性能</w:t>
            </w:r>
          </w:p>
        </w:tc>
      </w:tr>
      <w:tr w:rsidR="00E361D9" w:rsidRPr="00FA2F7C" w:rsidTr="00E361D9">
        <w:tc>
          <w:tcPr>
            <w:tcW w:w="1374" w:type="dxa"/>
            <w:vMerge/>
          </w:tcPr>
          <w:p w:rsidR="00E361D9" w:rsidRPr="00FA2F7C" w:rsidRDefault="00E361D9" w:rsidP="00B03AA9">
            <w:pPr>
              <w:overflowPunct w:val="0"/>
              <w:spacing w:line="520" w:lineRule="exact"/>
              <w:rPr>
                <w:rFonts w:ascii="仿宋_GB2312" w:eastAsia="仿宋_GB2312"/>
                <w:color w:val="000000"/>
                <w:sz w:val="28"/>
                <w:szCs w:val="28"/>
              </w:rPr>
            </w:pP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物质浓度分布图像</w:t>
            </w:r>
          </w:p>
        </w:tc>
        <w:tc>
          <w:tcPr>
            <w:tcW w:w="1443" w:type="dxa"/>
          </w:tcPr>
          <w:p w:rsidR="00E361D9" w:rsidRPr="00FA2F7C" w:rsidRDefault="00E361D9"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softHyphen/>
            </w:r>
            <w:r w:rsidR="008111B0" w:rsidRPr="00FA2F7C">
              <w:rPr>
                <w:rFonts w:ascii="仿宋_GB2312" w:eastAsia="仿宋_GB2312" w:hint="eastAsia"/>
                <w:color w:val="000000"/>
                <w:sz w:val="28"/>
                <w:szCs w:val="28"/>
              </w:rPr>
              <w:t>/</w:t>
            </w:r>
          </w:p>
        </w:tc>
        <w:tc>
          <w:tcPr>
            <w:tcW w:w="1444" w:type="dxa"/>
          </w:tcPr>
          <w:p w:rsidR="00E361D9" w:rsidRPr="00FA2F7C" w:rsidRDefault="008111B0"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444" w:type="dxa"/>
          </w:tcPr>
          <w:p w:rsidR="00E361D9" w:rsidRPr="00FA2F7C" w:rsidRDefault="008111B0"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w:t>
            </w:r>
          </w:p>
        </w:tc>
        <w:tc>
          <w:tcPr>
            <w:tcW w:w="1374" w:type="dxa"/>
          </w:tcPr>
          <w:p w:rsidR="00E361D9" w:rsidRPr="00FA2F7C" w:rsidRDefault="00A96838" w:rsidP="00B03AA9">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物质定量性能</w:t>
            </w:r>
          </w:p>
        </w:tc>
      </w:tr>
    </w:tbl>
    <w:p w:rsidR="00003BAE" w:rsidRPr="00FA2F7C" w:rsidRDefault="008111B0" w:rsidP="00FA2F7C">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注</w:t>
      </w:r>
      <w:r w:rsidR="00DB51D9" w:rsidRPr="00FA2F7C">
        <w:rPr>
          <w:rFonts w:ascii="仿宋_GB2312" w:eastAsia="仿宋_GB2312" w:hint="eastAsia"/>
          <w:color w:val="000000"/>
          <w:sz w:val="28"/>
          <w:szCs w:val="28"/>
        </w:rPr>
        <w:t>1</w:t>
      </w:r>
      <w:r w:rsidRPr="00FA2F7C">
        <w:rPr>
          <w:rFonts w:ascii="仿宋_GB2312" w:eastAsia="仿宋_GB2312" w:hint="eastAsia"/>
          <w:color w:val="000000"/>
          <w:sz w:val="28"/>
          <w:szCs w:val="28"/>
        </w:rPr>
        <w:t>：</w:t>
      </w:r>
      <w:r w:rsidR="00130D33">
        <w:rPr>
          <w:rFonts w:ascii="仿宋_GB2312" w:eastAsia="仿宋_GB2312" w:hint="eastAsia"/>
          <w:color w:val="000000"/>
          <w:sz w:val="28"/>
          <w:szCs w:val="28"/>
        </w:rPr>
        <w:t>其他中的物质定量性能和物质分离性能指本文附件</w:t>
      </w:r>
      <w:r w:rsidR="00DB51D9" w:rsidRPr="00FA2F7C">
        <w:rPr>
          <w:rFonts w:ascii="仿宋_GB2312" w:eastAsia="仿宋_GB2312" w:hint="eastAsia"/>
          <w:color w:val="000000"/>
          <w:sz w:val="28"/>
          <w:szCs w:val="28"/>
        </w:rPr>
        <w:t>1中</w:t>
      </w:r>
      <w:r w:rsidR="00130D33">
        <w:rPr>
          <w:rFonts w:ascii="仿宋_GB2312" w:eastAsia="仿宋_GB2312" w:hint="eastAsia"/>
          <w:color w:val="000000"/>
          <w:sz w:val="28"/>
          <w:szCs w:val="28"/>
        </w:rPr>
        <w:t>列明</w:t>
      </w:r>
      <w:r w:rsidR="00DB51D9" w:rsidRPr="00FA2F7C">
        <w:rPr>
          <w:rFonts w:ascii="仿宋_GB2312" w:eastAsia="仿宋_GB2312" w:hint="eastAsia"/>
          <w:color w:val="000000"/>
          <w:sz w:val="28"/>
          <w:szCs w:val="28"/>
        </w:rPr>
        <w:t>的相关性能指标。</w:t>
      </w:r>
    </w:p>
    <w:p w:rsidR="00DB51D9" w:rsidRPr="00FA2F7C" w:rsidRDefault="00DB51D9" w:rsidP="00FA2F7C">
      <w:pPr>
        <w:overflowPunct w:val="0"/>
        <w:spacing w:line="520" w:lineRule="exact"/>
        <w:rPr>
          <w:rFonts w:ascii="仿宋_GB2312" w:eastAsia="仿宋_GB2312"/>
          <w:color w:val="000000"/>
          <w:sz w:val="28"/>
          <w:szCs w:val="28"/>
        </w:rPr>
      </w:pPr>
      <w:r w:rsidRPr="00FA2F7C">
        <w:rPr>
          <w:rFonts w:ascii="仿宋_GB2312" w:eastAsia="仿宋_GB2312" w:hint="eastAsia"/>
          <w:color w:val="000000"/>
          <w:sz w:val="28"/>
          <w:szCs w:val="28"/>
        </w:rPr>
        <w:t>注2：“/”表示不需要提供该项内容</w:t>
      </w:r>
      <w:proofErr w:type="gramStart"/>
      <w:r w:rsidRPr="00FA2F7C">
        <w:rPr>
          <w:rFonts w:ascii="仿宋_GB2312" w:eastAsia="仿宋_GB2312" w:hint="eastAsia"/>
          <w:color w:val="000000"/>
          <w:sz w:val="28"/>
          <w:szCs w:val="28"/>
        </w:rPr>
        <w:t>的模体试验</w:t>
      </w:r>
      <w:proofErr w:type="gramEnd"/>
      <w:r w:rsidRPr="00FA2F7C">
        <w:rPr>
          <w:rFonts w:ascii="仿宋_GB2312" w:eastAsia="仿宋_GB2312" w:hint="eastAsia"/>
          <w:color w:val="000000"/>
          <w:sz w:val="28"/>
          <w:szCs w:val="28"/>
        </w:rPr>
        <w:t>结果。</w:t>
      </w:r>
    </w:p>
    <w:p w:rsidR="000D2190" w:rsidRPr="00DB51D9" w:rsidRDefault="000D2190" w:rsidP="00B03AA9">
      <w:pPr>
        <w:overflowPunct w:val="0"/>
        <w:spacing w:line="520" w:lineRule="exact"/>
        <w:ind w:firstLine="640"/>
        <w:rPr>
          <w:rFonts w:eastAsia="仿宋_GB2312"/>
          <w:color w:val="000000"/>
          <w:sz w:val="32"/>
          <w:szCs w:val="32"/>
        </w:rPr>
      </w:pPr>
    </w:p>
    <w:p w:rsidR="00F9641C" w:rsidRPr="00F9641C" w:rsidRDefault="00571633" w:rsidP="00B03AA9">
      <w:pPr>
        <w:overflowPunct w:val="0"/>
        <w:spacing w:line="520" w:lineRule="exact"/>
        <w:ind w:firstLine="640"/>
        <w:rPr>
          <w:rFonts w:eastAsia="仿宋_GB2312"/>
          <w:color w:val="000000"/>
          <w:sz w:val="32"/>
          <w:szCs w:val="32"/>
        </w:rPr>
      </w:pPr>
      <w:r>
        <w:rPr>
          <w:rFonts w:ascii="Times New Roman" w:eastAsia="仿宋_GB2312" w:hAnsi="Times New Roman" w:cs="Times New Roman"/>
          <w:color w:val="000000"/>
          <w:sz w:val="32"/>
          <w:szCs w:val="28"/>
        </w:rPr>
        <w:t>如</w:t>
      </w:r>
      <w:r w:rsidR="00A96838">
        <w:rPr>
          <w:rFonts w:ascii="Times New Roman" w:eastAsia="仿宋_GB2312" w:hAnsi="Times New Roman" w:cs="Times New Roman"/>
          <w:color w:val="000000"/>
          <w:sz w:val="32"/>
          <w:szCs w:val="32"/>
        </w:rPr>
        <w:t>需</w:t>
      </w:r>
      <w:r w:rsidR="00F9641C">
        <w:rPr>
          <w:rFonts w:ascii="Times New Roman" w:eastAsia="仿宋_GB2312" w:hAnsi="Times New Roman" w:cs="Times New Roman"/>
          <w:color w:val="000000"/>
          <w:sz w:val="32"/>
          <w:szCs w:val="32"/>
        </w:rPr>
        <w:t>进行</w:t>
      </w:r>
      <w:r>
        <w:rPr>
          <w:rFonts w:ascii="Times New Roman" w:eastAsia="仿宋_GB2312" w:hAnsi="Times New Roman" w:cs="Times New Roman"/>
          <w:color w:val="000000"/>
          <w:sz w:val="32"/>
          <w:szCs w:val="32"/>
        </w:rPr>
        <w:t>人体影像确认，应</w:t>
      </w:r>
      <w:r w:rsidR="00F5443D">
        <w:rPr>
          <w:rFonts w:ascii="Times New Roman" w:eastAsia="仿宋_GB2312" w:hAnsi="Times New Roman" w:cs="Times New Roman"/>
          <w:color w:val="000000"/>
          <w:sz w:val="32"/>
          <w:szCs w:val="32"/>
        </w:rPr>
        <w:t>按照</w:t>
      </w:r>
      <w:r w:rsidR="00EE2604" w:rsidRPr="00A755E6">
        <w:rPr>
          <w:rFonts w:ascii="Times New Roman" w:eastAsia="仿宋_GB2312" w:hAnsi="Times New Roman" w:cs="Times New Roman"/>
          <w:color w:val="000000"/>
          <w:sz w:val="32"/>
          <w:szCs w:val="32"/>
        </w:rPr>
        <w:t>CT</w:t>
      </w:r>
      <w:r w:rsidR="00EE2604">
        <w:rPr>
          <w:rFonts w:ascii="Times New Roman" w:eastAsia="仿宋_GB2312" w:hAnsi="Times New Roman" w:cs="Times New Roman"/>
          <w:color w:val="000000"/>
          <w:sz w:val="32"/>
          <w:szCs w:val="32"/>
        </w:rPr>
        <w:t>同品种</w:t>
      </w:r>
      <w:r w:rsidR="00EE2604" w:rsidRPr="00A755E6">
        <w:rPr>
          <w:rFonts w:ascii="Times New Roman" w:eastAsia="仿宋_GB2312" w:hAnsi="Times New Roman" w:cs="Times New Roman"/>
          <w:color w:val="000000"/>
          <w:sz w:val="32"/>
          <w:szCs w:val="32"/>
        </w:rPr>
        <w:t>指导原则</w:t>
      </w:r>
      <w:r w:rsidR="00EE2604">
        <w:rPr>
          <w:rFonts w:ascii="Times New Roman" w:eastAsia="仿宋_GB2312" w:hAnsi="Times New Roman" w:cs="Times New Roman" w:hint="eastAsia"/>
          <w:color w:val="000000"/>
          <w:sz w:val="32"/>
          <w:szCs w:val="32"/>
        </w:rPr>
        <w:t>中的</w:t>
      </w:r>
      <w:r w:rsidR="00F5443D" w:rsidRPr="00F5443D">
        <w:rPr>
          <w:rFonts w:ascii="Times New Roman" w:eastAsia="仿宋_GB2312" w:hAnsi="Times New Roman" w:cs="Times New Roman"/>
          <w:bCs/>
          <w:color w:val="000000"/>
          <w:sz w:val="32"/>
          <w:szCs w:val="32"/>
        </w:rPr>
        <w:t>人体影像确认基本原则</w:t>
      </w:r>
      <w:r w:rsidR="00F9641C">
        <w:rPr>
          <w:rFonts w:ascii="Times New Roman" w:eastAsia="仿宋_GB2312" w:hAnsi="Times New Roman" w:cs="Times New Roman"/>
          <w:color w:val="000000"/>
          <w:sz w:val="32"/>
          <w:szCs w:val="32"/>
        </w:rPr>
        <w:t>提供通过能谱成像功能获得</w:t>
      </w:r>
      <w:r w:rsidR="001A51A0">
        <w:rPr>
          <w:rFonts w:ascii="Times New Roman" w:eastAsia="仿宋_GB2312" w:hAnsi="Times New Roman" w:cs="Times New Roman"/>
          <w:color w:val="000000"/>
          <w:sz w:val="32"/>
          <w:szCs w:val="32"/>
        </w:rPr>
        <w:t>的人体影像样本并根据相应</w:t>
      </w:r>
      <w:r w:rsidR="00F5443D">
        <w:rPr>
          <w:rFonts w:ascii="Times New Roman" w:eastAsia="仿宋_GB2312" w:hAnsi="Times New Roman" w:cs="Times New Roman"/>
          <w:color w:val="000000"/>
          <w:sz w:val="32"/>
          <w:szCs w:val="32"/>
        </w:rPr>
        <w:t>的评价标准进行评价。</w:t>
      </w:r>
      <w:r w:rsidR="0009296F" w:rsidRPr="0009296F">
        <w:rPr>
          <w:rFonts w:ascii="Times New Roman" w:eastAsia="仿宋_GB2312" w:hAnsi="Times New Roman" w:cs="Times New Roman" w:hint="eastAsia"/>
          <w:color w:val="000000"/>
          <w:sz w:val="32"/>
          <w:szCs w:val="32"/>
        </w:rPr>
        <w:t>人体影像需覆盖</w:t>
      </w:r>
      <w:r w:rsidR="0009296F">
        <w:rPr>
          <w:rFonts w:ascii="Times New Roman" w:eastAsia="仿宋_GB2312" w:hAnsi="Times New Roman" w:cs="Times New Roman" w:hint="eastAsia"/>
          <w:color w:val="000000"/>
          <w:sz w:val="32"/>
          <w:szCs w:val="32"/>
        </w:rPr>
        <w:t>能谱成像功能</w:t>
      </w:r>
      <w:r w:rsidR="009F1E91">
        <w:rPr>
          <w:rFonts w:ascii="Times New Roman" w:eastAsia="仿宋_GB2312" w:hAnsi="Times New Roman" w:cs="Times New Roman" w:hint="eastAsia"/>
          <w:color w:val="000000"/>
          <w:sz w:val="32"/>
          <w:szCs w:val="32"/>
        </w:rPr>
        <w:t>在临床使用中</w:t>
      </w:r>
      <w:r w:rsidR="0009296F">
        <w:rPr>
          <w:rFonts w:ascii="Times New Roman" w:eastAsia="仿宋_GB2312" w:hAnsi="Times New Roman" w:cs="Times New Roman" w:hint="eastAsia"/>
          <w:color w:val="000000"/>
          <w:sz w:val="32"/>
          <w:szCs w:val="32"/>
        </w:rPr>
        <w:t>可以应用的人体部位，包括</w:t>
      </w:r>
      <w:r w:rsidR="0009296F" w:rsidRPr="0009296F">
        <w:rPr>
          <w:rFonts w:ascii="Times New Roman" w:eastAsia="仿宋_GB2312" w:hAnsi="Times New Roman" w:cs="Times New Roman"/>
          <w:color w:val="000000"/>
          <w:sz w:val="32"/>
          <w:szCs w:val="32"/>
        </w:rPr>
        <w:t>血管、头颈、心</w:t>
      </w:r>
      <w:r w:rsidR="004A3BAC">
        <w:rPr>
          <w:rFonts w:ascii="Times New Roman" w:eastAsia="仿宋_GB2312" w:hAnsi="Times New Roman" w:cs="Times New Roman"/>
          <w:color w:val="000000"/>
          <w:sz w:val="32"/>
          <w:szCs w:val="32"/>
        </w:rPr>
        <w:t>脏、</w:t>
      </w:r>
      <w:r w:rsidR="0009296F" w:rsidRPr="0009296F">
        <w:rPr>
          <w:rFonts w:ascii="Times New Roman" w:eastAsia="仿宋_GB2312" w:hAnsi="Times New Roman" w:cs="Times New Roman"/>
          <w:color w:val="000000"/>
          <w:sz w:val="32"/>
          <w:szCs w:val="32"/>
        </w:rPr>
        <w:t>胸</w:t>
      </w:r>
      <w:r w:rsidR="004A3BAC">
        <w:rPr>
          <w:rFonts w:ascii="Times New Roman" w:eastAsia="仿宋_GB2312" w:hAnsi="Times New Roman" w:cs="Times New Roman"/>
          <w:color w:val="000000"/>
          <w:sz w:val="32"/>
          <w:szCs w:val="32"/>
        </w:rPr>
        <w:t>部</w:t>
      </w:r>
      <w:r w:rsidR="0009296F" w:rsidRPr="0009296F">
        <w:rPr>
          <w:rFonts w:ascii="Times New Roman" w:eastAsia="仿宋_GB2312" w:hAnsi="Times New Roman" w:cs="Times New Roman"/>
          <w:color w:val="000000"/>
          <w:sz w:val="32"/>
          <w:szCs w:val="32"/>
        </w:rPr>
        <w:t>、腹部及骨骼肌肉</w:t>
      </w:r>
      <w:r w:rsidR="008C503A" w:rsidRPr="008C503A">
        <w:rPr>
          <w:rFonts w:ascii="Times New Roman" w:eastAsia="仿宋_GB2312" w:hAnsi="Times New Roman" w:cs="Times New Roman" w:hint="eastAsia"/>
          <w:color w:val="000000"/>
          <w:sz w:val="32"/>
          <w:szCs w:val="32"/>
          <w:vertAlign w:val="superscript"/>
        </w:rPr>
        <w:t>[</w:t>
      </w:r>
      <w:r w:rsidR="00AC3AED">
        <w:rPr>
          <w:rFonts w:ascii="Times New Roman" w:eastAsia="仿宋_GB2312" w:hAnsi="Times New Roman" w:cs="Times New Roman" w:hint="eastAsia"/>
          <w:color w:val="000000"/>
          <w:sz w:val="32"/>
          <w:szCs w:val="32"/>
          <w:vertAlign w:val="superscript"/>
        </w:rPr>
        <w:t>8</w:t>
      </w:r>
      <w:r w:rsidR="008C503A" w:rsidRPr="008C503A">
        <w:rPr>
          <w:rFonts w:ascii="Times New Roman" w:eastAsia="仿宋_GB2312" w:hAnsi="Times New Roman" w:cs="Times New Roman" w:hint="eastAsia"/>
          <w:color w:val="000000"/>
          <w:sz w:val="32"/>
          <w:szCs w:val="32"/>
          <w:vertAlign w:val="superscript"/>
        </w:rPr>
        <w:t>]</w:t>
      </w:r>
      <w:r w:rsidR="004A3BAC">
        <w:rPr>
          <w:rFonts w:ascii="Times New Roman" w:eastAsia="仿宋_GB2312" w:hAnsi="Times New Roman" w:cs="Times New Roman"/>
          <w:color w:val="000000"/>
          <w:sz w:val="32"/>
          <w:szCs w:val="32"/>
        </w:rPr>
        <w:t>。</w:t>
      </w:r>
      <w:r w:rsidR="009816B7">
        <w:rPr>
          <w:rFonts w:eastAsia="仿宋_GB2312"/>
          <w:sz w:val="32"/>
          <w:szCs w:val="32"/>
        </w:rPr>
        <w:t>申请人应</w:t>
      </w:r>
      <w:r w:rsidR="009F1E91">
        <w:rPr>
          <w:rFonts w:eastAsia="仿宋_GB2312"/>
          <w:sz w:val="32"/>
          <w:szCs w:val="32"/>
        </w:rPr>
        <w:t>根据产品的临床应用</w:t>
      </w:r>
      <w:r w:rsidR="00207859">
        <w:rPr>
          <w:rFonts w:eastAsia="仿宋_GB2312"/>
          <w:sz w:val="32"/>
          <w:szCs w:val="32"/>
        </w:rPr>
        <w:t>提供上述部位涉及的</w:t>
      </w:r>
      <w:r w:rsidR="00F9641C">
        <w:rPr>
          <w:rFonts w:eastAsia="仿宋_GB2312"/>
          <w:sz w:val="32"/>
          <w:szCs w:val="32"/>
        </w:rPr>
        <w:t>不同类型</w:t>
      </w:r>
      <w:r w:rsidR="00207859">
        <w:rPr>
          <w:rFonts w:eastAsia="仿宋_GB2312"/>
          <w:sz w:val="32"/>
          <w:szCs w:val="32"/>
        </w:rPr>
        <w:t>能谱图像。对</w:t>
      </w:r>
      <w:r w:rsidR="00207859">
        <w:rPr>
          <w:rFonts w:eastAsia="仿宋_GB2312"/>
          <w:sz w:val="32"/>
          <w:szCs w:val="32"/>
        </w:rPr>
        <w:lastRenderedPageBreak/>
        <w:t>于</w:t>
      </w:r>
      <w:r w:rsidR="00B03DCC">
        <w:rPr>
          <w:rFonts w:eastAsia="仿宋_GB2312" w:hint="eastAsia"/>
          <w:sz w:val="32"/>
          <w:szCs w:val="32"/>
        </w:rPr>
        <w:t>各人体</w:t>
      </w:r>
      <w:r w:rsidR="00207859">
        <w:rPr>
          <w:rFonts w:eastAsia="仿宋_GB2312"/>
          <w:sz w:val="32"/>
          <w:szCs w:val="32"/>
        </w:rPr>
        <w:t>部位某一</w:t>
      </w:r>
      <w:r w:rsidR="00207859" w:rsidRPr="00207859">
        <w:rPr>
          <w:rFonts w:eastAsia="仿宋_GB2312" w:hint="eastAsia"/>
          <w:sz w:val="32"/>
          <w:szCs w:val="32"/>
        </w:rPr>
        <w:t>临床协议下</w:t>
      </w:r>
      <w:r w:rsidR="00207859">
        <w:rPr>
          <w:rFonts w:eastAsia="仿宋_GB2312" w:hint="eastAsia"/>
          <w:sz w:val="32"/>
          <w:szCs w:val="32"/>
        </w:rPr>
        <w:t>不同临床用途的能谱</w:t>
      </w:r>
      <w:r w:rsidR="00207859" w:rsidRPr="00207859">
        <w:rPr>
          <w:rFonts w:eastAsia="仿宋_GB2312" w:hint="eastAsia"/>
          <w:sz w:val="32"/>
          <w:szCs w:val="32"/>
        </w:rPr>
        <w:t>图像样本</w:t>
      </w:r>
      <w:r w:rsidR="00207859">
        <w:rPr>
          <w:rFonts w:eastAsia="仿宋_GB2312" w:hint="eastAsia"/>
          <w:sz w:val="32"/>
          <w:szCs w:val="32"/>
        </w:rPr>
        <w:t>数量</w:t>
      </w:r>
      <w:r w:rsidR="00207859" w:rsidRPr="00207859">
        <w:rPr>
          <w:rFonts w:eastAsia="仿宋_GB2312" w:hint="eastAsia"/>
          <w:sz w:val="32"/>
          <w:szCs w:val="32"/>
        </w:rPr>
        <w:t>不少于</w:t>
      </w:r>
      <w:r w:rsidR="00207859" w:rsidRPr="00207859">
        <w:rPr>
          <w:rFonts w:eastAsia="仿宋_GB2312" w:hint="eastAsia"/>
          <w:sz w:val="32"/>
          <w:szCs w:val="32"/>
        </w:rPr>
        <w:t>1</w:t>
      </w:r>
      <w:r w:rsidR="00207859" w:rsidRPr="00207859">
        <w:rPr>
          <w:rFonts w:eastAsia="仿宋_GB2312" w:hint="eastAsia"/>
          <w:sz w:val="32"/>
          <w:szCs w:val="32"/>
        </w:rPr>
        <w:t>例</w:t>
      </w:r>
      <w:r w:rsidR="00E82A15">
        <w:rPr>
          <w:rFonts w:eastAsia="仿宋_GB2312" w:hint="eastAsia"/>
          <w:sz w:val="32"/>
          <w:szCs w:val="32"/>
        </w:rPr>
        <w:t>。</w:t>
      </w:r>
      <w:r w:rsidR="009816B7">
        <w:rPr>
          <w:rFonts w:eastAsia="仿宋_GB2312"/>
          <w:sz w:val="32"/>
          <w:szCs w:val="32"/>
        </w:rPr>
        <w:t>如应用于血管成像</w:t>
      </w:r>
      <w:r w:rsidR="00E82A15">
        <w:rPr>
          <w:rFonts w:eastAsia="仿宋_GB2312"/>
          <w:sz w:val="32"/>
          <w:szCs w:val="32"/>
        </w:rPr>
        <w:t>（</w:t>
      </w:r>
      <w:r w:rsidR="00E82A15">
        <w:rPr>
          <w:rFonts w:eastAsia="仿宋_GB2312"/>
          <w:sz w:val="32"/>
          <w:szCs w:val="32"/>
        </w:rPr>
        <w:t>CTA</w:t>
      </w:r>
      <w:r w:rsidR="00E82A15">
        <w:rPr>
          <w:rFonts w:eastAsia="仿宋_GB2312"/>
          <w:sz w:val="32"/>
          <w:szCs w:val="32"/>
        </w:rPr>
        <w:t>）</w:t>
      </w:r>
      <w:r w:rsidR="009816B7">
        <w:rPr>
          <w:rFonts w:eastAsia="仿宋_GB2312"/>
          <w:sz w:val="32"/>
          <w:szCs w:val="32"/>
        </w:rPr>
        <w:t>的</w:t>
      </w:r>
      <w:r w:rsidR="0060639B">
        <w:rPr>
          <w:rFonts w:eastAsia="仿宋_GB2312"/>
          <w:sz w:val="32"/>
          <w:szCs w:val="32"/>
        </w:rPr>
        <w:t>虚拟单色图像，包括低能量</w:t>
      </w:r>
      <w:r w:rsidR="009816B7">
        <w:rPr>
          <w:rFonts w:eastAsia="仿宋_GB2312"/>
          <w:sz w:val="32"/>
          <w:szCs w:val="32"/>
        </w:rPr>
        <w:t>虚拟单色图像</w:t>
      </w:r>
      <w:r w:rsidR="00FE0E1A">
        <w:rPr>
          <w:rFonts w:eastAsia="仿宋_GB2312"/>
          <w:sz w:val="32"/>
          <w:szCs w:val="32"/>
        </w:rPr>
        <w:t>和</w:t>
      </w:r>
      <w:r w:rsidR="0060639B">
        <w:rPr>
          <w:rFonts w:eastAsia="仿宋_GB2312"/>
          <w:sz w:val="32"/>
          <w:szCs w:val="32"/>
        </w:rPr>
        <w:t>高能量虚拟单色图像</w:t>
      </w:r>
      <w:r w:rsidR="003F1D9F">
        <w:rPr>
          <w:rFonts w:eastAsia="仿宋_GB2312"/>
          <w:sz w:val="32"/>
          <w:szCs w:val="32"/>
        </w:rPr>
        <w:t>；应用于血管成像（</w:t>
      </w:r>
      <w:r w:rsidR="003F1D9F">
        <w:rPr>
          <w:rFonts w:eastAsia="仿宋_GB2312"/>
          <w:sz w:val="32"/>
          <w:szCs w:val="32"/>
        </w:rPr>
        <w:t>CTA</w:t>
      </w:r>
      <w:r w:rsidR="003F1D9F">
        <w:rPr>
          <w:rFonts w:eastAsia="仿宋_GB2312"/>
          <w:sz w:val="32"/>
          <w:szCs w:val="32"/>
        </w:rPr>
        <w:t>）的</w:t>
      </w:r>
      <w:r w:rsidR="00FE0E1A">
        <w:rPr>
          <w:rFonts w:eastAsia="仿宋_GB2312"/>
          <w:sz w:val="32"/>
          <w:szCs w:val="32"/>
        </w:rPr>
        <w:t>物质分离图像</w:t>
      </w:r>
      <w:r w:rsidR="00E82A15">
        <w:rPr>
          <w:rFonts w:eastAsia="仿宋_GB2312"/>
          <w:sz w:val="32"/>
          <w:szCs w:val="32"/>
        </w:rPr>
        <w:t>，</w:t>
      </w:r>
      <w:r w:rsidR="0060639B">
        <w:rPr>
          <w:rFonts w:eastAsia="仿宋_GB2312"/>
          <w:sz w:val="32"/>
          <w:szCs w:val="32"/>
        </w:rPr>
        <w:t>包括虚拟平扫图像</w:t>
      </w:r>
      <w:r w:rsidR="00D820A3">
        <w:rPr>
          <w:rFonts w:eastAsia="仿宋_GB2312"/>
          <w:sz w:val="32"/>
          <w:szCs w:val="32"/>
        </w:rPr>
        <w:t>和</w:t>
      </w:r>
      <w:r w:rsidR="0060639B">
        <w:rPr>
          <w:rFonts w:eastAsia="仿宋_GB2312"/>
          <w:sz w:val="32"/>
          <w:szCs w:val="32"/>
        </w:rPr>
        <w:t>钙抑制图。</w:t>
      </w:r>
      <w:r w:rsidR="00E82A15">
        <w:rPr>
          <w:rFonts w:eastAsia="仿宋_GB2312"/>
          <w:sz w:val="32"/>
          <w:szCs w:val="32"/>
        </w:rPr>
        <w:t>低能量的虚拟单色图像可</w:t>
      </w:r>
      <w:r w:rsidR="00E82A15" w:rsidRPr="00E82A15">
        <w:rPr>
          <w:rFonts w:eastAsia="仿宋_GB2312"/>
          <w:sz w:val="32"/>
          <w:szCs w:val="32"/>
        </w:rPr>
        <w:t>提高碘对比剂</w:t>
      </w:r>
      <w:r w:rsidR="00E82A15" w:rsidRPr="00E82A15">
        <w:rPr>
          <w:rFonts w:eastAsia="仿宋_GB2312"/>
          <w:sz w:val="32"/>
          <w:szCs w:val="32"/>
        </w:rPr>
        <w:t>CT</w:t>
      </w:r>
      <w:r w:rsidR="00FE0E1A">
        <w:rPr>
          <w:rFonts w:eastAsia="仿宋_GB2312"/>
          <w:sz w:val="32"/>
          <w:szCs w:val="32"/>
        </w:rPr>
        <w:t>值、</w:t>
      </w:r>
      <w:r w:rsidR="00E82A15" w:rsidRPr="00E82A15">
        <w:rPr>
          <w:rFonts w:eastAsia="仿宋_GB2312"/>
          <w:sz w:val="32"/>
          <w:szCs w:val="32"/>
        </w:rPr>
        <w:t>优化图像质量</w:t>
      </w:r>
      <w:r w:rsidR="00A668D1">
        <w:rPr>
          <w:rFonts w:eastAsia="仿宋_GB2312"/>
          <w:sz w:val="32"/>
          <w:szCs w:val="32"/>
        </w:rPr>
        <w:t>，</w:t>
      </w:r>
      <w:r w:rsidR="00FE0E1A">
        <w:rPr>
          <w:rFonts w:eastAsia="仿宋_GB2312"/>
          <w:sz w:val="32"/>
          <w:szCs w:val="32"/>
        </w:rPr>
        <w:t>高能量的虚拟单色图像</w:t>
      </w:r>
      <w:r w:rsidR="00FE0E1A" w:rsidRPr="00FE0E1A">
        <w:rPr>
          <w:rFonts w:eastAsia="仿宋_GB2312"/>
          <w:sz w:val="32"/>
          <w:szCs w:val="32"/>
        </w:rPr>
        <w:t>能够有效抑制线束硬化伪影</w:t>
      </w:r>
      <w:r w:rsidR="00A668D1">
        <w:rPr>
          <w:rFonts w:eastAsia="仿宋_GB2312"/>
          <w:sz w:val="32"/>
          <w:szCs w:val="32"/>
        </w:rPr>
        <w:t>。</w:t>
      </w:r>
      <w:r w:rsidR="00FE0E1A">
        <w:rPr>
          <w:rFonts w:eastAsia="仿宋_GB2312"/>
          <w:sz w:val="32"/>
          <w:szCs w:val="32"/>
        </w:rPr>
        <w:t>物质分离图像中的钙抑制图可以通过自动去骨</w:t>
      </w:r>
      <w:r w:rsidR="00FE0E1A" w:rsidRPr="00FE0E1A">
        <w:rPr>
          <w:rFonts w:eastAsia="仿宋_GB2312"/>
          <w:sz w:val="32"/>
          <w:szCs w:val="32"/>
        </w:rPr>
        <w:t>改善血管的显示</w:t>
      </w:r>
      <w:r w:rsidR="00FE0E1A">
        <w:rPr>
          <w:rFonts w:eastAsia="仿宋_GB2312"/>
          <w:sz w:val="32"/>
          <w:szCs w:val="32"/>
        </w:rPr>
        <w:t>，</w:t>
      </w:r>
      <w:r w:rsidR="0060639B">
        <w:rPr>
          <w:rFonts w:eastAsia="仿宋_GB2312"/>
          <w:sz w:val="32"/>
          <w:szCs w:val="32"/>
        </w:rPr>
        <w:t>虚拟平扫图像可以减少辐射剂量</w:t>
      </w:r>
      <w:r w:rsidR="001F513A">
        <w:rPr>
          <w:rFonts w:eastAsia="仿宋_GB2312"/>
          <w:sz w:val="32"/>
          <w:szCs w:val="32"/>
        </w:rPr>
        <w:t>（相对常规</w:t>
      </w:r>
      <w:r w:rsidR="001F513A">
        <w:rPr>
          <w:rFonts w:eastAsia="仿宋_GB2312"/>
          <w:sz w:val="32"/>
          <w:szCs w:val="32"/>
        </w:rPr>
        <w:t>CT</w:t>
      </w:r>
      <w:r w:rsidR="001F513A">
        <w:rPr>
          <w:rFonts w:eastAsia="仿宋_GB2312"/>
          <w:sz w:val="32"/>
          <w:szCs w:val="32"/>
        </w:rPr>
        <w:t>成像）</w:t>
      </w:r>
      <w:r w:rsidR="00D820A3">
        <w:rPr>
          <w:rFonts w:eastAsia="仿宋_GB2312"/>
          <w:sz w:val="32"/>
          <w:szCs w:val="32"/>
        </w:rPr>
        <w:t>。</w:t>
      </w:r>
      <w:r w:rsidR="00D15DAE">
        <w:rPr>
          <w:rFonts w:eastAsia="仿宋_GB2312"/>
          <w:sz w:val="32"/>
          <w:szCs w:val="32"/>
        </w:rPr>
        <w:t>考虑上述</w:t>
      </w:r>
      <w:r w:rsidR="003F1D9F">
        <w:rPr>
          <w:rFonts w:eastAsia="仿宋_GB2312"/>
          <w:sz w:val="32"/>
          <w:szCs w:val="32"/>
        </w:rPr>
        <w:t>应用于血管成像的不同能谱</w:t>
      </w:r>
      <w:r w:rsidR="00D15DAE">
        <w:rPr>
          <w:rFonts w:eastAsia="仿宋_GB2312"/>
          <w:sz w:val="32"/>
          <w:szCs w:val="32"/>
        </w:rPr>
        <w:t>图像</w:t>
      </w:r>
      <w:r w:rsidR="003F1D9F">
        <w:rPr>
          <w:rFonts w:eastAsia="仿宋_GB2312"/>
          <w:sz w:val="32"/>
          <w:szCs w:val="32"/>
        </w:rPr>
        <w:t>具有不同的</w:t>
      </w:r>
      <w:r w:rsidR="00D15DAE">
        <w:rPr>
          <w:rFonts w:eastAsia="仿宋_GB2312"/>
          <w:sz w:val="32"/>
          <w:szCs w:val="32"/>
        </w:rPr>
        <w:t>临床用途</w:t>
      </w:r>
      <w:r w:rsidR="003F1D9F">
        <w:rPr>
          <w:rFonts w:eastAsia="仿宋_GB2312"/>
          <w:sz w:val="32"/>
          <w:szCs w:val="32"/>
        </w:rPr>
        <w:t>及特点</w:t>
      </w:r>
      <w:r w:rsidR="00D15DAE">
        <w:rPr>
          <w:rFonts w:eastAsia="仿宋_GB2312"/>
          <w:sz w:val="32"/>
          <w:szCs w:val="32"/>
        </w:rPr>
        <w:t>，</w:t>
      </w:r>
      <w:r w:rsidR="003F1D9F">
        <w:rPr>
          <w:rFonts w:eastAsia="仿宋_GB2312"/>
          <w:sz w:val="32"/>
          <w:szCs w:val="32"/>
        </w:rPr>
        <w:t>对于可</w:t>
      </w:r>
      <w:r w:rsidR="006519DA">
        <w:rPr>
          <w:rFonts w:eastAsia="仿宋_GB2312"/>
          <w:sz w:val="32"/>
          <w:szCs w:val="32"/>
        </w:rPr>
        <w:t>在血管成像时</w:t>
      </w:r>
      <w:r w:rsidR="003F1D9F">
        <w:rPr>
          <w:rFonts w:eastAsia="仿宋_GB2312"/>
          <w:sz w:val="32"/>
          <w:szCs w:val="32"/>
        </w:rPr>
        <w:t>提供</w:t>
      </w:r>
      <w:r w:rsidR="00135862">
        <w:rPr>
          <w:rFonts w:eastAsia="仿宋_GB2312"/>
          <w:sz w:val="32"/>
          <w:szCs w:val="32"/>
        </w:rPr>
        <w:t>上述一种或几种</w:t>
      </w:r>
      <w:r w:rsidR="003F1D9F">
        <w:rPr>
          <w:rFonts w:eastAsia="仿宋_GB2312"/>
          <w:sz w:val="32"/>
          <w:szCs w:val="32"/>
        </w:rPr>
        <w:t>能谱图像</w:t>
      </w:r>
      <w:r w:rsidR="00D15DAE">
        <w:rPr>
          <w:rFonts w:eastAsia="仿宋_GB2312"/>
          <w:sz w:val="32"/>
          <w:szCs w:val="32"/>
        </w:rPr>
        <w:t>的</w:t>
      </w:r>
      <w:r w:rsidR="00D15DAE" w:rsidRPr="00F9641C">
        <w:rPr>
          <w:rFonts w:eastAsia="仿宋_GB2312"/>
          <w:color w:val="000000"/>
          <w:sz w:val="32"/>
          <w:szCs w:val="32"/>
        </w:rPr>
        <w:t>CT</w:t>
      </w:r>
      <w:r w:rsidR="00D15DAE" w:rsidRPr="00F9641C">
        <w:rPr>
          <w:rFonts w:eastAsia="仿宋_GB2312"/>
          <w:color w:val="000000"/>
          <w:sz w:val="32"/>
          <w:szCs w:val="32"/>
        </w:rPr>
        <w:t>产品，</w:t>
      </w:r>
      <w:r w:rsidR="00135862" w:rsidRPr="00F9641C">
        <w:rPr>
          <w:rFonts w:eastAsia="仿宋_GB2312"/>
          <w:color w:val="000000"/>
          <w:sz w:val="32"/>
          <w:szCs w:val="32"/>
        </w:rPr>
        <w:t>其</w:t>
      </w:r>
      <w:r w:rsidR="00135862" w:rsidRPr="00F9641C">
        <w:rPr>
          <w:rFonts w:eastAsia="仿宋_GB2312" w:hint="eastAsia"/>
          <w:color w:val="000000"/>
          <w:sz w:val="32"/>
          <w:szCs w:val="32"/>
        </w:rPr>
        <w:t>人体样本图像中对应不同类型的能谱图像</w:t>
      </w:r>
      <w:r w:rsidR="006519DA" w:rsidRPr="00F9641C">
        <w:rPr>
          <w:rFonts w:eastAsia="仿宋_GB2312"/>
          <w:color w:val="000000"/>
          <w:sz w:val="32"/>
          <w:szCs w:val="32"/>
        </w:rPr>
        <w:t>应不少于</w:t>
      </w:r>
      <w:r w:rsidR="00D820A3" w:rsidRPr="00F9641C">
        <w:rPr>
          <w:rFonts w:eastAsia="仿宋_GB2312" w:hint="eastAsia"/>
          <w:color w:val="000000"/>
          <w:sz w:val="32"/>
          <w:szCs w:val="32"/>
        </w:rPr>
        <w:t>1</w:t>
      </w:r>
      <w:r w:rsidR="00D820A3" w:rsidRPr="00F9641C">
        <w:rPr>
          <w:rFonts w:eastAsia="仿宋_GB2312" w:hint="eastAsia"/>
          <w:color w:val="000000"/>
          <w:sz w:val="32"/>
          <w:szCs w:val="32"/>
        </w:rPr>
        <w:t>例</w:t>
      </w:r>
      <w:r w:rsidR="00A668D1" w:rsidRPr="00F9641C">
        <w:rPr>
          <w:rFonts w:eastAsia="仿宋_GB2312" w:hint="eastAsia"/>
          <w:color w:val="000000"/>
          <w:sz w:val="32"/>
          <w:szCs w:val="32"/>
        </w:rPr>
        <w:t>。</w:t>
      </w:r>
      <w:r w:rsidR="00135862" w:rsidRPr="00F9641C">
        <w:rPr>
          <w:rFonts w:eastAsia="仿宋_GB2312" w:hint="eastAsia"/>
          <w:color w:val="000000"/>
          <w:sz w:val="32"/>
          <w:szCs w:val="32"/>
        </w:rPr>
        <w:t>申请人应结合申报产品的特点，提供适用的</w:t>
      </w:r>
      <w:r w:rsidR="00F9641C" w:rsidRPr="00F9641C">
        <w:rPr>
          <w:rFonts w:eastAsia="仿宋_GB2312" w:hint="eastAsia"/>
          <w:color w:val="000000"/>
          <w:sz w:val="32"/>
          <w:szCs w:val="32"/>
        </w:rPr>
        <w:t>不同人体部位的</w:t>
      </w:r>
      <w:r w:rsidR="00135862" w:rsidRPr="00F9641C">
        <w:rPr>
          <w:rFonts w:eastAsia="仿宋_GB2312" w:hint="eastAsia"/>
          <w:color w:val="000000"/>
          <w:sz w:val="32"/>
          <w:szCs w:val="32"/>
        </w:rPr>
        <w:t>能谱</w:t>
      </w:r>
      <w:r w:rsidR="00F9641C" w:rsidRPr="00F9641C">
        <w:rPr>
          <w:rFonts w:eastAsia="仿宋_GB2312" w:hint="eastAsia"/>
          <w:color w:val="000000"/>
          <w:sz w:val="32"/>
          <w:szCs w:val="32"/>
        </w:rPr>
        <w:t>图像。</w:t>
      </w:r>
    </w:p>
    <w:p w:rsidR="00BE7336" w:rsidRDefault="00A668D1" w:rsidP="00B03AA9">
      <w:pPr>
        <w:overflowPunct w:val="0"/>
        <w:spacing w:line="520" w:lineRule="exact"/>
        <w:ind w:firstLine="640"/>
        <w:rPr>
          <w:rFonts w:eastAsia="仿宋_GB2312"/>
          <w:sz w:val="32"/>
          <w:szCs w:val="32"/>
        </w:rPr>
      </w:pPr>
      <w:r w:rsidRPr="00F9641C">
        <w:rPr>
          <w:rFonts w:eastAsia="仿宋_GB2312" w:hint="eastAsia"/>
          <w:color w:val="000000"/>
          <w:sz w:val="32"/>
          <w:szCs w:val="32"/>
        </w:rPr>
        <w:t>对于人体样本图像，</w:t>
      </w:r>
      <w:r w:rsidR="001A7648" w:rsidRPr="00F9641C">
        <w:rPr>
          <w:rFonts w:eastAsia="仿宋_GB2312"/>
          <w:color w:val="000000"/>
          <w:sz w:val="32"/>
          <w:szCs w:val="32"/>
        </w:rPr>
        <w:t>申请人可以参考</w:t>
      </w:r>
      <w:r w:rsidR="001A7648" w:rsidRPr="00F9641C">
        <w:rPr>
          <w:rFonts w:eastAsia="仿宋_GB2312"/>
          <w:color w:val="000000"/>
          <w:sz w:val="32"/>
          <w:szCs w:val="32"/>
        </w:rPr>
        <w:t>CT</w:t>
      </w:r>
      <w:r w:rsidR="001A7648" w:rsidRPr="00F9641C">
        <w:rPr>
          <w:rFonts w:eastAsia="仿宋_GB2312"/>
          <w:color w:val="000000"/>
          <w:sz w:val="32"/>
          <w:szCs w:val="32"/>
        </w:rPr>
        <w:t>同品种指导原则使用李克特（</w:t>
      </w:r>
      <w:r w:rsidR="001A7648" w:rsidRPr="00F9641C">
        <w:rPr>
          <w:rFonts w:eastAsia="仿宋_GB2312"/>
          <w:color w:val="000000"/>
          <w:sz w:val="32"/>
          <w:szCs w:val="32"/>
        </w:rPr>
        <w:t>Likert</w:t>
      </w:r>
      <w:r w:rsidR="001A7648" w:rsidRPr="00F9641C">
        <w:rPr>
          <w:rFonts w:eastAsia="仿宋_GB2312"/>
          <w:color w:val="000000"/>
          <w:sz w:val="32"/>
          <w:szCs w:val="32"/>
        </w:rPr>
        <w:t>）</w:t>
      </w:r>
      <w:r w:rsidR="001A7648" w:rsidRPr="00F9641C">
        <w:rPr>
          <w:rFonts w:eastAsia="仿宋_GB2312"/>
          <w:color w:val="000000"/>
          <w:sz w:val="32"/>
          <w:szCs w:val="32"/>
        </w:rPr>
        <w:t>1-5</w:t>
      </w:r>
      <w:r w:rsidR="001A7648" w:rsidRPr="00F9641C">
        <w:rPr>
          <w:rFonts w:eastAsia="仿宋_GB2312"/>
          <w:color w:val="000000"/>
          <w:sz w:val="32"/>
          <w:szCs w:val="32"/>
        </w:rPr>
        <w:t>分制量表评估图像质量，也可以根据不同能谱图</w:t>
      </w:r>
      <w:r w:rsidR="001A7648">
        <w:rPr>
          <w:rFonts w:eastAsia="仿宋_GB2312"/>
          <w:sz w:val="32"/>
          <w:szCs w:val="32"/>
        </w:rPr>
        <w:t>像的</w:t>
      </w:r>
      <w:r w:rsidR="003F1D9F">
        <w:rPr>
          <w:rFonts w:eastAsia="仿宋_GB2312"/>
          <w:sz w:val="32"/>
          <w:szCs w:val="32"/>
        </w:rPr>
        <w:t>临床用途及</w:t>
      </w:r>
      <w:r w:rsidR="001A7648">
        <w:rPr>
          <w:rFonts w:eastAsia="仿宋_GB2312"/>
          <w:sz w:val="32"/>
          <w:szCs w:val="32"/>
        </w:rPr>
        <w:t>特点</w:t>
      </w:r>
      <w:r w:rsidR="003F1D9F">
        <w:rPr>
          <w:rFonts w:eastAsia="仿宋_GB2312" w:hint="eastAsia"/>
          <w:sz w:val="32"/>
          <w:szCs w:val="32"/>
        </w:rPr>
        <w:t>制定合理的临床影像质量</w:t>
      </w:r>
      <w:r w:rsidR="009816B7">
        <w:rPr>
          <w:rFonts w:eastAsia="仿宋_GB2312" w:hint="eastAsia"/>
          <w:sz w:val="32"/>
          <w:szCs w:val="32"/>
        </w:rPr>
        <w:t>评价标准</w:t>
      </w:r>
      <w:r w:rsidR="001A7648">
        <w:rPr>
          <w:rFonts w:eastAsia="仿宋_GB2312" w:hint="eastAsia"/>
          <w:sz w:val="32"/>
          <w:szCs w:val="32"/>
        </w:rPr>
        <w:t>。</w:t>
      </w:r>
    </w:p>
    <w:p w:rsidR="00510B42" w:rsidRPr="00625019" w:rsidRDefault="00AA7E03" w:rsidP="00B03AA9">
      <w:pPr>
        <w:overflowPunct w:val="0"/>
        <w:spacing w:line="520" w:lineRule="exact"/>
        <w:ind w:firstLine="640"/>
        <w:rPr>
          <w:rFonts w:eastAsia="仿宋_GB2312"/>
          <w:sz w:val="32"/>
          <w:szCs w:val="32"/>
        </w:rPr>
      </w:pPr>
      <w:r>
        <w:rPr>
          <w:rFonts w:eastAsia="仿宋_GB2312" w:hint="eastAsia"/>
          <w:sz w:val="32"/>
          <w:szCs w:val="32"/>
        </w:rPr>
        <w:t>能谱成像功能人体影像侧重于图像质量的主观评价，对于</w:t>
      </w:r>
      <w:r w:rsidR="00625019">
        <w:rPr>
          <w:rFonts w:eastAsia="仿宋_GB2312" w:hint="eastAsia"/>
          <w:sz w:val="32"/>
          <w:szCs w:val="32"/>
        </w:rPr>
        <w:t>涉及定量分析的临床</w:t>
      </w:r>
      <w:r>
        <w:rPr>
          <w:rFonts w:eastAsia="仿宋_GB2312" w:hint="eastAsia"/>
          <w:sz w:val="32"/>
          <w:szCs w:val="32"/>
        </w:rPr>
        <w:t>应用</w:t>
      </w:r>
      <w:proofErr w:type="gramStart"/>
      <w:r w:rsidR="00625019">
        <w:rPr>
          <w:rFonts w:eastAsia="仿宋_GB2312" w:hint="eastAsia"/>
          <w:sz w:val="32"/>
          <w:szCs w:val="32"/>
        </w:rPr>
        <w:t>应有模体试验</w:t>
      </w:r>
      <w:proofErr w:type="gramEnd"/>
      <w:r w:rsidR="00037994">
        <w:rPr>
          <w:rFonts w:eastAsia="仿宋_GB2312" w:hint="eastAsia"/>
          <w:sz w:val="32"/>
          <w:szCs w:val="32"/>
        </w:rPr>
        <w:t>相关性能指标</w:t>
      </w:r>
      <w:r w:rsidR="00FE3134">
        <w:rPr>
          <w:rFonts w:eastAsia="仿宋_GB2312" w:hint="eastAsia"/>
          <w:sz w:val="32"/>
          <w:szCs w:val="32"/>
        </w:rPr>
        <w:t>的</w:t>
      </w:r>
      <w:r w:rsidR="00625019">
        <w:rPr>
          <w:rFonts w:eastAsia="仿宋_GB2312" w:hint="eastAsia"/>
          <w:sz w:val="32"/>
          <w:szCs w:val="32"/>
        </w:rPr>
        <w:t>客观评价结果作为支持。</w:t>
      </w:r>
    </w:p>
    <w:p w:rsidR="009A302D" w:rsidRPr="009A302D" w:rsidRDefault="009A302D" w:rsidP="00B03AA9">
      <w:pPr>
        <w:overflowPunct w:val="0"/>
        <w:spacing w:line="520" w:lineRule="exact"/>
        <w:ind w:firstLine="640"/>
        <w:outlineLvl w:val="1"/>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sidRPr="006D4CC2">
        <w:rPr>
          <w:rFonts w:ascii="Times New Roman" w:eastAsia="仿宋_GB2312" w:hAnsi="Times New Roman" w:cs="Times New Roman"/>
          <w:sz w:val="32"/>
          <w:szCs w:val="32"/>
        </w:rPr>
        <w:t>.</w:t>
      </w:r>
      <w:r>
        <w:rPr>
          <w:rFonts w:ascii="Times New Roman" w:eastAsia="仿宋_GB2312" w:hAnsi="Times New Roman" w:cs="Times New Roman"/>
          <w:sz w:val="32"/>
          <w:szCs w:val="32"/>
        </w:rPr>
        <w:t>临床试验</w:t>
      </w:r>
    </w:p>
    <w:p w:rsidR="00C13860" w:rsidRDefault="00784DBC" w:rsidP="00FA2F7C">
      <w:pPr>
        <w:overflowPunct w:val="0"/>
        <w:spacing w:line="520" w:lineRule="exact"/>
        <w:ind w:firstLine="640"/>
        <w:rPr>
          <w:rFonts w:eastAsia="仿宋_GB2312"/>
          <w:sz w:val="32"/>
          <w:szCs w:val="32"/>
        </w:rPr>
      </w:pPr>
      <w:r w:rsidRPr="00784DBC">
        <w:rPr>
          <w:rFonts w:ascii="Times New Roman" w:eastAsia="仿宋_GB2312" w:hAnsi="Times New Roman" w:cs="Times New Roman"/>
          <w:color w:val="000000"/>
          <w:sz w:val="32"/>
          <w:szCs w:val="28"/>
        </w:rPr>
        <w:t>如果采用同品种对比无法充分证明设备的安全性和有效性</w:t>
      </w:r>
      <w:r w:rsidR="00797C8D">
        <w:rPr>
          <w:rFonts w:ascii="Times New Roman" w:eastAsia="仿宋_GB2312" w:hAnsi="Times New Roman" w:cs="Times New Roman" w:hint="eastAsia"/>
          <w:color w:val="000000"/>
          <w:sz w:val="32"/>
          <w:szCs w:val="28"/>
        </w:rPr>
        <w:t>，</w:t>
      </w:r>
      <w:r w:rsidR="005A139E">
        <w:rPr>
          <w:rFonts w:ascii="Times New Roman" w:eastAsia="仿宋_GB2312" w:hAnsi="Times New Roman" w:cs="Times New Roman"/>
          <w:color w:val="000000"/>
          <w:sz w:val="32"/>
          <w:szCs w:val="28"/>
        </w:rPr>
        <w:t>或者产品具有</w:t>
      </w:r>
      <w:r w:rsidR="007E4934" w:rsidRPr="007E4934">
        <w:rPr>
          <w:rFonts w:ascii="Times New Roman" w:eastAsia="仿宋_GB2312" w:hAnsi="Times New Roman" w:cs="Times New Roman"/>
          <w:color w:val="000000"/>
          <w:sz w:val="32"/>
          <w:szCs w:val="28"/>
        </w:rPr>
        <w:t>声称用于诊断的后处理</w:t>
      </w:r>
      <w:r w:rsidR="00AA7E03">
        <w:rPr>
          <w:rFonts w:ascii="Times New Roman" w:eastAsia="仿宋_GB2312" w:hAnsi="Times New Roman" w:cs="Times New Roman"/>
          <w:color w:val="000000"/>
          <w:sz w:val="32"/>
          <w:szCs w:val="28"/>
        </w:rPr>
        <w:t>功能</w:t>
      </w:r>
      <w:r w:rsidR="00797C8D">
        <w:rPr>
          <w:rFonts w:ascii="Times New Roman" w:eastAsia="仿宋_GB2312" w:hAnsi="Times New Roman" w:cs="Times New Roman" w:hint="eastAsia"/>
          <w:color w:val="000000"/>
          <w:sz w:val="32"/>
          <w:szCs w:val="28"/>
        </w:rPr>
        <w:t>，如物质鉴别等</w:t>
      </w:r>
      <w:r w:rsidR="005A139E" w:rsidRPr="00784DBC">
        <w:rPr>
          <w:rFonts w:ascii="Times New Roman" w:eastAsia="仿宋_GB2312" w:hAnsi="Times New Roman" w:cs="Times New Roman"/>
          <w:color w:val="000000"/>
          <w:sz w:val="32"/>
          <w:szCs w:val="28"/>
        </w:rPr>
        <w:t>，应进行临床试验</w:t>
      </w:r>
      <w:r w:rsidR="005A139E">
        <w:rPr>
          <w:rFonts w:ascii="Times New Roman" w:eastAsia="仿宋_GB2312" w:hAnsi="Times New Roman" w:cs="Times New Roman"/>
          <w:color w:val="000000"/>
          <w:sz w:val="32"/>
          <w:szCs w:val="28"/>
        </w:rPr>
        <w:t>。</w:t>
      </w:r>
      <w:r w:rsidR="00BC4FBB">
        <w:rPr>
          <w:rFonts w:ascii="Times New Roman" w:eastAsia="仿宋_GB2312" w:hAnsi="Times New Roman" w:cs="Times New Roman" w:hint="eastAsia"/>
          <w:color w:val="000000"/>
          <w:sz w:val="32"/>
          <w:szCs w:val="28"/>
        </w:rPr>
        <w:t>产品</w:t>
      </w:r>
      <w:r w:rsidR="005A139E">
        <w:rPr>
          <w:rFonts w:eastAsia="仿宋_GB2312"/>
          <w:sz w:val="32"/>
          <w:szCs w:val="32"/>
        </w:rPr>
        <w:t>临床试验的相关要求可参考</w:t>
      </w:r>
      <w:r w:rsidR="00AC3AED" w:rsidRPr="00727A24">
        <w:rPr>
          <w:rFonts w:ascii="Times New Roman" w:eastAsia="仿宋_GB2312" w:hAnsi="Times New Roman" w:cs="Times New Roman"/>
          <w:color w:val="000000"/>
          <w:sz w:val="32"/>
          <w:szCs w:val="32"/>
        </w:rPr>
        <w:t>医疗器械临床评价指导原则</w:t>
      </w:r>
      <w:r w:rsidR="00AC3AED">
        <w:rPr>
          <w:rFonts w:ascii="Times New Roman" w:eastAsia="仿宋_GB2312" w:hAnsi="Times New Roman" w:cs="Times New Roman" w:hint="eastAsia"/>
          <w:color w:val="000000"/>
          <w:sz w:val="32"/>
          <w:szCs w:val="32"/>
        </w:rPr>
        <w:t>和</w:t>
      </w:r>
      <w:r w:rsidR="005A139E">
        <w:rPr>
          <w:rFonts w:eastAsia="仿宋_GB2312"/>
          <w:sz w:val="32"/>
          <w:szCs w:val="32"/>
        </w:rPr>
        <w:t>CT</w:t>
      </w:r>
      <w:r w:rsidR="005A139E">
        <w:rPr>
          <w:rFonts w:eastAsia="仿宋_GB2312"/>
          <w:sz w:val="32"/>
          <w:szCs w:val="32"/>
        </w:rPr>
        <w:t>指导原则中的相关内容。</w:t>
      </w:r>
      <w:r w:rsidR="008827F4">
        <w:rPr>
          <w:rFonts w:eastAsia="仿宋_GB2312"/>
          <w:sz w:val="32"/>
          <w:szCs w:val="32"/>
        </w:rPr>
        <w:t>临床试验中图像质量的评价标准可以参考</w:t>
      </w:r>
      <w:r w:rsidR="008827F4">
        <w:rPr>
          <w:rFonts w:eastAsia="仿宋_GB2312"/>
          <w:sz w:val="32"/>
          <w:szCs w:val="32"/>
        </w:rPr>
        <w:t>CT</w:t>
      </w:r>
      <w:r w:rsidR="008827F4">
        <w:rPr>
          <w:rFonts w:eastAsia="仿宋_GB2312"/>
          <w:sz w:val="32"/>
          <w:szCs w:val="32"/>
        </w:rPr>
        <w:t>指导原则中</w:t>
      </w:r>
      <w:r w:rsidR="008827F4" w:rsidRPr="008827F4">
        <w:rPr>
          <w:rFonts w:eastAsia="仿宋_GB2312" w:hint="eastAsia"/>
          <w:sz w:val="32"/>
          <w:szCs w:val="32"/>
        </w:rPr>
        <w:t>图像</w:t>
      </w:r>
      <w:r w:rsidR="008827F4" w:rsidRPr="008827F4">
        <w:rPr>
          <w:rFonts w:eastAsia="仿宋_GB2312" w:hint="eastAsia"/>
          <w:sz w:val="32"/>
          <w:szCs w:val="32"/>
        </w:rPr>
        <w:lastRenderedPageBreak/>
        <w:t>质量评价标准</w:t>
      </w:r>
      <w:r w:rsidR="008827F4">
        <w:rPr>
          <w:rFonts w:eastAsia="仿宋_GB2312"/>
          <w:sz w:val="32"/>
          <w:szCs w:val="32"/>
        </w:rPr>
        <w:t>的相关要求，物质鉴别等功能的评价应考虑通过与临床金标准</w:t>
      </w:r>
      <w:r w:rsidR="00C13860">
        <w:rPr>
          <w:rFonts w:eastAsia="仿宋_GB2312"/>
          <w:sz w:val="32"/>
          <w:szCs w:val="32"/>
        </w:rPr>
        <w:t>的</w:t>
      </w:r>
      <w:r w:rsidR="008827F4">
        <w:rPr>
          <w:rFonts w:eastAsia="仿宋_GB2312"/>
          <w:sz w:val="32"/>
          <w:szCs w:val="32"/>
        </w:rPr>
        <w:t>比较进行评价。</w:t>
      </w:r>
    </w:p>
    <w:p w:rsidR="00784DBC" w:rsidRPr="00C13860" w:rsidRDefault="00C13860" w:rsidP="00C13860">
      <w:pPr>
        <w:widowControl/>
        <w:jc w:val="left"/>
        <w:rPr>
          <w:rFonts w:eastAsia="仿宋_GB2312"/>
          <w:sz w:val="32"/>
          <w:szCs w:val="32"/>
        </w:rPr>
      </w:pPr>
      <w:r>
        <w:rPr>
          <w:rFonts w:eastAsia="仿宋_GB2312"/>
          <w:sz w:val="32"/>
          <w:szCs w:val="32"/>
        </w:rPr>
        <w:br w:type="page"/>
      </w:r>
    </w:p>
    <w:p w:rsidR="00DE27A3" w:rsidRPr="00DE27A3" w:rsidRDefault="00DE27A3" w:rsidP="00B03AA9">
      <w:pPr>
        <w:overflowPunct w:val="0"/>
        <w:spacing w:line="520" w:lineRule="exact"/>
        <w:ind w:firstLine="640"/>
        <w:outlineLvl w:val="0"/>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lastRenderedPageBreak/>
        <w:t>四、</w:t>
      </w:r>
      <w:r w:rsidRPr="00DE27A3">
        <w:rPr>
          <w:rFonts w:ascii="Times New Roman" w:eastAsia="黑体" w:hAnsi="Times New Roman" w:cs="Times New Roman" w:hint="eastAsia"/>
          <w:color w:val="000000"/>
          <w:sz w:val="32"/>
          <w:szCs w:val="32"/>
        </w:rPr>
        <w:t>参考文献</w:t>
      </w:r>
    </w:p>
    <w:p w:rsidR="00DE27A3" w:rsidRPr="00727A24" w:rsidRDefault="00DE27A3" w:rsidP="00B03AA9">
      <w:pPr>
        <w:overflowPunct w:val="0"/>
        <w:spacing w:line="520" w:lineRule="exact"/>
        <w:ind w:firstLineChars="200" w:firstLine="640"/>
        <w:rPr>
          <w:rFonts w:ascii="Times New Roman" w:eastAsia="仿宋_GB2312" w:hAnsi="Times New Roman" w:cs="Times New Roman"/>
          <w:sz w:val="32"/>
          <w:szCs w:val="32"/>
        </w:rPr>
      </w:pPr>
      <w:r w:rsidRPr="00727A24">
        <w:rPr>
          <w:rFonts w:ascii="Times New Roman" w:eastAsia="仿宋_GB2312" w:hAnsi="Times New Roman" w:cs="Times New Roman"/>
          <w:sz w:val="32"/>
          <w:szCs w:val="32"/>
        </w:rPr>
        <w:t>[1] X</w:t>
      </w:r>
      <w:r w:rsidRPr="00727A24">
        <w:rPr>
          <w:rFonts w:ascii="Times New Roman" w:eastAsia="仿宋_GB2312" w:hAnsi="Calibri" w:cs="Times New Roman"/>
          <w:sz w:val="32"/>
          <w:szCs w:val="32"/>
        </w:rPr>
        <w:t>射线计算机体层摄影设备注册技术审查指导原则（</w:t>
      </w:r>
      <w:r w:rsidRPr="00727A24">
        <w:rPr>
          <w:rFonts w:ascii="Times New Roman" w:eastAsia="仿宋_GB2312" w:hAnsi="Times New Roman" w:cs="Times New Roman"/>
          <w:sz w:val="32"/>
          <w:szCs w:val="32"/>
        </w:rPr>
        <w:t>2018</w:t>
      </w:r>
      <w:r w:rsidRPr="00727A24">
        <w:rPr>
          <w:rFonts w:ascii="Times New Roman" w:eastAsia="仿宋_GB2312" w:hAnsi="Calibri" w:cs="Times New Roman"/>
          <w:sz w:val="32"/>
          <w:szCs w:val="32"/>
        </w:rPr>
        <w:t>年第</w:t>
      </w:r>
      <w:r w:rsidRPr="00727A24">
        <w:rPr>
          <w:rFonts w:ascii="Times New Roman" w:eastAsia="仿宋_GB2312" w:hAnsi="Times New Roman" w:cs="Times New Roman"/>
          <w:sz w:val="32"/>
          <w:szCs w:val="32"/>
        </w:rPr>
        <w:t>26</w:t>
      </w:r>
      <w:r w:rsidRPr="00727A24">
        <w:rPr>
          <w:rFonts w:ascii="Times New Roman" w:eastAsia="仿宋_GB2312" w:hAnsi="Calibri" w:cs="Times New Roman"/>
          <w:sz w:val="32"/>
          <w:szCs w:val="32"/>
        </w:rPr>
        <w:t>号通告）</w:t>
      </w:r>
      <w:r w:rsidR="00126780" w:rsidRPr="00727A24">
        <w:rPr>
          <w:rFonts w:ascii="Times New Roman" w:eastAsia="仿宋_GB2312" w:hAnsi="Times New Roman" w:cs="Times New Roman"/>
          <w:sz w:val="32"/>
          <w:szCs w:val="32"/>
        </w:rPr>
        <w:t>[Z].</w:t>
      </w:r>
    </w:p>
    <w:p w:rsidR="008C503A" w:rsidRPr="00727A24" w:rsidRDefault="00DE27A3" w:rsidP="00B03AA9">
      <w:pPr>
        <w:overflowPunct w:val="0"/>
        <w:spacing w:line="520" w:lineRule="exact"/>
        <w:ind w:firstLineChars="200" w:firstLine="640"/>
        <w:rPr>
          <w:rFonts w:ascii="Times New Roman" w:eastAsia="仿宋_GB2312" w:hAnsi="Times New Roman" w:cs="Times New Roman"/>
          <w:sz w:val="32"/>
          <w:szCs w:val="32"/>
        </w:rPr>
      </w:pPr>
      <w:r w:rsidRPr="00727A24">
        <w:rPr>
          <w:rFonts w:ascii="Times New Roman" w:eastAsia="仿宋_GB2312" w:hAnsi="Times New Roman" w:cs="Times New Roman"/>
          <w:sz w:val="32"/>
          <w:szCs w:val="32"/>
        </w:rPr>
        <w:t>[2] YY/T 1766.3-2023 X</w:t>
      </w:r>
      <w:r w:rsidRPr="00727A24">
        <w:rPr>
          <w:rFonts w:ascii="Times New Roman" w:eastAsia="仿宋_GB2312" w:hAnsi="Calibri" w:cs="Times New Roman"/>
          <w:sz w:val="32"/>
          <w:szCs w:val="32"/>
        </w:rPr>
        <w:t>射线计算机体层摄影设备图像质量评价方法</w:t>
      </w:r>
      <w:r w:rsidRPr="00727A24">
        <w:rPr>
          <w:rFonts w:ascii="Times New Roman" w:eastAsia="仿宋_GB2312" w:hAnsi="Times New Roman" w:cs="Times New Roman"/>
          <w:sz w:val="32"/>
          <w:szCs w:val="32"/>
        </w:rPr>
        <w:t xml:space="preserve"> </w:t>
      </w:r>
      <w:r w:rsidRPr="00727A24">
        <w:rPr>
          <w:rFonts w:ascii="Times New Roman" w:eastAsia="仿宋_GB2312" w:hAnsi="Calibri" w:cs="Times New Roman"/>
          <w:sz w:val="32"/>
          <w:szCs w:val="32"/>
        </w:rPr>
        <w:t>第</w:t>
      </w:r>
      <w:r w:rsidRPr="00727A24">
        <w:rPr>
          <w:rFonts w:ascii="Times New Roman" w:eastAsia="仿宋_GB2312" w:hAnsi="Times New Roman" w:cs="Times New Roman"/>
          <w:sz w:val="32"/>
          <w:szCs w:val="32"/>
        </w:rPr>
        <w:t>3</w:t>
      </w:r>
      <w:r w:rsidRPr="00727A24">
        <w:rPr>
          <w:rFonts w:ascii="Times New Roman" w:eastAsia="仿宋_GB2312" w:hAnsi="Calibri" w:cs="Times New Roman"/>
          <w:sz w:val="32"/>
          <w:szCs w:val="32"/>
        </w:rPr>
        <w:t>部分：双能量成像与能谱应用性能评价</w:t>
      </w:r>
    </w:p>
    <w:p w:rsidR="008C503A" w:rsidRPr="00727A24" w:rsidRDefault="008C503A" w:rsidP="00B03AA9">
      <w:pPr>
        <w:overflowPunct w:val="0"/>
        <w:spacing w:line="520" w:lineRule="exact"/>
        <w:ind w:firstLineChars="200" w:firstLine="640"/>
        <w:rPr>
          <w:rFonts w:ascii="Times New Roman" w:eastAsia="仿宋_GB2312" w:hAnsi="Times New Roman" w:cs="Times New Roman"/>
          <w:sz w:val="32"/>
          <w:szCs w:val="32"/>
        </w:rPr>
      </w:pPr>
      <w:r w:rsidRPr="00727A24">
        <w:rPr>
          <w:rFonts w:ascii="Times New Roman" w:eastAsia="仿宋_GB2312" w:hAnsi="Times New Roman" w:cs="Times New Roman"/>
          <w:sz w:val="32"/>
          <w:szCs w:val="32"/>
        </w:rPr>
        <w:t xml:space="preserve">[3] </w:t>
      </w:r>
      <w:r w:rsidRPr="00727A24">
        <w:rPr>
          <w:rFonts w:ascii="Times New Roman" w:eastAsia="仿宋_GB2312" w:hAnsi="Calibri" w:cs="Times New Roman"/>
          <w:sz w:val="32"/>
          <w:szCs w:val="32"/>
        </w:rPr>
        <w:t>医疗器械软件注册审查指导原则（</w:t>
      </w:r>
      <w:r w:rsidRPr="00727A24">
        <w:rPr>
          <w:rFonts w:ascii="Times New Roman" w:eastAsia="仿宋_GB2312" w:hAnsi="Times New Roman" w:cs="Times New Roman"/>
          <w:sz w:val="32"/>
          <w:szCs w:val="32"/>
        </w:rPr>
        <w:t>2022</w:t>
      </w:r>
      <w:r w:rsidRPr="00727A24">
        <w:rPr>
          <w:rFonts w:ascii="Times New Roman" w:eastAsia="仿宋_GB2312" w:hAnsi="Calibri" w:cs="Times New Roman"/>
          <w:sz w:val="32"/>
          <w:szCs w:val="32"/>
        </w:rPr>
        <w:t>年修订版）（</w:t>
      </w:r>
      <w:r w:rsidRPr="00727A24">
        <w:rPr>
          <w:rFonts w:ascii="Times New Roman" w:eastAsia="仿宋_GB2312" w:hAnsi="Times New Roman" w:cs="Times New Roman"/>
          <w:sz w:val="32"/>
          <w:szCs w:val="32"/>
        </w:rPr>
        <w:t>2022</w:t>
      </w:r>
      <w:r w:rsidRPr="00727A24">
        <w:rPr>
          <w:rFonts w:ascii="Times New Roman" w:eastAsia="仿宋_GB2312" w:hAnsi="Calibri" w:cs="Times New Roman"/>
          <w:sz w:val="32"/>
          <w:szCs w:val="32"/>
        </w:rPr>
        <w:t>年第</w:t>
      </w:r>
      <w:r w:rsidRPr="00727A24">
        <w:rPr>
          <w:rFonts w:ascii="Times New Roman" w:eastAsia="仿宋_GB2312" w:hAnsi="Times New Roman" w:cs="Times New Roman"/>
          <w:sz w:val="32"/>
          <w:szCs w:val="32"/>
        </w:rPr>
        <w:t>9</w:t>
      </w:r>
      <w:r w:rsidRPr="00727A24">
        <w:rPr>
          <w:rFonts w:ascii="Times New Roman" w:eastAsia="仿宋_GB2312" w:hAnsi="Calibri" w:cs="Times New Roman"/>
          <w:sz w:val="32"/>
          <w:szCs w:val="32"/>
        </w:rPr>
        <w:t>号通告）</w:t>
      </w:r>
      <w:r w:rsidR="00126780" w:rsidRPr="00727A24">
        <w:rPr>
          <w:rFonts w:ascii="Times New Roman" w:eastAsia="仿宋_GB2312" w:hAnsi="Times New Roman" w:cs="Times New Roman"/>
          <w:sz w:val="32"/>
          <w:szCs w:val="32"/>
        </w:rPr>
        <w:t>[Z].</w:t>
      </w:r>
    </w:p>
    <w:p w:rsidR="008C503A" w:rsidRPr="00727A24" w:rsidRDefault="008C503A" w:rsidP="00B03AA9">
      <w:pPr>
        <w:overflowPunct w:val="0"/>
        <w:spacing w:line="520" w:lineRule="exact"/>
        <w:ind w:firstLineChars="200" w:firstLine="640"/>
        <w:rPr>
          <w:rFonts w:ascii="Times New Roman" w:eastAsia="仿宋_GB2312" w:hAnsi="Times New Roman" w:cs="Times New Roman"/>
          <w:sz w:val="32"/>
          <w:szCs w:val="32"/>
        </w:rPr>
      </w:pPr>
      <w:r w:rsidRPr="00727A24">
        <w:rPr>
          <w:rFonts w:ascii="Times New Roman" w:eastAsia="仿宋_GB2312" w:hAnsi="Times New Roman" w:cs="Times New Roman"/>
          <w:sz w:val="32"/>
          <w:szCs w:val="32"/>
        </w:rPr>
        <w:t xml:space="preserve">[4] </w:t>
      </w:r>
      <w:r w:rsidRPr="00727A24">
        <w:rPr>
          <w:rFonts w:ascii="Times New Roman" w:eastAsia="仿宋_GB2312" w:hAnsi="Calibri" w:cs="Times New Roman"/>
          <w:sz w:val="32"/>
          <w:szCs w:val="32"/>
        </w:rPr>
        <w:t>人工智能医疗器械注册审查指导原则的通告（</w:t>
      </w:r>
      <w:r w:rsidRPr="00727A24">
        <w:rPr>
          <w:rFonts w:ascii="Times New Roman" w:eastAsia="仿宋_GB2312" w:hAnsi="Times New Roman" w:cs="Times New Roman"/>
          <w:sz w:val="32"/>
          <w:szCs w:val="32"/>
        </w:rPr>
        <w:t>2022</w:t>
      </w:r>
      <w:r w:rsidRPr="00727A24">
        <w:rPr>
          <w:rFonts w:ascii="Times New Roman" w:eastAsia="仿宋_GB2312" w:hAnsi="Calibri" w:cs="Times New Roman"/>
          <w:sz w:val="32"/>
          <w:szCs w:val="32"/>
        </w:rPr>
        <w:t>年第</w:t>
      </w:r>
      <w:r w:rsidRPr="00727A24">
        <w:rPr>
          <w:rFonts w:ascii="Times New Roman" w:eastAsia="仿宋_GB2312" w:hAnsi="Times New Roman" w:cs="Times New Roman"/>
          <w:sz w:val="32"/>
          <w:szCs w:val="32"/>
        </w:rPr>
        <w:t>8</w:t>
      </w:r>
      <w:r w:rsidRPr="00727A24">
        <w:rPr>
          <w:rFonts w:ascii="Times New Roman" w:eastAsia="仿宋_GB2312" w:hAnsi="Calibri" w:cs="Times New Roman"/>
          <w:sz w:val="32"/>
          <w:szCs w:val="32"/>
        </w:rPr>
        <w:t>号通告）</w:t>
      </w:r>
      <w:r w:rsidR="00126780" w:rsidRPr="00727A24">
        <w:rPr>
          <w:rFonts w:ascii="Times New Roman" w:eastAsia="仿宋_GB2312" w:hAnsi="Times New Roman" w:cs="Times New Roman"/>
          <w:sz w:val="32"/>
          <w:szCs w:val="32"/>
        </w:rPr>
        <w:t>[Z].</w:t>
      </w:r>
    </w:p>
    <w:p w:rsidR="00727A24" w:rsidRPr="00727A24" w:rsidRDefault="00727A24" w:rsidP="00B03AA9">
      <w:pPr>
        <w:overflowPunct w:val="0"/>
        <w:spacing w:line="520" w:lineRule="exact"/>
        <w:ind w:firstLineChars="200" w:firstLine="640"/>
        <w:rPr>
          <w:rFonts w:ascii="Times New Roman" w:eastAsia="仿宋_GB2312" w:hAnsi="Times New Roman" w:cs="Times New Roman"/>
          <w:color w:val="000000"/>
          <w:sz w:val="32"/>
          <w:szCs w:val="32"/>
        </w:rPr>
      </w:pPr>
      <w:r w:rsidRPr="00727A24">
        <w:rPr>
          <w:rFonts w:ascii="Times New Roman" w:eastAsia="仿宋_GB2312" w:hAnsi="Times New Roman" w:cs="Times New Roman"/>
          <w:color w:val="000000"/>
          <w:sz w:val="32"/>
          <w:szCs w:val="32"/>
        </w:rPr>
        <w:t>[</w:t>
      </w:r>
      <w:r w:rsidR="00AC3AED">
        <w:rPr>
          <w:rFonts w:ascii="Times New Roman" w:eastAsia="仿宋_GB2312" w:hAnsi="Times New Roman" w:cs="Times New Roman" w:hint="eastAsia"/>
          <w:color w:val="000000"/>
          <w:sz w:val="32"/>
          <w:szCs w:val="32"/>
        </w:rPr>
        <w:t>5</w:t>
      </w:r>
      <w:r w:rsidRPr="00727A24">
        <w:rPr>
          <w:rFonts w:ascii="Times New Roman" w:eastAsia="仿宋_GB2312" w:hAnsi="Times New Roman" w:cs="Times New Roman"/>
          <w:color w:val="000000"/>
          <w:sz w:val="32"/>
          <w:szCs w:val="32"/>
        </w:rPr>
        <w:t xml:space="preserve">] </w:t>
      </w:r>
      <w:r w:rsidRPr="00727A24">
        <w:rPr>
          <w:rFonts w:ascii="Times New Roman" w:eastAsia="仿宋_GB2312" w:hAnsi="Times New Roman" w:cs="Times New Roman"/>
          <w:color w:val="000000"/>
          <w:sz w:val="32"/>
          <w:szCs w:val="32"/>
        </w:rPr>
        <w:t>医疗器械临床评价指导原则</w:t>
      </w:r>
      <w:r w:rsidRPr="00727A24">
        <w:rPr>
          <w:rFonts w:ascii="Times New Roman" w:eastAsia="仿宋_GB2312" w:hAnsi="Calibri" w:cs="Times New Roman"/>
          <w:sz w:val="32"/>
          <w:szCs w:val="32"/>
        </w:rPr>
        <w:t>（</w:t>
      </w:r>
      <w:r w:rsidRPr="00727A24">
        <w:rPr>
          <w:rFonts w:ascii="Times New Roman" w:eastAsia="仿宋_GB2312" w:hAnsi="Times New Roman" w:cs="Times New Roman"/>
          <w:sz w:val="32"/>
          <w:szCs w:val="32"/>
        </w:rPr>
        <w:t>2021</w:t>
      </w:r>
      <w:r w:rsidRPr="00727A24">
        <w:rPr>
          <w:rFonts w:ascii="Times New Roman" w:eastAsia="仿宋_GB2312" w:hAnsi="Calibri" w:cs="Times New Roman"/>
          <w:sz w:val="32"/>
          <w:szCs w:val="32"/>
        </w:rPr>
        <w:t>年第</w:t>
      </w:r>
      <w:r w:rsidRPr="00727A24">
        <w:rPr>
          <w:rFonts w:ascii="Times New Roman" w:eastAsia="仿宋_GB2312" w:hAnsi="Times New Roman" w:cs="Times New Roman"/>
          <w:sz w:val="32"/>
          <w:szCs w:val="32"/>
        </w:rPr>
        <w:t>73</w:t>
      </w:r>
      <w:r w:rsidRPr="00727A24">
        <w:rPr>
          <w:rFonts w:ascii="Times New Roman" w:eastAsia="仿宋_GB2312" w:hAnsi="Calibri" w:cs="Times New Roman"/>
          <w:sz w:val="32"/>
          <w:szCs w:val="32"/>
        </w:rPr>
        <w:t>号通告）</w:t>
      </w:r>
      <w:r w:rsidRPr="00727A24">
        <w:rPr>
          <w:rFonts w:ascii="Times New Roman" w:eastAsia="仿宋_GB2312" w:hAnsi="Times New Roman" w:cs="Times New Roman"/>
          <w:sz w:val="32"/>
          <w:szCs w:val="32"/>
        </w:rPr>
        <w:t>[Z].</w:t>
      </w:r>
    </w:p>
    <w:p w:rsidR="00727A24" w:rsidRPr="00727A24" w:rsidRDefault="00727A24" w:rsidP="00B03AA9">
      <w:pPr>
        <w:overflowPunct w:val="0"/>
        <w:spacing w:line="520" w:lineRule="exact"/>
        <w:ind w:firstLineChars="200" w:firstLine="640"/>
        <w:rPr>
          <w:rFonts w:ascii="Times New Roman" w:eastAsia="仿宋_GB2312" w:hAnsi="Times New Roman" w:cs="Times New Roman"/>
          <w:sz w:val="32"/>
          <w:szCs w:val="32"/>
        </w:rPr>
      </w:pPr>
      <w:r w:rsidRPr="00727A24">
        <w:rPr>
          <w:rFonts w:ascii="Times New Roman" w:eastAsia="仿宋_GB2312" w:hAnsi="Times New Roman" w:cs="Times New Roman"/>
          <w:color w:val="000000"/>
          <w:sz w:val="32"/>
          <w:szCs w:val="32"/>
        </w:rPr>
        <w:t>[</w:t>
      </w:r>
      <w:r w:rsidR="00AC3AED">
        <w:rPr>
          <w:rFonts w:ascii="Times New Roman" w:eastAsia="仿宋_GB2312" w:hAnsi="Times New Roman" w:cs="Times New Roman" w:hint="eastAsia"/>
          <w:color w:val="000000"/>
          <w:sz w:val="32"/>
          <w:szCs w:val="32"/>
        </w:rPr>
        <w:t>6</w:t>
      </w:r>
      <w:r w:rsidRPr="00727A24">
        <w:rPr>
          <w:rFonts w:ascii="Times New Roman" w:eastAsia="仿宋_GB2312" w:hAnsi="Times New Roman" w:cs="Times New Roman"/>
          <w:color w:val="000000"/>
          <w:sz w:val="32"/>
          <w:szCs w:val="32"/>
        </w:rPr>
        <w:t xml:space="preserve">] </w:t>
      </w:r>
      <w:r w:rsidRPr="00727A24">
        <w:rPr>
          <w:rFonts w:ascii="Times New Roman" w:eastAsia="仿宋_GB2312" w:hAnsi="Times New Roman" w:cs="Times New Roman"/>
          <w:color w:val="000000"/>
          <w:sz w:val="32"/>
          <w:szCs w:val="32"/>
        </w:rPr>
        <w:t>医疗器械注册申报临床评价报告技术指导原则</w:t>
      </w:r>
      <w:r w:rsidRPr="00727A24">
        <w:rPr>
          <w:rFonts w:ascii="Times New Roman" w:eastAsia="仿宋_GB2312" w:hAnsi="Calibri" w:cs="Times New Roman"/>
          <w:sz w:val="32"/>
          <w:szCs w:val="32"/>
        </w:rPr>
        <w:t>（</w:t>
      </w:r>
      <w:r w:rsidRPr="00727A24">
        <w:rPr>
          <w:rFonts w:ascii="Times New Roman" w:eastAsia="仿宋_GB2312" w:hAnsi="Times New Roman" w:cs="Times New Roman"/>
          <w:sz w:val="32"/>
          <w:szCs w:val="32"/>
        </w:rPr>
        <w:t>2021</w:t>
      </w:r>
      <w:r w:rsidRPr="00727A24">
        <w:rPr>
          <w:rFonts w:ascii="Times New Roman" w:eastAsia="仿宋_GB2312" w:hAnsi="Calibri" w:cs="Times New Roman"/>
          <w:sz w:val="32"/>
          <w:szCs w:val="32"/>
        </w:rPr>
        <w:t>年第</w:t>
      </w:r>
      <w:r w:rsidRPr="00727A24">
        <w:rPr>
          <w:rFonts w:ascii="Times New Roman" w:eastAsia="仿宋_GB2312" w:hAnsi="Times New Roman" w:cs="Times New Roman"/>
          <w:sz w:val="32"/>
          <w:szCs w:val="32"/>
        </w:rPr>
        <w:t>73</w:t>
      </w:r>
      <w:r w:rsidRPr="00727A24">
        <w:rPr>
          <w:rFonts w:ascii="Times New Roman" w:eastAsia="仿宋_GB2312" w:hAnsi="Calibri" w:cs="Times New Roman"/>
          <w:sz w:val="32"/>
          <w:szCs w:val="32"/>
        </w:rPr>
        <w:t>号通告）</w:t>
      </w:r>
      <w:r w:rsidRPr="00727A24">
        <w:rPr>
          <w:rFonts w:ascii="Times New Roman" w:eastAsia="仿宋_GB2312" w:hAnsi="Times New Roman" w:cs="Times New Roman"/>
          <w:sz w:val="32"/>
          <w:szCs w:val="32"/>
        </w:rPr>
        <w:t>[Z].</w:t>
      </w:r>
    </w:p>
    <w:p w:rsidR="00DE27A3" w:rsidRPr="00727A24" w:rsidRDefault="00DE27A3" w:rsidP="00B03AA9">
      <w:pPr>
        <w:overflowPunct w:val="0"/>
        <w:spacing w:line="520" w:lineRule="exact"/>
        <w:ind w:firstLineChars="200" w:firstLine="640"/>
        <w:rPr>
          <w:rFonts w:ascii="Times New Roman" w:eastAsia="仿宋_GB2312" w:hAnsi="Times New Roman" w:cs="Times New Roman"/>
          <w:sz w:val="32"/>
          <w:szCs w:val="32"/>
        </w:rPr>
      </w:pPr>
      <w:r w:rsidRPr="00727A24">
        <w:rPr>
          <w:rFonts w:ascii="Times New Roman" w:eastAsia="仿宋_GB2312" w:hAnsi="Times New Roman" w:cs="Times New Roman"/>
          <w:sz w:val="32"/>
          <w:szCs w:val="32"/>
        </w:rPr>
        <w:t>[</w:t>
      </w:r>
      <w:r w:rsidR="00AC3AED">
        <w:rPr>
          <w:rFonts w:ascii="Times New Roman" w:eastAsia="仿宋_GB2312" w:hAnsi="Times New Roman" w:cs="Times New Roman" w:hint="eastAsia"/>
          <w:sz w:val="32"/>
          <w:szCs w:val="32"/>
        </w:rPr>
        <w:t>7</w:t>
      </w:r>
      <w:r w:rsidRPr="00727A24">
        <w:rPr>
          <w:rFonts w:ascii="Times New Roman" w:eastAsia="仿宋_GB2312" w:hAnsi="Times New Roman" w:cs="Times New Roman"/>
          <w:sz w:val="32"/>
          <w:szCs w:val="32"/>
        </w:rPr>
        <w:t>] X</w:t>
      </w:r>
      <w:r w:rsidRPr="00727A24">
        <w:rPr>
          <w:rFonts w:ascii="Times New Roman" w:eastAsia="仿宋_GB2312" w:hAnsi="Calibri" w:cs="Times New Roman"/>
          <w:sz w:val="32"/>
          <w:szCs w:val="32"/>
        </w:rPr>
        <w:t>射线计算机体层摄影设备同品种临床评价技术审查指导原则（</w:t>
      </w:r>
      <w:r w:rsidR="00E509F5" w:rsidRPr="00727A24">
        <w:rPr>
          <w:rFonts w:ascii="Times New Roman" w:eastAsia="仿宋_GB2312" w:hAnsi="Times New Roman" w:cs="Times New Roman"/>
          <w:sz w:val="32"/>
          <w:szCs w:val="32"/>
        </w:rPr>
        <w:t>2021</w:t>
      </w:r>
      <w:r w:rsidR="00E509F5" w:rsidRPr="00727A24">
        <w:rPr>
          <w:rFonts w:ascii="Times New Roman" w:eastAsia="仿宋_GB2312" w:hAnsi="Calibri" w:cs="Times New Roman"/>
          <w:sz w:val="32"/>
          <w:szCs w:val="32"/>
        </w:rPr>
        <w:t>年第</w:t>
      </w:r>
      <w:r w:rsidR="00E509F5" w:rsidRPr="00727A24">
        <w:rPr>
          <w:rFonts w:ascii="Times New Roman" w:eastAsia="仿宋_GB2312" w:hAnsi="Times New Roman" w:cs="Times New Roman"/>
          <w:sz w:val="32"/>
          <w:szCs w:val="32"/>
        </w:rPr>
        <w:t>2</w:t>
      </w:r>
      <w:r w:rsidR="00E509F5" w:rsidRPr="00727A24">
        <w:rPr>
          <w:rFonts w:ascii="Times New Roman" w:eastAsia="仿宋_GB2312" w:hAnsi="Calibri" w:cs="Times New Roman"/>
          <w:sz w:val="32"/>
          <w:szCs w:val="32"/>
        </w:rPr>
        <w:t>号通告</w:t>
      </w:r>
      <w:r w:rsidRPr="00727A24">
        <w:rPr>
          <w:rFonts w:ascii="Times New Roman" w:eastAsia="仿宋_GB2312" w:hAnsi="Calibri" w:cs="Times New Roman"/>
          <w:sz w:val="32"/>
          <w:szCs w:val="32"/>
        </w:rPr>
        <w:t>）</w:t>
      </w:r>
      <w:r w:rsidR="00126780" w:rsidRPr="00727A24">
        <w:rPr>
          <w:rFonts w:ascii="Times New Roman" w:eastAsia="仿宋_GB2312" w:hAnsi="Times New Roman" w:cs="Times New Roman"/>
          <w:sz w:val="32"/>
          <w:szCs w:val="32"/>
        </w:rPr>
        <w:t>[Z].</w:t>
      </w:r>
    </w:p>
    <w:p w:rsidR="00275E4E" w:rsidRPr="00727A24" w:rsidRDefault="00DE27A3" w:rsidP="00B03AA9">
      <w:pPr>
        <w:overflowPunct w:val="0"/>
        <w:spacing w:line="520" w:lineRule="exact"/>
        <w:ind w:firstLineChars="200" w:firstLine="640"/>
        <w:rPr>
          <w:rFonts w:ascii="Times New Roman" w:eastAsia="仿宋_GB2312" w:hAnsi="Times New Roman" w:cs="Times New Roman"/>
          <w:sz w:val="32"/>
          <w:szCs w:val="32"/>
        </w:rPr>
      </w:pPr>
      <w:r w:rsidRPr="00727A24">
        <w:rPr>
          <w:rFonts w:ascii="Times New Roman" w:eastAsia="仿宋_GB2312" w:hAnsi="Times New Roman" w:cs="Times New Roman"/>
          <w:sz w:val="32"/>
          <w:szCs w:val="32"/>
        </w:rPr>
        <w:t>[</w:t>
      </w:r>
      <w:r w:rsidR="00AC3AED">
        <w:rPr>
          <w:rFonts w:ascii="Times New Roman" w:eastAsia="仿宋_GB2312" w:hAnsi="Times New Roman" w:cs="Times New Roman" w:hint="eastAsia"/>
          <w:sz w:val="32"/>
          <w:szCs w:val="32"/>
        </w:rPr>
        <w:t>8</w:t>
      </w:r>
      <w:r w:rsidRPr="00727A24">
        <w:rPr>
          <w:rFonts w:ascii="Times New Roman" w:eastAsia="仿宋_GB2312" w:hAnsi="Times New Roman" w:cs="Times New Roman"/>
          <w:sz w:val="32"/>
          <w:szCs w:val="32"/>
        </w:rPr>
        <w:t xml:space="preserve">] </w:t>
      </w:r>
      <w:r w:rsidR="00E509F5" w:rsidRPr="00727A24">
        <w:rPr>
          <w:rFonts w:ascii="Times New Roman" w:eastAsia="仿宋_GB2312" w:hAnsi="Calibri" w:cs="Times New Roman"/>
          <w:sz w:val="32"/>
          <w:szCs w:val="32"/>
        </w:rPr>
        <w:t>能量</w:t>
      </w:r>
      <w:r w:rsidRPr="00727A24">
        <w:rPr>
          <w:rFonts w:ascii="Times New Roman" w:eastAsia="仿宋_GB2312" w:hAnsi="Times New Roman" w:cs="Times New Roman"/>
          <w:sz w:val="32"/>
          <w:szCs w:val="32"/>
        </w:rPr>
        <w:t>CT</w:t>
      </w:r>
      <w:r w:rsidR="00E509F5" w:rsidRPr="00727A24">
        <w:rPr>
          <w:rFonts w:ascii="Times New Roman" w:eastAsia="仿宋_GB2312" w:hAnsi="Calibri" w:cs="Times New Roman"/>
          <w:sz w:val="32"/>
          <w:szCs w:val="32"/>
        </w:rPr>
        <w:t>临床应用中国</w:t>
      </w:r>
      <w:r w:rsidRPr="00727A24">
        <w:rPr>
          <w:rFonts w:ascii="Times New Roman" w:eastAsia="仿宋_GB2312" w:hAnsi="Calibri" w:cs="Times New Roman"/>
          <w:sz w:val="32"/>
          <w:szCs w:val="32"/>
        </w:rPr>
        <w:t>专家共识（《中华放射学杂志》，</w:t>
      </w:r>
      <w:r w:rsidR="00E509F5" w:rsidRPr="00727A24">
        <w:rPr>
          <w:rFonts w:ascii="Times New Roman" w:eastAsia="仿宋_GB2312" w:hAnsi="Times New Roman" w:cs="Times New Roman"/>
          <w:sz w:val="32"/>
          <w:szCs w:val="32"/>
        </w:rPr>
        <w:t>2022, 56(5): 476-487</w:t>
      </w:r>
      <w:r w:rsidRPr="00727A24">
        <w:rPr>
          <w:rFonts w:ascii="Times New Roman" w:eastAsia="仿宋_GB2312" w:hAnsi="Calibri" w:cs="Times New Roman"/>
          <w:sz w:val="32"/>
          <w:szCs w:val="32"/>
        </w:rPr>
        <w:t>）</w:t>
      </w:r>
    </w:p>
    <w:p w:rsidR="00275E4E" w:rsidRDefault="00275E4E">
      <w:pPr>
        <w:widowControl/>
        <w:jc w:val="left"/>
        <w:rPr>
          <w:rFonts w:ascii="Calibri" w:eastAsia="仿宋_GB2312" w:hAnsi="Calibri" w:cs="Times New Roman"/>
          <w:sz w:val="32"/>
          <w:szCs w:val="32"/>
        </w:rPr>
      </w:pPr>
      <w:r>
        <w:rPr>
          <w:rFonts w:ascii="Calibri" w:eastAsia="仿宋_GB2312" w:hAnsi="Calibri" w:cs="Times New Roman"/>
          <w:sz w:val="32"/>
          <w:szCs w:val="32"/>
        </w:rPr>
        <w:br w:type="page"/>
      </w:r>
    </w:p>
    <w:p w:rsidR="00275E4E" w:rsidRPr="00F62EFD" w:rsidRDefault="00275E4E" w:rsidP="00275E4E">
      <w:pPr>
        <w:spacing w:line="360" w:lineRule="auto"/>
        <w:outlineLvl w:val="0"/>
        <w:rPr>
          <w:rFonts w:ascii="黑体" w:eastAsia="黑体" w:hAnsi="黑体" w:cs="仿宋"/>
          <w:bCs/>
          <w:sz w:val="32"/>
          <w:szCs w:val="32"/>
        </w:rPr>
      </w:pPr>
      <w:r w:rsidRPr="00F62EFD">
        <w:rPr>
          <w:rFonts w:ascii="黑体" w:eastAsia="黑体" w:hAnsi="黑体" w:cs="仿宋" w:hint="eastAsia"/>
          <w:bCs/>
          <w:sz w:val="32"/>
          <w:szCs w:val="32"/>
        </w:rPr>
        <w:lastRenderedPageBreak/>
        <w:t>附</w:t>
      </w:r>
      <w:r w:rsidR="008827F4">
        <w:rPr>
          <w:rFonts w:ascii="黑体" w:eastAsia="黑体" w:hAnsi="黑体" w:cs="仿宋" w:hint="eastAsia"/>
          <w:bCs/>
          <w:sz w:val="32"/>
          <w:szCs w:val="32"/>
        </w:rPr>
        <w:t>件</w:t>
      </w:r>
      <w:r>
        <w:rPr>
          <w:rFonts w:ascii="黑体" w:eastAsia="黑体" w:hAnsi="黑体" w:hint="eastAsia"/>
          <w:bCs/>
          <w:color w:val="000000"/>
          <w:sz w:val="32"/>
          <w:szCs w:val="32"/>
        </w:rPr>
        <w:t>1</w:t>
      </w:r>
    </w:p>
    <w:p w:rsidR="00275E4E" w:rsidRPr="00F62EFD" w:rsidRDefault="00275E4E" w:rsidP="00275E4E">
      <w:pPr>
        <w:spacing w:line="600" w:lineRule="exact"/>
        <w:rPr>
          <w:rFonts w:ascii="黑体" w:eastAsia="黑体" w:hAnsi="黑体" w:cs="仿宋"/>
          <w:b/>
          <w:bCs/>
          <w:sz w:val="32"/>
          <w:szCs w:val="32"/>
        </w:rPr>
      </w:pPr>
      <w:r w:rsidRPr="00F62EFD">
        <w:rPr>
          <w:rFonts w:ascii="黑体" w:eastAsia="黑体" w:hAnsi="黑体" w:cs="仿宋" w:hint="eastAsia"/>
          <w:b/>
          <w:bCs/>
          <w:sz w:val="32"/>
          <w:szCs w:val="32"/>
        </w:rPr>
        <w:t xml:space="preserve"> </w:t>
      </w:r>
    </w:p>
    <w:p w:rsidR="00275E4E" w:rsidRPr="00F62EFD" w:rsidRDefault="00275E4E" w:rsidP="00275E4E">
      <w:pPr>
        <w:spacing w:line="600" w:lineRule="exact"/>
        <w:jc w:val="center"/>
        <w:outlineLvl w:val="0"/>
        <w:rPr>
          <w:rFonts w:ascii="方正小标宋简体" w:eastAsia="方正小标宋简体"/>
          <w:sz w:val="44"/>
          <w:szCs w:val="44"/>
        </w:rPr>
      </w:pPr>
      <w:r w:rsidRPr="00F62EFD">
        <w:rPr>
          <w:rFonts w:ascii="方正小标宋简体" w:eastAsia="方正小标宋简体" w:hint="eastAsia"/>
          <w:sz w:val="44"/>
          <w:szCs w:val="44"/>
        </w:rPr>
        <w:t>产品技术要求模板</w:t>
      </w:r>
    </w:p>
    <w:p w:rsidR="00275E4E" w:rsidRPr="00F62EFD" w:rsidRDefault="00275E4E" w:rsidP="00275E4E">
      <w:pPr>
        <w:spacing w:line="600" w:lineRule="exact"/>
        <w:ind w:firstLineChars="300" w:firstLine="960"/>
        <w:rPr>
          <w:rFonts w:ascii="仿宋_GB2312" w:eastAsia="仿宋_GB2312"/>
          <w:sz w:val="32"/>
          <w:szCs w:val="36"/>
        </w:rPr>
      </w:pPr>
    </w:p>
    <w:p w:rsidR="00275E4E" w:rsidRPr="00F62EFD" w:rsidRDefault="00275E4E" w:rsidP="00275E4E">
      <w:pPr>
        <w:rPr>
          <w:rFonts w:ascii="宋体" w:hAnsi="宋体" w:cs="仿宋"/>
          <w:b/>
          <w:sz w:val="24"/>
        </w:rPr>
      </w:pPr>
      <w:r w:rsidRPr="00F62EFD">
        <w:rPr>
          <w:rFonts w:ascii="宋体" w:hAnsi="宋体" w:cs="仿宋" w:hint="eastAsia"/>
          <w:b/>
          <w:sz w:val="24"/>
        </w:rPr>
        <w:t>医疗器械产品技术要求编号：</w:t>
      </w:r>
    </w:p>
    <w:p w:rsidR="00275E4E" w:rsidRPr="00F62EFD" w:rsidRDefault="00275E4E" w:rsidP="00275E4E">
      <w:pPr>
        <w:rPr>
          <w:rFonts w:ascii="仿宋" w:eastAsia="仿宋" w:hAnsi="仿宋"/>
          <w:sz w:val="24"/>
          <w:szCs w:val="32"/>
        </w:rPr>
      </w:pPr>
    </w:p>
    <w:p w:rsidR="00275E4E" w:rsidRPr="00F62EFD" w:rsidRDefault="00275E4E" w:rsidP="00275E4E">
      <w:pPr>
        <w:ind w:firstLineChars="600" w:firstLine="2168"/>
        <w:rPr>
          <w:b/>
          <w:bCs/>
          <w:kern w:val="0"/>
          <w:sz w:val="36"/>
          <w:szCs w:val="36"/>
        </w:rPr>
      </w:pPr>
      <w:r w:rsidRPr="00F62EFD">
        <w:rPr>
          <w:b/>
          <w:bCs/>
          <w:kern w:val="0"/>
          <w:sz w:val="36"/>
          <w:szCs w:val="36"/>
        </w:rPr>
        <w:t>X</w:t>
      </w:r>
      <w:r w:rsidRPr="00F62EFD">
        <w:rPr>
          <w:rFonts w:hint="eastAsia"/>
          <w:b/>
          <w:bCs/>
          <w:kern w:val="0"/>
          <w:sz w:val="36"/>
          <w:szCs w:val="36"/>
        </w:rPr>
        <w:t>射线计算机体层摄影设备</w:t>
      </w:r>
    </w:p>
    <w:p w:rsidR="00275E4E" w:rsidRPr="00F62EFD" w:rsidRDefault="00275E4E" w:rsidP="00275E4E">
      <w:pPr>
        <w:rPr>
          <w:b/>
          <w:sz w:val="24"/>
        </w:rPr>
      </w:pPr>
    </w:p>
    <w:p w:rsidR="00275E4E" w:rsidRDefault="00275E4E" w:rsidP="00275E4E">
      <w:pPr>
        <w:pStyle w:val="a5"/>
        <w:numPr>
          <w:ilvl w:val="0"/>
          <w:numId w:val="2"/>
        </w:numPr>
        <w:spacing w:line="360" w:lineRule="auto"/>
        <w:ind w:firstLineChars="0"/>
        <w:outlineLvl w:val="1"/>
        <w:rPr>
          <w:b/>
          <w:bCs/>
          <w:kern w:val="0"/>
          <w:sz w:val="24"/>
        </w:rPr>
      </w:pPr>
      <w:r w:rsidRPr="00F62EFD">
        <w:rPr>
          <w:b/>
          <w:sz w:val="24"/>
        </w:rPr>
        <w:t>产品型号</w:t>
      </w:r>
      <w:r w:rsidRPr="00F62EFD">
        <w:rPr>
          <w:b/>
          <w:bCs/>
          <w:kern w:val="0"/>
          <w:sz w:val="24"/>
        </w:rPr>
        <w:t>/</w:t>
      </w:r>
      <w:r w:rsidRPr="00F62EFD">
        <w:rPr>
          <w:b/>
          <w:bCs/>
          <w:kern w:val="0"/>
          <w:sz w:val="24"/>
        </w:rPr>
        <w:t>规格及其划分说明</w:t>
      </w:r>
    </w:p>
    <w:p w:rsidR="00275E4E" w:rsidRPr="00F62EFD" w:rsidRDefault="00275E4E" w:rsidP="00275E4E">
      <w:pPr>
        <w:rPr>
          <w:bCs/>
          <w:kern w:val="0"/>
          <w:sz w:val="24"/>
        </w:rPr>
      </w:pPr>
      <w:r w:rsidRPr="00F62EFD">
        <w:rPr>
          <w:rFonts w:hint="eastAsia"/>
          <w:bCs/>
          <w:kern w:val="0"/>
          <w:sz w:val="24"/>
        </w:rPr>
        <w:t>……</w:t>
      </w:r>
    </w:p>
    <w:p w:rsidR="00275E4E" w:rsidRPr="00F62EFD" w:rsidRDefault="00275E4E" w:rsidP="00275E4E">
      <w:pPr>
        <w:pStyle w:val="a5"/>
        <w:numPr>
          <w:ilvl w:val="0"/>
          <w:numId w:val="2"/>
        </w:numPr>
        <w:spacing w:line="360" w:lineRule="auto"/>
        <w:ind w:firstLineChars="0"/>
        <w:outlineLvl w:val="1"/>
        <w:rPr>
          <w:b/>
          <w:bCs/>
          <w:sz w:val="24"/>
        </w:rPr>
      </w:pPr>
      <w:r w:rsidRPr="00F62EFD">
        <w:rPr>
          <w:b/>
          <w:bCs/>
          <w:sz w:val="24"/>
        </w:rPr>
        <w:t>性能指标</w:t>
      </w:r>
    </w:p>
    <w:p w:rsidR="00275E4E" w:rsidRDefault="00275E4E" w:rsidP="00275E4E">
      <w:pPr>
        <w:spacing w:line="360" w:lineRule="auto"/>
        <w:rPr>
          <w:sz w:val="24"/>
        </w:rPr>
      </w:pPr>
      <w:r>
        <w:rPr>
          <w:sz w:val="24"/>
        </w:rPr>
        <w:t>2</w:t>
      </w:r>
      <w:r w:rsidRPr="00E234B6">
        <w:rPr>
          <w:sz w:val="24"/>
        </w:rPr>
        <w:t>.</w:t>
      </w:r>
      <w:r>
        <w:rPr>
          <w:sz w:val="24"/>
        </w:rPr>
        <w:t>X</w:t>
      </w:r>
      <w:r>
        <w:rPr>
          <w:rFonts w:hint="eastAsia"/>
          <w:sz w:val="24"/>
        </w:rPr>
        <w:t xml:space="preserve"> </w:t>
      </w:r>
      <w:r>
        <w:rPr>
          <w:rFonts w:hint="eastAsia"/>
          <w:sz w:val="24"/>
        </w:rPr>
        <w:t>剂量</w:t>
      </w:r>
    </w:p>
    <w:p w:rsidR="00275E4E" w:rsidRPr="00D84804" w:rsidRDefault="00275E4E" w:rsidP="00275E4E">
      <w:pPr>
        <w:spacing w:line="360" w:lineRule="auto"/>
        <w:ind w:firstLineChars="200" w:firstLine="480"/>
        <w:rPr>
          <w:sz w:val="24"/>
        </w:rPr>
      </w:pPr>
      <w:r w:rsidRPr="00D84804">
        <w:rPr>
          <w:rFonts w:hint="eastAsia"/>
          <w:sz w:val="24"/>
        </w:rPr>
        <w:t>提供</w:t>
      </w:r>
      <w:r w:rsidRPr="00D84804">
        <w:rPr>
          <w:rFonts w:hint="eastAsia"/>
          <w:sz w:val="24"/>
        </w:rPr>
        <w:t>CT</w:t>
      </w:r>
      <w:r w:rsidRPr="00D84804">
        <w:rPr>
          <w:rFonts w:hint="eastAsia"/>
          <w:sz w:val="24"/>
        </w:rPr>
        <w:t>能谱成像典型运行条件</w:t>
      </w:r>
      <w:r>
        <w:rPr>
          <w:rFonts w:hint="eastAsia"/>
          <w:sz w:val="24"/>
        </w:rPr>
        <w:t>（见附录</w:t>
      </w:r>
      <w:r>
        <w:rPr>
          <w:rFonts w:hint="eastAsia"/>
          <w:sz w:val="24"/>
        </w:rPr>
        <w:t>E</w:t>
      </w:r>
      <w:r>
        <w:rPr>
          <w:rFonts w:hint="eastAsia"/>
          <w:sz w:val="24"/>
        </w:rPr>
        <w:t>）</w:t>
      </w:r>
      <w:r w:rsidRPr="00D84804">
        <w:rPr>
          <w:rFonts w:hint="eastAsia"/>
          <w:sz w:val="24"/>
        </w:rPr>
        <w:t>下的剂量水平、误差范围以及参考对应</w:t>
      </w:r>
      <w:proofErr w:type="gramStart"/>
      <w:r w:rsidRPr="00D84804">
        <w:rPr>
          <w:rFonts w:hint="eastAsia"/>
          <w:sz w:val="24"/>
        </w:rPr>
        <w:t>剂量模体的</w:t>
      </w:r>
      <w:proofErr w:type="gramEnd"/>
      <w:r w:rsidRPr="00D84804">
        <w:rPr>
          <w:rFonts w:hint="eastAsia"/>
          <w:sz w:val="24"/>
        </w:rPr>
        <w:t>尺寸。</w:t>
      </w:r>
      <w:r w:rsidRPr="00E234B6">
        <w:rPr>
          <w:sz w:val="24"/>
        </w:rPr>
        <w:t>按照典型</w:t>
      </w:r>
      <w:r>
        <w:rPr>
          <w:sz w:val="24"/>
        </w:rPr>
        <w:t>运行</w:t>
      </w:r>
      <w:r w:rsidRPr="00E234B6">
        <w:rPr>
          <w:sz w:val="24"/>
        </w:rPr>
        <w:t>条件</w:t>
      </w:r>
      <w:r>
        <w:rPr>
          <w:sz w:val="24"/>
        </w:rPr>
        <w:t>进行测试</w:t>
      </w:r>
      <w:r w:rsidRPr="00E234B6">
        <w:rPr>
          <w:sz w:val="24"/>
        </w:rPr>
        <w:t>，结果应满足申请人</w:t>
      </w:r>
      <w:proofErr w:type="gramStart"/>
      <w:r w:rsidRPr="00E234B6">
        <w:rPr>
          <w:sz w:val="24"/>
        </w:rPr>
        <w:t>声称值</w:t>
      </w:r>
      <w:proofErr w:type="gramEnd"/>
      <w:r w:rsidRPr="00E234B6">
        <w:rPr>
          <w:sz w:val="24"/>
        </w:rPr>
        <w:t>和误差范围。</w:t>
      </w:r>
    </w:p>
    <w:p w:rsidR="00275E4E" w:rsidRPr="00D84804" w:rsidRDefault="00275E4E" w:rsidP="00275E4E">
      <w:pPr>
        <w:spacing w:line="360" w:lineRule="auto"/>
        <w:ind w:firstLineChars="200" w:firstLine="480"/>
        <w:jc w:val="center"/>
        <w:rPr>
          <w:sz w:val="24"/>
        </w:rPr>
      </w:pPr>
      <w:r w:rsidRPr="00D84804">
        <w:rPr>
          <w:rFonts w:hint="eastAsia"/>
          <w:sz w:val="24"/>
        </w:rPr>
        <w:t>表</w:t>
      </w:r>
      <w:r w:rsidRPr="00D84804">
        <w:rPr>
          <w:rFonts w:hint="eastAsia"/>
          <w:sz w:val="24"/>
        </w:rPr>
        <w:t xml:space="preserve">1 </w:t>
      </w:r>
      <w:r w:rsidRPr="00D84804">
        <w:rPr>
          <w:rFonts w:hint="eastAsia"/>
          <w:sz w:val="24"/>
        </w:rPr>
        <w:t>能谱成像剂量水平</w:t>
      </w:r>
    </w:p>
    <w:tbl>
      <w:tblPr>
        <w:tblStyle w:val="TableGrid1"/>
        <w:tblW w:w="0" w:type="auto"/>
        <w:tblLook w:val="04A0" w:firstRow="1" w:lastRow="0" w:firstColumn="1" w:lastColumn="0" w:noHBand="0" w:noVBand="1"/>
      </w:tblPr>
      <w:tblGrid>
        <w:gridCol w:w="2802"/>
        <w:gridCol w:w="2787"/>
        <w:gridCol w:w="2933"/>
      </w:tblGrid>
      <w:tr w:rsidR="00275E4E" w:rsidRPr="00D84804" w:rsidTr="00593F0A">
        <w:trPr>
          <w:trHeight w:val="371"/>
        </w:trPr>
        <w:tc>
          <w:tcPr>
            <w:tcW w:w="2802" w:type="dxa"/>
            <w:vAlign w:val="center"/>
          </w:tcPr>
          <w:p w:rsidR="00275E4E" w:rsidRPr="00D84804" w:rsidRDefault="00275E4E" w:rsidP="00593F0A">
            <w:pPr>
              <w:spacing w:line="360" w:lineRule="auto"/>
              <w:jc w:val="center"/>
              <w:rPr>
                <w:sz w:val="24"/>
              </w:rPr>
            </w:pPr>
            <w:r w:rsidRPr="00D84804">
              <w:rPr>
                <w:rFonts w:hint="eastAsia"/>
                <w:sz w:val="24"/>
              </w:rPr>
              <w:t>成像条件</w:t>
            </w:r>
          </w:p>
        </w:tc>
        <w:tc>
          <w:tcPr>
            <w:tcW w:w="2787" w:type="dxa"/>
            <w:vAlign w:val="center"/>
          </w:tcPr>
          <w:p w:rsidR="00275E4E" w:rsidRPr="00D84804" w:rsidRDefault="00593F0A" w:rsidP="00593F0A">
            <w:pPr>
              <w:spacing w:line="360" w:lineRule="auto"/>
              <w:jc w:val="center"/>
              <w:rPr>
                <w:sz w:val="24"/>
              </w:rPr>
            </w:pPr>
            <w:proofErr w:type="spellStart"/>
            <w:r w:rsidRPr="00D84804">
              <w:rPr>
                <w:rFonts w:hint="eastAsia"/>
                <w:sz w:val="24"/>
              </w:rPr>
              <w:t>CTDIvol</w:t>
            </w:r>
            <w:proofErr w:type="spellEnd"/>
          </w:p>
        </w:tc>
        <w:tc>
          <w:tcPr>
            <w:tcW w:w="2933" w:type="dxa"/>
          </w:tcPr>
          <w:p w:rsidR="00275E4E" w:rsidRPr="00D84804" w:rsidRDefault="00275E4E" w:rsidP="00593F0A">
            <w:pPr>
              <w:spacing w:line="360" w:lineRule="auto"/>
              <w:jc w:val="center"/>
              <w:rPr>
                <w:sz w:val="24"/>
              </w:rPr>
            </w:pPr>
            <w:proofErr w:type="gramStart"/>
            <w:r w:rsidRPr="00D84804">
              <w:rPr>
                <w:rFonts w:hint="eastAsia"/>
                <w:sz w:val="24"/>
              </w:rPr>
              <w:t>剂量模体尺寸</w:t>
            </w:r>
            <w:proofErr w:type="gramEnd"/>
          </w:p>
        </w:tc>
      </w:tr>
      <w:tr w:rsidR="00275E4E" w:rsidRPr="00D84804" w:rsidTr="00593F0A">
        <w:trPr>
          <w:cantSplit/>
          <w:trHeight w:val="370"/>
        </w:trPr>
        <w:tc>
          <w:tcPr>
            <w:tcW w:w="2802" w:type="dxa"/>
            <w:vAlign w:val="center"/>
          </w:tcPr>
          <w:p w:rsidR="00275E4E" w:rsidRPr="00D84804" w:rsidRDefault="00275E4E" w:rsidP="008C503A">
            <w:pPr>
              <w:spacing w:line="360" w:lineRule="auto"/>
              <w:rPr>
                <w:sz w:val="24"/>
              </w:rPr>
            </w:pPr>
            <w:r w:rsidRPr="001C7CC6">
              <w:rPr>
                <w:rFonts w:hint="eastAsia"/>
                <w:sz w:val="24"/>
              </w:rPr>
              <w:t>CT</w:t>
            </w:r>
            <w:r w:rsidRPr="001C7CC6">
              <w:rPr>
                <w:rFonts w:hint="eastAsia"/>
                <w:sz w:val="24"/>
              </w:rPr>
              <w:t>能谱成像典型运行条件</w:t>
            </w:r>
            <w:r w:rsidRPr="00D84804">
              <w:rPr>
                <w:rFonts w:hint="eastAsia"/>
                <w:sz w:val="24"/>
              </w:rPr>
              <w:t>1</w:t>
            </w:r>
          </w:p>
        </w:tc>
        <w:tc>
          <w:tcPr>
            <w:tcW w:w="2787" w:type="dxa"/>
            <w:vAlign w:val="center"/>
          </w:tcPr>
          <w:p w:rsidR="00275E4E" w:rsidRPr="00D84804" w:rsidRDefault="00275E4E" w:rsidP="00593F0A">
            <w:pPr>
              <w:spacing w:line="360" w:lineRule="auto"/>
              <w:jc w:val="right"/>
              <w:rPr>
                <w:sz w:val="24"/>
              </w:rPr>
            </w:pPr>
            <w:proofErr w:type="spellStart"/>
            <w:r w:rsidRPr="00D84804">
              <w:rPr>
                <w:rFonts w:hint="eastAsia"/>
                <w:sz w:val="24"/>
              </w:rPr>
              <w:t>mGy</w:t>
            </w:r>
            <w:proofErr w:type="spellEnd"/>
          </w:p>
        </w:tc>
        <w:tc>
          <w:tcPr>
            <w:tcW w:w="2933" w:type="dxa"/>
            <w:vAlign w:val="center"/>
          </w:tcPr>
          <w:p w:rsidR="00275E4E" w:rsidRPr="00D84804" w:rsidRDefault="00275E4E" w:rsidP="00593F0A">
            <w:pPr>
              <w:spacing w:line="360" w:lineRule="auto"/>
              <w:jc w:val="center"/>
              <w:rPr>
                <w:sz w:val="24"/>
              </w:rPr>
            </w:pPr>
            <w:r w:rsidRPr="00D84804">
              <w:rPr>
                <w:rFonts w:hint="eastAsia"/>
                <w:sz w:val="24"/>
              </w:rPr>
              <w:t>16cm</w:t>
            </w:r>
            <w:r w:rsidRPr="00D84804">
              <w:rPr>
                <w:sz w:val="24"/>
              </w:rPr>
              <w:t xml:space="preserve"> </w:t>
            </w:r>
            <w:r w:rsidRPr="00D84804">
              <w:rPr>
                <w:rFonts w:hint="eastAsia"/>
                <w:sz w:val="24"/>
              </w:rPr>
              <w:t>或</w:t>
            </w:r>
            <w:r w:rsidRPr="00D84804">
              <w:rPr>
                <w:rFonts w:hint="eastAsia"/>
                <w:sz w:val="24"/>
              </w:rPr>
              <w:t xml:space="preserve"> 32cm</w:t>
            </w:r>
          </w:p>
        </w:tc>
      </w:tr>
      <w:tr w:rsidR="00275E4E" w:rsidRPr="00D84804" w:rsidTr="00593F0A">
        <w:trPr>
          <w:cantSplit/>
          <w:trHeight w:val="370"/>
        </w:trPr>
        <w:tc>
          <w:tcPr>
            <w:tcW w:w="2802" w:type="dxa"/>
            <w:vAlign w:val="center"/>
          </w:tcPr>
          <w:p w:rsidR="00275E4E" w:rsidRPr="00D84804" w:rsidRDefault="00275E4E" w:rsidP="008C503A">
            <w:pPr>
              <w:spacing w:line="360" w:lineRule="auto"/>
              <w:ind w:firstLineChars="200" w:firstLine="480"/>
              <w:rPr>
                <w:sz w:val="24"/>
              </w:rPr>
            </w:pPr>
            <w:r w:rsidRPr="00D84804">
              <w:rPr>
                <w:sz w:val="24"/>
              </w:rPr>
              <w:t>…</w:t>
            </w:r>
          </w:p>
        </w:tc>
        <w:tc>
          <w:tcPr>
            <w:tcW w:w="2787" w:type="dxa"/>
            <w:vAlign w:val="center"/>
          </w:tcPr>
          <w:p w:rsidR="00275E4E" w:rsidRPr="00D84804" w:rsidRDefault="00275E4E" w:rsidP="00593F0A">
            <w:pPr>
              <w:spacing w:line="360" w:lineRule="auto"/>
              <w:jc w:val="right"/>
              <w:rPr>
                <w:sz w:val="24"/>
              </w:rPr>
            </w:pPr>
            <w:proofErr w:type="spellStart"/>
            <w:r w:rsidRPr="00D84804">
              <w:rPr>
                <w:rFonts w:hint="eastAsia"/>
                <w:sz w:val="24"/>
              </w:rPr>
              <w:t>mGy</w:t>
            </w:r>
            <w:proofErr w:type="spellEnd"/>
          </w:p>
        </w:tc>
        <w:tc>
          <w:tcPr>
            <w:tcW w:w="2933" w:type="dxa"/>
            <w:vAlign w:val="center"/>
          </w:tcPr>
          <w:p w:rsidR="00275E4E" w:rsidRPr="00D84804" w:rsidRDefault="00275E4E" w:rsidP="00593F0A">
            <w:pPr>
              <w:spacing w:line="360" w:lineRule="auto"/>
              <w:jc w:val="center"/>
              <w:rPr>
                <w:sz w:val="24"/>
              </w:rPr>
            </w:pPr>
            <w:r w:rsidRPr="00D84804">
              <w:rPr>
                <w:rFonts w:hint="eastAsia"/>
                <w:sz w:val="24"/>
              </w:rPr>
              <w:t>16cm</w:t>
            </w:r>
            <w:r w:rsidRPr="00D84804">
              <w:rPr>
                <w:sz w:val="24"/>
              </w:rPr>
              <w:t xml:space="preserve"> </w:t>
            </w:r>
            <w:r w:rsidRPr="00D84804">
              <w:rPr>
                <w:rFonts w:hint="eastAsia"/>
                <w:sz w:val="24"/>
              </w:rPr>
              <w:t>或</w:t>
            </w:r>
            <w:r w:rsidRPr="00D84804">
              <w:rPr>
                <w:rFonts w:hint="eastAsia"/>
                <w:sz w:val="24"/>
              </w:rPr>
              <w:t xml:space="preserve"> 32cm</w:t>
            </w:r>
          </w:p>
        </w:tc>
      </w:tr>
      <w:tr w:rsidR="00275E4E" w:rsidRPr="00D84804" w:rsidTr="00593F0A">
        <w:trPr>
          <w:cantSplit/>
          <w:trHeight w:val="370"/>
        </w:trPr>
        <w:tc>
          <w:tcPr>
            <w:tcW w:w="2802" w:type="dxa"/>
            <w:vAlign w:val="center"/>
          </w:tcPr>
          <w:p w:rsidR="00275E4E" w:rsidRPr="00D84804" w:rsidRDefault="00275E4E" w:rsidP="008C503A">
            <w:pPr>
              <w:spacing w:line="360" w:lineRule="auto"/>
              <w:rPr>
                <w:sz w:val="24"/>
              </w:rPr>
            </w:pPr>
            <w:r w:rsidRPr="001C7CC6">
              <w:rPr>
                <w:rFonts w:hint="eastAsia"/>
                <w:sz w:val="24"/>
              </w:rPr>
              <w:t>CT</w:t>
            </w:r>
            <w:r w:rsidRPr="001C7CC6">
              <w:rPr>
                <w:rFonts w:hint="eastAsia"/>
                <w:sz w:val="24"/>
              </w:rPr>
              <w:t>能谱成像典型运行条件</w:t>
            </w:r>
            <w:r w:rsidRPr="00D84804">
              <w:rPr>
                <w:rFonts w:hint="eastAsia"/>
                <w:sz w:val="24"/>
              </w:rPr>
              <w:t>N</w:t>
            </w:r>
          </w:p>
        </w:tc>
        <w:tc>
          <w:tcPr>
            <w:tcW w:w="2787" w:type="dxa"/>
            <w:vAlign w:val="center"/>
          </w:tcPr>
          <w:p w:rsidR="00275E4E" w:rsidRPr="00D84804" w:rsidRDefault="00275E4E" w:rsidP="00593F0A">
            <w:pPr>
              <w:spacing w:line="360" w:lineRule="auto"/>
              <w:jc w:val="right"/>
              <w:rPr>
                <w:sz w:val="24"/>
              </w:rPr>
            </w:pPr>
            <w:proofErr w:type="spellStart"/>
            <w:r w:rsidRPr="00D84804">
              <w:rPr>
                <w:rFonts w:hint="eastAsia"/>
                <w:sz w:val="24"/>
              </w:rPr>
              <w:t>mGy</w:t>
            </w:r>
            <w:proofErr w:type="spellEnd"/>
          </w:p>
        </w:tc>
        <w:tc>
          <w:tcPr>
            <w:tcW w:w="2933" w:type="dxa"/>
            <w:vAlign w:val="center"/>
          </w:tcPr>
          <w:p w:rsidR="00275E4E" w:rsidRPr="00D84804" w:rsidRDefault="00275E4E" w:rsidP="00593F0A">
            <w:pPr>
              <w:spacing w:line="360" w:lineRule="auto"/>
              <w:jc w:val="center"/>
              <w:rPr>
                <w:sz w:val="24"/>
              </w:rPr>
            </w:pPr>
            <w:r w:rsidRPr="00D84804">
              <w:rPr>
                <w:rFonts w:hint="eastAsia"/>
                <w:sz w:val="24"/>
              </w:rPr>
              <w:t>16cm</w:t>
            </w:r>
            <w:r w:rsidRPr="00D84804">
              <w:rPr>
                <w:sz w:val="24"/>
              </w:rPr>
              <w:t xml:space="preserve"> </w:t>
            </w:r>
            <w:r w:rsidRPr="00D84804">
              <w:rPr>
                <w:rFonts w:hint="eastAsia"/>
                <w:sz w:val="24"/>
              </w:rPr>
              <w:t>或</w:t>
            </w:r>
            <w:r w:rsidRPr="00D84804">
              <w:rPr>
                <w:rFonts w:hint="eastAsia"/>
                <w:sz w:val="24"/>
              </w:rPr>
              <w:t xml:space="preserve"> 32cm</w:t>
            </w:r>
          </w:p>
        </w:tc>
      </w:tr>
    </w:tbl>
    <w:p w:rsidR="00275E4E" w:rsidRDefault="00275E4E" w:rsidP="00275E4E">
      <w:pPr>
        <w:spacing w:line="360" w:lineRule="auto"/>
        <w:rPr>
          <w:sz w:val="24"/>
        </w:rPr>
      </w:pPr>
    </w:p>
    <w:p w:rsidR="00275E4E" w:rsidRDefault="00275E4E" w:rsidP="00275E4E">
      <w:pPr>
        <w:spacing w:line="360" w:lineRule="auto"/>
        <w:rPr>
          <w:sz w:val="24"/>
        </w:rPr>
      </w:pPr>
      <w:r>
        <w:rPr>
          <w:sz w:val="24"/>
        </w:rPr>
        <w:t>2</w:t>
      </w:r>
      <w:r w:rsidRPr="00E234B6">
        <w:rPr>
          <w:sz w:val="24"/>
        </w:rPr>
        <w:t>.</w:t>
      </w:r>
      <w:r>
        <w:rPr>
          <w:sz w:val="24"/>
        </w:rPr>
        <w:t>Y</w:t>
      </w:r>
      <w:r w:rsidRPr="00E234B6">
        <w:rPr>
          <w:sz w:val="24"/>
        </w:rPr>
        <w:t xml:space="preserve"> </w:t>
      </w:r>
      <w:r>
        <w:rPr>
          <w:sz w:val="24"/>
        </w:rPr>
        <w:t>能谱成像性能</w:t>
      </w:r>
    </w:p>
    <w:p w:rsidR="00275E4E" w:rsidRDefault="00275E4E" w:rsidP="00275E4E">
      <w:pPr>
        <w:spacing w:line="360" w:lineRule="auto"/>
        <w:rPr>
          <w:sz w:val="24"/>
        </w:rPr>
      </w:pPr>
      <w:r>
        <w:rPr>
          <w:sz w:val="24"/>
        </w:rPr>
        <w:t>2.Y.</w:t>
      </w:r>
      <w:r>
        <w:rPr>
          <w:rFonts w:hint="eastAsia"/>
          <w:sz w:val="24"/>
        </w:rPr>
        <w:t>1</w:t>
      </w:r>
      <w:r>
        <w:rPr>
          <w:rFonts w:hint="eastAsia"/>
          <w:sz w:val="24"/>
        </w:rPr>
        <w:t>用于常规诊断的图像</w:t>
      </w:r>
    </w:p>
    <w:p w:rsidR="00275E4E" w:rsidRDefault="00275E4E" w:rsidP="00275E4E">
      <w:pPr>
        <w:spacing w:line="360" w:lineRule="auto"/>
        <w:rPr>
          <w:sz w:val="24"/>
        </w:rPr>
      </w:pPr>
      <w:r>
        <w:rPr>
          <w:sz w:val="24"/>
        </w:rPr>
        <w:t>2.Y.</w:t>
      </w:r>
      <w:r>
        <w:rPr>
          <w:rFonts w:hint="eastAsia"/>
          <w:sz w:val="24"/>
        </w:rPr>
        <w:t>1.1</w:t>
      </w:r>
      <w:r>
        <w:rPr>
          <w:rFonts w:hint="eastAsia"/>
          <w:sz w:val="24"/>
        </w:rPr>
        <w:t>高</w:t>
      </w:r>
      <w:r>
        <w:rPr>
          <w:rFonts w:hint="eastAsia"/>
          <w:sz w:val="24"/>
        </w:rPr>
        <w:t>/</w:t>
      </w:r>
      <w:r>
        <w:rPr>
          <w:rFonts w:hint="eastAsia"/>
          <w:sz w:val="24"/>
        </w:rPr>
        <w:t>低能图像（如适用）</w:t>
      </w:r>
    </w:p>
    <w:p w:rsidR="00275E4E" w:rsidRDefault="00275E4E" w:rsidP="00275E4E">
      <w:pPr>
        <w:spacing w:line="360" w:lineRule="auto"/>
        <w:ind w:firstLineChars="200" w:firstLine="480"/>
        <w:rPr>
          <w:sz w:val="24"/>
        </w:rPr>
      </w:pPr>
      <w:r w:rsidRPr="006C3F9C">
        <w:rPr>
          <w:rFonts w:hint="eastAsia"/>
          <w:sz w:val="24"/>
        </w:rPr>
        <w:t>提供</w:t>
      </w:r>
      <w:r w:rsidRPr="006C3F9C">
        <w:rPr>
          <w:rFonts w:hint="eastAsia"/>
          <w:sz w:val="24"/>
        </w:rPr>
        <w:t>CT</w:t>
      </w:r>
      <w:r w:rsidR="004973DB">
        <w:rPr>
          <w:rFonts w:hint="eastAsia"/>
          <w:sz w:val="24"/>
        </w:rPr>
        <w:t>能谱成像典型运行条件下高</w:t>
      </w:r>
      <w:r w:rsidRPr="006C3F9C">
        <w:rPr>
          <w:rFonts w:hint="eastAsia"/>
          <w:sz w:val="24"/>
        </w:rPr>
        <w:t>/</w:t>
      </w:r>
      <w:r w:rsidRPr="006C3F9C">
        <w:rPr>
          <w:rFonts w:hint="eastAsia"/>
          <w:sz w:val="24"/>
        </w:rPr>
        <w:t>低能图像的各项图像性能指标及误差范围，包括噪声、平均</w:t>
      </w:r>
      <w:r w:rsidRPr="006C3F9C">
        <w:rPr>
          <w:rFonts w:hint="eastAsia"/>
          <w:sz w:val="24"/>
        </w:rPr>
        <w:t>CT</w:t>
      </w:r>
      <w:r w:rsidRPr="006C3F9C">
        <w:rPr>
          <w:rFonts w:hint="eastAsia"/>
          <w:sz w:val="24"/>
        </w:rPr>
        <w:t>值、均匀性、空间分辨率、层厚和低对比分辨率。</w:t>
      </w:r>
      <w:r w:rsidRPr="00E234B6">
        <w:rPr>
          <w:sz w:val="24"/>
        </w:rPr>
        <w:t>按照典型</w:t>
      </w:r>
      <w:r>
        <w:rPr>
          <w:sz w:val="24"/>
        </w:rPr>
        <w:t>运行</w:t>
      </w:r>
      <w:r w:rsidRPr="00E234B6">
        <w:rPr>
          <w:sz w:val="24"/>
        </w:rPr>
        <w:t>条件</w:t>
      </w:r>
      <w:r>
        <w:rPr>
          <w:sz w:val="24"/>
        </w:rPr>
        <w:t>进行测试</w:t>
      </w:r>
      <w:r w:rsidRPr="00E234B6">
        <w:rPr>
          <w:sz w:val="24"/>
        </w:rPr>
        <w:t>，结果应满足申请人</w:t>
      </w:r>
      <w:proofErr w:type="gramStart"/>
      <w:r w:rsidRPr="00E234B6">
        <w:rPr>
          <w:sz w:val="24"/>
        </w:rPr>
        <w:t>声称值</w:t>
      </w:r>
      <w:proofErr w:type="gramEnd"/>
      <w:r w:rsidRPr="00E234B6">
        <w:rPr>
          <w:sz w:val="24"/>
        </w:rPr>
        <w:t>和误差范围。</w:t>
      </w:r>
    </w:p>
    <w:p w:rsidR="00275E4E" w:rsidRPr="006C3F9C" w:rsidRDefault="00275E4E" w:rsidP="00275E4E">
      <w:pPr>
        <w:spacing w:line="360" w:lineRule="auto"/>
        <w:ind w:firstLineChars="200" w:firstLine="480"/>
        <w:rPr>
          <w:sz w:val="24"/>
        </w:rPr>
      </w:pPr>
    </w:p>
    <w:p w:rsidR="00275E4E" w:rsidRPr="00D84804" w:rsidRDefault="00275E4E" w:rsidP="00275E4E">
      <w:pPr>
        <w:spacing w:line="360" w:lineRule="auto"/>
        <w:ind w:firstLineChars="200" w:firstLine="480"/>
        <w:jc w:val="center"/>
        <w:rPr>
          <w:sz w:val="24"/>
        </w:rPr>
      </w:pPr>
      <w:r w:rsidRPr="00D84804">
        <w:rPr>
          <w:rFonts w:hint="eastAsia"/>
          <w:sz w:val="24"/>
        </w:rPr>
        <w:t>表</w:t>
      </w:r>
      <w:r w:rsidRPr="00D84804">
        <w:rPr>
          <w:rFonts w:hint="eastAsia"/>
          <w:sz w:val="24"/>
        </w:rPr>
        <w:t xml:space="preserve">2-1 </w:t>
      </w:r>
      <w:r w:rsidRPr="00D84804">
        <w:rPr>
          <w:rFonts w:hint="eastAsia"/>
          <w:sz w:val="24"/>
        </w:rPr>
        <w:t>能谱成像高</w:t>
      </w:r>
      <w:r w:rsidRPr="00D84804">
        <w:rPr>
          <w:rFonts w:hint="eastAsia"/>
          <w:sz w:val="24"/>
        </w:rPr>
        <w:t>/</w:t>
      </w:r>
      <w:r w:rsidRPr="00D84804">
        <w:rPr>
          <w:rFonts w:hint="eastAsia"/>
          <w:sz w:val="24"/>
        </w:rPr>
        <w:t>低能图像性能</w:t>
      </w:r>
      <w:r w:rsidRPr="00D84804">
        <w:rPr>
          <w:rFonts w:hint="eastAsia"/>
          <w:sz w:val="24"/>
        </w:rPr>
        <w:t>1</w:t>
      </w:r>
    </w:p>
    <w:tbl>
      <w:tblPr>
        <w:tblStyle w:val="a6"/>
        <w:tblW w:w="0" w:type="auto"/>
        <w:tblLook w:val="04A0" w:firstRow="1" w:lastRow="0" w:firstColumn="1" w:lastColumn="0" w:noHBand="0" w:noVBand="1"/>
      </w:tblPr>
      <w:tblGrid>
        <w:gridCol w:w="1809"/>
        <w:gridCol w:w="1599"/>
        <w:gridCol w:w="1704"/>
        <w:gridCol w:w="1705"/>
        <w:gridCol w:w="1705"/>
      </w:tblGrid>
      <w:tr w:rsidR="00275E4E" w:rsidRPr="00D84804" w:rsidTr="008C503A">
        <w:tc>
          <w:tcPr>
            <w:tcW w:w="1809" w:type="dxa"/>
          </w:tcPr>
          <w:p w:rsidR="00275E4E" w:rsidRDefault="00275E4E" w:rsidP="00097334">
            <w:pPr>
              <w:spacing w:line="360" w:lineRule="auto"/>
              <w:jc w:val="center"/>
              <w:rPr>
                <w:sz w:val="24"/>
              </w:rPr>
            </w:pPr>
            <w:r>
              <w:rPr>
                <w:rFonts w:hint="eastAsia"/>
                <w:sz w:val="24"/>
              </w:rPr>
              <w:t>成像条件</w:t>
            </w:r>
          </w:p>
        </w:tc>
        <w:tc>
          <w:tcPr>
            <w:tcW w:w="1599" w:type="dxa"/>
          </w:tcPr>
          <w:p w:rsidR="00275E4E" w:rsidRDefault="00275E4E" w:rsidP="00097334">
            <w:pPr>
              <w:spacing w:line="360" w:lineRule="auto"/>
              <w:jc w:val="center"/>
              <w:rPr>
                <w:sz w:val="24"/>
              </w:rPr>
            </w:pPr>
            <w:r>
              <w:rPr>
                <w:rFonts w:hint="eastAsia"/>
                <w:sz w:val="24"/>
              </w:rPr>
              <w:t>管电压</w:t>
            </w:r>
          </w:p>
        </w:tc>
        <w:tc>
          <w:tcPr>
            <w:tcW w:w="1704" w:type="dxa"/>
          </w:tcPr>
          <w:p w:rsidR="00275E4E" w:rsidRDefault="00275E4E" w:rsidP="00097334">
            <w:pPr>
              <w:spacing w:line="360" w:lineRule="auto"/>
              <w:jc w:val="center"/>
              <w:rPr>
                <w:sz w:val="24"/>
              </w:rPr>
            </w:pPr>
            <w:r>
              <w:rPr>
                <w:rFonts w:hint="eastAsia"/>
                <w:sz w:val="24"/>
              </w:rPr>
              <w:t>噪声</w:t>
            </w:r>
          </w:p>
        </w:tc>
        <w:tc>
          <w:tcPr>
            <w:tcW w:w="1705" w:type="dxa"/>
          </w:tcPr>
          <w:p w:rsidR="00275E4E" w:rsidRDefault="00275E4E" w:rsidP="00097334">
            <w:pPr>
              <w:spacing w:line="360" w:lineRule="auto"/>
              <w:jc w:val="center"/>
              <w:rPr>
                <w:sz w:val="24"/>
              </w:rPr>
            </w:pPr>
            <w:r>
              <w:rPr>
                <w:rFonts w:hint="eastAsia"/>
                <w:sz w:val="24"/>
              </w:rPr>
              <w:t>平均</w:t>
            </w:r>
            <w:r>
              <w:rPr>
                <w:rFonts w:hint="eastAsia"/>
                <w:sz w:val="24"/>
              </w:rPr>
              <w:t>CT</w:t>
            </w:r>
            <w:r>
              <w:rPr>
                <w:rFonts w:hint="eastAsia"/>
                <w:sz w:val="24"/>
              </w:rPr>
              <w:t>值</w:t>
            </w:r>
          </w:p>
        </w:tc>
        <w:tc>
          <w:tcPr>
            <w:tcW w:w="1705" w:type="dxa"/>
          </w:tcPr>
          <w:p w:rsidR="00275E4E" w:rsidRDefault="00275E4E" w:rsidP="00097334">
            <w:pPr>
              <w:spacing w:line="360" w:lineRule="auto"/>
              <w:jc w:val="center"/>
              <w:rPr>
                <w:sz w:val="24"/>
              </w:rPr>
            </w:pPr>
            <w:r>
              <w:rPr>
                <w:rFonts w:hint="eastAsia"/>
                <w:sz w:val="24"/>
              </w:rPr>
              <w:t>均匀性</w:t>
            </w:r>
          </w:p>
        </w:tc>
      </w:tr>
      <w:tr w:rsidR="00275E4E" w:rsidRPr="00D84804" w:rsidTr="008C503A">
        <w:tc>
          <w:tcPr>
            <w:tcW w:w="1809" w:type="dxa"/>
            <w:vMerge w:val="restart"/>
          </w:tcPr>
          <w:p w:rsidR="00275E4E" w:rsidRDefault="00275E4E" w:rsidP="008C503A">
            <w:pPr>
              <w:spacing w:line="360" w:lineRule="auto"/>
              <w:rPr>
                <w:sz w:val="24"/>
              </w:rPr>
            </w:pPr>
            <w:r w:rsidRPr="001C7CC6">
              <w:rPr>
                <w:rFonts w:hint="eastAsia"/>
                <w:sz w:val="24"/>
              </w:rPr>
              <w:t>CT</w:t>
            </w:r>
            <w:r w:rsidRPr="001C7CC6">
              <w:rPr>
                <w:rFonts w:hint="eastAsia"/>
                <w:sz w:val="24"/>
              </w:rPr>
              <w:t>能谱成像典型运行条件</w:t>
            </w:r>
            <w:r w:rsidRPr="00D84804">
              <w:rPr>
                <w:rFonts w:hint="eastAsia"/>
                <w:sz w:val="24"/>
              </w:rPr>
              <w:t>1</w:t>
            </w:r>
          </w:p>
        </w:tc>
        <w:tc>
          <w:tcPr>
            <w:tcW w:w="1599" w:type="dxa"/>
          </w:tcPr>
          <w:p w:rsidR="00275E4E" w:rsidRDefault="00275E4E" w:rsidP="008C503A">
            <w:pPr>
              <w:spacing w:line="360" w:lineRule="auto"/>
              <w:ind w:firstLineChars="200" w:firstLine="480"/>
              <w:rPr>
                <w:sz w:val="24"/>
              </w:rPr>
            </w:pPr>
            <w:r>
              <w:rPr>
                <w:rFonts w:hint="eastAsia"/>
                <w:sz w:val="24"/>
              </w:rPr>
              <w:t>140kVp</w:t>
            </w: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809" w:type="dxa"/>
            <w:vMerge/>
          </w:tcPr>
          <w:p w:rsidR="00275E4E" w:rsidRDefault="00275E4E" w:rsidP="00097334">
            <w:pPr>
              <w:spacing w:line="360" w:lineRule="auto"/>
              <w:rPr>
                <w:sz w:val="24"/>
              </w:rPr>
            </w:pPr>
          </w:p>
        </w:tc>
        <w:tc>
          <w:tcPr>
            <w:tcW w:w="1599" w:type="dxa"/>
          </w:tcPr>
          <w:p w:rsidR="00275E4E" w:rsidRDefault="00275E4E" w:rsidP="008C503A">
            <w:pPr>
              <w:spacing w:line="360" w:lineRule="auto"/>
              <w:ind w:firstLineChars="200" w:firstLine="480"/>
              <w:rPr>
                <w:sz w:val="24"/>
              </w:rPr>
            </w:pPr>
            <w:r>
              <w:rPr>
                <w:rFonts w:hint="eastAsia"/>
                <w:sz w:val="24"/>
              </w:rPr>
              <w:t xml:space="preserve">80 </w:t>
            </w:r>
            <w:proofErr w:type="spellStart"/>
            <w:r>
              <w:rPr>
                <w:rFonts w:hint="eastAsia"/>
                <w:sz w:val="24"/>
              </w:rPr>
              <w:t>kVp</w:t>
            </w:r>
            <w:proofErr w:type="spellEnd"/>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809" w:type="dxa"/>
          </w:tcPr>
          <w:p w:rsidR="00275E4E" w:rsidRDefault="00275E4E" w:rsidP="00097334">
            <w:pPr>
              <w:spacing w:line="360" w:lineRule="auto"/>
              <w:rPr>
                <w:sz w:val="24"/>
              </w:rPr>
            </w:pPr>
            <w:r>
              <w:rPr>
                <w:rFonts w:hint="eastAsia"/>
                <w:sz w:val="24"/>
              </w:rPr>
              <w:t>……</w:t>
            </w:r>
          </w:p>
        </w:tc>
        <w:tc>
          <w:tcPr>
            <w:tcW w:w="1599" w:type="dxa"/>
          </w:tcPr>
          <w:p w:rsidR="00275E4E" w:rsidRDefault="00275E4E" w:rsidP="008C503A">
            <w:pPr>
              <w:spacing w:line="360" w:lineRule="auto"/>
              <w:ind w:firstLineChars="200" w:firstLine="480"/>
              <w:rPr>
                <w:sz w:val="24"/>
              </w:rPr>
            </w:pP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rPr>
          <w:trHeight w:val="242"/>
        </w:trPr>
        <w:tc>
          <w:tcPr>
            <w:tcW w:w="1809" w:type="dxa"/>
          </w:tcPr>
          <w:p w:rsidR="00275E4E" w:rsidRDefault="00275E4E" w:rsidP="008C503A">
            <w:pPr>
              <w:spacing w:line="360" w:lineRule="auto"/>
              <w:rPr>
                <w:sz w:val="24"/>
              </w:rPr>
            </w:pPr>
            <w:r w:rsidRPr="001C7CC6">
              <w:rPr>
                <w:rFonts w:hint="eastAsia"/>
                <w:sz w:val="24"/>
              </w:rPr>
              <w:t>CT</w:t>
            </w:r>
            <w:r w:rsidRPr="001C7CC6">
              <w:rPr>
                <w:rFonts w:hint="eastAsia"/>
                <w:sz w:val="24"/>
              </w:rPr>
              <w:t>能谱成像典型运行条件</w:t>
            </w:r>
            <w:r w:rsidRPr="00D84804">
              <w:rPr>
                <w:rFonts w:hint="eastAsia"/>
                <w:sz w:val="24"/>
              </w:rPr>
              <w:t>N</w:t>
            </w:r>
          </w:p>
        </w:tc>
        <w:tc>
          <w:tcPr>
            <w:tcW w:w="1599" w:type="dxa"/>
          </w:tcPr>
          <w:p w:rsidR="00275E4E" w:rsidRDefault="00275E4E" w:rsidP="008C503A">
            <w:pPr>
              <w:spacing w:line="360" w:lineRule="auto"/>
              <w:ind w:firstLineChars="200" w:firstLine="480"/>
              <w:rPr>
                <w:sz w:val="24"/>
              </w:rPr>
            </w:pP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2-2 </w:t>
      </w:r>
      <w:r w:rsidRPr="00D84804">
        <w:rPr>
          <w:rFonts w:hint="eastAsia"/>
          <w:sz w:val="24"/>
        </w:rPr>
        <w:t>能谱成像高</w:t>
      </w:r>
      <w:r w:rsidRPr="00D84804">
        <w:rPr>
          <w:rFonts w:hint="eastAsia"/>
          <w:sz w:val="24"/>
        </w:rPr>
        <w:t>/</w:t>
      </w:r>
      <w:r w:rsidRPr="00D84804">
        <w:rPr>
          <w:rFonts w:hint="eastAsia"/>
          <w:sz w:val="24"/>
        </w:rPr>
        <w:t>低能图像性能</w:t>
      </w:r>
      <w:r w:rsidRPr="00D84804">
        <w:rPr>
          <w:rFonts w:hint="eastAsia"/>
          <w:sz w:val="24"/>
        </w:rPr>
        <w:t>2</w:t>
      </w:r>
    </w:p>
    <w:tbl>
      <w:tblPr>
        <w:tblStyle w:val="a6"/>
        <w:tblW w:w="0" w:type="auto"/>
        <w:tblLook w:val="04A0" w:firstRow="1" w:lastRow="0" w:firstColumn="1" w:lastColumn="0" w:noHBand="0" w:noVBand="1"/>
      </w:tblPr>
      <w:tblGrid>
        <w:gridCol w:w="1526"/>
        <w:gridCol w:w="1417"/>
        <w:gridCol w:w="1560"/>
        <w:gridCol w:w="1322"/>
        <w:gridCol w:w="1511"/>
        <w:gridCol w:w="1186"/>
      </w:tblGrid>
      <w:tr w:rsidR="00275E4E" w:rsidRPr="00D84804" w:rsidTr="008C503A">
        <w:tc>
          <w:tcPr>
            <w:tcW w:w="1526" w:type="dxa"/>
          </w:tcPr>
          <w:p w:rsidR="00275E4E" w:rsidRDefault="00275E4E" w:rsidP="00097334">
            <w:pPr>
              <w:spacing w:line="360" w:lineRule="auto"/>
              <w:jc w:val="center"/>
              <w:rPr>
                <w:sz w:val="24"/>
              </w:rPr>
            </w:pPr>
            <w:r>
              <w:rPr>
                <w:rFonts w:hint="eastAsia"/>
                <w:sz w:val="24"/>
              </w:rPr>
              <w:t>成像条件</w:t>
            </w:r>
          </w:p>
        </w:tc>
        <w:tc>
          <w:tcPr>
            <w:tcW w:w="1417" w:type="dxa"/>
          </w:tcPr>
          <w:p w:rsidR="00275E4E" w:rsidRDefault="00275E4E" w:rsidP="00097334">
            <w:pPr>
              <w:spacing w:line="360" w:lineRule="auto"/>
              <w:jc w:val="center"/>
              <w:rPr>
                <w:sz w:val="24"/>
              </w:rPr>
            </w:pPr>
            <w:r>
              <w:rPr>
                <w:rFonts w:hint="eastAsia"/>
                <w:sz w:val="24"/>
              </w:rPr>
              <w:t>管电压</w:t>
            </w:r>
          </w:p>
        </w:tc>
        <w:tc>
          <w:tcPr>
            <w:tcW w:w="1560" w:type="dxa"/>
          </w:tcPr>
          <w:p w:rsidR="00275E4E" w:rsidRDefault="00275E4E" w:rsidP="00097334">
            <w:pPr>
              <w:spacing w:line="360" w:lineRule="auto"/>
              <w:jc w:val="center"/>
              <w:rPr>
                <w:sz w:val="24"/>
              </w:rPr>
            </w:pPr>
            <w:r>
              <w:rPr>
                <w:rFonts w:hint="eastAsia"/>
                <w:sz w:val="24"/>
              </w:rPr>
              <w:t>XY</w:t>
            </w:r>
            <w:r>
              <w:rPr>
                <w:rFonts w:hint="eastAsia"/>
                <w:sz w:val="24"/>
              </w:rPr>
              <w:t>平面</w:t>
            </w:r>
            <w:r>
              <w:rPr>
                <w:rFonts w:hint="eastAsia"/>
                <w:sz w:val="24"/>
              </w:rPr>
              <w:t>10%MTF</w:t>
            </w:r>
          </w:p>
        </w:tc>
        <w:tc>
          <w:tcPr>
            <w:tcW w:w="1322" w:type="dxa"/>
          </w:tcPr>
          <w:p w:rsidR="00275E4E" w:rsidRDefault="00275E4E" w:rsidP="00097334">
            <w:pPr>
              <w:spacing w:line="360" w:lineRule="auto"/>
              <w:jc w:val="center"/>
              <w:rPr>
                <w:sz w:val="24"/>
              </w:rPr>
            </w:pPr>
            <w:r>
              <w:rPr>
                <w:rFonts w:hint="eastAsia"/>
                <w:sz w:val="24"/>
              </w:rPr>
              <w:t>XY</w:t>
            </w:r>
            <w:r>
              <w:rPr>
                <w:rFonts w:hint="eastAsia"/>
                <w:sz w:val="24"/>
              </w:rPr>
              <w:t>平面</w:t>
            </w:r>
            <w:r>
              <w:rPr>
                <w:rFonts w:hint="eastAsia"/>
                <w:sz w:val="24"/>
              </w:rPr>
              <w:t>50%MTF</w:t>
            </w:r>
          </w:p>
        </w:tc>
        <w:tc>
          <w:tcPr>
            <w:tcW w:w="1511" w:type="dxa"/>
          </w:tcPr>
          <w:p w:rsidR="00275E4E" w:rsidRDefault="00275E4E" w:rsidP="00097334">
            <w:pPr>
              <w:spacing w:line="360" w:lineRule="auto"/>
              <w:jc w:val="center"/>
              <w:rPr>
                <w:sz w:val="24"/>
              </w:rPr>
            </w:pPr>
            <w:r>
              <w:rPr>
                <w:rFonts w:hint="eastAsia"/>
                <w:sz w:val="24"/>
              </w:rPr>
              <w:t>Z</w:t>
            </w:r>
            <w:r>
              <w:rPr>
                <w:rFonts w:hint="eastAsia"/>
                <w:sz w:val="24"/>
              </w:rPr>
              <w:t>平面</w:t>
            </w:r>
            <w:r>
              <w:rPr>
                <w:rFonts w:hint="eastAsia"/>
                <w:sz w:val="24"/>
              </w:rPr>
              <w:t>10%MTF</w:t>
            </w:r>
          </w:p>
        </w:tc>
        <w:tc>
          <w:tcPr>
            <w:tcW w:w="1186" w:type="dxa"/>
          </w:tcPr>
          <w:p w:rsidR="00275E4E" w:rsidRDefault="00275E4E" w:rsidP="00097334">
            <w:pPr>
              <w:spacing w:line="360" w:lineRule="auto"/>
              <w:jc w:val="center"/>
              <w:rPr>
                <w:sz w:val="24"/>
              </w:rPr>
            </w:pPr>
            <w:r>
              <w:rPr>
                <w:rFonts w:hint="eastAsia"/>
                <w:sz w:val="24"/>
              </w:rPr>
              <w:t>Z</w:t>
            </w:r>
            <w:r>
              <w:rPr>
                <w:rFonts w:hint="eastAsia"/>
                <w:sz w:val="24"/>
              </w:rPr>
              <w:t>平面</w:t>
            </w:r>
            <w:r w:rsidR="00593F0A">
              <w:rPr>
                <w:rFonts w:hint="eastAsia"/>
                <w:sz w:val="24"/>
              </w:rPr>
              <w:t>5</w:t>
            </w:r>
            <w:r>
              <w:rPr>
                <w:rFonts w:hint="eastAsia"/>
                <w:sz w:val="24"/>
              </w:rPr>
              <w:t>0%MTF</w:t>
            </w:r>
          </w:p>
        </w:tc>
      </w:tr>
      <w:tr w:rsidR="00275E4E" w:rsidRPr="00D84804" w:rsidTr="008C503A">
        <w:tc>
          <w:tcPr>
            <w:tcW w:w="1526" w:type="dxa"/>
            <w:vMerge w:val="restart"/>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417" w:type="dxa"/>
          </w:tcPr>
          <w:p w:rsidR="00275E4E" w:rsidRDefault="00275E4E" w:rsidP="008C503A">
            <w:pPr>
              <w:spacing w:line="360" w:lineRule="auto"/>
              <w:rPr>
                <w:sz w:val="24"/>
              </w:rPr>
            </w:pPr>
            <w:r>
              <w:rPr>
                <w:rFonts w:hint="eastAsia"/>
                <w:sz w:val="24"/>
              </w:rPr>
              <w:t>140kVp</w:t>
            </w:r>
          </w:p>
        </w:tc>
        <w:tc>
          <w:tcPr>
            <w:tcW w:w="1560" w:type="dxa"/>
          </w:tcPr>
          <w:p w:rsidR="00275E4E" w:rsidRDefault="00275E4E" w:rsidP="008C503A">
            <w:pPr>
              <w:spacing w:line="360" w:lineRule="auto"/>
              <w:ind w:firstLineChars="200" w:firstLine="480"/>
              <w:rPr>
                <w:sz w:val="24"/>
              </w:rPr>
            </w:pPr>
          </w:p>
        </w:tc>
        <w:tc>
          <w:tcPr>
            <w:tcW w:w="1322" w:type="dxa"/>
          </w:tcPr>
          <w:p w:rsidR="00275E4E" w:rsidRDefault="00275E4E" w:rsidP="008C503A">
            <w:pPr>
              <w:spacing w:line="360" w:lineRule="auto"/>
              <w:ind w:firstLineChars="200" w:firstLine="480"/>
              <w:rPr>
                <w:sz w:val="24"/>
              </w:rPr>
            </w:pPr>
          </w:p>
        </w:tc>
        <w:tc>
          <w:tcPr>
            <w:tcW w:w="1511" w:type="dxa"/>
          </w:tcPr>
          <w:p w:rsidR="00275E4E" w:rsidRDefault="00275E4E" w:rsidP="008C503A">
            <w:pPr>
              <w:spacing w:line="360" w:lineRule="auto"/>
              <w:ind w:firstLineChars="200" w:firstLine="480"/>
              <w:rPr>
                <w:sz w:val="24"/>
              </w:rPr>
            </w:pPr>
          </w:p>
        </w:tc>
        <w:tc>
          <w:tcPr>
            <w:tcW w:w="1186" w:type="dxa"/>
          </w:tcPr>
          <w:p w:rsidR="00275E4E" w:rsidRDefault="00275E4E" w:rsidP="008C503A">
            <w:pPr>
              <w:spacing w:line="360" w:lineRule="auto"/>
              <w:ind w:firstLineChars="200" w:firstLine="480"/>
              <w:rPr>
                <w:sz w:val="24"/>
              </w:rPr>
            </w:pPr>
          </w:p>
        </w:tc>
      </w:tr>
      <w:tr w:rsidR="00275E4E" w:rsidRPr="00D84804" w:rsidTr="008C503A">
        <w:tc>
          <w:tcPr>
            <w:tcW w:w="1526" w:type="dxa"/>
            <w:vMerge/>
          </w:tcPr>
          <w:p w:rsidR="00275E4E" w:rsidRDefault="00275E4E" w:rsidP="00097334">
            <w:pPr>
              <w:spacing w:line="360" w:lineRule="auto"/>
              <w:rPr>
                <w:sz w:val="24"/>
              </w:rPr>
            </w:pPr>
          </w:p>
        </w:tc>
        <w:tc>
          <w:tcPr>
            <w:tcW w:w="1417" w:type="dxa"/>
          </w:tcPr>
          <w:p w:rsidR="00275E4E" w:rsidRDefault="00275E4E" w:rsidP="008C503A">
            <w:pPr>
              <w:spacing w:line="360" w:lineRule="auto"/>
              <w:rPr>
                <w:sz w:val="24"/>
              </w:rPr>
            </w:pPr>
            <w:r>
              <w:rPr>
                <w:rFonts w:hint="eastAsia"/>
                <w:sz w:val="24"/>
              </w:rPr>
              <w:t xml:space="preserve">80 </w:t>
            </w:r>
            <w:proofErr w:type="spellStart"/>
            <w:r>
              <w:rPr>
                <w:rFonts w:hint="eastAsia"/>
                <w:sz w:val="24"/>
              </w:rPr>
              <w:t>kVp</w:t>
            </w:r>
            <w:proofErr w:type="spellEnd"/>
          </w:p>
        </w:tc>
        <w:tc>
          <w:tcPr>
            <w:tcW w:w="1560" w:type="dxa"/>
          </w:tcPr>
          <w:p w:rsidR="00275E4E" w:rsidRDefault="00275E4E" w:rsidP="008C503A">
            <w:pPr>
              <w:spacing w:line="360" w:lineRule="auto"/>
              <w:ind w:firstLineChars="200" w:firstLine="480"/>
              <w:rPr>
                <w:sz w:val="24"/>
              </w:rPr>
            </w:pPr>
          </w:p>
        </w:tc>
        <w:tc>
          <w:tcPr>
            <w:tcW w:w="1322" w:type="dxa"/>
          </w:tcPr>
          <w:p w:rsidR="00275E4E" w:rsidRDefault="00275E4E" w:rsidP="008C503A">
            <w:pPr>
              <w:spacing w:line="360" w:lineRule="auto"/>
              <w:ind w:firstLineChars="200" w:firstLine="480"/>
              <w:rPr>
                <w:sz w:val="24"/>
              </w:rPr>
            </w:pPr>
          </w:p>
        </w:tc>
        <w:tc>
          <w:tcPr>
            <w:tcW w:w="1511" w:type="dxa"/>
          </w:tcPr>
          <w:p w:rsidR="00275E4E" w:rsidRDefault="00275E4E" w:rsidP="008C503A">
            <w:pPr>
              <w:spacing w:line="360" w:lineRule="auto"/>
              <w:ind w:firstLineChars="200" w:firstLine="480"/>
              <w:rPr>
                <w:sz w:val="24"/>
              </w:rPr>
            </w:pPr>
          </w:p>
        </w:tc>
        <w:tc>
          <w:tcPr>
            <w:tcW w:w="1186" w:type="dxa"/>
          </w:tcPr>
          <w:p w:rsidR="00275E4E" w:rsidRDefault="00275E4E" w:rsidP="008C503A">
            <w:pPr>
              <w:spacing w:line="360" w:lineRule="auto"/>
              <w:ind w:firstLineChars="200" w:firstLine="480"/>
              <w:rPr>
                <w:sz w:val="24"/>
              </w:rPr>
            </w:pPr>
          </w:p>
        </w:tc>
      </w:tr>
      <w:tr w:rsidR="00275E4E" w:rsidRPr="00D84804" w:rsidTr="008C503A">
        <w:tc>
          <w:tcPr>
            <w:tcW w:w="1526" w:type="dxa"/>
          </w:tcPr>
          <w:p w:rsidR="00275E4E" w:rsidRDefault="00275E4E" w:rsidP="00097334">
            <w:pPr>
              <w:spacing w:line="360" w:lineRule="auto"/>
              <w:rPr>
                <w:sz w:val="24"/>
              </w:rPr>
            </w:pPr>
            <w:r>
              <w:rPr>
                <w:rFonts w:hint="eastAsia"/>
                <w:sz w:val="24"/>
              </w:rPr>
              <w:t>……</w:t>
            </w:r>
          </w:p>
        </w:tc>
        <w:tc>
          <w:tcPr>
            <w:tcW w:w="1417" w:type="dxa"/>
          </w:tcPr>
          <w:p w:rsidR="00275E4E" w:rsidRDefault="00275E4E" w:rsidP="008C503A">
            <w:pPr>
              <w:spacing w:line="360" w:lineRule="auto"/>
              <w:ind w:firstLineChars="200" w:firstLine="480"/>
              <w:rPr>
                <w:sz w:val="24"/>
              </w:rPr>
            </w:pPr>
          </w:p>
        </w:tc>
        <w:tc>
          <w:tcPr>
            <w:tcW w:w="1560" w:type="dxa"/>
          </w:tcPr>
          <w:p w:rsidR="00275E4E" w:rsidRDefault="00275E4E" w:rsidP="008C503A">
            <w:pPr>
              <w:spacing w:line="360" w:lineRule="auto"/>
              <w:ind w:firstLineChars="200" w:firstLine="480"/>
              <w:rPr>
                <w:sz w:val="24"/>
              </w:rPr>
            </w:pPr>
          </w:p>
        </w:tc>
        <w:tc>
          <w:tcPr>
            <w:tcW w:w="1322" w:type="dxa"/>
          </w:tcPr>
          <w:p w:rsidR="00275E4E" w:rsidRDefault="00275E4E" w:rsidP="008C503A">
            <w:pPr>
              <w:spacing w:line="360" w:lineRule="auto"/>
              <w:ind w:firstLineChars="200" w:firstLine="480"/>
              <w:rPr>
                <w:sz w:val="24"/>
              </w:rPr>
            </w:pPr>
          </w:p>
        </w:tc>
        <w:tc>
          <w:tcPr>
            <w:tcW w:w="1511" w:type="dxa"/>
          </w:tcPr>
          <w:p w:rsidR="00275E4E" w:rsidRDefault="00275E4E" w:rsidP="008C503A">
            <w:pPr>
              <w:spacing w:line="360" w:lineRule="auto"/>
              <w:ind w:firstLineChars="200" w:firstLine="480"/>
              <w:rPr>
                <w:sz w:val="24"/>
              </w:rPr>
            </w:pPr>
          </w:p>
        </w:tc>
        <w:tc>
          <w:tcPr>
            <w:tcW w:w="1186" w:type="dxa"/>
          </w:tcPr>
          <w:p w:rsidR="00275E4E" w:rsidRDefault="00275E4E" w:rsidP="008C503A">
            <w:pPr>
              <w:spacing w:line="360" w:lineRule="auto"/>
              <w:ind w:firstLineChars="200" w:firstLine="480"/>
              <w:rPr>
                <w:sz w:val="24"/>
              </w:rPr>
            </w:pPr>
          </w:p>
        </w:tc>
      </w:tr>
      <w:tr w:rsidR="00275E4E" w:rsidRPr="00D84804" w:rsidTr="008C503A">
        <w:tc>
          <w:tcPr>
            <w:tcW w:w="1526" w:type="dxa"/>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1417" w:type="dxa"/>
          </w:tcPr>
          <w:p w:rsidR="00275E4E" w:rsidRDefault="00275E4E" w:rsidP="008C503A">
            <w:pPr>
              <w:spacing w:line="360" w:lineRule="auto"/>
              <w:ind w:firstLineChars="200" w:firstLine="480"/>
              <w:rPr>
                <w:sz w:val="24"/>
              </w:rPr>
            </w:pPr>
          </w:p>
        </w:tc>
        <w:tc>
          <w:tcPr>
            <w:tcW w:w="1560" w:type="dxa"/>
          </w:tcPr>
          <w:p w:rsidR="00275E4E" w:rsidRDefault="00275E4E" w:rsidP="008C503A">
            <w:pPr>
              <w:spacing w:line="360" w:lineRule="auto"/>
              <w:ind w:firstLineChars="200" w:firstLine="480"/>
              <w:rPr>
                <w:sz w:val="24"/>
              </w:rPr>
            </w:pPr>
          </w:p>
        </w:tc>
        <w:tc>
          <w:tcPr>
            <w:tcW w:w="1322" w:type="dxa"/>
          </w:tcPr>
          <w:p w:rsidR="00275E4E" w:rsidRDefault="00275E4E" w:rsidP="008C503A">
            <w:pPr>
              <w:spacing w:line="360" w:lineRule="auto"/>
              <w:ind w:firstLineChars="200" w:firstLine="480"/>
              <w:rPr>
                <w:sz w:val="24"/>
              </w:rPr>
            </w:pPr>
          </w:p>
        </w:tc>
        <w:tc>
          <w:tcPr>
            <w:tcW w:w="1511" w:type="dxa"/>
          </w:tcPr>
          <w:p w:rsidR="00275E4E" w:rsidRDefault="00275E4E" w:rsidP="008C503A">
            <w:pPr>
              <w:spacing w:line="360" w:lineRule="auto"/>
              <w:ind w:firstLineChars="200" w:firstLine="480"/>
              <w:rPr>
                <w:sz w:val="24"/>
              </w:rPr>
            </w:pPr>
          </w:p>
        </w:tc>
        <w:tc>
          <w:tcPr>
            <w:tcW w:w="1186" w:type="dxa"/>
          </w:tcPr>
          <w:p w:rsidR="00275E4E" w:rsidRDefault="00275E4E"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ind w:firstLineChars="200" w:firstLine="480"/>
        <w:jc w:val="center"/>
        <w:rPr>
          <w:sz w:val="24"/>
        </w:rPr>
      </w:pPr>
      <w:r w:rsidRPr="00D84804">
        <w:rPr>
          <w:rFonts w:hint="eastAsia"/>
          <w:sz w:val="24"/>
        </w:rPr>
        <w:t>表</w:t>
      </w:r>
      <w:r w:rsidRPr="00D84804">
        <w:rPr>
          <w:rFonts w:hint="eastAsia"/>
          <w:sz w:val="24"/>
        </w:rPr>
        <w:t xml:space="preserve">2-3 </w:t>
      </w:r>
      <w:r w:rsidRPr="00D84804">
        <w:rPr>
          <w:rFonts w:hint="eastAsia"/>
          <w:sz w:val="24"/>
        </w:rPr>
        <w:t>能谱成像高</w:t>
      </w:r>
      <w:r w:rsidRPr="00D84804">
        <w:rPr>
          <w:rFonts w:hint="eastAsia"/>
          <w:sz w:val="24"/>
        </w:rPr>
        <w:t>/</w:t>
      </w:r>
      <w:r w:rsidRPr="00D84804">
        <w:rPr>
          <w:rFonts w:hint="eastAsia"/>
          <w:sz w:val="24"/>
        </w:rPr>
        <w:t>低能图像性能</w:t>
      </w:r>
      <w:r w:rsidRPr="00D84804">
        <w:rPr>
          <w:rFonts w:hint="eastAsia"/>
          <w:sz w:val="24"/>
        </w:rPr>
        <w:t>3</w:t>
      </w:r>
    </w:p>
    <w:tbl>
      <w:tblPr>
        <w:tblStyle w:val="a6"/>
        <w:tblW w:w="0" w:type="auto"/>
        <w:tblLook w:val="04A0" w:firstRow="1" w:lastRow="0" w:firstColumn="1" w:lastColumn="0" w:noHBand="0" w:noVBand="1"/>
      </w:tblPr>
      <w:tblGrid>
        <w:gridCol w:w="1951"/>
        <w:gridCol w:w="1701"/>
        <w:gridCol w:w="1701"/>
        <w:gridCol w:w="2126"/>
      </w:tblGrid>
      <w:tr w:rsidR="00275E4E" w:rsidRPr="00D84804" w:rsidTr="008C503A">
        <w:tc>
          <w:tcPr>
            <w:tcW w:w="1951" w:type="dxa"/>
          </w:tcPr>
          <w:p w:rsidR="00275E4E" w:rsidRDefault="00275E4E" w:rsidP="00097334">
            <w:pPr>
              <w:spacing w:line="360" w:lineRule="auto"/>
              <w:jc w:val="center"/>
              <w:rPr>
                <w:sz w:val="24"/>
              </w:rPr>
            </w:pPr>
            <w:r>
              <w:rPr>
                <w:rFonts w:hint="eastAsia"/>
                <w:sz w:val="24"/>
              </w:rPr>
              <w:t>成像条件</w:t>
            </w:r>
          </w:p>
        </w:tc>
        <w:tc>
          <w:tcPr>
            <w:tcW w:w="1701" w:type="dxa"/>
          </w:tcPr>
          <w:p w:rsidR="00275E4E" w:rsidRDefault="00275E4E" w:rsidP="00097334">
            <w:pPr>
              <w:spacing w:line="360" w:lineRule="auto"/>
              <w:jc w:val="center"/>
              <w:rPr>
                <w:sz w:val="24"/>
              </w:rPr>
            </w:pPr>
            <w:r>
              <w:rPr>
                <w:rFonts w:hint="eastAsia"/>
                <w:sz w:val="24"/>
              </w:rPr>
              <w:t>管电压</w:t>
            </w:r>
          </w:p>
        </w:tc>
        <w:tc>
          <w:tcPr>
            <w:tcW w:w="1701" w:type="dxa"/>
          </w:tcPr>
          <w:p w:rsidR="00275E4E" w:rsidRDefault="00275E4E" w:rsidP="00097334">
            <w:pPr>
              <w:spacing w:line="360" w:lineRule="auto"/>
              <w:jc w:val="center"/>
              <w:rPr>
                <w:sz w:val="24"/>
              </w:rPr>
            </w:pPr>
            <w:r>
              <w:rPr>
                <w:rFonts w:hint="eastAsia"/>
                <w:sz w:val="24"/>
              </w:rPr>
              <w:t>重建切片厚度</w:t>
            </w:r>
          </w:p>
        </w:tc>
        <w:tc>
          <w:tcPr>
            <w:tcW w:w="2126" w:type="dxa"/>
          </w:tcPr>
          <w:p w:rsidR="00275E4E" w:rsidRDefault="00275E4E" w:rsidP="00097334">
            <w:pPr>
              <w:spacing w:line="360" w:lineRule="auto"/>
              <w:jc w:val="center"/>
              <w:rPr>
                <w:sz w:val="24"/>
              </w:rPr>
            </w:pPr>
            <w:r>
              <w:rPr>
                <w:rFonts w:hint="eastAsia"/>
                <w:sz w:val="24"/>
              </w:rPr>
              <w:t>低对比度分辨率</w:t>
            </w:r>
          </w:p>
        </w:tc>
      </w:tr>
      <w:tr w:rsidR="00275E4E" w:rsidRPr="00D84804" w:rsidTr="008C503A">
        <w:tc>
          <w:tcPr>
            <w:tcW w:w="1951" w:type="dxa"/>
            <w:vMerge w:val="restart"/>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701" w:type="dxa"/>
          </w:tcPr>
          <w:p w:rsidR="00275E4E" w:rsidRDefault="00275E4E" w:rsidP="008C503A">
            <w:pPr>
              <w:spacing w:line="360" w:lineRule="auto"/>
              <w:rPr>
                <w:sz w:val="24"/>
              </w:rPr>
            </w:pPr>
            <w:r>
              <w:rPr>
                <w:rFonts w:hint="eastAsia"/>
                <w:sz w:val="24"/>
              </w:rPr>
              <w:t>140kVp</w:t>
            </w:r>
          </w:p>
        </w:tc>
        <w:tc>
          <w:tcPr>
            <w:tcW w:w="1701" w:type="dxa"/>
          </w:tcPr>
          <w:p w:rsidR="00275E4E" w:rsidRDefault="00275E4E" w:rsidP="008C503A">
            <w:pPr>
              <w:spacing w:line="360" w:lineRule="auto"/>
              <w:ind w:firstLineChars="200" w:firstLine="480"/>
              <w:rPr>
                <w:sz w:val="24"/>
              </w:rPr>
            </w:pPr>
          </w:p>
        </w:tc>
        <w:tc>
          <w:tcPr>
            <w:tcW w:w="2126" w:type="dxa"/>
          </w:tcPr>
          <w:p w:rsidR="00275E4E" w:rsidRDefault="00275E4E" w:rsidP="008C503A">
            <w:pPr>
              <w:spacing w:line="360" w:lineRule="auto"/>
              <w:ind w:firstLineChars="200" w:firstLine="480"/>
              <w:rPr>
                <w:sz w:val="24"/>
              </w:rPr>
            </w:pPr>
          </w:p>
        </w:tc>
      </w:tr>
      <w:tr w:rsidR="00275E4E" w:rsidRPr="00D84804" w:rsidTr="008C503A">
        <w:tc>
          <w:tcPr>
            <w:tcW w:w="1951" w:type="dxa"/>
            <w:vMerge/>
          </w:tcPr>
          <w:p w:rsidR="00275E4E" w:rsidRDefault="00275E4E" w:rsidP="00097334">
            <w:pPr>
              <w:spacing w:line="360" w:lineRule="auto"/>
              <w:rPr>
                <w:sz w:val="24"/>
              </w:rPr>
            </w:pPr>
          </w:p>
        </w:tc>
        <w:tc>
          <w:tcPr>
            <w:tcW w:w="1701" w:type="dxa"/>
          </w:tcPr>
          <w:p w:rsidR="00275E4E" w:rsidRDefault="00275E4E" w:rsidP="008C503A">
            <w:pPr>
              <w:spacing w:line="360" w:lineRule="auto"/>
              <w:rPr>
                <w:sz w:val="24"/>
              </w:rPr>
            </w:pPr>
            <w:r>
              <w:rPr>
                <w:rFonts w:hint="eastAsia"/>
                <w:sz w:val="24"/>
              </w:rPr>
              <w:t xml:space="preserve">80 </w:t>
            </w:r>
            <w:proofErr w:type="spellStart"/>
            <w:r>
              <w:rPr>
                <w:rFonts w:hint="eastAsia"/>
                <w:sz w:val="24"/>
              </w:rPr>
              <w:t>kVp</w:t>
            </w:r>
            <w:proofErr w:type="spellEnd"/>
          </w:p>
        </w:tc>
        <w:tc>
          <w:tcPr>
            <w:tcW w:w="1701" w:type="dxa"/>
          </w:tcPr>
          <w:p w:rsidR="00275E4E" w:rsidRDefault="00275E4E" w:rsidP="008C503A">
            <w:pPr>
              <w:spacing w:line="360" w:lineRule="auto"/>
              <w:ind w:firstLineChars="200" w:firstLine="480"/>
              <w:rPr>
                <w:sz w:val="24"/>
              </w:rPr>
            </w:pPr>
          </w:p>
        </w:tc>
        <w:tc>
          <w:tcPr>
            <w:tcW w:w="2126" w:type="dxa"/>
          </w:tcPr>
          <w:p w:rsidR="00275E4E" w:rsidRDefault="00275E4E" w:rsidP="008C503A">
            <w:pPr>
              <w:spacing w:line="360" w:lineRule="auto"/>
              <w:ind w:firstLineChars="200" w:firstLine="480"/>
              <w:rPr>
                <w:sz w:val="24"/>
              </w:rPr>
            </w:pPr>
          </w:p>
        </w:tc>
      </w:tr>
      <w:tr w:rsidR="00275E4E" w:rsidRPr="00D84804" w:rsidTr="008C503A">
        <w:tc>
          <w:tcPr>
            <w:tcW w:w="1951" w:type="dxa"/>
          </w:tcPr>
          <w:p w:rsidR="00275E4E" w:rsidRDefault="00275E4E" w:rsidP="00097334">
            <w:pPr>
              <w:spacing w:line="360" w:lineRule="auto"/>
              <w:rPr>
                <w:sz w:val="24"/>
              </w:rPr>
            </w:pPr>
            <w:r>
              <w:rPr>
                <w:rFonts w:hint="eastAsia"/>
                <w:sz w:val="24"/>
              </w:rPr>
              <w:t>……</w:t>
            </w:r>
          </w:p>
        </w:tc>
        <w:tc>
          <w:tcPr>
            <w:tcW w:w="1701" w:type="dxa"/>
          </w:tcPr>
          <w:p w:rsidR="00275E4E" w:rsidRDefault="00275E4E" w:rsidP="008C503A">
            <w:pPr>
              <w:spacing w:line="360" w:lineRule="auto"/>
              <w:ind w:firstLineChars="200" w:firstLine="480"/>
              <w:rPr>
                <w:sz w:val="24"/>
              </w:rPr>
            </w:pPr>
          </w:p>
        </w:tc>
        <w:tc>
          <w:tcPr>
            <w:tcW w:w="1701" w:type="dxa"/>
          </w:tcPr>
          <w:p w:rsidR="00275E4E" w:rsidRDefault="00275E4E" w:rsidP="008C503A">
            <w:pPr>
              <w:spacing w:line="360" w:lineRule="auto"/>
              <w:ind w:firstLineChars="200" w:firstLine="480"/>
              <w:rPr>
                <w:sz w:val="24"/>
              </w:rPr>
            </w:pPr>
          </w:p>
        </w:tc>
        <w:tc>
          <w:tcPr>
            <w:tcW w:w="2126" w:type="dxa"/>
          </w:tcPr>
          <w:p w:rsidR="00275E4E" w:rsidRDefault="00275E4E" w:rsidP="008C503A">
            <w:pPr>
              <w:spacing w:line="360" w:lineRule="auto"/>
              <w:ind w:firstLineChars="200" w:firstLine="480"/>
              <w:rPr>
                <w:sz w:val="24"/>
              </w:rPr>
            </w:pPr>
          </w:p>
        </w:tc>
      </w:tr>
      <w:tr w:rsidR="00275E4E" w:rsidRPr="00D84804" w:rsidTr="008C503A">
        <w:tc>
          <w:tcPr>
            <w:tcW w:w="1951" w:type="dxa"/>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1701" w:type="dxa"/>
          </w:tcPr>
          <w:p w:rsidR="00275E4E" w:rsidRDefault="00275E4E" w:rsidP="008C503A">
            <w:pPr>
              <w:spacing w:line="360" w:lineRule="auto"/>
              <w:ind w:firstLineChars="200" w:firstLine="480"/>
              <w:rPr>
                <w:sz w:val="24"/>
              </w:rPr>
            </w:pPr>
          </w:p>
        </w:tc>
        <w:tc>
          <w:tcPr>
            <w:tcW w:w="1701" w:type="dxa"/>
          </w:tcPr>
          <w:p w:rsidR="00275E4E" w:rsidRDefault="00275E4E" w:rsidP="008C503A">
            <w:pPr>
              <w:spacing w:line="360" w:lineRule="auto"/>
              <w:ind w:firstLineChars="200" w:firstLine="480"/>
              <w:rPr>
                <w:sz w:val="24"/>
              </w:rPr>
            </w:pPr>
          </w:p>
        </w:tc>
        <w:tc>
          <w:tcPr>
            <w:tcW w:w="2126" w:type="dxa"/>
          </w:tcPr>
          <w:p w:rsidR="00275E4E" w:rsidRDefault="00275E4E"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Default="00275E4E" w:rsidP="00275E4E">
      <w:pPr>
        <w:spacing w:line="360" w:lineRule="auto"/>
        <w:rPr>
          <w:sz w:val="24"/>
        </w:rPr>
      </w:pPr>
      <w:r>
        <w:rPr>
          <w:sz w:val="24"/>
        </w:rPr>
        <w:t>2.Y.</w:t>
      </w:r>
      <w:r>
        <w:rPr>
          <w:rFonts w:hint="eastAsia"/>
          <w:sz w:val="24"/>
        </w:rPr>
        <w:t>1.2</w:t>
      </w:r>
      <w:r>
        <w:rPr>
          <w:rFonts w:hint="eastAsia"/>
          <w:sz w:val="24"/>
        </w:rPr>
        <w:t>类单能图像（如适用）</w:t>
      </w:r>
    </w:p>
    <w:p w:rsidR="00275E4E" w:rsidRPr="006C3F9C" w:rsidRDefault="00275E4E" w:rsidP="00275E4E">
      <w:pPr>
        <w:spacing w:line="360" w:lineRule="auto"/>
        <w:ind w:firstLineChars="200" w:firstLine="480"/>
        <w:rPr>
          <w:sz w:val="24"/>
        </w:rPr>
      </w:pPr>
      <w:r w:rsidRPr="006C3F9C">
        <w:rPr>
          <w:rFonts w:hint="eastAsia"/>
          <w:sz w:val="24"/>
        </w:rPr>
        <w:lastRenderedPageBreak/>
        <w:t>提供</w:t>
      </w:r>
      <w:r w:rsidRPr="006C3F9C">
        <w:rPr>
          <w:rFonts w:hint="eastAsia"/>
          <w:sz w:val="24"/>
        </w:rPr>
        <w:t>CT</w:t>
      </w:r>
      <w:r w:rsidRPr="006C3F9C">
        <w:rPr>
          <w:rFonts w:hint="eastAsia"/>
          <w:sz w:val="24"/>
        </w:rPr>
        <w:t>能谱成像典型运行条件</w:t>
      </w:r>
      <w:proofErr w:type="gramStart"/>
      <w:r w:rsidRPr="006C3F9C">
        <w:rPr>
          <w:rFonts w:hint="eastAsia"/>
          <w:sz w:val="24"/>
        </w:rPr>
        <w:t>下类单</w:t>
      </w:r>
      <w:proofErr w:type="gramEnd"/>
      <w:r w:rsidRPr="006C3F9C">
        <w:rPr>
          <w:rFonts w:hint="eastAsia"/>
          <w:sz w:val="24"/>
        </w:rPr>
        <w:t>能</w:t>
      </w:r>
      <w:r w:rsidRPr="006C3F9C">
        <w:rPr>
          <w:rFonts w:hint="eastAsia"/>
          <w:sz w:val="24"/>
        </w:rPr>
        <w:t>CT</w:t>
      </w:r>
      <w:r w:rsidRPr="006C3F9C">
        <w:rPr>
          <w:rFonts w:hint="eastAsia"/>
          <w:sz w:val="24"/>
        </w:rPr>
        <w:t>图像的各项图像性能指标及误差范围，包括噪声、平均</w:t>
      </w:r>
      <w:r w:rsidRPr="006C3F9C">
        <w:rPr>
          <w:rFonts w:hint="eastAsia"/>
          <w:sz w:val="24"/>
        </w:rPr>
        <w:t>CT</w:t>
      </w:r>
      <w:r w:rsidRPr="006C3F9C">
        <w:rPr>
          <w:rFonts w:hint="eastAsia"/>
          <w:sz w:val="24"/>
        </w:rPr>
        <w:t>值、均匀性、空间分辨率、层厚和低对比分辨率。</w:t>
      </w:r>
      <w:r w:rsidRPr="00E234B6">
        <w:rPr>
          <w:sz w:val="24"/>
        </w:rPr>
        <w:t>按照典型</w:t>
      </w:r>
      <w:r>
        <w:rPr>
          <w:sz w:val="24"/>
        </w:rPr>
        <w:t>运行</w:t>
      </w:r>
      <w:r w:rsidRPr="00E234B6">
        <w:rPr>
          <w:sz w:val="24"/>
        </w:rPr>
        <w:t>条件</w:t>
      </w:r>
      <w:r>
        <w:rPr>
          <w:sz w:val="24"/>
        </w:rPr>
        <w:t>进行测试</w:t>
      </w:r>
      <w:r w:rsidRPr="00E234B6">
        <w:rPr>
          <w:sz w:val="24"/>
        </w:rPr>
        <w:t>，结果应满足申请人</w:t>
      </w:r>
      <w:proofErr w:type="gramStart"/>
      <w:r w:rsidRPr="00E234B6">
        <w:rPr>
          <w:sz w:val="24"/>
        </w:rPr>
        <w:t>声称值</w:t>
      </w:r>
      <w:proofErr w:type="gramEnd"/>
      <w:r w:rsidRPr="00E234B6">
        <w:rPr>
          <w:sz w:val="24"/>
        </w:rPr>
        <w:t>和误差范围。</w:t>
      </w: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3-1 </w:t>
      </w:r>
      <w:proofErr w:type="gramStart"/>
      <w:r w:rsidRPr="00D84804">
        <w:rPr>
          <w:rFonts w:hint="eastAsia"/>
          <w:sz w:val="24"/>
        </w:rPr>
        <w:t>类单能</w:t>
      </w:r>
      <w:proofErr w:type="gramEnd"/>
      <w:r w:rsidRPr="00D84804">
        <w:rPr>
          <w:rFonts w:hint="eastAsia"/>
          <w:sz w:val="24"/>
        </w:rPr>
        <w:t>图像性能</w:t>
      </w:r>
      <w:r w:rsidRPr="00D84804">
        <w:rPr>
          <w:rFonts w:hint="eastAsia"/>
          <w:sz w:val="24"/>
        </w:rPr>
        <w:t>1</w:t>
      </w:r>
    </w:p>
    <w:tbl>
      <w:tblPr>
        <w:tblStyle w:val="a6"/>
        <w:tblW w:w="0" w:type="auto"/>
        <w:tblLook w:val="04A0" w:firstRow="1" w:lastRow="0" w:firstColumn="1" w:lastColumn="0" w:noHBand="0" w:noVBand="1"/>
      </w:tblPr>
      <w:tblGrid>
        <w:gridCol w:w="1809"/>
        <w:gridCol w:w="1599"/>
        <w:gridCol w:w="1704"/>
        <w:gridCol w:w="1705"/>
        <w:gridCol w:w="1705"/>
      </w:tblGrid>
      <w:tr w:rsidR="00275E4E" w:rsidRPr="00D84804" w:rsidTr="008C503A">
        <w:tc>
          <w:tcPr>
            <w:tcW w:w="1809" w:type="dxa"/>
          </w:tcPr>
          <w:p w:rsidR="00275E4E" w:rsidRDefault="00275E4E" w:rsidP="00097334">
            <w:pPr>
              <w:spacing w:line="360" w:lineRule="auto"/>
              <w:jc w:val="center"/>
              <w:rPr>
                <w:sz w:val="24"/>
              </w:rPr>
            </w:pPr>
            <w:r>
              <w:rPr>
                <w:rFonts w:hint="eastAsia"/>
                <w:sz w:val="24"/>
              </w:rPr>
              <w:t>成像条件</w:t>
            </w:r>
          </w:p>
        </w:tc>
        <w:tc>
          <w:tcPr>
            <w:tcW w:w="1599" w:type="dxa"/>
          </w:tcPr>
          <w:p w:rsidR="00275E4E" w:rsidRDefault="00275E4E" w:rsidP="00097334">
            <w:pPr>
              <w:spacing w:line="360" w:lineRule="auto"/>
              <w:jc w:val="center"/>
              <w:rPr>
                <w:sz w:val="24"/>
              </w:rPr>
            </w:pPr>
            <w:r>
              <w:rPr>
                <w:rFonts w:hint="eastAsia"/>
                <w:sz w:val="24"/>
              </w:rPr>
              <w:t>等效管电压</w:t>
            </w:r>
          </w:p>
        </w:tc>
        <w:tc>
          <w:tcPr>
            <w:tcW w:w="1704" w:type="dxa"/>
          </w:tcPr>
          <w:p w:rsidR="00275E4E" w:rsidRDefault="00275E4E" w:rsidP="00097334">
            <w:pPr>
              <w:spacing w:line="360" w:lineRule="auto"/>
              <w:jc w:val="center"/>
              <w:rPr>
                <w:sz w:val="24"/>
              </w:rPr>
            </w:pPr>
            <w:r>
              <w:rPr>
                <w:rFonts w:hint="eastAsia"/>
                <w:sz w:val="24"/>
              </w:rPr>
              <w:t>噪声</w:t>
            </w:r>
          </w:p>
        </w:tc>
        <w:tc>
          <w:tcPr>
            <w:tcW w:w="1705" w:type="dxa"/>
          </w:tcPr>
          <w:p w:rsidR="00275E4E" w:rsidRDefault="00275E4E" w:rsidP="00097334">
            <w:pPr>
              <w:spacing w:line="360" w:lineRule="auto"/>
              <w:jc w:val="center"/>
              <w:rPr>
                <w:sz w:val="24"/>
              </w:rPr>
            </w:pPr>
            <w:r>
              <w:rPr>
                <w:rFonts w:hint="eastAsia"/>
                <w:sz w:val="24"/>
              </w:rPr>
              <w:t>平均</w:t>
            </w:r>
            <w:r>
              <w:rPr>
                <w:rFonts w:hint="eastAsia"/>
                <w:sz w:val="24"/>
              </w:rPr>
              <w:t>CT</w:t>
            </w:r>
            <w:r>
              <w:rPr>
                <w:rFonts w:hint="eastAsia"/>
                <w:sz w:val="24"/>
              </w:rPr>
              <w:t>值</w:t>
            </w:r>
          </w:p>
        </w:tc>
        <w:tc>
          <w:tcPr>
            <w:tcW w:w="1705" w:type="dxa"/>
          </w:tcPr>
          <w:p w:rsidR="00275E4E" w:rsidRDefault="00275E4E" w:rsidP="00097334">
            <w:pPr>
              <w:spacing w:line="360" w:lineRule="auto"/>
              <w:jc w:val="center"/>
              <w:rPr>
                <w:sz w:val="24"/>
              </w:rPr>
            </w:pPr>
            <w:r>
              <w:rPr>
                <w:rFonts w:hint="eastAsia"/>
                <w:sz w:val="24"/>
              </w:rPr>
              <w:t>均匀性</w:t>
            </w:r>
          </w:p>
        </w:tc>
      </w:tr>
      <w:tr w:rsidR="00275E4E" w:rsidRPr="00D84804" w:rsidTr="008C503A">
        <w:tc>
          <w:tcPr>
            <w:tcW w:w="1809"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599" w:type="dxa"/>
          </w:tcPr>
          <w:p w:rsidR="00275E4E" w:rsidRDefault="00275E4E" w:rsidP="008C503A">
            <w:pPr>
              <w:spacing w:line="360" w:lineRule="auto"/>
              <w:rPr>
                <w:sz w:val="24"/>
              </w:rPr>
            </w:pPr>
            <w:r>
              <w:rPr>
                <w:rFonts w:hint="eastAsia"/>
                <w:sz w:val="24"/>
              </w:rPr>
              <w:t>120kVp</w:t>
            </w: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809" w:type="dxa"/>
          </w:tcPr>
          <w:p w:rsidR="00275E4E" w:rsidRDefault="00275E4E" w:rsidP="00097334">
            <w:pPr>
              <w:spacing w:line="360" w:lineRule="auto"/>
              <w:jc w:val="left"/>
              <w:rPr>
                <w:sz w:val="24"/>
              </w:rPr>
            </w:pPr>
            <w:r>
              <w:rPr>
                <w:rFonts w:hint="eastAsia"/>
                <w:sz w:val="24"/>
              </w:rPr>
              <w:t>……</w:t>
            </w:r>
          </w:p>
        </w:tc>
        <w:tc>
          <w:tcPr>
            <w:tcW w:w="1599" w:type="dxa"/>
          </w:tcPr>
          <w:p w:rsidR="00275E4E" w:rsidRDefault="00275E4E" w:rsidP="008C503A">
            <w:pPr>
              <w:spacing w:line="360" w:lineRule="auto"/>
              <w:ind w:firstLineChars="200" w:firstLine="480"/>
              <w:rPr>
                <w:sz w:val="24"/>
              </w:rPr>
            </w:pP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809"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1599" w:type="dxa"/>
          </w:tcPr>
          <w:p w:rsidR="00275E4E" w:rsidRDefault="00275E4E" w:rsidP="008C503A">
            <w:pPr>
              <w:spacing w:line="360" w:lineRule="auto"/>
              <w:ind w:firstLineChars="200" w:firstLine="480"/>
              <w:rPr>
                <w:sz w:val="24"/>
              </w:rPr>
            </w:pP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3-2 </w:t>
      </w:r>
      <w:proofErr w:type="gramStart"/>
      <w:r w:rsidRPr="00D84804">
        <w:rPr>
          <w:rFonts w:hint="eastAsia"/>
          <w:sz w:val="24"/>
        </w:rPr>
        <w:t>类单能</w:t>
      </w:r>
      <w:proofErr w:type="gramEnd"/>
      <w:r w:rsidRPr="00D84804">
        <w:rPr>
          <w:rFonts w:hint="eastAsia"/>
          <w:sz w:val="24"/>
        </w:rPr>
        <w:t>图像性能</w:t>
      </w:r>
      <w:r w:rsidRPr="00D84804">
        <w:rPr>
          <w:rFonts w:hint="eastAsia"/>
          <w:sz w:val="24"/>
        </w:rPr>
        <w:t>2</w:t>
      </w:r>
    </w:p>
    <w:tbl>
      <w:tblPr>
        <w:tblStyle w:val="a6"/>
        <w:tblW w:w="0" w:type="auto"/>
        <w:tblLook w:val="04A0" w:firstRow="1" w:lastRow="0" w:firstColumn="1" w:lastColumn="0" w:noHBand="0" w:noVBand="1"/>
      </w:tblPr>
      <w:tblGrid>
        <w:gridCol w:w="1809"/>
        <w:gridCol w:w="1342"/>
        <w:gridCol w:w="1343"/>
        <w:gridCol w:w="1342"/>
        <w:gridCol w:w="1343"/>
        <w:gridCol w:w="1343"/>
      </w:tblGrid>
      <w:tr w:rsidR="00275E4E" w:rsidRPr="00D84804" w:rsidTr="008C503A">
        <w:tc>
          <w:tcPr>
            <w:tcW w:w="1809" w:type="dxa"/>
          </w:tcPr>
          <w:p w:rsidR="00275E4E" w:rsidRDefault="00275E4E" w:rsidP="00097334">
            <w:pPr>
              <w:spacing w:line="360" w:lineRule="auto"/>
              <w:jc w:val="center"/>
              <w:rPr>
                <w:sz w:val="24"/>
              </w:rPr>
            </w:pPr>
            <w:r>
              <w:rPr>
                <w:rFonts w:hint="eastAsia"/>
                <w:sz w:val="24"/>
              </w:rPr>
              <w:t>成像条件</w:t>
            </w:r>
          </w:p>
        </w:tc>
        <w:tc>
          <w:tcPr>
            <w:tcW w:w="1342" w:type="dxa"/>
          </w:tcPr>
          <w:p w:rsidR="00275E4E" w:rsidRDefault="00275E4E" w:rsidP="00097334">
            <w:pPr>
              <w:spacing w:line="360" w:lineRule="auto"/>
              <w:jc w:val="center"/>
              <w:rPr>
                <w:sz w:val="24"/>
              </w:rPr>
            </w:pPr>
            <w:r>
              <w:rPr>
                <w:rFonts w:hint="eastAsia"/>
                <w:sz w:val="24"/>
              </w:rPr>
              <w:t>等效管电压</w:t>
            </w:r>
          </w:p>
        </w:tc>
        <w:tc>
          <w:tcPr>
            <w:tcW w:w="1343" w:type="dxa"/>
          </w:tcPr>
          <w:p w:rsidR="00275E4E" w:rsidRDefault="00275E4E" w:rsidP="00097334">
            <w:pPr>
              <w:spacing w:line="360" w:lineRule="auto"/>
              <w:jc w:val="center"/>
              <w:rPr>
                <w:sz w:val="24"/>
              </w:rPr>
            </w:pPr>
            <w:r>
              <w:rPr>
                <w:rFonts w:hint="eastAsia"/>
                <w:sz w:val="24"/>
              </w:rPr>
              <w:t>XY</w:t>
            </w:r>
            <w:r>
              <w:rPr>
                <w:rFonts w:hint="eastAsia"/>
                <w:sz w:val="24"/>
              </w:rPr>
              <w:t>平面</w:t>
            </w:r>
            <w:r>
              <w:rPr>
                <w:rFonts w:hint="eastAsia"/>
                <w:sz w:val="24"/>
              </w:rPr>
              <w:t>10%MTF</w:t>
            </w:r>
          </w:p>
        </w:tc>
        <w:tc>
          <w:tcPr>
            <w:tcW w:w="1342" w:type="dxa"/>
          </w:tcPr>
          <w:p w:rsidR="00275E4E" w:rsidRDefault="00275E4E" w:rsidP="00097334">
            <w:pPr>
              <w:spacing w:line="360" w:lineRule="auto"/>
              <w:jc w:val="center"/>
              <w:rPr>
                <w:sz w:val="24"/>
              </w:rPr>
            </w:pPr>
            <w:r>
              <w:rPr>
                <w:rFonts w:hint="eastAsia"/>
                <w:sz w:val="24"/>
              </w:rPr>
              <w:t>XY</w:t>
            </w:r>
            <w:r>
              <w:rPr>
                <w:rFonts w:hint="eastAsia"/>
                <w:sz w:val="24"/>
              </w:rPr>
              <w:t>平面</w:t>
            </w:r>
            <w:r>
              <w:rPr>
                <w:rFonts w:hint="eastAsia"/>
                <w:sz w:val="24"/>
              </w:rPr>
              <w:t>50%MTF</w:t>
            </w:r>
          </w:p>
        </w:tc>
        <w:tc>
          <w:tcPr>
            <w:tcW w:w="1343" w:type="dxa"/>
          </w:tcPr>
          <w:p w:rsidR="00275E4E" w:rsidRDefault="00275E4E" w:rsidP="00097334">
            <w:pPr>
              <w:spacing w:line="360" w:lineRule="auto"/>
              <w:jc w:val="center"/>
              <w:rPr>
                <w:sz w:val="24"/>
              </w:rPr>
            </w:pPr>
            <w:r>
              <w:rPr>
                <w:rFonts w:hint="eastAsia"/>
                <w:sz w:val="24"/>
              </w:rPr>
              <w:t>Z</w:t>
            </w:r>
            <w:r>
              <w:rPr>
                <w:rFonts w:hint="eastAsia"/>
                <w:sz w:val="24"/>
              </w:rPr>
              <w:t>平面</w:t>
            </w:r>
            <w:r>
              <w:rPr>
                <w:rFonts w:hint="eastAsia"/>
                <w:sz w:val="24"/>
              </w:rPr>
              <w:t>10%MTF</w:t>
            </w:r>
          </w:p>
        </w:tc>
        <w:tc>
          <w:tcPr>
            <w:tcW w:w="1343" w:type="dxa"/>
          </w:tcPr>
          <w:p w:rsidR="00275E4E" w:rsidRDefault="00275E4E" w:rsidP="00097334">
            <w:pPr>
              <w:spacing w:line="360" w:lineRule="auto"/>
              <w:jc w:val="center"/>
              <w:rPr>
                <w:sz w:val="24"/>
              </w:rPr>
            </w:pPr>
            <w:r>
              <w:rPr>
                <w:rFonts w:hint="eastAsia"/>
                <w:sz w:val="24"/>
              </w:rPr>
              <w:t>Z</w:t>
            </w:r>
            <w:r>
              <w:rPr>
                <w:rFonts w:hint="eastAsia"/>
                <w:sz w:val="24"/>
              </w:rPr>
              <w:t>平面</w:t>
            </w:r>
            <w:r w:rsidR="00593F0A">
              <w:rPr>
                <w:rFonts w:hint="eastAsia"/>
                <w:sz w:val="24"/>
              </w:rPr>
              <w:t>5</w:t>
            </w:r>
            <w:r>
              <w:rPr>
                <w:rFonts w:hint="eastAsia"/>
                <w:sz w:val="24"/>
              </w:rPr>
              <w:t>0%MTF</w:t>
            </w:r>
          </w:p>
        </w:tc>
      </w:tr>
      <w:tr w:rsidR="00275E4E" w:rsidRPr="00D84804" w:rsidTr="008C503A">
        <w:tc>
          <w:tcPr>
            <w:tcW w:w="1809"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342" w:type="dxa"/>
          </w:tcPr>
          <w:p w:rsidR="00275E4E" w:rsidRDefault="00275E4E" w:rsidP="008C503A">
            <w:pPr>
              <w:spacing w:line="360" w:lineRule="auto"/>
              <w:rPr>
                <w:sz w:val="24"/>
              </w:rPr>
            </w:pPr>
            <w:r>
              <w:rPr>
                <w:rFonts w:hint="eastAsia"/>
                <w:sz w:val="24"/>
              </w:rPr>
              <w:t>120kVp</w:t>
            </w:r>
          </w:p>
        </w:tc>
        <w:tc>
          <w:tcPr>
            <w:tcW w:w="1343" w:type="dxa"/>
          </w:tcPr>
          <w:p w:rsidR="00275E4E" w:rsidRDefault="00275E4E" w:rsidP="008C503A">
            <w:pPr>
              <w:spacing w:line="360" w:lineRule="auto"/>
              <w:ind w:firstLineChars="200" w:firstLine="480"/>
              <w:rPr>
                <w:sz w:val="24"/>
              </w:rPr>
            </w:pPr>
          </w:p>
        </w:tc>
        <w:tc>
          <w:tcPr>
            <w:tcW w:w="1342"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r>
      <w:tr w:rsidR="00275E4E" w:rsidRPr="00D84804" w:rsidTr="008C503A">
        <w:tc>
          <w:tcPr>
            <w:tcW w:w="1809" w:type="dxa"/>
          </w:tcPr>
          <w:p w:rsidR="00275E4E" w:rsidRDefault="00275E4E" w:rsidP="00097334">
            <w:pPr>
              <w:spacing w:line="360" w:lineRule="auto"/>
              <w:jc w:val="left"/>
              <w:rPr>
                <w:sz w:val="24"/>
              </w:rPr>
            </w:pPr>
            <w:r>
              <w:rPr>
                <w:rFonts w:hint="eastAsia"/>
                <w:sz w:val="24"/>
              </w:rPr>
              <w:t>……</w:t>
            </w:r>
          </w:p>
        </w:tc>
        <w:tc>
          <w:tcPr>
            <w:tcW w:w="1342"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c>
          <w:tcPr>
            <w:tcW w:w="1342"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r>
      <w:tr w:rsidR="00275E4E" w:rsidRPr="00D84804" w:rsidTr="008C503A">
        <w:tc>
          <w:tcPr>
            <w:tcW w:w="1809"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1342"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c>
          <w:tcPr>
            <w:tcW w:w="1342"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c>
          <w:tcPr>
            <w:tcW w:w="1343" w:type="dxa"/>
          </w:tcPr>
          <w:p w:rsidR="00275E4E" w:rsidRDefault="00275E4E"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3-2 </w:t>
      </w:r>
      <w:proofErr w:type="gramStart"/>
      <w:r w:rsidRPr="00D84804">
        <w:rPr>
          <w:rFonts w:hint="eastAsia"/>
          <w:sz w:val="24"/>
        </w:rPr>
        <w:t>类单能</w:t>
      </w:r>
      <w:proofErr w:type="gramEnd"/>
      <w:r w:rsidRPr="00D84804">
        <w:rPr>
          <w:rFonts w:hint="eastAsia"/>
          <w:sz w:val="24"/>
        </w:rPr>
        <w:t>图像性能</w:t>
      </w:r>
      <w:r w:rsidRPr="00D84804">
        <w:rPr>
          <w:rFonts w:hint="eastAsia"/>
          <w:sz w:val="24"/>
        </w:rPr>
        <w:t>3</w:t>
      </w:r>
    </w:p>
    <w:tbl>
      <w:tblPr>
        <w:tblStyle w:val="a6"/>
        <w:tblW w:w="0" w:type="auto"/>
        <w:tblLook w:val="04A0" w:firstRow="1" w:lastRow="0" w:firstColumn="1" w:lastColumn="0" w:noHBand="0" w:noVBand="1"/>
      </w:tblPr>
      <w:tblGrid>
        <w:gridCol w:w="1951"/>
        <w:gridCol w:w="1457"/>
        <w:gridCol w:w="1704"/>
        <w:gridCol w:w="1705"/>
      </w:tblGrid>
      <w:tr w:rsidR="00275E4E" w:rsidRPr="00D84804" w:rsidTr="008C503A">
        <w:tc>
          <w:tcPr>
            <w:tcW w:w="1951" w:type="dxa"/>
          </w:tcPr>
          <w:p w:rsidR="00275E4E" w:rsidRDefault="00275E4E" w:rsidP="00097334">
            <w:pPr>
              <w:spacing w:line="360" w:lineRule="auto"/>
              <w:jc w:val="center"/>
              <w:rPr>
                <w:sz w:val="24"/>
              </w:rPr>
            </w:pPr>
            <w:r>
              <w:rPr>
                <w:rFonts w:hint="eastAsia"/>
                <w:sz w:val="24"/>
              </w:rPr>
              <w:t>成像条件</w:t>
            </w:r>
          </w:p>
        </w:tc>
        <w:tc>
          <w:tcPr>
            <w:tcW w:w="1457" w:type="dxa"/>
          </w:tcPr>
          <w:p w:rsidR="00275E4E" w:rsidRDefault="00275E4E" w:rsidP="00097334">
            <w:pPr>
              <w:spacing w:line="360" w:lineRule="auto"/>
              <w:jc w:val="center"/>
              <w:rPr>
                <w:sz w:val="24"/>
              </w:rPr>
            </w:pPr>
            <w:r>
              <w:rPr>
                <w:rFonts w:hint="eastAsia"/>
                <w:sz w:val="24"/>
              </w:rPr>
              <w:t>等效管电压</w:t>
            </w:r>
          </w:p>
        </w:tc>
        <w:tc>
          <w:tcPr>
            <w:tcW w:w="1704" w:type="dxa"/>
          </w:tcPr>
          <w:p w:rsidR="00275E4E" w:rsidRDefault="00275E4E" w:rsidP="00097334">
            <w:pPr>
              <w:spacing w:line="360" w:lineRule="auto"/>
              <w:jc w:val="center"/>
              <w:rPr>
                <w:sz w:val="24"/>
              </w:rPr>
            </w:pPr>
            <w:r>
              <w:rPr>
                <w:rFonts w:hint="eastAsia"/>
                <w:sz w:val="24"/>
              </w:rPr>
              <w:t>重建切片厚度</w:t>
            </w:r>
          </w:p>
        </w:tc>
        <w:tc>
          <w:tcPr>
            <w:tcW w:w="1705" w:type="dxa"/>
          </w:tcPr>
          <w:p w:rsidR="00275E4E" w:rsidRDefault="00275E4E" w:rsidP="00097334">
            <w:pPr>
              <w:spacing w:line="360" w:lineRule="auto"/>
              <w:jc w:val="center"/>
              <w:rPr>
                <w:sz w:val="24"/>
              </w:rPr>
            </w:pPr>
            <w:r>
              <w:rPr>
                <w:rFonts w:hint="eastAsia"/>
                <w:sz w:val="24"/>
              </w:rPr>
              <w:t>低对比分辨率</w:t>
            </w:r>
          </w:p>
        </w:tc>
      </w:tr>
      <w:tr w:rsidR="00275E4E" w:rsidRPr="00D84804" w:rsidTr="008C503A">
        <w:tc>
          <w:tcPr>
            <w:tcW w:w="1951"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457" w:type="dxa"/>
          </w:tcPr>
          <w:p w:rsidR="00275E4E" w:rsidRDefault="00275E4E" w:rsidP="008C503A">
            <w:pPr>
              <w:spacing w:line="360" w:lineRule="auto"/>
              <w:rPr>
                <w:sz w:val="24"/>
              </w:rPr>
            </w:pPr>
            <w:r>
              <w:rPr>
                <w:rFonts w:hint="eastAsia"/>
                <w:sz w:val="24"/>
              </w:rPr>
              <w:t>120kVp</w:t>
            </w: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951" w:type="dxa"/>
          </w:tcPr>
          <w:p w:rsidR="00275E4E" w:rsidRDefault="00275E4E" w:rsidP="00097334">
            <w:pPr>
              <w:spacing w:line="360" w:lineRule="auto"/>
              <w:jc w:val="left"/>
              <w:rPr>
                <w:sz w:val="24"/>
              </w:rPr>
            </w:pPr>
            <w:r>
              <w:rPr>
                <w:rFonts w:hint="eastAsia"/>
                <w:sz w:val="24"/>
              </w:rPr>
              <w:t>……</w:t>
            </w:r>
          </w:p>
        </w:tc>
        <w:tc>
          <w:tcPr>
            <w:tcW w:w="1457" w:type="dxa"/>
          </w:tcPr>
          <w:p w:rsidR="00275E4E" w:rsidRDefault="00275E4E" w:rsidP="008C503A">
            <w:pPr>
              <w:spacing w:line="360" w:lineRule="auto"/>
              <w:ind w:firstLineChars="200" w:firstLine="480"/>
              <w:rPr>
                <w:sz w:val="24"/>
              </w:rPr>
            </w:pP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951"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1457" w:type="dxa"/>
          </w:tcPr>
          <w:p w:rsidR="00275E4E" w:rsidRDefault="00275E4E" w:rsidP="008C503A">
            <w:pPr>
              <w:spacing w:line="360" w:lineRule="auto"/>
              <w:ind w:firstLineChars="200" w:firstLine="480"/>
              <w:rPr>
                <w:sz w:val="24"/>
              </w:rPr>
            </w:pP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bl>
    <w:p w:rsidR="00275E4E" w:rsidRPr="00D84804" w:rsidRDefault="00275E4E" w:rsidP="00275E4E">
      <w:pPr>
        <w:spacing w:line="360" w:lineRule="auto"/>
        <w:ind w:firstLineChars="200" w:firstLine="480"/>
        <w:rPr>
          <w:sz w:val="24"/>
        </w:rPr>
      </w:pPr>
    </w:p>
    <w:p w:rsidR="00275E4E" w:rsidRPr="00E234B6" w:rsidRDefault="00275E4E" w:rsidP="00275E4E">
      <w:pPr>
        <w:spacing w:line="360" w:lineRule="auto"/>
        <w:rPr>
          <w:sz w:val="24"/>
        </w:rPr>
      </w:pPr>
      <w:r>
        <w:rPr>
          <w:sz w:val="24"/>
        </w:rPr>
        <w:t>2.Y.</w:t>
      </w:r>
      <w:r>
        <w:rPr>
          <w:rFonts w:hint="eastAsia"/>
          <w:sz w:val="24"/>
        </w:rPr>
        <w:t>2</w:t>
      </w:r>
      <w:r w:rsidRPr="00E234B6">
        <w:rPr>
          <w:sz w:val="24"/>
        </w:rPr>
        <w:t xml:space="preserve"> </w:t>
      </w:r>
      <w:r>
        <w:rPr>
          <w:sz w:val="24"/>
        </w:rPr>
        <w:t>能谱</w:t>
      </w:r>
      <w:r>
        <w:rPr>
          <w:rFonts w:hint="eastAsia"/>
          <w:sz w:val="24"/>
        </w:rPr>
        <w:t>图像</w:t>
      </w:r>
    </w:p>
    <w:p w:rsidR="00275E4E" w:rsidRDefault="00275E4E" w:rsidP="00275E4E">
      <w:pPr>
        <w:spacing w:line="360" w:lineRule="auto"/>
        <w:rPr>
          <w:sz w:val="24"/>
        </w:rPr>
      </w:pPr>
      <w:r>
        <w:rPr>
          <w:sz w:val="24"/>
        </w:rPr>
        <w:lastRenderedPageBreak/>
        <w:t>2.Y.</w:t>
      </w:r>
      <w:r>
        <w:rPr>
          <w:rFonts w:hint="eastAsia"/>
          <w:sz w:val="24"/>
        </w:rPr>
        <w:t>2.1</w:t>
      </w:r>
      <w:r>
        <w:rPr>
          <w:rFonts w:hint="eastAsia"/>
          <w:sz w:val="24"/>
        </w:rPr>
        <w:t>虚拟单色图像</w:t>
      </w:r>
      <w:r>
        <w:rPr>
          <w:sz w:val="24"/>
        </w:rPr>
        <w:t>（如适用）</w:t>
      </w:r>
    </w:p>
    <w:p w:rsidR="00275E4E" w:rsidRDefault="00275E4E" w:rsidP="00275E4E">
      <w:pPr>
        <w:spacing w:line="360" w:lineRule="auto"/>
        <w:ind w:firstLineChars="200" w:firstLine="480"/>
        <w:rPr>
          <w:sz w:val="24"/>
        </w:rPr>
      </w:pPr>
      <w:r w:rsidRPr="006C3F9C">
        <w:rPr>
          <w:rFonts w:hint="eastAsia"/>
          <w:sz w:val="24"/>
        </w:rPr>
        <w:t>提供</w:t>
      </w:r>
      <w:r w:rsidRPr="006C3F9C">
        <w:rPr>
          <w:rFonts w:hint="eastAsia"/>
          <w:sz w:val="24"/>
        </w:rPr>
        <w:t>CT</w:t>
      </w:r>
      <w:r w:rsidRPr="006C3F9C">
        <w:rPr>
          <w:rFonts w:hint="eastAsia"/>
          <w:sz w:val="24"/>
        </w:rPr>
        <w:t>能谱成像典型运行条件下</w:t>
      </w:r>
      <w:r>
        <w:rPr>
          <w:rFonts w:hint="eastAsia"/>
          <w:sz w:val="24"/>
        </w:rPr>
        <w:t>虚拟单色图像</w:t>
      </w:r>
      <w:r w:rsidRPr="006C3F9C">
        <w:rPr>
          <w:rFonts w:hint="eastAsia"/>
          <w:sz w:val="24"/>
        </w:rPr>
        <w:t>的各项图像性能指标及误差范围，包括噪声、平均</w:t>
      </w:r>
      <w:r w:rsidRPr="006C3F9C">
        <w:rPr>
          <w:rFonts w:hint="eastAsia"/>
          <w:sz w:val="24"/>
        </w:rPr>
        <w:t>CT</w:t>
      </w:r>
      <w:r w:rsidRPr="006C3F9C">
        <w:rPr>
          <w:rFonts w:hint="eastAsia"/>
          <w:sz w:val="24"/>
        </w:rPr>
        <w:t>值、均匀性、空间分辨率、层厚</w:t>
      </w:r>
      <w:r>
        <w:rPr>
          <w:rFonts w:hint="eastAsia"/>
          <w:sz w:val="24"/>
        </w:rPr>
        <w:t>、</w:t>
      </w:r>
      <w:r w:rsidRPr="006C3F9C">
        <w:rPr>
          <w:rFonts w:hint="eastAsia"/>
          <w:sz w:val="24"/>
        </w:rPr>
        <w:t>低对比分辨率</w:t>
      </w:r>
      <w:r>
        <w:rPr>
          <w:rFonts w:hint="eastAsia"/>
          <w:sz w:val="24"/>
        </w:rPr>
        <w:t>以及</w:t>
      </w:r>
      <w:r w:rsidRPr="004A30BB">
        <w:rPr>
          <w:sz w:val="24"/>
        </w:rPr>
        <w:t>物质定量性能</w:t>
      </w:r>
      <w:r>
        <w:rPr>
          <w:rFonts w:hint="eastAsia"/>
          <w:sz w:val="24"/>
        </w:rPr>
        <w:t>。</w:t>
      </w:r>
      <w:r>
        <w:rPr>
          <w:sz w:val="24"/>
        </w:rPr>
        <w:t>至少提供</w:t>
      </w:r>
      <w:r w:rsidRPr="004F3108">
        <w:rPr>
          <w:sz w:val="24"/>
        </w:rPr>
        <w:t>最低</w:t>
      </w:r>
      <w:proofErr w:type="spellStart"/>
      <w:r w:rsidRPr="004F3108">
        <w:rPr>
          <w:sz w:val="24"/>
        </w:rPr>
        <w:t>keV</w:t>
      </w:r>
      <w:proofErr w:type="spellEnd"/>
      <w:r w:rsidRPr="004F3108">
        <w:rPr>
          <w:sz w:val="24"/>
        </w:rPr>
        <w:t>、最高</w:t>
      </w:r>
      <w:proofErr w:type="spellStart"/>
      <w:r w:rsidRPr="004F3108">
        <w:rPr>
          <w:sz w:val="24"/>
        </w:rPr>
        <w:t>keV</w:t>
      </w:r>
      <w:proofErr w:type="spellEnd"/>
      <w:r w:rsidRPr="004F3108">
        <w:rPr>
          <w:sz w:val="24"/>
        </w:rPr>
        <w:t>及</w:t>
      </w:r>
      <w:r w:rsidRPr="004F3108">
        <w:rPr>
          <w:sz w:val="24"/>
        </w:rPr>
        <w:t>70keV</w:t>
      </w:r>
      <w:r w:rsidRPr="004F3108">
        <w:rPr>
          <w:sz w:val="24"/>
        </w:rPr>
        <w:t>（或制造商规定的中值</w:t>
      </w:r>
      <w:proofErr w:type="spellStart"/>
      <w:r w:rsidRPr="004F3108">
        <w:rPr>
          <w:sz w:val="24"/>
        </w:rPr>
        <w:t>keV</w:t>
      </w:r>
      <w:proofErr w:type="spellEnd"/>
      <w:r w:rsidRPr="004F3108">
        <w:rPr>
          <w:sz w:val="24"/>
        </w:rPr>
        <w:t>）</w:t>
      </w:r>
      <w:r>
        <w:rPr>
          <w:sz w:val="24"/>
        </w:rPr>
        <w:t>能量</w:t>
      </w:r>
      <w:r w:rsidRPr="004F3108">
        <w:rPr>
          <w:sz w:val="24"/>
        </w:rPr>
        <w:t>的</w:t>
      </w:r>
      <w:r>
        <w:rPr>
          <w:sz w:val="24"/>
        </w:rPr>
        <w:t>虚拟单色图像性能指标。</w:t>
      </w:r>
      <w:r w:rsidRPr="00E234B6">
        <w:rPr>
          <w:sz w:val="24"/>
        </w:rPr>
        <w:t>按照典型</w:t>
      </w:r>
      <w:r>
        <w:rPr>
          <w:sz w:val="24"/>
        </w:rPr>
        <w:t>运行</w:t>
      </w:r>
      <w:r w:rsidRPr="00E234B6">
        <w:rPr>
          <w:sz w:val="24"/>
        </w:rPr>
        <w:t>条件</w:t>
      </w:r>
      <w:r>
        <w:rPr>
          <w:sz w:val="24"/>
        </w:rPr>
        <w:t>进行测试</w:t>
      </w:r>
      <w:r w:rsidRPr="00E234B6">
        <w:rPr>
          <w:sz w:val="24"/>
        </w:rPr>
        <w:t>，结果应满足申请人</w:t>
      </w:r>
      <w:proofErr w:type="gramStart"/>
      <w:r w:rsidRPr="00E234B6">
        <w:rPr>
          <w:sz w:val="24"/>
        </w:rPr>
        <w:t>声称值</w:t>
      </w:r>
      <w:proofErr w:type="gramEnd"/>
      <w:r w:rsidRPr="00E234B6">
        <w:rPr>
          <w:sz w:val="24"/>
        </w:rPr>
        <w:t>和误差范围。</w:t>
      </w: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4-1 </w:t>
      </w:r>
      <w:r w:rsidRPr="00D84804">
        <w:rPr>
          <w:rFonts w:hint="eastAsia"/>
          <w:sz w:val="24"/>
        </w:rPr>
        <w:t>虚拟单色图像性能</w:t>
      </w:r>
      <w:r w:rsidRPr="00D84804">
        <w:rPr>
          <w:rFonts w:hint="eastAsia"/>
          <w:sz w:val="24"/>
        </w:rPr>
        <w:t>1</w:t>
      </w:r>
    </w:p>
    <w:tbl>
      <w:tblPr>
        <w:tblStyle w:val="a6"/>
        <w:tblW w:w="0" w:type="auto"/>
        <w:tblLook w:val="04A0" w:firstRow="1" w:lastRow="0" w:firstColumn="1" w:lastColumn="0" w:noHBand="0" w:noVBand="1"/>
      </w:tblPr>
      <w:tblGrid>
        <w:gridCol w:w="1809"/>
        <w:gridCol w:w="1599"/>
        <w:gridCol w:w="1704"/>
        <w:gridCol w:w="1705"/>
        <w:gridCol w:w="1705"/>
      </w:tblGrid>
      <w:tr w:rsidR="00275E4E" w:rsidRPr="00D84804" w:rsidTr="008C503A">
        <w:tc>
          <w:tcPr>
            <w:tcW w:w="1809" w:type="dxa"/>
          </w:tcPr>
          <w:p w:rsidR="00275E4E" w:rsidRDefault="00275E4E" w:rsidP="00097334">
            <w:pPr>
              <w:spacing w:line="360" w:lineRule="auto"/>
              <w:jc w:val="center"/>
              <w:rPr>
                <w:sz w:val="24"/>
              </w:rPr>
            </w:pPr>
            <w:r>
              <w:rPr>
                <w:rFonts w:hint="eastAsia"/>
                <w:sz w:val="24"/>
              </w:rPr>
              <w:t>成像条件</w:t>
            </w:r>
          </w:p>
        </w:tc>
        <w:tc>
          <w:tcPr>
            <w:tcW w:w="1599" w:type="dxa"/>
          </w:tcPr>
          <w:p w:rsidR="00275E4E" w:rsidRDefault="00275E4E" w:rsidP="00097334">
            <w:pPr>
              <w:spacing w:line="360" w:lineRule="auto"/>
              <w:jc w:val="center"/>
              <w:rPr>
                <w:sz w:val="24"/>
              </w:rPr>
            </w:pPr>
            <w:r>
              <w:rPr>
                <w:rFonts w:hint="eastAsia"/>
                <w:sz w:val="24"/>
              </w:rPr>
              <w:t>能量</w:t>
            </w:r>
          </w:p>
        </w:tc>
        <w:tc>
          <w:tcPr>
            <w:tcW w:w="1704" w:type="dxa"/>
          </w:tcPr>
          <w:p w:rsidR="00275E4E" w:rsidRDefault="00275E4E" w:rsidP="00097334">
            <w:pPr>
              <w:spacing w:line="360" w:lineRule="auto"/>
              <w:jc w:val="center"/>
              <w:rPr>
                <w:sz w:val="24"/>
              </w:rPr>
            </w:pPr>
            <w:r>
              <w:rPr>
                <w:rFonts w:hint="eastAsia"/>
                <w:sz w:val="24"/>
              </w:rPr>
              <w:t>噪声</w:t>
            </w:r>
          </w:p>
        </w:tc>
        <w:tc>
          <w:tcPr>
            <w:tcW w:w="1705" w:type="dxa"/>
          </w:tcPr>
          <w:p w:rsidR="00275E4E" w:rsidRDefault="00275E4E" w:rsidP="00097334">
            <w:pPr>
              <w:spacing w:line="360" w:lineRule="auto"/>
              <w:jc w:val="center"/>
              <w:rPr>
                <w:sz w:val="24"/>
              </w:rPr>
            </w:pPr>
            <w:r>
              <w:rPr>
                <w:rFonts w:hint="eastAsia"/>
                <w:sz w:val="24"/>
              </w:rPr>
              <w:t>平均</w:t>
            </w:r>
            <w:r>
              <w:rPr>
                <w:rFonts w:hint="eastAsia"/>
                <w:sz w:val="24"/>
              </w:rPr>
              <w:t>CT</w:t>
            </w:r>
            <w:r>
              <w:rPr>
                <w:rFonts w:hint="eastAsia"/>
                <w:sz w:val="24"/>
              </w:rPr>
              <w:t>值</w:t>
            </w:r>
          </w:p>
        </w:tc>
        <w:tc>
          <w:tcPr>
            <w:tcW w:w="1705" w:type="dxa"/>
          </w:tcPr>
          <w:p w:rsidR="00275E4E" w:rsidRDefault="00275E4E" w:rsidP="00097334">
            <w:pPr>
              <w:spacing w:line="360" w:lineRule="auto"/>
              <w:jc w:val="center"/>
              <w:rPr>
                <w:sz w:val="24"/>
              </w:rPr>
            </w:pPr>
            <w:r>
              <w:rPr>
                <w:rFonts w:hint="eastAsia"/>
                <w:sz w:val="24"/>
              </w:rPr>
              <w:t>均匀性</w:t>
            </w:r>
          </w:p>
        </w:tc>
      </w:tr>
      <w:tr w:rsidR="00275E4E" w:rsidRPr="00D84804" w:rsidTr="008C503A">
        <w:tc>
          <w:tcPr>
            <w:tcW w:w="1809" w:type="dxa"/>
            <w:vMerge w:val="restart"/>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599" w:type="dxa"/>
          </w:tcPr>
          <w:p w:rsidR="00275E4E" w:rsidRDefault="00130D33" w:rsidP="00130D33">
            <w:pPr>
              <w:spacing w:line="360" w:lineRule="auto"/>
              <w:jc w:val="left"/>
              <w:rPr>
                <w:sz w:val="24"/>
              </w:rPr>
            </w:pPr>
            <w:r>
              <w:rPr>
                <w:rFonts w:hint="eastAsia"/>
                <w:sz w:val="24"/>
              </w:rPr>
              <w:t>最高</w:t>
            </w:r>
            <w:proofErr w:type="spellStart"/>
            <w:r w:rsidR="00275E4E">
              <w:rPr>
                <w:rFonts w:hint="eastAsia"/>
                <w:sz w:val="24"/>
              </w:rPr>
              <w:t>keV</w:t>
            </w:r>
            <w:proofErr w:type="spellEnd"/>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809" w:type="dxa"/>
            <w:vMerge/>
          </w:tcPr>
          <w:p w:rsidR="00275E4E" w:rsidRPr="00D84804" w:rsidRDefault="00275E4E" w:rsidP="008C503A">
            <w:pPr>
              <w:spacing w:line="360" w:lineRule="auto"/>
              <w:ind w:firstLineChars="200" w:firstLine="480"/>
              <w:rPr>
                <w:sz w:val="24"/>
              </w:rPr>
            </w:pPr>
          </w:p>
        </w:tc>
        <w:tc>
          <w:tcPr>
            <w:tcW w:w="1599" w:type="dxa"/>
          </w:tcPr>
          <w:p w:rsidR="00275E4E" w:rsidRDefault="00130D33" w:rsidP="00130D33">
            <w:pPr>
              <w:spacing w:line="360" w:lineRule="auto"/>
              <w:rPr>
                <w:sz w:val="24"/>
              </w:rPr>
            </w:pPr>
            <w:r w:rsidRPr="004F3108">
              <w:rPr>
                <w:sz w:val="24"/>
              </w:rPr>
              <w:t>70keV</w:t>
            </w:r>
            <w:r w:rsidRPr="004F3108">
              <w:rPr>
                <w:sz w:val="24"/>
              </w:rPr>
              <w:t>（或制造商规定的中值</w:t>
            </w:r>
            <w:proofErr w:type="spellStart"/>
            <w:r w:rsidRPr="004F3108">
              <w:rPr>
                <w:sz w:val="24"/>
              </w:rPr>
              <w:t>keV</w:t>
            </w:r>
            <w:proofErr w:type="spellEnd"/>
            <w:r w:rsidRPr="004F3108">
              <w:rPr>
                <w:sz w:val="24"/>
              </w:rPr>
              <w:t>）</w:t>
            </w: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809" w:type="dxa"/>
            <w:vMerge/>
          </w:tcPr>
          <w:p w:rsidR="00275E4E" w:rsidRDefault="00275E4E" w:rsidP="008C503A">
            <w:pPr>
              <w:spacing w:line="360" w:lineRule="auto"/>
              <w:ind w:firstLineChars="200" w:firstLine="480"/>
              <w:rPr>
                <w:sz w:val="24"/>
              </w:rPr>
            </w:pPr>
          </w:p>
        </w:tc>
        <w:tc>
          <w:tcPr>
            <w:tcW w:w="1599" w:type="dxa"/>
          </w:tcPr>
          <w:p w:rsidR="00275E4E" w:rsidRDefault="00130D33" w:rsidP="00130D33">
            <w:pPr>
              <w:spacing w:line="360" w:lineRule="auto"/>
              <w:rPr>
                <w:sz w:val="24"/>
              </w:rPr>
            </w:pPr>
            <w:r>
              <w:rPr>
                <w:rFonts w:hint="eastAsia"/>
                <w:sz w:val="24"/>
              </w:rPr>
              <w:t>最低</w:t>
            </w:r>
            <w:proofErr w:type="spellStart"/>
            <w:r>
              <w:rPr>
                <w:rFonts w:hint="eastAsia"/>
                <w:sz w:val="24"/>
              </w:rPr>
              <w:t>keV</w:t>
            </w:r>
            <w:proofErr w:type="spellEnd"/>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275E4E" w:rsidRPr="00D84804" w:rsidTr="008C503A">
        <w:tc>
          <w:tcPr>
            <w:tcW w:w="1809" w:type="dxa"/>
          </w:tcPr>
          <w:p w:rsidR="00275E4E" w:rsidRDefault="00275E4E" w:rsidP="00097334">
            <w:pPr>
              <w:spacing w:line="360" w:lineRule="auto"/>
              <w:rPr>
                <w:sz w:val="24"/>
              </w:rPr>
            </w:pPr>
            <w:r>
              <w:rPr>
                <w:rFonts w:hint="eastAsia"/>
                <w:sz w:val="24"/>
              </w:rPr>
              <w:t>……</w:t>
            </w:r>
          </w:p>
        </w:tc>
        <w:tc>
          <w:tcPr>
            <w:tcW w:w="1599" w:type="dxa"/>
          </w:tcPr>
          <w:p w:rsidR="00275E4E" w:rsidRDefault="00275E4E" w:rsidP="008C503A">
            <w:pPr>
              <w:spacing w:line="360" w:lineRule="auto"/>
              <w:ind w:firstLineChars="200" w:firstLine="480"/>
              <w:rPr>
                <w:sz w:val="24"/>
              </w:rPr>
            </w:pPr>
          </w:p>
        </w:tc>
        <w:tc>
          <w:tcPr>
            <w:tcW w:w="1704"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c>
          <w:tcPr>
            <w:tcW w:w="1705" w:type="dxa"/>
          </w:tcPr>
          <w:p w:rsidR="00275E4E" w:rsidRDefault="00275E4E" w:rsidP="008C503A">
            <w:pPr>
              <w:spacing w:line="360" w:lineRule="auto"/>
              <w:ind w:firstLineChars="200" w:firstLine="480"/>
              <w:rPr>
                <w:sz w:val="24"/>
              </w:rPr>
            </w:pPr>
          </w:p>
        </w:tc>
      </w:tr>
      <w:tr w:rsidR="00097334" w:rsidRPr="00D84804" w:rsidTr="008C503A">
        <w:tc>
          <w:tcPr>
            <w:tcW w:w="1809" w:type="dxa"/>
          </w:tcPr>
          <w:p w:rsidR="00097334" w:rsidRDefault="00097334" w:rsidP="00097334">
            <w:pPr>
              <w:spacing w:line="360" w:lineRule="auto"/>
              <w:rPr>
                <w:sz w:val="24"/>
              </w:rPr>
            </w:pPr>
            <w:r w:rsidRPr="00097334">
              <w:rPr>
                <w:rFonts w:hint="eastAsia"/>
                <w:sz w:val="24"/>
              </w:rPr>
              <w:t>CT</w:t>
            </w:r>
            <w:r w:rsidRPr="00097334">
              <w:rPr>
                <w:rFonts w:hint="eastAsia"/>
                <w:sz w:val="24"/>
              </w:rPr>
              <w:t>能谱成像典型运行条件</w:t>
            </w:r>
            <w:r w:rsidRPr="00097334">
              <w:rPr>
                <w:rFonts w:hint="eastAsia"/>
                <w:sz w:val="24"/>
              </w:rPr>
              <w:t>N</w:t>
            </w:r>
          </w:p>
        </w:tc>
        <w:tc>
          <w:tcPr>
            <w:tcW w:w="1599" w:type="dxa"/>
          </w:tcPr>
          <w:p w:rsidR="00097334" w:rsidRDefault="00097334" w:rsidP="008C503A">
            <w:pPr>
              <w:spacing w:line="360" w:lineRule="auto"/>
              <w:ind w:firstLineChars="200" w:firstLine="480"/>
              <w:rPr>
                <w:sz w:val="24"/>
              </w:rPr>
            </w:pPr>
          </w:p>
        </w:tc>
        <w:tc>
          <w:tcPr>
            <w:tcW w:w="1704" w:type="dxa"/>
          </w:tcPr>
          <w:p w:rsidR="00097334" w:rsidRDefault="00097334" w:rsidP="008C503A">
            <w:pPr>
              <w:spacing w:line="360" w:lineRule="auto"/>
              <w:ind w:firstLineChars="200" w:firstLine="480"/>
              <w:rPr>
                <w:sz w:val="24"/>
              </w:rPr>
            </w:pPr>
          </w:p>
        </w:tc>
        <w:tc>
          <w:tcPr>
            <w:tcW w:w="1705" w:type="dxa"/>
          </w:tcPr>
          <w:p w:rsidR="00097334" w:rsidRDefault="00097334" w:rsidP="008C503A">
            <w:pPr>
              <w:spacing w:line="360" w:lineRule="auto"/>
              <w:ind w:firstLineChars="200" w:firstLine="480"/>
              <w:rPr>
                <w:sz w:val="24"/>
              </w:rPr>
            </w:pPr>
          </w:p>
        </w:tc>
        <w:tc>
          <w:tcPr>
            <w:tcW w:w="1705" w:type="dxa"/>
          </w:tcPr>
          <w:p w:rsidR="00097334" w:rsidRDefault="00097334"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4-2 </w:t>
      </w:r>
      <w:r w:rsidRPr="00D84804">
        <w:rPr>
          <w:rFonts w:hint="eastAsia"/>
          <w:sz w:val="24"/>
        </w:rPr>
        <w:t>虚拟单色图像性能</w:t>
      </w:r>
      <w:r w:rsidRPr="00D84804">
        <w:rPr>
          <w:rFonts w:hint="eastAsia"/>
          <w:sz w:val="24"/>
        </w:rPr>
        <w:t>2</w:t>
      </w:r>
    </w:p>
    <w:tbl>
      <w:tblPr>
        <w:tblStyle w:val="a6"/>
        <w:tblW w:w="0" w:type="auto"/>
        <w:tblLook w:val="04A0" w:firstRow="1" w:lastRow="0" w:firstColumn="1" w:lastColumn="0" w:noHBand="0" w:noVBand="1"/>
      </w:tblPr>
      <w:tblGrid>
        <w:gridCol w:w="1951"/>
        <w:gridCol w:w="1314"/>
        <w:gridCol w:w="1314"/>
        <w:gridCol w:w="1314"/>
        <w:gridCol w:w="1314"/>
        <w:gridCol w:w="1315"/>
      </w:tblGrid>
      <w:tr w:rsidR="00275E4E" w:rsidRPr="00D84804" w:rsidTr="008C503A">
        <w:tc>
          <w:tcPr>
            <w:tcW w:w="1951" w:type="dxa"/>
          </w:tcPr>
          <w:p w:rsidR="00275E4E" w:rsidRDefault="00275E4E" w:rsidP="00097334">
            <w:pPr>
              <w:spacing w:line="360" w:lineRule="auto"/>
              <w:jc w:val="center"/>
              <w:rPr>
                <w:sz w:val="24"/>
              </w:rPr>
            </w:pPr>
            <w:r>
              <w:rPr>
                <w:rFonts w:hint="eastAsia"/>
                <w:sz w:val="24"/>
              </w:rPr>
              <w:t>成像条件</w:t>
            </w:r>
          </w:p>
        </w:tc>
        <w:tc>
          <w:tcPr>
            <w:tcW w:w="1314" w:type="dxa"/>
          </w:tcPr>
          <w:p w:rsidR="00275E4E" w:rsidRDefault="00275E4E" w:rsidP="00097334">
            <w:pPr>
              <w:spacing w:line="360" w:lineRule="auto"/>
              <w:jc w:val="center"/>
              <w:rPr>
                <w:sz w:val="24"/>
              </w:rPr>
            </w:pPr>
            <w:r>
              <w:rPr>
                <w:rFonts w:hint="eastAsia"/>
                <w:sz w:val="24"/>
              </w:rPr>
              <w:t>能量</w:t>
            </w:r>
          </w:p>
        </w:tc>
        <w:tc>
          <w:tcPr>
            <w:tcW w:w="1314" w:type="dxa"/>
          </w:tcPr>
          <w:p w:rsidR="00275E4E" w:rsidRDefault="00275E4E" w:rsidP="00097334">
            <w:pPr>
              <w:spacing w:line="360" w:lineRule="auto"/>
              <w:jc w:val="center"/>
              <w:rPr>
                <w:sz w:val="24"/>
              </w:rPr>
            </w:pPr>
            <w:r>
              <w:rPr>
                <w:rFonts w:hint="eastAsia"/>
                <w:sz w:val="24"/>
              </w:rPr>
              <w:t>XY</w:t>
            </w:r>
            <w:r>
              <w:rPr>
                <w:rFonts w:hint="eastAsia"/>
                <w:sz w:val="24"/>
              </w:rPr>
              <w:t>平面</w:t>
            </w:r>
            <w:r>
              <w:rPr>
                <w:rFonts w:hint="eastAsia"/>
                <w:sz w:val="24"/>
              </w:rPr>
              <w:t>10%MTF</w:t>
            </w:r>
          </w:p>
        </w:tc>
        <w:tc>
          <w:tcPr>
            <w:tcW w:w="1314" w:type="dxa"/>
          </w:tcPr>
          <w:p w:rsidR="00275E4E" w:rsidRDefault="00275E4E" w:rsidP="00097334">
            <w:pPr>
              <w:spacing w:line="360" w:lineRule="auto"/>
              <w:jc w:val="center"/>
              <w:rPr>
                <w:sz w:val="24"/>
              </w:rPr>
            </w:pPr>
            <w:r>
              <w:rPr>
                <w:rFonts w:hint="eastAsia"/>
                <w:sz w:val="24"/>
              </w:rPr>
              <w:t>XY</w:t>
            </w:r>
            <w:r>
              <w:rPr>
                <w:rFonts w:hint="eastAsia"/>
                <w:sz w:val="24"/>
              </w:rPr>
              <w:t>平面</w:t>
            </w:r>
            <w:r>
              <w:rPr>
                <w:rFonts w:hint="eastAsia"/>
                <w:sz w:val="24"/>
              </w:rPr>
              <w:t>50%MTF</w:t>
            </w:r>
          </w:p>
        </w:tc>
        <w:tc>
          <w:tcPr>
            <w:tcW w:w="1314" w:type="dxa"/>
          </w:tcPr>
          <w:p w:rsidR="00275E4E" w:rsidRDefault="00275E4E" w:rsidP="00097334">
            <w:pPr>
              <w:spacing w:line="360" w:lineRule="auto"/>
              <w:jc w:val="center"/>
              <w:rPr>
                <w:sz w:val="24"/>
              </w:rPr>
            </w:pPr>
            <w:r>
              <w:rPr>
                <w:rFonts w:hint="eastAsia"/>
                <w:sz w:val="24"/>
              </w:rPr>
              <w:t>Z</w:t>
            </w:r>
            <w:r>
              <w:rPr>
                <w:rFonts w:hint="eastAsia"/>
                <w:sz w:val="24"/>
              </w:rPr>
              <w:t>平面</w:t>
            </w:r>
            <w:r>
              <w:rPr>
                <w:rFonts w:hint="eastAsia"/>
                <w:sz w:val="24"/>
              </w:rPr>
              <w:t>10%MTF</w:t>
            </w:r>
          </w:p>
        </w:tc>
        <w:tc>
          <w:tcPr>
            <w:tcW w:w="1315" w:type="dxa"/>
          </w:tcPr>
          <w:p w:rsidR="00275E4E" w:rsidRDefault="00275E4E" w:rsidP="00097334">
            <w:pPr>
              <w:spacing w:line="360" w:lineRule="auto"/>
              <w:jc w:val="center"/>
              <w:rPr>
                <w:sz w:val="24"/>
              </w:rPr>
            </w:pPr>
            <w:r>
              <w:rPr>
                <w:rFonts w:hint="eastAsia"/>
                <w:sz w:val="24"/>
              </w:rPr>
              <w:t>Z</w:t>
            </w:r>
            <w:r>
              <w:rPr>
                <w:rFonts w:hint="eastAsia"/>
                <w:sz w:val="24"/>
              </w:rPr>
              <w:t>平面</w:t>
            </w:r>
            <w:r w:rsidR="00593F0A">
              <w:rPr>
                <w:rFonts w:hint="eastAsia"/>
                <w:sz w:val="24"/>
              </w:rPr>
              <w:t>50</w:t>
            </w:r>
            <w:r>
              <w:rPr>
                <w:rFonts w:hint="eastAsia"/>
                <w:sz w:val="24"/>
              </w:rPr>
              <w:t>%MTF</w:t>
            </w:r>
          </w:p>
        </w:tc>
      </w:tr>
      <w:tr w:rsidR="00275E4E" w:rsidRPr="00D84804" w:rsidTr="008C503A">
        <w:tc>
          <w:tcPr>
            <w:tcW w:w="1951" w:type="dxa"/>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314" w:type="dxa"/>
          </w:tcPr>
          <w:p w:rsidR="00275E4E" w:rsidRDefault="00130D33" w:rsidP="008C503A">
            <w:pPr>
              <w:spacing w:line="360" w:lineRule="auto"/>
              <w:rPr>
                <w:sz w:val="24"/>
              </w:rPr>
            </w:pPr>
            <w:r w:rsidRPr="004F3108">
              <w:rPr>
                <w:sz w:val="24"/>
              </w:rPr>
              <w:t>70keV</w:t>
            </w:r>
            <w:r w:rsidRPr="004F3108">
              <w:rPr>
                <w:sz w:val="24"/>
              </w:rPr>
              <w:t>（或制造商规定的中值</w:t>
            </w:r>
            <w:proofErr w:type="spellStart"/>
            <w:r w:rsidRPr="004F3108">
              <w:rPr>
                <w:sz w:val="24"/>
              </w:rPr>
              <w:t>keV</w:t>
            </w:r>
            <w:proofErr w:type="spellEnd"/>
            <w:r w:rsidRPr="004F3108">
              <w:rPr>
                <w:sz w:val="24"/>
              </w:rPr>
              <w:t>）</w:t>
            </w:r>
          </w:p>
        </w:tc>
        <w:tc>
          <w:tcPr>
            <w:tcW w:w="1314" w:type="dxa"/>
          </w:tcPr>
          <w:p w:rsidR="00275E4E" w:rsidRDefault="00275E4E" w:rsidP="008C503A">
            <w:pPr>
              <w:spacing w:line="360" w:lineRule="auto"/>
              <w:ind w:firstLineChars="200" w:firstLine="480"/>
              <w:rPr>
                <w:sz w:val="24"/>
              </w:rPr>
            </w:pPr>
          </w:p>
        </w:tc>
        <w:tc>
          <w:tcPr>
            <w:tcW w:w="1314" w:type="dxa"/>
          </w:tcPr>
          <w:p w:rsidR="00275E4E" w:rsidRDefault="00275E4E" w:rsidP="008C503A">
            <w:pPr>
              <w:spacing w:line="360" w:lineRule="auto"/>
              <w:ind w:firstLineChars="200" w:firstLine="480"/>
              <w:rPr>
                <w:sz w:val="24"/>
              </w:rPr>
            </w:pPr>
          </w:p>
        </w:tc>
        <w:tc>
          <w:tcPr>
            <w:tcW w:w="1314" w:type="dxa"/>
          </w:tcPr>
          <w:p w:rsidR="00275E4E" w:rsidRDefault="00275E4E" w:rsidP="008C503A">
            <w:pPr>
              <w:spacing w:line="360" w:lineRule="auto"/>
              <w:ind w:firstLineChars="200" w:firstLine="480"/>
              <w:rPr>
                <w:sz w:val="24"/>
              </w:rPr>
            </w:pPr>
          </w:p>
        </w:tc>
        <w:tc>
          <w:tcPr>
            <w:tcW w:w="1315" w:type="dxa"/>
          </w:tcPr>
          <w:p w:rsidR="00275E4E" w:rsidRDefault="00275E4E" w:rsidP="008C503A">
            <w:pPr>
              <w:spacing w:line="360" w:lineRule="auto"/>
              <w:ind w:firstLineChars="200" w:firstLine="480"/>
              <w:rPr>
                <w:sz w:val="24"/>
              </w:rPr>
            </w:pPr>
          </w:p>
        </w:tc>
      </w:tr>
      <w:tr w:rsidR="00275E4E" w:rsidRPr="00D84804" w:rsidTr="008C503A">
        <w:tc>
          <w:tcPr>
            <w:tcW w:w="1951" w:type="dxa"/>
          </w:tcPr>
          <w:p w:rsidR="00275E4E" w:rsidRDefault="00275E4E" w:rsidP="00097334">
            <w:pPr>
              <w:spacing w:line="360" w:lineRule="auto"/>
              <w:rPr>
                <w:sz w:val="24"/>
              </w:rPr>
            </w:pPr>
            <w:r>
              <w:rPr>
                <w:rFonts w:hint="eastAsia"/>
                <w:sz w:val="24"/>
              </w:rPr>
              <w:t>……</w:t>
            </w:r>
          </w:p>
        </w:tc>
        <w:tc>
          <w:tcPr>
            <w:tcW w:w="1314" w:type="dxa"/>
          </w:tcPr>
          <w:p w:rsidR="00275E4E" w:rsidRDefault="00275E4E" w:rsidP="008C503A">
            <w:pPr>
              <w:spacing w:line="360" w:lineRule="auto"/>
              <w:ind w:firstLineChars="200" w:firstLine="480"/>
              <w:rPr>
                <w:sz w:val="24"/>
              </w:rPr>
            </w:pPr>
          </w:p>
        </w:tc>
        <w:tc>
          <w:tcPr>
            <w:tcW w:w="1314" w:type="dxa"/>
          </w:tcPr>
          <w:p w:rsidR="00275E4E" w:rsidRDefault="00275E4E" w:rsidP="008C503A">
            <w:pPr>
              <w:spacing w:line="360" w:lineRule="auto"/>
              <w:ind w:firstLineChars="200" w:firstLine="480"/>
              <w:rPr>
                <w:sz w:val="24"/>
              </w:rPr>
            </w:pPr>
          </w:p>
        </w:tc>
        <w:tc>
          <w:tcPr>
            <w:tcW w:w="1314" w:type="dxa"/>
          </w:tcPr>
          <w:p w:rsidR="00275E4E" w:rsidRDefault="00275E4E" w:rsidP="008C503A">
            <w:pPr>
              <w:spacing w:line="360" w:lineRule="auto"/>
              <w:ind w:firstLineChars="200" w:firstLine="480"/>
              <w:rPr>
                <w:sz w:val="24"/>
              </w:rPr>
            </w:pPr>
          </w:p>
        </w:tc>
        <w:tc>
          <w:tcPr>
            <w:tcW w:w="1314" w:type="dxa"/>
          </w:tcPr>
          <w:p w:rsidR="00275E4E" w:rsidRDefault="00275E4E" w:rsidP="008C503A">
            <w:pPr>
              <w:spacing w:line="360" w:lineRule="auto"/>
              <w:ind w:firstLineChars="200" w:firstLine="480"/>
              <w:rPr>
                <w:sz w:val="24"/>
              </w:rPr>
            </w:pPr>
          </w:p>
        </w:tc>
        <w:tc>
          <w:tcPr>
            <w:tcW w:w="1315" w:type="dxa"/>
          </w:tcPr>
          <w:p w:rsidR="00275E4E" w:rsidRDefault="00275E4E" w:rsidP="008C503A">
            <w:pPr>
              <w:spacing w:line="360" w:lineRule="auto"/>
              <w:ind w:firstLineChars="200" w:firstLine="480"/>
              <w:rPr>
                <w:sz w:val="24"/>
              </w:rPr>
            </w:pPr>
          </w:p>
        </w:tc>
      </w:tr>
      <w:tr w:rsidR="00097334" w:rsidRPr="00D84804" w:rsidTr="008C503A">
        <w:tc>
          <w:tcPr>
            <w:tcW w:w="1951" w:type="dxa"/>
          </w:tcPr>
          <w:p w:rsidR="00097334" w:rsidRDefault="00097334" w:rsidP="00097334">
            <w:pPr>
              <w:spacing w:line="360" w:lineRule="auto"/>
              <w:rPr>
                <w:sz w:val="24"/>
              </w:rPr>
            </w:pPr>
            <w:r w:rsidRPr="00097334">
              <w:rPr>
                <w:rFonts w:hint="eastAsia"/>
                <w:sz w:val="24"/>
              </w:rPr>
              <w:t>CT</w:t>
            </w:r>
            <w:r w:rsidRPr="00097334">
              <w:rPr>
                <w:rFonts w:hint="eastAsia"/>
                <w:sz w:val="24"/>
              </w:rPr>
              <w:t>能谱成像典型运行条件</w:t>
            </w:r>
            <w:r w:rsidRPr="00097334">
              <w:rPr>
                <w:rFonts w:hint="eastAsia"/>
                <w:sz w:val="24"/>
              </w:rPr>
              <w:t>N</w:t>
            </w:r>
          </w:p>
        </w:tc>
        <w:tc>
          <w:tcPr>
            <w:tcW w:w="1314" w:type="dxa"/>
          </w:tcPr>
          <w:p w:rsidR="00097334" w:rsidRDefault="00097334" w:rsidP="008C503A">
            <w:pPr>
              <w:spacing w:line="360" w:lineRule="auto"/>
              <w:ind w:firstLineChars="200" w:firstLine="480"/>
              <w:rPr>
                <w:sz w:val="24"/>
              </w:rPr>
            </w:pPr>
          </w:p>
        </w:tc>
        <w:tc>
          <w:tcPr>
            <w:tcW w:w="1314" w:type="dxa"/>
          </w:tcPr>
          <w:p w:rsidR="00097334" w:rsidRDefault="00097334" w:rsidP="008C503A">
            <w:pPr>
              <w:spacing w:line="360" w:lineRule="auto"/>
              <w:ind w:firstLineChars="200" w:firstLine="480"/>
              <w:rPr>
                <w:sz w:val="24"/>
              </w:rPr>
            </w:pPr>
          </w:p>
        </w:tc>
        <w:tc>
          <w:tcPr>
            <w:tcW w:w="1314" w:type="dxa"/>
          </w:tcPr>
          <w:p w:rsidR="00097334" w:rsidRDefault="00097334" w:rsidP="008C503A">
            <w:pPr>
              <w:spacing w:line="360" w:lineRule="auto"/>
              <w:ind w:firstLineChars="200" w:firstLine="480"/>
              <w:rPr>
                <w:sz w:val="24"/>
              </w:rPr>
            </w:pPr>
          </w:p>
        </w:tc>
        <w:tc>
          <w:tcPr>
            <w:tcW w:w="1314" w:type="dxa"/>
          </w:tcPr>
          <w:p w:rsidR="00097334" w:rsidRDefault="00097334" w:rsidP="008C503A">
            <w:pPr>
              <w:spacing w:line="360" w:lineRule="auto"/>
              <w:ind w:firstLineChars="200" w:firstLine="480"/>
              <w:rPr>
                <w:sz w:val="24"/>
              </w:rPr>
            </w:pPr>
          </w:p>
        </w:tc>
        <w:tc>
          <w:tcPr>
            <w:tcW w:w="1315" w:type="dxa"/>
          </w:tcPr>
          <w:p w:rsidR="00097334" w:rsidRDefault="00097334"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4-3 </w:t>
      </w:r>
      <w:r w:rsidRPr="00D84804">
        <w:rPr>
          <w:rFonts w:hint="eastAsia"/>
          <w:sz w:val="24"/>
        </w:rPr>
        <w:t>虚拟单色图像性能</w:t>
      </w:r>
      <w:r w:rsidRPr="00D84804">
        <w:rPr>
          <w:rFonts w:hint="eastAsia"/>
          <w:sz w:val="24"/>
        </w:rPr>
        <w:t>3</w:t>
      </w:r>
    </w:p>
    <w:tbl>
      <w:tblPr>
        <w:tblStyle w:val="a6"/>
        <w:tblW w:w="0" w:type="auto"/>
        <w:tblLook w:val="04A0" w:firstRow="1" w:lastRow="0" w:firstColumn="1" w:lastColumn="0" w:noHBand="0" w:noVBand="1"/>
      </w:tblPr>
      <w:tblGrid>
        <w:gridCol w:w="1951"/>
        <w:gridCol w:w="1457"/>
        <w:gridCol w:w="1803"/>
        <w:gridCol w:w="1843"/>
      </w:tblGrid>
      <w:tr w:rsidR="00275E4E" w:rsidRPr="00D84804" w:rsidTr="008C503A">
        <w:tc>
          <w:tcPr>
            <w:tcW w:w="1951" w:type="dxa"/>
          </w:tcPr>
          <w:p w:rsidR="00275E4E" w:rsidRDefault="00275E4E" w:rsidP="00097334">
            <w:pPr>
              <w:spacing w:line="360" w:lineRule="auto"/>
              <w:jc w:val="center"/>
              <w:rPr>
                <w:sz w:val="24"/>
              </w:rPr>
            </w:pPr>
            <w:r>
              <w:rPr>
                <w:rFonts w:hint="eastAsia"/>
                <w:sz w:val="24"/>
              </w:rPr>
              <w:lastRenderedPageBreak/>
              <w:t>成像条件</w:t>
            </w:r>
          </w:p>
        </w:tc>
        <w:tc>
          <w:tcPr>
            <w:tcW w:w="1457" w:type="dxa"/>
          </w:tcPr>
          <w:p w:rsidR="00275E4E" w:rsidRDefault="00275E4E" w:rsidP="00097334">
            <w:pPr>
              <w:spacing w:line="360" w:lineRule="auto"/>
              <w:jc w:val="center"/>
              <w:rPr>
                <w:sz w:val="24"/>
              </w:rPr>
            </w:pPr>
            <w:r>
              <w:rPr>
                <w:rFonts w:hint="eastAsia"/>
                <w:sz w:val="24"/>
              </w:rPr>
              <w:t>能量</w:t>
            </w:r>
          </w:p>
        </w:tc>
        <w:tc>
          <w:tcPr>
            <w:tcW w:w="1803" w:type="dxa"/>
          </w:tcPr>
          <w:p w:rsidR="00275E4E" w:rsidRDefault="00275E4E" w:rsidP="00097334">
            <w:pPr>
              <w:spacing w:line="360" w:lineRule="auto"/>
              <w:jc w:val="center"/>
              <w:rPr>
                <w:sz w:val="24"/>
              </w:rPr>
            </w:pPr>
            <w:r>
              <w:rPr>
                <w:rFonts w:hint="eastAsia"/>
                <w:sz w:val="24"/>
              </w:rPr>
              <w:t>重建切片厚度</w:t>
            </w:r>
          </w:p>
        </w:tc>
        <w:tc>
          <w:tcPr>
            <w:tcW w:w="1843" w:type="dxa"/>
          </w:tcPr>
          <w:p w:rsidR="00275E4E" w:rsidRDefault="00275E4E" w:rsidP="00097334">
            <w:pPr>
              <w:spacing w:line="360" w:lineRule="auto"/>
              <w:jc w:val="center"/>
              <w:rPr>
                <w:sz w:val="24"/>
              </w:rPr>
            </w:pPr>
            <w:r>
              <w:rPr>
                <w:rFonts w:hint="eastAsia"/>
                <w:sz w:val="24"/>
              </w:rPr>
              <w:t>低对比分辨率</w:t>
            </w:r>
          </w:p>
        </w:tc>
      </w:tr>
      <w:tr w:rsidR="00275E4E" w:rsidRPr="00D84804" w:rsidTr="008C503A">
        <w:tc>
          <w:tcPr>
            <w:tcW w:w="1951" w:type="dxa"/>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457" w:type="dxa"/>
          </w:tcPr>
          <w:p w:rsidR="00275E4E" w:rsidRDefault="00130D33" w:rsidP="008C503A">
            <w:pPr>
              <w:spacing w:line="360" w:lineRule="auto"/>
              <w:rPr>
                <w:sz w:val="24"/>
              </w:rPr>
            </w:pPr>
            <w:r w:rsidRPr="004F3108">
              <w:rPr>
                <w:sz w:val="24"/>
              </w:rPr>
              <w:t>70keV</w:t>
            </w:r>
            <w:r w:rsidRPr="004F3108">
              <w:rPr>
                <w:sz w:val="24"/>
              </w:rPr>
              <w:t>（或制造商规定的中值</w:t>
            </w:r>
            <w:proofErr w:type="spellStart"/>
            <w:r w:rsidRPr="004F3108">
              <w:rPr>
                <w:sz w:val="24"/>
              </w:rPr>
              <w:t>keV</w:t>
            </w:r>
            <w:proofErr w:type="spellEnd"/>
            <w:r w:rsidRPr="004F3108">
              <w:rPr>
                <w:sz w:val="24"/>
              </w:rPr>
              <w:t>）</w:t>
            </w:r>
          </w:p>
        </w:tc>
        <w:tc>
          <w:tcPr>
            <w:tcW w:w="1803" w:type="dxa"/>
          </w:tcPr>
          <w:p w:rsidR="00275E4E" w:rsidRDefault="00275E4E" w:rsidP="008C503A">
            <w:pPr>
              <w:spacing w:line="360" w:lineRule="auto"/>
              <w:ind w:firstLineChars="200" w:firstLine="480"/>
              <w:rPr>
                <w:sz w:val="24"/>
              </w:rPr>
            </w:pPr>
          </w:p>
        </w:tc>
        <w:tc>
          <w:tcPr>
            <w:tcW w:w="1843" w:type="dxa"/>
          </w:tcPr>
          <w:p w:rsidR="00275E4E" w:rsidRDefault="00275E4E" w:rsidP="008C503A">
            <w:pPr>
              <w:spacing w:line="360" w:lineRule="auto"/>
              <w:ind w:firstLineChars="200" w:firstLine="480"/>
              <w:rPr>
                <w:sz w:val="24"/>
              </w:rPr>
            </w:pPr>
          </w:p>
        </w:tc>
      </w:tr>
      <w:tr w:rsidR="00275E4E" w:rsidRPr="00D84804" w:rsidTr="008C503A">
        <w:tc>
          <w:tcPr>
            <w:tcW w:w="1951" w:type="dxa"/>
          </w:tcPr>
          <w:p w:rsidR="00275E4E" w:rsidRDefault="00275E4E" w:rsidP="00097334">
            <w:pPr>
              <w:spacing w:line="360" w:lineRule="auto"/>
              <w:rPr>
                <w:sz w:val="24"/>
              </w:rPr>
            </w:pPr>
            <w:r>
              <w:rPr>
                <w:rFonts w:hint="eastAsia"/>
                <w:sz w:val="24"/>
              </w:rPr>
              <w:t>……</w:t>
            </w:r>
          </w:p>
        </w:tc>
        <w:tc>
          <w:tcPr>
            <w:tcW w:w="1457" w:type="dxa"/>
          </w:tcPr>
          <w:p w:rsidR="00275E4E" w:rsidRDefault="00275E4E" w:rsidP="008C503A">
            <w:pPr>
              <w:spacing w:line="360" w:lineRule="auto"/>
              <w:ind w:firstLineChars="200" w:firstLine="480"/>
              <w:rPr>
                <w:sz w:val="24"/>
              </w:rPr>
            </w:pPr>
          </w:p>
        </w:tc>
        <w:tc>
          <w:tcPr>
            <w:tcW w:w="1803" w:type="dxa"/>
          </w:tcPr>
          <w:p w:rsidR="00275E4E" w:rsidRDefault="00275E4E" w:rsidP="008C503A">
            <w:pPr>
              <w:spacing w:line="360" w:lineRule="auto"/>
              <w:ind w:firstLineChars="200" w:firstLine="480"/>
              <w:rPr>
                <w:sz w:val="24"/>
              </w:rPr>
            </w:pPr>
          </w:p>
        </w:tc>
        <w:tc>
          <w:tcPr>
            <w:tcW w:w="1843" w:type="dxa"/>
          </w:tcPr>
          <w:p w:rsidR="00275E4E" w:rsidRDefault="00275E4E" w:rsidP="008C503A">
            <w:pPr>
              <w:spacing w:line="360" w:lineRule="auto"/>
              <w:ind w:firstLineChars="200" w:firstLine="480"/>
              <w:rPr>
                <w:sz w:val="24"/>
              </w:rPr>
            </w:pPr>
          </w:p>
        </w:tc>
      </w:tr>
      <w:tr w:rsidR="00097334" w:rsidRPr="00D84804" w:rsidTr="008C503A">
        <w:tc>
          <w:tcPr>
            <w:tcW w:w="1951" w:type="dxa"/>
          </w:tcPr>
          <w:p w:rsidR="00097334" w:rsidRDefault="00097334" w:rsidP="00097334">
            <w:pPr>
              <w:spacing w:line="360" w:lineRule="auto"/>
              <w:rPr>
                <w:sz w:val="24"/>
              </w:rPr>
            </w:pPr>
            <w:r w:rsidRPr="00097334">
              <w:rPr>
                <w:rFonts w:hint="eastAsia"/>
                <w:sz w:val="24"/>
              </w:rPr>
              <w:t>CT</w:t>
            </w:r>
            <w:r w:rsidRPr="00097334">
              <w:rPr>
                <w:rFonts w:hint="eastAsia"/>
                <w:sz w:val="24"/>
              </w:rPr>
              <w:t>能谱成像典型运行条件</w:t>
            </w:r>
            <w:r w:rsidRPr="00097334">
              <w:rPr>
                <w:rFonts w:hint="eastAsia"/>
                <w:sz w:val="24"/>
              </w:rPr>
              <w:t>N</w:t>
            </w:r>
          </w:p>
        </w:tc>
        <w:tc>
          <w:tcPr>
            <w:tcW w:w="1457" w:type="dxa"/>
          </w:tcPr>
          <w:p w:rsidR="00097334" w:rsidRDefault="00097334" w:rsidP="008C503A">
            <w:pPr>
              <w:spacing w:line="360" w:lineRule="auto"/>
              <w:ind w:firstLineChars="200" w:firstLine="480"/>
              <w:rPr>
                <w:sz w:val="24"/>
              </w:rPr>
            </w:pPr>
          </w:p>
        </w:tc>
        <w:tc>
          <w:tcPr>
            <w:tcW w:w="1803" w:type="dxa"/>
          </w:tcPr>
          <w:p w:rsidR="00097334" w:rsidRDefault="00097334" w:rsidP="008C503A">
            <w:pPr>
              <w:spacing w:line="360" w:lineRule="auto"/>
              <w:ind w:firstLineChars="200" w:firstLine="480"/>
              <w:rPr>
                <w:sz w:val="24"/>
              </w:rPr>
            </w:pPr>
          </w:p>
        </w:tc>
        <w:tc>
          <w:tcPr>
            <w:tcW w:w="1843" w:type="dxa"/>
          </w:tcPr>
          <w:p w:rsidR="00097334" w:rsidRDefault="00097334"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4-4 </w:t>
      </w:r>
      <w:r w:rsidRPr="00D84804">
        <w:rPr>
          <w:rFonts w:hint="eastAsia"/>
          <w:sz w:val="24"/>
        </w:rPr>
        <w:t>虚拟单色图像性能</w:t>
      </w:r>
      <w:r w:rsidRPr="00D84804">
        <w:rPr>
          <w:rFonts w:hint="eastAsia"/>
          <w:sz w:val="24"/>
        </w:rPr>
        <w:t>4</w:t>
      </w:r>
    </w:p>
    <w:tbl>
      <w:tblPr>
        <w:tblStyle w:val="a6"/>
        <w:tblW w:w="0" w:type="auto"/>
        <w:tblLook w:val="04A0" w:firstRow="1" w:lastRow="0" w:firstColumn="1" w:lastColumn="0" w:noHBand="0" w:noVBand="1"/>
      </w:tblPr>
      <w:tblGrid>
        <w:gridCol w:w="820"/>
        <w:gridCol w:w="991"/>
        <w:gridCol w:w="1068"/>
        <w:gridCol w:w="659"/>
        <w:gridCol w:w="502"/>
        <w:gridCol w:w="660"/>
        <w:gridCol w:w="557"/>
        <w:gridCol w:w="820"/>
        <w:gridCol w:w="660"/>
        <w:gridCol w:w="550"/>
        <w:gridCol w:w="644"/>
        <w:gridCol w:w="591"/>
      </w:tblGrid>
      <w:tr w:rsidR="00275E4E" w:rsidRPr="00D84804" w:rsidTr="008C503A">
        <w:tc>
          <w:tcPr>
            <w:tcW w:w="820" w:type="dxa"/>
            <w:vMerge w:val="restart"/>
          </w:tcPr>
          <w:p w:rsidR="00275E4E" w:rsidRDefault="00275E4E" w:rsidP="00097334">
            <w:pPr>
              <w:spacing w:line="360" w:lineRule="auto"/>
              <w:jc w:val="center"/>
              <w:rPr>
                <w:sz w:val="24"/>
              </w:rPr>
            </w:pPr>
            <w:r>
              <w:rPr>
                <w:rFonts w:hint="eastAsia"/>
                <w:sz w:val="24"/>
              </w:rPr>
              <w:t>成像条件</w:t>
            </w:r>
          </w:p>
        </w:tc>
        <w:tc>
          <w:tcPr>
            <w:tcW w:w="991" w:type="dxa"/>
            <w:vMerge w:val="restart"/>
          </w:tcPr>
          <w:p w:rsidR="00275E4E" w:rsidRDefault="00275E4E" w:rsidP="00097334">
            <w:pPr>
              <w:spacing w:line="360" w:lineRule="auto"/>
              <w:jc w:val="center"/>
              <w:rPr>
                <w:sz w:val="24"/>
              </w:rPr>
            </w:pPr>
            <w:r>
              <w:rPr>
                <w:rFonts w:hint="eastAsia"/>
                <w:sz w:val="24"/>
              </w:rPr>
              <w:t>能量</w:t>
            </w:r>
          </w:p>
        </w:tc>
        <w:tc>
          <w:tcPr>
            <w:tcW w:w="1068" w:type="dxa"/>
            <w:vMerge w:val="restart"/>
          </w:tcPr>
          <w:p w:rsidR="00275E4E" w:rsidRDefault="00275E4E" w:rsidP="00097334">
            <w:pPr>
              <w:spacing w:line="360" w:lineRule="auto"/>
              <w:jc w:val="center"/>
              <w:rPr>
                <w:sz w:val="24"/>
              </w:rPr>
            </w:pPr>
            <w:r w:rsidRPr="009828F3">
              <w:rPr>
                <w:rFonts w:hint="eastAsia"/>
                <w:sz w:val="24"/>
              </w:rPr>
              <w:t>待测量物理量</w:t>
            </w:r>
            <w:r>
              <w:rPr>
                <w:rFonts w:hint="eastAsia"/>
                <w:sz w:val="24"/>
              </w:rPr>
              <w:t>及单位</w:t>
            </w:r>
          </w:p>
        </w:tc>
        <w:tc>
          <w:tcPr>
            <w:tcW w:w="1161" w:type="dxa"/>
            <w:gridSpan w:val="2"/>
          </w:tcPr>
          <w:p w:rsidR="00275E4E" w:rsidRDefault="00275E4E" w:rsidP="00097334">
            <w:pPr>
              <w:spacing w:line="360" w:lineRule="auto"/>
              <w:jc w:val="center"/>
              <w:rPr>
                <w:sz w:val="24"/>
              </w:rPr>
            </w:pPr>
            <w:r>
              <w:rPr>
                <w:rFonts w:hint="eastAsia"/>
                <w:sz w:val="24"/>
              </w:rPr>
              <w:t>碘水混合插件</w:t>
            </w:r>
            <w:r>
              <w:rPr>
                <w:rFonts w:hint="eastAsia"/>
                <w:sz w:val="24"/>
              </w:rPr>
              <w:t>1</w:t>
            </w:r>
          </w:p>
        </w:tc>
        <w:tc>
          <w:tcPr>
            <w:tcW w:w="1217" w:type="dxa"/>
            <w:gridSpan w:val="2"/>
          </w:tcPr>
          <w:p w:rsidR="00275E4E" w:rsidRDefault="00275E4E" w:rsidP="00097334">
            <w:pPr>
              <w:spacing w:line="360" w:lineRule="auto"/>
              <w:jc w:val="center"/>
              <w:rPr>
                <w:sz w:val="24"/>
              </w:rPr>
            </w:pPr>
            <w:r>
              <w:rPr>
                <w:rFonts w:hint="eastAsia"/>
                <w:sz w:val="24"/>
              </w:rPr>
              <w:t>碘水混合插件</w:t>
            </w:r>
            <w:r>
              <w:rPr>
                <w:rFonts w:hint="eastAsia"/>
                <w:sz w:val="24"/>
              </w:rPr>
              <w:t>2</w:t>
            </w:r>
          </w:p>
        </w:tc>
        <w:tc>
          <w:tcPr>
            <w:tcW w:w="820" w:type="dxa"/>
          </w:tcPr>
          <w:p w:rsidR="00275E4E" w:rsidRDefault="00275E4E" w:rsidP="00097334">
            <w:pPr>
              <w:spacing w:line="360" w:lineRule="auto"/>
              <w:jc w:val="center"/>
              <w:rPr>
                <w:sz w:val="24"/>
              </w:rPr>
            </w:pPr>
            <w:r>
              <w:rPr>
                <w:rFonts w:hint="eastAsia"/>
                <w:sz w:val="24"/>
              </w:rPr>
              <w:t>……</w:t>
            </w:r>
          </w:p>
        </w:tc>
        <w:tc>
          <w:tcPr>
            <w:tcW w:w="1210" w:type="dxa"/>
            <w:gridSpan w:val="2"/>
          </w:tcPr>
          <w:p w:rsidR="00275E4E" w:rsidRPr="00243822" w:rsidRDefault="00275E4E" w:rsidP="00097334">
            <w:pPr>
              <w:spacing w:line="360" w:lineRule="auto"/>
              <w:jc w:val="center"/>
              <w:rPr>
                <w:sz w:val="24"/>
              </w:rPr>
            </w:pPr>
            <w:proofErr w:type="gramStart"/>
            <w:r w:rsidRPr="00243822">
              <w:rPr>
                <w:rFonts w:hint="eastAsia"/>
                <w:sz w:val="24"/>
              </w:rPr>
              <w:t>钙水混合</w:t>
            </w:r>
            <w:proofErr w:type="gramEnd"/>
            <w:r w:rsidRPr="00243822">
              <w:rPr>
                <w:rFonts w:hint="eastAsia"/>
                <w:sz w:val="24"/>
              </w:rPr>
              <w:t>插件</w:t>
            </w:r>
            <w:r w:rsidRPr="00243822">
              <w:rPr>
                <w:rFonts w:hint="eastAsia"/>
                <w:sz w:val="24"/>
              </w:rPr>
              <w:t>1</w:t>
            </w:r>
          </w:p>
        </w:tc>
        <w:tc>
          <w:tcPr>
            <w:tcW w:w="1235" w:type="dxa"/>
            <w:gridSpan w:val="2"/>
          </w:tcPr>
          <w:p w:rsidR="00275E4E" w:rsidRPr="00243822" w:rsidRDefault="00275E4E" w:rsidP="00097334">
            <w:pPr>
              <w:spacing w:line="360" w:lineRule="auto"/>
              <w:jc w:val="center"/>
              <w:rPr>
                <w:sz w:val="24"/>
              </w:rPr>
            </w:pPr>
            <w:proofErr w:type="gramStart"/>
            <w:r w:rsidRPr="00243822">
              <w:rPr>
                <w:rFonts w:hint="eastAsia"/>
                <w:sz w:val="24"/>
              </w:rPr>
              <w:t>钙水混合</w:t>
            </w:r>
            <w:proofErr w:type="gramEnd"/>
            <w:r w:rsidRPr="00243822">
              <w:rPr>
                <w:rFonts w:hint="eastAsia"/>
                <w:sz w:val="24"/>
              </w:rPr>
              <w:t>插件</w:t>
            </w:r>
            <w:r w:rsidRPr="00243822">
              <w:rPr>
                <w:rFonts w:hint="eastAsia"/>
                <w:sz w:val="24"/>
              </w:rPr>
              <w:t>2</w:t>
            </w:r>
          </w:p>
        </w:tc>
      </w:tr>
      <w:tr w:rsidR="00275E4E" w:rsidRPr="00D84804" w:rsidTr="008C503A">
        <w:tc>
          <w:tcPr>
            <w:tcW w:w="820" w:type="dxa"/>
            <w:vMerge/>
          </w:tcPr>
          <w:p w:rsidR="00275E4E" w:rsidRDefault="00275E4E" w:rsidP="008C503A">
            <w:pPr>
              <w:spacing w:line="360" w:lineRule="auto"/>
              <w:ind w:firstLineChars="200" w:firstLine="480"/>
              <w:rPr>
                <w:sz w:val="24"/>
              </w:rPr>
            </w:pPr>
          </w:p>
        </w:tc>
        <w:tc>
          <w:tcPr>
            <w:tcW w:w="991" w:type="dxa"/>
            <w:vMerge/>
          </w:tcPr>
          <w:p w:rsidR="00275E4E" w:rsidRDefault="00275E4E" w:rsidP="008C503A">
            <w:pPr>
              <w:spacing w:line="360" w:lineRule="auto"/>
              <w:ind w:firstLineChars="200" w:firstLine="480"/>
              <w:rPr>
                <w:sz w:val="24"/>
              </w:rPr>
            </w:pPr>
          </w:p>
        </w:tc>
        <w:tc>
          <w:tcPr>
            <w:tcW w:w="1068" w:type="dxa"/>
            <w:vMerge/>
          </w:tcPr>
          <w:p w:rsidR="00275E4E" w:rsidRPr="009828F3" w:rsidRDefault="00275E4E" w:rsidP="008C503A">
            <w:pPr>
              <w:spacing w:line="360" w:lineRule="auto"/>
              <w:ind w:firstLineChars="200" w:firstLine="480"/>
              <w:rPr>
                <w:sz w:val="24"/>
              </w:rPr>
            </w:pPr>
          </w:p>
        </w:tc>
        <w:tc>
          <w:tcPr>
            <w:tcW w:w="659" w:type="dxa"/>
          </w:tcPr>
          <w:p w:rsidR="00275E4E" w:rsidRDefault="00275E4E" w:rsidP="008C503A">
            <w:pPr>
              <w:spacing w:line="360" w:lineRule="auto"/>
              <w:rPr>
                <w:sz w:val="24"/>
              </w:rPr>
            </w:pPr>
            <w:r>
              <w:rPr>
                <w:rFonts w:hint="eastAsia"/>
                <w:sz w:val="24"/>
              </w:rPr>
              <w:t>理论值</w:t>
            </w:r>
          </w:p>
        </w:tc>
        <w:tc>
          <w:tcPr>
            <w:tcW w:w="502" w:type="dxa"/>
          </w:tcPr>
          <w:p w:rsidR="00275E4E" w:rsidRDefault="00275E4E" w:rsidP="008C503A">
            <w:pPr>
              <w:spacing w:line="360" w:lineRule="auto"/>
              <w:rPr>
                <w:sz w:val="24"/>
              </w:rPr>
            </w:pPr>
            <w:r>
              <w:rPr>
                <w:rFonts w:hint="eastAsia"/>
                <w:sz w:val="24"/>
              </w:rPr>
              <w:t>测量值</w:t>
            </w:r>
          </w:p>
        </w:tc>
        <w:tc>
          <w:tcPr>
            <w:tcW w:w="660" w:type="dxa"/>
          </w:tcPr>
          <w:p w:rsidR="00275E4E" w:rsidRDefault="00275E4E" w:rsidP="008C503A">
            <w:pPr>
              <w:spacing w:line="360" w:lineRule="auto"/>
              <w:rPr>
                <w:sz w:val="24"/>
              </w:rPr>
            </w:pPr>
            <w:r>
              <w:rPr>
                <w:rFonts w:hint="eastAsia"/>
                <w:sz w:val="24"/>
              </w:rPr>
              <w:t>理论值</w:t>
            </w:r>
          </w:p>
        </w:tc>
        <w:tc>
          <w:tcPr>
            <w:tcW w:w="557" w:type="dxa"/>
          </w:tcPr>
          <w:p w:rsidR="00275E4E" w:rsidRDefault="00275E4E" w:rsidP="008C503A">
            <w:pPr>
              <w:spacing w:line="360" w:lineRule="auto"/>
              <w:rPr>
                <w:sz w:val="24"/>
              </w:rPr>
            </w:pPr>
            <w:r>
              <w:rPr>
                <w:rFonts w:hint="eastAsia"/>
                <w:sz w:val="24"/>
              </w:rPr>
              <w:t>测量值</w:t>
            </w:r>
          </w:p>
        </w:tc>
        <w:tc>
          <w:tcPr>
            <w:tcW w:w="820" w:type="dxa"/>
          </w:tcPr>
          <w:p w:rsidR="00275E4E" w:rsidRDefault="00275E4E" w:rsidP="008C503A">
            <w:pPr>
              <w:spacing w:line="360" w:lineRule="auto"/>
              <w:ind w:firstLineChars="200" w:firstLine="480"/>
              <w:rPr>
                <w:sz w:val="24"/>
              </w:rPr>
            </w:pPr>
          </w:p>
        </w:tc>
        <w:tc>
          <w:tcPr>
            <w:tcW w:w="660" w:type="dxa"/>
          </w:tcPr>
          <w:p w:rsidR="00275E4E" w:rsidRDefault="00275E4E" w:rsidP="008C503A">
            <w:pPr>
              <w:spacing w:line="360" w:lineRule="auto"/>
              <w:rPr>
                <w:sz w:val="24"/>
              </w:rPr>
            </w:pPr>
            <w:r>
              <w:rPr>
                <w:rFonts w:hint="eastAsia"/>
                <w:sz w:val="24"/>
              </w:rPr>
              <w:t>理论值</w:t>
            </w:r>
          </w:p>
        </w:tc>
        <w:tc>
          <w:tcPr>
            <w:tcW w:w="550" w:type="dxa"/>
          </w:tcPr>
          <w:p w:rsidR="00275E4E" w:rsidRDefault="00275E4E" w:rsidP="008C503A">
            <w:pPr>
              <w:spacing w:line="360" w:lineRule="auto"/>
              <w:rPr>
                <w:sz w:val="24"/>
              </w:rPr>
            </w:pPr>
            <w:r>
              <w:rPr>
                <w:rFonts w:hint="eastAsia"/>
                <w:sz w:val="24"/>
              </w:rPr>
              <w:t>测量值</w:t>
            </w:r>
          </w:p>
        </w:tc>
        <w:tc>
          <w:tcPr>
            <w:tcW w:w="644" w:type="dxa"/>
          </w:tcPr>
          <w:p w:rsidR="00275E4E" w:rsidRDefault="00275E4E" w:rsidP="008C503A">
            <w:pPr>
              <w:spacing w:line="360" w:lineRule="auto"/>
              <w:rPr>
                <w:sz w:val="24"/>
              </w:rPr>
            </w:pPr>
            <w:r>
              <w:rPr>
                <w:rFonts w:hint="eastAsia"/>
                <w:sz w:val="24"/>
              </w:rPr>
              <w:t>理论值</w:t>
            </w:r>
          </w:p>
        </w:tc>
        <w:tc>
          <w:tcPr>
            <w:tcW w:w="591" w:type="dxa"/>
          </w:tcPr>
          <w:p w:rsidR="00275E4E" w:rsidRDefault="00275E4E" w:rsidP="008C503A">
            <w:pPr>
              <w:spacing w:line="360" w:lineRule="auto"/>
              <w:rPr>
                <w:sz w:val="24"/>
              </w:rPr>
            </w:pPr>
            <w:r>
              <w:rPr>
                <w:rFonts w:hint="eastAsia"/>
                <w:sz w:val="24"/>
              </w:rPr>
              <w:t>测量值</w:t>
            </w:r>
          </w:p>
        </w:tc>
      </w:tr>
      <w:tr w:rsidR="00130D33" w:rsidRPr="00D84804" w:rsidTr="008C503A">
        <w:tc>
          <w:tcPr>
            <w:tcW w:w="820" w:type="dxa"/>
            <w:vMerge w:val="restart"/>
          </w:tcPr>
          <w:p w:rsidR="00130D33" w:rsidRDefault="00130D33"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991" w:type="dxa"/>
          </w:tcPr>
          <w:p w:rsidR="00130D33" w:rsidRDefault="00130D33" w:rsidP="00097334">
            <w:pPr>
              <w:spacing w:line="360" w:lineRule="auto"/>
              <w:jc w:val="center"/>
              <w:rPr>
                <w:sz w:val="24"/>
              </w:rPr>
            </w:pPr>
            <w:r>
              <w:rPr>
                <w:rFonts w:hint="eastAsia"/>
                <w:sz w:val="24"/>
              </w:rPr>
              <w:t>最高</w:t>
            </w:r>
            <w:proofErr w:type="spellStart"/>
            <w:r>
              <w:rPr>
                <w:rFonts w:hint="eastAsia"/>
                <w:sz w:val="24"/>
              </w:rPr>
              <w:t>keV</w:t>
            </w:r>
            <w:proofErr w:type="spellEnd"/>
          </w:p>
        </w:tc>
        <w:tc>
          <w:tcPr>
            <w:tcW w:w="1068" w:type="dxa"/>
          </w:tcPr>
          <w:p w:rsidR="00130D33" w:rsidRDefault="00130D33" w:rsidP="00097334">
            <w:pPr>
              <w:spacing w:line="360" w:lineRule="auto"/>
              <w:jc w:val="center"/>
              <w:rPr>
                <w:sz w:val="24"/>
              </w:rPr>
            </w:pPr>
            <w:r>
              <w:rPr>
                <w:rFonts w:hint="eastAsia"/>
                <w:sz w:val="24"/>
              </w:rPr>
              <w:t>CT</w:t>
            </w:r>
            <w:r>
              <w:rPr>
                <w:rFonts w:hint="eastAsia"/>
                <w:sz w:val="24"/>
              </w:rPr>
              <w:t>值（</w:t>
            </w:r>
            <w:r>
              <w:rPr>
                <w:rFonts w:hint="eastAsia"/>
                <w:sz w:val="24"/>
              </w:rPr>
              <w:t>HU</w:t>
            </w:r>
            <w:r>
              <w:rPr>
                <w:rFonts w:hint="eastAsia"/>
                <w:sz w:val="24"/>
              </w:rPr>
              <w:t>）</w:t>
            </w:r>
          </w:p>
        </w:tc>
        <w:tc>
          <w:tcPr>
            <w:tcW w:w="659" w:type="dxa"/>
          </w:tcPr>
          <w:p w:rsidR="00130D33" w:rsidRDefault="00130D33" w:rsidP="008C503A">
            <w:pPr>
              <w:spacing w:line="360" w:lineRule="auto"/>
              <w:ind w:firstLineChars="200" w:firstLine="480"/>
              <w:rPr>
                <w:sz w:val="24"/>
              </w:rPr>
            </w:pPr>
          </w:p>
        </w:tc>
        <w:tc>
          <w:tcPr>
            <w:tcW w:w="502" w:type="dxa"/>
          </w:tcPr>
          <w:p w:rsidR="00130D33" w:rsidRDefault="00130D33" w:rsidP="008C503A">
            <w:pPr>
              <w:spacing w:line="360" w:lineRule="auto"/>
              <w:ind w:firstLineChars="200" w:firstLine="480"/>
              <w:rPr>
                <w:sz w:val="24"/>
              </w:rPr>
            </w:pPr>
          </w:p>
        </w:tc>
        <w:tc>
          <w:tcPr>
            <w:tcW w:w="660" w:type="dxa"/>
          </w:tcPr>
          <w:p w:rsidR="00130D33" w:rsidRDefault="00130D33" w:rsidP="008C503A">
            <w:pPr>
              <w:spacing w:line="360" w:lineRule="auto"/>
              <w:ind w:firstLineChars="200" w:firstLine="480"/>
              <w:rPr>
                <w:sz w:val="24"/>
              </w:rPr>
            </w:pPr>
          </w:p>
        </w:tc>
        <w:tc>
          <w:tcPr>
            <w:tcW w:w="557" w:type="dxa"/>
          </w:tcPr>
          <w:p w:rsidR="00130D33" w:rsidRDefault="00130D33" w:rsidP="008C503A">
            <w:pPr>
              <w:spacing w:line="360" w:lineRule="auto"/>
              <w:ind w:firstLineChars="200" w:firstLine="480"/>
              <w:rPr>
                <w:sz w:val="24"/>
              </w:rPr>
            </w:pPr>
          </w:p>
        </w:tc>
        <w:tc>
          <w:tcPr>
            <w:tcW w:w="820" w:type="dxa"/>
          </w:tcPr>
          <w:p w:rsidR="00130D33" w:rsidRDefault="00130D33" w:rsidP="008C503A">
            <w:pPr>
              <w:spacing w:line="360" w:lineRule="auto"/>
              <w:ind w:firstLineChars="200" w:firstLine="480"/>
              <w:rPr>
                <w:sz w:val="24"/>
              </w:rPr>
            </w:pPr>
          </w:p>
        </w:tc>
        <w:tc>
          <w:tcPr>
            <w:tcW w:w="660" w:type="dxa"/>
          </w:tcPr>
          <w:p w:rsidR="00130D33" w:rsidRDefault="00130D33" w:rsidP="008C503A">
            <w:pPr>
              <w:spacing w:line="360" w:lineRule="auto"/>
              <w:ind w:firstLineChars="200" w:firstLine="480"/>
              <w:rPr>
                <w:sz w:val="24"/>
              </w:rPr>
            </w:pPr>
          </w:p>
        </w:tc>
        <w:tc>
          <w:tcPr>
            <w:tcW w:w="550" w:type="dxa"/>
          </w:tcPr>
          <w:p w:rsidR="00130D33" w:rsidRDefault="00130D33" w:rsidP="008C503A">
            <w:pPr>
              <w:spacing w:line="360" w:lineRule="auto"/>
              <w:ind w:firstLineChars="200" w:firstLine="480"/>
              <w:rPr>
                <w:sz w:val="24"/>
              </w:rPr>
            </w:pPr>
          </w:p>
        </w:tc>
        <w:tc>
          <w:tcPr>
            <w:tcW w:w="644" w:type="dxa"/>
          </w:tcPr>
          <w:p w:rsidR="00130D33" w:rsidRDefault="00130D33" w:rsidP="008C503A">
            <w:pPr>
              <w:spacing w:line="360" w:lineRule="auto"/>
              <w:ind w:firstLineChars="200" w:firstLine="480"/>
              <w:rPr>
                <w:sz w:val="24"/>
              </w:rPr>
            </w:pPr>
          </w:p>
        </w:tc>
        <w:tc>
          <w:tcPr>
            <w:tcW w:w="591" w:type="dxa"/>
          </w:tcPr>
          <w:p w:rsidR="00130D33" w:rsidRDefault="00130D33" w:rsidP="008C503A">
            <w:pPr>
              <w:spacing w:line="360" w:lineRule="auto"/>
              <w:ind w:firstLineChars="200" w:firstLine="480"/>
              <w:rPr>
                <w:sz w:val="24"/>
              </w:rPr>
            </w:pPr>
          </w:p>
        </w:tc>
      </w:tr>
      <w:tr w:rsidR="00130D33" w:rsidRPr="00D84804" w:rsidTr="008C503A">
        <w:tc>
          <w:tcPr>
            <w:tcW w:w="820" w:type="dxa"/>
            <w:vMerge/>
          </w:tcPr>
          <w:p w:rsidR="00130D33" w:rsidRDefault="00130D33" w:rsidP="008C503A">
            <w:pPr>
              <w:spacing w:line="360" w:lineRule="auto"/>
              <w:ind w:firstLineChars="200" w:firstLine="480"/>
              <w:rPr>
                <w:sz w:val="24"/>
              </w:rPr>
            </w:pPr>
          </w:p>
        </w:tc>
        <w:tc>
          <w:tcPr>
            <w:tcW w:w="991" w:type="dxa"/>
          </w:tcPr>
          <w:p w:rsidR="00130D33" w:rsidRDefault="00130D33" w:rsidP="00097334">
            <w:pPr>
              <w:spacing w:line="360" w:lineRule="auto"/>
              <w:jc w:val="center"/>
              <w:rPr>
                <w:sz w:val="24"/>
              </w:rPr>
            </w:pPr>
            <w:r w:rsidRPr="004F3108">
              <w:rPr>
                <w:sz w:val="24"/>
              </w:rPr>
              <w:t>70keV</w:t>
            </w:r>
            <w:r w:rsidRPr="004F3108">
              <w:rPr>
                <w:sz w:val="24"/>
              </w:rPr>
              <w:t>（或制造商规定的中值</w:t>
            </w:r>
            <w:proofErr w:type="spellStart"/>
            <w:r w:rsidRPr="004F3108">
              <w:rPr>
                <w:sz w:val="24"/>
              </w:rPr>
              <w:t>keV</w:t>
            </w:r>
            <w:proofErr w:type="spellEnd"/>
            <w:r w:rsidRPr="004F3108">
              <w:rPr>
                <w:sz w:val="24"/>
              </w:rPr>
              <w:t>）</w:t>
            </w:r>
          </w:p>
        </w:tc>
        <w:tc>
          <w:tcPr>
            <w:tcW w:w="1068" w:type="dxa"/>
          </w:tcPr>
          <w:p w:rsidR="00130D33" w:rsidRDefault="00130D33" w:rsidP="008C503A">
            <w:pPr>
              <w:spacing w:line="360" w:lineRule="auto"/>
              <w:ind w:firstLineChars="200" w:firstLine="480"/>
              <w:rPr>
                <w:sz w:val="24"/>
              </w:rPr>
            </w:pPr>
          </w:p>
        </w:tc>
        <w:tc>
          <w:tcPr>
            <w:tcW w:w="659" w:type="dxa"/>
          </w:tcPr>
          <w:p w:rsidR="00130D33" w:rsidRDefault="00130D33" w:rsidP="008C503A">
            <w:pPr>
              <w:spacing w:line="360" w:lineRule="auto"/>
              <w:ind w:firstLineChars="200" w:firstLine="480"/>
              <w:rPr>
                <w:sz w:val="24"/>
              </w:rPr>
            </w:pPr>
          </w:p>
        </w:tc>
        <w:tc>
          <w:tcPr>
            <w:tcW w:w="502" w:type="dxa"/>
          </w:tcPr>
          <w:p w:rsidR="00130D33" w:rsidRDefault="00130D33" w:rsidP="008C503A">
            <w:pPr>
              <w:spacing w:line="360" w:lineRule="auto"/>
              <w:ind w:firstLineChars="200" w:firstLine="480"/>
              <w:rPr>
                <w:sz w:val="24"/>
              </w:rPr>
            </w:pPr>
          </w:p>
        </w:tc>
        <w:tc>
          <w:tcPr>
            <w:tcW w:w="660" w:type="dxa"/>
          </w:tcPr>
          <w:p w:rsidR="00130D33" w:rsidRDefault="00130D33" w:rsidP="008C503A">
            <w:pPr>
              <w:spacing w:line="360" w:lineRule="auto"/>
              <w:ind w:firstLineChars="200" w:firstLine="480"/>
              <w:rPr>
                <w:sz w:val="24"/>
              </w:rPr>
            </w:pPr>
          </w:p>
        </w:tc>
        <w:tc>
          <w:tcPr>
            <w:tcW w:w="557" w:type="dxa"/>
          </w:tcPr>
          <w:p w:rsidR="00130D33" w:rsidRDefault="00130D33" w:rsidP="008C503A">
            <w:pPr>
              <w:spacing w:line="360" w:lineRule="auto"/>
              <w:ind w:firstLineChars="200" w:firstLine="480"/>
              <w:rPr>
                <w:sz w:val="24"/>
              </w:rPr>
            </w:pPr>
          </w:p>
        </w:tc>
        <w:tc>
          <w:tcPr>
            <w:tcW w:w="820" w:type="dxa"/>
          </w:tcPr>
          <w:p w:rsidR="00130D33" w:rsidRDefault="00130D33" w:rsidP="008C503A">
            <w:pPr>
              <w:spacing w:line="360" w:lineRule="auto"/>
              <w:ind w:firstLineChars="200" w:firstLine="480"/>
              <w:rPr>
                <w:sz w:val="24"/>
              </w:rPr>
            </w:pPr>
          </w:p>
        </w:tc>
        <w:tc>
          <w:tcPr>
            <w:tcW w:w="660" w:type="dxa"/>
          </w:tcPr>
          <w:p w:rsidR="00130D33" w:rsidRDefault="00130D33" w:rsidP="008C503A">
            <w:pPr>
              <w:spacing w:line="360" w:lineRule="auto"/>
              <w:ind w:firstLineChars="200" w:firstLine="480"/>
              <w:rPr>
                <w:sz w:val="24"/>
              </w:rPr>
            </w:pPr>
          </w:p>
        </w:tc>
        <w:tc>
          <w:tcPr>
            <w:tcW w:w="550" w:type="dxa"/>
          </w:tcPr>
          <w:p w:rsidR="00130D33" w:rsidRDefault="00130D33" w:rsidP="008C503A">
            <w:pPr>
              <w:spacing w:line="360" w:lineRule="auto"/>
              <w:ind w:firstLineChars="200" w:firstLine="480"/>
              <w:rPr>
                <w:sz w:val="24"/>
              </w:rPr>
            </w:pPr>
          </w:p>
        </w:tc>
        <w:tc>
          <w:tcPr>
            <w:tcW w:w="644" w:type="dxa"/>
          </w:tcPr>
          <w:p w:rsidR="00130D33" w:rsidRDefault="00130D33" w:rsidP="008C503A">
            <w:pPr>
              <w:spacing w:line="360" w:lineRule="auto"/>
              <w:ind w:firstLineChars="200" w:firstLine="480"/>
              <w:rPr>
                <w:sz w:val="24"/>
              </w:rPr>
            </w:pPr>
          </w:p>
        </w:tc>
        <w:tc>
          <w:tcPr>
            <w:tcW w:w="591" w:type="dxa"/>
          </w:tcPr>
          <w:p w:rsidR="00130D33" w:rsidRDefault="00130D33" w:rsidP="008C503A">
            <w:pPr>
              <w:spacing w:line="360" w:lineRule="auto"/>
              <w:ind w:firstLineChars="200" w:firstLine="480"/>
              <w:rPr>
                <w:sz w:val="24"/>
              </w:rPr>
            </w:pPr>
          </w:p>
        </w:tc>
      </w:tr>
      <w:tr w:rsidR="00130D33" w:rsidRPr="00D84804" w:rsidTr="008C503A">
        <w:tc>
          <w:tcPr>
            <w:tcW w:w="820" w:type="dxa"/>
            <w:vMerge/>
          </w:tcPr>
          <w:p w:rsidR="00130D33" w:rsidRDefault="00130D33" w:rsidP="008C503A">
            <w:pPr>
              <w:spacing w:line="360" w:lineRule="auto"/>
              <w:ind w:firstLineChars="200" w:firstLine="480"/>
              <w:rPr>
                <w:sz w:val="24"/>
              </w:rPr>
            </w:pPr>
          </w:p>
        </w:tc>
        <w:tc>
          <w:tcPr>
            <w:tcW w:w="991" w:type="dxa"/>
          </w:tcPr>
          <w:p w:rsidR="00130D33" w:rsidRDefault="00130D33" w:rsidP="00097334">
            <w:pPr>
              <w:spacing w:line="360" w:lineRule="auto"/>
              <w:jc w:val="center"/>
              <w:rPr>
                <w:sz w:val="24"/>
              </w:rPr>
            </w:pPr>
            <w:r>
              <w:rPr>
                <w:rFonts w:hint="eastAsia"/>
                <w:sz w:val="24"/>
              </w:rPr>
              <w:t>最低</w:t>
            </w:r>
            <w:proofErr w:type="spellStart"/>
            <w:r>
              <w:rPr>
                <w:rFonts w:hint="eastAsia"/>
                <w:sz w:val="24"/>
              </w:rPr>
              <w:t>keV</w:t>
            </w:r>
            <w:proofErr w:type="spellEnd"/>
          </w:p>
        </w:tc>
        <w:tc>
          <w:tcPr>
            <w:tcW w:w="1068" w:type="dxa"/>
          </w:tcPr>
          <w:p w:rsidR="00130D33" w:rsidRDefault="00130D33" w:rsidP="008C503A">
            <w:pPr>
              <w:spacing w:line="360" w:lineRule="auto"/>
              <w:ind w:firstLineChars="200" w:firstLine="480"/>
              <w:rPr>
                <w:sz w:val="24"/>
              </w:rPr>
            </w:pPr>
          </w:p>
        </w:tc>
        <w:tc>
          <w:tcPr>
            <w:tcW w:w="659" w:type="dxa"/>
          </w:tcPr>
          <w:p w:rsidR="00130D33" w:rsidRDefault="00130D33" w:rsidP="008C503A">
            <w:pPr>
              <w:spacing w:line="360" w:lineRule="auto"/>
              <w:ind w:firstLineChars="200" w:firstLine="480"/>
              <w:rPr>
                <w:sz w:val="24"/>
              </w:rPr>
            </w:pPr>
          </w:p>
        </w:tc>
        <w:tc>
          <w:tcPr>
            <w:tcW w:w="502" w:type="dxa"/>
          </w:tcPr>
          <w:p w:rsidR="00130D33" w:rsidRDefault="00130D33" w:rsidP="008C503A">
            <w:pPr>
              <w:spacing w:line="360" w:lineRule="auto"/>
              <w:ind w:firstLineChars="200" w:firstLine="480"/>
              <w:rPr>
                <w:sz w:val="24"/>
              </w:rPr>
            </w:pPr>
          </w:p>
        </w:tc>
        <w:tc>
          <w:tcPr>
            <w:tcW w:w="660" w:type="dxa"/>
          </w:tcPr>
          <w:p w:rsidR="00130D33" w:rsidRDefault="00130D33" w:rsidP="008C503A">
            <w:pPr>
              <w:spacing w:line="360" w:lineRule="auto"/>
              <w:ind w:firstLineChars="200" w:firstLine="480"/>
              <w:rPr>
                <w:sz w:val="24"/>
              </w:rPr>
            </w:pPr>
          </w:p>
        </w:tc>
        <w:tc>
          <w:tcPr>
            <w:tcW w:w="557" w:type="dxa"/>
          </w:tcPr>
          <w:p w:rsidR="00130D33" w:rsidRDefault="00130D33" w:rsidP="008C503A">
            <w:pPr>
              <w:spacing w:line="360" w:lineRule="auto"/>
              <w:ind w:firstLineChars="200" w:firstLine="480"/>
              <w:rPr>
                <w:sz w:val="24"/>
              </w:rPr>
            </w:pPr>
          </w:p>
        </w:tc>
        <w:tc>
          <w:tcPr>
            <w:tcW w:w="820" w:type="dxa"/>
          </w:tcPr>
          <w:p w:rsidR="00130D33" w:rsidRDefault="00130D33" w:rsidP="008C503A">
            <w:pPr>
              <w:spacing w:line="360" w:lineRule="auto"/>
              <w:ind w:firstLineChars="200" w:firstLine="480"/>
              <w:rPr>
                <w:sz w:val="24"/>
              </w:rPr>
            </w:pPr>
          </w:p>
        </w:tc>
        <w:tc>
          <w:tcPr>
            <w:tcW w:w="660" w:type="dxa"/>
          </w:tcPr>
          <w:p w:rsidR="00130D33" w:rsidRDefault="00130D33" w:rsidP="008C503A">
            <w:pPr>
              <w:spacing w:line="360" w:lineRule="auto"/>
              <w:ind w:firstLineChars="200" w:firstLine="480"/>
              <w:rPr>
                <w:sz w:val="24"/>
              </w:rPr>
            </w:pPr>
          </w:p>
        </w:tc>
        <w:tc>
          <w:tcPr>
            <w:tcW w:w="550" w:type="dxa"/>
          </w:tcPr>
          <w:p w:rsidR="00130D33" w:rsidRDefault="00130D33" w:rsidP="008C503A">
            <w:pPr>
              <w:spacing w:line="360" w:lineRule="auto"/>
              <w:ind w:firstLineChars="200" w:firstLine="480"/>
              <w:rPr>
                <w:sz w:val="24"/>
              </w:rPr>
            </w:pPr>
          </w:p>
        </w:tc>
        <w:tc>
          <w:tcPr>
            <w:tcW w:w="644" w:type="dxa"/>
          </w:tcPr>
          <w:p w:rsidR="00130D33" w:rsidRDefault="00130D33" w:rsidP="008C503A">
            <w:pPr>
              <w:spacing w:line="360" w:lineRule="auto"/>
              <w:ind w:firstLineChars="200" w:firstLine="480"/>
              <w:rPr>
                <w:sz w:val="24"/>
              </w:rPr>
            </w:pPr>
          </w:p>
        </w:tc>
        <w:tc>
          <w:tcPr>
            <w:tcW w:w="591" w:type="dxa"/>
          </w:tcPr>
          <w:p w:rsidR="00130D33" w:rsidRDefault="00130D33" w:rsidP="008C503A">
            <w:pPr>
              <w:spacing w:line="360" w:lineRule="auto"/>
              <w:ind w:firstLineChars="200" w:firstLine="480"/>
              <w:rPr>
                <w:sz w:val="24"/>
              </w:rPr>
            </w:pPr>
          </w:p>
        </w:tc>
      </w:tr>
      <w:tr w:rsidR="00275E4E" w:rsidRPr="00D84804" w:rsidTr="008C503A">
        <w:tc>
          <w:tcPr>
            <w:tcW w:w="820" w:type="dxa"/>
          </w:tcPr>
          <w:p w:rsidR="00275E4E" w:rsidRDefault="00275E4E" w:rsidP="00097334">
            <w:pPr>
              <w:spacing w:line="360" w:lineRule="auto"/>
              <w:rPr>
                <w:sz w:val="24"/>
              </w:rPr>
            </w:pPr>
            <w:r>
              <w:rPr>
                <w:rFonts w:hint="eastAsia"/>
                <w:sz w:val="24"/>
              </w:rPr>
              <w:t>……</w:t>
            </w:r>
          </w:p>
        </w:tc>
        <w:tc>
          <w:tcPr>
            <w:tcW w:w="991" w:type="dxa"/>
          </w:tcPr>
          <w:p w:rsidR="00275E4E" w:rsidRDefault="00275E4E" w:rsidP="008C503A">
            <w:pPr>
              <w:spacing w:line="360" w:lineRule="auto"/>
              <w:ind w:firstLineChars="200" w:firstLine="480"/>
              <w:rPr>
                <w:sz w:val="24"/>
              </w:rPr>
            </w:pPr>
          </w:p>
        </w:tc>
        <w:tc>
          <w:tcPr>
            <w:tcW w:w="1068" w:type="dxa"/>
          </w:tcPr>
          <w:p w:rsidR="00275E4E" w:rsidRDefault="00275E4E" w:rsidP="008C503A">
            <w:pPr>
              <w:spacing w:line="360" w:lineRule="auto"/>
              <w:ind w:firstLineChars="200" w:firstLine="480"/>
              <w:rPr>
                <w:sz w:val="24"/>
              </w:rPr>
            </w:pPr>
          </w:p>
        </w:tc>
        <w:tc>
          <w:tcPr>
            <w:tcW w:w="659" w:type="dxa"/>
          </w:tcPr>
          <w:p w:rsidR="00275E4E" w:rsidRDefault="00275E4E" w:rsidP="008C503A">
            <w:pPr>
              <w:spacing w:line="360" w:lineRule="auto"/>
              <w:ind w:firstLineChars="200" w:firstLine="480"/>
              <w:rPr>
                <w:sz w:val="24"/>
              </w:rPr>
            </w:pPr>
          </w:p>
        </w:tc>
        <w:tc>
          <w:tcPr>
            <w:tcW w:w="502" w:type="dxa"/>
          </w:tcPr>
          <w:p w:rsidR="00275E4E" w:rsidRDefault="00275E4E" w:rsidP="008C503A">
            <w:pPr>
              <w:spacing w:line="360" w:lineRule="auto"/>
              <w:ind w:firstLineChars="200" w:firstLine="480"/>
              <w:rPr>
                <w:sz w:val="24"/>
              </w:rPr>
            </w:pPr>
          </w:p>
        </w:tc>
        <w:tc>
          <w:tcPr>
            <w:tcW w:w="660" w:type="dxa"/>
          </w:tcPr>
          <w:p w:rsidR="00275E4E" w:rsidRDefault="00275E4E" w:rsidP="008C503A">
            <w:pPr>
              <w:spacing w:line="360" w:lineRule="auto"/>
              <w:ind w:firstLineChars="200" w:firstLine="480"/>
              <w:rPr>
                <w:sz w:val="24"/>
              </w:rPr>
            </w:pPr>
          </w:p>
        </w:tc>
        <w:tc>
          <w:tcPr>
            <w:tcW w:w="557" w:type="dxa"/>
          </w:tcPr>
          <w:p w:rsidR="00275E4E" w:rsidRDefault="00275E4E" w:rsidP="008C503A">
            <w:pPr>
              <w:spacing w:line="360" w:lineRule="auto"/>
              <w:ind w:firstLineChars="200" w:firstLine="480"/>
              <w:rPr>
                <w:sz w:val="24"/>
              </w:rPr>
            </w:pPr>
          </w:p>
        </w:tc>
        <w:tc>
          <w:tcPr>
            <w:tcW w:w="820" w:type="dxa"/>
          </w:tcPr>
          <w:p w:rsidR="00275E4E" w:rsidRDefault="00275E4E" w:rsidP="008C503A">
            <w:pPr>
              <w:spacing w:line="360" w:lineRule="auto"/>
              <w:ind w:firstLineChars="200" w:firstLine="480"/>
              <w:rPr>
                <w:sz w:val="24"/>
              </w:rPr>
            </w:pPr>
          </w:p>
        </w:tc>
        <w:tc>
          <w:tcPr>
            <w:tcW w:w="660" w:type="dxa"/>
          </w:tcPr>
          <w:p w:rsidR="00275E4E" w:rsidRDefault="00275E4E" w:rsidP="008C503A">
            <w:pPr>
              <w:spacing w:line="360" w:lineRule="auto"/>
              <w:ind w:firstLineChars="200" w:firstLine="480"/>
              <w:rPr>
                <w:sz w:val="24"/>
              </w:rPr>
            </w:pPr>
          </w:p>
        </w:tc>
        <w:tc>
          <w:tcPr>
            <w:tcW w:w="550" w:type="dxa"/>
          </w:tcPr>
          <w:p w:rsidR="00275E4E" w:rsidRDefault="00275E4E" w:rsidP="008C503A">
            <w:pPr>
              <w:spacing w:line="360" w:lineRule="auto"/>
              <w:ind w:firstLineChars="200" w:firstLine="480"/>
              <w:rPr>
                <w:sz w:val="24"/>
              </w:rPr>
            </w:pPr>
          </w:p>
        </w:tc>
        <w:tc>
          <w:tcPr>
            <w:tcW w:w="644" w:type="dxa"/>
          </w:tcPr>
          <w:p w:rsidR="00275E4E" w:rsidRDefault="00275E4E" w:rsidP="008C503A">
            <w:pPr>
              <w:spacing w:line="360" w:lineRule="auto"/>
              <w:ind w:firstLineChars="200" w:firstLine="480"/>
              <w:rPr>
                <w:sz w:val="24"/>
              </w:rPr>
            </w:pPr>
          </w:p>
        </w:tc>
        <w:tc>
          <w:tcPr>
            <w:tcW w:w="591" w:type="dxa"/>
          </w:tcPr>
          <w:p w:rsidR="00275E4E" w:rsidRDefault="00275E4E" w:rsidP="008C503A">
            <w:pPr>
              <w:spacing w:line="360" w:lineRule="auto"/>
              <w:ind w:firstLineChars="200" w:firstLine="480"/>
              <w:rPr>
                <w:sz w:val="24"/>
              </w:rPr>
            </w:pPr>
          </w:p>
        </w:tc>
      </w:tr>
      <w:tr w:rsidR="00097334" w:rsidRPr="00D84804" w:rsidTr="008C503A">
        <w:tc>
          <w:tcPr>
            <w:tcW w:w="820" w:type="dxa"/>
          </w:tcPr>
          <w:p w:rsidR="00097334" w:rsidRDefault="00097334" w:rsidP="00097334">
            <w:pPr>
              <w:spacing w:line="360" w:lineRule="auto"/>
              <w:jc w:val="left"/>
              <w:rPr>
                <w:sz w:val="24"/>
              </w:rPr>
            </w:pPr>
            <w:r w:rsidRPr="00097334">
              <w:rPr>
                <w:rFonts w:hint="eastAsia"/>
                <w:sz w:val="24"/>
              </w:rPr>
              <w:t>CT</w:t>
            </w:r>
            <w:r w:rsidRPr="00097334">
              <w:rPr>
                <w:rFonts w:hint="eastAsia"/>
                <w:sz w:val="24"/>
              </w:rPr>
              <w:t>能谱成像典型运行条</w:t>
            </w:r>
            <w:r w:rsidRPr="00097334">
              <w:rPr>
                <w:rFonts w:hint="eastAsia"/>
                <w:sz w:val="24"/>
              </w:rPr>
              <w:lastRenderedPageBreak/>
              <w:t>件</w:t>
            </w:r>
            <w:r>
              <w:rPr>
                <w:rFonts w:hint="eastAsia"/>
                <w:sz w:val="24"/>
              </w:rPr>
              <w:t>N</w:t>
            </w:r>
          </w:p>
        </w:tc>
        <w:tc>
          <w:tcPr>
            <w:tcW w:w="991" w:type="dxa"/>
          </w:tcPr>
          <w:p w:rsidR="00097334" w:rsidRDefault="00097334" w:rsidP="008C503A">
            <w:pPr>
              <w:spacing w:line="360" w:lineRule="auto"/>
              <w:ind w:firstLineChars="200" w:firstLine="480"/>
              <w:rPr>
                <w:sz w:val="24"/>
              </w:rPr>
            </w:pPr>
          </w:p>
        </w:tc>
        <w:tc>
          <w:tcPr>
            <w:tcW w:w="1068" w:type="dxa"/>
          </w:tcPr>
          <w:p w:rsidR="00097334" w:rsidRDefault="00097334" w:rsidP="008C503A">
            <w:pPr>
              <w:spacing w:line="360" w:lineRule="auto"/>
              <w:ind w:firstLineChars="200" w:firstLine="480"/>
              <w:rPr>
                <w:sz w:val="24"/>
              </w:rPr>
            </w:pPr>
          </w:p>
        </w:tc>
        <w:tc>
          <w:tcPr>
            <w:tcW w:w="659" w:type="dxa"/>
          </w:tcPr>
          <w:p w:rsidR="00097334" w:rsidRDefault="00097334" w:rsidP="008C503A">
            <w:pPr>
              <w:spacing w:line="360" w:lineRule="auto"/>
              <w:ind w:firstLineChars="200" w:firstLine="480"/>
              <w:rPr>
                <w:sz w:val="24"/>
              </w:rPr>
            </w:pPr>
          </w:p>
        </w:tc>
        <w:tc>
          <w:tcPr>
            <w:tcW w:w="502" w:type="dxa"/>
          </w:tcPr>
          <w:p w:rsidR="00097334" w:rsidRDefault="00097334" w:rsidP="008C503A">
            <w:pPr>
              <w:spacing w:line="360" w:lineRule="auto"/>
              <w:ind w:firstLineChars="200" w:firstLine="480"/>
              <w:rPr>
                <w:sz w:val="24"/>
              </w:rPr>
            </w:pPr>
          </w:p>
        </w:tc>
        <w:tc>
          <w:tcPr>
            <w:tcW w:w="660" w:type="dxa"/>
          </w:tcPr>
          <w:p w:rsidR="00097334" w:rsidRDefault="00097334" w:rsidP="008C503A">
            <w:pPr>
              <w:spacing w:line="360" w:lineRule="auto"/>
              <w:ind w:firstLineChars="200" w:firstLine="480"/>
              <w:rPr>
                <w:sz w:val="24"/>
              </w:rPr>
            </w:pPr>
          </w:p>
        </w:tc>
        <w:tc>
          <w:tcPr>
            <w:tcW w:w="557" w:type="dxa"/>
          </w:tcPr>
          <w:p w:rsidR="00097334" w:rsidRDefault="00097334" w:rsidP="008C503A">
            <w:pPr>
              <w:spacing w:line="360" w:lineRule="auto"/>
              <w:ind w:firstLineChars="200" w:firstLine="480"/>
              <w:rPr>
                <w:sz w:val="24"/>
              </w:rPr>
            </w:pPr>
          </w:p>
        </w:tc>
        <w:tc>
          <w:tcPr>
            <w:tcW w:w="820" w:type="dxa"/>
          </w:tcPr>
          <w:p w:rsidR="00097334" w:rsidRDefault="00097334" w:rsidP="008C503A">
            <w:pPr>
              <w:spacing w:line="360" w:lineRule="auto"/>
              <w:ind w:firstLineChars="200" w:firstLine="480"/>
              <w:rPr>
                <w:sz w:val="24"/>
              </w:rPr>
            </w:pPr>
          </w:p>
        </w:tc>
        <w:tc>
          <w:tcPr>
            <w:tcW w:w="660" w:type="dxa"/>
          </w:tcPr>
          <w:p w:rsidR="00097334" w:rsidRDefault="00097334" w:rsidP="008C503A">
            <w:pPr>
              <w:spacing w:line="360" w:lineRule="auto"/>
              <w:ind w:firstLineChars="200" w:firstLine="480"/>
              <w:rPr>
                <w:sz w:val="24"/>
              </w:rPr>
            </w:pPr>
          </w:p>
        </w:tc>
        <w:tc>
          <w:tcPr>
            <w:tcW w:w="550" w:type="dxa"/>
          </w:tcPr>
          <w:p w:rsidR="00097334" w:rsidRDefault="00097334" w:rsidP="008C503A">
            <w:pPr>
              <w:spacing w:line="360" w:lineRule="auto"/>
              <w:ind w:firstLineChars="200" w:firstLine="480"/>
              <w:rPr>
                <w:sz w:val="24"/>
              </w:rPr>
            </w:pPr>
          </w:p>
        </w:tc>
        <w:tc>
          <w:tcPr>
            <w:tcW w:w="644" w:type="dxa"/>
          </w:tcPr>
          <w:p w:rsidR="00097334" w:rsidRDefault="00097334" w:rsidP="008C503A">
            <w:pPr>
              <w:spacing w:line="360" w:lineRule="auto"/>
              <w:ind w:firstLineChars="200" w:firstLine="480"/>
              <w:rPr>
                <w:sz w:val="24"/>
              </w:rPr>
            </w:pPr>
          </w:p>
        </w:tc>
        <w:tc>
          <w:tcPr>
            <w:tcW w:w="591" w:type="dxa"/>
          </w:tcPr>
          <w:p w:rsidR="00097334" w:rsidRDefault="00097334" w:rsidP="008C503A">
            <w:pPr>
              <w:spacing w:line="360" w:lineRule="auto"/>
              <w:ind w:firstLineChars="200" w:firstLine="480"/>
              <w:rPr>
                <w:sz w:val="24"/>
              </w:rPr>
            </w:pPr>
          </w:p>
        </w:tc>
      </w:tr>
    </w:tbl>
    <w:p w:rsidR="00275E4E" w:rsidRPr="00A607F7" w:rsidRDefault="00275E4E" w:rsidP="00275E4E">
      <w:pPr>
        <w:spacing w:line="360" w:lineRule="auto"/>
        <w:ind w:firstLineChars="200" w:firstLine="480"/>
        <w:rPr>
          <w:sz w:val="24"/>
        </w:rPr>
      </w:pPr>
    </w:p>
    <w:p w:rsidR="00275E4E" w:rsidRDefault="00275E4E" w:rsidP="00275E4E">
      <w:pPr>
        <w:spacing w:line="360" w:lineRule="auto"/>
        <w:rPr>
          <w:sz w:val="24"/>
        </w:rPr>
      </w:pPr>
      <w:r>
        <w:rPr>
          <w:sz w:val="24"/>
        </w:rPr>
        <w:t>2.Y.</w:t>
      </w:r>
      <w:r>
        <w:rPr>
          <w:rFonts w:hint="eastAsia"/>
          <w:sz w:val="24"/>
        </w:rPr>
        <w:t>2.2</w:t>
      </w:r>
      <w:r w:rsidRPr="00A607F7">
        <w:rPr>
          <w:sz w:val="24"/>
        </w:rPr>
        <w:t>有效原子序数</w:t>
      </w:r>
      <w:r w:rsidRPr="00A607F7">
        <w:rPr>
          <w:rFonts w:hint="eastAsia"/>
          <w:sz w:val="24"/>
        </w:rPr>
        <w:t>图像</w:t>
      </w:r>
      <w:r>
        <w:rPr>
          <w:sz w:val="24"/>
        </w:rPr>
        <w:t>（如适用）</w:t>
      </w:r>
    </w:p>
    <w:p w:rsidR="00275E4E" w:rsidRDefault="00275E4E" w:rsidP="00275E4E">
      <w:pPr>
        <w:spacing w:line="360" w:lineRule="auto"/>
        <w:ind w:firstLineChars="200" w:firstLine="480"/>
        <w:rPr>
          <w:sz w:val="24"/>
        </w:rPr>
      </w:pPr>
      <w:r w:rsidRPr="006C3F9C">
        <w:rPr>
          <w:rFonts w:hint="eastAsia"/>
          <w:sz w:val="24"/>
        </w:rPr>
        <w:t>提供</w:t>
      </w:r>
      <w:r w:rsidRPr="006C3F9C">
        <w:rPr>
          <w:rFonts w:hint="eastAsia"/>
          <w:sz w:val="24"/>
        </w:rPr>
        <w:t>CT</w:t>
      </w:r>
      <w:r w:rsidRPr="006C3F9C">
        <w:rPr>
          <w:rFonts w:hint="eastAsia"/>
          <w:sz w:val="24"/>
        </w:rPr>
        <w:t>能谱成像典型运行条件下</w:t>
      </w:r>
      <w:r>
        <w:rPr>
          <w:rFonts w:hint="eastAsia"/>
          <w:sz w:val="24"/>
        </w:rPr>
        <w:t>有效原子序数图像的</w:t>
      </w:r>
      <w:r w:rsidRPr="004A30BB">
        <w:rPr>
          <w:sz w:val="24"/>
        </w:rPr>
        <w:t>物质定量性能</w:t>
      </w:r>
      <w:r>
        <w:rPr>
          <w:sz w:val="24"/>
        </w:rPr>
        <w:t>指标。使用</w:t>
      </w:r>
      <w:r w:rsidRPr="004C2AA0">
        <w:rPr>
          <w:sz w:val="24"/>
        </w:rPr>
        <w:t>模拟空气，水，一种软组织</w:t>
      </w:r>
      <w:r>
        <w:rPr>
          <w:sz w:val="24"/>
        </w:rPr>
        <w:t>（如肌肉）及</w:t>
      </w:r>
      <w:r w:rsidRPr="004C2AA0">
        <w:rPr>
          <w:sz w:val="24"/>
        </w:rPr>
        <w:t>两种不同密度骨骼</w:t>
      </w:r>
      <w:proofErr w:type="gramStart"/>
      <w:r w:rsidRPr="004C2AA0">
        <w:rPr>
          <w:sz w:val="24"/>
        </w:rPr>
        <w:t>的模体</w:t>
      </w:r>
      <w:r>
        <w:rPr>
          <w:sz w:val="24"/>
        </w:rPr>
        <w:t>插件</w:t>
      </w:r>
      <w:proofErr w:type="gramEnd"/>
      <w:r>
        <w:rPr>
          <w:sz w:val="24"/>
        </w:rPr>
        <w:t>，提供测量均值及误差范围。</w:t>
      </w:r>
      <w:r w:rsidRPr="00E234B6">
        <w:rPr>
          <w:sz w:val="24"/>
        </w:rPr>
        <w:t>按照典型</w:t>
      </w:r>
      <w:r>
        <w:rPr>
          <w:sz w:val="24"/>
        </w:rPr>
        <w:t>运行</w:t>
      </w:r>
      <w:r w:rsidRPr="00E234B6">
        <w:rPr>
          <w:sz w:val="24"/>
        </w:rPr>
        <w:t>条件</w:t>
      </w:r>
      <w:r>
        <w:rPr>
          <w:sz w:val="24"/>
        </w:rPr>
        <w:t>进行测试</w:t>
      </w:r>
      <w:r w:rsidRPr="00E234B6">
        <w:rPr>
          <w:sz w:val="24"/>
        </w:rPr>
        <w:t>，结果应满足申请人</w:t>
      </w:r>
      <w:proofErr w:type="gramStart"/>
      <w:r w:rsidRPr="00E234B6">
        <w:rPr>
          <w:sz w:val="24"/>
        </w:rPr>
        <w:t>声称值</w:t>
      </w:r>
      <w:proofErr w:type="gramEnd"/>
      <w:r w:rsidRPr="00E234B6">
        <w:rPr>
          <w:sz w:val="24"/>
        </w:rPr>
        <w:t>和误差范围。</w:t>
      </w: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5 </w:t>
      </w:r>
      <w:r w:rsidRPr="00D84804">
        <w:rPr>
          <w:rFonts w:hint="eastAsia"/>
          <w:sz w:val="24"/>
        </w:rPr>
        <w:t>有效原子序数图像性能</w:t>
      </w:r>
    </w:p>
    <w:tbl>
      <w:tblPr>
        <w:tblStyle w:val="a6"/>
        <w:tblW w:w="0" w:type="auto"/>
        <w:tblLook w:val="04A0" w:firstRow="1" w:lastRow="0" w:firstColumn="1" w:lastColumn="0" w:noHBand="0" w:noVBand="1"/>
      </w:tblPr>
      <w:tblGrid>
        <w:gridCol w:w="1101"/>
        <w:gridCol w:w="1134"/>
        <w:gridCol w:w="921"/>
        <w:gridCol w:w="921"/>
        <w:gridCol w:w="922"/>
        <w:gridCol w:w="921"/>
        <w:gridCol w:w="921"/>
        <w:gridCol w:w="922"/>
      </w:tblGrid>
      <w:tr w:rsidR="00275E4E" w:rsidRPr="00D84804" w:rsidTr="008C503A">
        <w:tc>
          <w:tcPr>
            <w:tcW w:w="1101" w:type="dxa"/>
          </w:tcPr>
          <w:p w:rsidR="00275E4E" w:rsidRDefault="00275E4E" w:rsidP="00097334">
            <w:pPr>
              <w:spacing w:line="360" w:lineRule="auto"/>
              <w:jc w:val="center"/>
              <w:rPr>
                <w:sz w:val="24"/>
              </w:rPr>
            </w:pPr>
            <w:r>
              <w:rPr>
                <w:rFonts w:hint="eastAsia"/>
                <w:sz w:val="24"/>
              </w:rPr>
              <w:t>成像条件</w:t>
            </w:r>
          </w:p>
        </w:tc>
        <w:tc>
          <w:tcPr>
            <w:tcW w:w="1134" w:type="dxa"/>
          </w:tcPr>
          <w:p w:rsidR="00275E4E" w:rsidRDefault="00275E4E" w:rsidP="00097334">
            <w:pPr>
              <w:spacing w:line="360" w:lineRule="auto"/>
              <w:jc w:val="center"/>
              <w:rPr>
                <w:sz w:val="24"/>
              </w:rPr>
            </w:pPr>
            <w:r w:rsidRPr="009828F3">
              <w:rPr>
                <w:rFonts w:hint="eastAsia"/>
                <w:sz w:val="24"/>
              </w:rPr>
              <w:t>待测量物理量</w:t>
            </w:r>
            <w:r>
              <w:rPr>
                <w:rFonts w:hint="eastAsia"/>
                <w:sz w:val="24"/>
              </w:rPr>
              <w:t>及单位</w:t>
            </w:r>
          </w:p>
        </w:tc>
        <w:tc>
          <w:tcPr>
            <w:tcW w:w="921" w:type="dxa"/>
          </w:tcPr>
          <w:p w:rsidR="00275E4E" w:rsidRPr="009828F3" w:rsidRDefault="00275E4E" w:rsidP="00097334">
            <w:pPr>
              <w:spacing w:line="360" w:lineRule="auto"/>
              <w:jc w:val="center"/>
              <w:rPr>
                <w:sz w:val="24"/>
              </w:rPr>
            </w:pPr>
            <w:r>
              <w:rPr>
                <w:rFonts w:hint="eastAsia"/>
                <w:sz w:val="24"/>
              </w:rPr>
              <w:t>空气</w:t>
            </w:r>
          </w:p>
        </w:tc>
        <w:tc>
          <w:tcPr>
            <w:tcW w:w="921" w:type="dxa"/>
          </w:tcPr>
          <w:p w:rsidR="00275E4E" w:rsidRPr="009828F3" w:rsidRDefault="00275E4E" w:rsidP="00097334">
            <w:pPr>
              <w:spacing w:line="360" w:lineRule="auto"/>
              <w:jc w:val="center"/>
              <w:rPr>
                <w:sz w:val="24"/>
              </w:rPr>
            </w:pPr>
            <w:r>
              <w:rPr>
                <w:rFonts w:hint="eastAsia"/>
                <w:sz w:val="24"/>
              </w:rPr>
              <w:t>水</w:t>
            </w:r>
          </w:p>
        </w:tc>
        <w:tc>
          <w:tcPr>
            <w:tcW w:w="922" w:type="dxa"/>
          </w:tcPr>
          <w:p w:rsidR="00275E4E" w:rsidRPr="009828F3" w:rsidRDefault="00275E4E" w:rsidP="00097334">
            <w:pPr>
              <w:spacing w:line="360" w:lineRule="auto"/>
              <w:jc w:val="center"/>
              <w:rPr>
                <w:sz w:val="24"/>
              </w:rPr>
            </w:pPr>
            <w:r>
              <w:rPr>
                <w:rFonts w:hint="eastAsia"/>
                <w:sz w:val="24"/>
              </w:rPr>
              <w:t>肌肉</w:t>
            </w:r>
          </w:p>
        </w:tc>
        <w:tc>
          <w:tcPr>
            <w:tcW w:w="921" w:type="dxa"/>
          </w:tcPr>
          <w:p w:rsidR="00275E4E" w:rsidRPr="009828F3" w:rsidRDefault="00275E4E" w:rsidP="00097334">
            <w:pPr>
              <w:spacing w:line="360" w:lineRule="auto"/>
              <w:jc w:val="center"/>
              <w:rPr>
                <w:sz w:val="24"/>
              </w:rPr>
            </w:pPr>
            <w:r>
              <w:rPr>
                <w:rFonts w:hint="eastAsia"/>
                <w:sz w:val="24"/>
              </w:rPr>
              <w:t>骨骼</w:t>
            </w:r>
            <w:r>
              <w:rPr>
                <w:rFonts w:hint="eastAsia"/>
                <w:sz w:val="24"/>
              </w:rPr>
              <w:t>1</w:t>
            </w:r>
          </w:p>
        </w:tc>
        <w:tc>
          <w:tcPr>
            <w:tcW w:w="921" w:type="dxa"/>
          </w:tcPr>
          <w:p w:rsidR="00275E4E" w:rsidRDefault="00275E4E" w:rsidP="00097334">
            <w:pPr>
              <w:spacing w:line="360" w:lineRule="auto"/>
              <w:jc w:val="center"/>
              <w:rPr>
                <w:sz w:val="24"/>
              </w:rPr>
            </w:pPr>
            <w:r>
              <w:rPr>
                <w:rFonts w:hint="eastAsia"/>
                <w:sz w:val="24"/>
              </w:rPr>
              <w:t>骨骼</w:t>
            </w:r>
            <w:r>
              <w:rPr>
                <w:rFonts w:hint="eastAsia"/>
                <w:sz w:val="24"/>
              </w:rPr>
              <w:t>2</w:t>
            </w:r>
          </w:p>
        </w:tc>
        <w:tc>
          <w:tcPr>
            <w:tcW w:w="922" w:type="dxa"/>
          </w:tcPr>
          <w:p w:rsidR="00275E4E" w:rsidRDefault="00275E4E" w:rsidP="00097334">
            <w:pPr>
              <w:spacing w:line="360" w:lineRule="auto"/>
              <w:jc w:val="center"/>
              <w:rPr>
                <w:sz w:val="24"/>
              </w:rPr>
            </w:pPr>
            <w:r>
              <w:rPr>
                <w:rFonts w:hint="eastAsia"/>
                <w:sz w:val="24"/>
              </w:rPr>
              <w:t>……</w:t>
            </w:r>
          </w:p>
        </w:tc>
      </w:tr>
      <w:tr w:rsidR="00275E4E" w:rsidRPr="00D84804" w:rsidTr="008C503A">
        <w:tc>
          <w:tcPr>
            <w:tcW w:w="1101" w:type="dxa"/>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00097334">
              <w:rPr>
                <w:rFonts w:hint="eastAsia"/>
                <w:sz w:val="24"/>
              </w:rPr>
              <w:t>1</w:t>
            </w:r>
          </w:p>
        </w:tc>
        <w:tc>
          <w:tcPr>
            <w:tcW w:w="1134" w:type="dxa"/>
          </w:tcPr>
          <w:p w:rsidR="00275E4E" w:rsidRDefault="00275E4E" w:rsidP="00097334">
            <w:pPr>
              <w:spacing w:line="360" w:lineRule="auto"/>
              <w:jc w:val="left"/>
              <w:rPr>
                <w:sz w:val="24"/>
              </w:rPr>
            </w:pPr>
            <w:r>
              <w:rPr>
                <w:rFonts w:hint="eastAsia"/>
                <w:sz w:val="24"/>
              </w:rPr>
              <w:t>原子序数（无纲量）</w:t>
            </w:r>
          </w:p>
        </w:tc>
        <w:tc>
          <w:tcPr>
            <w:tcW w:w="921" w:type="dxa"/>
          </w:tcPr>
          <w:p w:rsidR="00275E4E" w:rsidRDefault="00275E4E" w:rsidP="008C503A">
            <w:pPr>
              <w:spacing w:line="360" w:lineRule="auto"/>
              <w:rPr>
                <w:sz w:val="24"/>
              </w:rPr>
            </w:pPr>
          </w:p>
        </w:tc>
        <w:tc>
          <w:tcPr>
            <w:tcW w:w="921" w:type="dxa"/>
          </w:tcPr>
          <w:p w:rsidR="00275E4E" w:rsidRDefault="00275E4E" w:rsidP="008C503A">
            <w:pPr>
              <w:spacing w:line="360" w:lineRule="auto"/>
              <w:rPr>
                <w:sz w:val="24"/>
              </w:rPr>
            </w:pPr>
          </w:p>
        </w:tc>
        <w:tc>
          <w:tcPr>
            <w:tcW w:w="922" w:type="dxa"/>
          </w:tcPr>
          <w:p w:rsidR="00275E4E" w:rsidRDefault="00275E4E" w:rsidP="008C503A">
            <w:pPr>
              <w:spacing w:line="360" w:lineRule="auto"/>
              <w:rPr>
                <w:sz w:val="24"/>
              </w:rPr>
            </w:pPr>
          </w:p>
        </w:tc>
        <w:tc>
          <w:tcPr>
            <w:tcW w:w="921" w:type="dxa"/>
          </w:tcPr>
          <w:p w:rsidR="00275E4E" w:rsidRDefault="00275E4E" w:rsidP="008C503A">
            <w:pPr>
              <w:spacing w:line="360" w:lineRule="auto"/>
              <w:rPr>
                <w:sz w:val="24"/>
              </w:rPr>
            </w:pPr>
          </w:p>
        </w:tc>
        <w:tc>
          <w:tcPr>
            <w:tcW w:w="921" w:type="dxa"/>
          </w:tcPr>
          <w:p w:rsidR="00275E4E" w:rsidRDefault="00275E4E" w:rsidP="008C503A">
            <w:pPr>
              <w:spacing w:line="360" w:lineRule="auto"/>
              <w:rPr>
                <w:sz w:val="24"/>
              </w:rPr>
            </w:pPr>
          </w:p>
        </w:tc>
        <w:tc>
          <w:tcPr>
            <w:tcW w:w="922" w:type="dxa"/>
          </w:tcPr>
          <w:p w:rsidR="00275E4E" w:rsidRDefault="00275E4E" w:rsidP="008C503A">
            <w:pPr>
              <w:spacing w:line="360" w:lineRule="auto"/>
              <w:rPr>
                <w:sz w:val="24"/>
              </w:rPr>
            </w:pPr>
          </w:p>
        </w:tc>
      </w:tr>
      <w:tr w:rsidR="00C2222C" w:rsidRPr="00D84804" w:rsidTr="008C503A">
        <w:tc>
          <w:tcPr>
            <w:tcW w:w="1101" w:type="dxa"/>
          </w:tcPr>
          <w:p w:rsidR="00C2222C" w:rsidRPr="00517AAB" w:rsidRDefault="00C2222C" w:rsidP="008C503A">
            <w:pPr>
              <w:spacing w:line="360" w:lineRule="auto"/>
              <w:rPr>
                <w:sz w:val="24"/>
              </w:rPr>
            </w:pPr>
            <w:r>
              <w:rPr>
                <w:rFonts w:hint="eastAsia"/>
                <w:sz w:val="24"/>
              </w:rPr>
              <w:t>……</w:t>
            </w:r>
          </w:p>
        </w:tc>
        <w:tc>
          <w:tcPr>
            <w:tcW w:w="1134" w:type="dxa"/>
          </w:tcPr>
          <w:p w:rsidR="00C2222C" w:rsidRDefault="00C2222C" w:rsidP="008C503A">
            <w:pPr>
              <w:spacing w:line="360" w:lineRule="auto"/>
              <w:rPr>
                <w:sz w:val="24"/>
              </w:rPr>
            </w:pPr>
          </w:p>
        </w:tc>
        <w:tc>
          <w:tcPr>
            <w:tcW w:w="921" w:type="dxa"/>
          </w:tcPr>
          <w:p w:rsidR="00C2222C" w:rsidRDefault="00C2222C" w:rsidP="008C503A">
            <w:pPr>
              <w:spacing w:line="360" w:lineRule="auto"/>
              <w:rPr>
                <w:sz w:val="24"/>
              </w:rPr>
            </w:pPr>
          </w:p>
        </w:tc>
        <w:tc>
          <w:tcPr>
            <w:tcW w:w="921" w:type="dxa"/>
          </w:tcPr>
          <w:p w:rsidR="00C2222C" w:rsidRDefault="00C2222C" w:rsidP="008C503A">
            <w:pPr>
              <w:spacing w:line="360" w:lineRule="auto"/>
              <w:rPr>
                <w:sz w:val="24"/>
              </w:rPr>
            </w:pPr>
          </w:p>
        </w:tc>
        <w:tc>
          <w:tcPr>
            <w:tcW w:w="922" w:type="dxa"/>
          </w:tcPr>
          <w:p w:rsidR="00C2222C" w:rsidRDefault="00C2222C" w:rsidP="008C503A">
            <w:pPr>
              <w:spacing w:line="360" w:lineRule="auto"/>
              <w:rPr>
                <w:sz w:val="24"/>
              </w:rPr>
            </w:pPr>
          </w:p>
        </w:tc>
        <w:tc>
          <w:tcPr>
            <w:tcW w:w="921" w:type="dxa"/>
          </w:tcPr>
          <w:p w:rsidR="00C2222C" w:rsidRDefault="00C2222C" w:rsidP="008C503A">
            <w:pPr>
              <w:spacing w:line="360" w:lineRule="auto"/>
              <w:rPr>
                <w:sz w:val="24"/>
              </w:rPr>
            </w:pPr>
          </w:p>
        </w:tc>
        <w:tc>
          <w:tcPr>
            <w:tcW w:w="921" w:type="dxa"/>
          </w:tcPr>
          <w:p w:rsidR="00C2222C" w:rsidRDefault="00C2222C" w:rsidP="008C503A">
            <w:pPr>
              <w:spacing w:line="360" w:lineRule="auto"/>
              <w:rPr>
                <w:sz w:val="24"/>
              </w:rPr>
            </w:pPr>
          </w:p>
        </w:tc>
        <w:tc>
          <w:tcPr>
            <w:tcW w:w="922" w:type="dxa"/>
          </w:tcPr>
          <w:p w:rsidR="00C2222C" w:rsidRDefault="00C2222C" w:rsidP="008C503A">
            <w:pPr>
              <w:spacing w:line="360" w:lineRule="auto"/>
              <w:rPr>
                <w:sz w:val="24"/>
              </w:rPr>
            </w:pPr>
          </w:p>
        </w:tc>
      </w:tr>
      <w:tr w:rsidR="00097334" w:rsidRPr="00D84804" w:rsidTr="008C503A">
        <w:tc>
          <w:tcPr>
            <w:tcW w:w="1101" w:type="dxa"/>
          </w:tcPr>
          <w:p w:rsidR="00097334" w:rsidRDefault="00097334" w:rsidP="008C503A">
            <w:pPr>
              <w:spacing w:line="360" w:lineRule="auto"/>
              <w:rPr>
                <w:sz w:val="24"/>
              </w:rPr>
            </w:pPr>
            <w:r w:rsidRPr="00517AAB">
              <w:rPr>
                <w:rFonts w:hint="eastAsia"/>
                <w:sz w:val="24"/>
              </w:rPr>
              <w:t>CT</w:t>
            </w:r>
            <w:r w:rsidRPr="00517AAB">
              <w:rPr>
                <w:rFonts w:hint="eastAsia"/>
                <w:sz w:val="24"/>
              </w:rPr>
              <w:t>能谱成像典型运行条件</w:t>
            </w:r>
            <w:r>
              <w:rPr>
                <w:rFonts w:hint="eastAsia"/>
                <w:sz w:val="24"/>
              </w:rPr>
              <w:t>N</w:t>
            </w:r>
          </w:p>
        </w:tc>
        <w:tc>
          <w:tcPr>
            <w:tcW w:w="1134" w:type="dxa"/>
          </w:tcPr>
          <w:p w:rsidR="00097334" w:rsidRDefault="00097334" w:rsidP="008C503A">
            <w:pPr>
              <w:spacing w:line="360" w:lineRule="auto"/>
              <w:rPr>
                <w:sz w:val="24"/>
              </w:rPr>
            </w:pPr>
          </w:p>
        </w:tc>
        <w:tc>
          <w:tcPr>
            <w:tcW w:w="921" w:type="dxa"/>
          </w:tcPr>
          <w:p w:rsidR="00097334" w:rsidRDefault="00097334" w:rsidP="008C503A">
            <w:pPr>
              <w:spacing w:line="360" w:lineRule="auto"/>
              <w:rPr>
                <w:sz w:val="24"/>
              </w:rPr>
            </w:pPr>
          </w:p>
        </w:tc>
        <w:tc>
          <w:tcPr>
            <w:tcW w:w="921" w:type="dxa"/>
          </w:tcPr>
          <w:p w:rsidR="00097334" w:rsidRDefault="00097334" w:rsidP="008C503A">
            <w:pPr>
              <w:spacing w:line="360" w:lineRule="auto"/>
              <w:rPr>
                <w:sz w:val="24"/>
              </w:rPr>
            </w:pPr>
          </w:p>
        </w:tc>
        <w:tc>
          <w:tcPr>
            <w:tcW w:w="922" w:type="dxa"/>
          </w:tcPr>
          <w:p w:rsidR="00097334" w:rsidRDefault="00097334" w:rsidP="008C503A">
            <w:pPr>
              <w:spacing w:line="360" w:lineRule="auto"/>
              <w:rPr>
                <w:sz w:val="24"/>
              </w:rPr>
            </w:pPr>
          </w:p>
        </w:tc>
        <w:tc>
          <w:tcPr>
            <w:tcW w:w="921" w:type="dxa"/>
          </w:tcPr>
          <w:p w:rsidR="00097334" w:rsidRDefault="00097334" w:rsidP="008C503A">
            <w:pPr>
              <w:spacing w:line="360" w:lineRule="auto"/>
              <w:rPr>
                <w:sz w:val="24"/>
              </w:rPr>
            </w:pPr>
          </w:p>
        </w:tc>
        <w:tc>
          <w:tcPr>
            <w:tcW w:w="921" w:type="dxa"/>
          </w:tcPr>
          <w:p w:rsidR="00097334" w:rsidRDefault="00097334" w:rsidP="008C503A">
            <w:pPr>
              <w:spacing w:line="360" w:lineRule="auto"/>
              <w:rPr>
                <w:sz w:val="24"/>
              </w:rPr>
            </w:pPr>
          </w:p>
        </w:tc>
        <w:tc>
          <w:tcPr>
            <w:tcW w:w="922" w:type="dxa"/>
          </w:tcPr>
          <w:p w:rsidR="00097334" w:rsidRDefault="00097334" w:rsidP="008C503A">
            <w:pPr>
              <w:spacing w:line="360" w:lineRule="auto"/>
              <w:rPr>
                <w:sz w:val="24"/>
              </w:rPr>
            </w:pPr>
          </w:p>
        </w:tc>
      </w:tr>
    </w:tbl>
    <w:p w:rsidR="00275E4E" w:rsidRPr="00A607F7" w:rsidRDefault="00275E4E" w:rsidP="00275E4E">
      <w:pPr>
        <w:spacing w:line="360" w:lineRule="auto"/>
        <w:ind w:firstLineChars="200" w:firstLine="480"/>
        <w:rPr>
          <w:sz w:val="24"/>
        </w:rPr>
      </w:pPr>
    </w:p>
    <w:p w:rsidR="00275E4E" w:rsidRDefault="00275E4E" w:rsidP="00275E4E">
      <w:pPr>
        <w:spacing w:line="360" w:lineRule="auto"/>
        <w:rPr>
          <w:sz w:val="24"/>
        </w:rPr>
      </w:pPr>
      <w:r>
        <w:rPr>
          <w:sz w:val="24"/>
        </w:rPr>
        <w:t>2.Y.</w:t>
      </w:r>
      <w:r>
        <w:rPr>
          <w:rFonts w:hint="eastAsia"/>
          <w:sz w:val="24"/>
        </w:rPr>
        <w:t>2.3</w:t>
      </w:r>
      <w:r w:rsidRPr="00A607F7">
        <w:rPr>
          <w:rFonts w:hint="eastAsia"/>
          <w:sz w:val="24"/>
        </w:rPr>
        <w:t>电子密度图像</w:t>
      </w:r>
      <w:r>
        <w:rPr>
          <w:sz w:val="24"/>
        </w:rPr>
        <w:t>（如适用）</w:t>
      </w:r>
    </w:p>
    <w:p w:rsidR="00275E4E" w:rsidRDefault="00275E4E" w:rsidP="00275E4E">
      <w:pPr>
        <w:spacing w:line="360" w:lineRule="auto"/>
        <w:ind w:firstLineChars="200" w:firstLine="480"/>
        <w:rPr>
          <w:sz w:val="24"/>
        </w:rPr>
      </w:pPr>
      <w:r w:rsidRPr="006C3F9C">
        <w:rPr>
          <w:rFonts w:hint="eastAsia"/>
          <w:sz w:val="24"/>
        </w:rPr>
        <w:t>提供</w:t>
      </w:r>
      <w:r w:rsidRPr="006C3F9C">
        <w:rPr>
          <w:rFonts w:hint="eastAsia"/>
          <w:sz w:val="24"/>
        </w:rPr>
        <w:t>CT</w:t>
      </w:r>
      <w:r w:rsidRPr="006C3F9C">
        <w:rPr>
          <w:rFonts w:hint="eastAsia"/>
          <w:sz w:val="24"/>
        </w:rPr>
        <w:t>能谱成像典型运行条件</w:t>
      </w:r>
      <w:proofErr w:type="gramStart"/>
      <w:r w:rsidRPr="006C3F9C">
        <w:rPr>
          <w:rFonts w:hint="eastAsia"/>
          <w:sz w:val="24"/>
        </w:rPr>
        <w:t>下</w:t>
      </w:r>
      <w:r>
        <w:rPr>
          <w:rFonts w:hint="eastAsia"/>
          <w:sz w:val="24"/>
        </w:rPr>
        <w:t>电子</w:t>
      </w:r>
      <w:proofErr w:type="gramEnd"/>
      <w:r>
        <w:rPr>
          <w:rFonts w:hint="eastAsia"/>
          <w:sz w:val="24"/>
        </w:rPr>
        <w:t>密度图像的</w:t>
      </w:r>
      <w:r w:rsidRPr="004A30BB">
        <w:rPr>
          <w:sz w:val="24"/>
        </w:rPr>
        <w:t>物质定量性能</w:t>
      </w:r>
      <w:r>
        <w:rPr>
          <w:sz w:val="24"/>
        </w:rPr>
        <w:t>指标。使用</w:t>
      </w:r>
      <w:r w:rsidRPr="004C2AA0">
        <w:rPr>
          <w:sz w:val="24"/>
        </w:rPr>
        <w:t>模拟空气，水，一种软组织</w:t>
      </w:r>
      <w:r>
        <w:rPr>
          <w:sz w:val="24"/>
        </w:rPr>
        <w:t>（如肌肉）及</w:t>
      </w:r>
      <w:r w:rsidRPr="004C2AA0">
        <w:rPr>
          <w:sz w:val="24"/>
        </w:rPr>
        <w:t>两种不同密度骨骼</w:t>
      </w:r>
      <w:proofErr w:type="gramStart"/>
      <w:r w:rsidRPr="004C2AA0">
        <w:rPr>
          <w:sz w:val="24"/>
        </w:rPr>
        <w:t>的模体</w:t>
      </w:r>
      <w:r>
        <w:rPr>
          <w:sz w:val="24"/>
        </w:rPr>
        <w:t>插件</w:t>
      </w:r>
      <w:proofErr w:type="gramEnd"/>
      <w:r>
        <w:rPr>
          <w:sz w:val="24"/>
        </w:rPr>
        <w:t>，提供测量均值及误差范围。</w:t>
      </w:r>
      <w:r w:rsidRPr="00E234B6">
        <w:rPr>
          <w:sz w:val="24"/>
        </w:rPr>
        <w:t>按照典型</w:t>
      </w:r>
      <w:r>
        <w:rPr>
          <w:sz w:val="24"/>
        </w:rPr>
        <w:t>运行</w:t>
      </w:r>
      <w:r w:rsidRPr="00E234B6">
        <w:rPr>
          <w:sz w:val="24"/>
        </w:rPr>
        <w:t>条件</w:t>
      </w:r>
      <w:r>
        <w:rPr>
          <w:sz w:val="24"/>
        </w:rPr>
        <w:t>进行测试</w:t>
      </w:r>
      <w:r w:rsidRPr="00E234B6">
        <w:rPr>
          <w:sz w:val="24"/>
        </w:rPr>
        <w:t>，结果应满足申请人</w:t>
      </w:r>
      <w:proofErr w:type="gramStart"/>
      <w:r w:rsidRPr="00E234B6">
        <w:rPr>
          <w:sz w:val="24"/>
        </w:rPr>
        <w:t>声称值</w:t>
      </w:r>
      <w:proofErr w:type="gramEnd"/>
      <w:r w:rsidRPr="00E234B6">
        <w:rPr>
          <w:sz w:val="24"/>
        </w:rPr>
        <w:t>和误差范围。</w:t>
      </w: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6 </w:t>
      </w:r>
      <w:r w:rsidRPr="00D84804">
        <w:rPr>
          <w:rFonts w:hint="eastAsia"/>
          <w:sz w:val="24"/>
        </w:rPr>
        <w:t>电子密度图像性能</w:t>
      </w:r>
    </w:p>
    <w:tbl>
      <w:tblPr>
        <w:tblStyle w:val="a6"/>
        <w:tblW w:w="0" w:type="auto"/>
        <w:tblLook w:val="04A0" w:firstRow="1" w:lastRow="0" w:firstColumn="1" w:lastColumn="0" w:noHBand="0" w:noVBand="1"/>
      </w:tblPr>
      <w:tblGrid>
        <w:gridCol w:w="798"/>
        <w:gridCol w:w="1043"/>
        <w:gridCol w:w="955"/>
        <w:gridCol w:w="955"/>
        <w:gridCol w:w="955"/>
        <w:gridCol w:w="955"/>
        <w:gridCol w:w="955"/>
        <w:gridCol w:w="918"/>
      </w:tblGrid>
      <w:tr w:rsidR="00275E4E" w:rsidRPr="00D84804" w:rsidTr="008C503A">
        <w:tc>
          <w:tcPr>
            <w:tcW w:w="798" w:type="dxa"/>
          </w:tcPr>
          <w:p w:rsidR="00275E4E" w:rsidRDefault="00275E4E" w:rsidP="004767A1">
            <w:pPr>
              <w:spacing w:line="360" w:lineRule="auto"/>
              <w:jc w:val="center"/>
              <w:rPr>
                <w:sz w:val="24"/>
              </w:rPr>
            </w:pPr>
            <w:r>
              <w:rPr>
                <w:rFonts w:hint="eastAsia"/>
                <w:sz w:val="24"/>
              </w:rPr>
              <w:t>成像条件</w:t>
            </w:r>
          </w:p>
        </w:tc>
        <w:tc>
          <w:tcPr>
            <w:tcW w:w="1043" w:type="dxa"/>
          </w:tcPr>
          <w:p w:rsidR="00275E4E" w:rsidRDefault="00275E4E" w:rsidP="004767A1">
            <w:pPr>
              <w:spacing w:line="360" w:lineRule="auto"/>
              <w:jc w:val="center"/>
              <w:rPr>
                <w:sz w:val="24"/>
              </w:rPr>
            </w:pPr>
            <w:r w:rsidRPr="009828F3">
              <w:rPr>
                <w:rFonts w:hint="eastAsia"/>
                <w:sz w:val="24"/>
              </w:rPr>
              <w:t>待测量物理量</w:t>
            </w:r>
            <w:r>
              <w:rPr>
                <w:rFonts w:hint="eastAsia"/>
                <w:sz w:val="24"/>
              </w:rPr>
              <w:lastRenderedPageBreak/>
              <w:t>及单位</w:t>
            </w:r>
          </w:p>
        </w:tc>
        <w:tc>
          <w:tcPr>
            <w:tcW w:w="955" w:type="dxa"/>
          </w:tcPr>
          <w:p w:rsidR="00275E4E" w:rsidRPr="009828F3" w:rsidRDefault="00275E4E" w:rsidP="004767A1">
            <w:pPr>
              <w:spacing w:line="360" w:lineRule="auto"/>
              <w:jc w:val="center"/>
              <w:rPr>
                <w:sz w:val="24"/>
              </w:rPr>
            </w:pPr>
            <w:r>
              <w:rPr>
                <w:rFonts w:hint="eastAsia"/>
                <w:sz w:val="24"/>
              </w:rPr>
              <w:lastRenderedPageBreak/>
              <w:t>模拟空气</w:t>
            </w:r>
          </w:p>
        </w:tc>
        <w:tc>
          <w:tcPr>
            <w:tcW w:w="955" w:type="dxa"/>
          </w:tcPr>
          <w:p w:rsidR="00275E4E" w:rsidRPr="009828F3" w:rsidRDefault="00275E4E" w:rsidP="004767A1">
            <w:pPr>
              <w:spacing w:line="360" w:lineRule="auto"/>
              <w:jc w:val="center"/>
              <w:rPr>
                <w:sz w:val="24"/>
              </w:rPr>
            </w:pPr>
            <w:r>
              <w:rPr>
                <w:rFonts w:hint="eastAsia"/>
                <w:sz w:val="24"/>
              </w:rPr>
              <w:t>水</w:t>
            </w:r>
          </w:p>
        </w:tc>
        <w:tc>
          <w:tcPr>
            <w:tcW w:w="955" w:type="dxa"/>
          </w:tcPr>
          <w:p w:rsidR="00275E4E" w:rsidRPr="009828F3" w:rsidRDefault="00275E4E" w:rsidP="004767A1">
            <w:pPr>
              <w:spacing w:line="360" w:lineRule="auto"/>
              <w:jc w:val="center"/>
              <w:rPr>
                <w:sz w:val="24"/>
              </w:rPr>
            </w:pPr>
            <w:r>
              <w:rPr>
                <w:rFonts w:hint="eastAsia"/>
                <w:sz w:val="24"/>
              </w:rPr>
              <w:t>肌肉</w:t>
            </w:r>
          </w:p>
        </w:tc>
        <w:tc>
          <w:tcPr>
            <w:tcW w:w="955" w:type="dxa"/>
          </w:tcPr>
          <w:p w:rsidR="00275E4E" w:rsidRPr="009828F3" w:rsidRDefault="00275E4E" w:rsidP="004767A1">
            <w:pPr>
              <w:spacing w:line="360" w:lineRule="auto"/>
              <w:jc w:val="center"/>
              <w:rPr>
                <w:sz w:val="24"/>
              </w:rPr>
            </w:pPr>
            <w:r>
              <w:rPr>
                <w:rFonts w:hint="eastAsia"/>
                <w:sz w:val="24"/>
              </w:rPr>
              <w:t>骨骼</w:t>
            </w:r>
            <w:r>
              <w:rPr>
                <w:rFonts w:hint="eastAsia"/>
                <w:sz w:val="24"/>
              </w:rPr>
              <w:t>1</w:t>
            </w:r>
          </w:p>
        </w:tc>
        <w:tc>
          <w:tcPr>
            <w:tcW w:w="955" w:type="dxa"/>
          </w:tcPr>
          <w:p w:rsidR="00275E4E" w:rsidRDefault="00275E4E" w:rsidP="004767A1">
            <w:pPr>
              <w:spacing w:line="360" w:lineRule="auto"/>
              <w:jc w:val="center"/>
              <w:rPr>
                <w:sz w:val="24"/>
              </w:rPr>
            </w:pPr>
            <w:r>
              <w:rPr>
                <w:rFonts w:hint="eastAsia"/>
                <w:sz w:val="24"/>
              </w:rPr>
              <w:t>骨骼</w:t>
            </w:r>
            <w:r>
              <w:rPr>
                <w:rFonts w:hint="eastAsia"/>
                <w:sz w:val="24"/>
              </w:rPr>
              <w:t>2</w:t>
            </w:r>
          </w:p>
        </w:tc>
        <w:tc>
          <w:tcPr>
            <w:tcW w:w="918" w:type="dxa"/>
          </w:tcPr>
          <w:p w:rsidR="00275E4E" w:rsidRDefault="00275E4E" w:rsidP="004767A1">
            <w:pPr>
              <w:spacing w:line="360" w:lineRule="auto"/>
              <w:jc w:val="center"/>
              <w:rPr>
                <w:sz w:val="24"/>
              </w:rPr>
            </w:pPr>
            <w:r>
              <w:rPr>
                <w:rFonts w:hint="eastAsia"/>
                <w:sz w:val="24"/>
              </w:rPr>
              <w:t>……</w:t>
            </w:r>
          </w:p>
        </w:tc>
      </w:tr>
      <w:tr w:rsidR="00275E4E" w:rsidRPr="00D84804" w:rsidTr="008C503A">
        <w:tc>
          <w:tcPr>
            <w:tcW w:w="798" w:type="dxa"/>
          </w:tcPr>
          <w:p w:rsidR="00275E4E" w:rsidRDefault="00275E4E" w:rsidP="008C503A">
            <w:pPr>
              <w:spacing w:line="360" w:lineRule="auto"/>
              <w:rPr>
                <w:sz w:val="24"/>
              </w:rPr>
            </w:pPr>
            <w:r w:rsidRPr="00517AAB">
              <w:rPr>
                <w:rFonts w:hint="eastAsia"/>
                <w:sz w:val="24"/>
              </w:rPr>
              <w:lastRenderedPageBreak/>
              <w:t>CT</w:t>
            </w:r>
            <w:r w:rsidRPr="00517AAB">
              <w:rPr>
                <w:rFonts w:hint="eastAsia"/>
                <w:sz w:val="24"/>
              </w:rPr>
              <w:t>能谱成像典型运行条件</w:t>
            </w:r>
            <w:r w:rsidR="004767A1">
              <w:rPr>
                <w:rFonts w:hint="eastAsia"/>
                <w:sz w:val="24"/>
              </w:rPr>
              <w:t>1</w:t>
            </w:r>
          </w:p>
        </w:tc>
        <w:tc>
          <w:tcPr>
            <w:tcW w:w="1043" w:type="dxa"/>
          </w:tcPr>
          <w:p w:rsidR="00275E4E" w:rsidRDefault="004767A1" w:rsidP="008C503A">
            <w:pPr>
              <w:spacing w:line="360" w:lineRule="auto"/>
              <w:rPr>
                <w:sz w:val="24"/>
              </w:rPr>
            </w:pPr>
            <w:r>
              <w:rPr>
                <w:rFonts w:hint="eastAsia"/>
                <w:sz w:val="24"/>
              </w:rPr>
              <w:t>电子密度</w:t>
            </w:r>
          </w:p>
        </w:tc>
        <w:tc>
          <w:tcPr>
            <w:tcW w:w="955" w:type="dxa"/>
          </w:tcPr>
          <w:p w:rsidR="00275E4E" w:rsidRDefault="00275E4E" w:rsidP="008C503A">
            <w:pPr>
              <w:spacing w:line="360" w:lineRule="auto"/>
              <w:ind w:firstLineChars="200" w:firstLine="480"/>
              <w:rPr>
                <w:sz w:val="24"/>
              </w:rPr>
            </w:pPr>
          </w:p>
        </w:tc>
        <w:tc>
          <w:tcPr>
            <w:tcW w:w="955" w:type="dxa"/>
          </w:tcPr>
          <w:p w:rsidR="00275E4E" w:rsidRDefault="00275E4E" w:rsidP="008C503A">
            <w:pPr>
              <w:spacing w:line="360" w:lineRule="auto"/>
              <w:ind w:firstLineChars="200" w:firstLine="480"/>
              <w:rPr>
                <w:sz w:val="24"/>
              </w:rPr>
            </w:pPr>
          </w:p>
        </w:tc>
        <w:tc>
          <w:tcPr>
            <w:tcW w:w="955" w:type="dxa"/>
          </w:tcPr>
          <w:p w:rsidR="00275E4E" w:rsidRDefault="00275E4E" w:rsidP="008C503A">
            <w:pPr>
              <w:spacing w:line="360" w:lineRule="auto"/>
              <w:ind w:firstLineChars="200" w:firstLine="480"/>
              <w:rPr>
                <w:sz w:val="24"/>
              </w:rPr>
            </w:pPr>
          </w:p>
        </w:tc>
        <w:tc>
          <w:tcPr>
            <w:tcW w:w="955" w:type="dxa"/>
          </w:tcPr>
          <w:p w:rsidR="00275E4E" w:rsidRDefault="00275E4E" w:rsidP="008C503A">
            <w:pPr>
              <w:spacing w:line="360" w:lineRule="auto"/>
              <w:ind w:firstLineChars="200" w:firstLine="480"/>
              <w:rPr>
                <w:sz w:val="24"/>
              </w:rPr>
            </w:pPr>
          </w:p>
        </w:tc>
        <w:tc>
          <w:tcPr>
            <w:tcW w:w="955" w:type="dxa"/>
          </w:tcPr>
          <w:p w:rsidR="00275E4E" w:rsidRDefault="00275E4E" w:rsidP="008C503A">
            <w:pPr>
              <w:spacing w:line="360" w:lineRule="auto"/>
              <w:ind w:firstLineChars="200" w:firstLine="480"/>
              <w:rPr>
                <w:sz w:val="24"/>
              </w:rPr>
            </w:pPr>
          </w:p>
        </w:tc>
        <w:tc>
          <w:tcPr>
            <w:tcW w:w="918" w:type="dxa"/>
          </w:tcPr>
          <w:p w:rsidR="00275E4E" w:rsidRDefault="00275E4E" w:rsidP="008C503A">
            <w:pPr>
              <w:spacing w:line="360" w:lineRule="auto"/>
              <w:ind w:firstLineChars="200" w:firstLine="480"/>
              <w:rPr>
                <w:sz w:val="24"/>
              </w:rPr>
            </w:pPr>
          </w:p>
        </w:tc>
      </w:tr>
      <w:tr w:rsidR="00C2222C" w:rsidRPr="00D84804" w:rsidTr="008C503A">
        <w:tc>
          <w:tcPr>
            <w:tcW w:w="798" w:type="dxa"/>
          </w:tcPr>
          <w:p w:rsidR="00C2222C" w:rsidRPr="00517AAB" w:rsidRDefault="00C2222C" w:rsidP="008C503A">
            <w:pPr>
              <w:spacing w:line="360" w:lineRule="auto"/>
              <w:rPr>
                <w:sz w:val="24"/>
              </w:rPr>
            </w:pPr>
            <w:r>
              <w:rPr>
                <w:rFonts w:hint="eastAsia"/>
                <w:sz w:val="24"/>
              </w:rPr>
              <w:t>……</w:t>
            </w:r>
          </w:p>
        </w:tc>
        <w:tc>
          <w:tcPr>
            <w:tcW w:w="1043" w:type="dxa"/>
          </w:tcPr>
          <w:p w:rsidR="00C2222C" w:rsidRDefault="00C2222C" w:rsidP="008C503A">
            <w:pPr>
              <w:spacing w:line="360" w:lineRule="auto"/>
              <w:rPr>
                <w:sz w:val="24"/>
              </w:rPr>
            </w:pPr>
          </w:p>
        </w:tc>
        <w:tc>
          <w:tcPr>
            <w:tcW w:w="955" w:type="dxa"/>
          </w:tcPr>
          <w:p w:rsidR="00C2222C" w:rsidRDefault="00C2222C" w:rsidP="008C503A">
            <w:pPr>
              <w:spacing w:line="360" w:lineRule="auto"/>
              <w:ind w:firstLineChars="200" w:firstLine="480"/>
              <w:rPr>
                <w:sz w:val="24"/>
              </w:rPr>
            </w:pPr>
          </w:p>
        </w:tc>
        <w:tc>
          <w:tcPr>
            <w:tcW w:w="955" w:type="dxa"/>
          </w:tcPr>
          <w:p w:rsidR="00C2222C" w:rsidRDefault="00C2222C" w:rsidP="008C503A">
            <w:pPr>
              <w:spacing w:line="360" w:lineRule="auto"/>
              <w:ind w:firstLineChars="200" w:firstLine="480"/>
              <w:rPr>
                <w:sz w:val="24"/>
              </w:rPr>
            </w:pPr>
          </w:p>
        </w:tc>
        <w:tc>
          <w:tcPr>
            <w:tcW w:w="955" w:type="dxa"/>
          </w:tcPr>
          <w:p w:rsidR="00C2222C" w:rsidRDefault="00C2222C" w:rsidP="008C503A">
            <w:pPr>
              <w:spacing w:line="360" w:lineRule="auto"/>
              <w:ind w:firstLineChars="200" w:firstLine="480"/>
              <w:rPr>
                <w:sz w:val="24"/>
              </w:rPr>
            </w:pPr>
          </w:p>
        </w:tc>
        <w:tc>
          <w:tcPr>
            <w:tcW w:w="955" w:type="dxa"/>
          </w:tcPr>
          <w:p w:rsidR="00C2222C" w:rsidRDefault="00C2222C" w:rsidP="008C503A">
            <w:pPr>
              <w:spacing w:line="360" w:lineRule="auto"/>
              <w:ind w:firstLineChars="200" w:firstLine="480"/>
              <w:rPr>
                <w:sz w:val="24"/>
              </w:rPr>
            </w:pPr>
          </w:p>
        </w:tc>
        <w:tc>
          <w:tcPr>
            <w:tcW w:w="955" w:type="dxa"/>
          </w:tcPr>
          <w:p w:rsidR="00C2222C" w:rsidRDefault="00C2222C" w:rsidP="008C503A">
            <w:pPr>
              <w:spacing w:line="360" w:lineRule="auto"/>
              <w:ind w:firstLineChars="200" w:firstLine="480"/>
              <w:rPr>
                <w:sz w:val="24"/>
              </w:rPr>
            </w:pPr>
          </w:p>
        </w:tc>
        <w:tc>
          <w:tcPr>
            <w:tcW w:w="918" w:type="dxa"/>
          </w:tcPr>
          <w:p w:rsidR="00C2222C" w:rsidRDefault="00C2222C" w:rsidP="008C503A">
            <w:pPr>
              <w:spacing w:line="360" w:lineRule="auto"/>
              <w:ind w:firstLineChars="200" w:firstLine="480"/>
              <w:rPr>
                <w:sz w:val="24"/>
              </w:rPr>
            </w:pPr>
          </w:p>
        </w:tc>
      </w:tr>
      <w:tr w:rsidR="004767A1" w:rsidRPr="00D84804" w:rsidTr="008C503A">
        <w:tc>
          <w:tcPr>
            <w:tcW w:w="798" w:type="dxa"/>
          </w:tcPr>
          <w:p w:rsidR="004767A1" w:rsidRDefault="004767A1" w:rsidP="008C503A">
            <w:pPr>
              <w:spacing w:line="360" w:lineRule="auto"/>
              <w:rPr>
                <w:sz w:val="24"/>
              </w:rPr>
            </w:pPr>
            <w:r w:rsidRPr="004767A1">
              <w:rPr>
                <w:rFonts w:hint="eastAsia"/>
                <w:sz w:val="24"/>
              </w:rPr>
              <w:t>CT</w:t>
            </w:r>
            <w:r w:rsidRPr="004767A1">
              <w:rPr>
                <w:rFonts w:hint="eastAsia"/>
                <w:sz w:val="24"/>
              </w:rPr>
              <w:t>能谱成像典型运行条件</w:t>
            </w:r>
            <w:r>
              <w:rPr>
                <w:rFonts w:hint="eastAsia"/>
                <w:sz w:val="24"/>
              </w:rPr>
              <w:t>N</w:t>
            </w:r>
          </w:p>
        </w:tc>
        <w:tc>
          <w:tcPr>
            <w:tcW w:w="1043" w:type="dxa"/>
          </w:tcPr>
          <w:p w:rsidR="004767A1" w:rsidRDefault="004767A1" w:rsidP="008C503A">
            <w:pPr>
              <w:spacing w:line="360" w:lineRule="auto"/>
              <w:rPr>
                <w:sz w:val="24"/>
              </w:rPr>
            </w:pPr>
          </w:p>
        </w:tc>
        <w:tc>
          <w:tcPr>
            <w:tcW w:w="955" w:type="dxa"/>
          </w:tcPr>
          <w:p w:rsidR="004767A1" w:rsidRDefault="004767A1" w:rsidP="008C503A">
            <w:pPr>
              <w:spacing w:line="360" w:lineRule="auto"/>
              <w:ind w:firstLineChars="200" w:firstLine="480"/>
              <w:rPr>
                <w:sz w:val="24"/>
              </w:rPr>
            </w:pPr>
          </w:p>
        </w:tc>
        <w:tc>
          <w:tcPr>
            <w:tcW w:w="955" w:type="dxa"/>
          </w:tcPr>
          <w:p w:rsidR="004767A1" w:rsidRDefault="004767A1" w:rsidP="008C503A">
            <w:pPr>
              <w:spacing w:line="360" w:lineRule="auto"/>
              <w:ind w:firstLineChars="200" w:firstLine="480"/>
              <w:rPr>
                <w:sz w:val="24"/>
              </w:rPr>
            </w:pPr>
          </w:p>
        </w:tc>
        <w:tc>
          <w:tcPr>
            <w:tcW w:w="955" w:type="dxa"/>
          </w:tcPr>
          <w:p w:rsidR="004767A1" w:rsidRDefault="004767A1" w:rsidP="008C503A">
            <w:pPr>
              <w:spacing w:line="360" w:lineRule="auto"/>
              <w:ind w:firstLineChars="200" w:firstLine="480"/>
              <w:rPr>
                <w:sz w:val="24"/>
              </w:rPr>
            </w:pPr>
          </w:p>
        </w:tc>
        <w:tc>
          <w:tcPr>
            <w:tcW w:w="955" w:type="dxa"/>
          </w:tcPr>
          <w:p w:rsidR="004767A1" w:rsidRDefault="004767A1" w:rsidP="008C503A">
            <w:pPr>
              <w:spacing w:line="360" w:lineRule="auto"/>
              <w:ind w:firstLineChars="200" w:firstLine="480"/>
              <w:rPr>
                <w:sz w:val="24"/>
              </w:rPr>
            </w:pPr>
          </w:p>
        </w:tc>
        <w:tc>
          <w:tcPr>
            <w:tcW w:w="955" w:type="dxa"/>
          </w:tcPr>
          <w:p w:rsidR="004767A1" w:rsidRDefault="004767A1" w:rsidP="008C503A">
            <w:pPr>
              <w:spacing w:line="360" w:lineRule="auto"/>
              <w:ind w:firstLineChars="200" w:firstLine="480"/>
              <w:rPr>
                <w:sz w:val="24"/>
              </w:rPr>
            </w:pPr>
          </w:p>
        </w:tc>
        <w:tc>
          <w:tcPr>
            <w:tcW w:w="918" w:type="dxa"/>
          </w:tcPr>
          <w:p w:rsidR="004767A1" w:rsidRDefault="004767A1" w:rsidP="008C503A">
            <w:pPr>
              <w:spacing w:line="360" w:lineRule="auto"/>
              <w:ind w:firstLineChars="200" w:firstLine="480"/>
              <w:rPr>
                <w:sz w:val="24"/>
              </w:rPr>
            </w:pPr>
          </w:p>
        </w:tc>
      </w:tr>
    </w:tbl>
    <w:p w:rsidR="00275E4E" w:rsidRPr="00A607F7" w:rsidRDefault="00275E4E" w:rsidP="00275E4E">
      <w:pPr>
        <w:spacing w:line="360" w:lineRule="auto"/>
        <w:ind w:firstLineChars="200" w:firstLine="480"/>
        <w:rPr>
          <w:sz w:val="24"/>
        </w:rPr>
      </w:pPr>
    </w:p>
    <w:p w:rsidR="00275E4E" w:rsidRDefault="00275E4E" w:rsidP="00275E4E">
      <w:pPr>
        <w:spacing w:line="360" w:lineRule="auto"/>
        <w:rPr>
          <w:sz w:val="24"/>
        </w:rPr>
      </w:pPr>
      <w:r>
        <w:rPr>
          <w:sz w:val="24"/>
        </w:rPr>
        <w:t>2.Y.</w:t>
      </w:r>
      <w:r>
        <w:rPr>
          <w:rFonts w:hint="eastAsia"/>
          <w:sz w:val="24"/>
        </w:rPr>
        <w:t>2.4</w:t>
      </w:r>
      <w:r w:rsidRPr="00A607F7">
        <w:rPr>
          <w:rFonts w:hint="eastAsia"/>
          <w:sz w:val="24"/>
        </w:rPr>
        <w:t>物质分离图像</w:t>
      </w:r>
      <w:r>
        <w:rPr>
          <w:sz w:val="24"/>
        </w:rPr>
        <w:t>（如适用）</w:t>
      </w:r>
    </w:p>
    <w:p w:rsidR="00275E4E" w:rsidRDefault="00275E4E" w:rsidP="00275E4E">
      <w:pPr>
        <w:spacing w:line="360" w:lineRule="auto"/>
        <w:ind w:firstLineChars="200" w:firstLine="480"/>
        <w:rPr>
          <w:sz w:val="24"/>
        </w:rPr>
      </w:pPr>
      <w:r w:rsidRPr="006C3F9C">
        <w:rPr>
          <w:rFonts w:hint="eastAsia"/>
          <w:sz w:val="24"/>
        </w:rPr>
        <w:t>提供</w:t>
      </w:r>
      <w:r w:rsidRPr="006C3F9C">
        <w:rPr>
          <w:rFonts w:hint="eastAsia"/>
          <w:sz w:val="24"/>
        </w:rPr>
        <w:t>CT</w:t>
      </w:r>
      <w:r w:rsidRPr="006C3F9C">
        <w:rPr>
          <w:rFonts w:hint="eastAsia"/>
          <w:sz w:val="24"/>
        </w:rPr>
        <w:t>能谱成像典型运行条件下</w:t>
      </w:r>
      <w:r>
        <w:rPr>
          <w:rFonts w:hint="eastAsia"/>
          <w:sz w:val="24"/>
        </w:rPr>
        <w:t>物质分离图像</w:t>
      </w:r>
      <w:r w:rsidRPr="006C3F9C">
        <w:rPr>
          <w:rFonts w:hint="eastAsia"/>
          <w:sz w:val="24"/>
        </w:rPr>
        <w:t>的各项图像性能指标及误差范围，包括噪声、平均</w:t>
      </w:r>
      <w:r w:rsidRPr="006C3F9C">
        <w:rPr>
          <w:rFonts w:hint="eastAsia"/>
          <w:sz w:val="24"/>
        </w:rPr>
        <w:t>CT</w:t>
      </w:r>
      <w:r w:rsidRPr="006C3F9C">
        <w:rPr>
          <w:rFonts w:hint="eastAsia"/>
          <w:sz w:val="24"/>
        </w:rPr>
        <w:t>值、均匀性、空间分辨率、层厚</w:t>
      </w:r>
      <w:r>
        <w:rPr>
          <w:rFonts w:hint="eastAsia"/>
          <w:sz w:val="24"/>
        </w:rPr>
        <w:t>以及物质分离性能。对于</w:t>
      </w:r>
      <w:r w:rsidRPr="004A30BB">
        <w:rPr>
          <w:sz w:val="24"/>
        </w:rPr>
        <w:t>物质</w:t>
      </w:r>
      <w:r>
        <w:rPr>
          <w:sz w:val="24"/>
        </w:rPr>
        <w:t>分离</w:t>
      </w:r>
      <w:r w:rsidRPr="004A30BB">
        <w:rPr>
          <w:sz w:val="24"/>
        </w:rPr>
        <w:t>性能</w:t>
      </w:r>
      <w:r>
        <w:rPr>
          <w:sz w:val="24"/>
        </w:rPr>
        <w:t>指标，根据扫描协议，使用</w:t>
      </w:r>
      <w:proofErr w:type="gramStart"/>
      <w:r>
        <w:rPr>
          <w:sz w:val="24"/>
        </w:rPr>
        <w:t>基物质</w:t>
      </w:r>
      <w:proofErr w:type="gramEnd"/>
      <w:r>
        <w:rPr>
          <w:sz w:val="24"/>
        </w:rPr>
        <w:t>为水、待分离物质为不同浓度的碘和钙</w:t>
      </w:r>
      <w:proofErr w:type="gramStart"/>
      <w:r>
        <w:rPr>
          <w:sz w:val="24"/>
        </w:rPr>
        <w:t>的模体插件</w:t>
      </w:r>
      <w:proofErr w:type="gramEnd"/>
      <w:r>
        <w:rPr>
          <w:sz w:val="24"/>
        </w:rPr>
        <w:t>，提供测量均值及误差范围。</w:t>
      </w:r>
      <w:r w:rsidRPr="00E234B6">
        <w:rPr>
          <w:sz w:val="24"/>
        </w:rPr>
        <w:t>按照典型</w:t>
      </w:r>
      <w:r>
        <w:rPr>
          <w:sz w:val="24"/>
        </w:rPr>
        <w:t>运行</w:t>
      </w:r>
      <w:r w:rsidRPr="00E234B6">
        <w:rPr>
          <w:sz w:val="24"/>
        </w:rPr>
        <w:t>条件</w:t>
      </w:r>
      <w:r>
        <w:rPr>
          <w:sz w:val="24"/>
        </w:rPr>
        <w:t>进行测试</w:t>
      </w:r>
      <w:r w:rsidRPr="00E234B6">
        <w:rPr>
          <w:sz w:val="24"/>
        </w:rPr>
        <w:t>，结果应满足申请人</w:t>
      </w:r>
      <w:proofErr w:type="gramStart"/>
      <w:r w:rsidRPr="00E234B6">
        <w:rPr>
          <w:sz w:val="24"/>
        </w:rPr>
        <w:t>声称值</w:t>
      </w:r>
      <w:proofErr w:type="gramEnd"/>
      <w:r w:rsidRPr="00E234B6">
        <w:rPr>
          <w:sz w:val="24"/>
        </w:rPr>
        <w:t>和误差范围。</w:t>
      </w: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7-1 </w:t>
      </w:r>
      <w:r w:rsidRPr="00D84804">
        <w:rPr>
          <w:rFonts w:hint="eastAsia"/>
          <w:sz w:val="24"/>
        </w:rPr>
        <w:t>物质分离图像性能</w:t>
      </w:r>
      <w:r w:rsidRPr="00D84804">
        <w:rPr>
          <w:rFonts w:hint="eastAsia"/>
          <w:sz w:val="24"/>
        </w:rPr>
        <w:t>1</w:t>
      </w:r>
    </w:p>
    <w:tbl>
      <w:tblPr>
        <w:tblStyle w:val="a6"/>
        <w:tblW w:w="0" w:type="auto"/>
        <w:tblLook w:val="04A0" w:firstRow="1" w:lastRow="0" w:firstColumn="1" w:lastColumn="0" w:noHBand="0" w:noVBand="1"/>
      </w:tblPr>
      <w:tblGrid>
        <w:gridCol w:w="1950"/>
        <w:gridCol w:w="1643"/>
        <w:gridCol w:w="1643"/>
        <w:gridCol w:w="1535"/>
        <w:gridCol w:w="1751"/>
      </w:tblGrid>
      <w:tr w:rsidR="00275E4E" w:rsidRPr="00D84804" w:rsidTr="004767A1">
        <w:tc>
          <w:tcPr>
            <w:tcW w:w="1950" w:type="dxa"/>
          </w:tcPr>
          <w:p w:rsidR="00275E4E" w:rsidRDefault="00275E4E" w:rsidP="00097334">
            <w:pPr>
              <w:spacing w:line="360" w:lineRule="auto"/>
              <w:jc w:val="center"/>
              <w:rPr>
                <w:sz w:val="24"/>
              </w:rPr>
            </w:pPr>
            <w:r>
              <w:rPr>
                <w:rFonts w:hint="eastAsia"/>
                <w:sz w:val="24"/>
              </w:rPr>
              <w:t>成像条件</w:t>
            </w:r>
          </w:p>
        </w:tc>
        <w:tc>
          <w:tcPr>
            <w:tcW w:w="1643" w:type="dxa"/>
          </w:tcPr>
          <w:p w:rsidR="00275E4E" w:rsidRDefault="00275E4E" w:rsidP="00097334">
            <w:pPr>
              <w:spacing w:line="360" w:lineRule="auto"/>
              <w:jc w:val="center"/>
              <w:rPr>
                <w:sz w:val="24"/>
              </w:rPr>
            </w:pPr>
            <w:r>
              <w:rPr>
                <w:rFonts w:hint="eastAsia"/>
                <w:sz w:val="24"/>
              </w:rPr>
              <w:t>噪声</w:t>
            </w:r>
          </w:p>
        </w:tc>
        <w:tc>
          <w:tcPr>
            <w:tcW w:w="1643" w:type="dxa"/>
          </w:tcPr>
          <w:p w:rsidR="00275E4E" w:rsidRDefault="00275E4E" w:rsidP="00097334">
            <w:pPr>
              <w:spacing w:line="360" w:lineRule="auto"/>
              <w:jc w:val="center"/>
              <w:rPr>
                <w:sz w:val="24"/>
              </w:rPr>
            </w:pPr>
            <w:r>
              <w:rPr>
                <w:rFonts w:hint="eastAsia"/>
                <w:sz w:val="24"/>
              </w:rPr>
              <w:t>平均</w:t>
            </w:r>
            <w:r>
              <w:rPr>
                <w:rFonts w:hint="eastAsia"/>
                <w:sz w:val="24"/>
              </w:rPr>
              <w:t>CT</w:t>
            </w:r>
            <w:r>
              <w:rPr>
                <w:rFonts w:hint="eastAsia"/>
                <w:sz w:val="24"/>
              </w:rPr>
              <w:t>值</w:t>
            </w:r>
          </w:p>
        </w:tc>
        <w:tc>
          <w:tcPr>
            <w:tcW w:w="1535" w:type="dxa"/>
          </w:tcPr>
          <w:p w:rsidR="00275E4E" w:rsidRDefault="00275E4E" w:rsidP="00097334">
            <w:pPr>
              <w:spacing w:line="360" w:lineRule="auto"/>
              <w:jc w:val="center"/>
              <w:rPr>
                <w:sz w:val="24"/>
              </w:rPr>
            </w:pPr>
            <w:r>
              <w:rPr>
                <w:rFonts w:hint="eastAsia"/>
                <w:sz w:val="24"/>
              </w:rPr>
              <w:t>均匀性</w:t>
            </w:r>
          </w:p>
        </w:tc>
        <w:tc>
          <w:tcPr>
            <w:tcW w:w="1751" w:type="dxa"/>
          </w:tcPr>
          <w:p w:rsidR="00275E4E" w:rsidRDefault="00275E4E" w:rsidP="00097334">
            <w:pPr>
              <w:spacing w:line="360" w:lineRule="auto"/>
              <w:jc w:val="center"/>
              <w:rPr>
                <w:sz w:val="24"/>
              </w:rPr>
            </w:pPr>
            <w:r w:rsidRPr="000C6CD8">
              <w:rPr>
                <w:rFonts w:hint="eastAsia"/>
                <w:sz w:val="24"/>
              </w:rPr>
              <w:t>重建切片厚度</w:t>
            </w:r>
          </w:p>
        </w:tc>
      </w:tr>
      <w:tr w:rsidR="00275E4E" w:rsidRPr="00D84804" w:rsidTr="004767A1">
        <w:tc>
          <w:tcPr>
            <w:tcW w:w="1950"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643" w:type="dxa"/>
          </w:tcPr>
          <w:p w:rsidR="00275E4E" w:rsidRDefault="00275E4E" w:rsidP="008C503A">
            <w:pPr>
              <w:spacing w:line="360" w:lineRule="auto"/>
              <w:ind w:firstLineChars="200" w:firstLine="480"/>
              <w:rPr>
                <w:sz w:val="24"/>
              </w:rPr>
            </w:pPr>
          </w:p>
        </w:tc>
        <w:tc>
          <w:tcPr>
            <w:tcW w:w="1643" w:type="dxa"/>
          </w:tcPr>
          <w:p w:rsidR="00275E4E" w:rsidRDefault="00275E4E" w:rsidP="008C503A">
            <w:pPr>
              <w:spacing w:line="360" w:lineRule="auto"/>
              <w:ind w:firstLineChars="200" w:firstLine="480"/>
              <w:rPr>
                <w:sz w:val="24"/>
              </w:rPr>
            </w:pPr>
          </w:p>
        </w:tc>
        <w:tc>
          <w:tcPr>
            <w:tcW w:w="1535" w:type="dxa"/>
          </w:tcPr>
          <w:p w:rsidR="00275E4E" w:rsidRDefault="00275E4E" w:rsidP="008C503A">
            <w:pPr>
              <w:spacing w:line="360" w:lineRule="auto"/>
              <w:ind w:firstLineChars="200" w:firstLine="480"/>
              <w:rPr>
                <w:sz w:val="24"/>
              </w:rPr>
            </w:pPr>
          </w:p>
        </w:tc>
        <w:tc>
          <w:tcPr>
            <w:tcW w:w="1751" w:type="dxa"/>
          </w:tcPr>
          <w:p w:rsidR="00275E4E" w:rsidRDefault="00275E4E" w:rsidP="008C503A">
            <w:pPr>
              <w:spacing w:line="360" w:lineRule="auto"/>
              <w:ind w:firstLineChars="200" w:firstLine="480"/>
              <w:rPr>
                <w:sz w:val="24"/>
              </w:rPr>
            </w:pPr>
          </w:p>
        </w:tc>
      </w:tr>
      <w:tr w:rsidR="00275E4E" w:rsidRPr="00D84804" w:rsidTr="004767A1">
        <w:tc>
          <w:tcPr>
            <w:tcW w:w="1950" w:type="dxa"/>
          </w:tcPr>
          <w:p w:rsidR="00275E4E" w:rsidRDefault="00275E4E" w:rsidP="00097334">
            <w:pPr>
              <w:spacing w:line="360" w:lineRule="auto"/>
              <w:ind w:firstLineChars="200" w:firstLine="480"/>
              <w:jc w:val="left"/>
              <w:rPr>
                <w:sz w:val="24"/>
              </w:rPr>
            </w:pPr>
            <w:r>
              <w:rPr>
                <w:rFonts w:hint="eastAsia"/>
                <w:sz w:val="24"/>
              </w:rPr>
              <w:t>……</w:t>
            </w:r>
          </w:p>
        </w:tc>
        <w:tc>
          <w:tcPr>
            <w:tcW w:w="1643" w:type="dxa"/>
          </w:tcPr>
          <w:p w:rsidR="00275E4E" w:rsidRDefault="00275E4E" w:rsidP="008C503A">
            <w:pPr>
              <w:spacing w:line="360" w:lineRule="auto"/>
              <w:ind w:firstLineChars="200" w:firstLine="480"/>
              <w:rPr>
                <w:sz w:val="24"/>
              </w:rPr>
            </w:pPr>
          </w:p>
        </w:tc>
        <w:tc>
          <w:tcPr>
            <w:tcW w:w="1643" w:type="dxa"/>
          </w:tcPr>
          <w:p w:rsidR="00275E4E" w:rsidRDefault="00275E4E" w:rsidP="008C503A">
            <w:pPr>
              <w:spacing w:line="360" w:lineRule="auto"/>
              <w:ind w:firstLineChars="200" w:firstLine="480"/>
              <w:rPr>
                <w:sz w:val="24"/>
              </w:rPr>
            </w:pPr>
          </w:p>
        </w:tc>
        <w:tc>
          <w:tcPr>
            <w:tcW w:w="1535" w:type="dxa"/>
          </w:tcPr>
          <w:p w:rsidR="00275E4E" w:rsidRDefault="00275E4E" w:rsidP="008C503A">
            <w:pPr>
              <w:spacing w:line="360" w:lineRule="auto"/>
              <w:ind w:firstLineChars="200" w:firstLine="480"/>
              <w:rPr>
                <w:sz w:val="24"/>
              </w:rPr>
            </w:pPr>
          </w:p>
        </w:tc>
        <w:tc>
          <w:tcPr>
            <w:tcW w:w="1751" w:type="dxa"/>
          </w:tcPr>
          <w:p w:rsidR="00275E4E" w:rsidRDefault="00275E4E" w:rsidP="008C503A">
            <w:pPr>
              <w:spacing w:line="360" w:lineRule="auto"/>
              <w:ind w:firstLineChars="200" w:firstLine="480"/>
              <w:rPr>
                <w:sz w:val="24"/>
              </w:rPr>
            </w:pPr>
          </w:p>
        </w:tc>
      </w:tr>
      <w:tr w:rsidR="00275E4E" w:rsidRPr="00D84804" w:rsidTr="004767A1">
        <w:tc>
          <w:tcPr>
            <w:tcW w:w="1950" w:type="dxa"/>
          </w:tcPr>
          <w:p w:rsidR="00275E4E" w:rsidRDefault="00275E4E" w:rsidP="00097334">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1643" w:type="dxa"/>
          </w:tcPr>
          <w:p w:rsidR="00275E4E" w:rsidRDefault="00275E4E" w:rsidP="008C503A">
            <w:pPr>
              <w:spacing w:line="360" w:lineRule="auto"/>
              <w:ind w:firstLineChars="200" w:firstLine="480"/>
              <w:rPr>
                <w:sz w:val="24"/>
              </w:rPr>
            </w:pPr>
          </w:p>
        </w:tc>
        <w:tc>
          <w:tcPr>
            <w:tcW w:w="1643" w:type="dxa"/>
          </w:tcPr>
          <w:p w:rsidR="00275E4E" w:rsidRDefault="00275E4E" w:rsidP="008C503A">
            <w:pPr>
              <w:spacing w:line="360" w:lineRule="auto"/>
              <w:ind w:firstLineChars="200" w:firstLine="480"/>
              <w:rPr>
                <w:sz w:val="24"/>
              </w:rPr>
            </w:pPr>
          </w:p>
        </w:tc>
        <w:tc>
          <w:tcPr>
            <w:tcW w:w="1535" w:type="dxa"/>
          </w:tcPr>
          <w:p w:rsidR="00275E4E" w:rsidRDefault="00275E4E" w:rsidP="008C503A">
            <w:pPr>
              <w:spacing w:line="360" w:lineRule="auto"/>
              <w:ind w:firstLineChars="200" w:firstLine="480"/>
              <w:rPr>
                <w:sz w:val="24"/>
              </w:rPr>
            </w:pPr>
          </w:p>
        </w:tc>
        <w:tc>
          <w:tcPr>
            <w:tcW w:w="1751" w:type="dxa"/>
          </w:tcPr>
          <w:p w:rsidR="00275E4E" w:rsidRDefault="00275E4E" w:rsidP="008C503A">
            <w:pPr>
              <w:spacing w:line="360" w:lineRule="auto"/>
              <w:ind w:firstLineChars="200" w:firstLine="480"/>
              <w:rPr>
                <w:sz w:val="24"/>
              </w:rPr>
            </w:pPr>
          </w:p>
        </w:tc>
      </w:tr>
    </w:tbl>
    <w:p w:rsidR="00275E4E" w:rsidRPr="00D84804"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lastRenderedPageBreak/>
        <w:t>表</w:t>
      </w:r>
      <w:r w:rsidRPr="00D84804">
        <w:rPr>
          <w:rFonts w:hint="eastAsia"/>
          <w:sz w:val="24"/>
        </w:rPr>
        <w:t xml:space="preserve">7-2 </w:t>
      </w:r>
      <w:r w:rsidRPr="00D84804">
        <w:rPr>
          <w:rFonts w:hint="eastAsia"/>
          <w:sz w:val="24"/>
        </w:rPr>
        <w:t>物质分离图像性能</w:t>
      </w:r>
      <w:r w:rsidRPr="00D84804">
        <w:rPr>
          <w:rFonts w:hint="eastAsia"/>
          <w:sz w:val="24"/>
        </w:rPr>
        <w:t>2</w:t>
      </w:r>
    </w:p>
    <w:tbl>
      <w:tblPr>
        <w:tblStyle w:val="a6"/>
        <w:tblW w:w="0" w:type="auto"/>
        <w:tblLook w:val="04A0" w:firstRow="1" w:lastRow="0" w:firstColumn="1" w:lastColumn="0" w:noHBand="0" w:noVBand="1"/>
      </w:tblPr>
      <w:tblGrid>
        <w:gridCol w:w="1350"/>
        <w:gridCol w:w="1434"/>
        <w:gridCol w:w="1435"/>
        <w:gridCol w:w="1434"/>
        <w:gridCol w:w="1435"/>
      </w:tblGrid>
      <w:tr w:rsidR="00275E4E" w:rsidRPr="00D84804" w:rsidTr="008C503A">
        <w:tc>
          <w:tcPr>
            <w:tcW w:w="1350" w:type="dxa"/>
          </w:tcPr>
          <w:p w:rsidR="00275E4E" w:rsidRDefault="00275E4E" w:rsidP="004767A1">
            <w:pPr>
              <w:spacing w:line="360" w:lineRule="auto"/>
              <w:jc w:val="center"/>
              <w:rPr>
                <w:sz w:val="24"/>
              </w:rPr>
            </w:pPr>
            <w:r>
              <w:rPr>
                <w:rFonts w:hint="eastAsia"/>
                <w:sz w:val="24"/>
              </w:rPr>
              <w:t>成像条件</w:t>
            </w:r>
          </w:p>
        </w:tc>
        <w:tc>
          <w:tcPr>
            <w:tcW w:w="1434" w:type="dxa"/>
          </w:tcPr>
          <w:p w:rsidR="00275E4E" w:rsidRDefault="00275E4E" w:rsidP="004767A1">
            <w:pPr>
              <w:spacing w:line="360" w:lineRule="auto"/>
              <w:jc w:val="center"/>
              <w:rPr>
                <w:sz w:val="24"/>
              </w:rPr>
            </w:pPr>
            <w:r>
              <w:rPr>
                <w:rFonts w:hint="eastAsia"/>
                <w:sz w:val="24"/>
              </w:rPr>
              <w:t>XY</w:t>
            </w:r>
            <w:r>
              <w:rPr>
                <w:rFonts w:hint="eastAsia"/>
                <w:sz w:val="24"/>
              </w:rPr>
              <w:t>平面</w:t>
            </w:r>
            <w:r>
              <w:rPr>
                <w:rFonts w:hint="eastAsia"/>
                <w:sz w:val="24"/>
              </w:rPr>
              <w:t>10%MTF</w:t>
            </w:r>
          </w:p>
        </w:tc>
        <w:tc>
          <w:tcPr>
            <w:tcW w:w="1435" w:type="dxa"/>
          </w:tcPr>
          <w:p w:rsidR="00275E4E" w:rsidRDefault="00275E4E" w:rsidP="004767A1">
            <w:pPr>
              <w:spacing w:line="360" w:lineRule="auto"/>
              <w:jc w:val="center"/>
              <w:rPr>
                <w:sz w:val="24"/>
              </w:rPr>
            </w:pPr>
            <w:r>
              <w:rPr>
                <w:rFonts w:hint="eastAsia"/>
                <w:sz w:val="24"/>
              </w:rPr>
              <w:t>XY</w:t>
            </w:r>
            <w:r>
              <w:rPr>
                <w:rFonts w:hint="eastAsia"/>
                <w:sz w:val="24"/>
              </w:rPr>
              <w:t>平面</w:t>
            </w:r>
            <w:r>
              <w:rPr>
                <w:rFonts w:hint="eastAsia"/>
                <w:sz w:val="24"/>
              </w:rPr>
              <w:t>50%MTF</w:t>
            </w:r>
          </w:p>
        </w:tc>
        <w:tc>
          <w:tcPr>
            <w:tcW w:w="1434" w:type="dxa"/>
          </w:tcPr>
          <w:p w:rsidR="00275E4E" w:rsidRDefault="00275E4E" w:rsidP="004767A1">
            <w:pPr>
              <w:spacing w:line="360" w:lineRule="auto"/>
              <w:jc w:val="center"/>
              <w:rPr>
                <w:sz w:val="24"/>
              </w:rPr>
            </w:pPr>
            <w:r>
              <w:rPr>
                <w:rFonts w:hint="eastAsia"/>
                <w:sz w:val="24"/>
              </w:rPr>
              <w:t>Z</w:t>
            </w:r>
            <w:r>
              <w:rPr>
                <w:rFonts w:hint="eastAsia"/>
                <w:sz w:val="24"/>
              </w:rPr>
              <w:t>平面</w:t>
            </w:r>
            <w:r>
              <w:rPr>
                <w:rFonts w:hint="eastAsia"/>
                <w:sz w:val="24"/>
              </w:rPr>
              <w:t>10%MTF</w:t>
            </w:r>
          </w:p>
        </w:tc>
        <w:tc>
          <w:tcPr>
            <w:tcW w:w="1435" w:type="dxa"/>
          </w:tcPr>
          <w:p w:rsidR="00275E4E" w:rsidRDefault="00275E4E" w:rsidP="004767A1">
            <w:pPr>
              <w:spacing w:line="360" w:lineRule="auto"/>
              <w:jc w:val="center"/>
              <w:rPr>
                <w:sz w:val="24"/>
              </w:rPr>
            </w:pPr>
            <w:r>
              <w:rPr>
                <w:rFonts w:hint="eastAsia"/>
                <w:sz w:val="24"/>
              </w:rPr>
              <w:t>Z</w:t>
            </w:r>
            <w:r>
              <w:rPr>
                <w:rFonts w:hint="eastAsia"/>
                <w:sz w:val="24"/>
              </w:rPr>
              <w:t>平面</w:t>
            </w:r>
            <w:r w:rsidR="00593F0A">
              <w:rPr>
                <w:rFonts w:hint="eastAsia"/>
                <w:sz w:val="24"/>
              </w:rPr>
              <w:t>5</w:t>
            </w:r>
            <w:r>
              <w:rPr>
                <w:rFonts w:hint="eastAsia"/>
                <w:sz w:val="24"/>
              </w:rPr>
              <w:t>0%MTF</w:t>
            </w:r>
          </w:p>
        </w:tc>
      </w:tr>
      <w:tr w:rsidR="00275E4E" w:rsidRPr="00D84804" w:rsidTr="008C503A">
        <w:tc>
          <w:tcPr>
            <w:tcW w:w="1350" w:type="dxa"/>
          </w:tcPr>
          <w:p w:rsidR="00275E4E" w:rsidRDefault="00275E4E" w:rsidP="004767A1">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1434" w:type="dxa"/>
          </w:tcPr>
          <w:p w:rsidR="00275E4E" w:rsidRDefault="00275E4E" w:rsidP="008C503A">
            <w:pPr>
              <w:spacing w:line="360" w:lineRule="auto"/>
              <w:ind w:firstLineChars="200" w:firstLine="480"/>
              <w:rPr>
                <w:sz w:val="24"/>
              </w:rPr>
            </w:pPr>
          </w:p>
        </w:tc>
        <w:tc>
          <w:tcPr>
            <w:tcW w:w="1435" w:type="dxa"/>
          </w:tcPr>
          <w:p w:rsidR="00275E4E" w:rsidRDefault="00275E4E" w:rsidP="008C503A">
            <w:pPr>
              <w:spacing w:line="360" w:lineRule="auto"/>
              <w:ind w:firstLineChars="200" w:firstLine="480"/>
              <w:rPr>
                <w:sz w:val="24"/>
              </w:rPr>
            </w:pPr>
          </w:p>
        </w:tc>
        <w:tc>
          <w:tcPr>
            <w:tcW w:w="1434" w:type="dxa"/>
          </w:tcPr>
          <w:p w:rsidR="00275E4E" w:rsidRDefault="00275E4E" w:rsidP="008C503A">
            <w:pPr>
              <w:spacing w:line="360" w:lineRule="auto"/>
              <w:ind w:firstLineChars="200" w:firstLine="480"/>
              <w:rPr>
                <w:sz w:val="24"/>
              </w:rPr>
            </w:pPr>
          </w:p>
        </w:tc>
        <w:tc>
          <w:tcPr>
            <w:tcW w:w="1435" w:type="dxa"/>
          </w:tcPr>
          <w:p w:rsidR="00275E4E" w:rsidRDefault="00275E4E" w:rsidP="008C503A">
            <w:pPr>
              <w:spacing w:line="360" w:lineRule="auto"/>
              <w:ind w:firstLineChars="200" w:firstLine="480"/>
              <w:rPr>
                <w:sz w:val="24"/>
              </w:rPr>
            </w:pPr>
          </w:p>
        </w:tc>
      </w:tr>
      <w:tr w:rsidR="00275E4E" w:rsidRPr="00D84804" w:rsidTr="008C503A">
        <w:tc>
          <w:tcPr>
            <w:tcW w:w="1350" w:type="dxa"/>
          </w:tcPr>
          <w:p w:rsidR="00275E4E" w:rsidRDefault="00275E4E" w:rsidP="004767A1">
            <w:pPr>
              <w:spacing w:line="360" w:lineRule="auto"/>
              <w:jc w:val="left"/>
              <w:rPr>
                <w:sz w:val="24"/>
              </w:rPr>
            </w:pPr>
            <w:r>
              <w:rPr>
                <w:rFonts w:hint="eastAsia"/>
                <w:sz w:val="24"/>
              </w:rPr>
              <w:t>……</w:t>
            </w:r>
          </w:p>
        </w:tc>
        <w:tc>
          <w:tcPr>
            <w:tcW w:w="1434" w:type="dxa"/>
          </w:tcPr>
          <w:p w:rsidR="00275E4E" w:rsidRDefault="00275E4E" w:rsidP="008C503A">
            <w:pPr>
              <w:spacing w:line="360" w:lineRule="auto"/>
              <w:ind w:firstLineChars="200" w:firstLine="480"/>
              <w:rPr>
                <w:sz w:val="24"/>
              </w:rPr>
            </w:pPr>
          </w:p>
        </w:tc>
        <w:tc>
          <w:tcPr>
            <w:tcW w:w="1435" w:type="dxa"/>
          </w:tcPr>
          <w:p w:rsidR="00275E4E" w:rsidRDefault="00275E4E" w:rsidP="008C503A">
            <w:pPr>
              <w:spacing w:line="360" w:lineRule="auto"/>
              <w:ind w:firstLineChars="200" w:firstLine="480"/>
              <w:rPr>
                <w:sz w:val="24"/>
              </w:rPr>
            </w:pPr>
          </w:p>
        </w:tc>
        <w:tc>
          <w:tcPr>
            <w:tcW w:w="1434" w:type="dxa"/>
          </w:tcPr>
          <w:p w:rsidR="00275E4E" w:rsidRDefault="00275E4E" w:rsidP="008C503A">
            <w:pPr>
              <w:spacing w:line="360" w:lineRule="auto"/>
              <w:ind w:firstLineChars="200" w:firstLine="480"/>
              <w:rPr>
                <w:sz w:val="24"/>
              </w:rPr>
            </w:pPr>
          </w:p>
        </w:tc>
        <w:tc>
          <w:tcPr>
            <w:tcW w:w="1435" w:type="dxa"/>
          </w:tcPr>
          <w:p w:rsidR="00275E4E" w:rsidRDefault="00275E4E" w:rsidP="008C503A">
            <w:pPr>
              <w:spacing w:line="360" w:lineRule="auto"/>
              <w:ind w:firstLineChars="200" w:firstLine="480"/>
              <w:rPr>
                <w:sz w:val="24"/>
              </w:rPr>
            </w:pPr>
          </w:p>
        </w:tc>
      </w:tr>
      <w:tr w:rsidR="00275E4E" w:rsidRPr="00D84804" w:rsidTr="008C503A">
        <w:tc>
          <w:tcPr>
            <w:tcW w:w="1350" w:type="dxa"/>
          </w:tcPr>
          <w:p w:rsidR="00275E4E" w:rsidRDefault="00275E4E" w:rsidP="004767A1">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1434" w:type="dxa"/>
          </w:tcPr>
          <w:p w:rsidR="00275E4E" w:rsidRDefault="00275E4E" w:rsidP="008C503A">
            <w:pPr>
              <w:spacing w:line="360" w:lineRule="auto"/>
              <w:ind w:firstLineChars="200" w:firstLine="480"/>
              <w:rPr>
                <w:sz w:val="24"/>
              </w:rPr>
            </w:pPr>
          </w:p>
        </w:tc>
        <w:tc>
          <w:tcPr>
            <w:tcW w:w="1435" w:type="dxa"/>
          </w:tcPr>
          <w:p w:rsidR="00275E4E" w:rsidRDefault="00275E4E" w:rsidP="008C503A">
            <w:pPr>
              <w:spacing w:line="360" w:lineRule="auto"/>
              <w:ind w:firstLineChars="200" w:firstLine="480"/>
              <w:rPr>
                <w:sz w:val="24"/>
              </w:rPr>
            </w:pPr>
          </w:p>
        </w:tc>
        <w:tc>
          <w:tcPr>
            <w:tcW w:w="1434" w:type="dxa"/>
          </w:tcPr>
          <w:p w:rsidR="00275E4E" w:rsidRDefault="00275E4E" w:rsidP="008C503A">
            <w:pPr>
              <w:spacing w:line="360" w:lineRule="auto"/>
              <w:ind w:firstLineChars="200" w:firstLine="480"/>
              <w:rPr>
                <w:sz w:val="24"/>
              </w:rPr>
            </w:pPr>
          </w:p>
        </w:tc>
        <w:tc>
          <w:tcPr>
            <w:tcW w:w="1435" w:type="dxa"/>
          </w:tcPr>
          <w:p w:rsidR="00275E4E" w:rsidRDefault="00275E4E" w:rsidP="008C503A">
            <w:pPr>
              <w:spacing w:line="360" w:lineRule="auto"/>
              <w:ind w:firstLineChars="200" w:firstLine="480"/>
              <w:rPr>
                <w:sz w:val="24"/>
              </w:rPr>
            </w:pPr>
          </w:p>
        </w:tc>
      </w:tr>
    </w:tbl>
    <w:p w:rsidR="00275E4E" w:rsidRDefault="00275E4E" w:rsidP="00275E4E">
      <w:pPr>
        <w:spacing w:line="360" w:lineRule="auto"/>
        <w:rPr>
          <w:sz w:val="24"/>
        </w:rPr>
      </w:pP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7-</w:t>
      </w:r>
      <w:r>
        <w:rPr>
          <w:rFonts w:hint="eastAsia"/>
          <w:sz w:val="24"/>
        </w:rPr>
        <w:t>3</w:t>
      </w:r>
      <w:r w:rsidRPr="00D84804">
        <w:rPr>
          <w:rFonts w:hint="eastAsia"/>
          <w:sz w:val="24"/>
        </w:rPr>
        <w:t xml:space="preserve"> </w:t>
      </w:r>
      <w:r w:rsidRPr="00D84804">
        <w:rPr>
          <w:rFonts w:hint="eastAsia"/>
          <w:sz w:val="24"/>
        </w:rPr>
        <w:t>物质分离图像性能</w:t>
      </w:r>
      <w:r>
        <w:rPr>
          <w:rFonts w:hint="eastAsia"/>
          <w:sz w:val="24"/>
        </w:rPr>
        <w:t>3</w:t>
      </w:r>
    </w:p>
    <w:tbl>
      <w:tblPr>
        <w:tblStyle w:val="a6"/>
        <w:tblW w:w="0" w:type="auto"/>
        <w:tblLook w:val="04A0" w:firstRow="1" w:lastRow="0" w:firstColumn="1" w:lastColumn="0" w:noHBand="0" w:noVBand="1"/>
      </w:tblPr>
      <w:tblGrid>
        <w:gridCol w:w="862"/>
        <w:gridCol w:w="863"/>
        <w:gridCol w:w="863"/>
        <w:gridCol w:w="863"/>
        <w:gridCol w:w="863"/>
        <w:gridCol w:w="991"/>
        <w:gridCol w:w="991"/>
        <w:gridCol w:w="1113"/>
        <w:gridCol w:w="1113"/>
      </w:tblGrid>
      <w:tr w:rsidR="00275E4E" w:rsidRPr="00D84804" w:rsidTr="004767A1">
        <w:tc>
          <w:tcPr>
            <w:tcW w:w="862" w:type="dxa"/>
          </w:tcPr>
          <w:p w:rsidR="00275E4E" w:rsidRDefault="00275E4E" w:rsidP="004767A1">
            <w:pPr>
              <w:spacing w:line="360" w:lineRule="auto"/>
              <w:jc w:val="center"/>
              <w:rPr>
                <w:sz w:val="24"/>
              </w:rPr>
            </w:pPr>
            <w:r>
              <w:rPr>
                <w:rFonts w:hint="eastAsia"/>
                <w:sz w:val="24"/>
              </w:rPr>
              <w:t>成像条件</w:t>
            </w:r>
          </w:p>
          <w:p w:rsidR="00275E4E" w:rsidRDefault="00275E4E" w:rsidP="004767A1">
            <w:pPr>
              <w:spacing w:line="360" w:lineRule="auto"/>
              <w:ind w:firstLineChars="200" w:firstLine="480"/>
              <w:jc w:val="center"/>
              <w:rPr>
                <w:sz w:val="24"/>
              </w:rPr>
            </w:pPr>
          </w:p>
        </w:tc>
        <w:tc>
          <w:tcPr>
            <w:tcW w:w="863" w:type="dxa"/>
          </w:tcPr>
          <w:p w:rsidR="00275E4E" w:rsidRDefault="00275E4E" w:rsidP="004767A1">
            <w:pPr>
              <w:spacing w:line="360" w:lineRule="auto"/>
              <w:jc w:val="center"/>
              <w:rPr>
                <w:sz w:val="24"/>
              </w:rPr>
            </w:pPr>
            <w:proofErr w:type="gramStart"/>
            <w:r>
              <w:rPr>
                <w:rFonts w:hint="eastAsia"/>
                <w:sz w:val="24"/>
              </w:rPr>
              <w:t>模体</w:t>
            </w:r>
            <w:proofErr w:type="gramEnd"/>
          </w:p>
        </w:tc>
        <w:tc>
          <w:tcPr>
            <w:tcW w:w="863" w:type="dxa"/>
          </w:tcPr>
          <w:p w:rsidR="00275E4E" w:rsidRDefault="00275E4E" w:rsidP="004767A1">
            <w:pPr>
              <w:spacing w:line="360" w:lineRule="auto"/>
              <w:jc w:val="center"/>
              <w:rPr>
                <w:sz w:val="24"/>
              </w:rPr>
            </w:pPr>
            <w:proofErr w:type="gramStart"/>
            <w:r>
              <w:rPr>
                <w:rFonts w:hint="eastAsia"/>
                <w:sz w:val="24"/>
              </w:rPr>
              <w:t>基物质</w:t>
            </w:r>
            <w:proofErr w:type="gramEnd"/>
          </w:p>
        </w:tc>
        <w:tc>
          <w:tcPr>
            <w:tcW w:w="863" w:type="dxa"/>
          </w:tcPr>
          <w:p w:rsidR="00275E4E" w:rsidRDefault="00275E4E" w:rsidP="004767A1">
            <w:pPr>
              <w:spacing w:line="360" w:lineRule="auto"/>
              <w:jc w:val="center"/>
              <w:rPr>
                <w:sz w:val="24"/>
              </w:rPr>
            </w:pPr>
            <w:r>
              <w:rPr>
                <w:rFonts w:hint="eastAsia"/>
                <w:sz w:val="24"/>
              </w:rPr>
              <w:t>待分离物质</w:t>
            </w:r>
          </w:p>
        </w:tc>
        <w:tc>
          <w:tcPr>
            <w:tcW w:w="5071" w:type="dxa"/>
            <w:gridSpan w:val="5"/>
          </w:tcPr>
          <w:p w:rsidR="00275E4E" w:rsidRDefault="00275E4E" w:rsidP="004767A1">
            <w:pPr>
              <w:spacing w:line="360" w:lineRule="auto"/>
              <w:ind w:firstLineChars="200" w:firstLine="480"/>
              <w:jc w:val="center"/>
              <w:rPr>
                <w:sz w:val="24"/>
              </w:rPr>
            </w:pPr>
            <w:r>
              <w:rPr>
                <w:rFonts w:hint="eastAsia"/>
                <w:sz w:val="24"/>
              </w:rPr>
              <w:t>测量值（</w:t>
            </w:r>
            <w:r>
              <w:rPr>
                <w:rFonts w:hint="eastAsia"/>
                <w:sz w:val="24"/>
              </w:rPr>
              <w:t>HU</w:t>
            </w:r>
            <w:r>
              <w:rPr>
                <w:rFonts w:hint="eastAsia"/>
                <w:sz w:val="24"/>
              </w:rPr>
              <w:t>）</w:t>
            </w:r>
          </w:p>
        </w:tc>
      </w:tr>
      <w:tr w:rsidR="00275E4E" w:rsidRPr="00D84804" w:rsidTr="004767A1">
        <w:tc>
          <w:tcPr>
            <w:tcW w:w="862" w:type="dxa"/>
            <w:vMerge w:val="restart"/>
          </w:tcPr>
          <w:p w:rsidR="00275E4E" w:rsidRDefault="004767A1" w:rsidP="008C503A">
            <w:pPr>
              <w:spacing w:line="360" w:lineRule="auto"/>
              <w:rPr>
                <w:sz w:val="24"/>
              </w:rPr>
            </w:pPr>
            <w:r w:rsidRPr="00517AAB">
              <w:rPr>
                <w:rFonts w:hint="eastAsia"/>
                <w:sz w:val="24"/>
              </w:rPr>
              <w:t>CT</w:t>
            </w:r>
            <w:r w:rsidRPr="00517AAB">
              <w:rPr>
                <w:rFonts w:hint="eastAsia"/>
                <w:sz w:val="24"/>
              </w:rPr>
              <w:t>能谱成像典型运行条件</w:t>
            </w:r>
            <w:r w:rsidRPr="00D84804">
              <w:rPr>
                <w:rFonts w:hint="eastAsia"/>
                <w:sz w:val="24"/>
              </w:rPr>
              <w:t>1</w:t>
            </w:r>
          </w:p>
        </w:tc>
        <w:tc>
          <w:tcPr>
            <w:tcW w:w="863" w:type="dxa"/>
            <w:vMerge w:val="restart"/>
          </w:tcPr>
          <w:p w:rsidR="00275E4E" w:rsidRDefault="00275E4E" w:rsidP="008C503A">
            <w:pPr>
              <w:spacing w:line="360" w:lineRule="auto"/>
              <w:ind w:firstLineChars="200" w:firstLine="480"/>
              <w:rPr>
                <w:sz w:val="24"/>
              </w:rPr>
            </w:pPr>
          </w:p>
        </w:tc>
        <w:tc>
          <w:tcPr>
            <w:tcW w:w="863" w:type="dxa"/>
            <w:vMerge w:val="restart"/>
          </w:tcPr>
          <w:p w:rsidR="00275E4E" w:rsidRDefault="00275E4E" w:rsidP="008C503A">
            <w:pPr>
              <w:spacing w:line="360" w:lineRule="auto"/>
              <w:ind w:firstLineChars="200" w:firstLine="480"/>
              <w:rPr>
                <w:sz w:val="24"/>
              </w:rPr>
            </w:pPr>
            <w:r>
              <w:rPr>
                <w:rFonts w:hint="eastAsia"/>
                <w:sz w:val="24"/>
              </w:rPr>
              <w:t>水</w:t>
            </w:r>
          </w:p>
        </w:tc>
        <w:tc>
          <w:tcPr>
            <w:tcW w:w="863" w:type="dxa"/>
            <w:vMerge w:val="restart"/>
          </w:tcPr>
          <w:p w:rsidR="00275E4E" w:rsidRDefault="00275E4E" w:rsidP="008C503A">
            <w:pPr>
              <w:spacing w:line="360" w:lineRule="auto"/>
              <w:ind w:firstLineChars="200" w:firstLine="480"/>
              <w:rPr>
                <w:sz w:val="24"/>
              </w:rPr>
            </w:pPr>
            <w:r>
              <w:rPr>
                <w:rFonts w:hint="eastAsia"/>
                <w:sz w:val="24"/>
              </w:rPr>
              <w:t>碘</w:t>
            </w:r>
          </w:p>
        </w:tc>
        <w:tc>
          <w:tcPr>
            <w:tcW w:w="863" w:type="dxa"/>
          </w:tcPr>
          <w:p w:rsidR="00275E4E" w:rsidRPr="00875498" w:rsidRDefault="00275E4E" w:rsidP="008C503A">
            <w:pPr>
              <w:spacing w:line="360" w:lineRule="auto"/>
              <w:rPr>
                <w:sz w:val="24"/>
              </w:rPr>
            </w:pPr>
            <w:r>
              <w:rPr>
                <w:sz w:val="24"/>
              </w:rPr>
              <w:t>固体</w:t>
            </w:r>
            <w:r>
              <w:rPr>
                <w:rFonts w:hint="eastAsia"/>
                <w:sz w:val="24"/>
              </w:rPr>
              <w:t>水</w:t>
            </w:r>
            <w:r w:rsidRPr="00875498">
              <w:rPr>
                <w:rFonts w:hint="eastAsia"/>
                <w:sz w:val="24"/>
              </w:rPr>
              <w:t>插件</w:t>
            </w:r>
          </w:p>
        </w:tc>
        <w:tc>
          <w:tcPr>
            <w:tcW w:w="991" w:type="dxa"/>
          </w:tcPr>
          <w:p w:rsidR="00275E4E" w:rsidRPr="00E13CFB" w:rsidRDefault="00275E4E" w:rsidP="008C503A">
            <w:pPr>
              <w:spacing w:line="360" w:lineRule="auto"/>
              <w:rPr>
                <w:sz w:val="24"/>
              </w:rPr>
            </w:pPr>
            <w:r>
              <w:rPr>
                <w:rFonts w:hint="eastAsia"/>
                <w:sz w:val="24"/>
              </w:rPr>
              <w:t>2</w:t>
            </w:r>
            <w:r w:rsidRPr="00875498">
              <w:rPr>
                <w:sz w:val="24"/>
              </w:rPr>
              <w:t>mg/ml</w:t>
            </w:r>
            <w:r w:rsidRPr="00875498">
              <w:rPr>
                <w:rFonts w:hint="eastAsia"/>
                <w:sz w:val="24"/>
              </w:rPr>
              <w:t>的碘水混合插件</w:t>
            </w:r>
          </w:p>
        </w:tc>
        <w:tc>
          <w:tcPr>
            <w:tcW w:w="991" w:type="dxa"/>
          </w:tcPr>
          <w:p w:rsidR="00275E4E" w:rsidRPr="00E13CFB" w:rsidRDefault="00275E4E" w:rsidP="008C503A">
            <w:pPr>
              <w:spacing w:line="360" w:lineRule="auto"/>
              <w:rPr>
                <w:sz w:val="24"/>
              </w:rPr>
            </w:pPr>
            <w:r w:rsidRPr="00875498">
              <w:rPr>
                <w:sz w:val="24"/>
              </w:rPr>
              <w:t>5mg/ml</w:t>
            </w:r>
            <w:r w:rsidRPr="00875498">
              <w:rPr>
                <w:rFonts w:hint="eastAsia"/>
                <w:sz w:val="24"/>
              </w:rPr>
              <w:t>的碘水混合插件</w:t>
            </w:r>
          </w:p>
        </w:tc>
        <w:tc>
          <w:tcPr>
            <w:tcW w:w="1113" w:type="dxa"/>
          </w:tcPr>
          <w:p w:rsidR="00275E4E" w:rsidRPr="00E13CFB" w:rsidRDefault="00275E4E" w:rsidP="008C503A">
            <w:pPr>
              <w:spacing w:line="360" w:lineRule="auto"/>
              <w:rPr>
                <w:sz w:val="24"/>
              </w:rPr>
            </w:pPr>
            <w:r>
              <w:rPr>
                <w:rFonts w:hint="eastAsia"/>
                <w:sz w:val="24"/>
              </w:rPr>
              <w:t>10</w:t>
            </w:r>
            <w:r w:rsidRPr="00875498">
              <w:rPr>
                <w:sz w:val="24"/>
              </w:rPr>
              <w:t>mg/ml</w:t>
            </w:r>
            <w:r w:rsidRPr="00875498">
              <w:rPr>
                <w:rFonts w:hint="eastAsia"/>
                <w:sz w:val="24"/>
              </w:rPr>
              <w:t>的碘水混合插件</w:t>
            </w:r>
          </w:p>
        </w:tc>
        <w:tc>
          <w:tcPr>
            <w:tcW w:w="1113" w:type="dxa"/>
          </w:tcPr>
          <w:p w:rsidR="00275E4E" w:rsidRPr="00E13CFB" w:rsidRDefault="00275E4E" w:rsidP="008C503A">
            <w:pPr>
              <w:spacing w:line="360" w:lineRule="auto"/>
              <w:rPr>
                <w:sz w:val="24"/>
              </w:rPr>
            </w:pPr>
            <w:r>
              <w:rPr>
                <w:rFonts w:hint="eastAsia"/>
                <w:sz w:val="24"/>
              </w:rPr>
              <w:t>1</w:t>
            </w:r>
            <w:r w:rsidRPr="00875498">
              <w:rPr>
                <w:sz w:val="24"/>
              </w:rPr>
              <w:t>5mg/ml</w:t>
            </w:r>
            <w:r w:rsidRPr="00875498">
              <w:rPr>
                <w:rFonts w:hint="eastAsia"/>
                <w:sz w:val="24"/>
              </w:rPr>
              <w:t>的碘水混合插件</w:t>
            </w:r>
          </w:p>
        </w:tc>
      </w:tr>
      <w:tr w:rsidR="00275E4E" w:rsidRPr="00D84804" w:rsidTr="004767A1">
        <w:tc>
          <w:tcPr>
            <w:tcW w:w="862" w:type="dxa"/>
            <w:vMerge/>
          </w:tcPr>
          <w:p w:rsidR="00275E4E" w:rsidRDefault="00275E4E" w:rsidP="008C503A">
            <w:pPr>
              <w:spacing w:line="360" w:lineRule="auto"/>
              <w:ind w:firstLineChars="200" w:firstLine="480"/>
              <w:rPr>
                <w:sz w:val="24"/>
              </w:rPr>
            </w:pPr>
          </w:p>
        </w:tc>
        <w:tc>
          <w:tcPr>
            <w:tcW w:w="863" w:type="dxa"/>
            <w:vMerge/>
          </w:tcPr>
          <w:p w:rsidR="00275E4E" w:rsidRDefault="00275E4E" w:rsidP="008C503A">
            <w:pPr>
              <w:spacing w:line="360" w:lineRule="auto"/>
              <w:ind w:firstLineChars="200" w:firstLine="480"/>
              <w:rPr>
                <w:sz w:val="24"/>
              </w:rPr>
            </w:pPr>
          </w:p>
        </w:tc>
        <w:tc>
          <w:tcPr>
            <w:tcW w:w="863" w:type="dxa"/>
            <w:vMerge/>
          </w:tcPr>
          <w:p w:rsidR="00275E4E" w:rsidRDefault="00275E4E" w:rsidP="008C503A">
            <w:pPr>
              <w:spacing w:line="360" w:lineRule="auto"/>
              <w:ind w:firstLineChars="200" w:firstLine="480"/>
              <w:rPr>
                <w:sz w:val="24"/>
              </w:rPr>
            </w:pPr>
          </w:p>
        </w:tc>
        <w:tc>
          <w:tcPr>
            <w:tcW w:w="863" w:type="dxa"/>
            <w:vMerge/>
          </w:tcPr>
          <w:p w:rsidR="00275E4E" w:rsidRDefault="00275E4E" w:rsidP="008C503A">
            <w:pPr>
              <w:spacing w:line="360" w:lineRule="auto"/>
              <w:ind w:firstLineChars="200" w:firstLine="480"/>
              <w:rPr>
                <w:sz w:val="24"/>
              </w:rPr>
            </w:pPr>
          </w:p>
        </w:tc>
        <w:tc>
          <w:tcPr>
            <w:tcW w:w="863" w:type="dxa"/>
          </w:tcPr>
          <w:p w:rsidR="00275E4E" w:rsidRDefault="00275E4E" w:rsidP="008C503A">
            <w:pPr>
              <w:spacing w:line="360" w:lineRule="auto"/>
              <w:ind w:firstLineChars="200" w:firstLine="480"/>
              <w:rPr>
                <w:sz w:val="24"/>
              </w:rPr>
            </w:pPr>
          </w:p>
        </w:tc>
        <w:tc>
          <w:tcPr>
            <w:tcW w:w="991" w:type="dxa"/>
          </w:tcPr>
          <w:p w:rsidR="00275E4E" w:rsidRDefault="00275E4E" w:rsidP="008C503A">
            <w:pPr>
              <w:spacing w:line="360" w:lineRule="auto"/>
              <w:ind w:firstLineChars="200" w:firstLine="480"/>
              <w:rPr>
                <w:sz w:val="24"/>
              </w:rPr>
            </w:pPr>
          </w:p>
        </w:tc>
        <w:tc>
          <w:tcPr>
            <w:tcW w:w="991" w:type="dxa"/>
          </w:tcPr>
          <w:p w:rsidR="00275E4E" w:rsidRDefault="00275E4E" w:rsidP="008C503A">
            <w:pPr>
              <w:spacing w:line="360" w:lineRule="auto"/>
              <w:ind w:firstLineChars="200" w:firstLine="480"/>
              <w:rPr>
                <w:sz w:val="24"/>
              </w:rPr>
            </w:pPr>
          </w:p>
        </w:tc>
        <w:tc>
          <w:tcPr>
            <w:tcW w:w="1113" w:type="dxa"/>
          </w:tcPr>
          <w:p w:rsidR="00275E4E" w:rsidRDefault="00275E4E" w:rsidP="008C503A">
            <w:pPr>
              <w:spacing w:line="360" w:lineRule="auto"/>
              <w:ind w:firstLineChars="200" w:firstLine="480"/>
              <w:rPr>
                <w:sz w:val="24"/>
              </w:rPr>
            </w:pPr>
          </w:p>
        </w:tc>
        <w:tc>
          <w:tcPr>
            <w:tcW w:w="1113" w:type="dxa"/>
          </w:tcPr>
          <w:p w:rsidR="00275E4E" w:rsidRDefault="00275E4E" w:rsidP="008C503A">
            <w:pPr>
              <w:spacing w:line="360" w:lineRule="auto"/>
              <w:ind w:firstLineChars="200" w:firstLine="480"/>
              <w:rPr>
                <w:sz w:val="24"/>
              </w:rPr>
            </w:pPr>
          </w:p>
        </w:tc>
      </w:tr>
      <w:tr w:rsidR="004767A1" w:rsidRPr="00D84804" w:rsidTr="004767A1">
        <w:tc>
          <w:tcPr>
            <w:tcW w:w="862" w:type="dxa"/>
          </w:tcPr>
          <w:p w:rsidR="004767A1" w:rsidRDefault="004767A1" w:rsidP="00A2747C">
            <w:pPr>
              <w:spacing w:line="360" w:lineRule="auto"/>
              <w:jc w:val="left"/>
              <w:rPr>
                <w:sz w:val="24"/>
              </w:rPr>
            </w:pPr>
            <w:r>
              <w:rPr>
                <w:rFonts w:hint="eastAsia"/>
                <w:sz w:val="24"/>
              </w:rPr>
              <w:t>……</w:t>
            </w: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r>
      <w:tr w:rsidR="004767A1" w:rsidRPr="00D84804" w:rsidTr="004767A1">
        <w:tc>
          <w:tcPr>
            <w:tcW w:w="862" w:type="dxa"/>
          </w:tcPr>
          <w:p w:rsidR="004767A1" w:rsidRDefault="004767A1" w:rsidP="00A2747C">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r>
    </w:tbl>
    <w:p w:rsidR="00275E4E" w:rsidRDefault="00275E4E" w:rsidP="00275E4E">
      <w:pPr>
        <w:spacing w:line="360" w:lineRule="auto"/>
        <w:ind w:firstLineChars="200" w:firstLine="480"/>
        <w:rPr>
          <w:sz w:val="24"/>
        </w:rPr>
      </w:pPr>
    </w:p>
    <w:p w:rsidR="00275E4E" w:rsidRPr="00D84804" w:rsidRDefault="00275E4E" w:rsidP="00275E4E">
      <w:pPr>
        <w:spacing w:line="360" w:lineRule="auto"/>
        <w:jc w:val="center"/>
        <w:rPr>
          <w:sz w:val="24"/>
        </w:rPr>
      </w:pPr>
      <w:r w:rsidRPr="00D84804">
        <w:rPr>
          <w:rFonts w:hint="eastAsia"/>
          <w:sz w:val="24"/>
        </w:rPr>
        <w:lastRenderedPageBreak/>
        <w:t>表</w:t>
      </w:r>
      <w:r w:rsidRPr="00D84804">
        <w:rPr>
          <w:rFonts w:hint="eastAsia"/>
          <w:sz w:val="24"/>
        </w:rPr>
        <w:t>7-</w:t>
      </w:r>
      <w:r>
        <w:rPr>
          <w:rFonts w:hint="eastAsia"/>
          <w:sz w:val="24"/>
        </w:rPr>
        <w:t>4</w:t>
      </w:r>
      <w:r w:rsidRPr="00D84804">
        <w:rPr>
          <w:rFonts w:hint="eastAsia"/>
          <w:sz w:val="24"/>
        </w:rPr>
        <w:t xml:space="preserve"> </w:t>
      </w:r>
      <w:r w:rsidRPr="00D84804">
        <w:rPr>
          <w:rFonts w:hint="eastAsia"/>
          <w:sz w:val="24"/>
        </w:rPr>
        <w:t>物质分离图像性能</w:t>
      </w:r>
      <w:r>
        <w:rPr>
          <w:rFonts w:hint="eastAsia"/>
          <w:sz w:val="24"/>
        </w:rPr>
        <w:t>4</w:t>
      </w:r>
    </w:p>
    <w:tbl>
      <w:tblPr>
        <w:tblStyle w:val="a6"/>
        <w:tblW w:w="0" w:type="auto"/>
        <w:tblLook w:val="04A0" w:firstRow="1" w:lastRow="0" w:firstColumn="1" w:lastColumn="0" w:noHBand="0" w:noVBand="1"/>
      </w:tblPr>
      <w:tblGrid>
        <w:gridCol w:w="862"/>
        <w:gridCol w:w="863"/>
        <w:gridCol w:w="863"/>
        <w:gridCol w:w="863"/>
        <w:gridCol w:w="863"/>
        <w:gridCol w:w="991"/>
        <w:gridCol w:w="991"/>
        <w:gridCol w:w="1113"/>
        <w:gridCol w:w="1113"/>
      </w:tblGrid>
      <w:tr w:rsidR="00275E4E" w:rsidRPr="00D84804" w:rsidTr="004767A1">
        <w:tc>
          <w:tcPr>
            <w:tcW w:w="862" w:type="dxa"/>
          </w:tcPr>
          <w:p w:rsidR="00275E4E" w:rsidRDefault="00275E4E" w:rsidP="004767A1">
            <w:pPr>
              <w:spacing w:line="360" w:lineRule="auto"/>
              <w:jc w:val="center"/>
              <w:rPr>
                <w:sz w:val="24"/>
              </w:rPr>
            </w:pPr>
            <w:r>
              <w:rPr>
                <w:rFonts w:hint="eastAsia"/>
                <w:sz w:val="24"/>
              </w:rPr>
              <w:t>成像条件</w:t>
            </w:r>
          </w:p>
          <w:p w:rsidR="00275E4E" w:rsidRDefault="00275E4E" w:rsidP="004767A1">
            <w:pPr>
              <w:spacing w:line="360" w:lineRule="auto"/>
              <w:ind w:firstLineChars="200" w:firstLine="480"/>
              <w:jc w:val="center"/>
              <w:rPr>
                <w:sz w:val="24"/>
              </w:rPr>
            </w:pPr>
          </w:p>
        </w:tc>
        <w:tc>
          <w:tcPr>
            <w:tcW w:w="863" w:type="dxa"/>
          </w:tcPr>
          <w:p w:rsidR="00275E4E" w:rsidRDefault="00275E4E" w:rsidP="004767A1">
            <w:pPr>
              <w:spacing w:line="360" w:lineRule="auto"/>
              <w:jc w:val="center"/>
              <w:rPr>
                <w:sz w:val="24"/>
              </w:rPr>
            </w:pPr>
            <w:proofErr w:type="gramStart"/>
            <w:r>
              <w:rPr>
                <w:rFonts w:hint="eastAsia"/>
                <w:sz w:val="24"/>
              </w:rPr>
              <w:t>模体</w:t>
            </w:r>
            <w:proofErr w:type="gramEnd"/>
          </w:p>
        </w:tc>
        <w:tc>
          <w:tcPr>
            <w:tcW w:w="863" w:type="dxa"/>
          </w:tcPr>
          <w:p w:rsidR="00275E4E" w:rsidRDefault="00275E4E" w:rsidP="004767A1">
            <w:pPr>
              <w:spacing w:line="360" w:lineRule="auto"/>
              <w:jc w:val="center"/>
              <w:rPr>
                <w:sz w:val="24"/>
              </w:rPr>
            </w:pPr>
            <w:proofErr w:type="gramStart"/>
            <w:r>
              <w:rPr>
                <w:rFonts w:hint="eastAsia"/>
                <w:sz w:val="24"/>
              </w:rPr>
              <w:t>基物质</w:t>
            </w:r>
            <w:proofErr w:type="gramEnd"/>
          </w:p>
        </w:tc>
        <w:tc>
          <w:tcPr>
            <w:tcW w:w="863" w:type="dxa"/>
          </w:tcPr>
          <w:p w:rsidR="00275E4E" w:rsidRDefault="00275E4E" w:rsidP="004767A1">
            <w:pPr>
              <w:spacing w:line="360" w:lineRule="auto"/>
              <w:jc w:val="center"/>
              <w:rPr>
                <w:sz w:val="24"/>
              </w:rPr>
            </w:pPr>
            <w:r>
              <w:rPr>
                <w:rFonts w:hint="eastAsia"/>
                <w:sz w:val="24"/>
              </w:rPr>
              <w:t>待分离物质</w:t>
            </w:r>
          </w:p>
        </w:tc>
        <w:tc>
          <w:tcPr>
            <w:tcW w:w="5071" w:type="dxa"/>
            <w:gridSpan w:val="5"/>
          </w:tcPr>
          <w:p w:rsidR="00275E4E" w:rsidRDefault="00275E4E" w:rsidP="004767A1">
            <w:pPr>
              <w:spacing w:line="360" w:lineRule="auto"/>
              <w:ind w:firstLineChars="200" w:firstLine="480"/>
              <w:jc w:val="center"/>
              <w:rPr>
                <w:sz w:val="24"/>
              </w:rPr>
            </w:pPr>
            <w:r>
              <w:rPr>
                <w:rFonts w:hint="eastAsia"/>
                <w:sz w:val="24"/>
              </w:rPr>
              <w:t>测量值（</w:t>
            </w:r>
            <w:r>
              <w:rPr>
                <w:rFonts w:hint="eastAsia"/>
                <w:sz w:val="24"/>
              </w:rPr>
              <w:t>HU</w:t>
            </w:r>
            <w:r>
              <w:rPr>
                <w:rFonts w:hint="eastAsia"/>
                <w:sz w:val="24"/>
              </w:rPr>
              <w:t>）</w:t>
            </w:r>
          </w:p>
        </w:tc>
      </w:tr>
      <w:tr w:rsidR="00275E4E" w:rsidRPr="00D84804" w:rsidTr="004767A1">
        <w:tc>
          <w:tcPr>
            <w:tcW w:w="862" w:type="dxa"/>
            <w:vMerge w:val="restart"/>
          </w:tcPr>
          <w:p w:rsidR="00275E4E" w:rsidRDefault="00275E4E" w:rsidP="008C503A">
            <w:pPr>
              <w:spacing w:line="360" w:lineRule="auto"/>
              <w:rPr>
                <w:sz w:val="24"/>
              </w:rPr>
            </w:pPr>
            <w:r w:rsidRPr="00517AAB">
              <w:rPr>
                <w:rFonts w:hint="eastAsia"/>
                <w:sz w:val="24"/>
              </w:rPr>
              <w:t>CT</w:t>
            </w:r>
            <w:r w:rsidRPr="00517AAB">
              <w:rPr>
                <w:rFonts w:hint="eastAsia"/>
                <w:sz w:val="24"/>
              </w:rPr>
              <w:t>能谱成像典型运行条件</w:t>
            </w:r>
            <w:r w:rsidR="004767A1">
              <w:rPr>
                <w:rFonts w:hint="eastAsia"/>
                <w:sz w:val="24"/>
              </w:rPr>
              <w:t>1</w:t>
            </w:r>
          </w:p>
        </w:tc>
        <w:tc>
          <w:tcPr>
            <w:tcW w:w="863" w:type="dxa"/>
            <w:vMerge w:val="restart"/>
          </w:tcPr>
          <w:p w:rsidR="00275E4E" w:rsidRDefault="00275E4E" w:rsidP="008C503A">
            <w:pPr>
              <w:spacing w:line="360" w:lineRule="auto"/>
              <w:ind w:firstLineChars="200" w:firstLine="480"/>
              <w:rPr>
                <w:sz w:val="24"/>
              </w:rPr>
            </w:pPr>
          </w:p>
        </w:tc>
        <w:tc>
          <w:tcPr>
            <w:tcW w:w="863" w:type="dxa"/>
            <w:vMerge w:val="restart"/>
          </w:tcPr>
          <w:p w:rsidR="00275E4E" w:rsidRDefault="00275E4E" w:rsidP="008C503A">
            <w:pPr>
              <w:spacing w:line="360" w:lineRule="auto"/>
              <w:rPr>
                <w:sz w:val="24"/>
              </w:rPr>
            </w:pPr>
            <w:r>
              <w:rPr>
                <w:rFonts w:hint="eastAsia"/>
                <w:sz w:val="24"/>
              </w:rPr>
              <w:t>水</w:t>
            </w:r>
          </w:p>
        </w:tc>
        <w:tc>
          <w:tcPr>
            <w:tcW w:w="863" w:type="dxa"/>
            <w:vMerge w:val="restart"/>
          </w:tcPr>
          <w:p w:rsidR="00275E4E" w:rsidRDefault="00275E4E" w:rsidP="008C503A">
            <w:pPr>
              <w:spacing w:line="360" w:lineRule="auto"/>
              <w:rPr>
                <w:sz w:val="24"/>
              </w:rPr>
            </w:pPr>
            <w:r>
              <w:rPr>
                <w:rFonts w:hint="eastAsia"/>
                <w:sz w:val="24"/>
              </w:rPr>
              <w:t>钙</w:t>
            </w:r>
          </w:p>
        </w:tc>
        <w:tc>
          <w:tcPr>
            <w:tcW w:w="863" w:type="dxa"/>
          </w:tcPr>
          <w:p w:rsidR="00275E4E" w:rsidRPr="00875498" w:rsidRDefault="00275E4E" w:rsidP="008C503A">
            <w:pPr>
              <w:spacing w:line="360" w:lineRule="auto"/>
              <w:rPr>
                <w:sz w:val="24"/>
              </w:rPr>
            </w:pPr>
            <w:r>
              <w:rPr>
                <w:sz w:val="24"/>
              </w:rPr>
              <w:t>固体</w:t>
            </w:r>
            <w:r>
              <w:rPr>
                <w:rFonts w:hint="eastAsia"/>
                <w:sz w:val="24"/>
              </w:rPr>
              <w:t>水</w:t>
            </w:r>
            <w:r w:rsidRPr="00875498">
              <w:rPr>
                <w:rFonts w:hint="eastAsia"/>
                <w:sz w:val="24"/>
              </w:rPr>
              <w:t>插件</w:t>
            </w:r>
          </w:p>
        </w:tc>
        <w:tc>
          <w:tcPr>
            <w:tcW w:w="991" w:type="dxa"/>
          </w:tcPr>
          <w:p w:rsidR="00275E4E" w:rsidRPr="00875498" w:rsidRDefault="00275E4E" w:rsidP="008C503A">
            <w:pPr>
              <w:spacing w:line="360" w:lineRule="auto"/>
              <w:rPr>
                <w:sz w:val="24"/>
              </w:rPr>
            </w:pPr>
            <w:r>
              <w:rPr>
                <w:rFonts w:hint="eastAsia"/>
                <w:sz w:val="24"/>
              </w:rPr>
              <w:t>2</w:t>
            </w:r>
            <w:r w:rsidRPr="00875498">
              <w:rPr>
                <w:sz w:val="24"/>
              </w:rPr>
              <w:t>mg/ml</w:t>
            </w:r>
            <w:proofErr w:type="gramStart"/>
            <w:r>
              <w:rPr>
                <w:rFonts w:hint="eastAsia"/>
                <w:sz w:val="24"/>
              </w:rPr>
              <w:t>的钙</w:t>
            </w:r>
            <w:r w:rsidRPr="00875498">
              <w:rPr>
                <w:rFonts w:hint="eastAsia"/>
                <w:sz w:val="24"/>
              </w:rPr>
              <w:t>水混合</w:t>
            </w:r>
            <w:proofErr w:type="gramEnd"/>
            <w:r w:rsidRPr="00875498">
              <w:rPr>
                <w:rFonts w:hint="eastAsia"/>
                <w:sz w:val="24"/>
              </w:rPr>
              <w:t>插件</w:t>
            </w:r>
          </w:p>
        </w:tc>
        <w:tc>
          <w:tcPr>
            <w:tcW w:w="991" w:type="dxa"/>
          </w:tcPr>
          <w:p w:rsidR="00275E4E" w:rsidRPr="00875498" w:rsidRDefault="00275E4E" w:rsidP="008C503A">
            <w:pPr>
              <w:spacing w:line="360" w:lineRule="auto"/>
              <w:rPr>
                <w:sz w:val="24"/>
              </w:rPr>
            </w:pPr>
            <w:r w:rsidRPr="00875498">
              <w:rPr>
                <w:sz w:val="24"/>
              </w:rPr>
              <w:t>5mg/ml</w:t>
            </w:r>
            <w:proofErr w:type="gramStart"/>
            <w:r>
              <w:rPr>
                <w:rFonts w:hint="eastAsia"/>
                <w:sz w:val="24"/>
              </w:rPr>
              <w:t>的钙</w:t>
            </w:r>
            <w:r w:rsidRPr="00875498">
              <w:rPr>
                <w:rFonts w:hint="eastAsia"/>
                <w:sz w:val="24"/>
              </w:rPr>
              <w:t>水混合</w:t>
            </w:r>
            <w:proofErr w:type="gramEnd"/>
            <w:r w:rsidRPr="00875498">
              <w:rPr>
                <w:rFonts w:hint="eastAsia"/>
                <w:sz w:val="24"/>
              </w:rPr>
              <w:t>插件</w:t>
            </w:r>
          </w:p>
        </w:tc>
        <w:tc>
          <w:tcPr>
            <w:tcW w:w="1113" w:type="dxa"/>
          </w:tcPr>
          <w:p w:rsidR="00275E4E" w:rsidRPr="00875498" w:rsidRDefault="00275E4E" w:rsidP="008C503A">
            <w:pPr>
              <w:spacing w:line="360" w:lineRule="auto"/>
              <w:rPr>
                <w:sz w:val="24"/>
              </w:rPr>
            </w:pPr>
            <w:r>
              <w:rPr>
                <w:rFonts w:hint="eastAsia"/>
                <w:sz w:val="24"/>
              </w:rPr>
              <w:t>10</w:t>
            </w:r>
            <w:r w:rsidRPr="00875498">
              <w:rPr>
                <w:sz w:val="24"/>
              </w:rPr>
              <w:t>mg/ml</w:t>
            </w:r>
            <w:proofErr w:type="gramStart"/>
            <w:r>
              <w:rPr>
                <w:rFonts w:hint="eastAsia"/>
                <w:sz w:val="24"/>
              </w:rPr>
              <w:t>的钙</w:t>
            </w:r>
            <w:r w:rsidRPr="00875498">
              <w:rPr>
                <w:rFonts w:hint="eastAsia"/>
                <w:sz w:val="24"/>
              </w:rPr>
              <w:t>水混合</w:t>
            </w:r>
            <w:proofErr w:type="gramEnd"/>
            <w:r w:rsidRPr="00875498">
              <w:rPr>
                <w:rFonts w:hint="eastAsia"/>
                <w:sz w:val="24"/>
              </w:rPr>
              <w:t>插件</w:t>
            </w:r>
          </w:p>
        </w:tc>
        <w:tc>
          <w:tcPr>
            <w:tcW w:w="1113" w:type="dxa"/>
          </w:tcPr>
          <w:p w:rsidR="00275E4E" w:rsidRPr="00875498" w:rsidRDefault="00275E4E" w:rsidP="008C503A">
            <w:pPr>
              <w:spacing w:line="360" w:lineRule="auto"/>
              <w:rPr>
                <w:sz w:val="24"/>
              </w:rPr>
            </w:pPr>
            <w:r>
              <w:rPr>
                <w:rFonts w:hint="eastAsia"/>
                <w:sz w:val="24"/>
              </w:rPr>
              <w:t>1</w:t>
            </w:r>
            <w:r w:rsidRPr="00875498">
              <w:rPr>
                <w:sz w:val="24"/>
              </w:rPr>
              <w:t>5mg/ml</w:t>
            </w:r>
            <w:proofErr w:type="gramStart"/>
            <w:r>
              <w:rPr>
                <w:rFonts w:hint="eastAsia"/>
                <w:sz w:val="24"/>
              </w:rPr>
              <w:t>的钙</w:t>
            </w:r>
            <w:r w:rsidRPr="00875498">
              <w:rPr>
                <w:rFonts w:hint="eastAsia"/>
                <w:sz w:val="24"/>
              </w:rPr>
              <w:t>水混合</w:t>
            </w:r>
            <w:proofErr w:type="gramEnd"/>
            <w:r w:rsidRPr="00875498">
              <w:rPr>
                <w:rFonts w:hint="eastAsia"/>
                <w:sz w:val="24"/>
              </w:rPr>
              <w:t>插件</w:t>
            </w:r>
          </w:p>
        </w:tc>
      </w:tr>
      <w:tr w:rsidR="00275E4E" w:rsidRPr="00D84804" w:rsidTr="004767A1">
        <w:tc>
          <w:tcPr>
            <w:tcW w:w="862" w:type="dxa"/>
            <w:vMerge/>
          </w:tcPr>
          <w:p w:rsidR="00275E4E" w:rsidRDefault="00275E4E" w:rsidP="008C503A">
            <w:pPr>
              <w:spacing w:line="360" w:lineRule="auto"/>
              <w:ind w:firstLineChars="200" w:firstLine="480"/>
              <w:rPr>
                <w:sz w:val="24"/>
              </w:rPr>
            </w:pPr>
          </w:p>
        </w:tc>
        <w:tc>
          <w:tcPr>
            <w:tcW w:w="863" w:type="dxa"/>
            <w:vMerge/>
          </w:tcPr>
          <w:p w:rsidR="00275E4E" w:rsidRDefault="00275E4E" w:rsidP="008C503A">
            <w:pPr>
              <w:spacing w:line="360" w:lineRule="auto"/>
              <w:ind w:firstLineChars="200" w:firstLine="480"/>
              <w:rPr>
                <w:sz w:val="24"/>
              </w:rPr>
            </w:pPr>
          </w:p>
        </w:tc>
        <w:tc>
          <w:tcPr>
            <w:tcW w:w="863" w:type="dxa"/>
            <w:vMerge/>
          </w:tcPr>
          <w:p w:rsidR="00275E4E" w:rsidRDefault="00275E4E" w:rsidP="008C503A">
            <w:pPr>
              <w:spacing w:line="360" w:lineRule="auto"/>
              <w:ind w:firstLineChars="200" w:firstLine="480"/>
              <w:rPr>
                <w:sz w:val="24"/>
              </w:rPr>
            </w:pPr>
          </w:p>
        </w:tc>
        <w:tc>
          <w:tcPr>
            <w:tcW w:w="863" w:type="dxa"/>
            <w:vMerge/>
          </w:tcPr>
          <w:p w:rsidR="00275E4E" w:rsidRDefault="00275E4E" w:rsidP="008C503A">
            <w:pPr>
              <w:spacing w:line="360" w:lineRule="auto"/>
              <w:ind w:firstLineChars="200" w:firstLine="480"/>
              <w:rPr>
                <w:sz w:val="24"/>
              </w:rPr>
            </w:pPr>
          </w:p>
        </w:tc>
        <w:tc>
          <w:tcPr>
            <w:tcW w:w="863" w:type="dxa"/>
          </w:tcPr>
          <w:p w:rsidR="00275E4E" w:rsidRDefault="00275E4E" w:rsidP="008C503A">
            <w:pPr>
              <w:spacing w:line="360" w:lineRule="auto"/>
              <w:ind w:firstLineChars="200" w:firstLine="480"/>
              <w:rPr>
                <w:sz w:val="24"/>
              </w:rPr>
            </w:pPr>
          </w:p>
        </w:tc>
        <w:tc>
          <w:tcPr>
            <w:tcW w:w="991" w:type="dxa"/>
          </w:tcPr>
          <w:p w:rsidR="00275E4E" w:rsidRDefault="00275E4E" w:rsidP="008C503A">
            <w:pPr>
              <w:spacing w:line="360" w:lineRule="auto"/>
              <w:ind w:firstLineChars="200" w:firstLine="480"/>
              <w:rPr>
                <w:sz w:val="24"/>
              </w:rPr>
            </w:pPr>
          </w:p>
        </w:tc>
        <w:tc>
          <w:tcPr>
            <w:tcW w:w="991" w:type="dxa"/>
          </w:tcPr>
          <w:p w:rsidR="00275E4E" w:rsidRDefault="00275E4E" w:rsidP="008C503A">
            <w:pPr>
              <w:spacing w:line="360" w:lineRule="auto"/>
              <w:ind w:firstLineChars="200" w:firstLine="480"/>
              <w:rPr>
                <w:sz w:val="24"/>
              </w:rPr>
            </w:pPr>
          </w:p>
        </w:tc>
        <w:tc>
          <w:tcPr>
            <w:tcW w:w="1113" w:type="dxa"/>
          </w:tcPr>
          <w:p w:rsidR="00275E4E" w:rsidRDefault="00275E4E" w:rsidP="008C503A">
            <w:pPr>
              <w:spacing w:line="360" w:lineRule="auto"/>
              <w:ind w:firstLineChars="200" w:firstLine="480"/>
              <w:rPr>
                <w:sz w:val="24"/>
              </w:rPr>
            </w:pPr>
          </w:p>
        </w:tc>
        <w:tc>
          <w:tcPr>
            <w:tcW w:w="1113" w:type="dxa"/>
          </w:tcPr>
          <w:p w:rsidR="00275E4E" w:rsidRDefault="00275E4E" w:rsidP="008C503A">
            <w:pPr>
              <w:spacing w:line="360" w:lineRule="auto"/>
              <w:ind w:firstLineChars="200" w:firstLine="480"/>
              <w:rPr>
                <w:sz w:val="24"/>
              </w:rPr>
            </w:pPr>
          </w:p>
        </w:tc>
      </w:tr>
      <w:tr w:rsidR="004767A1" w:rsidRPr="00D84804" w:rsidTr="004767A1">
        <w:tc>
          <w:tcPr>
            <w:tcW w:w="862" w:type="dxa"/>
          </w:tcPr>
          <w:p w:rsidR="004767A1" w:rsidRDefault="004767A1" w:rsidP="00A2747C">
            <w:pPr>
              <w:spacing w:line="360" w:lineRule="auto"/>
              <w:jc w:val="left"/>
              <w:rPr>
                <w:sz w:val="24"/>
              </w:rPr>
            </w:pPr>
            <w:r>
              <w:rPr>
                <w:rFonts w:hint="eastAsia"/>
                <w:sz w:val="24"/>
              </w:rPr>
              <w:t>……</w:t>
            </w: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r>
      <w:tr w:rsidR="004767A1" w:rsidRPr="00D84804" w:rsidTr="004767A1">
        <w:tc>
          <w:tcPr>
            <w:tcW w:w="862" w:type="dxa"/>
          </w:tcPr>
          <w:p w:rsidR="004767A1" w:rsidRDefault="004767A1" w:rsidP="00A2747C">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863"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991"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c>
          <w:tcPr>
            <w:tcW w:w="1113" w:type="dxa"/>
          </w:tcPr>
          <w:p w:rsidR="004767A1" w:rsidRDefault="004767A1" w:rsidP="008C503A">
            <w:pPr>
              <w:spacing w:line="360" w:lineRule="auto"/>
              <w:ind w:firstLineChars="200" w:firstLine="480"/>
              <w:rPr>
                <w:sz w:val="24"/>
              </w:rPr>
            </w:pPr>
          </w:p>
        </w:tc>
      </w:tr>
    </w:tbl>
    <w:p w:rsidR="00275E4E" w:rsidRPr="00CF3F11" w:rsidRDefault="00275E4E" w:rsidP="00275E4E">
      <w:pPr>
        <w:spacing w:line="360" w:lineRule="auto"/>
        <w:ind w:firstLineChars="200" w:firstLine="480"/>
        <w:rPr>
          <w:sz w:val="24"/>
        </w:rPr>
      </w:pPr>
    </w:p>
    <w:p w:rsidR="00275E4E" w:rsidRDefault="00275E4E" w:rsidP="00275E4E">
      <w:pPr>
        <w:spacing w:line="360" w:lineRule="auto"/>
        <w:rPr>
          <w:sz w:val="24"/>
        </w:rPr>
      </w:pPr>
      <w:r>
        <w:rPr>
          <w:sz w:val="24"/>
        </w:rPr>
        <w:t>2.Y.</w:t>
      </w:r>
      <w:r>
        <w:rPr>
          <w:rFonts w:hint="eastAsia"/>
          <w:sz w:val="24"/>
        </w:rPr>
        <w:t>2.5</w:t>
      </w:r>
      <w:r w:rsidRPr="00A607F7">
        <w:rPr>
          <w:rFonts w:hint="eastAsia"/>
          <w:sz w:val="24"/>
        </w:rPr>
        <w:t>物质浓度分布图像</w:t>
      </w:r>
      <w:r>
        <w:rPr>
          <w:sz w:val="24"/>
        </w:rPr>
        <w:t>（如适用）</w:t>
      </w:r>
    </w:p>
    <w:p w:rsidR="00275E4E" w:rsidRPr="001C7CC6" w:rsidRDefault="00275E4E" w:rsidP="00275E4E">
      <w:pPr>
        <w:spacing w:line="360" w:lineRule="auto"/>
        <w:ind w:firstLineChars="200" w:firstLine="480"/>
        <w:rPr>
          <w:sz w:val="24"/>
        </w:rPr>
      </w:pPr>
      <w:r w:rsidRPr="001C7CC6">
        <w:rPr>
          <w:rFonts w:hint="eastAsia"/>
          <w:sz w:val="24"/>
        </w:rPr>
        <w:t>提供</w:t>
      </w:r>
      <w:r w:rsidRPr="001C7CC6">
        <w:rPr>
          <w:rFonts w:hint="eastAsia"/>
          <w:sz w:val="24"/>
        </w:rPr>
        <w:t>CT</w:t>
      </w:r>
      <w:r w:rsidRPr="001C7CC6">
        <w:rPr>
          <w:rFonts w:hint="eastAsia"/>
          <w:sz w:val="24"/>
        </w:rPr>
        <w:t>能谱成像典型运行条件下</w:t>
      </w:r>
      <w:r>
        <w:rPr>
          <w:rFonts w:hint="eastAsia"/>
          <w:sz w:val="24"/>
        </w:rPr>
        <w:t>物质浓度分布</w:t>
      </w:r>
      <w:r w:rsidRPr="001C7CC6">
        <w:rPr>
          <w:rFonts w:hint="eastAsia"/>
          <w:sz w:val="24"/>
        </w:rPr>
        <w:t>图像的</w:t>
      </w:r>
      <w:r w:rsidRPr="001C7CC6">
        <w:rPr>
          <w:sz w:val="24"/>
        </w:rPr>
        <w:t>物质定量性能指标。使用</w:t>
      </w:r>
      <w:r>
        <w:rPr>
          <w:sz w:val="24"/>
        </w:rPr>
        <w:t>模拟不同待测物质浓度</w:t>
      </w:r>
      <w:proofErr w:type="gramStart"/>
      <w:r>
        <w:rPr>
          <w:sz w:val="24"/>
        </w:rPr>
        <w:t>的</w:t>
      </w:r>
      <w:r w:rsidRPr="001C7CC6">
        <w:rPr>
          <w:sz w:val="24"/>
        </w:rPr>
        <w:t>模体插件</w:t>
      </w:r>
      <w:proofErr w:type="gramEnd"/>
      <w:r w:rsidRPr="001C7CC6">
        <w:rPr>
          <w:sz w:val="24"/>
        </w:rPr>
        <w:t>，提供测量均值及误差范围。按照典型运行条件进行测试，结果应满足申请人</w:t>
      </w:r>
      <w:proofErr w:type="gramStart"/>
      <w:r w:rsidRPr="001C7CC6">
        <w:rPr>
          <w:sz w:val="24"/>
        </w:rPr>
        <w:t>声称值</w:t>
      </w:r>
      <w:proofErr w:type="gramEnd"/>
      <w:r w:rsidRPr="001C7CC6">
        <w:rPr>
          <w:sz w:val="24"/>
        </w:rPr>
        <w:t>和误差范围。</w:t>
      </w:r>
    </w:p>
    <w:p w:rsidR="00275E4E" w:rsidRPr="00D84804" w:rsidRDefault="00275E4E" w:rsidP="00275E4E">
      <w:pPr>
        <w:spacing w:line="360" w:lineRule="auto"/>
        <w:jc w:val="center"/>
        <w:rPr>
          <w:sz w:val="24"/>
        </w:rPr>
      </w:pPr>
      <w:r w:rsidRPr="00D84804">
        <w:rPr>
          <w:rFonts w:hint="eastAsia"/>
          <w:sz w:val="24"/>
        </w:rPr>
        <w:t>表</w:t>
      </w:r>
      <w:r w:rsidRPr="00D84804">
        <w:rPr>
          <w:rFonts w:hint="eastAsia"/>
          <w:sz w:val="24"/>
        </w:rPr>
        <w:t xml:space="preserve">8 </w:t>
      </w:r>
      <w:r w:rsidRPr="00D84804">
        <w:rPr>
          <w:rFonts w:hint="eastAsia"/>
          <w:sz w:val="24"/>
        </w:rPr>
        <w:t>物质浓度分布图像性能</w:t>
      </w:r>
    </w:p>
    <w:tbl>
      <w:tblPr>
        <w:tblStyle w:val="a6"/>
        <w:tblW w:w="0" w:type="auto"/>
        <w:tblLook w:val="04A0" w:firstRow="1" w:lastRow="0" w:firstColumn="1" w:lastColumn="0" w:noHBand="0" w:noVBand="1"/>
      </w:tblPr>
      <w:tblGrid>
        <w:gridCol w:w="889"/>
        <w:gridCol w:w="886"/>
        <w:gridCol w:w="885"/>
        <w:gridCol w:w="885"/>
        <w:gridCol w:w="963"/>
        <w:gridCol w:w="963"/>
        <w:gridCol w:w="1083"/>
        <w:gridCol w:w="1083"/>
      </w:tblGrid>
      <w:tr w:rsidR="00275E4E" w:rsidRPr="00C2222C" w:rsidTr="008C503A">
        <w:tc>
          <w:tcPr>
            <w:tcW w:w="889" w:type="dxa"/>
          </w:tcPr>
          <w:p w:rsidR="00275E4E" w:rsidRPr="00C2222C" w:rsidRDefault="00275E4E" w:rsidP="004767A1">
            <w:pPr>
              <w:spacing w:line="360" w:lineRule="auto"/>
              <w:jc w:val="center"/>
              <w:rPr>
                <w:rFonts w:asciiTheme="minorEastAsia" w:hAnsiTheme="minorEastAsia"/>
                <w:sz w:val="24"/>
              </w:rPr>
            </w:pPr>
            <w:r w:rsidRPr="00C2222C">
              <w:rPr>
                <w:rFonts w:asciiTheme="minorEastAsia" w:hAnsiTheme="minorEastAsia" w:hint="eastAsia"/>
                <w:sz w:val="24"/>
              </w:rPr>
              <w:t>成像条件</w:t>
            </w:r>
          </w:p>
        </w:tc>
        <w:tc>
          <w:tcPr>
            <w:tcW w:w="886" w:type="dxa"/>
          </w:tcPr>
          <w:p w:rsidR="00275E4E" w:rsidRPr="00C2222C" w:rsidRDefault="00275E4E" w:rsidP="004767A1">
            <w:pPr>
              <w:spacing w:line="360" w:lineRule="auto"/>
              <w:jc w:val="center"/>
              <w:rPr>
                <w:rFonts w:asciiTheme="minorEastAsia" w:hAnsiTheme="minorEastAsia"/>
                <w:sz w:val="24"/>
              </w:rPr>
            </w:pPr>
            <w:proofErr w:type="gramStart"/>
            <w:r w:rsidRPr="00C2222C">
              <w:rPr>
                <w:rFonts w:asciiTheme="minorEastAsia" w:hAnsiTheme="minorEastAsia" w:hint="eastAsia"/>
                <w:sz w:val="24"/>
              </w:rPr>
              <w:t>模体</w:t>
            </w:r>
            <w:proofErr w:type="gramEnd"/>
          </w:p>
        </w:tc>
        <w:tc>
          <w:tcPr>
            <w:tcW w:w="885" w:type="dxa"/>
          </w:tcPr>
          <w:p w:rsidR="00275E4E" w:rsidRPr="00C2222C" w:rsidRDefault="00275E4E" w:rsidP="004767A1">
            <w:pPr>
              <w:spacing w:line="360" w:lineRule="auto"/>
              <w:jc w:val="center"/>
              <w:rPr>
                <w:rFonts w:asciiTheme="minorEastAsia" w:hAnsiTheme="minorEastAsia"/>
                <w:sz w:val="24"/>
              </w:rPr>
            </w:pPr>
            <w:r w:rsidRPr="00C2222C">
              <w:rPr>
                <w:rFonts w:asciiTheme="minorEastAsia" w:hAnsiTheme="minorEastAsia" w:hint="eastAsia"/>
                <w:sz w:val="24"/>
              </w:rPr>
              <w:t>待测物理量及单位</w:t>
            </w:r>
          </w:p>
        </w:tc>
        <w:tc>
          <w:tcPr>
            <w:tcW w:w="4977" w:type="dxa"/>
            <w:gridSpan w:val="5"/>
          </w:tcPr>
          <w:p w:rsidR="00275E4E" w:rsidRPr="00C2222C" w:rsidRDefault="00275E4E" w:rsidP="004767A1">
            <w:pPr>
              <w:spacing w:line="360" w:lineRule="auto"/>
              <w:ind w:firstLineChars="200" w:firstLine="480"/>
              <w:jc w:val="center"/>
              <w:rPr>
                <w:rFonts w:asciiTheme="minorEastAsia" w:hAnsiTheme="minorEastAsia"/>
                <w:sz w:val="24"/>
              </w:rPr>
            </w:pPr>
            <w:r w:rsidRPr="00C2222C">
              <w:rPr>
                <w:rFonts w:asciiTheme="minorEastAsia" w:hAnsiTheme="minorEastAsia" w:hint="eastAsia"/>
                <w:sz w:val="24"/>
              </w:rPr>
              <w:t>测量值（</w:t>
            </w:r>
            <w:r w:rsidRPr="00C2222C">
              <w:rPr>
                <w:rFonts w:asciiTheme="minorEastAsia" w:hAnsiTheme="minorEastAsia"/>
                <w:sz w:val="24"/>
              </w:rPr>
              <w:t>mg/ml</w:t>
            </w:r>
            <w:r w:rsidRPr="00C2222C">
              <w:rPr>
                <w:rFonts w:asciiTheme="minorEastAsia" w:hAnsiTheme="minorEastAsia" w:hint="eastAsia"/>
                <w:sz w:val="24"/>
              </w:rPr>
              <w:t>）</w:t>
            </w:r>
          </w:p>
        </w:tc>
      </w:tr>
      <w:tr w:rsidR="00275E4E" w:rsidRPr="00C2222C" w:rsidTr="008C503A">
        <w:tc>
          <w:tcPr>
            <w:tcW w:w="889" w:type="dxa"/>
            <w:vMerge w:val="restart"/>
          </w:tcPr>
          <w:p w:rsidR="00275E4E" w:rsidRPr="00C2222C" w:rsidRDefault="00275E4E" w:rsidP="008C503A">
            <w:pPr>
              <w:spacing w:line="360" w:lineRule="auto"/>
              <w:rPr>
                <w:rFonts w:asciiTheme="minorEastAsia" w:hAnsiTheme="minorEastAsia"/>
                <w:sz w:val="24"/>
              </w:rPr>
            </w:pPr>
            <w:r w:rsidRPr="00C2222C">
              <w:rPr>
                <w:rFonts w:asciiTheme="minorEastAsia" w:hAnsiTheme="minorEastAsia" w:hint="eastAsia"/>
                <w:sz w:val="24"/>
              </w:rPr>
              <w:t>CT能谱成</w:t>
            </w:r>
            <w:r w:rsidRPr="00C2222C">
              <w:rPr>
                <w:rFonts w:asciiTheme="minorEastAsia" w:hAnsiTheme="minorEastAsia" w:hint="eastAsia"/>
                <w:sz w:val="24"/>
              </w:rPr>
              <w:lastRenderedPageBreak/>
              <w:t>像典型运行条件</w:t>
            </w:r>
            <w:r w:rsidR="004767A1">
              <w:rPr>
                <w:rFonts w:asciiTheme="minorEastAsia" w:hAnsiTheme="minorEastAsia" w:hint="eastAsia"/>
                <w:sz w:val="24"/>
              </w:rPr>
              <w:t>1</w:t>
            </w:r>
          </w:p>
        </w:tc>
        <w:tc>
          <w:tcPr>
            <w:tcW w:w="886" w:type="dxa"/>
            <w:vMerge w:val="restart"/>
          </w:tcPr>
          <w:p w:rsidR="00275E4E" w:rsidRPr="00C2222C" w:rsidRDefault="00275E4E" w:rsidP="008C503A">
            <w:pPr>
              <w:spacing w:line="360" w:lineRule="auto"/>
              <w:ind w:firstLineChars="200" w:firstLine="480"/>
              <w:rPr>
                <w:rFonts w:asciiTheme="minorEastAsia" w:hAnsiTheme="minorEastAsia"/>
                <w:sz w:val="24"/>
              </w:rPr>
            </w:pPr>
          </w:p>
        </w:tc>
        <w:tc>
          <w:tcPr>
            <w:tcW w:w="885" w:type="dxa"/>
            <w:vMerge w:val="restart"/>
          </w:tcPr>
          <w:p w:rsidR="00275E4E" w:rsidRPr="00C2222C" w:rsidRDefault="00275E4E" w:rsidP="008C503A">
            <w:pPr>
              <w:spacing w:line="360" w:lineRule="auto"/>
              <w:rPr>
                <w:rFonts w:asciiTheme="minorEastAsia" w:hAnsiTheme="minorEastAsia"/>
                <w:sz w:val="24"/>
              </w:rPr>
            </w:pPr>
            <w:r w:rsidRPr="00C2222C">
              <w:rPr>
                <w:rFonts w:asciiTheme="minorEastAsia" w:hAnsiTheme="minorEastAsia" w:hint="eastAsia"/>
                <w:sz w:val="24"/>
              </w:rPr>
              <w:t>碘浓度</w:t>
            </w:r>
          </w:p>
        </w:tc>
        <w:tc>
          <w:tcPr>
            <w:tcW w:w="885" w:type="dxa"/>
          </w:tcPr>
          <w:p w:rsidR="00275E4E" w:rsidRPr="00C2222C" w:rsidRDefault="00275E4E" w:rsidP="008C503A">
            <w:pPr>
              <w:spacing w:line="360" w:lineRule="auto"/>
              <w:rPr>
                <w:rFonts w:asciiTheme="minorEastAsia" w:hAnsiTheme="minorEastAsia"/>
                <w:sz w:val="24"/>
              </w:rPr>
            </w:pPr>
            <w:r w:rsidRPr="00C2222C">
              <w:rPr>
                <w:rFonts w:asciiTheme="minorEastAsia" w:hAnsiTheme="minorEastAsia"/>
                <w:sz w:val="24"/>
              </w:rPr>
              <w:t>固体</w:t>
            </w:r>
            <w:r w:rsidRPr="00C2222C">
              <w:rPr>
                <w:rFonts w:asciiTheme="minorEastAsia" w:hAnsiTheme="minorEastAsia" w:hint="eastAsia"/>
                <w:sz w:val="24"/>
              </w:rPr>
              <w:t>水插</w:t>
            </w:r>
            <w:r w:rsidRPr="00C2222C">
              <w:rPr>
                <w:rFonts w:asciiTheme="minorEastAsia" w:hAnsiTheme="minorEastAsia" w:hint="eastAsia"/>
                <w:sz w:val="24"/>
              </w:rPr>
              <w:lastRenderedPageBreak/>
              <w:t>件</w:t>
            </w:r>
          </w:p>
        </w:tc>
        <w:tc>
          <w:tcPr>
            <w:tcW w:w="963" w:type="dxa"/>
          </w:tcPr>
          <w:p w:rsidR="00275E4E" w:rsidRPr="00C2222C" w:rsidRDefault="00275E4E" w:rsidP="008C503A">
            <w:pPr>
              <w:spacing w:line="360" w:lineRule="auto"/>
              <w:rPr>
                <w:rFonts w:asciiTheme="minorEastAsia" w:hAnsiTheme="minorEastAsia"/>
                <w:sz w:val="24"/>
              </w:rPr>
            </w:pPr>
            <w:r w:rsidRPr="00C2222C">
              <w:rPr>
                <w:rFonts w:asciiTheme="minorEastAsia" w:hAnsiTheme="minorEastAsia" w:hint="eastAsia"/>
                <w:sz w:val="24"/>
              </w:rPr>
              <w:lastRenderedPageBreak/>
              <w:t>2</w:t>
            </w:r>
            <w:r w:rsidRPr="00C2222C">
              <w:rPr>
                <w:rFonts w:asciiTheme="minorEastAsia" w:hAnsiTheme="minorEastAsia"/>
                <w:sz w:val="24"/>
              </w:rPr>
              <w:t>mg/ml</w:t>
            </w:r>
            <w:r w:rsidRPr="00C2222C">
              <w:rPr>
                <w:rFonts w:asciiTheme="minorEastAsia" w:hAnsiTheme="minorEastAsia" w:hint="eastAsia"/>
                <w:sz w:val="24"/>
              </w:rPr>
              <w:t>的碘水</w:t>
            </w:r>
            <w:r w:rsidRPr="00C2222C">
              <w:rPr>
                <w:rFonts w:asciiTheme="minorEastAsia" w:hAnsiTheme="minorEastAsia" w:hint="eastAsia"/>
                <w:sz w:val="24"/>
              </w:rPr>
              <w:lastRenderedPageBreak/>
              <w:t>混合插件</w:t>
            </w:r>
          </w:p>
        </w:tc>
        <w:tc>
          <w:tcPr>
            <w:tcW w:w="963" w:type="dxa"/>
          </w:tcPr>
          <w:p w:rsidR="00275E4E" w:rsidRPr="00C2222C" w:rsidRDefault="00275E4E" w:rsidP="008C503A">
            <w:pPr>
              <w:spacing w:line="360" w:lineRule="auto"/>
              <w:rPr>
                <w:rFonts w:asciiTheme="minorEastAsia" w:hAnsiTheme="minorEastAsia"/>
                <w:sz w:val="24"/>
              </w:rPr>
            </w:pPr>
            <w:r w:rsidRPr="00C2222C">
              <w:rPr>
                <w:rFonts w:asciiTheme="minorEastAsia" w:hAnsiTheme="minorEastAsia"/>
                <w:sz w:val="24"/>
              </w:rPr>
              <w:lastRenderedPageBreak/>
              <w:t>5mg/ml</w:t>
            </w:r>
            <w:r w:rsidRPr="00C2222C">
              <w:rPr>
                <w:rFonts w:asciiTheme="minorEastAsia" w:hAnsiTheme="minorEastAsia" w:hint="eastAsia"/>
                <w:sz w:val="24"/>
              </w:rPr>
              <w:t>的碘水</w:t>
            </w:r>
            <w:r w:rsidRPr="00C2222C">
              <w:rPr>
                <w:rFonts w:asciiTheme="minorEastAsia" w:hAnsiTheme="minorEastAsia" w:hint="eastAsia"/>
                <w:sz w:val="24"/>
              </w:rPr>
              <w:lastRenderedPageBreak/>
              <w:t>混合插件</w:t>
            </w:r>
          </w:p>
        </w:tc>
        <w:tc>
          <w:tcPr>
            <w:tcW w:w="1083" w:type="dxa"/>
          </w:tcPr>
          <w:p w:rsidR="00275E4E" w:rsidRPr="00C2222C" w:rsidRDefault="00275E4E" w:rsidP="008C503A">
            <w:pPr>
              <w:spacing w:line="360" w:lineRule="auto"/>
              <w:rPr>
                <w:rFonts w:asciiTheme="minorEastAsia" w:hAnsiTheme="minorEastAsia"/>
                <w:sz w:val="24"/>
              </w:rPr>
            </w:pPr>
            <w:r w:rsidRPr="00C2222C">
              <w:rPr>
                <w:rFonts w:asciiTheme="minorEastAsia" w:hAnsiTheme="minorEastAsia" w:hint="eastAsia"/>
                <w:sz w:val="24"/>
              </w:rPr>
              <w:lastRenderedPageBreak/>
              <w:t>10</w:t>
            </w:r>
            <w:r w:rsidRPr="00C2222C">
              <w:rPr>
                <w:rFonts w:asciiTheme="minorEastAsia" w:hAnsiTheme="minorEastAsia"/>
                <w:sz w:val="24"/>
              </w:rPr>
              <w:t>mg/ml</w:t>
            </w:r>
            <w:r w:rsidRPr="00C2222C">
              <w:rPr>
                <w:rFonts w:asciiTheme="minorEastAsia" w:hAnsiTheme="minorEastAsia" w:hint="eastAsia"/>
                <w:sz w:val="24"/>
              </w:rPr>
              <w:t>的碘水</w:t>
            </w:r>
            <w:r w:rsidRPr="00C2222C">
              <w:rPr>
                <w:rFonts w:asciiTheme="minorEastAsia" w:hAnsiTheme="minorEastAsia" w:hint="eastAsia"/>
                <w:sz w:val="24"/>
              </w:rPr>
              <w:lastRenderedPageBreak/>
              <w:t>混合插件</w:t>
            </w:r>
          </w:p>
        </w:tc>
        <w:tc>
          <w:tcPr>
            <w:tcW w:w="1083" w:type="dxa"/>
          </w:tcPr>
          <w:p w:rsidR="00275E4E" w:rsidRPr="00C2222C" w:rsidRDefault="00275E4E" w:rsidP="008C503A">
            <w:pPr>
              <w:spacing w:line="360" w:lineRule="auto"/>
              <w:rPr>
                <w:rFonts w:asciiTheme="minorEastAsia" w:hAnsiTheme="minorEastAsia"/>
                <w:sz w:val="24"/>
              </w:rPr>
            </w:pPr>
            <w:r w:rsidRPr="00C2222C">
              <w:rPr>
                <w:rFonts w:asciiTheme="minorEastAsia" w:hAnsiTheme="minorEastAsia" w:hint="eastAsia"/>
                <w:sz w:val="24"/>
              </w:rPr>
              <w:lastRenderedPageBreak/>
              <w:t>1</w:t>
            </w:r>
            <w:r w:rsidRPr="00C2222C">
              <w:rPr>
                <w:rFonts w:asciiTheme="minorEastAsia" w:hAnsiTheme="minorEastAsia"/>
                <w:sz w:val="24"/>
              </w:rPr>
              <w:t>5mg/ml</w:t>
            </w:r>
            <w:r w:rsidRPr="00C2222C">
              <w:rPr>
                <w:rFonts w:asciiTheme="minorEastAsia" w:hAnsiTheme="minorEastAsia" w:hint="eastAsia"/>
                <w:sz w:val="24"/>
              </w:rPr>
              <w:t>的碘水</w:t>
            </w:r>
            <w:r w:rsidRPr="00C2222C">
              <w:rPr>
                <w:rFonts w:asciiTheme="minorEastAsia" w:hAnsiTheme="minorEastAsia" w:hint="eastAsia"/>
                <w:sz w:val="24"/>
              </w:rPr>
              <w:lastRenderedPageBreak/>
              <w:t>混合插件</w:t>
            </w:r>
          </w:p>
        </w:tc>
      </w:tr>
      <w:tr w:rsidR="00275E4E" w:rsidRPr="00C2222C" w:rsidTr="008C503A">
        <w:tc>
          <w:tcPr>
            <w:tcW w:w="889" w:type="dxa"/>
            <w:vMerge/>
          </w:tcPr>
          <w:p w:rsidR="00275E4E" w:rsidRPr="00C2222C" w:rsidRDefault="00275E4E" w:rsidP="008C503A">
            <w:pPr>
              <w:spacing w:line="360" w:lineRule="auto"/>
              <w:ind w:firstLineChars="200" w:firstLine="480"/>
              <w:rPr>
                <w:rFonts w:asciiTheme="minorEastAsia" w:hAnsiTheme="minorEastAsia"/>
                <w:sz w:val="24"/>
              </w:rPr>
            </w:pPr>
          </w:p>
        </w:tc>
        <w:tc>
          <w:tcPr>
            <w:tcW w:w="886" w:type="dxa"/>
            <w:vMerge/>
          </w:tcPr>
          <w:p w:rsidR="00275E4E" w:rsidRPr="00C2222C" w:rsidRDefault="00275E4E" w:rsidP="008C503A">
            <w:pPr>
              <w:spacing w:line="360" w:lineRule="auto"/>
              <w:ind w:firstLineChars="200" w:firstLine="480"/>
              <w:rPr>
                <w:rFonts w:asciiTheme="minorEastAsia" w:hAnsiTheme="minorEastAsia"/>
                <w:sz w:val="24"/>
              </w:rPr>
            </w:pPr>
          </w:p>
        </w:tc>
        <w:tc>
          <w:tcPr>
            <w:tcW w:w="885" w:type="dxa"/>
            <w:vMerge/>
          </w:tcPr>
          <w:p w:rsidR="00275E4E" w:rsidRPr="00C2222C" w:rsidRDefault="00275E4E" w:rsidP="008C503A">
            <w:pPr>
              <w:spacing w:line="360" w:lineRule="auto"/>
              <w:ind w:firstLineChars="200" w:firstLine="480"/>
              <w:rPr>
                <w:rFonts w:asciiTheme="minorEastAsia" w:hAnsiTheme="minorEastAsia"/>
                <w:sz w:val="24"/>
              </w:rPr>
            </w:pPr>
          </w:p>
        </w:tc>
        <w:tc>
          <w:tcPr>
            <w:tcW w:w="885" w:type="dxa"/>
          </w:tcPr>
          <w:p w:rsidR="00275E4E" w:rsidRPr="00C2222C" w:rsidRDefault="00275E4E" w:rsidP="008C503A">
            <w:pPr>
              <w:spacing w:line="360" w:lineRule="auto"/>
              <w:ind w:firstLineChars="200" w:firstLine="480"/>
              <w:rPr>
                <w:rFonts w:asciiTheme="minorEastAsia" w:hAnsiTheme="minorEastAsia"/>
                <w:sz w:val="24"/>
              </w:rPr>
            </w:pPr>
          </w:p>
        </w:tc>
        <w:tc>
          <w:tcPr>
            <w:tcW w:w="963" w:type="dxa"/>
          </w:tcPr>
          <w:p w:rsidR="00275E4E" w:rsidRPr="00C2222C" w:rsidRDefault="00275E4E" w:rsidP="008C503A">
            <w:pPr>
              <w:spacing w:line="360" w:lineRule="auto"/>
              <w:ind w:firstLineChars="200" w:firstLine="480"/>
              <w:rPr>
                <w:rFonts w:asciiTheme="minorEastAsia" w:hAnsiTheme="minorEastAsia"/>
                <w:sz w:val="24"/>
              </w:rPr>
            </w:pPr>
          </w:p>
        </w:tc>
        <w:tc>
          <w:tcPr>
            <w:tcW w:w="963" w:type="dxa"/>
          </w:tcPr>
          <w:p w:rsidR="00275E4E" w:rsidRPr="00C2222C" w:rsidRDefault="00275E4E" w:rsidP="008C503A">
            <w:pPr>
              <w:spacing w:line="360" w:lineRule="auto"/>
              <w:ind w:firstLineChars="200" w:firstLine="480"/>
              <w:rPr>
                <w:rFonts w:asciiTheme="minorEastAsia" w:hAnsiTheme="minorEastAsia"/>
                <w:sz w:val="24"/>
              </w:rPr>
            </w:pPr>
          </w:p>
        </w:tc>
        <w:tc>
          <w:tcPr>
            <w:tcW w:w="1083" w:type="dxa"/>
          </w:tcPr>
          <w:p w:rsidR="00275E4E" w:rsidRPr="00C2222C" w:rsidRDefault="00275E4E" w:rsidP="008C503A">
            <w:pPr>
              <w:spacing w:line="360" w:lineRule="auto"/>
              <w:ind w:firstLineChars="200" w:firstLine="480"/>
              <w:rPr>
                <w:rFonts w:asciiTheme="minorEastAsia" w:hAnsiTheme="minorEastAsia"/>
                <w:sz w:val="24"/>
              </w:rPr>
            </w:pPr>
          </w:p>
        </w:tc>
        <w:tc>
          <w:tcPr>
            <w:tcW w:w="1083" w:type="dxa"/>
          </w:tcPr>
          <w:p w:rsidR="00275E4E" w:rsidRPr="00C2222C" w:rsidRDefault="00275E4E" w:rsidP="008C503A">
            <w:pPr>
              <w:spacing w:line="360" w:lineRule="auto"/>
              <w:ind w:firstLineChars="200" w:firstLine="480"/>
              <w:rPr>
                <w:rFonts w:asciiTheme="minorEastAsia" w:hAnsiTheme="minorEastAsia"/>
                <w:sz w:val="24"/>
              </w:rPr>
            </w:pPr>
          </w:p>
        </w:tc>
      </w:tr>
      <w:tr w:rsidR="004767A1" w:rsidRPr="00C2222C" w:rsidTr="008C503A">
        <w:tc>
          <w:tcPr>
            <w:tcW w:w="889" w:type="dxa"/>
          </w:tcPr>
          <w:p w:rsidR="004767A1" w:rsidRDefault="004767A1" w:rsidP="00A2747C">
            <w:pPr>
              <w:spacing w:line="360" w:lineRule="auto"/>
              <w:jc w:val="left"/>
              <w:rPr>
                <w:sz w:val="24"/>
              </w:rPr>
            </w:pPr>
            <w:r>
              <w:rPr>
                <w:rFonts w:hint="eastAsia"/>
                <w:sz w:val="24"/>
              </w:rPr>
              <w:t>……</w:t>
            </w:r>
          </w:p>
        </w:tc>
        <w:tc>
          <w:tcPr>
            <w:tcW w:w="886" w:type="dxa"/>
          </w:tcPr>
          <w:p w:rsidR="004767A1" w:rsidRPr="00C2222C" w:rsidRDefault="004767A1" w:rsidP="008C503A">
            <w:pPr>
              <w:spacing w:line="360" w:lineRule="auto"/>
              <w:ind w:firstLineChars="200" w:firstLine="480"/>
              <w:rPr>
                <w:rFonts w:asciiTheme="minorEastAsia" w:hAnsiTheme="minorEastAsia"/>
                <w:sz w:val="24"/>
              </w:rPr>
            </w:pPr>
          </w:p>
        </w:tc>
        <w:tc>
          <w:tcPr>
            <w:tcW w:w="885" w:type="dxa"/>
          </w:tcPr>
          <w:p w:rsidR="004767A1" w:rsidRPr="00C2222C" w:rsidRDefault="004767A1" w:rsidP="008C503A">
            <w:pPr>
              <w:spacing w:line="360" w:lineRule="auto"/>
              <w:ind w:firstLineChars="200" w:firstLine="480"/>
              <w:rPr>
                <w:rFonts w:asciiTheme="minorEastAsia" w:hAnsiTheme="minorEastAsia"/>
                <w:sz w:val="24"/>
              </w:rPr>
            </w:pPr>
          </w:p>
        </w:tc>
        <w:tc>
          <w:tcPr>
            <w:tcW w:w="885" w:type="dxa"/>
          </w:tcPr>
          <w:p w:rsidR="004767A1" w:rsidRPr="00C2222C" w:rsidRDefault="004767A1" w:rsidP="008C503A">
            <w:pPr>
              <w:spacing w:line="360" w:lineRule="auto"/>
              <w:ind w:firstLineChars="200" w:firstLine="480"/>
              <w:rPr>
                <w:rFonts w:asciiTheme="minorEastAsia" w:hAnsiTheme="minorEastAsia"/>
                <w:sz w:val="24"/>
              </w:rPr>
            </w:pPr>
          </w:p>
        </w:tc>
        <w:tc>
          <w:tcPr>
            <w:tcW w:w="963" w:type="dxa"/>
          </w:tcPr>
          <w:p w:rsidR="004767A1" w:rsidRPr="00C2222C" w:rsidRDefault="004767A1" w:rsidP="008C503A">
            <w:pPr>
              <w:spacing w:line="360" w:lineRule="auto"/>
              <w:ind w:firstLineChars="200" w:firstLine="480"/>
              <w:rPr>
                <w:rFonts w:asciiTheme="minorEastAsia" w:hAnsiTheme="minorEastAsia"/>
                <w:sz w:val="24"/>
              </w:rPr>
            </w:pPr>
          </w:p>
        </w:tc>
        <w:tc>
          <w:tcPr>
            <w:tcW w:w="963" w:type="dxa"/>
          </w:tcPr>
          <w:p w:rsidR="004767A1" w:rsidRPr="00C2222C" w:rsidRDefault="004767A1" w:rsidP="008C503A">
            <w:pPr>
              <w:spacing w:line="360" w:lineRule="auto"/>
              <w:ind w:firstLineChars="200" w:firstLine="480"/>
              <w:rPr>
                <w:rFonts w:asciiTheme="minorEastAsia" w:hAnsiTheme="minorEastAsia"/>
                <w:sz w:val="24"/>
              </w:rPr>
            </w:pPr>
          </w:p>
        </w:tc>
        <w:tc>
          <w:tcPr>
            <w:tcW w:w="1083" w:type="dxa"/>
          </w:tcPr>
          <w:p w:rsidR="004767A1" w:rsidRPr="00C2222C" w:rsidRDefault="004767A1" w:rsidP="008C503A">
            <w:pPr>
              <w:spacing w:line="360" w:lineRule="auto"/>
              <w:ind w:firstLineChars="200" w:firstLine="480"/>
              <w:rPr>
                <w:rFonts w:asciiTheme="minorEastAsia" w:hAnsiTheme="minorEastAsia"/>
                <w:sz w:val="24"/>
              </w:rPr>
            </w:pPr>
          </w:p>
        </w:tc>
        <w:tc>
          <w:tcPr>
            <w:tcW w:w="1083" w:type="dxa"/>
          </w:tcPr>
          <w:p w:rsidR="004767A1" w:rsidRPr="00C2222C" w:rsidRDefault="004767A1" w:rsidP="008C503A">
            <w:pPr>
              <w:spacing w:line="360" w:lineRule="auto"/>
              <w:ind w:firstLineChars="200" w:firstLine="480"/>
              <w:rPr>
                <w:rFonts w:asciiTheme="minorEastAsia" w:hAnsiTheme="minorEastAsia"/>
                <w:sz w:val="24"/>
              </w:rPr>
            </w:pPr>
          </w:p>
        </w:tc>
      </w:tr>
      <w:tr w:rsidR="004767A1" w:rsidRPr="00C2222C" w:rsidTr="008C503A">
        <w:tc>
          <w:tcPr>
            <w:tcW w:w="889" w:type="dxa"/>
          </w:tcPr>
          <w:p w:rsidR="004767A1" w:rsidRDefault="004767A1" w:rsidP="00A2747C">
            <w:pPr>
              <w:spacing w:line="360" w:lineRule="auto"/>
              <w:jc w:val="left"/>
              <w:rPr>
                <w:sz w:val="24"/>
              </w:rPr>
            </w:pPr>
            <w:r w:rsidRPr="00517AAB">
              <w:rPr>
                <w:rFonts w:hint="eastAsia"/>
                <w:sz w:val="24"/>
              </w:rPr>
              <w:t>CT</w:t>
            </w:r>
            <w:r w:rsidRPr="00517AAB">
              <w:rPr>
                <w:rFonts w:hint="eastAsia"/>
                <w:sz w:val="24"/>
              </w:rPr>
              <w:t>能谱成像典型运行条件</w:t>
            </w:r>
            <w:r w:rsidRPr="00D84804">
              <w:rPr>
                <w:rFonts w:hint="eastAsia"/>
                <w:sz w:val="24"/>
              </w:rPr>
              <w:t>N</w:t>
            </w:r>
          </w:p>
        </w:tc>
        <w:tc>
          <w:tcPr>
            <w:tcW w:w="886" w:type="dxa"/>
          </w:tcPr>
          <w:p w:rsidR="004767A1" w:rsidRPr="00C2222C" w:rsidRDefault="004767A1" w:rsidP="008C503A">
            <w:pPr>
              <w:spacing w:line="360" w:lineRule="auto"/>
              <w:ind w:firstLineChars="200" w:firstLine="480"/>
              <w:rPr>
                <w:rFonts w:asciiTheme="minorEastAsia" w:hAnsiTheme="minorEastAsia"/>
                <w:sz w:val="24"/>
              </w:rPr>
            </w:pPr>
          </w:p>
        </w:tc>
        <w:tc>
          <w:tcPr>
            <w:tcW w:w="885" w:type="dxa"/>
          </w:tcPr>
          <w:p w:rsidR="004767A1" w:rsidRPr="00C2222C" w:rsidRDefault="004767A1" w:rsidP="008C503A">
            <w:pPr>
              <w:spacing w:line="360" w:lineRule="auto"/>
              <w:ind w:firstLineChars="200" w:firstLine="480"/>
              <w:rPr>
                <w:rFonts w:asciiTheme="minorEastAsia" w:hAnsiTheme="minorEastAsia"/>
                <w:sz w:val="24"/>
              </w:rPr>
            </w:pPr>
          </w:p>
        </w:tc>
        <w:tc>
          <w:tcPr>
            <w:tcW w:w="885" w:type="dxa"/>
          </w:tcPr>
          <w:p w:rsidR="004767A1" w:rsidRPr="00C2222C" w:rsidRDefault="004767A1" w:rsidP="008C503A">
            <w:pPr>
              <w:spacing w:line="360" w:lineRule="auto"/>
              <w:ind w:firstLineChars="200" w:firstLine="480"/>
              <w:rPr>
                <w:rFonts w:asciiTheme="minorEastAsia" w:hAnsiTheme="minorEastAsia"/>
                <w:sz w:val="24"/>
              </w:rPr>
            </w:pPr>
          </w:p>
        </w:tc>
        <w:tc>
          <w:tcPr>
            <w:tcW w:w="963" w:type="dxa"/>
          </w:tcPr>
          <w:p w:rsidR="004767A1" w:rsidRPr="00C2222C" w:rsidRDefault="004767A1" w:rsidP="008C503A">
            <w:pPr>
              <w:spacing w:line="360" w:lineRule="auto"/>
              <w:ind w:firstLineChars="200" w:firstLine="480"/>
              <w:rPr>
                <w:rFonts w:asciiTheme="minorEastAsia" w:hAnsiTheme="minorEastAsia"/>
                <w:sz w:val="24"/>
              </w:rPr>
            </w:pPr>
          </w:p>
        </w:tc>
        <w:tc>
          <w:tcPr>
            <w:tcW w:w="963" w:type="dxa"/>
          </w:tcPr>
          <w:p w:rsidR="004767A1" w:rsidRPr="00C2222C" w:rsidRDefault="004767A1" w:rsidP="008C503A">
            <w:pPr>
              <w:spacing w:line="360" w:lineRule="auto"/>
              <w:ind w:firstLineChars="200" w:firstLine="480"/>
              <w:rPr>
                <w:rFonts w:asciiTheme="minorEastAsia" w:hAnsiTheme="minorEastAsia"/>
                <w:sz w:val="24"/>
              </w:rPr>
            </w:pPr>
          </w:p>
        </w:tc>
        <w:tc>
          <w:tcPr>
            <w:tcW w:w="1083" w:type="dxa"/>
          </w:tcPr>
          <w:p w:rsidR="004767A1" w:rsidRPr="00C2222C" w:rsidRDefault="004767A1" w:rsidP="008C503A">
            <w:pPr>
              <w:spacing w:line="360" w:lineRule="auto"/>
              <w:ind w:firstLineChars="200" w:firstLine="480"/>
              <w:rPr>
                <w:rFonts w:asciiTheme="minorEastAsia" w:hAnsiTheme="minorEastAsia"/>
                <w:sz w:val="24"/>
              </w:rPr>
            </w:pPr>
          </w:p>
        </w:tc>
        <w:tc>
          <w:tcPr>
            <w:tcW w:w="1083" w:type="dxa"/>
          </w:tcPr>
          <w:p w:rsidR="004767A1" w:rsidRPr="00C2222C" w:rsidRDefault="004767A1" w:rsidP="008C503A">
            <w:pPr>
              <w:spacing w:line="360" w:lineRule="auto"/>
              <w:ind w:firstLineChars="200" w:firstLine="480"/>
              <w:rPr>
                <w:rFonts w:asciiTheme="minorEastAsia" w:hAnsiTheme="minorEastAsia"/>
                <w:sz w:val="24"/>
              </w:rPr>
            </w:pPr>
          </w:p>
        </w:tc>
      </w:tr>
    </w:tbl>
    <w:p w:rsidR="00275E4E" w:rsidRPr="00C2222C" w:rsidRDefault="00275E4E" w:rsidP="00275E4E">
      <w:pPr>
        <w:spacing w:line="360" w:lineRule="auto"/>
        <w:ind w:firstLineChars="200" w:firstLine="480"/>
        <w:rPr>
          <w:rFonts w:asciiTheme="minorEastAsia" w:hAnsiTheme="minorEastAsia"/>
          <w:sz w:val="24"/>
        </w:rPr>
      </w:pPr>
    </w:p>
    <w:p w:rsidR="00275E4E" w:rsidRPr="00C2222C" w:rsidRDefault="00275E4E" w:rsidP="00275E4E">
      <w:pPr>
        <w:spacing w:line="360" w:lineRule="auto"/>
        <w:rPr>
          <w:rFonts w:ascii="Times New Roman" w:hAnsi="Times New Roman" w:cs="Times New Roman"/>
          <w:sz w:val="24"/>
        </w:rPr>
      </w:pPr>
      <w:r w:rsidRPr="00C2222C">
        <w:rPr>
          <w:rFonts w:ascii="Times New Roman" w:hAnsi="Times New Roman" w:cs="Times New Roman"/>
          <w:sz w:val="24"/>
        </w:rPr>
        <w:t>2.Y.2.6</w:t>
      </w:r>
      <w:r w:rsidRPr="00C2222C">
        <w:rPr>
          <w:rFonts w:ascii="Times New Roman" w:hAnsi="Times New Roman" w:cs="Times New Roman"/>
          <w:sz w:val="24"/>
        </w:rPr>
        <w:t>物质鉴别图像</w:t>
      </w:r>
      <w:r w:rsidR="00C2222C" w:rsidRPr="00C2222C">
        <w:rPr>
          <w:rFonts w:ascii="Times New Roman" w:hAnsi="Times New Roman" w:cs="Times New Roman"/>
          <w:sz w:val="24"/>
        </w:rPr>
        <w:t>（如适用）</w:t>
      </w:r>
    </w:p>
    <w:p w:rsidR="00275E4E" w:rsidRPr="00C2222C" w:rsidRDefault="00275E4E" w:rsidP="00275E4E">
      <w:pPr>
        <w:spacing w:line="360" w:lineRule="auto"/>
        <w:ind w:firstLineChars="200" w:firstLine="480"/>
        <w:rPr>
          <w:rFonts w:asciiTheme="minorEastAsia" w:hAnsiTheme="minorEastAsia"/>
          <w:sz w:val="24"/>
        </w:rPr>
      </w:pPr>
      <w:r w:rsidRPr="00C2222C">
        <w:rPr>
          <w:rFonts w:asciiTheme="minorEastAsia" w:hAnsiTheme="minorEastAsia" w:hint="eastAsia"/>
          <w:sz w:val="24"/>
        </w:rPr>
        <w:t>说明产品可以提供的物质鉴别图像及鉴别的物质种类</w:t>
      </w:r>
    </w:p>
    <w:p w:rsidR="00275E4E" w:rsidRPr="00C2222C" w:rsidRDefault="00C2222C" w:rsidP="00275E4E">
      <w:pPr>
        <w:spacing w:line="360" w:lineRule="auto"/>
        <w:rPr>
          <w:rFonts w:asciiTheme="minorEastAsia" w:hAnsiTheme="minorEastAsia"/>
          <w:sz w:val="24"/>
        </w:rPr>
      </w:pPr>
      <w:r w:rsidRPr="00C2222C">
        <w:rPr>
          <w:rFonts w:asciiTheme="minorEastAsia" w:hAnsiTheme="minorEastAsia"/>
          <w:sz w:val="24"/>
        </w:rPr>
        <w:t>……（企业可根据产品特性增加其他能谱成像的性能指标）</w:t>
      </w:r>
    </w:p>
    <w:p w:rsidR="00275E4E" w:rsidRDefault="00275E4E" w:rsidP="00275E4E">
      <w:pPr>
        <w:pStyle w:val="2"/>
        <w:rPr>
          <w:sz w:val="24"/>
        </w:rPr>
      </w:pPr>
      <w:r w:rsidRPr="00D84804">
        <w:rPr>
          <w:sz w:val="24"/>
        </w:rPr>
        <w:t>3.</w:t>
      </w:r>
      <w:r w:rsidRPr="00D84804">
        <w:rPr>
          <w:sz w:val="24"/>
        </w:rPr>
        <w:t>检测方法</w:t>
      </w:r>
    </w:p>
    <w:p w:rsidR="00275E4E" w:rsidRPr="00D84804" w:rsidRDefault="00275E4E" w:rsidP="00275E4E">
      <w:pPr>
        <w:spacing w:line="360" w:lineRule="auto"/>
        <w:rPr>
          <w:sz w:val="24"/>
        </w:rPr>
      </w:pPr>
      <w:proofErr w:type="gramStart"/>
      <w:r>
        <w:rPr>
          <w:rFonts w:hint="eastAsia"/>
          <w:sz w:val="24"/>
        </w:rPr>
        <w:t>检测模体的</w:t>
      </w:r>
      <w:proofErr w:type="gramEnd"/>
      <w:r>
        <w:rPr>
          <w:rFonts w:hint="eastAsia"/>
          <w:sz w:val="24"/>
        </w:rPr>
        <w:t>信息见附录</w:t>
      </w:r>
      <w:r>
        <w:rPr>
          <w:rFonts w:hint="eastAsia"/>
          <w:sz w:val="24"/>
        </w:rPr>
        <w:t>D</w:t>
      </w:r>
    </w:p>
    <w:p w:rsidR="00275E4E" w:rsidRDefault="00275E4E" w:rsidP="00275E4E">
      <w:pPr>
        <w:spacing w:line="360" w:lineRule="auto"/>
        <w:rPr>
          <w:sz w:val="24"/>
        </w:rPr>
      </w:pPr>
      <w:r>
        <w:rPr>
          <w:rFonts w:hint="eastAsia"/>
          <w:sz w:val="24"/>
        </w:rPr>
        <w:t>3</w:t>
      </w:r>
      <w:r w:rsidRPr="006C3F9C">
        <w:rPr>
          <w:sz w:val="24"/>
        </w:rPr>
        <w:t xml:space="preserve">.X </w:t>
      </w:r>
      <w:r>
        <w:rPr>
          <w:sz w:val="24"/>
        </w:rPr>
        <w:t>剂量</w:t>
      </w:r>
    </w:p>
    <w:p w:rsidR="00275E4E" w:rsidRPr="006C3F9C" w:rsidRDefault="00275E4E" w:rsidP="00275E4E">
      <w:pPr>
        <w:spacing w:line="360" w:lineRule="auto"/>
        <w:ind w:firstLineChars="200" w:firstLine="480"/>
        <w:rPr>
          <w:sz w:val="24"/>
        </w:rPr>
      </w:pPr>
      <w:r>
        <w:rPr>
          <w:sz w:val="24"/>
        </w:rPr>
        <w:t>采用</w:t>
      </w:r>
      <w:r>
        <w:rPr>
          <w:sz w:val="24"/>
        </w:rPr>
        <w:t>YY/T</w:t>
      </w:r>
      <w:r w:rsidR="00A2747C">
        <w:rPr>
          <w:rFonts w:hint="eastAsia"/>
          <w:sz w:val="24"/>
        </w:rPr>
        <w:t xml:space="preserve"> 1766.3</w:t>
      </w:r>
      <w:r>
        <w:rPr>
          <w:rFonts w:hint="eastAsia"/>
          <w:sz w:val="24"/>
        </w:rPr>
        <w:t>中的</w:t>
      </w:r>
      <w:r>
        <w:rPr>
          <w:rFonts w:hint="eastAsia"/>
          <w:sz w:val="24"/>
        </w:rPr>
        <w:t>5</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2.X</w:t>
      </w:r>
      <w:r>
        <w:rPr>
          <w:rFonts w:hint="eastAsia"/>
          <w:sz w:val="24"/>
        </w:rPr>
        <w:t>的指标要求。</w:t>
      </w:r>
    </w:p>
    <w:p w:rsidR="00275E4E" w:rsidRDefault="00275E4E" w:rsidP="00275E4E">
      <w:pPr>
        <w:spacing w:line="360" w:lineRule="auto"/>
        <w:rPr>
          <w:sz w:val="24"/>
        </w:rPr>
      </w:pPr>
      <w:r>
        <w:rPr>
          <w:rFonts w:hint="eastAsia"/>
          <w:sz w:val="24"/>
        </w:rPr>
        <w:t>3</w:t>
      </w:r>
      <w:r w:rsidRPr="006C3F9C">
        <w:rPr>
          <w:sz w:val="24"/>
        </w:rPr>
        <w:t>.</w:t>
      </w:r>
      <w:r>
        <w:rPr>
          <w:sz w:val="24"/>
        </w:rPr>
        <w:t>Y</w:t>
      </w:r>
      <w:r w:rsidRPr="006C3F9C">
        <w:rPr>
          <w:sz w:val="24"/>
        </w:rPr>
        <w:t xml:space="preserve"> </w:t>
      </w:r>
      <w:r w:rsidRPr="006C3F9C">
        <w:rPr>
          <w:sz w:val="24"/>
        </w:rPr>
        <w:t>能谱成像性能</w:t>
      </w:r>
    </w:p>
    <w:p w:rsidR="00275E4E" w:rsidRDefault="00275E4E" w:rsidP="00275E4E">
      <w:pPr>
        <w:spacing w:line="360" w:lineRule="auto"/>
        <w:rPr>
          <w:sz w:val="24"/>
        </w:rPr>
      </w:pPr>
      <w:r>
        <w:rPr>
          <w:rFonts w:hint="eastAsia"/>
          <w:sz w:val="24"/>
        </w:rPr>
        <w:t>3</w:t>
      </w:r>
      <w:r>
        <w:rPr>
          <w:sz w:val="24"/>
        </w:rPr>
        <w:t>.Y.</w:t>
      </w:r>
      <w:r>
        <w:rPr>
          <w:rFonts w:hint="eastAsia"/>
          <w:sz w:val="24"/>
        </w:rPr>
        <w:t>1</w:t>
      </w:r>
      <w:r>
        <w:rPr>
          <w:rFonts w:hint="eastAsia"/>
          <w:sz w:val="24"/>
        </w:rPr>
        <w:t>常规诊断</w:t>
      </w:r>
      <w:r w:rsidRPr="00A607F7">
        <w:rPr>
          <w:rFonts w:hint="eastAsia"/>
          <w:sz w:val="24"/>
        </w:rPr>
        <w:t>图像</w:t>
      </w:r>
    </w:p>
    <w:p w:rsidR="00275E4E" w:rsidRDefault="00275E4E" w:rsidP="00275E4E">
      <w:pPr>
        <w:spacing w:line="360" w:lineRule="auto"/>
        <w:rPr>
          <w:sz w:val="24"/>
        </w:rPr>
      </w:pPr>
      <w:r>
        <w:rPr>
          <w:rFonts w:hint="eastAsia"/>
          <w:sz w:val="24"/>
        </w:rPr>
        <w:t>3</w:t>
      </w:r>
      <w:r>
        <w:rPr>
          <w:sz w:val="24"/>
        </w:rPr>
        <w:t>.Y.</w:t>
      </w:r>
      <w:r>
        <w:rPr>
          <w:rFonts w:hint="eastAsia"/>
          <w:sz w:val="24"/>
        </w:rPr>
        <w:t>1.1</w:t>
      </w:r>
      <w:r>
        <w:rPr>
          <w:rFonts w:hint="eastAsia"/>
          <w:sz w:val="24"/>
        </w:rPr>
        <w:t>高低能图像</w:t>
      </w:r>
    </w:p>
    <w:p w:rsidR="00275E4E" w:rsidRPr="00C352A2" w:rsidRDefault="00275E4E" w:rsidP="00275E4E">
      <w:pPr>
        <w:spacing w:line="360" w:lineRule="auto"/>
        <w:ind w:firstLineChars="200" w:firstLine="480"/>
        <w:rPr>
          <w:sz w:val="24"/>
        </w:rPr>
      </w:pPr>
      <w:r>
        <w:rPr>
          <w:sz w:val="24"/>
        </w:rPr>
        <w:t>采用</w:t>
      </w:r>
      <w:r>
        <w:rPr>
          <w:sz w:val="24"/>
        </w:rPr>
        <w:t>YY/T</w:t>
      </w:r>
      <w:r w:rsidR="00A2747C">
        <w:rPr>
          <w:rFonts w:hint="eastAsia"/>
          <w:sz w:val="24"/>
        </w:rPr>
        <w:t xml:space="preserve"> 1766.3</w:t>
      </w:r>
      <w:r>
        <w:rPr>
          <w:rFonts w:hint="eastAsia"/>
          <w:sz w:val="24"/>
        </w:rPr>
        <w:t>中的</w:t>
      </w:r>
      <w:r>
        <w:rPr>
          <w:rFonts w:hint="eastAsia"/>
          <w:sz w:val="24"/>
        </w:rPr>
        <w:t>6</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w:t>
      </w:r>
      <w:r>
        <w:rPr>
          <w:sz w:val="24"/>
        </w:rPr>
        <w:t>.Y.</w:t>
      </w:r>
      <w:r>
        <w:rPr>
          <w:rFonts w:hint="eastAsia"/>
          <w:sz w:val="24"/>
        </w:rPr>
        <w:t>1.1</w:t>
      </w:r>
      <w:r>
        <w:rPr>
          <w:rFonts w:hint="eastAsia"/>
          <w:sz w:val="24"/>
        </w:rPr>
        <w:t>的指标要求。</w:t>
      </w:r>
    </w:p>
    <w:p w:rsidR="00275E4E" w:rsidRDefault="00275E4E" w:rsidP="00275E4E">
      <w:pPr>
        <w:spacing w:line="360" w:lineRule="auto"/>
        <w:rPr>
          <w:sz w:val="24"/>
        </w:rPr>
      </w:pPr>
      <w:r>
        <w:rPr>
          <w:rFonts w:hint="eastAsia"/>
          <w:sz w:val="24"/>
        </w:rPr>
        <w:t>3</w:t>
      </w:r>
      <w:r>
        <w:rPr>
          <w:sz w:val="24"/>
        </w:rPr>
        <w:t>.Y.</w:t>
      </w:r>
      <w:r>
        <w:rPr>
          <w:rFonts w:hint="eastAsia"/>
          <w:sz w:val="24"/>
        </w:rPr>
        <w:t>1.2</w:t>
      </w:r>
      <w:r>
        <w:rPr>
          <w:rFonts w:hint="eastAsia"/>
          <w:sz w:val="24"/>
        </w:rPr>
        <w:t>常规诊断</w:t>
      </w:r>
      <w:r w:rsidRPr="00A607F7">
        <w:rPr>
          <w:rFonts w:hint="eastAsia"/>
          <w:sz w:val="24"/>
        </w:rPr>
        <w:t>图像</w:t>
      </w:r>
    </w:p>
    <w:p w:rsidR="00275E4E" w:rsidRPr="00C352A2" w:rsidRDefault="00275E4E" w:rsidP="00275E4E">
      <w:pPr>
        <w:spacing w:line="360" w:lineRule="auto"/>
        <w:ind w:firstLineChars="200" w:firstLine="480"/>
        <w:rPr>
          <w:sz w:val="24"/>
        </w:rPr>
      </w:pPr>
      <w:r>
        <w:rPr>
          <w:sz w:val="24"/>
        </w:rPr>
        <w:t>采用</w:t>
      </w:r>
      <w:r>
        <w:rPr>
          <w:sz w:val="24"/>
        </w:rPr>
        <w:t>YY/T</w:t>
      </w:r>
      <w:r w:rsidR="00A2747C">
        <w:rPr>
          <w:rFonts w:hint="eastAsia"/>
          <w:sz w:val="24"/>
        </w:rPr>
        <w:t xml:space="preserve"> 1766.3</w:t>
      </w:r>
      <w:r>
        <w:rPr>
          <w:rFonts w:hint="eastAsia"/>
          <w:sz w:val="24"/>
        </w:rPr>
        <w:t>中的</w:t>
      </w:r>
      <w:r>
        <w:rPr>
          <w:rFonts w:hint="eastAsia"/>
          <w:sz w:val="24"/>
        </w:rPr>
        <w:t>6</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w:t>
      </w:r>
      <w:r>
        <w:rPr>
          <w:sz w:val="24"/>
        </w:rPr>
        <w:t>.Y.</w:t>
      </w:r>
      <w:r>
        <w:rPr>
          <w:rFonts w:hint="eastAsia"/>
          <w:sz w:val="24"/>
        </w:rPr>
        <w:t>1.2</w:t>
      </w:r>
      <w:r>
        <w:rPr>
          <w:rFonts w:hint="eastAsia"/>
          <w:sz w:val="24"/>
        </w:rPr>
        <w:t>的指标要求。</w:t>
      </w:r>
    </w:p>
    <w:p w:rsidR="00275E4E" w:rsidRPr="00875498" w:rsidRDefault="00275E4E" w:rsidP="00275E4E">
      <w:pPr>
        <w:spacing w:line="360" w:lineRule="auto"/>
        <w:rPr>
          <w:sz w:val="24"/>
        </w:rPr>
      </w:pPr>
      <w:r>
        <w:rPr>
          <w:rFonts w:hint="eastAsia"/>
          <w:sz w:val="24"/>
        </w:rPr>
        <w:lastRenderedPageBreak/>
        <w:t>3</w:t>
      </w:r>
      <w:r>
        <w:rPr>
          <w:sz w:val="24"/>
        </w:rPr>
        <w:t>.Y.</w:t>
      </w:r>
      <w:r>
        <w:rPr>
          <w:rFonts w:hint="eastAsia"/>
          <w:sz w:val="24"/>
        </w:rPr>
        <w:t>2</w:t>
      </w:r>
      <w:r>
        <w:rPr>
          <w:rFonts w:hint="eastAsia"/>
          <w:sz w:val="24"/>
        </w:rPr>
        <w:t>能谱</w:t>
      </w:r>
      <w:r w:rsidRPr="00A607F7">
        <w:rPr>
          <w:rFonts w:hint="eastAsia"/>
          <w:sz w:val="24"/>
        </w:rPr>
        <w:t>图像</w:t>
      </w:r>
    </w:p>
    <w:p w:rsidR="00275E4E" w:rsidRDefault="00275E4E" w:rsidP="00275E4E">
      <w:pPr>
        <w:spacing w:line="360" w:lineRule="auto"/>
        <w:rPr>
          <w:sz w:val="24"/>
        </w:rPr>
      </w:pPr>
      <w:r>
        <w:rPr>
          <w:rFonts w:hint="eastAsia"/>
          <w:sz w:val="24"/>
        </w:rPr>
        <w:t>3</w:t>
      </w:r>
      <w:r>
        <w:rPr>
          <w:sz w:val="24"/>
        </w:rPr>
        <w:t>.Y.</w:t>
      </w:r>
      <w:r>
        <w:rPr>
          <w:rFonts w:hint="eastAsia"/>
          <w:sz w:val="24"/>
        </w:rPr>
        <w:t>2.1</w:t>
      </w:r>
      <w:r>
        <w:rPr>
          <w:rFonts w:hint="eastAsia"/>
          <w:sz w:val="24"/>
        </w:rPr>
        <w:t>虚拟单色</w:t>
      </w:r>
      <w:r w:rsidRPr="00A607F7">
        <w:rPr>
          <w:rFonts w:hint="eastAsia"/>
          <w:sz w:val="24"/>
        </w:rPr>
        <w:t>图像</w:t>
      </w:r>
    </w:p>
    <w:p w:rsidR="00275E4E" w:rsidRPr="00C352A2" w:rsidRDefault="00275E4E" w:rsidP="00275E4E">
      <w:pPr>
        <w:spacing w:line="360" w:lineRule="auto"/>
        <w:ind w:firstLineChars="200" w:firstLine="480"/>
        <w:rPr>
          <w:sz w:val="24"/>
        </w:rPr>
      </w:pPr>
      <w:r>
        <w:rPr>
          <w:sz w:val="24"/>
        </w:rPr>
        <w:t>采用</w:t>
      </w:r>
      <w:r>
        <w:rPr>
          <w:sz w:val="24"/>
        </w:rPr>
        <w:t>YY/T</w:t>
      </w:r>
      <w:r w:rsidR="00A2747C">
        <w:rPr>
          <w:rFonts w:hint="eastAsia"/>
          <w:sz w:val="24"/>
        </w:rPr>
        <w:t xml:space="preserve"> 1766.3</w:t>
      </w:r>
      <w:r>
        <w:rPr>
          <w:rFonts w:hint="eastAsia"/>
          <w:sz w:val="24"/>
        </w:rPr>
        <w:t>中的</w:t>
      </w:r>
      <w:r>
        <w:rPr>
          <w:rFonts w:hint="eastAsia"/>
          <w:sz w:val="24"/>
        </w:rPr>
        <w:t>6</w:t>
      </w:r>
      <w:r>
        <w:rPr>
          <w:rFonts w:hint="eastAsia"/>
          <w:sz w:val="24"/>
        </w:rPr>
        <w:t>和</w:t>
      </w:r>
      <w:r>
        <w:rPr>
          <w:rFonts w:hint="eastAsia"/>
          <w:sz w:val="24"/>
        </w:rPr>
        <w:t>7.2</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w:t>
      </w:r>
      <w:r>
        <w:rPr>
          <w:sz w:val="24"/>
        </w:rPr>
        <w:t>.Y.</w:t>
      </w:r>
      <w:r>
        <w:rPr>
          <w:rFonts w:hint="eastAsia"/>
          <w:sz w:val="24"/>
        </w:rPr>
        <w:t>2.1</w:t>
      </w:r>
      <w:r>
        <w:rPr>
          <w:rFonts w:hint="eastAsia"/>
          <w:sz w:val="24"/>
        </w:rPr>
        <w:t>的指标要求。</w:t>
      </w:r>
    </w:p>
    <w:p w:rsidR="00275E4E" w:rsidRDefault="00275E4E" w:rsidP="00275E4E">
      <w:pPr>
        <w:spacing w:line="360" w:lineRule="auto"/>
        <w:rPr>
          <w:sz w:val="24"/>
        </w:rPr>
      </w:pPr>
      <w:r>
        <w:rPr>
          <w:rFonts w:hint="eastAsia"/>
          <w:sz w:val="24"/>
        </w:rPr>
        <w:t>3</w:t>
      </w:r>
      <w:r>
        <w:rPr>
          <w:sz w:val="24"/>
        </w:rPr>
        <w:t>.Y.</w:t>
      </w:r>
      <w:r>
        <w:rPr>
          <w:rFonts w:hint="eastAsia"/>
          <w:sz w:val="24"/>
        </w:rPr>
        <w:t>2.2</w:t>
      </w:r>
      <w:r>
        <w:rPr>
          <w:rFonts w:hint="eastAsia"/>
          <w:sz w:val="24"/>
        </w:rPr>
        <w:t>有效原子序数</w:t>
      </w:r>
      <w:r w:rsidRPr="00A607F7">
        <w:rPr>
          <w:rFonts w:hint="eastAsia"/>
          <w:sz w:val="24"/>
        </w:rPr>
        <w:t>图像</w:t>
      </w:r>
    </w:p>
    <w:p w:rsidR="00275E4E" w:rsidRPr="00C352A2" w:rsidRDefault="00275E4E" w:rsidP="00275E4E">
      <w:pPr>
        <w:spacing w:line="360" w:lineRule="auto"/>
        <w:ind w:firstLineChars="200" w:firstLine="480"/>
        <w:rPr>
          <w:sz w:val="24"/>
        </w:rPr>
      </w:pPr>
      <w:r>
        <w:rPr>
          <w:sz w:val="24"/>
        </w:rPr>
        <w:t>采用</w:t>
      </w:r>
      <w:r>
        <w:rPr>
          <w:sz w:val="24"/>
        </w:rPr>
        <w:t>YY/T</w:t>
      </w:r>
      <w:r w:rsidR="00A2747C">
        <w:rPr>
          <w:rFonts w:hint="eastAsia"/>
          <w:sz w:val="24"/>
        </w:rPr>
        <w:t xml:space="preserve"> 1766.3</w:t>
      </w:r>
      <w:r>
        <w:rPr>
          <w:rFonts w:hint="eastAsia"/>
          <w:sz w:val="24"/>
        </w:rPr>
        <w:t>中的</w:t>
      </w:r>
      <w:r>
        <w:rPr>
          <w:rFonts w:hint="eastAsia"/>
          <w:sz w:val="24"/>
        </w:rPr>
        <w:t>7.2</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w:t>
      </w:r>
      <w:r>
        <w:rPr>
          <w:sz w:val="24"/>
        </w:rPr>
        <w:t>.Y.</w:t>
      </w:r>
      <w:r>
        <w:rPr>
          <w:rFonts w:hint="eastAsia"/>
          <w:sz w:val="24"/>
        </w:rPr>
        <w:t>2.2</w:t>
      </w:r>
      <w:r>
        <w:rPr>
          <w:rFonts w:hint="eastAsia"/>
          <w:sz w:val="24"/>
        </w:rPr>
        <w:t>的指标要求。</w:t>
      </w:r>
    </w:p>
    <w:p w:rsidR="00275E4E" w:rsidRDefault="00275E4E" w:rsidP="00275E4E">
      <w:pPr>
        <w:spacing w:line="360" w:lineRule="auto"/>
        <w:rPr>
          <w:sz w:val="24"/>
        </w:rPr>
      </w:pPr>
      <w:r>
        <w:rPr>
          <w:rFonts w:hint="eastAsia"/>
          <w:sz w:val="24"/>
        </w:rPr>
        <w:t>3</w:t>
      </w:r>
      <w:r>
        <w:rPr>
          <w:sz w:val="24"/>
        </w:rPr>
        <w:t>.Y.</w:t>
      </w:r>
      <w:r>
        <w:rPr>
          <w:rFonts w:hint="eastAsia"/>
          <w:sz w:val="24"/>
        </w:rPr>
        <w:t>2.3</w:t>
      </w:r>
      <w:r>
        <w:rPr>
          <w:rFonts w:hint="eastAsia"/>
          <w:sz w:val="24"/>
        </w:rPr>
        <w:t>电子密度</w:t>
      </w:r>
      <w:r w:rsidRPr="00A607F7">
        <w:rPr>
          <w:rFonts w:hint="eastAsia"/>
          <w:sz w:val="24"/>
        </w:rPr>
        <w:t>图像</w:t>
      </w:r>
    </w:p>
    <w:p w:rsidR="00275E4E" w:rsidRPr="00C352A2" w:rsidRDefault="00275E4E" w:rsidP="00275E4E">
      <w:pPr>
        <w:spacing w:line="360" w:lineRule="auto"/>
        <w:ind w:firstLineChars="200" w:firstLine="480"/>
        <w:rPr>
          <w:sz w:val="24"/>
        </w:rPr>
      </w:pPr>
      <w:r>
        <w:rPr>
          <w:sz w:val="24"/>
        </w:rPr>
        <w:t>采用</w:t>
      </w:r>
      <w:r>
        <w:rPr>
          <w:sz w:val="24"/>
        </w:rPr>
        <w:t>YY/T</w:t>
      </w:r>
      <w:r w:rsidR="00A2747C">
        <w:rPr>
          <w:rFonts w:hint="eastAsia"/>
          <w:sz w:val="24"/>
        </w:rPr>
        <w:t xml:space="preserve"> 1766.3</w:t>
      </w:r>
      <w:r>
        <w:rPr>
          <w:rFonts w:hint="eastAsia"/>
          <w:sz w:val="24"/>
        </w:rPr>
        <w:t>中的</w:t>
      </w:r>
      <w:r>
        <w:rPr>
          <w:rFonts w:hint="eastAsia"/>
          <w:sz w:val="24"/>
        </w:rPr>
        <w:t>7.2</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w:t>
      </w:r>
      <w:r>
        <w:rPr>
          <w:sz w:val="24"/>
        </w:rPr>
        <w:t>.Y.</w:t>
      </w:r>
      <w:r>
        <w:rPr>
          <w:rFonts w:hint="eastAsia"/>
          <w:sz w:val="24"/>
        </w:rPr>
        <w:t>2.3</w:t>
      </w:r>
      <w:r>
        <w:rPr>
          <w:rFonts w:hint="eastAsia"/>
          <w:sz w:val="24"/>
        </w:rPr>
        <w:t>的指标要求。</w:t>
      </w:r>
    </w:p>
    <w:p w:rsidR="00275E4E" w:rsidRDefault="00275E4E" w:rsidP="00275E4E">
      <w:pPr>
        <w:spacing w:line="360" w:lineRule="auto"/>
        <w:rPr>
          <w:sz w:val="24"/>
        </w:rPr>
      </w:pPr>
      <w:r>
        <w:rPr>
          <w:rFonts w:hint="eastAsia"/>
          <w:sz w:val="24"/>
        </w:rPr>
        <w:t>3</w:t>
      </w:r>
      <w:r>
        <w:rPr>
          <w:sz w:val="24"/>
        </w:rPr>
        <w:t>.Y.</w:t>
      </w:r>
      <w:r>
        <w:rPr>
          <w:rFonts w:hint="eastAsia"/>
          <w:sz w:val="24"/>
        </w:rPr>
        <w:t>2.4</w:t>
      </w:r>
      <w:r w:rsidRPr="00A607F7">
        <w:rPr>
          <w:rFonts w:hint="eastAsia"/>
          <w:sz w:val="24"/>
        </w:rPr>
        <w:t>物质</w:t>
      </w:r>
      <w:r>
        <w:rPr>
          <w:rFonts w:hint="eastAsia"/>
          <w:sz w:val="24"/>
        </w:rPr>
        <w:t>分离</w:t>
      </w:r>
      <w:r w:rsidRPr="00A607F7">
        <w:rPr>
          <w:rFonts w:hint="eastAsia"/>
          <w:sz w:val="24"/>
        </w:rPr>
        <w:t>图像</w:t>
      </w:r>
    </w:p>
    <w:p w:rsidR="00275E4E" w:rsidRPr="00022716" w:rsidRDefault="00275E4E" w:rsidP="00275E4E">
      <w:pPr>
        <w:spacing w:line="360" w:lineRule="auto"/>
        <w:ind w:firstLineChars="200" w:firstLine="480"/>
        <w:rPr>
          <w:sz w:val="24"/>
        </w:rPr>
      </w:pPr>
      <w:r>
        <w:rPr>
          <w:sz w:val="24"/>
        </w:rPr>
        <w:t>采用</w:t>
      </w:r>
      <w:r>
        <w:rPr>
          <w:sz w:val="24"/>
        </w:rPr>
        <w:t>YY/T</w:t>
      </w:r>
      <w:r w:rsidR="00A2747C">
        <w:rPr>
          <w:rFonts w:hint="eastAsia"/>
          <w:sz w:val="24"/>
        </w:rPr>
        <w:t xml:space="preserve"> 1766.3</w:t>
      </w:r>
      <w:r>
        <w:rPr>
          <w:rFonts w:hint="eastAsia"/>
          <w:sz w:val="24"/>
        </w:rPr>
        <w:t>中的</w:t>
      </w:r>
      <w:r>
        <w:rPr>
          <w:rFonts w:hint="eastAsia"/>
          <w:sz w:val="24"/>
        </w:rPr>
        <w:t>6</w:t>
      </w:r>
      <w:r>
        <w:rPr>
          <w:rFonts w:hint="eastAsia"/>
          <w:sz w:val="24"/>
        </w:rPr>
        <w:t>和</w:t>
      </w:r>
      <w:r>
        <w:rPr>
          <w:rFonts w:hint="eastAsia"/>
          <w:sz w:val="24"/>
        </w:rPr>
        <w:t>7.1</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w:t>
      </w:r>
      <w:r>
        <w:rPr>
          <w:sz w:val="24"/>
        </w:rPr>
        <w:t>.Y.</w:t>
      </w:r>
      <w:r>
        <w:rPr>
          <w:rFonts w:hint="eastAsia"/>
          <w:sz w:val="24"/>
        </w:rPr>
        <w:t>2.4</w:t>
      </w:r>
      <w:r>
        <w:rPr>
          <w:rFonts w:hint="eastAsia"/>
          <w:sz w:val="24"/>
        </w:rPr>
        <w:t>的指标要求。</w:t>
      </w:r>
    </w:p>
    <w:p w:rsidR="00275E4E" w:rsidRDefault="00275E4E" w:rsidP="00275E4E">
      <w:pPr>
        <w:spacing w:line="360" w:lineRule="auto"/>
        <w:rPr>
          <w:sz w:val="24"/>
        </w:rPr>
      </w:pPr>
      <w:r>
        <w:rPr>
          <w:rFonts w:hint="eastAsia"/>
          <w:sz w:val="24"/>
        </w:rPr>
        <w:t>3</w:t>
      </w:r>
      <w:r>
        <w:rPr>
          <w:sz w:val="24"/>
        </w:rPr>
        <w:t>.Y.</w:t>
      </w:r>
      <w:r>
        <w:rPr>
          <w:rFonts w:hint="eastAsia"/>
          <w:sz w:val="24"/>
        </w:rPr>
        <w:t>2.5</w:t>
      </w:r>
      <w:r w:rsidRPr="00A607F7">
        <w:rPr>
          <w:rFonts w:hint="eastAsia"/>
          <w:sz w:val="24"/>
        </w:rPr>
        <w:t>物质</w:t>
      </w:r>
      <w:r>
        <w:rPr>
          <w:rFonts w:hint="eastAsia"/>
          <w:sz w:val="24"/>
        </w:rPr>
        <w:t>浓度分布</w:t>
      </w:r>
      <w:r w:rsidRPr="00A607F7">
        <w:rPr>
          <w:rFonts w:hint="eastAsia"/>
          <w:sz w:val="24"/>
        </w:rPr>
        <w:t>图像</w:t>
      </w:r>
    </w:p>
    <w:p w:rsidR="00275E4E" w:rsidRPr="00022716" w:rsidRDefault="00275E4E" w:rsidP="00275E4E">
      <w:pPr>
        <w:spacing w:line="360" w:lineRule="auto"/>
        <w:ind w:firstLineChars="200" w:firstLine="480"/>
        <w:rPr>
          <w:sz w:val="24"/>
        </w:rPr>
      </w:pPr>
      <w:r>
        <w:rPr>
          <w:sz w:val="24"/>
        </w:rPr>
        <w:t>采用</w:t>
      </w:r>
      <w:r>
        <w:rPr>
          <w:sz w:val="24"/>
        </w:rPr>
        <w:t>YY/T</w:t>
      </w:r>
      <w:r w:rsidR="00811ADF">
        <w:rPr>
          <w:rFonts w:hint="eastAsia"/>
          <w:sz w:val="24"/>
        </w:rPr>
        <w:t xml:space="preserve"> 1766.3</w:t>
      </w:r>
      <w:r>
        <w:rPr>
          <w:rFonts w:hint="eastAsia"/>
          <w:sz w:val="24"/>
        </w:rPr>
        <w:t>中的</w:t>
      </w:r>
      <w:r>
        <w:rPr>
          <w:rFonts w:hint="eastAsia"/>
          <w:sz w:val="24"/>
        </w:rPr>
        <w:t>7.2</w:t>
      </w:r>
      <w:r>
        <w:rPr>
          <w:rFonts w:hint="eastAsia"/>
          <w:sz w:val="24"/>
        </w:rPr>
        <w:t>的</w:t>
      </w:r>
      <w:r w:rsidRPr="00E977F6">
        <w:rPr>
          <w:sz w:val="24"/>
        </w:rPr>
        <w:t>评价方法</w:t>
      </w:r>
      <w:r>
        <w:rPr>
          <w:sz w:val="24"/>
        </w:rPr>
        <w:t>，</w:t>
      </w:r>
      <w:r w:rsidRPr="001C7CC6">
        <w:rPr>
          <w:sz w:val="24"/>
        </w:rPr>
        <w:t>按照典型运行条件进行测试</w:t>
      </w:r>
      <w:r>
        <w:rPr>
          <w:sz w:val="24"/>
        </w:rPr>
        <w:t>，</w:t>
      </w:r>
      <w:r w:rsidRPr="00E977F6">
        <w:rPr>
          <w:sz w:val="24"/>
        </w:rPr>
        <w:t>结果应符合</w:t>
      </w:r>
      <w:r>
        <w:rPr>
          <w:rFonts w:hint="eastAsia"/>
          <w:sz w:val="24"/>
        </w:rPr>
        <w:t>2</w:t>
      </w:r>
      <w:r>
        <w:rPr>
          <w:sz w:val="24"/>
        </w:rPr>
        <w:t>.Y.</w:t>
      </w:r>
      <w:r>
        <w:rPr>
          <w:rFonts w:hint="eastAsia"/>
          <w:sz w:val="24"/>
        </w:rPr>
        <w:t>2.5</w:t>
      </w:r>
      <w:r>
        <w:rPr>
          <w:rFonts w:hint="eastAsia"/>
          <w:sz w:val="24"/>
        </w:rPr>
        <w:t>的指标要求。</w:t>
      </w:r>
    </w:p>
    <w:p w:rsidR="00275E4E" w:rsidRDefault="00275E4E" w:rsidP="00275E4E">
      <w:pPr>
        <w:spacing w:line="360" w:lineRule="auto"/>
        <w:rPr>
          <w:sz w:val="24"/>
        </w:rPr>
      </w:pPr>
      <w:r>
        <w:rPr>
          <w:rFonts w:hint="eastAsia"/>
          <w:sz w:val="24"/>
        </w:rPr>
        <w:t>3</w:t>
      </w:r>
      <w:r>
        <w:rPr>
          <w:sz w:val="24"/>
        </w:rPr>
        <w:t>.Y.</w:t>
      </w:r>
      <w:r>
        <w:rPr>
          <w:rFonts w:hint="eastAsia"/>
          <w:sz w:val="24"/>
        </w:rPr>
        <w:t>2.6</w:t>
      </w:r>
      <w:r w:rsidRPr="00A607F7">
        <w:rPr>
          <w:rFonts w:hint="eastAsia"/>
          <w:sz w:val="24"/>
        </w:rPr>
        <w:t>物质</w:t>
      </w:r>
      <w:r>
        <w:rPr>
          <w:rFonts w:hint="eastAsia"/>
          <w:sz w:val="24"/>
        </w:rPr>
        <w:t>鉴别</w:t>
      </w:r>
      <w:r w:rsidRPr="00A607F7">
        <w:rPr>
          <w:rFonts w:hint="eastAsia"/>
          <w:sz w:val="24"/>
        </w:rPr>
        <w:t>图像</w:t>
      </w:r>
    </w:p>
    <w:p w:rsidR="00275E4E" w:rsidRDefault="00275E4E" w:rsidP="00275E4E">
      <w:pPr>
        <w:spacing w:line="360" w:lineRule="auto"/>
        <w:ind w:firstLineChars="200" w:firstLine="480"/>
        <w:rPr>
          <w:sz w:val="24"/>
        </w:rPr>
      </w:pPr>
      <w:r w:rsidRPr="002F284F">
        <w:rPr>
          <w:sz w:val="24"/>
        </w:rPr>
        <w:t>实际操作检查。</w:t>
      </w:r>
    </w:p>
    <w:p w:rsidR="00C2222C" w:rsidRPr="00D84804" w:rsidRDefault="00C2222C" w:rsidP="00C2222C">
      <w:pPr>
        <w:spacing w:line="360" w:lineRule="auto"/>
        <w:rPr>
          <w:sz w:val="24"/>
        </w:rPr>
      </w:pPr>
      <w:r>
        <w:rPr>
          <w:rFonts w:hint="eastAsia"/>
          <w:sz w:val="24"/>
        </w:rPr>
        <w:t>……</w:t>
      </w:r>
    </w:p>
    <w:p w:rsidR="00275E4E" w:rsidRDefault="00275E4E" w:rsidP="00275E4E">
      <w:pPr>
        <w:widowControl/>
        <w:jc w:val="left"/>
        <w:rPr>
          <w:rFonts w:ascii="黑体" w:eastAsia="黑体" w:hAnsi="黑体" w:cs="仿宋"/>
          <w:bCs/>
          <w:sz w:val="32"/>
          <w:szCs w:val="32"/>
        </w:rPr>
      </w:pPr>
      <w:r>
        <w:rPr>
          <w:rFonts w:ascii="黑体" w:eastAsia="黑体" w:hAnsi="黑体" w:cs="仿宋"/>
          <w:bCs/>
          <w:sz w:val="32"/>
          <w:szCs w:val="32"/>
        </w:rPr>
        <w:br w:type="page"/>
      </w:r>
    </w:p>
    <w:p w:rsidR="00275E4E" w:rsidRPr="00A607F7" w:rsidRDefault="00275E4E" w:rsidP="00275E4E">
      <w:pPr>
        <w:pStyle w:val="2"/>
        <w:rPr>
          <w:sz w:val="24"/>
        </w:rPr>
      </w:pPr>
      <w:r w:rsidRPr="00A75BDC">
        <w:rPr>
          <w:rFonts w:ascii="黑体" w:eastAsia="黑体" w:hAnsi="黑体" w:cs="仿宋" w:hint="eastAsia"/>
        </w:rPr>
        <w:lastRenderedPageBreak/>
        <w:t>附录</w:t>
      </w:r>
      <w:r>
        <w:rPr>
          <w:rFonts w:ascii="黑体" w:eastAsia="黑体" w:hAnsi="黑体" w:hint="eastAsia"/>
          <w:bCs w:val="0"/>
        </w:rPr>
        <w:t>D</w:t>
      </w:r>
    </w:p>
    <w:p w:rsidR="00275E4E" w:rsidRPr="007B3DC5" w:rsidRDefault="00275E4E" w:rsidP="00275E4E">
      <w:pPr>
        <w:pStyle w:val="a7"/>
        <w:ind w:firstLine="480"/>
        <w:jc w:val="left"/>
      </w:pPr>
      <w:r w:rsidRPr="007B3DC5">
        <w:rPr>
          <w:rFonts w:ascii="Times New Roman" w:hint="eastAsia"/>
          <w:noProof w:val="0"/>
          <w:kern w:val="2"/>
          <w:sz w:val="24"/>
          <w:szCs w:val="24"/>
        </w:rPr>
        <w:t>增加能谱成像</w:t>
      </w:r>
      <w:proofErr w:type="gramStart"/>
      <w:r>
        <w:rPr>
          <w:rFonts w:ascii="Times New Roman" w:hint="eastAsia"/>
          <w:noProof w:val="0"/>
          <w:kern w:val="2"/>
          <w:sz w:val="24"/>
          <w:szCs w:val="24"/>
        </w:rPr>
        <w:t>检测模体的</w:t>
      </w:r>
      <w:proofErr w:type="gramEnd"/>
      <w:r>
        <w:rPr>
          <w:rFonts w:ascii="Times New Roman" w:hint="eastAsia"/>
          <w:noProof w:val="0"/>
          <w:kern w:val="2"/>
          <w:sz w:val="24"/>
          <w:szCs w:val="24"/>
        </w:rPr>
        <w:t>信息</w:t>
      </w:r>
    </w:p>
    <w:p w:rsidR="00275E4E" w:rsidRDefault="00275E4E" w:rsidP="00275E4E">
      <w:pPr>
        <w:widowControl/>
        <w:jc w:val="left"/>
        <w:rPr>
          <w:rFonts w:ascii="黑体" w:eastAsia="黑体" w:hAnsi="黑体" w:cs="仿宋"/>
          <w:bCs/>
          <w:sz w:val="32"/>
          <w:szCs w:val="32"/>
        </w:rPr>
      </w:pPr>
      <w:r>
        <w:rPr>
          <w:rFonts w:ascii="黑体" w:eastAsia="黑体" w:hAnsi="黑体" w:cs="仿宋"/>
          <w:bCs/>
          <w:sz w:val="32"/>
          <w:szCs w:val="32"/>
        </w:rPr>
        <w:br w:type="page"/>
      </w:r>
    </w:p>
    <w:p w:rsidR="00275E4E" w:rsidRPr="00A607F7" w:rsidRDefault="00275E4E" w:rsidP="00275E4E">
      <w:pPr>
        <w:pStyle w:val="2"/>
        <w:rPr>
          <w:sz w:val="24"/>
        </w:rPr>
      </w:pPr>
      <w:r w:rsidRPr="00A75BDC">
        <w:rPr>
          <w:rFonts w:ascii="黑体" w:eastAsia="黑体" w:hAnsi="黑体" w:cs="仿宋" w:hint="eastAsia"/>
        </w:rPr>
        <w:lastRenderedPageBreak/>
        <w:t>附录</w:t>
      </w:r>
      <w:r>
        <w:rPr>
          <w:rFonts w:ascii="黑体" w:eastAsia="黑体" w:hAnsi="黑体"/>
        </w:rPr>
        <w:t>E</w:t>
      </w:r>
    </w:p>
    <w:p w:rsidR="00275E4E" w:rsidRDefault="00275E4E" w:rsidP="00275E4E">
      <w:pPr>
        <w:pStyle w:val="a7"/>
        <w:ind w:firstLine="480"/>
        <w:jc w:val="left"/>
      </w:pPr>
      <w:r w:rsidRPr="007B3DC5">
        <w:rPr>
          <w:rFonts w:ascii="Times New Roman" w:hint="eastAsia"/>
          <w:noProof w:val="0"/>
          <w:kern w:val="2"/>
          <w:sz w:val="24"/>
          <w:szCs w:val="24"/>
        </w:rPr>
        <w:t>增加能谱成像典型运行条件</w:t>
      </w:r>
    </w:p>
    <w:p w:rsidR="00275E4E" w:rsidRPr="00D84804" w:rsidRDefault="00275E4E" w:rsidP="00275E4E">
      <w:pPr>
        <w:spacing w:line="360" w:lineRule="auto"/>
        <w:ind w:firstLineChars="200" w:firstLine="480"/>
        <w:jc w:val="center"/>
        <w:rPr>
          <w:sz w:val="24"/>
        </w:rPr>
      </w:pPr>
      <w:r w:rsidRPr="00D84804">
        <w:rPr>
          <w:rFonts w:hint="eastAsia"/>
          <w:sz w:val="24"/>
        </w:rPr>
        <w:t>表</w:t>
      </w:r>
      <w:r w:rsidRPr="00D84804">
        <w:rPr>
          <w:rFonts w:hint="eastAsia"/>
          <w:sz w:val="24"/>
        </w:rPr>
        <w:t xml:space="preserve">9 </w:t>
      </w:r>
      <w:r w:rsidRPr="001C7CC6">
        <w:rPr>
          <w:rFonts w:hint="eastAsia"/>
          <w:sz w:val="24"/>
        </w:rPr>
        <w:t>CT</w:t>
      </w:r>
      <w:r w:rsidRPr="001C7CC6">
        <w:rPr>
          <w:rFonts w:hint="eastAsia"/>
          <w:sz w:val="24"/>
        </w:rPr>
        <w:t>能谱成像典型运行条件</w:t>
      </w:r>
      <w:r>
        <w:rPr>
          <w:rFonts w:hint="eastAsia"/>
          <w:sz w:val="24"/>
        </w:rPr>
        <w:t>及相关信息</w:t>
      </w:r>
    </w:p>
    <w:tbl>
      <w:tblPr>
        <w:tblStyle w:val="a6"/>
        <w:tblW w:w="0" w:type="auto"/>
        <w:jc w:val="center"/>
        <w:tblInd w:w="-1252" w:type="dxa"/>
        <w:tblLook w:val="04A0" w:firstRow="1" w:lastRow="0" w:firstColumn="1" w:lastColumn="0" w:noHBand="0" w:noVBand="1"/>
      </w:tblPr>
      <w:tblGrid>
        <w:gridCol w:w="1922"/>
        <w:gridCol w:w="2551"/>
        <w:gridCol w:w="1843"/>
        <w:gridCol w:w="1863"/>
      </w:tblGrid>
      <w:tr w:rsidR="00275E4E" w:rsidRPr="00D84804" w:rsidTr="0050537D">
        <w:trPr>
          <w:trHeight w:val="311"/>
          <w:jc w:val="center"/>
        </w:trPr>
        <w:tc>
          <w:tcPr>
            <w:tcW w:w="1922" w:type="dxa"/>
            <w:vMerge w:val="restart"/>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典型成像条件对应的体型与部位</w:t>
            </w:r>
          </w:p>
        </w:tc>
        <w:tc>
          <w:tcPr>
            <w:tcW w:w="1843" w:type="dxa"/>
          </w:tcPr>
          <w:p w:rsidR="00275E4E" w:rsidRPr="00D84804" w:rsidRDefault="00275E4E" w:rsidP="008C503A">
            <w:pPr>
              <w:spacing w:line="360" w:lineRule="auto"/>
              <w:rPr>
                <w:sz w:val="24"/>
              </w:rPr>
            </w:pPr>
            <w:r w:rsidRPr="00D84804">
              <w:rPr>
                <w:rFonts w:hint="eastAsia"/>
                <w:sz w:val="24"/>
              </w:rPr>
              <w:t>典型成人头部</w:t>
            </w:r>
          </w:p>
        </w:tc>
        <w:tc>
          <w:tcPr>
            <w:tcW w:w="1863" w:type="dxa"/>
          </w:tcPr>
          <w:p w:rsidR="00275E4E" w:rsidRPr="00D84804" w:rsidRDefault="00275E4E" w:rsidP="008C503A">
            <w:pPr>
              <w:spacing w:line="360" w:lineRule="auto"/>
              <w:rPr>
                <w:sz w:val="24"/>
              </w:rPr>
            </w:pPr>
            <w:r w:rsidRPr="00D84804">
              <w:rPr>
                <w:rFonts w:hint="eastAsia"/>
                <w:sz w:val="24"/>
              </w:rPr>
              <w:t>典型成人体部</w:t>
            </w:r>
          </w:p>
        </w:tc>
      </w:tr>
      <w:tr w:rsidR="00275E4E" w:rsidRPr="00D84804" w:rsidTr="0050537D">
        <w:trPr>
          <w:trHeight w:val="311"/>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扫描协议单元名称</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11"/>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双</w:t>
            </w:r>
            <w:r w:rsidRPr="00D84804">
              <w:rPr>
                <w:rFonts w:hint="eastAsia"/>
                <w:sz w:val="24"/>
              </w:rPr>
              <w:t>/</w:t>
            </w:r>
            <w:r w:rsidRPr="00D84804">
              <w:rPr>
                <w:rFonts w:hint="eastAsia"/>
                <w:sz w:val="24"/>
              </w:rPr>
              <w:t>多能</w:t>
            </w:r>
            <w:r w:rsidRPr="00D84804">
              <w:rPr>
                <w:rFonts w:hint="eastAsia"/>
                <w:sz w:val="24"/>
              </w:rPr>
              <w:t>CT</w:t>
            </w:r>
            <w:r w:rsidRPr="00D84804">
              <w:rPr>
                <w:rFonts w:hint="eastAsia"/>
                <w:sz w:val="24"/>
              </w:rPr>
              <w:t>技术实现方式</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11"/>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是否</w:t>
            </w:r>
            <w:proofErr w:type="gramStart"/>
            <w:r w:rsidRPr="00D84804">
              <w:rPr>
                <w:rFonts w:hint="eastAsia"/>
                <w:sz w:val="24"/>
              </w:rPr>
              <w:t>提供类单能</w:t>
            </w:r>
            <w:proofErr w:type="gramEnd"/>
            <w:r w:rsidRPr="00D84804">
              <w:rPr>
                <w:rFonts w:hint="eastAsia"/>
                <w:sz w:val="24"/>
              </w:rPr>
              <w:t>CT</w:t>
            </w:r>
            <w:r w:rsidRPr="00D84804">
              <w:rPr>
                <w:rFonts w:hint="eastAsia"/>
                <w:sz w:val="24"/>
              </w:rPr>
              <w:t>图像</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val="restart"/>
            <w:vAlign w:val="center"/>
          </w:tcPr>
          <w:p w:rsidR="00275E4E" w:rsidRPr="00D84804" w:rsidRDefault="00275E4E" w:rsidP="008C503A">
            <w:pPr>
              <w:spacing w:line="360" w:lineRule="auto"/>
              <w:rPr>
                <w:sz w:val="24"/>
              </w:rPr>
            </w:pPr>
            <w:r w:rsidRPr="00D84804">
              <w:rPr>
                <w:rFonts w:hint="eastAsia"/>
                <w:sz w:val="24"/>
              </w:rPr>
              <w:t>CT</w:t>
            </w:r>
            <w:r w:rsidRPr="00D84804">
              <w:rPr>
                <w:rFonts w:hint="eastAsia"/>
                <w:sz w:val="24"/>
              </w:rPr>
              <w:t>双能量成像的典型运行条件</w:t>
            </w:r>
          </w:p>
        </w:tc>
        <w:tc>
          <w:tcPr>
            <w:tcW w:w="2551" w:type="dxa"/>
          </w:tcPr>
          <w:p w:rsidR="00275E4E" w:rsidRPr="00D84804" w:rsidRDefault="00275E4E" w:rsidP="008C503A">
            <w:pPr>
              <w:spacing w:line="360" w:lineRule="auto"/>
              <w:rPr>
                <w:sz w:val="24"/>
              </w:rPr>
            </w:pPr>
            <w:r w:rsidRPr="00D84804">
              <w:rPr>
                <w:rFonts w:hint="eastAsia"/>
                <w:sz w:val="24"/>
              </w:rPr>
              <w:t>峰值</w:t>
            </w:r>
            <w:r w:rsidRPr="00D84804">
              <w:rPr>
                <w:rFonts w:hint="eastAsia"/>
                <w:sz w:val="24"/>
              </w:rPr>
              <w:t>X</w:t>
            </w:r>
            <w:r w:rsidRPr="00D84804">
              <w:rPr>
                <w:rFonts w:hint="eastAsia"/>
                <w:sz w:val="24"/>
              </w:rPr>
              <w:t>射线管电压</w:t>
            </w:r>
            <w:r w:rsidRPr="00D84804">
              <w:rPr>
                <w:rFonts w:hint="eastAsia"/>
                <w:sz w:val="24"/>
              </w:rPr>
              <w:t xml:space="preserve"> </w:t>
            </w:r>
            <w:r w:rsidRPr="00D84804">
              <w:rPr>
                <w:rFonts w:hint="eastAsia"/>
                <w:sz w:val="24"/>
              </w:rPr>
              <w:t>或</w:t>
            </w:r>
            <w:r w:rsidRPr="00D84804">
              <w:rPr>
                <w:rFonts w:hint="eastAsia"/>
                <w:sz w:val="24"/>
              </w:rPr>
              <w:t xml:space="preserve"> </w:t>
            </w:r>
            <w:r w:rsidRPr="00D84804">
              <w:rPr>
                <w:rFonts w:hint="eastAsia"/>
                <w:sz w:val="24"/>
              </w:rPr>
              <w:t>不同峰值</w:t>
            </w:r>
            <w:r w:rsidRPr="00D84804">
              <w:rPr>
                <w:rFonts w:hint="eastAsia"/>
                <w:sz w:val="24"/>
              </w:rPr>
              <w:t>X</w:t>
            </w:r>
            <w:r w:rsidRPr="00D84804">
              <w:rPr>
                <w:rFonts w:hint="eastAsia"/>
                <w:sz w:val="24"/>
              </w:rPr>
              <w:t>射线管电压组合</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11"/>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能谱分离滤板</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X</w:t>
            </w:r>
            <w:r w:rsidRPr="00D84804">
              <w:rPr>
                <w:rFonts w:hint="eastAsia"/>
                <w:sz w:val="24"/>
              </w:rPr>
              <w:t>射线管电流和加载时间，或电流时间积</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11"/>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准直宽度</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旋转时间</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11"/>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螺距系数（如适用，若为两次扫描且设置不同应相应给出）</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tcPr>
          <w:p w:rsidR="00275E4E" w:rsidRPr="00D84804" w:rsidRDefault="00275E4E" w:rsidP="008C503A">
            <w:pPr>
              <w:spacing w:line="360" w:lineRule="auto"/>
              <w:ind w:firstLineChars="200" w:firstLine="480"/>
              <w:rPr>
                <w:sz w:val="24"/>
              </w:rPr>
            </w:pPr>
          </w:p>
        </w:tc>
        <w:tc>
          <w:tcPr>
            <w:tcW w:w="2551" w:type="dxa"/>
          </w:tcPr>
          <w:p w:rsidR="00275E4E" w:rsidRPr="00D84804" w:rsidRDefault="00275E4E" w:rsidP="008C503A">
            <w:pPr>
              <w:spacing w:line="360" w:lineRule="auto"/>
              <w:rPr>
                <w:sz w:val="24"/>
              </w:rPr>
            </w:pPr>
            <w:r w:rsidRPr="00D84804">
              <w:rPr>
                <w:rFonts w:hint="eastAsia"/>
                <w:sz w:val="24"/>
              </w:rPr>
              <w:t>其他可选设置</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val="restart"/>
            <w:vAlign w:val="center"/>
          </w:tcPr>
          <w:p w:rsidR="00275E4E" w:rsidRPr="00D84804" w:rsidRDefault="00275E4E" w:rsidP="008C503A">
            <w:pPr>
              <w:spacing w:line="360" w:lineRule="auto"/>
              <w:rPr>
                <w:sz w:val="24"/>
              </w:rPr>
            </w:pPr>
            <w:r w:rsidRPr="00D84804">
              <w:rPr>
                <w:rFonts w:hint="eastAsia"/>
                <w:sz w:val="24"/>
              </w:rPr>
              <w:t>图像处理设置</w:t>
            </w:r>
          </w:p>
        </w:tc>
        <w:tc>
          <w:tcPr>
            <w:tcW w:w="2551" w:type="dxa"/>
            <w:vAlign w:val="center"/>
          </w:tcPr>
          <w:p w:rsidR="00275E4E" w:rsidRPr="00D84804" w:rsidRDefault="00275E4E" w:rsidP="008C503A">
            <w:pPr>
              <w:spacing w:line="360" w:lineRule="auto"/>
              <w:rPr>
                <w:sz w:val="24"/>
              </w:rPr>
            </w:pPr>
            <w:r w:rsidRPr="00D84804">
              <w:rPr>
                <w:rFonts w:hint="eastAsia"/>
                <w:sz w:val="24"/>
              </w:rPr>
              <w:t>重建算法</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vAlign w:val="center"/>
          </w:tcPr>
          <w:p w:rsidR="00275E4E" w:rsidRPr="00D84804" w:rsidRDefault="00275E4E" w:rsidP="008C503A">
            <w:pPr>
              <w:spacing w:line="360" w:lineRule="auto"/>
              <w:ind w:firstLineChars="200" w:firstLine="480"/>
              <w:rPr>
                <w:sz w:val="24"/>
              </w:rPr>
            </w:pPr>
          </w:p>
        </w:tc>
        <w:tc>
          <w:tcPr>
            <w:tcW w:w="2551" w:type="dxa"/>
            <w:vAlign w:val="center"/>
          </w:tcPr>
          <w:p w:rsidR="00275E4E" w:rsidRPr="00D84804" w:rsidRDefault="00275E4E" w:rsidP="008C503A">
            <w:pPr>
              <w:spacing w:line="360" w:lineRule="auto"/>
              <w:rPr>
                <w:sz w:val="24"/>
              </w:rPr>
            </w:pPr>
            <w:r w:rsidRPr="00D84804">
              <w:rPr>
                <w:rFonts w:hint="eastAsia"/>
                <w:sz w:val="24"/>
              </w:rPr>
              <w:t>卷积核</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vAlign w:val="center"/>
          </w:tcPr>
          <w:p w:rsidR="00275E4E" w:rsidRPr="00D84804" w:rsidRDefault="00275E4E" w:rsidP="008C503A">
            <w:pPr>
              <w:spacing w:line="360" w:lineRule="auto"/>
              <w:ind w:firstLineChars="200" w:firstLine="480"/>
              <w:rPr>
                <w:sz w:val="24"/>
              </w:rPr>
            </w:pPr>
          </w:p>
        </w:tc>
        <w:tc>
          <w:tcPr>
            <w:tcW w:w="2551" w:type="dxa"/>
            <w:vAlign w:val="center"/>
          </w:tcPr>
          <w:p w:rsidR="00275E4E" w:rsidRPr="00D84804" w:rsidRDefault="00275E4E" w:rsidP="008C503A">
            <w:pPr>
              <w:spacing w:line="360" w:lineRule="auto"/>
              <w:rPr>
                <w:sz w:val="24"/>
              </w:rPr>
            </w:pPr>
            <w:r w:rsidRPr="00D84804">
              <w:rPr>
                <w:rFonts w:hint="eastAsia"/>
                <w:sz w:val="24"/>
              </w:rPr>
              <w:t>重建切片厚度</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27"/>
          <w:jc w:val="center"/>
        </w:trPr>
        <w:tc>
          <w:tcPr>
            <w:tcW w:w="1922" w:type="dxa"/>
            <w:vMerge/>
          </w:tcPr>
          <w:p w:rsidR="00275E4E" w:rsidRPr="00D84804" w:rsidRDefault="00275E4E" w:rsidP="008C503A">
            <w:pPr>
              <w:spacing w:line="360" w:lineRule="auto"/>
              <w:ind w:firstLineChars="200" w:firstLine="480"/>
              <w:rPr>
                <w:sz w:val="24"/>
              </w:rPr>
            </w:pPr>
          </w:p>
        </w:tc>
        <w:tc>
          <w:tcPr>
            <w:tcW w:w="2551" w:type="dxa"/>
            <w:vAlign w:val="center"/>
          </w:tcPr>
          <w:p w:rsidR="00275E4E" w:rsidRPr="00D84804" w:rsidRDefault="00275E4E" w:rsidP="008C503A">
            <w:pPr>
              <w:spacing w:line="360" w:lineRule="auto"/>
              <w:rPr>
                <w:sz w:val="24"/>
              </w:rPr>
            </w:pPr>
            <w:r w:rsidRPr="00D84804">
              <w:rPr>
                <w:rFonts w:hint="eastAsia"/>
                <w:sz w:val="24"/>
              </w:rPr>
              <w:t>其他重建设置</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r w:rsidR="00275E4E" w:rsidRPr="00D84804" w:rsidTr="0050537D">
        <w:trPr>
          <w:trHeight w:val="311"/>
          <w:jc w:val="center"/>
        </w:trPr>
        <w:tc>
          <w:tcPr>
            <w:tcW w:w="1922" w:type="dxa"/>
            <w:vMerge/>
          </w:tcPr>
          <w:p w:rsidR="00275E4E" w:rsidRPr="00D84804" w:rsidRDefault="00275E4E" w:rsidP="008C503A">
            <w:pPr>
              <w:spacing w:line="360" w:lineRule="auto"/>
              <w:ind w:firstLineChars="200" w:firstLine="480"/>
              <w:rPr>
                <w:sz w:val="24"/>
              </w:rPr>
            </w:pPr>
          </w:p>
        </w:tc>
        <w:tc>
          <w:tcPr>
            <w:tcW w:w="2551" w:type="dxa"/>
            <w:vAlign w:val="center"/>
          </w:tcPr>
          <w:p w:rsidR="00275E4E" w:rsidRPr="00D84804" w:rsidRDefault="00275E4E" w:rsidP="008C503A">
            <w:pPr>
              <w:spacing w:line="360" w:lineRule="auto"/>
              <w:rPr>
                <w:sz w:val="24"/>
              </w:rPr>
            </w:pPr>
            <w:r w:rsidRPr="00D84804">
              <w:rPr>
                <w:rFonts w:hint="eastAsia"/>
                <w:sz w:val="24"/>
              </w:rPr>
              <w:t>生成不同</w:t>
            </w:r>
            <w:r w:rsidRPr="00D84804">
              <w:rPr>
                <w:rFonts w:hint="eastAsia"/>
                <w:sz w:val="24"/>
              </w:rPr>
              <w:t>CT</w:t>
            </w:r>
            <w:r w:rsidRPr="00D84804">
              <w:rPr>
                <w:rFonts w:hint="eastAsia"/>
                <w:sz w:val="24"/>
              </w:rPr>
              <w:t>能谱图像对应的设置</w:t>
            </w:r>
          </w:p>
        </w:tc>
        <w:tc>
          <w:tcPr>
            <w:tcW w:w="1843" w:type="dxa"/>
          </w:tcPr>
          <w:p w:rsidR="00275E4E" w:rsidRPr="00D84804" w:rsidRDefault="00275E4E" w:rsidP="008C503A">
            <w:pPr>
              <w:spacing w:line="360" w:lineRule="auto"/>
              <w:ind w:firstLineChars="200" w:firstLine="480"/>
              <w:rPr>
                <w:sz w:val="24"/>
              </w:rPr>
            </w:pPr>
          </w:p>
        </w:tc>
        <w:tc>
          <w:tcPr>
            <w:tcW w:w="1863" w:type="dxa"/>
          </w:tcPr>
          <w:p w:rsidR="00275E4E" w:rsidRPr="00D84804" w:rsidRDefault="00275E4E" w:rsidP="008C503A">
            <w:pPr>
              <w:spacing w:line="360" w:lineRule="auto"/>
              <w:ind w:firstLineChars="200" w:firstLine="480"/>
              <w:rPr>
                <w:sz w:val="24"/>
              </w:rPr>
            </w:pPr>
          </w:p>
        </w:tc>
      </w:tr>
    </w:tbl>
    <w:p w:rsidR="00F61A32" w:rsidRPr="00E509F5" w:rsidRDefault="00F61A32" w:rsidP="006813E7">
      <w:pPr>
        <w:overflowPunct w:val="0"/>
        <w:jc w:val="left"/>
        <w:outlineLvl w:val="0"/>
        <w:rPr>
          <w:rFonts w:ascii="黑体" w:eastAsia="黑体" w:hAnsi="黑体" w:cs="黑体"/>
          <w:color w:val="000000"/>
          <w:spacing w:val="-6"/>
          <w:sz w:val="32"/>
          <w:szCs w:val="32"/>
        </w:rPr>
        <w:sectPr w:rsidR="00F61A32" w:rsidRPr="00E509F5" w:rsidSect="004B26E2">
          <w:footerReference w:type="default" r:id="rId9"/>
          <w:pgSz w:w="11906" w:h="16838"/>
          <w:pgMar w:top="1440" w:right="1800" w:bottom="1440" w:left="1800" w:header="851" w:footer="992" w:gutter="0"/>
          <w:lnNumType w:countBy="1" w:restart="continuous"/>
          <w:cols w:space="425"/>
          <w:docGrid w:type="lines" w:linePitch="312"/>
        </w:sectPr>
      </w:pPr>
    </w:p>
    <w:p w:rsidR="006813E7" w:rsidRDefault="00C13860" w:rsidP="006813E7">
      <w:pPr>
        <w:overflowPunct w:val="0"/>
        <w:jc w:val="left"/>
        <w:outlineLvl w:val="0"/>
        <w:rPr>
          <w:rFonts w:ascii="黑体" w:eastAsia="黑体" w:hAnsi="黑体" w:cs="黑体"/>
          <w:color w:val="000000"/>
          <w:spacing w:val="-6"/>
          <w:sz w:val="32"/>
          <w:szCs w:val="32"/>
        </w:rPr>
      </w:pPr>
      <w:r>
        <w:rPr>
          <w:rFonts w:ascii="黑体" w:eastAsia="黑体" w:hAnsi="黑体" w:cs="黑体" w:hint="eastAsia"/>
          <w:color w:val="000000"/>
          <w:spacing w:val="-6"/>
          <w:sz w:val="32"/>
          <w:szCs w:val="32"/>
        </w:rPr>
        <w:lastRenderedPageBreak/>
        <w:t>附件</w:t>
      </w:r>
      <w:r w:rsidR="00275E4E">
        <w:rPr>
          <w:rFonts w:ascii="黑体" w:eastAsia="黑体" w:hAnsi="黑体" w:cs="黑体" w:hint="eastAsia"/>
          <w:color w:val="000000"/>
          <w:spacing w:val="-6"/>
          <w:sz w:val="32"/>
          <w:szCs w:val="32"/>
        </w:rPr>
        <w:t>2</w:t>
      </w:r>
    </w:p>
    <w:p w:rsidR="00275E4E" w:rsidRPr="002E1019" w:rsidRDefault="00275E4E" w:rsidP="002E1019">
      <w:pPr>
        <w:overflowPunct w:val="0"/>
        <w:jc w:val="center"/>
        <w:outlineLvl w:val="0"/>
        <w:rPr>
          <w:rFonts w:ascii="Calibri" w:eastAsia="方正小标宋简体" w:hAnsi="Calibri"/>
          <w:color w:val="000000"/>
          <w:spacing w:val="-6"/>
          <w:sz w:val="44"/>
          <w:szCs w:val="44"/>
        </w:rPr>
      </w:pPr>
      <w:r w:rsidRPr="00E57047">
        <w:rPr>
          <w:rFonts w:ascii="Calibri" w:eastAsia="方正小标宋简体" w:hAnsi="Calibri" w:hint="eastAsia"/>
          <w:color w:val="000000"/>
          <w:spacing w:val="-6"/>
          <w:sz w:val="44"/>
          <w:szCs w:val="44"/>
        </w:rPr>
        <w:t>产品配置表示例</w:t>
      </w:r>
    </w:p>
    <w:tbl>
      <w:tblPr>
        <w:tblW w:w="13737" w:type="dxa"/>
        <w:jc w:val="center"/>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542"/>
        <w:gridCol w:w="1417"/>
        <w:gridCol w:w="4275"/>
        <w:gridCol w:w="981"/>
        <w:gridCol w:w="1070"/>
        <w:gridCol w:w="1077"/>
        <w:gridCol w:w="2475"/>
      </w:tblGrid>
      <w:tr w:rsidR="00275E4E" w:rsidRPr="00E57047" w:rsidTr="00C1359A">
        <w:trPr>
          <w:tblHeader/>
          <w:jc w:val="center"/>
        </w:trPr>
        <w:tc>
          <w:tcPr>
            <w:tcW w:w="900" w:type="dxa"/>
            <w:vMerge w:val="restart"/>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序号</w:t>
            </w:r>
          </w:p>
        </w:tc>
        <w:tc>
          <w:tcPr>
            <w:tcW w:w="1542" w:type="dxa"/>
            <w:vMerge w:val="restart"/>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部件名称</w:t>
            </w:r>
          </w:p>
        </w:tc>
        <w:tc>
          <w:tcPr>
            <w:tcW w:w="1417" w:type="dxa"/>
            <w:vMerge w:val="restart"/>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部件型号</w:t>
            </w:r>
          </w:p>
        </w:tc>
        <w:tc>
          <w:tcPr>
            <w:tcW w:w="4275" w:type="dxa"/>
            <w:vMerge w:val="restart"/>
            <w:vAlign w:val="center"/>
          </w:tcPr>
          <w:p w:rsidR="00275E4E" w:rsidRPr="00E57047" w:rsidRDefault="00275E4E" w:rsidP="008C503A">
            <w:pPr>
              <w:spacing w:line="500" w:lineRule="exact"/>
              <w:ind w:right="-113"/>
              <w:jc w:val="center"/>
              <w:rPr>
                <w:rFonts w:ascii="黑体" w:eastAsia="黑体" w:hAnsi="黑体"/>
                <w:color w:val="000000"/>
                <w:sz w:val="28"/>
                <w:szCs w:val="28"/>
              </w:rPr>
            </w:pPr>
            <w:r w:rsidRPr="00E57047">
              <w:rPr>
                <w:rFonts w:ascii="黑体" w:eastAsia="黑体" w:hAnsi="黑体"/>
                <w:color w:val="000000"/>
                <w:sz w:val="28"/>
                <w:szCs w:val="28"/>
              </w:rPr>
              <w:t>规格参数</w:t>
            </w:r>
          </w:p>
        </w:tc>
        <w:tc>
          <w:tcPr>
            <w:tcW w:w="2051" w:type="dxa"/>
            <w:gridSpan w:val="2"/>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型号1</w:t>
            </w:r>
          </w:p>
        </w:tc>
        <w:tc>
          <w:tcPr>
            <w:tcW w:w="1077" w:type="dxa"/>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型号2</w:t>
            </w:r>
          </w:p>
        </w:tc>
        <w:tc>
          <w:tcPr>
            <w:tcW w:w="2475" w:type="dxa"/>
            <w:vMerge w:val="restart"/>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备注</w:t>
            </w:r>
          </w:p>
        </w:tc>
      </w:tr>
      <w:tr w:rsidR="00275E4E" w:rsidRPr="00E57047" w:rsidTr="00C1359A">
        <w:trPr>
          <w:tblHeader/>
          <w:jc w:val="center"/>
        </w:trPr>
        <w:tc>
          <w:tcPr>
            <w:tcW w:w="900" w:type="dxa"/>
            <w:vMerge/>
          </w:tcPr>
          <w:p w:rsidR="00275E4E" w:rsidRPr="00E57047" w:rsidRDefault="00275E4E" w:rsidP="008C503A">
            <w:pPr>
              <w:spacing w:line="500" w:lineRule="exact"/>
              <w:jc w:val="center"/>
              <w:rPr>
                <w:rFonts w:eastAsia="仿宋_GB2312"/>
                <w:color w:val="000000"/>
                <w:sz w:val="28"/>
                <w:szCs w:val="28"/>
              </w:rPr>
            </w:pPr>
          </w:p>
        </w:tc>
        <w:tc>
          <w:tcPr>
            <w:tcW w:w="1542" w:type="dxa"/>
            <w:vMerge/>
            <w:vAlign w:val="center"/>
          </w:tcPr>
          <w:p w:rsidR="00275E4E" w:rsidRPr="00E57047" w:rsidRDefault="00275E4E" w:rsidP="008C503A">
            <w:pPr>
              <w:spacing w:line="500" w:lineRule="exact"/>
              <w:jc w:val="center"/>
              <w:rPr>
                <w:rFonts w:eastAsia="仿宋_GB2312"/>
                <w:color w:val="000000"/>
                <w:sz w:val="28"/>
                <w:szCs w:val="28"/>
              </w:rPr>
            </w:pPr>
          </w:p>
        </w:tc>
        <w:tc>
          <w:tcPr>
            <w:tcW w:w="1417" w:type="dxa"/>
            <w:vMerge/>
            <w:vAlign w:val="center"/>
          </w:tcPr>
          <w:p w:rsidR="00275E4E" w:rsidRPr="00E57047" w:rsidDel="00FB41A8" w:rsidRDefault="00275E4E" w:rsidP="008C503A">
            <w:pPr>
              <w:spacing w:line="500" w:lineRule="exact"/>
              <w:jc w:val="center"/>
              <w:rPr>
                <w:rFonts w:eastAsia="仿宋_GB2312"/>
                <w:color w:val="000000"/>
                <w:sz w:val="28"/>
                <w:szCs w:val="28"/>
              </w:rPr>
            </w:pPr>
          </w:p>
        </w:tc>
        <w:tc>
          <w:tcPr>
            <w:tcW w:w="4275" w:type="dxa"/>
            <w:vMerge/>
            <w:vAlign w:val="center"/>
          </w:tcPr>
          <w:p w:rsidR="00275E4E" w:rsidRPr="00E57047" w:rsidRDefault="00275E4E" w:rsidP="008C503A">
            <w:pPr>
              <w:spacing w:line="500" w:lineRule="exact"/>
              <w:ind w:right="-113"/>
              <w:jc w:val="center"/>
              <w:rPr>
                <w:rFonts w:eastAsia="仿宋_GB2312"/>
                <w:color w:val="000000"/>
                <w:sz w:val="28"/>
                <w:szCs w:val="28"/>
              </w:rPr>
            </w:pPr>
          </w:p>
        </w:tc>
        <w:tc>
          <w:tcPr>
            <w:tcW w:w="981" w:type="dxa"/>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配置1</w:t>
            </w:r>
          </w:p>
        </w:tc>
        <w:tc>
          <w:tcPr>
            <w:tcW w:w="1070" w:type="dxa"/>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配置2</w:t>
            </w:r>
          </w:p>
        </w:tc>
        <w:tc>
          <w:tcPr>
            <w:tcW w:w="1077" w:type="dxa"/>
            <w:vAlign w:val="center"/>
          </w:tcPr>
          <w:p w:rsidR="00275E4E" w:rsidRPr="00E57047" w:rsidRDefault="00275E4E" w:rsidP="008C503A">
            <w:pPr>
              <w:spacing w:line="500" w:lineRule="exact"/>
              <w:jc w:val="center"/>
              <w:rPr>
                <w:rFonts w:ascii="黑体" w:eastAsia="黑体" w:hAnsi="黑体"/>
                <w:color w:val="000000"/>
                <w:sz w:val="28"/>
                <w:szCs w:val="28"/>
              </w:rPr>
            </w:pPr>
            <w:r w:rsidRPr="00E57047">
              <w:rPr>
                <w:rFonts w:ascii="黑体" w:eastAsia="黑体" w:hAnsi="黑体"/>
                <w:color w:val="000000"/>
                <w:sz w:val="28"/>
                <w:szCs w:val="28"/>
              </w:rPr>
              <w:t>配置3</w:t>
            </w:r>
          </w:p>
        </w:tc>
        <w:tc>
          <w:tcPr>
            <w:tcW w:w="2475" w:type="dxa"/>
            <w:vMerge/>
            <w:vAlign w:val="center"/>
          </w:tcPr>
          <w:p w:rsidR="00275E4E" w:rsidRPr="00E57047" w:rsidRDefault="00275E4E" w:rsidP="008C503A">
            <w:pPr>
              <w:spacing w:line="500" w:lineRule="exact"/>
              <w:jc w:val="center"/>
              <w:rPr>
                <w:rFonts w:eastAsia="仿宋_GB2312"/>
                <w:color w:val="000000"/>
                <w:sz w:val="28"/>
                <w:szCs w:val="28"/>
              </w:rPr>
            </w:pPr>
          </w:p>
        </w:tc>
      </w:tr>
      <w:tr w:rsidR="00275E4E" w:rsidRPr="00E57047" w:rsidTr="00C1359A">
        <w:trPr>
          <w:jc w:val="center"/>
        </w:trPr>
        <w:tc>
          <w:tcPr>
            <w:tcW w:w="900" w:type="dxa"/>
          </w:tcPr>
          <w:p w:rsidR="00275E4E" w:rsidRPr="00E57047" w:rsidRDefault="00275E4E" w:rsidP="008C503A">
            <w:pPr>
              <w:spacing w:line="500" w:lineRule="exact"/>
              <w:jc w:val="center"/>
              <w:rPr>
                <w:rFonts w:eastAsia="仿宋_GB2312"/>
                <w:color w:val="000000"/>
                <w:sz w:val="28"/>
                <w:szCs w:val="28"/>
              </w:rPr>
            </w:pPr>
          </w:p>
        </w:tc>
        <w:tc>
          <w:tcPr>
            <w:tcW w:w="1542"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X</w:t>
            </w:r>
            <w:r w:rsidRPr="00E57047">
              <w:rPr>
                <w:rFonts w:eastAsia="仿宋_GB2312"/>
                <w:color w:val="000000"/>
                <w:sz w:val="28"/>
                <w:szCs w:val="28"/>
              </w:rPr>
              <w:t>射线管</w:t>
            </w:r>
          </w:p>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组件</w:t>
            </w:r>
          </w:p>
        </w:tc>
        <w:tc>
          <w:tcPr>
            <w:tcW w:w="1417" w:type="dxa"/>
          </w:tcPr>
          <w:p w:rsidR="00275E4E" w:rsidRDefault="00275E4E" w:rsidP="008C503A">
            <w:pPr>
              <w:spacing w:line="500" w:lineRule="exact"/>
              <w:jc w:val="center"/>
              <w:rPr>
                <w:rFonts w:eastAsia="仿宋_GB2312"/>
                <w:sz w:val="28"/>
                <w:szCs w:val="28"/>
              </w:rPr>
            </w:pPr>
            <w:r>
              <w:rPr>
                <w:rFonts w:eastAsia="仿宋_GB2312"/>
                <w:sz w:val="28"/>
                <w:szCs w:val="28"/>
              </w:rPr>
              <w:t>A</w:t>
            </w:r>
            <w:r>
              <w:rPr>
                <w:rFonts w:eastAsia="仿宋_GB2312" w:hint="eastAsia"/>
                <w:sz w:val="28"/>
                <w:szCs w:val="28"/>
              </w:rPr>
              <w:t>1</w:t>
            </w:r>
          </w:p>
          <w:p w:rsidR="00C1359A" w:rsidRPr="00E57047" w:rsidRDefault="00C1359A" w:rsidP="008C503A">
            <w:pPr>
              <w:spacing w:line="500" w:lineRule="exact"/>
              <w:jc w:val="center"/>
              <w:rPr>
                <w:rFonts w:eastAsia="仿宋_GB2312"/>
                <w:sz w:val="28"/>
                <w:szCs w:val="28"/>
              </w:rPr>
            </w:pPr>
            <w:r>
              <w:rPr>
                <w:rFonts w:eastAsia="仿宋_GB2312" w:hint="eastAsia"/>
                <w:sz w:val="28"/>
                <w:szCs w:val="28"/>
              </w:rPr>
              <w:t>（</w:t>
            </w:r>
            <w:r>
              <w:rPr>
                <w:rFonts w:eastAsia="仿宋_GB2312" w:hint="eastAsia"/>
                <w:sz w:val="28"/>
                <w:szCs w:val="28"/>
              </w:rPr>
              <w:t>A1</w:t>
            </w:r>
            <w:r>
              <w:rPr>
                <w:rFonts w:eastAsia="仿宋_GB2312" w:hint="eastAsia"/>
                <w:sz w:val="28"/>
                <w:szCs w:val="28"/>
              </w:rPr>
              <w:t>、</w:t>
            </w:r>
            <w:r>
              <w:rPr>
                <w:rFonts w:eastAsia="仿宋_GB2312" w:hint="eastAsia"/>
                <w:sz w:val="28"/>
                <w:szCs w:val="28"/>
              </w:rPr>
              <w:t>A2</w:t>
            </w:r>
            <w:r>
              <w:rPr>
                <w:rFonts w:eastAsia="仿宋_GB2312" w:hint="eastAsia"/>
                <w:sz w:val="28"/>
                <w:szCs w:val="28"/>
              </w:rPr>
              <w:t>）</w:t>
            </w:r>
          </w:p>
        </w:tc>
        <w:tc>
          <w:tcPr>
            <w:tcW w:w="4275" w:type="dxa"/>
          </w:tcPr>
          <w:p w:rsidR="00275E4E" w:rsidRPr="00E57047" w:rsidRDefault="00275E4E" w:rsidP="008C503A">
            <w:pPr>
              <w:spacing w:line="440" w:lineRule="exact"/>
              <w:ind w:right="-113"/>
              <w:jc w:val="left"/>
              <w:rPr>
                <w:rFonts w:eastAsia="仿宋_GB2312"/>
                <w:color w:val="000000"/>
                <w:sz w:val="28"/>
                <w:szCs w:val="28"/>
              </w:rPr>
            </w:pPr>
            <w:proofErr w:type="gramStart"/>
            <w:r w:rsidRPr="00E57047">
              <w:rPr>
                <w:rFonts w:eastAsia="仿宋_GB2312"/>
                <w:color w:val="000000"/>
                <w:sz w:val="28"/>
                <w:szCs w:val="28"/>
              </w:rPr>
              <w:t>标称管</w:t>
            </w:r>
            <w:proofErr w:type="gramEnd"/>
            <w:r w:rsidRPr="00E57047">
              <w:rPr>
                <w:rFonts w:eastAsia="仿宋_GB2312"/>
                <w:color w:val="000000"/>
                <w:sz w:val="28"/>
                <w:szCs w:val="28"/>
              </w:rPr>
              <w:t>电压（</w:t>
            </w:r>
            <w:r w:rsidRPr="00E57047">
              <w:rPr>
                <w:rFonts w:eastAsia="仿宋_GB2312" w:hint="eastAsia"/>
                <w:color w:val="000000"/>
                <w:sz w:val="28"/>
                <w:szCs w:val="28"/>
              </w:rPr>
              <w:t>k</w:t>
            </w:r>
            <w:r w:rsidRPr="00E57047">
              <w:rPr>
                <w:rFonts w:eastAsia="仿宋_GB2312"/>
                <w:color w:val="000000"/>
                <w:sz w:val="28"/>
                <w:szCs w:val="28"/>
              </w:rPr>
              <w:t>V</w:t>
            </w:r>
            <w:r w:rsidRPr="00E57047">
              <w:rPr>
                <w:rFonts w:eastAsia="仿宋_GB2312"/>
                <w:color w:val="000000"/>
                <w:sz w:val="28"/>
                <w:szCs w:val="28"/>
              </w:rPr>
              <w:t>）</w:t>
            </w:r>
          </w:p>
          <w:p w:rsidR="00275E4E" w:rsidRPr="00E57047" w:rsidRDefault="00275E4E" w:rsidP="008C503A">
            <w:pPr>
              <w:spacing w:line="440" w:lineRule="exact"/>
              <w:ind w:right="-113"/>
              <w:jc w:val="left"/>
              <w:rPr>
                <w:rFonts w:eastAsia="仿宋_GB2312"/>
                <w:color w:val="000000"/>
                <w:sz w:val="28"/>
                <w:szCs w:val="28"/>
              </w:rPr>
            </w:pPr>
            <w:r w:rsidRPr="00E57047">
              <w:rPr>
                <w:rFonts w:eastAsia="仿宋_GB2312"/>
                <w:color w:val="000000"/>
                <w:sz w:val="28"/>
                <w:szCs w:val="28"/>
              </w:rPr>
              <w:t>标称阳极输入功率</w:t>
            </w:r>
            <w:r w:rsidRPr="00E57047">
              <w:rPr>
                <w:rFonts w:eastAsia="仿宋_GB2312" w:hint="eastAsia"/>
                <w:sz w:val="28"/>
                <w:szCs w:val="28"/>
              </w:rPr>
              <w:t>（</w:t>
            </w:r>
            <w:r w:rsidRPr="00E57047">
              <w:rPr>
                <w:rFonts w:eastAsia="仿宋_GB2312" w:hint="eastAsia"/>
                <w:sz w:val="28"/>
                <w:szCs w:val="28"/>
              </w:rPr>
              <w:t>k</w:t>
            </w:r>
            <w:r w:rsidRPr="00E57047">
              <w:rPr>
                <w:rFonts w:eastAsia="仿宋_GB2312"/>
                <w:sz w:val="28"/>
                <w:szCs w:val="28"/>
              </w:rPr>
              <w:t>W</w:t>
            </w:r>
            <w:r w:rsidRPr="00E57047">
              <w:rPr>
                <w:rFonts w:eastAsia="仿宋_GB2312" w:hint="eastAsia"/>
                <w:sz w:val="28"/>
                <w:szCs w:val="28"/>
              </w:rPr>
              <w:t>）</w:t>
            </w:r>
          </w:p>
          <w:p w:rsidR="00275E4E" w:rsidRPr="00E57047" w:rsidRDefault="00275E4E" w:rsidP="008C503A">
            <w:pPr>
              <w:spacing w:line="440" w:lineRule="exact"/>
              <w:ind w:right="-113"/>
              <w:jc w:val="left"/>
              <w:rPr>
                <w:rFonts w:eastAsia="仿宋_GB2312"/>
                <w:color w:val="000000"/>
                <w:sz w:val="28"/>
                <w:szCs w:val="28"/>
              </w:rPr>
            </w:pPr>
            <w:r w:rsidRPr="00E57047">
              <w:rPr>
                <w:rFonts w:eastAsia="仿宋_GB2312"/>
                <w:color w:val="000000"/>
                <w:sz w:val="28"/>
                <w:szCs w:val="28"/>
              </w:rPr>
              <w:t>阳极最大连续热耗散</w:t>
            </w:r>
            <w:r w:rsidRPr="00E57047">
              <w:rPr>
                <w:rFonts w:eastAsia="仿宋_GB2312" w:hint="eastAsia"/>
                <w:sz w:val="28"/>
                <w:szCs w:val="28"/>
              </w:rPr>
              <w:t>（</w:t>
            </w:r>
            <w:r w:rsidRPr="00E57047">
              <w:rPr>
                <w:rFonts w:eastAsia="仿宋_GB2312" w:hint="eastAsia"/>
                <w:sz w:val="28"/>
                <w:szCs w:val="28"/>
              </w:rPr>
              <w:t>k</w:t>
            </w:r>
            <w:r w:rsidRPr="00E57047">
              <w:rPr>
                <w:rFonts w:eastAsia="仿宋_GB2312"/>
                <w:sz w:val="28"/>
                <w:szCs w:val="28"/>
              </w:rPr>
              <w:t>W</w:t>
            </w:r>
            <w:r w:rsidRPr="00E57047">
              <w:rPr>
                <w:rFonts w:eastAsia="仿宋_GB2312" w:hint="eastAsia"/>
                <w:sz w:val="28"/>
                <w:szCs w:val="28"/>
              </w:rPr>
              <w:t>）</w:t>
            </w:r>
          </w:p>
          <w:p w:rsidR="00275E4E" w:rsidRPr="00E57047"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焦点尺寸（大</w:t>
            </w:r>
            <w:r w:rsidRPr="00E57047">
              <w:rPr>
                <w:rFonts w:eastAsia="仿宋_GB2312"/>
                <w:color w:val="000000"/>
                <w:sz w:val="28"/>
                <w:szCs w:val="28"/>
              </w:rPr>
              <w:t>/</w:t>
            </w:r>
            <w:r w:rsidRPr="00E57047">
              <w:rPr>
                <w:rFonts w:eastAsia="仿宋_GB2312"/>
                <w:color w:val="000000"/>
                <w:sz w:val="28"/>
                <w:szCs w:val="28"/>
              </w:rPr>
              <w:t>小）：</w:t>
            </w:r>
            <w:proofErr w:type="spellStart"/>
            <w:r w:rsidRPr="00E57047">
              <w:rPr>
                <w:rFonts w:eastAsia="仿宋_GB2312"/>
                <w:color w:val="000000"/>
                <w:sz w:val="28"/>
                <w:szCs w:val="28"/>
              </w:rPr>
              <w:t>mm×mm</w:t>
            </w:r>
            <w:proofErr w:type="spellEnd"/>
          </w:p>
          <w:p w:rsidR="00275E4E" w:rsidRPr="00E57047"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阳极旋转速度（</w:t>
            </w:r>
            <w:r w:rsidRPr="00E57047">
              <w:rPr>
                <w:rFonts w:eastAsia="仿宋_GB2312"/>
                <w:color w:val="000000"/>
                <w:sz w:val="28"/>
                <w:szCs w:val="28"/>
              </w:rPr>
              <w:t>mm</w:t>
            </w:r>
            <w:r w:rsidRPr="00E57047">
              <w:rPr>
                <w:rFonts w:eastAsia="仿宋_GB2312"/>
                <w:color w:val="000000"/>
                <w:sz w:val="28"/>
                <w:szCs w:val="28"/>
              </w:rPr>
              <w:t>）</w:t>
            </w:r>
          </w:p>
          <w:p w:rsidR="00275E4E" w:rsidRPr="00E57047"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阳极靶面直径（</w:t>
            </w:r>
            <w:r w:rsidRPr="00E57047">
              <w:rPr>
                <w:rFonts w:eastAsia="仿宋_GB2312"/>
                <w:color w:val="000000"/>
                <w:sz w:val="28"/>
                <w:szCs w:val="28"/>
              </w:rPr>
              <w:t>mm</w:t>
            </w:r>
            <w:r w:rsidRPr="00E57047">
              <w:rPr>
                <w:rFonts w:eastAsia="仿宋_GB2312"/>
                <w:color w:val="000000"/>
                <w:sz w:val="28"/>
                <w:szCs w:val="28"/>
              </w:rPr>
              <w:t>）</w:t>
            </w:r>
          </w:p>
          <w:p w:rsidR="00275E4E" w:rsidRPr="00E57047" w:rsidRDefault="00275E4E" w:rsidP="008C503A">
            <w:pPr>
              <w:spacing w:line="440" w:lineRule="exact"/>
              <w:ind w:right="-113"/>
              <w:jc w:val="left"/>
              <w:rPr>
                <w:rFonts w:eastAsia="仿宋_GB2312"/>
                <w:color w:val="000000"/>
                <w:sz w:val="28"/>
                <w:szCs w:val="28"/>
              </w:rPr>
            </w:pPr>
            <w:r w:rsidRPr="00E57047">
              <w:rPr>
                <w:rFonts w:eastAsia="仿宋_GB2312"/>
                <w:color w:val="000000"/>
                <w:sz w:val="28"/>
                <w:szCs w:val="28"/>
              </w:rPr>
              <w:t>靶角（</w:t>
            </w:r>
            <w:r w:rsidRPr="00E57047">
              <w:rPr>
                <w:rFonts w:eastAsia="仿宋_GB2312"/>
                <w:color w:val="000000"/>
                <w:sz w:val="28"/>
                <w:szCs w:val="28"/>
              </w:rPr>
              <w:t>°</w:t>
            </w:r>
            <w:r w:rsidRPr="00E57047">
              <w:rPr>
                <w:rFonts w:eastAsia="仿宋_GB2312"/>
                <w:color w:val="000000"/>
                <w:sz w:val="28"/>
                <w:szCs w:val="28"/>
              </w:rPr>
              <w:t>）</w:t>
            </w:r>
          </w:p>
          <w:p w:rsidR="00275E4E" w:rsidRPr="00E57047"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阳极类型</w:t>
            </w:r>
          </w:p>
          <w:p w:rsidR="00275E4E" w:rsidRPr="00E57047"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轴承类型</w:t>
            </w:r>
          </w:p>
          <w:p w:rsidR="00275E4E"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数量</w:t>
            </w:r>
            <w:r w:rsidRPr="00E57047">
              <w:rPr>
                <w:rFonts w:eastAsia="仿宋_GB2312" w:hint="eastAsia"/>
                <w:color w:val="000000"/>
                <w:sz w:val="28"/>
                <w:szCs w:val="28"/>
              </w:rPr>
              <w:t>（</w:t>
            </w:r>
            <w:proofErr w:type="gramStart"/>
            <w:r w:rsidRPr="00E57047">
              <w:rPr>
                <w:rFonts w:eastAsia="仿宋_GB2312"/>
                <w:color w:val="000000"/>
                <w:sz w:val="28"/>
                <w:szCs w:val="28"/>
              </w:rPr>
              <w:t>个</w:t>
            </w:r>
            <w:proofErr w:type="gramEnd"/>
            <w:r w:rsidRPr="00E57047">
              <w:rPr>
                <w:rFonts w:eastAsia="仿宋_GB2312" w:hint="eastAsia"/>
                <w:color w:val="000000"/>
                <w:sz w:val="28"/>
                <w:szCs w:val="28"/>
              </w:rPr>
              <w:t>）</w:t>
            </w:r>
          </w:p>
          <w:p w:rsidR="00275E4E" w:rsidRPr="00E57047"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飞焦点（</w:t>
            </w:r>
            <w:r w:rsidRPr="00E57047">
              <w:rPr>
                <w:rFonts w:eastAsia="仿宋_GB2312"/>
                <w:color w:val="000000"/>
                <w:sz w:val="28"/>
                <w:szCs w:val="28"/>
              </w:rPr>
              <w:t>x</w:t>
            </w:r>
            <w:r w:rsidRPr="00E57047">
              <w:rPr>
                <w:rFonts w:eastAsia="仿宋_GB2312"/>
                <w:color w:val="000000"/>
                <w:sz w:val="28"/>
                <w:szCs w:val="28"/>
              </w:rPr>
              <w:t>向</w:t>
            </w:r>
            <w:r w:rsidRPr="00E57047">
              <w:rPr>
                <w:rFonts w:eastAsia="仿宋_GB2312"/>
                <w:color w:val="000000"/>
                <w:sz w:val="28"/>
                <w:szCs w:val="28"/>
              </w:rPr>
              <w:t>z</w:t>
            </w:r>
            <w:r w:rsidRPr="00E57047">
              <w:rPr>
                <w:rFonts w:eastAsia="仿宋_GB2312"/>
                <w:color w:val="000000"/>
                <w:sz w:val="28"/>
                <w:szCs w:val="28"/>
              </w:rPr>
              <w:t>向偏移）</w:t>
            </w:r>
          </w:p>
          <w:p w:rsidR="00275E4E" w:rsidRDefault="00275E4E" w:rsidP="008C503A">
            <w:pPr>
              <w:tabs>
                <w:tab w:val="left" w:pos="540"/>
              </w:tabs>
              <w:spacing w:line="440" w:lineRule="exact"/>
              <w:rPr>
                <w:rFonts w:eastAsia="仿宋_GB2312"/>
                <w:color w:val="000000"/>
                <w:sz w:val="28"/>
                <w:szCs w:val="28"/>
              </w:rPr>
            </w:pPr>
            <w:r w:rsidRPr="00E57047">
              <w:rPr>
                <w:rFonts w:eastAsia="仿宋_GB2312"/>
                <w:color w:val="000000"/>
                <w:sz w:val="28"/>
                <w:szCs w:val="28"/>
              </w:rPr>
              <w:t>最长螺旋扫描时间</w:t>
            </w:r>
            <w:r w:rsidRPr="00E57047">
              <w:rPr>
                <w:rFonts w:eastAsia="仿宋_GB2312" w:hint="eastAsia"/>
                <w:color w:val="000000"/>
                <w:sz w:val="28"/>
                <w:szCs w:val="28"/>
              </w:rPr>
              <w:t>（</w:t>
            </w:r>
            <w:r w:rsidRPr="00E57047">
              <w:rPr>
                <w:rFonts w:eastAsia="仿宋_GB2312"/>
                <w:color w:val="000000"/>
                <w:sz w:val="28"/>
                <w:szCs w:val="28"/>
              </w:rPr>
              <w:t>s</w:t>
            </w:r>
            <w:r w:rsidRPr="00E57047">
              <w:rPr>
                <w:rFonts w:eastAsia="仿宋_GB2312" w:hint="eastAsia"/>
                <w:color w:val="000000"/>
                <w:sz w:val="28"/>
                <w:szCs w:val="28"/>
              </w:rPr>
              <w:t>）</w:t>
            </w:r>
          </w:p>
          <w:p w:rsidR="00275E4E" w:rsidRPr="00243822" w:rsidRDefault="00275E4E" w:rsidP="008C503A">
            <w:pPr>
              <w:tabs>
                <w:tab w:val="left" w:pos="540"/>
              </w:tabs>
              <w:spacing w:line="440" w:lineRule="exact"/>
              <w:rPr>
                <w:rFonts w:eastAsia="仿宋_GB2312"/>
                <w:sz w:val="28"/>
                <w:szCs w:val="28"/>
              </w:rPr>
            </w:pPr>
            <w:r w:rsidRPr="00745B0F">
              <w:rPr>
                <w:rFonts w:eastAsia="仿宋_GB2312" w:hint="eastAsia"/>
                <w:sz w:val="28"/>
                <w:szCs w:val="28"/>
              </w:rPr>
              <w:lastRenderedPageBreak/>
              <w:t>电压切换周期</w:t>
            </w:r>
            <w:r w:rsidR="00C2222C">
              <w:rPr>
                <w:rFonts w:eastAsia="仿宋_GB2312" w:hint="eastAsia"/>
                <w:sz w:val="28"/>
                <w:szCs w:val="28"/>
              </w:rPr>
              <w:t>（如适用）</w:t>
            </w:r>
          </w:p>
        </w:tc>
        <w:tc>
          <w:tcPr>
            <w:tcW w:w="981" w:type="dxa"/>
          </w:tcPr>
          <w:p w:rsidR="00275E4E" w:rsidRPr="00E57047" w:rsidRDefault="00275E4E" w:rsidP="008C503A">
            <w:pPr>
              <w:spacing w:line="500" w:lineRule="exact"/>
              <w:ind w:right="-113" w:firstLineChars="100" w:firstLine="280"/>
              <w:jc w:val="left"/>
              <w:rPr>
                <w:rFonts w:eastAsia="仿宋_GB2312"/>
                <w:color w:val="000000"/>
                <w:sz w:val="28"/>
                <w:szCs w:val="28"/>
              </w:rPr>
            </w:pPr>
            <w:r w:rsidRPr="00E57047">
              <w:rPr>
                <w:rFonts w:eastAsia="仿宋_GB2312"/>
                <w:color w:val="000000"/>
                <w:sz w:val="28"/>
                <w:szCs w:val="28"/>
              </w:rPr>
              <w:lastRenderedPageBreak/>
              <w:t>√</w:t>
            </w:r>
          </w:p>
        </w:tc>
        <w:tc>
          <w:tcPr>
            <w:tcW w:w="1070"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1077"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2475" w:type="dxa"/>
          </w:tcPr>
          <w:p w:rsidR="00275E4E" w:rsidRPr="00E57047" w:rsidRDefault="006E7F9D" w:rsidP="00C1359A">
            <w:pPr>
              <w:spacing w:line="500" w:lineRule="exact"/>
              <w:jc w:val="center"/>
              <w:rPr>
                <w:rFonts w:eastAsia="仿宋_GB2312"/>
                <w:color w:val="000000"/>
                <w:sz w:val="28"/>
                <w:szCs w:val="28"/>
              </w:rPr>
            </w:pPr>
            <w:r>
              <w:rPr>
                <w:rFonts w:eastAsia="仿宋_GB2312"/>
                <w:color w:val="000000"/>
                <w:sz w:val="28"/>
                <w:szCs w:val="28"/>
              </w:rPr>
              <w:t>如</w:t>
            </w:r>
            <w:r w:rsidR="00C1359A">
              <w:rPr>
                <w:rFonts w:eastAsia="仿宋_GB2312"/>
                <w:color w:val="000000"/>
                <w:sz w:val="28"/>
                <w:szCs w:val="28"/>
              </w:rPr>
              <w:t>配有两个</w:t>
            </w:r>
            <w:r w:rsidR="00C1359A">
              <w:rPr>
                <w:rFonts w:eastAsia="仿宋_GB2312"/>
                <w:color w:val="000000"/>
                <w:sz w:val="28"/>
                <w:szCs w:val="28"/>
              </w:rPr>
              <w:t>X</w:t>
            </w:r>
            <w:r w:rsidR="00C1359A">
              <w:rPr>
                <w:rFonts w:eastAsia="仿宋_GB2312"/>
                <w:color w:val="000000"/>
                <w:sz w:val="28"/>
                <w:szCs w:val="28"/>
              </w:rPr>
              <w:t>射线管组件，应说明其排布方式</w:t>
            </w:r>
            <w:r w:rsidR="00AA7E03">
              <w:rPr>
                <w:rFonts w:eastAsia="仿宋_GB2312"/>
                <w:color w:val="000000"/>
                <w:sz w:val="28"/>
                <w:szCs w:val="28"/>
              </w:rPr>
              <w:t>。如两个</w:t>
            </w:r>
            <w:r w:rsidR="00AA7E03">
              <w:rPr>
                <w:rFonts w:eastAsia="仿宋_GB2312"/>
                <w:color w:val="000000"/>
                <w:sz w:val="28"/>
                <w:szCs w:val="28"/>
              </w:rPr>
              <w:t>X</w:t>
            </w:r>
            <w:r w:rsidR="00AA7E03">
              <w:rPr>
                <w:rFonts w:eastAsia="仿宋_GB2312"/>
                <w:color w:val="000000"/>
                <w:sz w:val="28"/>
                <w:szCs w:val="28"/>
              </w:rPr>
              <w:t>射线管组件的规格参数不同应分别列明。</w:t>
            </w:r>
          </w:p>
        </w:tc>
      </w:tr>
      <w:tr w:rsidR="00275E4E" w:rsidRPr="00E57047" w:rsidTr="00C1359A">
        <w:trPr>
          <w:jc w:val="center"/>
        </w:trPr>
        <w:tc>
          <w:tcPr>
            <w:tcW w:w="900" w:type="dxa"/>
          </w:tcPr>
          <w:p w:rsidR="00275E4E" w:rsidRPr="00E57047" w:rsidRDefault="00275E4E" w:rsidP="008C503A">
            <w:pPr>
              <w:spacing w:line="500" w:lineRule="exact"/>
              <w:jc w:val="center"/>
              <w:rPr>
                <w:rFonts w:eastAsia="仿宋_GB2312"/>
                <w:color w:val="000000"/>
                <w:sz w:val="28"/>
                <w:szCs w:val="28"/>
              </w:rPr>
            </w:pPr>
          </w:p>
        </w:tc>
        <w:tc>
          <w:tcPr>
            <w:tcW w:w="1542"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探测器</w:t>
            </w:r>
          </w:p>
        </w:tc>
        <w:tc>
          <w:tcPr>
            <w:tcW w:w="1417" w:type="dxa"/>
          </w:tcPr>
          <w:p w:rsidR="00275E4E" w:rsidRDefault="00275E4E" w:rsidP="008C503A">
            <w:pPr>
              <w:spacing w:line="500" w:lineRule="exact"/>
              <w:jc w:val="center"/>
              <w:rPr>
                <w:rFonts w:eastAsia="仿宋_GB2312"/>
                <w:color w:val="000000"/>
                <w:sz w:val="28"/>
                <w:szCs w:val="28"/>
              </w:rPr>
            </w:pPr>
            <w:r>
              <w:rPr>
                <w:rFonts w:eastAsia="仿宋_GB2312"/>
                <w:color w:val="000000"/>
                <w:sz w:val="28"/>
                <w:szCs w:val="28"/>
              </w:rPr>
              <w:t>B</w:t>
            </w:r>
            <w:r>
              <w:rPr>
                <w:rFonts w:eastAsia="仿宋_GB2312" w:hint="eastAsia"/>
                <w:color w:val="000000"/>
                <w:sz w:val="28"/>
                <w:szCs w:val="28"/>
              </w:rPr>
              <w:t>1</w:t>
            </w:r>
          </w:p>
          <w:p w:rsidR="00C1359A" w:rsidRPr="00E57047" w:rsidRDefault="00C1359A" w:rsidP="008C503A">
            <w:pPr>
              <w:spacing w:line="500" w:lineRule="exact"/>
              <w:jc w:val="center"/>
              <w:rPr>
                <w:rFonts w:eastAsia="仿宋_GB2312"/>
                <w:color w:val="000000"/>
                <w:sz w:val="28"/>
                <w:szCs w:val="28"/>
              </w:rPr>
            </w:pPr>
            <w:r>
              <w:rPr>
                <w:rFonts w:eastAsia="仿宋_GB2312" w:hint="eastAsia"/>
                <w:sz w:val="28"/>
                <w:szCs w:val="28"/>
              </w:rPr>
              <w:t>（</w:t>
            </w:r>
            <w:r>
              <w:rPr>
                <w:rFonts w:eastAsia="仿宋_GB2312" w:hint="eastAsia"/>
                <w:sz w:val="28"/>
                <w:szCs w:val="28"/>
              </w:rPr>
              <w:t>B1</w:t>
            </w:r>
            <w:r>
              <w:rPr>
                <w:rFonts w:eastAsia="仿宋_GB2312" w:hint="eastAsia"/>
                <w:sz w:val="28"/>
                <w:szCs w:val="28"/>
              </w:rPr>
              <w:t>、</w:t>
            </w:r>
            <w:r>
              <w:rPr>
                <w:rFonts w:eastAsia="仿宋_GB2312" w:hint="eastAsia"/>
                <w:sz w:val="28"/>
                <w:szCs w:val="28"/>
              </w:rPr>
              <w:t>B2</w:t>
            </w:r>
            <w:r>
              <w:rPr>
                <w:rFonts w:eastAsia="仿宋_GB2312" w:hint="eastAsia"/>
                <w:sz w:val="28"/>
                <w:szCs w:val="28"/>
              </w:rPr>
              <w:t>）</w:t>
            </w:r>
          </w:p>
        </w:tc>
        <w:tc>
          <w:tcPr>
            <w:tcW w:w="4275" w:type="dxa"/>
          </w:tcPr>
          <w:p w:rsidR="00E656EF" w:rsidRPr="00C2222C" w:rsidRDefault="00275E4E" w:rsidP="008C503A">
            <w:pPr>
              <w:tabs>
                <w:tab w:val="center" w:pos="4153"/>
                <w:tab w:val="right" w:pos="8306"/>
              </w:tabs>
              <w:snapToGrid w:val="0"/>
              <w:spacing w:line="500" w:lineRule="exact"/>
              <w:ind w:right="-113"/>
              <w:jc w:val="left"/>
              <w:rPr>
                <w:rFonts w:eastAsia="仿宋_GB2312"/>
                <w:sz w:val="28"/>
                <w:szCs w:val="28"/>
              </w:rPr>
            </w:pPr>
            <w:r w:rsidRPr="00884B7C">
              <w:rPr>
                <w:rFonts w:eastAsia="仿宋_GB2312"/>
                <w:sz w:val="28"/>
                <w:szCs w:val="28"/>
              </w:rPr>
              <w:t>探测器闪烁体材料</w:t>
            </w:r>
            <w:r w:rsidR="00C2222C">
              <w:rPr>
                <w:rFonts w:eastAsia="仿宋_GB2312"/>
                <w:sz w:val="28"/>
                <w:szCs w:val="28"/>
              </w:rPr>
              <w:t>：例如</w:t>
            </w:r>
            <w:r w:rsidRPr="00884B7C">
              <w:rPr>
                <w:rFonts w:eastAsia="仿宋_GB2312"/>
                <w:sz w:val="28"/>
                <w:szCs w:val="28"/>
              </w:rPr>
              <w:t>上层低能闪烁体</w:t>
            </w:r>
            <w:r w:rsidRPr="00884B7C">
              <w:rPr>
                <w:rFonts w:eastAsia="仿宋_GB2312"/>
                <w:sz w:val="28"/>
                <w:szCs w:val="28"/>
              </w:rPr>
              <w:t>YGAG</w:t>
            </w:r>
            <w:r w:rsidRPr="00884B7C">
              <w:rPr>
                <w:rFonts w:eastAsia="仿宋_GB2312"/>
                <w:sz w:val="28"/>
                <w:szCs w:val="28"/>
              </w:rPr>
              <w:t>，下层高能闪烁体</w:t>
            </w:r>
            <w:r w:rsidRPr="00884B7C">
              <w:rPr>
                <w:rFonts w:eastAsia="仿宋_GB2312"/>
                <w:sz w:val="28"/>
                <w:szCs w:val="28"/>
              </w:rPr>
              <w:t>GOS</w:t>
            </w:r>
          </w:p>
          <w:p w:rsidR="00275E4E" w:rsidRDefault="00275E4E" w:rsidP="008C503A">
            <w:pPr>
              <w:tabs>
                <w:tab w:val="center" w:pos="4153"/>
                <w:tab w:val="right" w:pos="8306"/>
              </w:tabs>
              <w:snapToGrid w:val="0"/>
              <w:spacing w:line="500" w:lineRule="exact"/>
              <w:ind w:right="-113"/>
              <w:jc w:val="left"/>
              <w:rPr>
                <w:rFonts w:eastAsia="仿宋_GB2312"/>
                <w:color w:val="000000"/>
                <w:sz w:val="28"/>
                <w:szCs w:val="28"/>
              </w:rPr>
            </w:pPr>
            <w:r w:rsidRPr="00C94D6E">
              <w:rPr>
                <w:rFonts w:eastAsia="仿宋_GB2312"/>
                <w:sz w:val="28"/>
                <w:szCs w:val="28"/>
              </w:rPr>
              <w:t>像素</w:t>
            </w:r>
            <w:r w:rsidRPr="00E57047">
              <w:rPr>
                <w:rFonts w:eastAsia="仿宋_GB2312"/>
                <w:color w:val="000000"/>
                <w:sz w:val="28"/>
                <w:szCs w:val="28"/>
              </w:rPr>
              <w:t>矩阵：</w:t>
            </w:r>
            <w:r w:rsidRPr="00E57047">
              <w:rPr>
                <w:rFonts w:eastAsia="仿宋_GB2312"/>
                <w:color w:val="000000"/>
                <w:sz w:val="28"/>
                <w:szCs w:val="28"/>
              </w:rPr>
              <w:t>900×64</w:t>
            </w:r>
          </w:p>
          <w:p w:rsidR="00275E4E" w:rsidRPr="00E57047" w:rsidRDefault="00275E4E" w:rsidP="008C503A">
            <w:pPr>
              <w:tabs>
                <w:tab w:val="center" w:pos="4153"/>
                <w:tab w:val="right" w:pos="8306"/>
              </w:tabs>
              <w:snapToGrid w:val="0"/>
              <w:spacing w:line="500" w:lineRule="exact"/>
              <w:ind w:right="-113"/>
              <w:jc w:val="left"/>
              <w:rPr>
                <w:rFonts w:eastAsia="仿宋_GB2312"/>
                <w:color w:val="000000"/>
                <w:sz w:val="28"/>
                <w:szCs w:val="28"/>
              </w:rPr>
            </w:pPr>
            <w:r w:rsidRPr="00E57047">
              <w:rPr>
                <w:rFonts w:eastAsia="仿宋_GB2312"/>
                <w:color w:val="000000"/>
                <w:sz w:val="28"/>
                <w:szCs w:val="28"/>
              </w:rPr>
              <w:t>探测器数目</w:t>
            </w:r>
          </w:p>
          <w:p w:rsidR="00275E4E" w:rsidRPr="00E57047" w:rsidRDefault="00275E4E" w:rsidP="008C503A">
            <w:pPr>
              <w:spacing w:line="500" w:lineRule="exact"/>
              <w:ind w:right="-113"/>
              <w:jc w:val="left"/>
              <w:rPr>
                <w:rFonts w:eastAsia="仿宋_GB2312"/>
                <w:color w:val="000000"/>
                <w:sz w:val="28"/>
                <w:szCs w:val="28"/>
              </w:rPr>
            </w:pPr>
            <w:r w:rsidRPr="00E57047">
              <w:rPr>
                <w:rFonts w:eastAsia="仿宋_GB2312"/>
                <w:color w:val="000000"/>
                <w:sz w:val="28"/>
                <w:szCs w:val="28"/>
              </w:rPr>
              <w:t>覆盖范围（</w:t>
            </w:r>
            <w:r w:rsidRPr="00E57047">
              <w:rPr>
                <w:rFonts w:eastAsia="仿宋_GB2312"/>
                <w:color w:val="000000"/>
                <w:sz w:val="28"/>
                <w:szCs w:val="28"/>
              </w:rPr>
              <w:t>mm</w:t>
            </w:r>
            <w:r w:rsidRPr="00E57047">
              <w:rPr>
                <w:rFonts w:eastAsia="仿宋_GB2312"/>
                <w:color w:val="000000"/>
                <w:sz w:val="28"/>
                <w:szCs w:val="28"/>
              </w:rPr>
              <w:t>）</w:t>
            </w:r>
          </w:p>
          <w:p w:rsidR="00275E4E" w:rsidRPr="00E57047" w:rsidRDefault="00275E4E" w:rsidP="008C503A">
            <w:pPr>
              <w:spacing w:line="500" w:lineRule="exact"/>
              <w:rPr>
                <w:rFonts w:eastAsia="仿宋_GB2312"/>
                <w:color w:val="000000"/>
                <w:sz w:val="28"/>
                <w:szCs w:val="28"/>
              </w:rPr>
            </w:pPr>
            <w:r w:rsidRPr="00E57047">
              <w:rPr>
                <w:rFonts w:eastAsia="仿宋_GB2312"/>
                <w:color w:val="000000"/>
                <w:sz w:val="28"/>
                <w:szCs w:val="28"/>
              </w:rPr>
              <w:t>像素尺寸（投影至旋转中心）：</w:t>
            </w:r>
            <w:proofErr w:type="spellStart"/>
            <w:r w:rsidRPr="00E57047">
              <w:rPr>
                <w:rFonts w:eastAsia="仿宋_GB2312"/>
                <w:color w:val="000000"/>
                <w:sz w:val="28"/>
                <w:szCs w:val="28"/>
              </w:rPr>
              <w:t>mm×mm</w:t>
            </w:r>
            <w:proofErr w:type="spellEnd"/>
          </w:p>
          <w:p w:rsidR="00275E4E" w:rsidRPr="00E57047" w:rsidRDefault="00275E4E" w:rsidP="008C503A">
            <w:pPr>
              <w:spacing w:line="500" w:lineRule="exact"/>
              <w:rPr>
                <w:rFonts w:eastAsia="仿宋_GB2312"/>
                <w:color w:val="000000"/>
                <w:sz w:val="28"/>
                <w:szCs w:val="28"/>
              </w:rPr>
            </w:pPr>
            <w:r w:rsidRPr="00E57047">
              <w:rPr>
                <w:rFonts w:eastAsia="仿宋_GB2312"/>
                <w:color w:val="000000"/>
                <w:sz w:val="28"/>
                <w:szCs w:val="28"/>
              </w:rPr>
              <w:t>扫描角度（</w:t>
            </w:r>
            <w:r w:rsidRPr="00E57047">
              <w:rPr>
                <w:rFonts w:eastAsia="仿宋_GB2312"/>
                <w:color w:val="000000"/>
                <w:sz w:val="28"/>
                <w:szCs w:val="28"/>
              </w:rPr>
              <w:t>°</w:t>
            </w:r>
            <w:r w:rsidRPr="00E57047">
              <w:rPr>
                <w:rFonts w:eastAsia="仿宋_GB2312"/>
                <w:color w:val="000000"/>
                <w:sz w:val="28"/>
                <w:szCs w:val="28"/>
              </w:rPr>
              <w:t>）</w:t>
            </w:r>
          </w:p>
          <w:p w:rsidR="00275E4E" w:rsidRPr="00E57047" w:rsidRDefault="00275E4E" w:rsidP="008C503A">
            <w:pPr>
              <w:spacing w:line="500" w:lineRule="exact"/>
              <w:rPr>
                <w:rFonts w:eastAsia="仿宋_GB2312"/>
                <w:color w:val="000000"/>
                <w:sz w:val="28"/>
                <w:szCs w:val="28"/>
              </w:rPr>
            </w:pPr>
            <w:r w:rsidRPr="00E57047">
              <w:rPr>
                <w:rFonts w:eastAsia="仿宋_GB2312"/>
                <w:color w:val="000000"/>
                <w:sz w:val="28"/>
                <w:szCs w:val="28"/>
              </w:rPr>
              <w:t>扫描视野</w:t>
            </w:r>
          </w:p>
          <w:p w:rsidR="00275E4E" w:rsidRPr="00E57047" w:rsidRDefault="00275E4E" w:rsidP="008C503A">
            <w:pPr>
              <w:spacing w:line="500" w:lineRule="exact"/>
              <w:rPr>
                <w:rFonts w:eastAsia="仿宋_GB2312"/>
                <w:color w:val="000000"/>
                <w:sz w:val="28"/>
                <w:szCs w:val="28"/>
              </w:rPr>
            </w:pPr>
            <w:r w:rsidRPr="00E57047">
              <w:rPr>
                <w:rFonts w:eastAsia="仿宋_GB2312"/>
                <w:color w:val="000000"/>
                <w:sz w:val="28"/>
                <w:szCs w:val="28"/>
              </w:rPr>
              <w:t>层厚（螺旋，轴向）</w:t>
            </w:r>
          </w:p>
          <w:p w:rsidR="00275E4E" w:rsidRPr="00E57047" w:rsidRDefault="00275E4E" w:rsidP="008C503A">
            <w:pPr>
              <w:spacing w:line="500" w:lineRule="exact"/>
              <w:rPr>
                <w:rFonts w:eastAsia="仿宋_GB2312"/>
                <w:color w:val="000000"/>
                <w:sz w:val="28"/>
                <w:szCs w:val="28"/>
              </w:rPr>
            </w:pPr>
            <w:r w:rsidRPr="00E57047">
              <w:rPr>
                <w:rFonts w:eastAsia="仿宋_GB2312"/>
                <w:color w:val="000000"/>
                <w:sz w:val="28"/>
                <w:szCs w:val="28"/>
              </w:rPr>
              <w:t>准直组合：</w:t>
            </w:r>
            <w:r w:rsidRPr="00E57047">
              <w:rPr>
                <w:rFonts w:eastAsia="仿宋_GB2312"/>
                <w:color w:val="000000"/>
                <w:sz w:val="28"/>
                <w:szCs w:val="28"/>
              </w:rPr>
              <w:t>128*0.625mm</w:t>
            </w:r>
          </w:p>
        </w:tc>
        <w:tc>
          <w:tcPr>
            <w:tcW w:w="981"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1070"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1077"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2475" w:type="dxa"/>
          </w:tcPr>
          <w:p w:rsidR="00275E4E" w:rsidRPr="00E57047" w:rsidRDefault="006E7F9D" w:rsidP="008C503A">
            <w:pPr>
              <w:spacing w:line="500" w:lineRule="exact"/>
              <w:jc w:val="center"/>
              <w:rPr>
                <w:rFonts w:eastAsia="仿宋_GB2312"/>
                <w:color w:val="000000"/>
                <w:sz w:val="28"/>
                <w:szCs w:val="28"/>
              </w:rPr>
            </w:pPr>
            <w:r>
              <w:rPr>
                <w:rFonts w:eastAsia="仿宋_GB2312"/>
                <w:color w:val="000000"/>
                <w:sz w:val="28"/>
                <w:szCs w:val="28"/>
              </w:rPr>
              <w:t>如</w:t>
            </w:r>
            <w:r w:rsidR="00C1359A">
              <w:rPr>
                <w:rFonts w:eastAsia="仿宋_GB2312"/>
                <w:color w:val="000000"/>
                <w:sz w:val="28"/>
                <w:szCs w:val="28"/>
              </w:rPr>
              <w:t>配有两个探测器，应说明其排布方式</w:t>
            </w:r>
            <w:r w:rsidR="00AA7E03">
              <w:rPr>
                <w:rFonts w:eastAsia="仿宋_GB2312"/>
                <w:color w:val="000000"/>
                <w:sz w:val="28"/>
                <w:szCs w:val="28"/>
              </w:rPr>
              <w:t>。如两个探测器的规格参数不同应分别列明。</w:t>
            </w:r>
          </w:p>
        </w:tc>
      </w:tr>
      <w:tr w:rsidR="00275E4E" w:rsidRPr="00E57047" w:rsidTr="00C1359A">
        <w:trPr>
          <w:jc w:val="center"/>
        </w:trPr>
        <w:tc>
          <w:tcPr>
            <w:tcW w:w="900" w:type="dxa"/>
          </w:tcPr>
          <w:p w:rsidR="00275E4E" w:rsidRPr="00E57047" w:rsidRDefault="00275E4E" w:rsidP="008C503A">
            <w:pPr>
              <w:spacing w:line="500" w:lineRule="exact"/>
              <w:jc w:val="center"/>
              <w:rPr>
                <w:rFonts w:eastAsia="仿宋_GB2312"/>
                <w:color w:val="000000"/>
                <w:sz w:val="28"/>
                <w:szCs w:val="28"/>
              </w:rPr>
            </w:pPr>
          </w:p>
        </w:tc>
        <w:tc>
          <w:tcPr>
            <w:tcW w:w="1542" w:type="dxa"/>
          </w:tcPr>
          <w:p w:rsidR="00275E4E" w:rsidRPr="00561C24" w:rsidRDefault="00275E4E" w:rsidP="008C503A">
            <w:pPr>
              <w:spacing w:line="500" w:lineRule="exact"/>
              <w:jc w:val="center"/>
              <w:rPr>
                <w:rFonts w:eastAsia="仿宋_GB2312"/>
                <w:color w:val="000000"/>
                <w:sz w:val="28"/>
                <w:szCs w:val="28"/>
              </w:rPr>
            </w:pPr>
            <w:r w:rsidRPr="00561C24">
              <w:rPr>
                <w:rFonts w:eastAsia="仿宋_GB2312"/>
                <w:color w:val="000000"/>
                <w:sz w:val="28"/>
                <w:szCs w:val="28"/>
              </w:rPr>
              <w:t>高压发生器</w:t>
            </w:r>
          </w:p>
        </w:tc>
        <w:tc>
          <w:tcPr>
            <w:tcW w:w="1417" w:type="dxa"/>
          </w:tcPr>
          <w:p w:rsidR="00275E4E" w:rsidRDefault="00275E4E" w:rsidP="008C503A">
            <w:pPr>
              <w:spacing w:line="500" w:lineRule="exact"/>
              <w:jc w:val="center"/>
              <w:rPr>
                <w:rFonts w:eastAsia="仿宋_GB2312"/>
                <w:color w:val="000000"/>
                <w:sz w:val="28"/>
                <w:szCs w:val="28"/>
              </w:rPr>
            </w:pPr>
            <w:r>
              <w:rPr>
                <w:rFonts w:eastAsia="仿宋_GB2312"/>
                <w:color w:val="000000"/>
                <w:sz w:val="28"/>
                <w:szCs w:val="28"/>
              </w:rPr>
              <w:t>C</w:t>
            </w:r>
            <w:r>
              <w:rPr>
                <w:rFonts w:eastAsia="仿宋_GB2312" w:hint="eastAsia"/>
                <w:color w:val="000000"/>
                <w:sz w:val="28"/>
                <w:szCs w:val="28"/>
              </w:rPr>
              <w:t>1</w:t>
            </w:r>
          </w:p>
          <w:p w:rsidR="006E7F9D" w:rsidRDefault="006E7F9D" w:rsidP="008C503A">
            <w:pPr>
              <w:spacing w:line="500" w:lineRule="exact"/>
              <w:jc w:val="center"/>
              <w:rPr>
                <w:rFonts w:eastAsia="仿宋_GB2312"/>
                <w:color w:val="000000"/>
                <w:sz w:val="28"/>
                <w:szCs w:val="28"/>
              </w:rPr>
            </w:pPr>
            <w:r>
              <w:rPr>
                <w:rFonts w:eastAsia="仿宋_GB2312" w:hint="eastAsia"/>
                <w:sz w:val="28"/>
                <w:szCs w:val="28"/>
              </w:rPr>
              <w:t>（</w:t>
            </w:r>
            <w:r>
              <w:rPr>
                <w:rFonts w:eastAsia="仿宋_GB2312" w:hint="eastAsia"/>
                <w:sz w:val="28"/>
                <w:szCs w:val="28"/>
              </w:rPr>
              <w:t>C1</w:t>
            </w:r>
            <w:r>
              <w:rPr>
                <w:rFonts w:eastAsia="仿宋_GB2312" w:hint="eastAsia"/>
                <w:sz w:val="28"/>
                <w:szCs w:val="28"/>
              </w:rPr>
              <w:t>、</w:t>
            </w:r>
            <w:r>
              <w:rPr>
                <w:rFonts w:eastAsia="仿宋_GB2312" w:hint="eastAsia"/>
                <w:sz w:val="28"/>
                <w:szCs w:val="28"/>
              </w:rPr>
              <w:t>C2</w:t>
            </w:r>
            <w:r>
              <w:rPr>
                <w:rFonts w:eastAsia="仿宋_GB2312" w:hint="eastAsia"/>
                <w:sz w:val="28"/>
                <w:szCs w:val="28"/>
              </w:rPr>
              <w:t>）</w:t>
            </w:r>
          </w:p>
        </w:tc>
        <w:tc>
          <w:tcPr>
            <w:tcW w:w="4275" w:type="dxa"/>
          </w:tcPr>
          <w:p w:rsidR="00275E4E" w:rsidRPr="00561C24" w:rsidRDefault="00275E4E" w:rsidP="008C503A">
            <w:pPr>
              <w:tabs>
                <w:tab w:val="center" w:pos="4153"/>
                <w:tab w:val="right" w:pos="8306"/>
              </w:tabs>
              <w:snapToGrid w:val="0"/>
              <w:spacing w:line="500" w:lineRule="exact"/>
              <w:ind w:right="-113"/>
              <w:jc w:val="left"/>
              <w:rPr>
                <w:rFonts w:eastAsia="仿宋_GB2312"/>
                <w:sz w:val="28"/>
                <w:szCs w:val="28"/>
              </w:rPr>
            </w:pPr>
            <w:r>
              <w:rPr>
                <w:rFonts w:eastAsia="仿宋_GB2312"/>
                <w:sz w:val="28"/>
                <w:szCs w:val="28"/>
              </w:rPr>
              <w:t>……</w:t>
            </w:r>
          </w:p>
        </w:tc>
        <w:tc>
          <w:tcPr>
            <w:tcW w:w="981"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1070"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1077" w:type="dxa"/>
          </w:tcPr>
          <w:p w:rsidR="00275E4E" w:rsidRPr="00E57047" w:rsidRDefault="00275E4E" w:rsidP="008C503A">
            <w:pPr>
              <w:spacing w:line="500" w:lineRule="exact"/>
              <w:jc w:val="center"/>
              <w:rPr>
                <w:rFonts w:eastAsia="仿宋_GB2312"/>
                <w:color w:val="000000"/>
                <w:sz w:val="28"/>
                <w:szCs w:val="28"/>
              </w:rPr>
            </w:pPr>
            <w:r w:rsidRPr="00E57047">
              <w:rPr>
                <w:rFonts w:eastAsia="仿宋_GB2312"/>
                <w:color w:val="000000"/>
                <w:sz w:val="28"/>
                <w:szCs w:val="28"/>
              </w:rPr>
              <w:t>√</w:t>
            </w:r>
          </w:p>
        </w:tc>
        <w:tc>
          <w:tcPr>
            <w:tcW w:w="2475" w:type="dxa"/>
          </w:tcPr>
          <w:p w:rsidR="00275E4E" w:rsidRDefault="00AA7E03" w:rsidP="008C503A">
            <w:pPr>
              <w:spacing w:line="500" w:lineRule="exact"/>
              <w:jc w:val="center"/>
              <w:rPr>
                <w:rFonts w:eastAsia="仿宋_GB2312"/>
                <w:color w:val="000000"/>
                <w:sz w:val="28"/>
                <w:szCs w:val="28"/>
              </w:rPr>
            </w:pPr>
            <w:r>
              <w:rPr>
                <w:rFonts w:eastAsia="仿宋_GB2312"/>
                <w:color w:val="000000"/>
                <w:sz w:val="28"/>
                <w:szCs w:val="28"/>
              </w:rPr>
              <w:t>如</w:t>
            </w:r>
            <w:r w:rsidR="00AC3AED">
              <w:rPr>
                <w:rFonts w:eastAsia="仿宋_GB2312" w:hint="eastAsia"/>
                <w:color w:val="000000"/>
                <w:sz w:val="28"/>
                <w:szCs w:val="28"/>
              </w:rPr>
              <w:t>配</w:t>
            </w:r>
            <w:r>
              <w:rPr>
                <w:rFonts w:eastAsia="仿宋_GB2312"/>
                <w:color w:val="000000"/>
                <w:sz w:val="28"/>
                <w:szCs w:val="28"/>
              </w:rPr>
              <w:t>有两个高压发生器且规格参数不</w:t>
            </w:r>
            <w:r>
              <w:rPr>
                <w:rFonts w:eastAsia="仿宋_GB2312"/>
                <w:color w:val="000000"/>
                <w:sz w:val="28"/>
                <w:szCs w:val="28"/>
              </w:rPr>
              <w:lastRenderedPageBreak/>
              <w:t>同应分别列明。</w:t>
            </w:r>
          </w:p>
        </w:tc>
      </w:tr>
      <w:tr w:rsidR="00C13860" w:rsidRPr="00E57047" w:rsidTr="00C1359A">
        <w:trPr>
          <w:jc w:val="center"/>
        </w:trPr>
        <w:tc>
          <w:tcPr>
            <w:tcW w:w="900" w:type="dxa"/>
          </w:tcPr>
          <w:p w:rsidR="00C13860" w:rsidRPr="00E57047" w:rsidRDefault="00C13860" w:rsidP="008C503A">
            <w:pPr>
              <w:spacing w:line="500" w:lineRule="exact"/>
              <w:jc w:val="center"/>
              <w:rPr>
                <w:rFonts w:eastAsia="仿宋_GB2312"/>
                <w:color w:val="000000"/>
                <w:sz w:val="28"/>
                <w:szCs w:val="28"/>
              </w:rPr>
            </w:pPr>
          </w:p>
        </w:tc>
        <w:tc>
          <w:tcPr>
            <w:tcW w:w="1542" w:type="dxa"/>
          </w:tcPr>
          <w:p w:rsidR="00C13860" w:rsidRPr="00561C24" w:rsidRDefault="00C13860" w:rsidP="008C503A">
            <w:pPr>
              <w:spacing w:line="500" w:lineRule="exact"/>
              <w:jc w:val="center"/>
              <w:rPr>
                <w:rFonts w:eastAsia="仿宋_GB2312"/>
                <w:color w:val="000000"/>
                <w:sz w:val="28"/>
                <w:szCs w:val="28"/>
              </w:rPr>
            </w:pPr>
            <w:proofErr w:type="gramStart"/>
            <w:r>
              <w:rPr>
                <w:rFonts w:eastAsia="仿宋_GB2312"/>
                <w:color w:val="000000"/>
                <w:sz w:val="28"/>
                <w:szCs w:val="28"/>
              </w:rPr>
              <w:t>限束器</w:t>
            </w:r>
            <w:proofErr w:type="gramEnd"/>
          </w:p>
        </w:tc>
        <w:tc>
          <w:tcPr>
            <w:tcW w:w="1417" w:type="dxa"/>
          </w:tcPr>
          <w:p w:rsidR="00C13860" w:rsidRDefault="00C13860" w:rsidP="00C13860">
            <w:pPr>
              <w:spacing w:line="500" w:lineRule="exact"/>
              <w:jc w:val="center"/>
              <w:rPr>
                <w:rFonts w:eastAsia="仿宋_GB2312"/>
                <w:color w:val="000000"/>
                <w:sz w:val="28"/>
                <w:szCs w:val="28"/>
              </w:rPr>
            </w:pPr>
            <w:r>
              <w:rPr>
                <w:rFonts w:eastAsia="仿宋_GB2312" w:hint="eastAsia"/>
                <w:color w:val="000000"/>
                <w:sz w:val="28"/>
                <w:szCs w:val="28"/>
              </w:rPr>
              <w:t>D</w:t>
            </w:r>
            <w:r w:rsidR="00E656EF">
              <w:rPr>
                <w:rFonts w:eastAsia="仿宋_GB2312" w:hint="eastAsia"/>
                <w:color w:val="000000"/>
                <w:sz w:val="28"/>
                <w:szCs w:val="28"/>
              </w:rPr>
              <w:t>1</w:t>
            </w:r>
          </w:p>
          <w:p w:rsidR="006E7F9D" w:rsidRDefault="006E7F9D" w:rsidP="00C13860">
            <w:pPr>
              <w:spacing w:line="500" w:lineRule="exact"/>
              <w:jc w:val="center"/>
              <w:rPr>
                <w:rFonts w:eastAsia="仿宋_GB2312"/>
                <w:color w:val="000000"/>
                <w:sz w:val="28"/>
                <w:szCs w:val="28"/>
              </w:rPr>
            </w:pPr>
            <w:r>
              <w:rPr>
                <w:rFonts w:eastAsia="仿宋_GB2312" w:hint="eastAsia"/>
                <w:sz w:val="28"/>
                <w:szCs w:val="28"/>
              </w:rPr>
              <w:t>（</w:t>
            </w:r>
            <w:r>
              <w:rPr>
                <w:rFonts w:eastAsia="仿宋_GB2312" w:hint="eastAsia"/>
                <w:sz w:val="28"/>
                <w:szCs w:val="28"/>
              </w:rPr>
              <w:t>D1</w:t>
            </w:r>
            <w:r>
              <w:rPr>
                <w:rFonts w:eastAsia="仿宋_GB2312" w:hint="eastAsia"/>
                <w:sz w:val="28"/>
                <w:szCs w:val="28"/>
              </w:rPr>
              <w:t>、</w:t>
            </w:r>
            <w:r>
              <w:rPr>
                <w:rFonts w:eastAsia="仿宋_GB2312" w:hint="eastAsia"/>
                <w:sz w:val="28"/>
                <w:szCs w:val="28"/>
              </w:rPr>
              <w:t>D2</w:t>
            </w:r>
            <w:r>
              <w:rPr>
                <w:rFonts w:eastAsia="仿宋_GB2312" w:hint="eastAsia"/>
                <w:sz w:val="28"/>
                <w:szCs w:val="28"/>
              </w:rPr>
              <w:t>）</w:t>
            </w:r>
          </w:p>
        </w:tc>
        <w:tc>
          <w:tcPr>
            <w:tcW w:w="4275" w:type="dxa"/>
          </w:tcPr>
          <w:p w:rsidR="00DA4C39" w:rsidRPr="00DA4C39" w:rsidRDefault="00E656EF" w:rsidP="00DA4C39">
            <w:pPr>
              <w:tabs>
                <w:tab w:val="center" w:pos="4153"/>
                <w:tab w:val="right" w:pos="8306"/>
              </w:tabs>
              <w:snapToGrid w:val="0"/>
              <w:spacing w:line="500" w:lineRule="exact"/>
              <w:ind w:right="-113"/>
              <w:jc w:val="left"/>
              <w:rPr>
                <w:rFonts w:eastAsia="仿宋_GB2312"/>
                <w:sz w:val="28"/>
                <w:szCs w:val="28"/>
              </w:rPr>
            </w:pPr>
            <w:r>
              <w:rPr>
                <w:rFonts w:eastAsia="仿宋_GB2312"/>
                <w:sz w:val="28"/>
                <w:szCs w:val="28"/>
              </w:rPr>
              <w:t>固有滤过：</w:t>
            </w:r>
            <w:r w:rsidRPr="006E7F9D">
              <w:rPr>
                <w:rFonts w:ascii="Times New Roman" w:eastAsia="仿宋_GB2312" w:hAnsi="Times New Roman" w:cs="Times New Roman"/>
                <w:sz w:val="28"/>
                <w:szCs w:val="28"/>
              </w:rPr>
              <w:t>0.5mm Al</w:t>
            </w:r>
          </w:p>
          <w:p w:rsidR="00DA4C39" w:rsidRPr="006E7F9D" w:rsidRDefault="0002320E" w:rsidP="00DA4C39">
            <w:pPr>
              <w:tabs>
                <w:tab w:val="center" w:pos="4153"/>
                <w:tab w:val="right" w:pos="8306"/>
              </w:tabs>
              <w:snapToGrid w:val="0"/>
              <w:spacing w:line="500" w:lineRule="exact"/>
              <w:ind w:right="-113"/>
              <w:jc w:val="left"/>
              <w:rPr>
                <w:rFonts w:ascii="Times New Roman" w:eastAsia="仿宋_GB2312" w:hAnsi="Times New Roman" w:cs="Times New Roman"/>
                <w:sz w:val="28"/>
                <w:szCs w:val="28"/>
              </w:rPr>
            </w:pPr>
            <w:r>
              <w:rPr>
                <w:rFonts w:eastAsia="仿宋_GB2312"/>
                <w:sz w:val="28"/>
                <w:szCs w:val="28"/>
              </w:rPr>
              <w:t>附加滤过</w:t>
            </w:r>
            <w:r w:rsidR="006E7F9D">
              <w:rPr>
                <w:rFonts w:eastAsia="仿宋_GB2312"/>
                <w:sz w:val="28"/>
                <w:szCs w:val="28"/>
              </w:rPr>
              <w:t>：</w:t>
            </w:r>
            <w:r w:rsidR="00DA4C39" w:rsidRPr="006E7F9D">
              <w:rPr>
                <w:rFonts w:ascii="Times New Roman" w:eastAsia="仿宋_GB2312" w:hAnsi="Times New Roman" w:cs="Times New Roman"/>
                <w:sz w:val="28"/>
                <w:szCs w:val="28"/>
              </w:rPr>
              <w:t>0.6mm Sn</w:t>
            </w:r>
            <w:r>
              <w:rPr>
                <w:rFonts w:ascii="Times New Roman" w:eastAsia="仿宋_GB2312" w:hAnsi="Times New Roman" w:cs="Times New Roman"/>
                <w:sz w:val="28"/>
                <w:szCs w:val="28"/>
              </w:rPr>
              <w:t>（低剂量）</w:t>
            </w:r>
          </w:p>
          <w:p w:rsidR="00C13860" w:rsidRDefault="00DA4C39" w:rsidP="00DA4C39">
            <w:pPr>
              <w:tabs>
                <w:tab w:val="center" w:pos="4153"/>
                <w:tab w:val="right" w:pos="8306"/>
              </w:tabs>
              <w:snapToGrid w:val="0"/>
              <w:spacing w:line="500" w:lineRule="exact"/>
              <w:ind w:right="-113"/>
              <w:jc w:val="left"/>
              <w:rPr>
                <w:rFonts w:eastAsia="仿宋_GB2312"/>
                <w:sz w:val="28"/>
                <w:szCs w:val="28"/>
              </w:rPr>
            </w:pPr>
            <w:r w:rsidRPr="006E7F9D">
              <w:rPr>
                <w:rFonts w:ascii="Times New Roman" w:eastAsia="仿宋_GB2312" w:hAnsi="Times New Roman" w:cs="Times New Roman"/>
                <w:sz w:val="28"/>
                <w:szCs w:val="28"/>
              </w:rPr>
              <w:t>0.05 mm Au/0.6 mm Sn</w:t>
            </w:r>
            <w:r w:rsidR="0002320E">
              <w:rPr>
                <w:rFonts w:ascii="Times New Roman" w:eastAsia="仿宋_GB2312" w:hAnsi="Times New Roman" w:cs="Times New Roman"/>
                <w:sz w:val="28"/>
                <w:szCs w:val="28"/>
              </w:rPr>
              <w:t>（</w:t>
            </w:r>
            <w:proofErr w:type="gramStart"/>
            <w:r w:rsidR="0002320E">
              <w:rPr>
                <w:rFonts w:ascii="Times New Roman" w:eastAsia="仿宋_GB2312" w:hAnsi="Times New Roman" w:cs="Times New Roman"/>
                <w:sz w:val="28"/>
                <w:szCs w:val="28"/>
              </w:rPr>
              <w:t>双束双</w:t>
            </w:r>
            <w:proofErr w:type="gramEnd"/>
            <w:r w:rsidR="0002320E">
              <w:rPr>
                <w:rFonts w:ascii="Times New Roman" w:eastAsia="仿宋_GB2312" w:hAnsi="Times New Roman" w:cs="Times New Roman"/>
                <w:sz w:val="28"/>
                <w:szCs w:val="28"/>
              </w:rPr>
              <w:t>能）</w:t>
            </w:r>
          </w:p>
        </w:tc>
        <w:tc>
          <w:tcPr>
            <w:tcW w:w="981" w:type="dxa"/>
          </w:tcPr>
          <w:p w:rsidR="00C13860" w:rsidRPr="00E57047" w:rsidRDefault="00C13860" w:rsidP="008C503A">
            <w:pPr>
              <w:spacing w:line="500" w:lineRule="exact"/>
              <w:jc w:val="center"/>
              <w:rPr>
                <w:rFonts w:eastAsia="仿宋_GB2312"/>
                <w:color w:val="000000"/>
                <w:sz w:val="28"/>
                <w:szCs w:val="28"/>
              </w:rPr>
            </w:pPr>
          </w:p>
        </w:tc>
        <w:tc>
          <w:tcPr>
            <w:tcW w:w="1070" w:type="dxa"/>
          </w:tcPr>
          <w:p w:rsidR="00C13860" w:rsidRPr="00E57047" w:rsidRDefault="00C13860" w:rsidP="008C503A">
            <w:pPr>
              <w:spacing w:line="500" w:lineRule="exact"/>
              <w:jc w:val="center"/>
              <w:rPr>
                <w:rFonts w:eastAsia="仿宋_GB2312"/>
                <w:color w:val="000000"/>
                <w:sz w:val="28"/>
                <w:szCs w:val="28"/>
              </w:rPr>
            </w:pPr>
          </w:p>
        </w:tc>
        <w:tc>
          <w:tcPr>
            <w:tcW w:w="1077" w:type="dxa"/>
          </w:tcPr>
          <w:p w:rsidR="00C13860" w:rsidRPr="00E57047" w:rsidRDefault="00C13860" w:rsidP="008C503A">
            <w:pPr>
              <w:spacing w:line="500" w:lineRule="exact"/>
              <w:jc w:val="center"/>
              <w:rPr>
                <w:rFonts w:eastAsia="仿宋_GB2312"/>
                <w:color w:val="000000"/>
                <w:sz w:val="28"/>
                <w:szCs w:val="28"/>
              </w:rPr>
            </w:pPr>
          </w:p>
        </w:tc>
        <w:tc>
          <w:tcPr>
            <w:tcW w:w="2475" w:type="dxa"/>
          </w:tcPr>
          <w:p w:rsidR="00C13860" w:rsidRDefault="00AA7E03" w:rsidP="008C503A">
            <w:pPr>
              <w:spacing w:line="500" w:lineRule="exact"/>
              <w:jc w:val="center"/>
              <w:rPr>
                <w:rFonts w:eastAsia="仿宋_GB2312"/>
                <w:color w:val="000000"/>
                <w:sz w:val="28"/>
                <w:szCs w:val="28"/>
              </w:rPr>
            </w:pPr>
            <w:r>
              <w:rPr>
                <w:rFonts w:eastAsia="仿宋_GB2312"/>
                <w:color w:val="000000"/>
                <w:sz w:val="28"/>
                <w:szCs w:val="28"/>
              </w:rPr>
              <w:t>如配有多个</w:t>
            </w:r>
            <w:proofErr w:type="gramStart"/>
            <w:r>
              <w:rPr>
                <w:rFonts w:eastAsia="仿宋_GB2312"/>
                <w:color w:val="000000"/>
                <w:sz w:val="28"/>
                <w:szCs w:val="28"/>
              </w:rPr>
              <w:t>限束器且</w:t>
            </w:r>
            <w:proofErr w:type="gramEnd"/>
            <w:r>
              <w:rPr>
                <w:rFonts w:eastAsia="仿宋_GB2312"/>
                <w:color w:val="000000"/>
                <w:sz w:val="28"/>
                <w:szCs w:val="28"/>
              </w:rPr>
              <w:t>规格参数不同应分别列明</w:t>
            </w:r>
            <w:r w:rsidR="00AC3AED">
              <w:rPr>
                <w:rFonts w:eastAsia="仿宋_GB2312" w:hint="eastAsia"/>
                <w:color w:val="000000"/>
                <w:sz w:val="28"/>
                <w:szCs w:val="28"/>
              </w:rPr>
              <w:t>。</w:t>
            </w:r>
          </w:p>
        </w:tc>
      </w:tr>
      <w:tr w:rsidR="00275E4E" w:rsidRPr="00E57047" w:rsidTr="008C503A">
        <w:trPr>
          <w:jc w:val="center"/>
        </w:trPr>
        <w:tc>
          <w:tcPr>
            <w:tcW w:w="13737" w:type="dxa"/>
            <w:gridSpan w:val="8"/>
          </w:tcPr>
          <w:p w:rsidR="00275E4E" w:rsidRDefault="00275E4E" w:rsidP="008C503A">
            <w:pPr>
              <w:spacing w:line="500" w:lineRule="exact"/>
              <w:jc w:val="left"/>
              <w:rPr>
                <w:rFonts w:eastAsia="仿宋_GB2312"/>
                <w:color w:val="000000"/>
                <w:sz w:val="28"/>
                <w:szCs w:val="28"/>
              </w:rPr>
            </w:pPr>
            <w:r w:rsidRPr="00882DDC">
              <w:rPr>
                <w:rFonts w:eastAsia="仿宋_GB2312"/>
                <w:color w:val="000000"/>
                <w:sz w:val="28"/>
                <w:szCs w:val="28"/>
              </w:rPr>
              <w:t>系统参数</w:t>
            </w:r>
          </w:p>
        </w:tc>
      </w:tr>
      <w:tr w:rsidR="00275E4E" w:rsidRPr="00E57047" w:rsidTr="00C1359A">
        <w:trPr>
          <w:jc w:val="center"/>
        </w:trPr>
        <w:tc>
          <w:tcPr>
            <w:tcW w:w="900" w:type="dxa"/>
          </w:tcPr>
          <w:p w:rsidR="00275E4E" w:rsidRPr="00762192" w:rsidRDefault="00275E4E" w:rsidP="008C503A">
            <w:pPr>
              <w:spacing w:line="500" w:lineRule="exact"/>
              <w:jc w:val="center"/>
              <w:rPr>
                <w:rFonts w:eastAsia="仿宋_GB2312"/>
                <w:color w:val="000000"/>
                <w:sz w:val="28"/>
                <w:szCs w:val="28"/>
              </w:rPr>
            </w:pPr>
          </w:p>
        </w:tc>
        <w:tc>
          <w:tcPr>
            <w:tcW w:w="1542" w:type="dxa"/>
          </w:tcPr>
          <w:p w:rsidR="00275E4E" w:rsidRPr="00E57047" w:rsidRDefault="00275E4E" w:rsidP="008C503A">
            <w:pPr>
              <w:spacing w:line="500" w:lineRule="exact"/>
              <w:jc w:val="center"/>
              <w:rPr>
                <w:rFonts w:eastAsia="仿宋_GB2312"/>
                <w:color w:val="000000"/>
                <w:sz w:val="28"/>
                <w:szCs w:val="28"/>
              </w:rPr>
            </w:pPr>
          </w:p>
        </w:tc>
        <w:tc>
          <w:tcPr>
            <w:tcW w:w="1417" w:type="dxa"/>
          </w:tcPr>
          <w:p w:rsidR="00275E4E" w:rsidRPr="00E57047" w:rsidRDefault="00275E4E" w:rsidP="008C503A">
            <w:pPr>
              <w:spacing w:line="500" w:lineRule="exact"/>
              <w:jc w:val="center"/>
              <w:rPr>
                <w:rFonts w:eastAsia="仿宋_GB2312"/>
                <w:color w:val="000000"/>
                <w:sz w:val="28"/>
                <w:szCs w:val="28"/>
              </w:rPr>
            </w:pPr>
          </w:p>
        </w:tc>
        <w:tc>
          <w:tcPr>
            <w:tcW w:w="4275" w:type="dxa"/>
          </w:tcPr>
          <w:p w:rsidR="00275E4E" w:rsidRPr="00762192" w:rsidRDefault="00275E4E" w:rsidP="008C503A">
            <w:pPr>
              <w:spacing w:line="400" w:lineRule="exact"/>
              <w:rPr>
                <w:rFonts w:eastAsia="仿宋_GB2312"/>
                <w:color w:val="000000"/>
                <w:sz w:val="28"/>
                <w:szCs w:val="28"/>
              </w:rPr>
            </w:pPr>
            <w:r w:rsidRPr="00762192">
              <w:rPr>
                <w:rFonts w:eastAsia="仿宋_GB2312"/>
                <w:color w:val="000000"/>
                <w:sz w:val="28"/>
                <w:szCs w:val="28"/>
              </w:rPr>
              <w:t>X</w:t>
            </w:r>
            <w:r w:rsidRPr="00762192">
              <w:rPr>
                <w:rFonts w:eastAsia="仿宋_GB2312"/>
                <w:color w:val="000000"/>
                <w:sz w:val="28"/>
                <w:szCs w:val="28"/>
              </w:rPr>
              <w:t>射线源组件旋转</w:t>
            </w:r>
            <w:r w:rsidRPr="00762192">
              <w:rPr>
                <w:rFonts w:eastAsia="仿宋_GB2312"/>
                <w:color w:val="000000"/>
                <w:sz w:val="28"/>
                <w:szCs w:val="28"/>
              </w:rPr>
              <w:t>360°</w:t>
            </w:r>
            <w:r w:rsidRPr="00762192">
              <w:rPr>
                <w:rFonts w:eastAsia="仿宋_GB2312"/>
                <w:color w:val="000000"/>
                <w:sz w:val="28"/>
                <w:szCs w:val="28"/>
              </w:rPr>
              <w:t>，单次轴向扫描时可获得的最大扫描层数</w:t>
            </w:r>
          </w:p>
          <w:p w:rsidR="00275E4E" w:rsidRPr="00762192" w:rsidRDefault="00275E4E" w:rsidP="008C503A">
            <w:pPr>
              <w:spacing w:line="400" w:lineRule="exact"/>
              <w:rPr>
                <w:rFonts w:eastAsia="仿宋_GB2312"/>
                <w:color w:val="000000"/>
                <w:sz w:val="28"/>
                <w:szCs w:val="28"/>
              </w:rPr>
            </w:pPr>
            <w:r w:rsidRPr="00762192">
              <w:rPr>
                <w:rFonts w:eastAsia="仿宋_GB2312"/>
                <w:color w:val="000000"/>
                <w:sz w:val="28"/>
                <w:szCs w:val="28"/>
              </w:rPr>
              <w:t>最大扫描范围</w:t>
            </w:r>
            <w:r w:rsidRPr="00762192">
              <w:rPr>
                <w:rFonts w:eastAsia="仿宋_GB2312" w:hint="eastAsia"/>
                <w:color w:val="000000"/>
                <w:sz w:val="28"/>
                <w:szCs w:val="28"/>
              </w:rPr>
              <w:t>（</w:t>
            </w:r>
            <w:r w:rsidRPr="00762192">
              <w:rPr>
                <w:rFonts w:eastAsia="仿宋_GB2312"/>
                <w:color w:val="000000"/>
                <w:sz w:val="28"/>
                <w:szCs w:val="28"/>
              </w:rPr>
              <w:t>mm</w:t>
            </w:r>
            <w:r w:rsidRPr="00762192">
              <w:rPr>
                <w:rFonts w:eastAsia="仿宋_GB2312" w:hint="eastAsia"/>
                <w:color w:val="000000"/>
                <w:sz w:val="28"/>
                <w:szCs w:val="28"/>
              </w:rPr>
              <w:t>）</w:t>
            </w:r>
          </w:p>
          <w:p w:rsidR="00275E4E" w:rsidRPr="00762192" w:rsidRDefault="00275E4E" w:rsidP="008C503A">
            <w:pPr>
              <w:spacing w:line="400" w:lineRule="exact"/>
              <w:rPr>
                <w:rFonts w:eastAsia="仿宋_GB2312"/>
                <w:color w:val="000000"/>
                <w:sz w:val="28"/>
                <w:szCs w:val="28"/>
              </w:rPr>
            </w:pPr>
            <w:r w:rsidRPr="00762192">
              <w:rPr>
                <w:rFonts w:eastAsia="仿宋_GB2312"/>
                <w:color w:val="000000"/>
                <w:sz w:val="28"/>
                <w:szCs w:val="28"/>
              </w:rPr>
              <w:t>螺距系数</w:t>
            </w:r>
          </w:p>
          <w:p w:rsidR="00275E4E" w:rsidRPr="00762192" w:rsidRDefault="00275E4E" w:rsidP="008C503A">
            <w:pPr>
              <w:spacing w:line="400" w:lineRule="exact"/>
              <w:rPr>
                <w:rFonts w:eastAsia="仿宋_GB2312"/>
                <w:color w:val="000000"/>
                <w:sz w:val="28"/>
                <w:szCs w:val="28"/>
              </w:rPr>
            </w:pPr>
            <w:r w:rsidRPr="00762192">
              <w:rPr>
                <w:rFonts w:eastAsia="仿宋_GB2312"/>
                <w:color w:val="000000"/>
                <w:sz w:val="28"/>
                <w:szCs w:val="28"/>
              </w:rPr>
              <w:t>扫描模式：</w:t>
            </w:r>
          </w:p>
          <w:p w:rsidR="00275E4E" w:rsidRPr="00762192" w:rsidRDefault="00275E4E" w:rsidP="008C503A">
            <w:pPr>
              <w:spacing w:line="400" w:lineRule="exact"/>
              <w:ind w:firstLineChars="200" w:firstLine="560"/>
              <w:rPr>
                <w:rFonts w:eastAsia="仿宋_GB2312"/>
                <w:color w:val="000000"/>
                <w:sz w:val="28"/>
                <w:szCs w:val="28"/>
              </w:rPr>
            </w:pPr>
            <w:r w:rsidRPr="00762192">
              <w:rPr>
                <w:rFonts w:eastAsia="仿宋_GB2312"/>
                <w:color w:val="000000"/>
                <w:sz w:val="28"/>
                <w:szCs w:val="28"/>
              </w:rPr>
              <w:t>序列扫描</w:t>
            </w:r>
          </w:p>
          <w:p w:rsidR="00275E4E" w:rsidRPr="00762192" w:rsidRDefault="00275E4E" w:rsidP="008C503A">
            <w:pPr>
              <w:spacing w:line="400" w:lineRule="exact"/>
              <w:ind w:firstLineChars="200" w:firstLine="560"/>
              <w:rPr>
                <w:rFonts w:eastAsia="仿宋_GB2312"/>
                <w:color w:val="000000"/>
                <w:sz w:val="28"/>
                <w:szCs w:val="28"/>
              </w:rPr>
            </w:pPr>
            <w:r w:rsidRPr="00762192">
              <w:rPr>
                <w:rFonts w:eastAsia="仿宋_GB2312"/>
                <w:color w:val="000000"/>
                <w:sz w:val="28"/>
                <w:szCs w:val="28"/>
              </w:rPr>
              <w:t>螺旋扫描</w:t>
            </w:r>
          </w:p>
          <w:p w:rsidR="00275E4E" w:rsidRDefault="00275E4E" w:rsidP="008C503A">
            <w:pPr>
              <w:spacing w:line="400" w:lineRule="exact"/>
              <w:ind w:firstLineChars="200" w:firstLine="560"/>
              <w:rPr>
                <w:rFonts w:eastAsia="仿宋_GB2312"/>
                <w:color w:val="000000"/>
                <w:sz w:val="28"/>
                <w:szCs w:val="28"/>
              </w:rPr>
            </w:pPr>
            <w:r w:rsidRPr="00762192">
              <w:rPr>
                <w:rFonts w:eastAsia="仿宋_GB2312"/>
                <w:color w:val="000000"/>
                <w:sz w:val="28"/>
                <w:szCs w:val="28"/>
              </w:rPr>
              <w:t>电影模式</w:t>
            </w:r>
          </w:p>
          <w:p w:rsidR="00275E4E" w:rsidRDefault="00275E4E" w:rsidP="008C503A">
            <w:pPr>
              <w:spacing w:line="400" w:lineRule="exact"/>
              <w:ind w:firstLineChars="200" w:firstLine="560"/>
              <w:rPr>
                <w:rFonts w:eastAsia="仿宋_GB2312"/>
                <w:color w:val="000000"/>
                <w:sz w:val="28"/>
                <w:szCs w:val="28"/>
              </w:rPr>
            </w:pPr>
            <w:r w:rsidRPr="00762192">
              <w:rPr>
                <w:rFonts w:eastAsia="仿宋_GB2312"/>
                <w:color w:val="000000"/>
                <w:sz w:val="28"/>
                <w:szCs w:val="28"/>
              </w:rPr>
              <w:t>心脏螺旋模式</w:t>
            </w:r>
          </w:p>
          <w:p w:rsidR="00275E4E" w:rsidRPr="00745B0F" w:rsidRDefault="00275E4E" w:rsidP="008C503A">
            <w:pPr>
              <w:spacing w:line="400" w:lineRule="exact"/>
              <w:ind w:firstLineChars="200" w:firstLine="560"/>
              <w:rPr>
                <w:rFonts w:eastAsia="仿宋_GB2312"/>
                <w:sz w:val="28"/>
                <w:szCs w:val="28"/>
              </w:rPr>
            </w:pPr>
            <w:r w:rsidRPr="00745B0F">
              <w:rPr>
                <w:rFonts w:eastAsia="仿宋_GB2312" w:hint="eastAsia"/>
                <w:sz w:val="28"/>
                <w:szCs w:val="28"/>
              </w:rPr>
              <w:t>能谱扫描</w:t>
            </w:r>
          </w:p>
        </w:tc>
        <w:tc>
          <w:tcPr>
            <w:tcW w:w="981" w:type="dxa"/>
          </w:tcPr>
          <w:p w:rsidR="00275E4E" w:rsidRPr="00E57047" w:rsidRDefault="00275E4E" w:rsidP="008C503A">
            <w:pPr>
              <w:spacing w:line="500" w:lineRule="exact"/>
              <w:jc w:val="center"/>
              <w:rPr>
                <w:rFonts w:eastAsia="仿宋_GB2312"/>
                <w:color w:val="000000"/>
                <w:sz w:val="28"/>
                <w:szCs w:val="28"/>
              </w:rPr>
            </w:pPr>
          </w:p>
        </w:tc>
        <w:tc>
          <w:tcPr>
            <w:tcW w:w="1070" w:type="dxa"/>
          </w:tcPr>
          <w:p w:rsidR="00275E4E" w:rsidRPr="00E57047" w:rsidRDefault="00275E4E" w:rsidP="008C503A">
            <w:pPr>
              <w:spacing w:line="500" w:lineRule="exact"/>
              <w:jc w:val="center"/>
              <w:rPr>
                <w:rFonts w:eastAsia="仿宋_GB2312"/>
                <w:color w:val="000000"/>
                <w:sz w:val="28"/>
                <w:szCs w:val="28"/>
              </w:rPr>
            </w:pPr>
          </w:p>
        </w:tc>
        <w:tc>
          <w:tcPr>
            <w:tcW w:w="1077" w:type="dxa"/>
          </w:tcPr>
          <w:p w:rsidR="00275E4E" w:rsidRPr="00E57047" w:rsidRDefault="00275E4E" w:rsidP="008C503A">
            <w:pPr>
              <w:spacing w:line="500" w:lineRule="exact"/>
              <w:jc w:val="center"/>
              <w:rPr>
                <w:rFonts w:eastAsia="仿宋_GB2312"/>
                <w:color w:val="000000"/>
                <w:sz w:val="28"/>
                <w:szCs w:val="28"/>
              </w:rPr>
            </w:pPr>
          </w:p>
        </w:tc>
        <w:tc>
          <w:tcPr>
            <w:tcW w:w="2475" w:type="dxa"/>
          </w:tcPr>
          <w:p w:rsidR="00275E4E" w:rsidRDefault="00275E4E" w:rsidP="008C503A">
            <w:pPr>
              <w:spacing w:line="500" w:lineRule="exact"/>
              <w:jc w:val="center"/>
              <w:rPr>
                <w:rFonts w:eastAsia="仿宋_GB2312"/>
                <w:color w:val="000000"/>
                <w:sz w:val="28"/>
                <w:szCs w:val="28"/>
              </w:rPr>
            </w:pPr>
          </w:p>
        </w:tc>
      </w:tr>
    </w:tbl>
    <w:p w:rsidR="00275E4E" w:rsidRPr="00E57047" w:rsidRDefault="00275E4E" w:rsidP="00275E4E">
      <w:pPr>
        <w:overflowPunct w:val="0"/>
        <w:jc w:val="left"/>
        <w:rPr>
          <w:rFonts w:ascii="Calibri" w:eastAsia="仿宋_GB2312" w:hAnsi="Calibri"/>
          <w:color w:val="000000"/>
          <w:spacing w:val="-6"/>
        </w:rPr>
      </w:pPr>
    </w:p>
    <w:p w:rsidR="00275E4E" w:rsidRDefault="00275E4E" w:rsidP="00130D33">
      <w:pPr>
        <w:overflowPunct w:val="0"/>
        <w:ind w:firstLine="396"/>
        <w:jc w:val="left"/>
        <w:rPr>
          <w:rFonts w:eastAsia="仿宋_GB2312"/>
          <w:color w:val="000000"/>
          <w:spacing w:val="-6"/>
        </w:rPr>
      </w:pPr>
      <w:r w:rsidRPr="00E57047">
        <w:rPr>
          <w:rFonts w:eastAsia="仿宋_GB2312"/>
          <w:color w:val="000000"/>
          <w:spacing w:val="-6"/>
        </w:rPr>
        <w:t>注</w:t>
      </w:r>
      <w:r w:rsidRPr="00E57047">
        <w:rPr>
          <w:rFonts w:eastAsia="仿宋_GB2312"/>
          <w:color w:val="000000"/>
          <w:spacing w:val="-6"/>
        </w:rPr>
        <w:t>1</w:t>
      </w:r>
      <w:r w:rsidRPr="00E57047">
        <w:rPr>
          <w:rFonts w:eastAsia="仿宋_GB2312"/>
          <w:color w:val="000000"/>
          <w:spacing w:val="-6"/>
        </w:rPr>
        <w:t>：应参照上述表格，根据申报产品实际情况列明产品规格参数、配置情况。表格中未尽事宜，可以增加。有不适用或不符合的特殊情况，另附文件说明。</w:t>
      </w:r>
    </w:p>
    <w:sectPr w:rsidR="00275E4E" w:rsidSect="00130D33">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167" w:rsidRDefault="00704167" w:rsidP="00CB26E7">
      <w:r>
        <w:separator/>
      </w:r>
    </w:p>
  </w:endnote>
  <w:endnote w:type="continuationSeparator" w:id="0">
    <w:p w:rsidR="00704167" w:rsidRDefault="00704167" w:rsidP="00CB2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486325"/>
      <w:docPartObj>
        <w:docPartGallery w:val="Page Numbers (Bottom of Page)"/>
        <w:docPartUnique/>
      </w:docPartObj>
    </w:sdtPr>
    <w:sdtEndPr/>
    <w:sdtContent>
      <w:p w:rsidR="00BB64D7" w:rsidRDefault="00BB64D7" w:rsidP="00050950">
        <w:pPr>
          <w:pStyle w:val="a4"/>
          <w:jc w:val="center"/>
        </w:pPr>
        <w:r>
          <w:fldChar w:fldCharType="begin"/>
        </w:r>
        <w:r>
          <w:instrText xml:space="preserve"> PAGE   \* MERGEFORMAT </w:instrText>
        </w:r>
        <w:r>
          <w:fldChar w:fldCharType="separate"/>
        </w:r>
        <w:r w:rsidR="00420183" w:rsidRPr="00420183">
          <w:rPr>
            <w:noProof/>
            <w:lang w:val="zh-CN"/>
          </w:rPr>
          <w:t>30</w:t>
        </w:r>
        <w:r>
          <w:rPr>
            <w:noProof/>
            <w:lang w:val="zh-CN"/>
          </w:rPr>
          <w:fldChar w:fldCharType="end"/>
        </w:r>
      </w:p>
    </w:sdtContent>
  </w:sdt>
  <w:p w:rsidR="00BB64D7" w:rsidRDefault="00BB64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167" w:rsidRDefault="00704167" w:rsidP="00CB26E7">
      <w:r>
        <w:separator/>
      </w:r>
    </w:p>
  </w:footnote>
  <w:footnote w:type="continuationSeparator" w:id="0">
    <w:p w:rsidR="00704167" w:rsidRDefault="00704167" w:rsidP="00CB26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2C30E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73BEB31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A600CB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7CEB0A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472C6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03E87A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A8CA7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93A241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AB84272"/>
    <w:lvl w:ilvl="0">
      <w:start w:val="1"/>
      <w:numFmt w:val="decimal"/>
      <w:lvlText w:val="%1."/>
      <w:lvlJc w:val="left"/>
      <w:pPr>
        <w:tabs>
          <w:tab w:val="num" w:pos="360"/>
        </w:tabs>
        <w:ind w:left="360" w:hangingChars="200" w:hanging="360"/>
      </w:pPr>
    </w:lvl>
  </w:abstractNum>
  <w:abstractNum w:abstractNumId="9">
    <w:nsid w:val="FFFFFF89"/>
    <w:multiLevelType w:val="singleLevel"/>
    <w:tmpl w:val="0988EA1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520957EA"/>
    <w:multiLevelType w:val="hybridMultilevel"/>
    <w:tmpl w:val="716A47A4"/>
    <w:lvl w:ilvl="0" w:tplc="930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CD3357"/>
    <w:multiLevelType w:val="hybridMultilevel"/>
    <w:tmpl w:val="9B98A112"/>
    <w:lvl w:ilvl="0" w:tplc="6EF660C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65D0"/>
    <w:rsid w:val="000021BF"/>
    <w:rsid w:val="00003BAE"/>
    <w:rsid w:val="0001017E"/>
    <w:rsid w:val="00015424"/>
    <w:rsid w:val="00020B4E"/>
    <w:rsid w:val="0002320E"/>
    <w:rsid w:val="00037994"/>
    <w:rsid w:val="00037C75"/>
    <w:rsid w:val="00050950"/>
    <w:rsid w:val="000568DB"/>
    <w:rsid w:val="00074AAD"/>
    <w:rsid w:val="00080E75"/>
    <w:rsid w:val="00081A39"/>
    <w:rsid w:val="0008288E"/>
    <w:rsid w:val="0008786E"/>
    <w:rsid w:val="0009296F"/>
    <w:rsid w:val="00092A52"/>
    <w:rsid w:val="0009436F"/>
    <w:rsid w:val="00097334"/>
    <w:rsid w:val="000C3017"/>
    <w:rsid w:val="000C689B"/>
    <w:rsid w:val="000D2190"/>
    <w:rsid w:val="000E6A8B"/>
    <w:rsid w:val="000E6DF1"/>
    <w:rsid w:val="000F3918"/>
    <w:rsid w:val="000F3FFA"/>
    <w:rsid w:val="000F58C7"/>
    <w:rsid w:val="000F76B1"/>
    <w:rsid w:val="0010740F"/>
    <w:rsid w:val="001109D9"/>
    <w:rsid w:val="001124A6"/>
    <w:rsid w:val="00114CA5"/>
    <w:rsid w:val="00126780"/>
    <w:rsid w:val="00130D33"/>
    <w:rsid w:val="00135862"/>
    <w:rsid w:val="00137A59"/>
    <w:rsid w:val="00142B85"/>
    <w:rsid w:val="0014326D"/>
    <w:rsid w:val="00144C52"/>
    <w:rsid w:val="001568E6"/>
    <w:rsid w:val="00161093"/>
    <w:rsid w:val="0016226F"/>
    <w:rsid w:val="00162949"/>
    <w:rsid w:val="001659F2"/>
    <w:rsid w:val="00166674"/>
    <w:rsid w:val="00174684"/>
    <w:rsid w:val="00177FF5"/>
    <w:rsid w:val="00190DA0"/>
    <w:rsid w:val="001A4239"/>
    <w:rsid w:val="001A51A0"/>
    <w:rsid w:val="001A7648"/>
    <w:rsid w:val="001B5127"/>
    <w:rsid w:val="001D1240"/>
    <w:rsid w:val="001D23AF"/>
    <w:rsid w:val="001F0284"/>
    <w:rsid w:val="001F4F51"/>
    <w:rsid w:val="001F513A"/>
    <w:rsid w:val="001F59D8"/>
    <w:rsid w:val="00207859"/>
    <w:rsid w:val="002110F9"/>
    <w:rsid w:val="0022100F"/>
    <w:rsid w:val="00231352"/>
    <w:rsid w:val="00242BAC"/>
    <w:rsid w:val="00243410"/>
    <w:rsid w:val="00243822"/>
    <w:rsid w:val="00252407"/>
    <w:rsid w:val="00255B91"/>
    <w:rsid w:val="002641FA"/>
    <w:rsid w:val="0026780B"/>
    <w:rsid w:val="00273F82"/>
    <w:rsid w:val="00275E4E"/>
    <w:rsid w:val="0028052E"/>
    <w:rsid w:val="00281FB2"/>
    <w:rsid w:val="002A18B9"/>
    <w:rsid w:val="002A2DD8"/>
    <w:rsid w:val="002A5685"/>
    <w:rsid w:val="002B519B"/>
    <w:rsid w:val="002B6FA5"/>
    <w:rsid w:val="002C62D6"/>
    <w:rsid w:val="002D3E59"/>
    <w:rsid w:val="002E1019"/>
    <w:rsid w:val="002F4A6B"/>
    <w:rsid w:val="002F4C15"/>
    <w:rsid w:val="002F5329"/>
    <w:rsid w:val="003000F3"/>
    <w:rsid w:val="00301977"/>
    <w:rsid w:val="00302EF1"/>
    <w:rsid w:val="003059A8"/>
    <w:rsid w:val="00317D7D"/>
    <w:rsid w:val="003213AA"/>
    <w:rsid w:val="0032256B"/>
    <w:rsid w:val="003229EA"/>
    <w:rsid w:val="0032398B"/>
    <w:rsid w:val="003332E3"/>
    <w:rsid w:val="00344CAF"/>
    <w:rsid w:val="003473E2"/>
    <w:rsid w:val="00353408"/>
    <w:rsid w:val="00357B39"/>
    <w:rsid w:val="00362616"/>
    <w:rsid w:val="00364C51"/>
    <w:rsid w:val="00372C03"/>
    <w:rsid w:val="003B7D7F"/>
    <w:rsid w:val="003C5E05"/>
    <w:rsid w:val="003D3E2A"/>
    <w:rsid w:val="003D5A57"/>
    <w:rsid w:val="003D6EB7"/>
    <w:rsid w:val="003E01A5"/>
    <w:rsid w:val="003E0325"/>
    <w:rsid w:val="003E21A7"/>
    <w:rsid w:val="003F03D5"/>
    <w:rsid w:val="003F1D9F"/>
    <w:rsid w:val="003F441B"/>
    <w:rsid w:val="003F5B83"/>
    <w:rsid w:val="003F6E6F"/>
    <w:rsid w:val="00407C07"/>
    <w:rsid w:val="00414F86"/>
    <w:rsid w:val="00420183"/>
    <w:rsid w:val="00420D1F"/>
    <w:rsid w:val="00443F95"/>
    <w:rsid w:val="00446292"/>
    <w:rsid w:val="00453098"/>
    <w:rsid w:val="00460863"/>
    <w:rsid w:val="00464280"/>
    <w:rsid w:val="004767A1"/>
    <w:rsid w:val="00480386"/>
    <w:rsid w:val="004814F5"/>
    <w:rsid w:val="0049701F"/>
    <w:rsid w:val="004973DB"/>
    <w:rsid w:val="004A3BAC"/>
    <w:rsid w:val="004B15B2"/>
    <w:rsid w:val="004B26E2"/>
    <w:rsid w:val="004B6035"/>
    <w:rsid w:val="004C07B8"/>
    <w:rsid w:val="004C7512"/>
    <w:rsid w:val="004D10E1"/>
    <w:rsid w:val="004E2322"/>
    <w:rsid w:val="004F10B9"/>
    <w:rsid w:val="005022AE"/>
    <w:rsid w:val="0050537D"/>
    <w:rsid w:val="00510B42"/>
    <w:rsid w:val="005347C0"/>
    <w:rsid w:val="005563D4"/>
    <w:rsid w:val="00561FD0"/>
    <w:rsid w:val="00571633"/>
    <w:rsid w:val="00583887"/>
    <w:rsid w:val="00593F0A"/>
    <w:rsid w:val="005A139E"/>
    <w:rsid w:val="005A38B5"/>
    <w:rsid w:val="005B52B0"/>
    <w:rsid w:val="005D07A6"/>
    <w:rsid w:val="005D1A65"/>
    <w:rsid w:val="005E1B3C"/>
    <w:rsid w:val="005E760C"/>
    <w:rsid w:val="005F03C1"/>
    <w:rsid w:val="005F27F7"/>
    <w:rsid w:val="005F68C9"/>
    <w:rsid w:val="0060040C"/>
    <w:rsid w:val="00600487"/>
    <w:rsid w:val="006009A6"/>
    <w:rsid w:val="0060383A"/>
    <w:rsid w:val="00605C4F"/>
    <w:rsid w:val="0060639B"/>
    <w:rsid w:val="0060791D"/>
    <w:rsid w:val="006152C1"/>
    <w:rsid w:val="00616430"/>
    <w:rsid w:val="00616B6D"/>
    <w:rsid w:val="006236AE"/>
    <w:rsid w:val="00625019"/>
    <w:rsid w:val="00642F7C"/>
    <w:rsid w:val="00644A25"/>
    <w:rsid w:val="0064585F"/>
    <w:rsid w:val="00646899"/>
    <w:rsid w:val="006519DA"/>
    <w:rsid w:val="00654092"/>
    <w:rsid w:val="006552F0"/>
    <w:rsid w:val="006722CC"/>
    <w:rsid w:val="006813E7"/>
    <w:rsid w:val="006830E0"/>
    <w:rsid w:val="00687BD8"/>
    <w:rsid w:val="006934ED"/>
    <w:rsid w:val="00694145"/>
    <w:rsid w:val="006A5560"/>
    <w:rsid w:val="006A5E78"/>
    <w:rsid w:val="006A649A"/>
    <w:rsid w:val="006B18C0"/>
    <w:rsid w:val="006C2259"/>
    <w:rsid w:val="006C7875"/>
    <w:rsid w:val="006D459A"/>
    <w:rsid w:val="006D4CC2"/>
    <w:rsid w:val="006E3D4B"/>
    <w:rsid w:val="006E7F9D"/>
    <w:rsid w:val="00701B85"/>
    <w:rsid w:val="00704167"/>
    <w:rsid w:val="00711C6F"/>
    <w:rsid w:val="00727A24"/>
    <w:rsid w:val="007372A2"/>
    <w:rsid w:val="00740502"/>
    <w:rsid w:val="00745B0F"/>
    <w:rsid w:val="0077422A"/>
    <w:rsid w:val="00782FAF"/>
    <w:rsid w:val="00784DBC"/>
    <w:rsid w:val="00785E07"/>
    <w:rsid w:val="00787454"/>
    <w:rsid w:val="00790DA6"/>
    <w:rsid w:val="00794074"/>
    <w:rsid w:val="007940D3"/>
    <w:rsid w:val="00797C8D"/>
    <w:rsid w:val="007A06DD"/>
    <w:rsid w:val="007B3E42"/>
    <w:rsid w:val="007B6752"/>
    <w:rsid w:val="007C1226"/>
    <w:rsid w:val="007D1FEF"/>
    <w:rsid w:val="007E03FE"/>
    <w:rsid w:val="007E4934"/>
    <w:rsid w:val="007F00F0"/>
    <w:rsid w:val="007F1187"/>
    <w:rsid w:val="007F6FAC"/>
    <w:rsid w:val="007F73E1"/>
    <w:rsid w:val="00801DCA"/>
    <w:rsid w:val="00804A30"/>
    <w:rsid w:val="008073CD"/>
    <w:rsid w:val="008079D7"/>
    <w:rsid w:val="008111B0"/>
    <w:rsid w:val="00811ADF"/>
    <w:rsid w:val="00815D74"/>
    <w:rsid w:val="00832A77"/>
    <w:rsid w:val="00833063"/>
    <w:rsid w:val="0084303E"/>
    <w:rsid w:val="00844B3F"/>
    <w:rsid w:val="00845E01"/>
    <w:rsid w:val="008476E4"/>
    <w:rsid w:val="008679F7"/>
    <w:rsid w:val="00872504"/>
    <w:rsid w:val="00876573"/>
    <w:rsid w:val="0088165F"/>
    <w:rsid w:val="008827F4"/>
    <w:rsid w:val="00884B7C"/>
    <w:rsid w:val="00886D7D"/>
    <w:rsid w:val="008879AB"/>
    <w:rsid w:val="00890208"/>
    <w:rsid w:val="00891094"/>
    <w:rsid w:val="00896466"/>
    <w:rsid w:val="008A2E75"/>
    <w:rsid w:val="008B66BD"/>
    <w:rsid w:val="008C2B25"/>
    <w:rsid w:val="008C503A"/>
    <w:rsid w:val="008C552B"/>
    <w:rsid w:val="008C6069"/>
    <w:rsid w:val="008D4F69"/>
    <w:rsid w:val="00901CE8"/>
    <w:rsid w:val="0090363F"/>
    <w:rsid w:val="00910F0D"/>
    <w:rsid w:val="00924318"/>
    <w:rsid w:val="00931A89"/>
    <w:rsid w:val="00944589"/>
    <w:rsid w:val="00964116"/>
    <w:rsid w:val="009719E8"/>
    <w:rsid w:val="009744D3"/>
    <w:rsid w:val="00976ECA"/>
    <w:rsid w:val="009816B7"/>
    <w:rsid w:val="0098306C"/>
    <w:rsid w:val="009A302D"/>
    <w:rsid w:val="009A31A5"/>
    <w:rsid w:val="009C1597"/>
    <w:rsid w:val="009C1DD3"/>
    <w:rsid w:val="009C6372"/>
    <w:rsid w:val="009D767F"/>
    <w:rsid w:val="009D79EF"/>
    <w:rsid w:val="009D7ED7"/>
    <w:rsid w:val="009F1D10"/>
    <w:rsid w:val="009F1E91"/>
    <w:rsid w:val="009F2FE6"/>
    <w:rsid w:val="009F32AA"/>
    <w:rsid w:val="009F42DE"/>
    <w:rsid w:val="00A0544E"/>
    <w:rsid w:val="00A120AD"/>
    <w:rsid w:val="00A1226D"/>
    <w:rsid w:val="00A170F9"/>
    <w:rsid w:val="00A2747C"/>
    <w:rsid w:val="00A309F7"/>
    <w:rsid w:val="00A411AC"/>
    <w:rsid w:val="00A41484"/>
    <w:rsid w:val="00A425EC"/>
    <w:rsid w:val="00A466CA"/>
    <w:rsid w:val="00A63739"/>
    <w:rsid w:val="00A65759"/>
    <w:rsid w:val="00A668D1"/>
    <w:rsid w:val="00A755E6"/>
    <w:rsid w:val="00A809B8"/>
    <w:rsid w:val="00A853A0"/>
    <w:rsid w:val="00A871F5"/>
    <w:rsid w:val="00A93613"/>
    <w:rsid w:val="00A96838"/>
    <w:rsid w:val="00AA536F"/>
    <w:rsid w:val="00AA5A52"/>
    <w:rsid w:val="00AA7E03"/>
    <w:rsid w:val="00AB2F6D"/>
    <w:rsid w:val="00AC377D"/>
    <w:rsid w:val="00AC3AED"/>
    <w:rsid w:val="00AD062C"/>
    <w:rsid w:val="00AD2F09"/>
    <w:rsid w:val="00AD63E1"/>
    <w:rsid w:val="00AE677C"/>
    <w:rsid w:val="00AF18D2"/>
    <w:rsid w:val="00AF593E"/>
    <w:rsid w:val="00B03AA9"/>
    <w:rsid w:val="00B03DCC"/>
    <w:rsid w:val="00B131AD"/>
    <w:rsid w:val="00B17F6E"/>
    <w:rsid w:val="00B2368B"/>
    <w:rsid w:val="00B47A99"/>
    <w:rsid w:val="00B52FEC"/>
    <w:rsid w:val="00B557E1"/>
    <w:rsid w:val="00B60260"/>
    <w:rsid w:val="00B74ABD"/>
    <w:rsid w:val="00B844DA"/>
    <w:rsid w:val="00B9084E"/>
    <w:rsid w:val="00B93800"/>
    <w:rsid w:val="00BA7E67"/>
    <w:rsid w:val="00BB64D7"/>
    <w:rsid w:val="00BB65D0"/>
    <w:rsid w:val="00BC19FD"/>
    <w:rsid w:val="00BC4FBB"/>
    <w:rsid w:val="00BD1065"/>
    <w:rsid w:val="00BE00AD"/>
    <w:rsid w:val="00BE2CF9"/>
    <w:rsid w:val="00BE7336"/>
    <w:rsid w:val="00C00088"/>
    <w:rsid w:val="00C0695E"/>
    <w:rsid w:val="00C1359A"/>
    <w:rsid w:val="00C13860"/>
    <w:rsid w:val="00C14A4F"/>
    <w:rsid w:val="00C14ADB"/>
    <w:rsid w:val="00C15F41"/>
    <w:rsid w:val="00C16102"/>
    <w:rsid w:val="00C2222C"/>
    <w:rsid w:val="00C36CB3"/>
    <w:rsid w:val="00C42EC8"/>
    <w:rsid w:val="00C4359B"/>
    <w:rsid w:val="00C61F64"/>
    <w:rsid w:val="00C65531"/>
    <w:rsid w:val="00C763AE"/>
    <w:rsid w:val="00C81B03"/>
    <w:rsid w:val="00C90ADC"/>
    <w:rsid w:val="00C9232C"/>
    <w:rsid w:val="00C93249"/>
    <w:rsid w:val="00C93DBE"/>
    <w:rsid w:val="00C96B79"/>
    <w:rsid w:val="00CA0BF0"/>
    <w:rsid w:val="00CA2AEF"/>
    <w:rsid w:val="00CB26E7"/>
    <w:rsid w:val="00CB29A1"/>
    <w:rsid w:val="00CD014A"/>
    <w:rsid w:val="00CF279E"/>
    <w:rsid w:val="00CF3F0B"/>
    <w:rsid w:val="00D03467"/>
    <w:rsid w:val="00D15C27"/>
    <w:rsid w:val="00D15DAE"/>
    <w:rsid w:val="00D20717"/>
    <w:rsid w:val="00D23137"/>
    <w:rsid w:val="00D33932"/>
    <w:rsid w:val="00D421F4"/>
    <w:rsid w:val="00D42EEF"/>
    <w:rsid w:val="00D43478"/>
    <w:rsid w:val="00D4624C"/>
    <w:rsid w:val="00D508B7"/>
    <w:rsid w:val="00D51992"/>
    <w:rsid w:val="00D5346F"/>
    <w:rsid w:val="00D56887"/>
    <w:rsid w:val="00D60309"/>
    <w:rsid w:val="00D650C1"/>
    <w:rsid w:val="00D67D9F"/>
    <w:rsid w:val="00D700C4"/>
    <w:rsid w:val="00D75624"/>
    <w:rsid w:val="00D75700"/>
    <w:rsid w:val="00D820A3"/>
    <w:rsid w:val="00D83BA7"/>
    <w:rsid w:val="00D84277"/>
    <w:rsid w:val="00D9585E"/>
    <w:rsid w:val="00D9779C"/>
    <w:rsid w:val="00DA0049"/>
    <w:rsid w:val="00DA4C39"/>
    <w:rsid w:val="00DB2145"/>
    <w:rsid w:val="00DB3FC7"/>
    <w:rsid w:val="00DB51D9"/>
    <w:rsid w:val="00DB7C6A"/>
    <w:rsid w:val="00DC2956"/>
    <w:rsid w:val="00DC4DAC"/>
    <w:rsid w:val="00DE0882"/>
    <w:rsid w:val="00DE16B8"/>
    <w:rsid w:val="00DE27A3"/>
    <w:rsid w:val="00DE3DF3"/>
    <w:rsid w:val="00DE4F0E"/>
    <w:rsid w:val="00DF1AD6"/>
    <w:rsid w:val="00DF3635"/>
    <w:rsid w:val="00DF5B83"/>
    <w:rsid w:val="00E0156D"/>
    <w:rsid w:val="00E10303"/>
    <w:rsid w:val="00E138DF"/>
    <w:rsid w:val="00E15CC5"/>
    <w:rsid w:val="00E22771"/>
    <w:rsid w:val="00E33729"/>
    <w:rsid w:val="00E348E2"/>
    <w:rsid w:val="00E361D9"/>
    <w:rsid w:val="00E444DC"/>
    <w:rsid w:val="00E509F5"/>
    <w:rsid w:val="00E574D7"/>
    <w:rsid w:val="00E656EF"/>
    <w:rsid w:val="00E7726D"/>
    <w:rsid w:val="00E82A15"/>
    <w:rsid w:val="00E83C90"/>
    <w:rsid w:val="00E86ACB"/>
    <w:rsid w:val="00E96678"/>
    <w:rsid w:val="00EA7674"/>
    <w:rsid w:val="00EB56E8"/>
    <w:rsid w:val="00EC3BE3"/>
    <w:rsid w:val="00EE2604"/>
    <w:rsid w:val="00EF48F9"/>
    <w:rsid w:val="00EF63D7"/>
    <w:rsid w:val="00F0080B"/>
    <w:rsid w:val="00F03371"/>
    <w:rsid w:val="00F042A4"/>
    <w:rsid w:val="00F31882"/>
    <w:rsid w:val="00F5443D"/>
    <w:rsid w:val="00F61A32"/>
    <w:rsid w:val="00F65E5B"/>
    <w:rsid w:val="00F7015E"/>
    <w:rsid w:val="00F80BE5"/>
    <w:rsid w:val="00F8459E"/>
    <w:rsid w:val="00F84914"/>
    <w:rsid w:val="00F84F3C"/>
    <w:rsid w:val="00F87EF0"/>
    <w:rsid w:val="00F934EC"/>
    <w:rsid w:val="00F9641C"/>
    <w:rsid w:val="00FA2F7C"/>
    <w:rsid w:val="00FB0121"/>
    <w:rsid w:val="00FC1904"/>
    <w:rsid w:val="00FC7023"/>
    <w:rsid w:val="00FE0497"/>
    <w:rsid w:val="00FE0E1A"/>
    <w:rsid w:val="00FE3134"/>
    <w:rsid w:val="00FE4671"/>
    <w:rsid w:val="00FF0745"/>
    <w:rsid w:val="00FF1312"/>
    <w:rsid w:val="00FF310E"/>
    <w:rsid w:val="00FF72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9D8"/>
    <w:pPr>
      <w:widowControl w:val="0"/>
      <w:jc w:val="both"/>
    </w:pPr>
  </w:style>
  <w:style w:type="paragraph" w:styleId="2">
    <w:name w:val="heading 2"/>
    <w:basedOn w:val="a"/>
    <w:next w:val="a"/>
    <w:link w:val="2Char"/>
    <w:uiPriority w:val="9"/>
    <w:unhideWhenUsed/>
    <w:qFormat/>
    <w:rsid w:val="002210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210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26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26E7"/>
    <w:rPr>
      <w:sz w:val="18"/>
      <w:szCs w:val="18"/>
    </w:rPr>
  </w:style>
  <w:style w:type="paragraph" w:styleId="a4">
    <w:name w:val="footer"/>
    <w:basedOn w:val="a"/>
    <w:link w:val="Char0"/>
    <w:uiPriority w:val="99"/>
    <w:unhideWhenUsed/>
    <w:rsid w:val="00CB26E7"/>
    <w:pPr>
      <w:tabs>
        <w:tab w:val="center" w:pos="4153"/>
        <w:tab w:val="right" w:pos="8306"/>
      </w:tabs>
      <w:snapToGrid w:val="0"/>
      <w:jc w:val="left"/>
    </w:pPr>
    <w:rPr>
      <w:sz w:val="18"/>
      <w:szCs w:val="18"/>
    </w:rPr>
  </w:style>
  <w:style w:type="character" w:customStyle="1" w:styleId="Char0">
    <w:name w:val="页脚 Char"/>
    <w:basedOn w:val="a0"/>
    <w:link w:val="a4"/>
    <w:uiPriority w:val="99"/>
    <w:rsid w:val="00CB26E7"/>
    <w:rPr>
      <w:sz w:val="18"/>
      <w:szCs w:val="18"/>
    </w:rPr>
  </w:style>
  <w:style w:type="paragraph" w:styleId="a5">
    <w:name w:val="List Paragraph"/>
    <w:basedOn w:val="a"/>
    <w:uiPriority w:val="34"/>
    <w:qFormat/>
    <w:rsid w:val="00D75624"/>
    <w:pPr>
      <w:ind w:firstLineChars="200" w:firstLine="420"/>
    </w:pPr>
  </w:style>
  <w:style w:type="table" w:styleId="a6">
    <w:name w:val="Table Grid"/>
    <w:basedOn w:val="a1"/>
    <w:rsid w:val="00C4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2100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2100F"/>
    <w:rPr>
      <w:b/>
      <w:bCs/>
      <w:sz w:val="32"/>
      <w:szCs w:val="32"/>
    </w:rPr>
  </w:style>
  <w:style w:type="paragraph" w:customStyle="1" w:styleId="Default">
    <w:name w:val="Default"/>
    <w:rsid w:val="00DE27A3"/>
    <w:pPr>
      <w:widowControl w:val="0"/>
      <w:autoSpaceDE w:val="0"/>
      <w:autoSpaceDN w:val="0"/>
      <w:adjustRightInd w:val="0"/>
    </w:pPr>
    <w:rPr>
      <w:rFonts w:ascii="黑体" w:eastAsia="黑体" w:cs="黑体"/>
      <w:color w:val="000000"/>
      <w:kern w:val="0"/>
      <w:sz w:val="24"/>
      <w:szCs w:val="24"/>
    </w:rPr>
  </w:style>
  <w:style w:type="paragraph" w:customStyle="1" w:styleId="a7">
    <w:name w:val="段"/>
    <w:link w:val="Char1"/>
    <w:rsid w:val="00275E4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basedOn w:val="a0"/>
    <w:link w:val="a7"/>
    <w:rsid w:val="00275E4E"/>
    <w:rPr>
      <w:rFonts w:ascii="宋体" w:eastAsia="宋体" w:hAnsi="Times New Roman" w:cs="Times New Roman"/>
      <w:noProof/>
      <w:kern w:val="0"/>
      <w:szCs w:val="20"/>
    </w:rPr>
  </w:style>
  <w:style w:type="table" w:customStyle="1" w:styleId="TableGrid1">
    <w:name w:val="Table Grid1"/>
    <w:basedOn w:val="a1"/>
    <w:uiPriority w:val="59"/>
    <w:rsid w:val="00275E4E"/>
    <w:rPr>
      <w:rFonts w:ascii="Arial" w:eastAsia="宋体" w:hAnsi="Arial"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iPriority w:val="99"/>
    <w:semiHidden/>
    <w:unhideWhenUsed/>
    <w:rsid w:val="00097334"/>
    <w:rPr>
      <w:rFonts w:eastAsia="Times New Roman"/>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210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210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26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26E7"/>
    <w:rPr>
      <w:sz w:val="18"/>
      <w:szCs w:val="18"/>
    </w:rPr>
  </w:style>
  <w:style w:type="paragraph" w:styleId="a4">
    <w:name w:val="footer"/>
    <w:basedOn w:val="a"/>
    <w:link w:val="Char0"/>
    <w:uiPriority w:val="99"/>
    <w:unhideWhenUsed/>
    <w:rsid w:val="00CB26E7"/>
    <w:pPr>
      <w:tabs>
        <w:tab w:val="center" w:pos="4153"/>
        <w:tab w:val="right" w:pos="8306"/>
      </w:tabs>
      <w:snapToGrid w:val="0"/>
      <w:jc w:val="left"/>
    </w:pPr>
    <w:rPr>
      <w:sz w:val="18"/>
      <w:szCs w:val="18"/>
    </w:rPr>
  </w:style>
  <w:style w:type="character" w:customStyle="1" w:styleId="Char0">
    <w:name w:val="页脚 Char"/>
    <w:basedOn w:val="a0"/>
    <w:link w:val="a4"/>
    <w:uiPriority w:val="99"/>
    <w:rsid w:val="00CB26E7"/>
    <w:rPr>
      <w:sz w:val="18"/>
      <w:szCs w:val="18"/>
    </w:rPr>
  </w:style>
  <w:style w:type="paragraph" w:styleId="a5">
    <w:name w:val="List Paragraph"/>
    <w:basedOn w:val="a"/>
    <w:uiPriority w:val="34"/>
    <w:qFormat/>
    <w:rsid w:val="00D75624"/>
    <w:pPr>
      <w:ind w:firstLineChars="200" w:firstLine="420"/>
    </w:pPr>
  </w:style>
  <w:style w:type="table" w:styleId="a6">
    <w:name w:val="Table Grid"/>
    <w:basedOn w:val="a1"/>
    <w:rsid w:val="00C4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2100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2100F"/>
    <w:rPr>
      <w:b/>
      <w:bCs/>
      <w:sz w:val="32"/>
      <w:szCs w:val="32"/>
    </w:rPr>
  </w:style>
  <w:style w:type="paragraph" w:customStyle="1" w:styleId="Default">
    <w:name w:val="Default"/>
    <w:rsid w:val="00DE27A3"/>
    <w:pPr>
      <w:widowControl w:val="0"/>
      <w:autoSpaceDE w:val="0"/>
      <w:autoSpaceDN w:val="0"/>
      <w:adjustRightInd w:val="0"/>
    </w:pPr>
    <w:rPr>
      <w:rFonts w:ascii="黑体" w:eastAsia="黑体" w:cs="黑体"/>
      <w:color w:val="000000"/>
      <w:kern w:val="0"/>
      <w:sz w:val="24"/>
      <w:szCs w:val="24"/>
    </w:rPr>
  </w:style>
  <w:style w:type="paragraph" w:customStyle="1" w:styleId="a7">
    <w:name w:val="段"/>
    <w:link w:val="Char1"/>
    <w:rsid w:val="00275E4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basedOn w:val="a0"/>
    <w:link w:val="a7"/>
    <w:rsid w:val="00275E4E"/>
    <w:rPr>
      <w:rFonts w:ascii="宋体" w:eastAsia="宋体" w:hAnsi="Times New Roman" w:cs="Times New Roman"/>
      <w:noProof/>
      <w:kern w:val="0"/>
      <w:szCs w:val="20"/>
    </w:rPr>
  </w:style>
  <w:style w:type="table" w:customStyle="1" w:styleId="TableGrid1">
    <w:name w:val="Table Grid1"/>
    <w:basedOn w:val="a1"/>
    <w:uiPriority w:val="59"/>
    <w:rsid w:val="00275E4E"/>
    <w:rPr>
      <w:rFonts w:ascii="Arial" w:eastAsia="宋体" w:hAnsi="Arial"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87184">
      <w:bodyDiv w:val="1"/>
      <w:marLeft w:val="0"/>
      <w:marRight w:val="0"/>
      <w:marTop w:val="0"/>
      <w:marBottom w:val="0"/>
      <w:divBdr>
        <w:top w:val="none" w:sz="0" w:space="0" w:color="auto"/>
        <w:left w:val="none" w:sz="0" w:space="0" w:color="auto"/>
        <w:bottom w:val="none" w:sz="0" w:space="0" w:color="auto"/>
        <w:right w:val="none" w:sz="0" w:space="0" w:color="auto"/>
      </w:divBdr>
    </w:div>
    <w:div w:id="413938414">
      <w:bodyDiv w:val="1"/>
      <w:marLeft w:val="0"/>
      <w:marRight w:val="0"/>
      <w:marTop w:val="0"/>
      <w:marBottom w:val="0"/>
      <w:divBdr>
        <w:top w:val="none" w:sz="0" w:space="0" w:color="auto"/>
        <w:left w:val="none" w:sz="0" w:space="0" w:color="auto"/>
        <w:bottom w:val="none" w:sz="0" w:space="0" w:color="auto"/>
        <w:right w:val="none" w:sz="0" w:space="0" w:color="auto"/>
      </w:divBdr>
    </w:div>
    <w:div w:id="459687078">
      <w:bodyDiv w:val="1"/>
      <w:marLeft w:val="0"/>
      <w:marRight w:val="0"/>
      <w:marTop w:val="0"/>
      <w:marBottom w:val="0"/>
      <w:divBdr>
        <w:top w:val="none" w:sz="0" w:space="0" w:color="auto"/>
        <w:left w:val="none" w:sz="0" w:space="0" w:color="auto"/>
        <w:bottom w:val="none" w:sz="0" w:space="0" w:color="auto"/>
        <w:right w:val="none" w:sz="0" w:space="0" w:color="auto"/>
      </w:divBdr>
    </w:div>
    <w:div w:id="1029993503">
      <w:bodyDiv w:val="1"/>
      <w:marLeft w:val="0"/>
      <w:marRight w:val="0"/>
      <w:marTop w:val="0"/>
      <w:marBottom w:val="0"/>
      <w:divBdr>
        <w:top w:val="none" w:sz="0" w:space="0" w:color="auto"/>
        <w:left w:val="none" w:sz="0" w:space="0" w:color="auto"/>
        <w:bottom w:val="none" w:sz="0" w:space="0" w:color="auto"/>
        <w:right w:val="none" w:sz="0" w:space="0" w:color="auto"/>
      </w:divBdr>
    </w:div>
    <w:div w:id="1599291729">
      <w:bodyDiv w:val="1"/>
      <w:marLeft w:val="0"/>
      <w:marRight w:val="0"/>
      <w:marTop w:val="0"/>
      <w:marBottom w:val="0"/>
      <w:divBdr>
        <w:top w:val="none" w:sz="0" w:space="0" w:color="auto"/>
        <w:left w:val="none" w:sz="0" w:space="0" w:color="auto"/>
        <w:bottom w:val="none" w:sz="0" w:space="0" w:color="auto"/>
        <w:right w:val="none" w:sz="0" w:space="0" w:color="auto"/>
      </w:divBdr>
    </w:div>
    <w:div w:id="1989894239">
      <w:bodyDiv w:val="1"/>
      <w:marLeft w:val="0"/>
      <w:marRight w:val="0"/>
      <w:marTop w:val="0"/>
      <w:marBottom w:val="0"/>
      <w:divBdr>
        <w:top w:val="none" w:sz="0" w:space="0" w:color="auto"/>
        <w:left w:val="none" w:sz="0" w:space="0" w:color="auto"/>
        <w:bottom w:val="none" w:sz="0" w:space="0" w:color="auto"/>
        <w:right w:val="none" w:sz="0" w:space="0" w:color="auto"/>
      </w:divBdr>
    </w:div>
    <w:div w:id="2012024521">
      <w:bodyDiv w:val="1"/>
      <w:marLeft w:val="0"/>
      <w:marRight w:val="0"/>
      <w:marTop w:val="0"/>
      <w:marBottom w:val="0"/>
      <w:divBdr>
        <w:top w:val="none" w:sz="0" w:space="0" w:color="auto"/>
        <w:left w:val="none" w:sz="0" w:space="0" w:color="auto"/>
        <w:bottom w:val="none" w:sz="0" w:space="0" w:color="auto"/>
        <w:right w:val="none" w:sz="0" w:space="0" w:color="auto"/>
      </w:divBdr>
    </w:div>
    <w:div w:id="20935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12628-432B-4DAD-B7E0-0F09CFF4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30</Pages>
  <Words>1815</Words>
  <Characters>10348</Characters>
  <Application>Microsoft Office Word</Application>
  <DocSecurity>0</DocSecurity>
  <Lines>86</Lines>
  <Paragraphs>24</Paragraphs>
  <ScaleCrop>false</ScaleCrop>
  <Company>YOU</Company>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dc:creator>
  <cp:lastModifiedBy>尤晓菲</cp:lastModifiedBy>
  <cp:revision>14</cp:revision>
  <dcterms:created xsi:type="dcterms:W3CDTF">2023-12-10T13:52:00Z</dcterms:created>
  <dcterms:modified xsi:type="dcterms:W3CDTF">2023-12-21T08:18:00Z</dcterms:modified>
</cp:coreProperties>
</file>