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party of adventurers met in a small tavern located in the town of Stoneshire. They had all heard the rumors of an ancient ruin that had been recently discovered, and of the power artifact said to be within it. They all had their own reasons for wanting to find this artifact, but they all agreed that it would be a dangerous task.</w:t>
        <w:br/>
        <w:br/>
        <w:t>They formed a party and set out on their journey. They faced many challenges along the way, but with the help of their new friend, they were able to overcome them. In the end, they were successful in their quest and returned to the tavern with the Orb of Azoria.</w:t>
        <w:br/>
        <w:br/>
        <w:t>Everyone was relieved and happy to have completed their adventure. They all agreed that it was a great success, and they look forward to future adventures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