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8635" w14:textId="04FD5641" w:rsidR="003166A1" w:rsidRDefault="003166A1" w:rsidP="003166A1">
      <w:pPr>
        <w:rPr>
          <w:b/>
          <w:sz w:val="24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05E2BB88" wp14:editId="66F059BA">
            <wp:extent cx="1020987" cy="51072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WE_Bristol_RGB_TO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577" cy="5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B9C" w14:textId="77777777" w:rsidR="002171A4" w:rsidRPr="007D1BB1" w:rsidRDefault="007D1BB1" w:rsidP="00AD3029">
      <w:pPr>
        <w:outlineLvl w:val="0"/>
        <w:rPr>
          <w:b/>
          <w:sz w:val="24"/>
        </w:rPr>
      </w:pPr>
      <w:r w:rsidRPr="007D1BB1">
        <w:rPr>
          <w:b/>
          <w:sz w:val="24"/>
        </w:rPr>
        <w:t>Contents</w:t>
      </w:r>
    </w:p>
    <w:p w14:paraId="5A991B9D" w14:textId="77777777" w:rsidR="007D1BB1" w:rsidRDefault="007D1BB1" w:rsidP="00AD3029">
      <w:pPr>
        <w:ind w:left="720"/>
        <w:outlineLvl w:val="0"/>
        <w:rPr>
          <w:b/>
          <w:sz w:val="24"/>
        </w:rPr>
      </w:pPr>
      <w:r>
        <w:rPr>
          <w:b/>
          <w:sz w:val="24"/>
        </w:rPr>
        <w:t>Section 1:</w:t>
      </w:r>
      <w:r>
        <w:rPr>
          <w:b/>
          <w:sz w:val="24"/>
        </w:rPr>
        <w:tab/>
        <w:t>Overview of Assessment</w:t>
      </w:r>
    </w:p>
    <w:p w14:paraId="5A991B9E" w14:textId="77777777" w:rsidR="007D1BB1" w:rsidRDefault="007D1BB1" w:rsidP="007D1BB1">
      <w:pPr>
        <w:ind w:left="720"/>
        <w:rPr>
          <w:b/>
          <w:sz w:val="24"/>
        </w:rPr>
      </w:pPr>
      <w:r>
        <w:rPr>
          <w:b/>
          <w:sz w:val="24"/>
        </w:rPr>
        <w:t>Section 2:</w:t>
      </w:r>
      <w:r>
        <w:rPr>
          <w:b/>
          <w:sz w:val="24"/>
        </w:rPr>
        <w:tab/>
        <w:t>Task Specification</w:t>
      </w:r>
    </w:p>
    <w:p w14:paraId="5A991B9F" w14:textId="77777777" w:rsidR="007D1BB1" w:rsidRDefault="007D1BB1" w:rsidP="007D1BB1">
      <w:pPr>
        <w:ind w:left="720"/>
        <w:rPr>
          <w:b/>
          <w:sz w:val="24"/>
        </w:rPr>
      </w:pPr>
      <w:r>
        <w:rPr>
          <w:b/>
          <w:sz w:val="24"/>
        </w:rPr>
        <w:t>Section 3:</w:t>
      </w:r>
      <w:r>
        <w:rPr>
          <w:b/>
          <w:sz w:val="24"/>
        </w:rPr>
        <w:tab/>
        <w:t>Deliverables</w:t>
      </w:r>
    </w:p>
    <w:p w14:paraId="5A991BA0" w14:textId="77777777" w:rsidR="007D1BB1" w:rsidRDefault="007D1BB1" w:rsidP="007D1BB1">
      <w:pPr>
        <w:ind w:left="720"/>
        <w:rPr>
          <w:b/>
          <w:sz w:val="24"/>
        </w:rPr>
      </w:pPr>
      <w:r>
        <w:rPr>
          <w:b/>
          <w:sz w:val="24"/>
        </w:rPr>
        <w:t>Section 4:</w:t>
      </w:r>
      <w:r>
        <w:rPr>
          <w:b/>
          <w:sz w:val="24"/>
        </w:rPr>
        <w:tab/>
        <w:t>Marking Criteria</w:t>
      </w:r>
    </w:p>
    <w:p w14:paraId="5A991BA1" w14:textId="77777777" w:rsidR="007D1BB1" w:rsidRDefault="007D1BB1" w:rsidP="007D1BB1">
      <w:pPr>
        <w:ind w:left="720"/>
        <w:rPr>
          <w:b/>
          <w:sz w:val="24"/>
        </w:rPr>
      </w:pPr>
    </w:p>
    <w:p w14:paraId="5A991BA2" w14:textId="77777777" w:rsidR="007D1BB1" w:rsidRDefault="007D1BB1" w:rsidP="007D1BB1">
      <w:pPr>
        <w:rPr>
          <w:b/>
          <w:sz w:val="24"/>
        </w:rPr>
      </w:pPr>
      <w:r w:rsidRPr="007D1BB1">
        <w:rPr>
          <w:b/>
          <w:sz w:val="24"/>
        </w:rPr>
        <w:t>Section 1:</w:t>
      </w:r>
      <w:r w:rsidRPr="007D1BB1">
        <w:rPr>
          <w:b/>
          <w:sz w:val="24"/>
        </w:rPr>
        <w:tab/>
        <w:t>Overview of Assessment</w:t>
      </w:r>
    </w:p>
    <w:p w14:paraId="3D0E194E" w14:textId="60ED8DDD" w:rsidR="00B46EF6" w:rsidRDefault="007D1BB1" w:rsidP="00B46EF6">
      <w:pPr>
        <w:ind w:left="720"/>
      </w:pPr>
      <w:r>
        <w:t>This assignment assesses the following module learning outcomes:</w:t>
      </w:r>
      <w:r w:rsidR="001C48F7">
        <w:t xml:space="preserve"> </w:t>
      </w:r>
    </w:p>
    <w:p w14:paraId="4EAB3886" w14:textId="0094FCD1" w:rsidR="007253A6" w:rsidRDefault="007253A6" w:rsidP="007253A6">
      <w:pPr>
        <w:pStyle w:val="ListParagraph"/>
        <w:numPr>
          <w:ilvl w:val="0"/>
          <w:numId w:val="2"/>
        </w:numPr>
      </w:pPr>
      <w:r w:rsidRPr="007253A6">
        <w:t>Demonstrate a deep and systematic understanding of conventional and contemporary ICS implementations and their comparison to IT systems in the context of cyber security;</w:t>
      </w:r>
      <w:r w:rsidR="006B3D54">
        <w:t xml:space="preserve"> (A, B)</w:t>
      </w:r>
    </w:p>
    <w:p w14:paraId="33AF0AFE" w14:textId="2E4DCBA2" w:rsidR="007253A6" w:rsidRDefault="007253A6" w:rsidP="007253A6">
      <w:pPr>
        <w:pStyle w:val="ListParagraph"/>
        <w:numPr>
          <w:ilvl w:val="0"/>
          <w:numId w:val="2"/>
        </w:numPr>
      </w:pPr>
      <w:r w:rsidRPr="007253A6">
        <w:t>Undertake the analysis of the cyber threat landscape in ICS and evaluate current cyber protect</w:t>
      </w:r>
      <w:r>
        <w:t>ion approaches in the field;</w:t>
      </w:r>
      <w:r w:rsidR="000A1E5D">
        <w:t xml:space="preserve"> (B)</w:t>
      </w:r>
    </w:p>
    <w:p w14:paraId="51F867D9" w14:textId="34DF4E72" w:rsidR="007253A6" w:rsidRDefault="007253A6" w:rsidP="007253A6">
      <w:pPr>
        <w:pStyle w:val="ListParagraph"/>
        <w:numPr>
          <w:ilvl w:val="0"/>
          <w:numId w:val="2"/>
        </w:numPr>
      </w:pPr>
      <w:r w:rsidRPr="007253A6">
        <w:t>Design and evaluate improvements in current cyber protection approaches to tackle the cyber securi</w:t>
      </w:r>
      <w:r w:rsidR="00DD23AB">
        <w:t>ty challenges that arise in ICS.</w:t>
      </w:r>
      <w:r w:rsidR="000A1E5D">
        <w:t xml:space="preserve"> (B)</w:t>
      </w:r>
    </w:p>
    <w:p w14:paraId="5A991BA5" w14:textId="6C1F3370" w:rsidR="007D1BB1" w:rsidRDefault="007D1BB1" w:rsidP="007D1BB1">
      <w:pPr>
        <w:ind w:left="720"/>
      </w:pPr>
      <w:r>
        <w:t xml:space="preserve">The assignment is worth </w:t>
      </w:r>
      <w:r w:rsidR="007E1005">
        <w:rPr>
          <w:b/>
          <w:i/>
        </w:rPr>
        <w:t>50</w:t>
      </w:r>
      <w:r w:rsidRPr="001C48F7">
        <w:rPr>
          <w:b/>
          <w:i/>
        </w:rPr>
        <w:t>%</w:t>
      </w:r>
      <w:r>
        <w:rPr>
          <w:b/>
        </w:rPr>
        <w:t xml:space="preserve"> </w:t>
      </w:r>
      <w:r>
        <w:t>of the overall mark for the module.</w:t>
      </w:r>
    </w:p>
    <w:p w14:paraId="39CB4589" w14:textId="186075D9" w:rsidR="00234036" w:rsidRDefault="007D1BB1" w:rsidP="007F38CA">
      <w:pPr>
        <w:ind w:left="720"/>
        <w:outlineLvl w:val="0"/>
      </w:pPr>
      <w:r>
        <w:t xml:space="preserve">Broadly speaking, the assignment requires you to </w:t>
      </w:r>
      <w:r w:rsidR="007C4622">
        <w:t>w</w:t>
      </w:r>
      <w:r w:rsidR="00D5457D">
        <w:t xml:space="preserve">rite </w:t>
      </w:r>
      <w:proofErr w:type="gramStart"/>
      <w:r w:rsidR="00D5457D">
        <w:t xml:space="preserve">a </w:t>
      </w:r>
      <w:r w:rsidR="00B16164">
        <w:t>4</w:t>
      </w:r>
      <w:r w:rsidR="00CE566A">
        <w:t xml:space="preserve">,000 </w:t>
      </w:r>
      <w:r w:rsidR="00234036">
        <w:t>words</w:t>
      </w:r>
      <w:proofErr w:type="gramEnd"/>
      <w:r w:rsidR="00234036">
        <w:t xml:space="preserve"> </w:t>
      </w:r>
      <w:r w:rsidR="00D5457D">
        <w:t>report</w:t>
      </w:r>
      <w:r w:rsidR="006B0210">
        <w:t xml:space="preserve"> on the analysis</w:t>
      </w:r>
      <w:r w:rsidR="00486E5F">
        <w:t xml:space="preserve"> of</w:t>
      </w:r>
      <w:r w:rsidR="00BC3C75">
        <w:t xml:space="preserve"> </w:t>
      </w:r>
      <w:r w:rsidR="007E3AD2">
        <w:t xml:space="preserve">the </w:t>
      </w:r>
      <w:r w:rsidR="0054060D">
        <w:t xml:space="preserve">current </w:t>
      </w:r>
      <w:r w:rsidR="0062360D">
        <w:t xml:space="preserve">cyber </w:t>
      </w:r>
      <w:r w:rsidR="00D5457D">
        <w:t xml:space="preserve">threat landscape </w:t>
      </w:r>
      <w:r w:rsidR="0054269C">
        <w:t xml:space="preserve">and </w:t>
      </w:r>
      <w:r w:rsidR="00096F9B">
        <w:t xml:space="preserve">cyber </w:t>
      </w:r>
      <w:r w:rsidR="00096F9B" w:rsidRPr="001D5F2F">
        <w:t>protection approaches</w:t>
      </w:r>
      <w:r w:rsidR="00096F9B">
        <w:t xml:space="preserve"> </w:t>
      </w:r>
      <w:r w:rsidR="00D5457D">
        <w:t xml:space="preserve">in </w:t>
      </w:r>
      <w:r w:rsidR="00550189">
        <w:t xml:space="preserve">the </w:t>
      </w:r>
      <w:r w:rsidR="002E3F95">
        <w:t>Critical Infrastructure</w:t>
      </w:r>
      <w:r w:rsidR="00862159">
        <w:t>,</w:t>
      </w:r>
      <w:r w:rsidR="005A6AB2">
        <w:t xml:space="preserve"> </w:t>
      </w:r>
      <w:r w:rsidR="0021612E">
        <w:t xml:space="preserve">proposing </w:t>
      </w:r>
      <w:r w:rsidR="00B86E06">
        <w:t xml:space="preserve">ways for </w:t>
      </w:r>
      <w:r w:rsidR="00CE603B">
        <w:t>imp</w:t>
      </w:r>
      <w:r w:rsidR="00B86E06">
        <w:t>rovement</w:t>
      </w:r>
      <w:r w:rsidR="002E3F95">
        <w:t xml:space="preserve">. </w:t>
      </w:r>
      <w:r w:rsidR="004E2198">
        <w:t>The report will be</w:t>
      </w:r>
      <w:r w:rsidR="002142AF">
        <w:t xml:space="preserve"> research-based</w:t>
      </w:r>
      <w:r w:rsidR="00044D58">
        <w:t xml:space="preserve">, written in an industrial </w:t>
      </w:r>
      <w:r w:rsidR="00551DA0">
        <w:t>standards format</w:t>
      </w:r>
      <w:r w:rsidR="009C644D">
        <w:t>; y</w:t>
      </w:r>
      <w:r w:rsidR="00AC35C5">
        <w:t xml:space="preserve">ou are expected to draw information </w:t>
      </w:r>
      <w:r w:rsidR="00762D83">
        <w:t>from</w:t>
      </w:r>
      <w:r w:rsidR="00AC35C5">
        <w:t xml:space="preserve"> one or more case studies </w:t>
      </w:r>
      <w:r w:rsidR="00CA4E23">
        <w:t xml:space="preserve">including </w:t>
      </w:r>
      <w:r w:rsidR="00AE118B">
        <w:t xml:space="preserve">but not limited to </w:t>
      </w:r>
      <w:r w:rsidR="00430204">
        <w:t>“</w:t>
      </w:r>
      <w:r w:rsidR="00CA4E23">
        <w:t>Stuxnet</w:t>
      </w:r>
      <w:r w:rsidR="00430204">
        <w:t>”</w:t>
      </w:r>
      <w:r w:rsidR="0035428C">
        <w:t xml:space="preserve"> (and/or variations of Stuxnet)</w:t>
      </w:r>
      <w:r w:rsidR="00CA4E23">
        <w:t xml:space="preserve">, </w:t>
      </w:r>
      <w:r w:rsidR="00430204">
        <w:t xml:space="preserve">the </w:t>
      </w:r>
      <w:r w:rsidR="002175F3">
        <w:t>“</w:t>
      </w:r>
      <w:r w:rsidR="00430204">
        <w:t xml:space="preserve">Analysis of the Cyber Attack on the </w:t>
      </w:r>
      <w:r w:rsidR="001D6F38">
        <w:t>Ukrainian</w:t>
      </w:r>
      <w:r w:rsidR="00430204">
        <w:t xml:space="preserve"> Power Grid</w:t>
      </w:r>
      <w:r w:rsidR="002175F3">
        <w:t>”</w:t>
      </w:r>
      <w:r w:rsidR="00430204">
        <w:t xml:space="preserve"> in</w:t>
      </w:r>
      <w:r w:rsidR="00971B68">
        <w:t xml:space="preserve"> 2015</w:t>
      </w:r>
      <w:r w:rsidR="00FC4A3D">
        <w:t xml:space="preserve"> and </w:t>
      </w:r>
      <w:r w:rsidR="00D93E95">
        <w:t>Wannacry</w:t>
      </w:r>
      <w:r w:rsidR="001B5ADA">
        <w:t xml:space="preserve">. </w:t>
      </w:r>
    </w:p>
    <w:p w14:paraId="5A991BA8" w14:textId="77777777" w:rsidR="00B574F0" w:rsidRDefault="00B574F0" w:rsidP="007D1BB1">
      <w:pPr>
        <w:ind w:left="720"/>
      </w:pPr>
      <w:r>
        <w:t>The assignment is described in more detail in section 2.</w:t>
      </w:r>
    </w:p>
    <w:p w14:paraId="5A991BA9" w14:textId="6FA4E3E0" w:rsidR="007D1BB1" w:rsidRDefault="007D1BB1" w:rsidP="007D1BB1">
      <w:pPr>
        <w:ind w:left="720"/>
      </w:pPr>
      <w:r>
        <w:t>This is a</w:t>
      </w:r>
      <w:r w:rsidR="004251FB">
        <w:t>n individual</w:t>
      </w:r>
      <w:r>
        <w:t xml:space="preserve"> assignment.</w:t>
      </w:r>
    </w:p>
    <w:p w14:paraId="5A991BAA" w14:textId="1871EB78" w:rsidR="001C48F7" w:rsidRDefault="001C48F7" w:rsidP="00177FEC">
      <w:pPr>
        <w:ind w:left="720"/>
      </w:pPr>
      <w:r>
        <w:t xml:space="preserve">Working on this assignment will help you </w:t>
      </w:r>
      <w:r w:rsidR="00A47B8A">
        <w:t xml:space="preserve">to </w:t>
      </w:r>
      <w:r w:rsidR="00A1090F">
        <w:t xml:space="preserve">identify </w:t>
      </w:r>
      <w:r w:rsidR="00A853E8">
        <w:t xml:space="preserve">and analyse </w:t>
      </w:r>
      <w:r w:rsidR="00A1090F">
        <w:t xml:space="preserve">the challenges </w:t>
      </w:r>
      <w:r w:rsidR="00EC2782">
        <w:t xml:space="preserve">that arise </w:t>
      </w:r>
      <w:r w:rsidR="00B724ED">
        <w:t xml:space="preserve">in the cyber protection of </w:t>
      </w:r>
      <w:r w:rsidR="001B77A5">
        <w:t>cyber physical control systems used in the Critical Infrastructure</w:t>
      </w:r>
      <w:r w:rsidR="00A168E9">
        <w:t>,</w:t>
      </w:r>
      <w:r w:rsidR="00D23248">
        <w:t xml:space="preserve"> </w:t>
      </w:r>
      <w:r w:rsidR="00251EA4">
        <w:t xml:space="preserve">and present them in </w:t>
      </w:r>
      <w:r w:rsidR="007332FE">
        <w:t>a report that follow</w:t>
      </w:r>
      <w:r w:rsidR="00B54C99">
        <w:t>s</w:t>
      </w:r>
      <w:r w:rsidR="007332FE">
        <w:t xml:space="preserve"> industrial standards. </w:t>
      </w:r>
      <w:r w:rsidR="003F68CB">
        <w:t xml:space="preserve">Through your research you will </w:t>
      </w:r>
      <w:r w:rsidR="002D3D3A">
        <w:t>anal</w:t>
      </w:r>
      <w:r w:rsidR="00830EA7">
        <w:t xml:space="preserve">yse and evaluate </w:t>
      </w:r>
      <w:r w:rsidR="005261A7">
        <w:t xml:space="preserve">the current threat </w:t>
      </w:r>
      <w:r w:rsidR="00730C1B">
        <w:t xml:space="preserve">landscape </w:t>
      </w:r>
      <w:r w:rsidR="00834662">
        <w:t xml:space="preserve">and </w:t>
      </w:r>
      <w:r w:rsidR="00777FA8">
        <w:t xml:space="preserve">the </w:t>
      </w:r>
      <w:r w:rsidR="00210711">
        <w:t>cyber protection approaches</w:t>
      </w:r>
      <w:r w:rsidR="001D6423">
        <w:t xml:space="preserve"> </w:t>
      </w:r>
      <w:r w:rsidR="001E04EE">
        <w:t>in the field</w:t>
      </w:r>
      <w:r w:rsidR="00210711">
        <w:t xml:space="preserve">, </w:t>
      </w:r>
      <w:r w:rsidR="003A4863">
        <w:t xml:space="preserve">and </w:t>
      </w:r>
      <w:r w:rsidR="008766C4">
        <w:t xml:space="preserve">propose </w:t>
      </w:r>
      <w:r w:rsidR="00A71D0E">
        <w:t xml:space="preserve">ways for improvement. </w:t>
      </w:r>
      <w:r w:rsidR="00DF17D5">
        <w:t>If you have questions about this assignment, please post them to the discussion board on Blackboard.</w:t>
      </w:r>
    </w:p>
    <w:p w14:paraId="1CE9B9B4" w14:textId="35584AF2" w:rsidR="00011A5E" w:rsidRPr="006D517F" w:rsidRDefault="00B574F0" w:rsidP="006D517F">
      <w:pPr>
        <w:outlineLvl w:val="0"/>
        <w:rPr>
          <w:b/>
          <w:sz w:val="24"/>
        </w:rPr>
      </w:pPr>
      <w:r>
        <w:rPr>
          <w:b/>
          <w:sz w:val="24"/>
        </w:rPr>
        <w:t>Section 2</w:t>
      </w:r>
      <w:r w:rsidR="007D1BB1" w:rsidRPr="007D1BB1">
        <w:rPr>
          <w:b/>
          <w:sz w:val="24"/>
        </w:rPr>
        <w:t>:</w:t>
      </w:r>
      <w:r w:rsidR="007D1BB1" w:rsidRPr="007D1BB1">
        <w:rPr>
          <w:b/>
          <w:sz w:val="24"/>
        </w:rPr>
        <w:tab/>
      </w:r>
      <w:r>
        <w:rPr>
          <w:b/>
          <w:sz w:val="24"/>
        </w:rPr>
        <w:t>Task Specification</w:t>
      </w:r>
    </w:p>
    <w:p w14:paraId="26989546" w14:textId="594E56B4" w:rsidR="005E6B57" w:rsidRPr="001B2938" w:rsidRDefault="00266CA8" w:rsidP="00B574F0">
      <w:pPr>
        <w:ind w:left="720"/>
        <w:rPr>
          <w:b/>
        </w:rPr>
      </w:pPr>
      <w:r w:rsidRPr="001B2938">
        <w:rPr>
          <w:b/>
        </w:rPr>
        <w:t xml:space="preserve">Produce </w:t>
      </w:r>
      <w:proofErr w:type="gramStart"/>
      <w:r w:rsidRPr="001B2938">
        <w:rPr>
          <w:b/>
        </w:rPr>
        <w:t xml:space="preserve">a </w:t>
      </w:r>
      <w:r w:rsidR="00B16164">
        <w:rPr>
          <w:b/>
        </w:rPr>
        <w:t>4</w:t>
      </w:r>
      <w:r w:rsidRPr="001B2938">
        <w:rPr>
          <w:b/>
        </w:rPr>
        <w:t>,000 words</w:t>
      </w:r>
      <w:proofErr w:type="gramEnd"/>
      <w:r w:rsidRPr="001B2938">
        <w:rPr>
          <w:b/>
        </w:rPr>
        <w:t xml:space="preserve"> report </w:t>
      </w:r>
      <w:r w:rsidR="00DB7AB2" w:rsidRPr="001B2938">
        <w:rPr>
          <w:b/>
        </w:rPr>
        <w:t>analysing selected case study/-</w:t>
      </w:r>
      <w:r w:rsidR="001C3FB6" w:rsidRPr="001B2938">
        <w:rPr>
          <w:b/>
        </w:rPr>
        <w:t>ies</w:t>
      </w:r>
      <w:r w:rsidR="00317EB5" w:rsidRPr="001B2938">
        <w:rPr>
          <w:b/>
        </w:rPr>
        <w:t xml:space="preserve"> on cyber security incidents in the Critical Infrastructure</w:t>
      </w:r>
      <w:r w:rsidR="001C3FB6" w:rsidRPr="001B2938">
        <w:rPr>
          <w:b/>
        </w:rPr>
        <w:t>.</w:t>
      </w:r>
    </w:p>
    <w:p w14:paraId="1F9D389A" w14:textId="4A3C293D" w:rsidR="002A538B" w:rsidRDefault="00F36370" w:rsidP="003508D7">
      <w:pPr>
        <w:ind w:left="720"/>
      </w:pPr>
      <w:r>
        <w:t>You are working as a</w:t>
      </w:r>
      <w:r w:rsidR="00F563EF">
        <w:t>n</w:t>
      </w:r>
      <w:r>
        <w:t xml:space="preserve"> </w:t>
      </w:r>
      <w:r w:rsidR="00BB2C49">
        <w:t xml:space="preserve">independent </w:t>
      </w:r>
      <w:r>
        <w:t>consu</w:t>
      </w:r>
      <w:r w:rsidR="004F07C9">
        <w:t xml:space="preserve">ltant </w:t>
      </w:r>
      <w:r w:rsidR="00845FD0">
        <w:t>for a Cyber S</w:t>
      </w:r>
      <w:r w:rsidR="004F07C9">
        <w:t>ecurity firm</w:t>
      </w:r>
      <w:r w:rsidR="00296B77">
        <w:t xml:space="preserve"> that </w:t>
      </w:r>
      <w:r w:rsidR="007460EE">
        <w:t xml:space="preserve">operates </w:t>
      </w:r>
      <w:r w:rsidR="00C0077E">
        <w:t xml:space="preserve">a </w:t>
      </w:r>
      <w:r w:rsidR="007460EE">
        <w:t>Researc</w:t>
      </w:r>
      <w:r w:rsidR="00C0077E">
        <w:t xml:space="preserve">h and </w:t>
      </w:r>
      <w:r w:rsidR="001D6F38">
        <w:t>Development</w:t>
      </w:r>
      <w:r w:rsidR="00C0077E">
        <w:t xml:space="preserve"> department</w:t>
      </w:r>
      <w:r w:rsidR="0092417A">
        <w:t xml:space="preserve"> on </w:t>
      </w:r>
      <w:r w:rsidR="00696FE9">
        <w:t xml:space="preserve">Cyber </w:t>
      </w:r>
      <w:r w:rsidR="00C8636D">
        <w:t xml:space="preserve">Security in </w:t>
      </w:r>
      <w:r w:rsidR="00B67F6F">
        <w:t>Industrial Control Systems</w:t>
      </w:r>
      <w:r w:rsidR="00C0077E">
        <w:t xml:space="preserve">. </w:t>
      </w:r>
      <w:r w:rsidR="007D28D4">
        <w:t xml:space="preserve">The </w:t>
      </w:r>
      <w:r w:rsidR="007D28D4">
        <w:lastRenderedPageBreak/>
        <w:t xml:space="preserve">firm wants to gather </w:t>
      </w:r>
      <w:r w:rsidR="00DC7D09">
        <w:t xml:space="preserve">intelligence </w:t>
      </w:r>
      <w:r w:rsidR="00B74829">
        <w:t xml:space="preserve">on cyber security in </w:t>
      </w:r>
      <w:r w:rsidR="004A27AA">
        <w:t xml:space="preserve">Critical Systems </w:t>
      </w:r>
      <w:r w:rsidR="002D5D9D">
        <w:t xml:space="preserve">in order to </w:t>
      </w:r>
      <w:r w:rsidR="003D0CBA">
        <w:t xml:space="preserve">come up with new products </w:t>
      </w:r>
      <w:r w:rsidR="00133D6F">
        <w:t xml:space="preserve">and </w:t>
      </w:r>
      <w:r w:rsidR="00906F0D">
        <w:t>solutions</w:t>
      </w:r>
      <w:r w:rsidR="00F00C61">
        <w:t>.</w:t>
      </w:r>
      <w:r w:rsidR="006B212E">
        <w:t xml:space="preserve"> Your assignment </w:t>
      </w:r>
      <w:r w:rsidR="00991AE2">
        <w:t xml:space="preserve">is to </w:t>
      </w:r>
      <w:r w:rsidR="00F342BD">
        <w:t xml:space="preserve">do research </w:t>
      </w:r>
      <w:r w:rsidR="00DD25EA">
        <w:t xml:space="preserve">in this area and produce a report </w:t>
      </w:r>
      <w:r w:rsidR="007323BD">
        <w:t xml:space="preserve">that addresses the </w:t>
      </w:r>
      <w:r w:rsidR="007D1A47">
        <w:t>firm’s needs.</w:t>
      </w:r>
      <w:r w:rsidR="00F53AA1">
        <w:t xml:space="preserve"> </w:t>
      </w:r>
      <w:r w:rsidR="00331A84">
        <w:t>In particular, y</w:t>
      </w:r>
      <w:r w:rsidR="00BA25DC">
        <w:t>our research will f</w:t>
      </w:r>
      <w:r w:rsidR="002A538B">
        <w:t>ocus on:</w:t>
      </w:r>
    </w:p>
    <w:p w14:paraId="78D5965B" w14:textId="32944A16" w:rsidR="001B2938" w:rsidRDefault="0066292B" w:rsidP="00A54F72">
      <w:pPr>
        <w:pStyle w:val="ListParagraph"/>
        <w:numPr>
          <w:ilvl w:val="0"/>
          <w:numId w:val="3"/>
        </w:numPr>
      </w:pPr>
      <w:r>
        <w:t>The analysis of t</w:t>
      </w:r>
      <w:r w:rsidR="002A538B">
        <w:t xml:space="preserve">he current </w:t>
      </w:r>
      <w:r w:rsidR="002A538B" w:rsidRPr="00DA3FE6">
        <w:rPr>
          <w:highlight w:val="yellow"/>
        </w:rPr>
        <w:t>threat landscape</w:t>
      </w:r>
      <w:r w:rsidR="007469B7">
        <w:t xml:space="preserve"> in cyber physical control systems used in the Critical Infrastructure</w:t>
      </w:r>
      <w:r w:rsidR="00C21539">
        <w:t>.</w:t>
      </w:r>
    </w:p>
    <w:p w14:paraId="1D2819E3" w14:textId="03B43232" w:rsidR="001F5690" w:rsidRDefault="00345F49" w:rsidP="00A54F72">
      <w:pPr>
        <w:pStyle w:val="ListParagraph"/>
        <w:numPr>
          <w:ilvl w:val="0"/>
          <w:numId w:val="3"/>
        </w:numPr>
      </w:pPr>
      <w:r>
        <w:t>The a</w:t>
      </w:r>
      <w:r w:rsidR="001E46CB">
        <w:t xml:space="preserve">nalysis and evaluation of current </w:t>
      </w:r>
      <w:r w:rsidR="00B51665" w:rsidRPr="00DA3FE6">
        <w:rPr>
          <w:highlight w:val="yellow"/>
        </w:rPr>
        <w:t>cyber-security approaches</w:t>
      </w:r>
      <w:r w:rsidR="00B51665">
        <w:t xml:space="preserve"> </w:t>
      </w:r>
      <w:r w:rsidR="00DA5B54">
        <w:t>in the field.</w:t>
      </w:r>
      <w:r>
        <w:t xml:space="preserve"> </w:t>
      </w:r>
    </w:p>
    <w:p w14:paraId="43F1CABD" w14:textId="406AFBED" w:rsidR="00911A2C" w:rsidRDefault="00DB7B00" w:rsidP="00A54F72">
      <w:pPr>
        <w:pStyle w:val="ListParagraph"/>
        <w:numPr>
          <w:ilvl w:val="0"/>
          <w:numId w:val="3"/>
        </w:numPr>
      </w:pPr>
      <w:r>
        <w:t>W</w:t>
      </w:r>
      <w:r w:rsidR="00CA4700">
        <w:t xml:space="preserve">ays </w:t>
      </w:r>
      <w:r w:rsidR="00456DD4">
        <w:t xml:space="preserve">to </w:t>
      </w:r>
      <w:r w:rsidR="00456DD4" w:rsidRPr="00DA3FE6">
        <w:rPr>
          <w:highlight w:val="yellow"/>
        </w:rPr>
        <w:t xml:space="preserve">improve current </w:t>
      </w:r>
      <w:r w:rsidR="005F2980" w:rsidRPr="00DA3FE6">
        <w:rPr>
          <w:highlight w:val="yellow"/>
        </w:rPr>
        <w:t xml:space="preserve">cyber security </w:t>
      </w:r>
      <w:r w:rsidRPr="00DA3FE6">
        <w:rPr>
          <w:highlight w:val="yellow"/>
        </w:rPr>
        <w:t>approaches</w:t>
      </w:r>
      <w:r w:rsidR="002D3F42">
        <w:t xml:space="preserve">, analysing </w:t>
      </w:r>
      <w:r w:rsidR="006B6564">
        <w:t xml:space="preserve">their impact </w:t>
      </w:r>
      <w:r w:rsidR="000F4079">
        <w:t>on the system.</w:t>
      </w:r>
    </w:p>
    <w:p w14:paraId="4401FAED" w14:textId="464CD77C" w:rsidR="008446F1" w:rsidRDefault="0074686B" w:rsidP="00487471">
      <w:pPr>
        <w:ind w:left="720"/>
      </w:pPr>
      <w:r>
        <w:t xml:space="preserve">Your </w:t>
      </w:r>
      <w:r w:rsidR="001E658E">
        <w:t xml:space="preserve">research must draw information from one or more case studies </w:t>
      </w:r>
      <w:r w:rsidR="007439E0">
        <w:t xml:space="preserve">provided </w:t>
      </w:r>
      <w:r w:rsidR="000B4BA2">
        <w:t>in</w:t>
      </w:r>
      <w:r w:rsidR="007439E0">
        <w:t xml:space="preserve"> the lectures (</w:t>
      </w:r>
      <w:r w:rsidR="00741D3B">
        <w:t xml:space="preserve">e.g. </w:t>
      </w:r>
      <w:r w:rsidR="0068306C">
        <w:t xml:space="preserve">Stuxnet, </w:t>
      </w:r>
      <w:r w:rsidR="00922F20">
        <w:t xml:space="preserve">Flame, </w:t>
      </w:r>
      <w:r w:rsidR="001D6F38">
        <w:t>Ukrainian</w:t>
      </w:r>
      <w:r w:rsidR="00763B9E">
        <w:t xml:space="preserve"> Power Grid, </w:t>
      </w:r>
      <w:r w:rsidR="00C42630">
        <w:t>Wannacry etc.</w:t>
      </w:r>
      <w:r w:rsidR="007439E0">
        <w:t>)</w:t>
      </w:r>
      <w:r w:rsidR="003C5B9F">
        <w:t xml:space="preserve"> and </w:t>
      </w:r>
      <w:r w:rsidR="009E32B7">
        <w:t xml:space="preserve">relevant </w:t>
      </w:r>
      <w:r w:rsidR="00592D26">
        <w:t>papers</w:t>
      </w:r>
      <w:r w:rsidR="00A565E0">
        <w:t xml:space="preserve"> of high quality</w:t>
      </w:r>
      <w:r w:rsidR="007628B9">
        <w:t>.</w:t>
      </w:r>
      <w:r w:rsidR="00114785">
        <w:t xml:space="preserve"> In your </w:t>
      </w:r>
      <w:r w:rsidR="001D6F38">
        <w:t>report,</w:t>
      </w:r>
      <w:r w:rsidR="00114785">
        <w:t xml:space="preserve"> you </w:t>
      </w:r>
      <w:r w:rsidR="0026338A">
        <w:t>must</w:t>
      </w:r>
      <w:r w:rsidR="00114785">
        <w:t xml:space="preserve"> clearly </w:t>
      </w:r>
      <w:r w:rsidR="002A0A5C">
        <w:t>identify the following elements</w:t>
      </w:r>
      <w:r w:rsidR="008446F1">
        <w:t>:</w:t>
      </w:r>
    </w:p>
    <w:p w14:paraId="7C1A01C4" w14:textId="79566D8D" w:rsidR="00205267" w:rsidRDefault="004A6D86" w:rsidP="004A6D86">
      <w:pPr>
        <w:pStyle w:val="ListParagraph"/>
        <w:numPr>
          <w:ilvl w:val="0"/>
          <w:numId w:val="4"/>
        </w:numPr>
      </w:pPr>
      <w:r>
        <w:t xml:space="preserve">The differences between traditional IT systems and Critical Systems and how they affect </w:t>
      </w:r>
      <w:r w:rsidR="005F102C">
        <w:t>cyber security;</w:t>
      </w:r>
    </w:p>
    <w:p w14:paraId="499F619D" w14:textId="44265C6A" w:rsidR="00E21B58" w:rsidRDefault="0062173A" w:rsidP="004A6D86">
      <w:pPr>
        <w:pStyle w:val="ListParagraph"/>
        <w:numPr>
          <w:ilvl w:val="0"/>
          <w:numId w:val="4"/>
        </w:numPr>
      </w:pPr>
      <w:r>
        <w:t>The entities involved in cyber security incident</w:t>
      </w:r>
      <w:r w:rsidR="00457D55">
        <w:t>s</w:t>
      </w:r>
      <w:r>
        <w:t xml:space="preserve"> in </w:t>
      </w:r>
      <w:r w:rsidR="00E92172">
        <w:t xml:space="preserve">the </w:t>
      </w:r>
      <w:r w:rsidR="0014011A">
        <w:t>Critical Infrastructure (e.g.</w:t>
      </w:r>
      <w:r w:rsidR="00B8310E">
        <w:t xml:space="preserve"> attack actors,</w:t>
      </w:r>
      <w:r w:rsidR="0090238E">
        <w:t xml:space="preserve"> </w:t>
      </w:r>
      <w:r w:rsidR="00B151AA">
        <w:t>ICS vendors, environment</w:t>
      </w:r>
      <w:r w:rsidR="00616D2D">
        <w:t xml:space="preserve"> </w:t>
      </w:r>
      <w:r w:rsidR="00B151AA">
        <w:t>etc.</w:t>
      </w:r>
      <w:r w:rsidR="0014011A">
        <w:t>)</w:t>
      </w:r>
      <w:r w:rsidR="001B1990">
        <w:t xml:space="preserve">; </w:t>
      </w:r>
    </w:p>
    <w:p w14:paraId="3AF64674" w14:textId="2AE15B22" w:rsidR="00457D55" w:rsidRDefault="00DB3018" w:rsidP="004A6D86">
      <w:pPr>
        <w:pStyle w:val="ListParagraph"/>
        <w:numPr>
          <w:ilvl w:val="0"/>
          <w:numId w:val="4"/>
        </w:numPr>
      </w:pPr>
      <w:r>
        <w:t>The cyber security risks</w:t>
      </w:r>
      <w:r w:rsidR="008B1A92">
        <w:t xml:space="preserve"> and the associated threat </w:t>
      </w:r>
      <w:r w:rsidR="005F102C">
        <w:t>vectors;</w:t>
      </w:r>
    </w:p>
    <w:p w14:paraId="276E3380" w14:textId="5223914D" w:rsidR="005F102C" w:rsidRDefault="0058341C" w:rsidP="004A6D86">
      <w:pPr>
        <w:pStyle w:val="ListParagraph"/>
        <w:numPr>
          <w:ilvl w:val="0"/>
          <w:numId w:val="4"/>
        </w:numPr>
      </w:pPr>
      <w:r>
        <w:t>Current cyber security approaches and their limitations</w:t>
      </w:r>
      <w:r w:rsidR="00DF65C1">
        <w:t>, anal</w:t>
      </w:r>
      <w:r w:rsidR="008553DE">
        <w:t>ysing the technical and operational challenges that arise</w:t>
      </w:r>
      <w:r w:rsidR="00DA5CFA">
        <w:t>;</w:t>
      </w:r>
    </w:p>
    <w:p w14:paraId="469464BC" w14:textId="77777777" w:rsidR="00744A9F" w:rsidRDefault="00DA5CFA" w:rsidP="00744A9F">
      <w:pPr>
        <w:pStyle w:val="ListParagraph"/>
        <w:numPr>
          <w:ilvl w:val="0"/>
          <w:numId w:val="4"/>
        </w:numPr>
      </w:pPr>
      <w:r>
        <w:t xml:space="preserve">Ways </w:t>
      </w:r>
      <w:r w:rsidR="000A136A">
        <w:t>to impr</w:t>
      </w:r>
      <w:r w:rsidR="00E92500">
        <w:t xml:space="preserve">ove cyber security in this area, discussing </w:t>
      </w:r>
      <w:r w:rsidR="00664517">
        <w:t>their impact on the system.</w:t>
      </w:r>
    </w:p>
    <w:p w14:paraId="26D743FF" w14:textId="77777777" w:rsidR="00744A9F" w:rsidRDefault="00744A9F" w:rsidP="00744A9F">
      <w:pPr>
        <w:pStyle w:val="ListParagraph"/>
        <w:ind w:left="1080"/>
      </w:pPr>
    </w:p>
    <w:p w14:paraId="5A991BAE" w14:textId="45E96BBE" w:rsidR="007F6984" w:rsidRDefault="00AC7D32" w:rsidP="001D6F38">
      <w:pPr>
        <w:pStyle w:val="ListParagraph"/>
      </w:pPr>
      <w:r>
        <w:t>The</w:t>
      </w:r>
      <w:r w:rsidR="00866498">
        <w:t xml:space="preserve"> report </w:t>
      </w:r>
      <w:r w:rsidR="00CB7DFE">
        <w:t xml:space="preserve">must follow </w:t>
      </w:r>
      <w:r w:rsidR="00AE2893">
        <w:t xml:space="preserve">professional </w:t>
      </w:r>
      <w:r w:rsidR="00ED7359">
        <w:t>standards</w:t>
      </w:r>
      <w:r w:rsidR="003210E8">
        <w:t>, w</w:t>
      </w:r>
      <w:r w:rsidR="00EE0F89">
        <w:t xml:space="preserve">ritten in </w:t>
      </w:r>
      <w:r w:rsidR="00075308">
        <w:t xml:space="preserve">an </w:t>
      </w:r>
      <w:r w:rsidR="00EE0F89">
        <w:t xml:space="preserve">appropriate </w:t>
      </w:r>
      <w:r w:rsidR="006D517F">
        <w:t>style</w:t>
      </w:r>
      <w:r w:rsidR="00FA2FFA">
        <w:t xml:space="preserve"> and format.</w:t>
      </w:r>
      <w:r w:rsidR="00205B79">
        <w:t xml:space="preserve"> A</w:t>
      </w:r>
      <w:r w:rsidR="00205B79" w:rsidRPr="00205B79">
        <w:t>ccuracy, completeness and consistency of citation and listing of sources</w:t>
      </w:r>
      <w:r w:rsidR="00096EE3">
        <w:t xml:space="preserve"> must also be taken into account.</w:t>
      </w:r>
    </w:p>
    <w:p w14:paraId="6CB098AA" w14:textId="77777777" w:rsidR="002508E2" w:rsidRDefault="002508E2" w:rsidP="002508E2">
      <w:pPr>
        <w:ind w:left="720"/>
      </w:pPr>
    </w:p>
    <w:p w14:paraId="5A991BAF" w14:textId="77777777" w:rsidR="007F6984" w:rsidRDefault="007F6984" w:rsidP="00AD3029">
      <w:pPr>
        <w:outlineLvl w:val="0"/>
        <w:rPr>
          <w:b/>
          <w:sz w:val="24"/>
        </w:rPr>
      </w:pPr>
      <w:r>
        <w:rPr>
          <w:b/>
          <w:sz w:val="24"/>
        </w:rPr>
        <w:t>Section 3</w:t>
      </w:r>
      <w:r w:rsidRPr="007D1BB1">
        <w:rPr>
          <w:b/>
          <w:sz w:val="24"/>
        </w:rPr>
        <w:t>:</w:t>
      </w:r>
      <w:r w:rsidRPr="007D1BB1">
        <w:rPr>
          <w:b/>
          <w:sz w:val="24"/>
        </w:rPr>
        <w:tab/>
      </w:r>
      <w:r>
        <w:rPr>
          <w:b/>
          <w:sz w:val="24"/>
        </w:rPr>
        <w:t>Deliverables</w:t>
      </w:r>
    </w:p>
    <w:p w14:paraId="218D2C4D" w14:textId="7F1E3EC4" w:rsidR="009465EA" w:rsidRDefault="00870168" w:rsidP="00870168">
      <w:r w:rsidRPr="002559D2">
        <w:t xml:space="preserve">A </w:t>
      </w:r>
      <w:r w:rsidR="00B16164">
        <w:t>4</w:t>
      </w:r>
      <w:r>
        <w:t xml:space="preserve">,000 words </w:t>
      </w:r>
      <w:r w:rsidRPr="002559D2">
        <w:t>written report</w:t>
      </w:r>
      <w:r>
        <w:t xml:space="preserve"> is to be submitted via Blackboard</w:t>
      </w:r>
      <w:r w:rsidR="00DB1AFF">
        <w:t xml:space="preserve"> by XXX</w:t>
      </w:r>
      <w:r>
        <w:t xml:space="preserve"> in PDF format.</w:t>
      </w:r>
      <w:r w:rsidR="00030998">
        <w:t xml:space="preserve"> </w:t>
      </w:r>
    </w:p>
    <w:p w14:paraId="13DCC2D1" w14:textId="73173EB7" w:rsidR="00870168" w:rsidRDefault="00030998" w:rsidP="00870168">
      <w:r>
        <w:t xml:space="preserve">Your report should include </w:t>
      </w:r>
      <w:r w:rsidR="001E042D">
        <w:t>the result of your research</w:t>
      </w:r>
      <w:r w:rsidR="005B578E">
        <w:t xml:space="preserve"> as described in Section 2</w:t>
      </w:r>
      <w:r w:rsidR="0029124D">
        <w:t>.</w:t>
      </w:r>
      <w:r w:rsidR="001E240A">
        <w:t xml:space="preserve"> On the first page of your report you should clearly identify</w:t>
      </w:r>
      <w:r w:rsidR="006634C1">
        <w:t xml:space="preserve"> the subject/title of the report,</w:t>
      </w:r>
      <w:r w:rsidR="001E240A">
        <w:t xml:space="preserve"> </w:t>
      </w:r>
      <w:r w:rsidR="00225664">
        <w:t xml:space="preserve">your name </w:t>
      </w:r>
      <w:r w:rsidR="009F1228">
        <w:t xml:space="preserve">and surname </w:t>
      </w:r>
      <w:r w:rsidR="007C1B63">
        <w:t>followed by your student ID</w:t>
      </w:r>
      <w:r w:rsidR="006634C1">
        <w:t xml:space="preserve"> and</w:t>
      </w:r>
      <w:r w:rsidR="001E240A">
        <w:t xml:space="preserve"> the </w:t>
      </w:r>
      <w:r w:rsidR="003668D7">
        <w:t xml:space="preserve">current </w:t>
      </w:r>
      <w:r w:rsidR="006634C1">
        <w:t>date.</w:t>
      </w:r>
    </w:p>
    <w:p w14:paraId="5DCDDDED" w14:textId="77777777" w:rsidR="00B16164" w:rsidRDefault="00B16164" w:rsidP="00870168"/>
    <w:p w14:paraId="4443AB81" w14:textId="77777777" w:rsidR="00B16164" w:rsidRDefault="00B16164" w:rsidP="00D93CCE">
      <w:pPr>
        <w:rPr>
          <w:sz w:val="24"/>
          <w:szCs w:val="24"/>
        </w:rPr>
        <w:sectPr w:rsidR="00B16164" w:rsidSect="00D93CCE">
          <w:headerReference w:type="default" r:id="rId12"/>
          <w:footerReference w:type="default" r:id="rId13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2E4CF49" w14:textId="28F7C4BF" w:rsidR="006758CD" w:rsidRDefault="006758CD" w:rsidP="00D93CCE">
      <w:pPr>
        <w:rPr>
          <w:sz w:val="24"/>
          <w:szCs w:val="24"/>
        </w:rPr>
      </w:pPr>
    </w:p>
    <w:p w14:paraId="5ECA898F" w14:textId="7312223A" w:rsidR="00D93CCE" w:rsidRPr="00035ABE" w:rsidRDefault="00035ABE" w:rsidP="00035ABE">
      <w:pPr>
        <w:outlineLvl w:val="0"/>
        <w:rPr>
          <w:b/>
          <w:sz w:val="24"/>
        </w:rPr>
      </w:pPr>
      <w:r>
        <w:rPr>
          <w:b/>
          <w:sz w:val="24"/>
        </w:rPr>
        <w:t>Section 4</w:t>
      </w:r>
      <w:r w:rsidRPr="007D1BB1">
        <w:rPr>
          <w:b/>
          <w:sz w:val="24"/>
        </w:rPr>
        <w:t>:</w:t>
      </w:r>
      <w:r w:rsidRPr="007D1BB1">
        <w:rPr>
          <w:b/>
          <w:sz w:val="24"/>
        </w:rPr>
        <w:tab/>
      </w:r>
      <w:r>
        <w:rPr>
          <w:b/>
          <w:sz w:val="24"/>
        </w:rPr>
        <w:t>Marking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736"/>
        <w:gridCol w:w="1750"/>
        <w:gridCol w:w="1754"/>
        <w:gridCol w:w="1473"/>
        <w:gridCol w:w="1473"/>
        <w:gridCol w:w="1473"/>
        <w:gridCol w:w="1473"/>
        <w:gridCol w:w="1347"/>
      </w:tblGrid>
      <w:tr w:rsidR="00C549DD" w14:paraId="778E5013" w14:textId="77777777" w:rsidTr="00200DD7">
        <w:trPr>
          <w:trHeight w:val="845"/>
        </w:trPr>
        <w:tc>
          <w:tcPr>
            <w:tcW w:w="1692" w:type="dxa"/>
          </w:tcPr>
          <w:p w14:paraId="314D0D93" w14:textId="77777777" w:rsidR="00D93CCE" w:rsidRDefault="00D93CCE" w:rsidP="00C10765"/>
        </w:tc>
        <w:tc>
          <w:tcPr>
            <w:tcW w:w="1420" w:type="dxa"/>
          </w:tcPr>
          <w:p w14:paraId="740E9D50" w14:textId="77777777" w:rsidR="00D93CCE" w:rsidRDefault="00D93CCE" w:rsidP="00C10765">
            <w:r>
              <w:t>0-29</w:t>
            </w:r>
          </w:p>
        </w:tc>
        <w:tc>
          <w:tcPr>
            <w:tcW w:w="1709" w:type="dxa"/>
          </w:tcPr>
          <w:p w14:paraId="6FB5E8E4" w14:textId="77777777" w:rsidR="00D93CCE" w:rsidRDefault="00D93CCE" w:rsidP="00C10765">
            <w:r>
              <w:t>30-39</w:t>
            </w:r>
          </w:p>
        </w:tc>
        <w:tc>
          <w:tcPr>
            <w:tcW w:w="1431" w:type="dxa"/>
          </w:tcPr>
          <w:p w14:paraId="30B46326" w14:textId="77777777" w:rsidR="00D93CCE" w:rsidRDefault="00D93CCE" w:rsidP="00C10765">
            <w:r>
              <w:t>40-49</w:t>
            </w:r>
          </w:p>
        </w:tc>
        <w:tc>
          <w:tcPr>
            <w:tcW w:w="1542" w:type="dxa"/>
          </w:tcPr>
          <w:p w14:paraId="134C6713" w14:textId="77777777" w:rsidR="00D93CCE" w:rsidRDefault="00D93CCE" w:rsidP="00C10765">
            <w:r>
              <w:t>50-59</w:t>
            </w:r>
          </w:p>
        </w:tc>
        <w:tc>
          <w:tcPr>
            <w:tcW w:w="1493" w:type="dxa"/>
          </w:tcPr>
          <w:p w14:paraId="751AF534" w14:textId="77777777" w:rsidR="00D93CCE" w:rsidRDefault="00D93CCE" w:rsidP="00C10765">
            <w:r>
              <w:t>60-69</w:t>
            </w:r>
          </w:p>
        </w:tc>
        <w:tc>
          <w:tcPr>
            <w:tcW w:w="1445" w:type="dxa"/>
          </w:tcPr>
          <w:p w14:paraId="263DB9AA" w14:textId="77777777" w:rsidR="00D93CCE" w:rsidRDefault="00D93CCE" w:rsidP="00C10765">
            <w:r>
              <w:t>70-84</w:t>
            </w:r>
          </w:p>
        </w:tc>
        <w:tc>
          <w:tcPr>
            <w:tcW w:w="1777" w:type="dxa"/>
          </w:tcPr>
          <w:p w14:paraId="29086648" w14:textId="77777777" w:rsidR="00D93CCE" w:rsidRDefault="00D93CCE" w:rsidP="00C10765">
            <w:r>
              <w:t>85-100</w:t>
            </w:r>
          </w:p>
        </w:tc>
        <w:tc>
          <w:tcPr>
            <w:tcW w:w="1439" w:type="dxa"/>
          </w:tcPr>
          <w:p w14:paraId="4248A27C" w14:textId="77777777" w:rsidR="00D93CCE" w:rsidRDefault="00D93CCE" w:rsidP="00C10765">
            <w:r>
              <w:t>Mark &amp; Advice for Improvement</w:t>
            </w:r>
          </w:p>
        </w:tc>
      </w:tr>
      <w:tr w:rsidR="00C549DD" w14:paraId="5B1B556F" w14:textId="77777777" w:rsidTr="0031677C">
        <w:tc>
          <w:tcPr>
            <w:tcW w:w="1692" w:type="dxa"/>
          </w:tcPr>
          <w:p w14:paraId="259A8391" w14:textId="37735D3C" w:rsidR="00D93CCE" w:rsidRDefault="008248EF" w:rsidP="00C10765">
            <w:pPr>
              <w:rPr>
                <w:b/>
              </w:rPr>
            </w:pPr>
            <w:r>
              <w:rPr>
                <w:b/>
              </w:rPr>
              <w:t>Understanding the nature of ICS</w:t>
            </w:r>
            <w:r w:rsidR="00E640A5">
              <w:rPr>
                <w:b/>
              </w:rPr>
              <w:t xml:space="preserve"> </w:t>
            </w:r>
            <w:r w:rsidR="004A0DE5">
              <w:rPr>
                <w:b/>
              </w:rPr>
              <w:t>(differences with IT systems</w:t>
            </w:r>
            <w:r w:rsidR="0013251A">
              <w:rPr>
                <w:b/>
              </w:rPr>
              <w:t xml:space="preserve"> and impact on cyber security</w:t>
            </w:r>
            <w:r w:rsidR="00B65E8B">
              <w:rPr>
                <w:b/>
              </w:rPr>
              <w:t xml:space="preserve"> in ICS</w:t>
            </w:r>
            <w:r w:rsidR="004A0DE5">
              <w:rPr>
                <w:b/>
              </w:rPr>
              <w:t>)</w:t>
            </w:r>
          </w:p>
          <w:p w14:paraId="29A2F1B9" w14:textId="6F27E37B" w:rsidR="004C4AC8" w:rsidRDefault="004C4AC8" w:rsidP="00C10765">
            <w:pPr>
              <w:rPr>
                <w:b/>
              </w:rPr>
            </w:pPr>
            <w:r>
              <w:rPr>
                <w:b/>
              </w:rPr>
              <w:t>(</w:t>
            </w:r>
            <w:r w:rsidR="00131F05">
              <w:rPr>
                <w:b/>
              </w:rPr>
              <w:t>25</w:t>
            </w:r>
            <w:r>
              <w:rPr>
                <w:b/>
              </w:rPr>
              <w:t>%)</w:t>
            </w:r>
          </w:p>
        </w:tc>
        <w:tc>
          <w:tcPr>
            <w:tcW w:w="1420" w:type="dxa"/>
          </w:tcPr>
          <w:p w14:paraId="6B2013C1" w14:textId="333D3230" w:rsidR="00D93CCE" w:rsidRPr="00C06596" w:rsidRDefault="00461241" w:rsidP="00C35B1D">
            <w:r>
              <w:t xml:space="preserve">Poor content; little or no </w:t>
            </w:r>
            <w:r w:rsidR="00177624">
              <w:t>description of the differences between IT and ICS systems.</w:t>
            </w:r>
          </w:p>
        </w:tc>
        <w:tc>
          <w:tcPr>
            <w:tcW w:w="1709" w:type="dxa"/>
          </w:tcPr>
          <w:p w14:paraId="48A2D33E" w14:textId="706F29AC" w:rsidR="00D93CCE" w:rsidRDefault="00930D16" w:rsidP="00C35B1D">
            <w:r>
              <w:t xml:space="preserve">Provides some description of the </w:t>
            </w:r>
            <w:r w:rsidR="00C0422B">
              <w:t>differences between IT systems and ICS</w:t>
            </w:r>
            <w:r w:rsidR="005961DD">
              <w:t xml:space="preserve">; </w:t>
            </w:r>
            <w:r w:rsidR="00707FFE">
              <w:t xml:space="preserve">content not adequate; </w:t>
            </w:r>
            <w:r w:rsidR="00E979AF">
              <w:t xml:space="preserve">further analysis is needed on the </w:t>
            </w:r>
            <w:r w:rsidR="00466720">
              <w:t>impact they have on cyber security</w:t>
            </w:r>
            <w:r w:rsidR="00C95835">
              <w:t>.</w:t>
            </w:r>
          </w:p>
        </w:tc>
        <w:tc>
          <w:tcPr>
            <w:tcW w:w="1431" w:type="dxa"/>
          </w:tcPr>
          <w:p w14:paraId="298EBC61" w14:textId="64A96ADF" w:rsidR="00D93CCE" w:rsidRPr="00C06596" w:rsidRDefault="005B2B0A" w:rsidP="00C35B1D">
            <w:r>
              <w:t xml:space="preserve">Provides a description of the differences between IT systems and ICS; </w:t>
            </w:r>
            <w:r w:rsidR="006D31B7">
              <w:t>impact analysis could be clearer.</w:t>
            </w:r>
          </w:p>
        </w:tc>
        <w:tc>
          <w:tcPr>
            <w:tcW w:w="1542" w:type="dxa"/>
          </w:tcPr>
          <w:p w14:paraId="63DD9A52" w14:textId="77EF6F26" w:rsidR="00D93CCE" w:rsidRPr="00C06596" w:rsidRDefault="00D9255E" w:rsidP="00C35B1D">
            <w:r>
              <w:t>Provides a well written description of the differences betwe</w:t>
            </w:r>
            <w:r w:rsidR="004A019B">
              <w:t>en IT systems and ICS, giving an impact analysis based</w:t>
            </w:r>
            <w:r w:rsidR="00C1495E">
              <w:t xml:space="preserve"> on information drawn from </w:t>
            </w:r>
            <w:r w:rsidR="001D10FA">
              <w:t>good quality sources.</w:t>
            </w:r>
            <w:r w:rsidR="00A53FD9">
              <w:t xml:space="preserve"> </w:t>
            </w:r>
          </w:p>
        </w:tc>
        <w:tc>
          <w:tcPr>
            <w:tcW w:w="1493" w:type="dxa"/>
          </w:tcPr>
          <w:p w14:paraId="477627C3" w14:textId="021954A7" w:rsidR="00D93CCE" w:rsidRPr="00C06596" w:rsidRDefault="00D811C6" w:rsidP="00C35B1D">
            <w:r>
              <w:t>Very well written description of the differences between IT systems and ICS</w:t>
            </w:r>
            <w:r w:rsidR="001D7824">
              <w:t xml:space="preserve"> based on high quality </w:t>
            </w:r>
            <w:r w:rsidR="00F02F5B">
              <w:t>sources; provides a well written impact analysis based on high quality sources</w:t>
            </w:r>
            <w:r w:rsidR="000633AC">
              <w:t>.</w:t>
            </w:r>
          </w:p>
        </w:tc>
        <w:tc>
          <w:tcPr>
            <w:tcW w:w="1445" w:type="dxa"/>
          </w:tcPr>
          <w:p w14:paraId="1AE033DE" w14:textId="0651204A" w:rsidR="00D93CCE" w:rsidRPr="00C06596" w:rsidRDefault="00A23544" w:rsidP="00C35B1D">
            <w:r>
              <w:t xml:space="preserve">Excellent </w:t>
            </w:r>
            <w:r w:rsidR="0096407B">
              <w:t>description of the differences between IT and ICS systems</w:t>
            </w:r>
            <w:r w:rsidR="00345C67">
              <w:t xml:space="preserve">, explaining in detail how they affect </w:t>
            </w:r>
            <w:r w:rsidR="006B2597">
              <w:t>cyber security in ICS</w:t>
            </w:r>
            <w:r w:rsidR="00230450">
              <w:t xml:space="preserve">. Appropriate sources used. </w:t>
            </w:r>
          </w:p>
        </w:tc>
        <w:tc>
          <w:tcPr>
            <w:tcW w:w="1777" w:type="dxa"/>
          </w:tcPr>
          <w:p w14:paraId="26327ED4" w14:textId="0D391467" w:rsidR="00D93CCE" w:rsidRPr="00C06596" w:rsidRDefault="003D0B2D" w:rsidP="00C35B1D">
            <w:r>
              <w:t>Outstanding description of the differences between IT and ICS systems</w:t>
            </w:r>
            <w:r w:rsidR="00AC4596">
              <w:t xml:space="preserve"> and how they affect cyber security, providing examples </w:t>
            </w:r>
            <w:r w:rsidR="00F07314">
              <w:t>from case studies</w:t>
            </w:r>
            <w:r w:rsidR="00A9406B">
              <w:t>;</w:t>
            </w:r>
            <w:r w:rsidR="00145B03">
              <w:t xml:space="preserve"> </w:t>
            </w:r>
            <w:r w:rsidR="00A9406B">
              <w:t>use of additional</w:t>
            </w:r>
            <w:r w:rsidR="00D919F7">
              <w:t xml:space="preserve"> sources.; p</w:t>
            </w:r>
            <w:r w:rsidR="00145B03">
              <w:t>ublishable material.</w:t>
            </w:r>
          </w:p>
        </w:tc>
        <w:tc>
          <w:tcPr>
            <w:tcW w:w="1439" w:type="dxa"/>
          </w:tcPr>
          <w:p w14:paraId="7A3840D0" w14:textId="77777777" w:rsidR="00D93CCE" w:rsidRPr="00C06596" w:rsidRDefault="00D93CCE" w:rsidP="00C10765">
            <w:pPr>
              <w:rPr>
                <w:sz w:val="18"/>
                <w:szCs w:val="18"/>
              </w:rPr>
            </w:pPr>
          </w:p>
        </w:tc>
      </w:tr>
      <w:tr w:rsidR="00C549DD" w14:paraId="5F7A775A" w14:textId="77777777" w:rsidTr="0031677C">
        <w:tc>
          <w:tcPr>
            <w:tcW w:w="1692" w:type="dxa"/>
          </w:tcPr>
          <w:p w14:paraId="23245A89" w14:textId="77777777" w:rsidR="008248EF" w:rsidRDefault="009D7CD2" w:rsidP="00C10765">
            <w:pPr>
              <w:rPr>
                <w:b/>
              </w:rPr>
            </w:pPr>
            <w:r>
              <w:rPr>
                <w:b/>
              </w:rPr>
              <w:t>Analysis of the threat landscape and evaluation of current cyber-</w:t>
            </w:r>
            <w:r>
              <w:rPr>
                <w:b/>
              </w:rPr>
              <w:lastRenderedPageBreak/>
              <w:t>security approaches</w:t>
            </w:r>
          </w:p>
          <w:p w14:paraId="27CC7376" w14:textId="33F31CF0" w:rsidR="00080E06" w:rsidRDefault="00C344FB" w:rsidP="00C10765">
            <w:pPr>
              <w:rPr>
                <w:b/>
              </w:rPr>
            </w:pPr>
            <w:r>
              <w:rPr>
                <w:b/>
              </w:rPr>
              <w:t>(</w:t>
            </w:r>
            <w:r w:rsidR="00131F05">
              <w:rPr>
                <w:b/>
              </w:rPr>
              <w:t>25</w:t>
            </w:r>
            <w:r>
              <w:rPr>
                <w:b/>
              </w:rPr>
              <w:t>%)</w:t>
            </w:r>
          </w:p>
        </w:tc>
        <w:tc>
          <w:tcPr>
            <w:tcW w:w="1420" w:type="dxa"/>
          </w:tcPr>
          <w:p w14:paraId="69765001" w14:textId="78F24A4D" w:rsidR="008248EF" w:rsidRDefault="00AE39CE" w:rsidP="00C35B1D">
            <w:r>
              <w:lastRenderedPageBreak/>
              <w:t>Poor content; little or no analysis of the threat landscape an</w:t>
            </w:r>
            <w:r w:rsidR="00CD1412">
              <w:t xml:space="preserve">d/or evaluation of current cyber </w:t>
            </w:r>
            <w:r>
              <w:lastRenderedPageBreak/>
              <w:t>security approaches</w:t>
            </w:r>
            <w:r w:rsidR="000633AC">
              <w:t>.</w:t>
            </w:r>
          </w:p>
        </w:tc>
        <w:tc>
          <w:tcPr>
            <w:tcW w:w="1709" w:type="dxa"/>
          </w:tcPr>
          <w:p w14:paraId="7AE823E8" w14:textId="4B2C1A5E" w:rsidR="008248EF" w:rsidRDefault="008F17F5" w:rsidP="00C35B1D">
            <w:r>
              <w:lastRenderedPageBreak/>
              <w:t>Provides some analysis of current threat landscape</w:t>
            </w:r>
            <w:r w:rsidR="004166A9">
              <w:t xml:space="preserve"> and </w:t>
            </w:r>
            <w:r w:rsidR="0012224B">
              <w:t>security approaches</w:t>
            </w:r>
            <w:r>
              <w:t xml:space="preserve">; misses </w:t>
            </w:r>
            <w:r>
              <w:lastRenderedPageBreak/>
              <w:t>important elements</w:t>
            </w:r>
            <w:r w:rsidR="009C6946">
              <w:t xml:space="preserve">; </w:t>
            </w:r>
            <w:r w:rsidR="00640D9F">
              <w:t xml:space="preserve">inadequate </w:t>
            </w:r>
            <w:r w:rsidR="00E32F8F">
              <w:t>depth of content.</w:t>
            </w:r>
          </w:p>
        </w:tc>
        <w:tc>
          <w:tcPr>
            <w:tcW w:w="1431" w:type="dxa"/>
          </w:tcPr>
          <w:p w14:paraId="36B66A8D" w14:textId="74908B8F" w:rsidR="008248EF" w:rsidRDefault="0029052C" w:rsidP="00C35B1D">
            <w:r>
              <w:lastRenderedPageBreak/>
              <w:t xml:space="preserve">Provides a description </w:t>
            </w:r>
            <w:r w:rsidR="00236C3D">
              <w:t xml:space="preserve">of the landscape and </w:t>
            </w:r>
            <w:r w:rsidR="006E4D68">
              <w:t xml:space="preserve">some evaluation of </w:t>
            </w:r>
            <w:r w:rsidR="001D6F38">
              <w:t>current</w:t>
            </w:r>
            <w:r w:rsidR="006E4D68">
              <w:t xml:space="preserve"> cyber </w:t>
            </w:r>
            <w:r w:rsidR="006E4D68">
              <w:lastRenderedPageBreak/>
              <w:t xml:space="preserve">security approaches. </w:t>
            </w:r>
          </w:p>
        </w:tc>
        <w:tc>
          <w:tcPr>
            <w:tcW w:w="1542" w:type="dxa"/>
          </w:tcPr>
          <w:p w14:paraId="0F227306" w14:textId="6846DEFD" w:rsidR="008248EF" w:rsidRDefault="006048F1" w:rsidP="00C35B1D">
            <w:r>
              <w:lastRenderedPageBreak/>
              <w:t xml:space="preserve">Provides a well written description of the threat landscape and an evaluation of </w:t>
            </w:r>
            <w:r>
              <w:lastRenderedPageBreak/>
              <w:t xml:space="preserve">current cyber security approaches based on data drawn from good quality </w:t>
            </w:r>
            <w:r w:rsidR="001D6F38">
              <w:t>sources.</w:t>
            </w:r>
          </w:p>
        </w:tc>
        <w:tc>
          <w:tcPr>
            <w:tcW w:w="1493" w:type="dxa"/>
          </w:tcPr>
          <w:p w14:paraId="37A371D1" w14:textId="3BB67F0D" w:rsidR="008248EF" w:rsidRDefault="006048F1" w:rsidP="00C35B1D">
            <w:r>
              <w:lastRenderedPageBreak/>
              <w:t xml:space="preserve">Provides a very well written description of the threat landscape and an </w:t>
            </w:r>
            <w:r>
              <w:lastRenderedPageBreak/>
              <w:t xml:space="preserve">evaluation of current cyber security approaches based on data drawn from </w:t>
            </w:r>
            <w:r w:rsidR="00142B1E">
              <w:t>high</w:t>
            </w:r>
            <w:r>
              <w:t xml:space="preserve"> quality sources.</w:t>
            </w:r>
          </w:p>
        </w:tc>
        <w:tc>
          <w:tcPr>
            <w:tcW w:w="1445" w:type="dxa"/>
          </w:tcPr>
          <w:p w14:paraId="14522117" w14:textId="31ABCF62" w:rsidR="008248EF" w:rsidRDefault="00C92EEF" w:rsidP="00C35B1D">
            <w:r>
              <w:lastRenderedPageBreak/>
              <w:t xml:space="preserve">Excellent analysis of the threat landscape and current cyber security </w:t>
            </w:r>
            <w:r w:rsidR="00232BA2">
              <w:t>approaches</w:t>
            </w:r>
            <w:r w:rsidR="00D27055">
              <w:t xml:space="preserve">; </w:t>
            </w:r>
            <w:r w:rsidR="00D27055">
              <w:lastRenderedPageBreak/>
              <w:t>appropriate sources used</w:t>
            </w:r>
            <w:r w:rsidR="007D7986">
              <w:t>.</w:t>
            </w:r>
          </w:p>
        </w:tc>
        <w:tc>
          <w:tcPr>
            <w:tcW w:w="1777" w:type="dxa"/>
          </w:tcPr>
          <w:p w14:paraId="2DCC31BE" w14:textId="384B44E9" w:rsidR="008248EF" w:rsidRDefault="007D7986" w:rsidP="00C35B1D">
            <w:r>
              <w:lastRenderedPageBreak/>
              <w:t xml:space="preserve">Outstanding analysis of the threat landscape and current cyber security approaches, </w:t>
            </w:r>
            <w:r>
              <w:lastRenderedPageBreak/>
              <w:t>providing examples from case studies</w:t>
            </w:r>
            <w:r w:rsidR="00A9406B">
              <w:t xml:space="preserve">; use of </w:t>
            </w:r>
            <w:r w:rsidR="00C14CEB">
              <w:t>additional sources; publishable material.</w:t>
            </w:r>
          </w:p>
        </w:tc>
        <w:tc>
          <w:tcPr>
            <w:tcW w:w="1439" w:type="dxa"/>
          </w:tcPr>
          <w:p w14:paraId="0D9D1D51" w14:textId="77777777" w:rsidR="008248EF" w:rsidRPr="00C06596" w:rsidRDefault="008248EF" w:rsidP="00C10765">
            <w:pPr>
              <w:rPr>
                <w:sz w:val="18"/>
                <w:szCs w:val="18"/>
              </w:rPr>
            </w:pPr>
          </w:p>
        </w:tc>
      </w:tr>
      <w:tr w:rsidR="00C549DD" w14:paraId="0BA233B2" w14:textId="77777777" w:rsidTr="0031677C">
        <w:tc>
          <w:tcPr>
            <w:tcW w:w="1692" w:type="dxa"/>
          </w:tcPr>
          <w:p w14:paraId="7365A8F4" w14:textId="77777777" w:rsidR="00080E06" w:rsidRDefault="00B2087F" w:rsidP="00C10765">
            <w:pPr>
              <w:rPr>
                <w:b/>
              </w:rPr>
            </w:pPr>
            <w:r>
              <w:rPr>
                <w:b/>
              </w:rPr>
              <w:t xml:space="preserve">Ways to improve current cyber security approaches </w:t>
            </w:r>
          </w:p>
          <w:p w14:paraId="3A0A8296" w14:textId="26DB4C3C" w:rsidR="003745EA" w:rsidRDefault="00C344FB" w:rsidP="00C10765">
            <w:pPr>
              <w:rPr>
                <w:b/>
              </w:rPr>
            </w:pPr>
            <w:r>
              <w:rPr>
                <w:b/>
              </w:rPr>
              <w:t>(</w:t>
            </w:r>
            <w:r w:rsidR="00131F05">
              <w:rPr>
                <w:b/>
              </w:rPr>
              <w:t>25</w:t>
            </w:r>
            <w:r>
              <w:rPr>
                <w:b/>
              </w:rPr>
              <w:t>%)</w:t>
            </w:r>
          </w:p>
        </w:tc>
        <w:tc>
          <w:tcPr>
            <w:tcW w:w="1420" w:type="dxa"/>
          </w:tcPr>
          <w:p w14:paraId="40408604" w14:textId="01E57B70" w:rsidR="00080E06" w:rsidRDefault="009D4420" w:rsidP="00C35B1D">
            <w:r>
              <w:t xml:space="preserve">Poor content; </w:t>
            </w:r>
            <w:r w:rsidR="00FB3702">
              <w:t xml:space="preserve">little or no discussion on ways to improve </w:t>
            </w:r>
            <w:r w:rsidR="001D6F38">
              <w:t>cyber</w:t>
            </w:r>
            <w:r w:rsidR="00FB3702">
              <w:t xml:space="preserve"> security in ICS</w:t>
            </w:r>
            <w:r w:rsidR="00AE60CA">
              <w:t>.</w:t>
            </w:r>
          </w:p>
        </w:tc>
        <w:tc>
          <w:tcPr>
            <w:tcW w:w="1709" w:type="dxa"/>
          </w:tcPr>
          <w:p w14:paraId="066212E9" w14:textId="31533B4E" w:rsidR="00080E06" w:rsidRDefault="004B20B5" w:rsidP="00C35B1D">
            <w:r>
              <w:t xml:space="preserve">Some suggestions on how to improve cyber security in ICS; inadequate </w:t>
            </w:r>
            <w:r w:rsidR="00D4561D">
              <w:t xml:space="preserve">content; little or no evaluation of the proposed </w:t>
            </w:r>
            <w:r w:rsidR="002B186D">
              <w:t>methods</w:t>
            </w:r>
            <w:r w:rsidR="00AE60CA">
              <w:t>.</w:t>
            </w:r>
          </w:p>
        </w:tc>
        <w:tc>
          <w:tcPr>
            <w:tcW w:w="1431" w:type="dxa"/>
          </w:tcPr>
          <w:p w14:paraId="7B7C24BF" w14:textId="741C2410" w:rsidR="00080E06" w:rsidRDefault="00AE60CA" w:rsidP="00C35B1D">
            <w:r>
              <w:t xml:space="preserve">Provides suggestions to improve cyber security in ICS; </w:t>
            </w:r>
            <w:r w:rsidR="00EA0EF8">
              <w:t xml:space="preserve">not clear how they map to the </w:t>
            </w:r>
            <w:r w:rsidR="00B12DC3">
              <w:t>rest of the report</w:t>
            </w:r>
            <w:r w:rsidR="00A40881">
              <w:t>; provides some evaluation of proposed improvements</w:t>
            </w:r>
            <w:r w:rsidR="002412D1">
              <w:t>.</w:t>
            </w:r>
          </w:p>
        </w:tc>
        <w:tc>
          <w:tcPr>
            <w:tcW w:w="1542" w:type="dxa"/>
          </w:tcPr>
          <w:p w14:paraId="649AA4C0" w14:textId="37B3499F" w:rsidR="00080E06" w:rsidRDefault="00037FD9" w:rsidP="00C35B1D">
            <w:r>
              <w:t>W</w:t>
            </w:r>
            <w:r w:rsidR="0099451B">
              <w:t>el</w:t>
            </w:r>
            <w:r>
              <w:t xml:space="preserve">l written suggestions on how to improve cyber security in ICS; </w:t>
            </w:r>
            <w:r w:rsidR="00190BE0">
              <w:t xml:space="preserve">based on </w:t>
            </w:r>
            <w:r w:rsidR="002E3147">
              <w:t>the analysis of current approaches</w:t>
            </w:r>
            <w:r w:rsidR="00B951BE">
              <w:t>; provides evaluation of proposed improvements</w:t>
            </w:r>
            <w:r w:rsidR="002412D1">
              <w:t>.</w:t>
            </w:r>
          </w:p>
        </w:tc>
        <w:tc>
          <w:tcPr>
            <w:tcW w:w="1493" w:type="dxa"/>
          </w:tcPr>
          <w:p w14:paraId="1BAF5336" w14:textId="03A3A310" w:rsidR="00080E06" w:rsidRDefault="00175345" w:rsidP="00C35B1D">
            <w:r>
              <w:t xml:space="preserve">Very well written suggestions on how to improve cyber security in ICS; based on </w:t>
            </w:r>
            <w:r w:rsidR="0077423C">
              <w:t>detailed</w:t>
            </w:r>
            <w:r>
              <w:t xml:space="preserve"> analysis of current approaches</w:t>
            </w:r>
            <w:r w:rsidR="000F782E">
              <w:t>; provides evaluation of proposed improvements</w:t>
            </w:r>
            <w:r w:rsidR="002412D1">
              <w:t>.</w:t>
            </w:r>
          </w:p>
        </w:tc>
        <w:tc>
          <w:tcPr>
            <w:tcW w:w="1445" w:type="dxa"/>
          </w:tcPr>
          <w:p w14:paraId="301802F4" w14:textId="5BBD1DE6" w:rsidR="00080E06" w:rsidRDefault="00313189" w:rsidP="00C35B1D">
            <w:r>
              <w:t xml:space="preserve">Excellent </w:t>
            </w:r>
            <w:r w:rsidR="00A8079B">
              <w:t xml:space="preserve">work on </w:t>
            </w:r>
            <w:r>
              <w:t xml:space="preserve">suggestions </w:t>
            </w:r>
            <w:r w:rsidR="001E54BF">
              <w:t>to</w:t>
            </w:r>
            <w:r>
              <w:t xml:space="preserve"> improve cyber security in ICS; based on detailed analysis of current approaches</w:t>
            </w:r>
            <w:r w:rsidR="00FC2FCF">
              <w:t xml:space="preserve"> as identified in </w:t>
            </w:r>
            <w:r w:rsidR="00BF59CE">
              <w:t>relevant papers or case studies</w:t>
            </w:r>
            <w:r w:rsidR="00285863">
              <w:t xml:space="preserve">; </w:t>
            </w:r>
            <w:r w:rsidR="001D6F38">
              <w:t>well-presented</w:t>
            </w:r>
            <w:r w:rsidR="00AC1F3F">
              <w:t xml:space="preserve"> </w:t>
            </w:r>
            <w:r w:rsidR="002B49AE">
              <w:t>evaluation of proposed improvements</w:t>
            </w:r>
            <w:r w:rsidR="002412D1">
              <w:t>.</w:t>
            </w:r>
          </w:p>
        </w:tc>
        <w:tc>
          <w:tcPr>
            <w:tcW w:w="1777" w:type="dxa"/>
          </w:tcPr>
          <w:p w14:paraId="2436174B" w14:textId="31E4E7D5" w:rsidR="00080E06" w:rsidRDefault="001D6F38" w:rsidP="00C35B1D">
            <w:r>
              <w:t>Outstanding work</w:t>
            </w:r>
            <w:r w:rsidR="00A0288C">
              <w:t xml:space="preserve"> </w:t>
            </w:r>
            <w:r w:rsidR="00EF2058">
              <w:t xml:space="preserve">on </w:t>
            </w:r>
            <w:r w:rsidR="00D1232D">
              <w:t xml:space="preserve">suggestions to improve cyber security in ICS; based on detailed analysis of current approaches as identified in relevant papers </w:t>
            </w:r>
            <w:r w:rsidR="006B6E25">
              <w:t>and</w:t>
            </w:r>
            <w:r w:rsidR="00D1232D">
              <w:t xml:space="preserve"> case studies</w:t>
            </w:r>
            <w:r w:rsidR="00625F50">
              <w:t xml:space="preserve">. </w:t>
            </w:r>
            <w:r w:rsidR="002C3683">
              <w:t>Publishable material</w:t>
            </w:r>
            <w:r w:rsidR="002B49AE">
              <w:t xml:space="preserve">; </w:t>
            </w:r>
            <w:r>
              <w:t>well-presented</w:t>
            </w:r>
            <w:r w:rsidR="00C703EA">
              <w:t xml:space="preserve"> </w:t>
            </w:r>
            <w:r w:rsidR="002B49AE">
              <w:t>evaluation of proposed improvements</w:t>
            </w:r>
            <w:r w:rsidR="002412D1">
              <w:t>.</w:t>
            </w:r>
          </w:p>
        </w:tc>
        <w:tc>
          <w:tcPr>
            <w:tcW w:w="1439" w:type="dxa"/>
          </w:tcPr>
          <w:p w14:paraId="4A286B1E" w14:textId="77777777" w:rsidR="00080E06" w:rsidRPr="00C06596" w:rsidRDefault="00080E06" w:rsidP="00C10765">
            <w:pPr>
              <w:rPr>
                <w:sz w:val="18"/>
                <w:szCs w:val="18"/>
              </w:rPr>
            </w:pPr>
          </w:p>
        </w:tc>
      </w:tr>
      <w:tr w:rsidR="00C549DD" w14:paraId="00754CCB" w14:textId="77777777" w:rsidTr="0031677C">
        <w:tc>
          <w:tcPr>
            <w:tcW w:w="1692" w:type="dxa"/>
          </w:tcPr>
          <w:p w14:paraId="59D195E5" w14:textId="77777777" w:rsidR="00D93CCE" w:rsidRDefault="004A1E3C" w:rsidP="00C10765">
            <w:pPr>
              <w:rPr>
                <w:b/>
              </w:rPr>
            </w:pPr>
            <w:r>
              <w:rPr>
                <w:b/>
              </w:rPr>
              <w:t>Quality of writing</w:t>
            </w:r>
          </w:p>
          <w:p w14:paraId="5B549010" w14:textId="103E9274" w:rsidR="004D3C02" w:rsidRDefault="004D3C02" w:rsidP="00C10765">
            <w:pPr>
              <w:rPr>
                <w:b/>
              </w:rPr>
            </w:pPr>
            <w:r>
              <w:rPr>
                <w:b/>
              </w:rPr>
              <w:lastRenderedPageBreak/>
              <w:t>(</w:t>
            </w:r>
            <w:r w:rsidR="00AA76C9">
              <w:rPr>
                <w:b/>
              </w:rPr>
              <w:t>25</w:t>
            </w:r>
            <w:r>
              <w:rPr>
                <w:b/>
              </w:rPr>
              <w:t>%)</w:t>
            </w:r>
          </w:p>
        </w:tc>
        <w:tc>
          <w:tcPr>
            <w:tcW w:w="1420" w:type="dxa"/>
          </w:tcPr>
          <w:p w14:paraId="3D91094F" w14:textId="62E373D7" w:rsidR="00200DD7" w:rsidRPr="00200DD7" w:rsidRDefault="00200DD7" w:rsidP="00C35B1D">
            <w:pPr>
              <w:rPr>
                <w:rFonts w:ascii="TimesNewRomanPSMT" w:hAnsi="TimesNewRomanPSMT" w:cs="TimesNewRomanPSMT"/>
              </w:rPr>
            </w:pPr>
            <w:r w:rsidRPr="00200DD7">
              <w:rPr>
                <w:rFonts w:ascii="TimesNewRomanPSMT" w:hAnsi="TimesNewRomanPSMT" w:cs="TimesNewRomanPSMT"/>
              </w:rPr>
              <w:lastRenderedPageBreak/>
              <w:t xml:space="preserve">No use </w:t>
            </w:r>
            <w:r w:rsidR="00AB71C5">
              <w:rPr>
                <w:rFonts w:ascii="TimesNewRomanPSMT" w:hAnsi="TimesNewRomanPSMT" w:cs="TimesNewRomanPSMT"/>
              </w:rPr>
              <w:t xml:space="preserve">of the appropriate </w:t>
            </w:r>
            <w:r w:rsidR="00AB71C5">
              <w:rPr>
                <w:rFonts w:ascii="TimesNewRomanPSMT" w:hAnsi="TimesNewRomanPSMT" w:cs="TimesNewRomanPSMT"/>
              </w:rPr>
              <w:lastRenderedPageBreak/>
              <w:t>terminology; f</w:t>
            </w:r>
            <w:r w:rsidRPr="00200DD7">
              <w:rPr>
                <w:rFonts w:ascii="TimesNewRomanPSMT" w:hAnsi="TimesNewRomanPSMT" w:cs="TimesNewRomanPSMT"/>
              </w:rPr>
              <w:t xml:space="preserve">ails to describe </w:t>
            </w:r>
            <w:r w:rsidR="004611C6">
              <w:rPr>
                <w:rFonts w:ascii="TimesNewRomanPSMT" w:hAnsi="TimesNewRomanPSMT" w:cs="TimesNewRomanPSMT"/>
              </w:rPr>
              <w:t>the problem and the work done; s</w:t>
            </w:r>
            <w:r w:rsidRPr="00200DD7">
              <w:rPr>
                <w:rFonts w:ascii="TimesNewRomanPSMT" w:hAnsi="TimesNewRomanPSMT" w:cs="TimesNewRomanPSMT"/>
              </w:rPr>
              <w:t>hows a lack of structure,</w:t>
            </w:r>
          </w:p>
          <w:p w14:paraId="56278B74" w14:textId="66776409" w:rsidR="00D93CCE" w:rsidRDefault="00200DD7" w:rsidP="00C35B1D">
            <w:pPr>
              <w:rPr>
                <w:rFonts w:ascii="TimesNewRomanPSMT" w:hAnsi="TimesNewRomanPSMT" w:cs="TimesNewRomanPSMT"/>
              </w:rPr>
            </w:pPr>
            <w:r w:rsidRPr="00200DD7">
              <w:rPr>
                <w:rFonts w:ascii="TimesNewRomanPSMT" w:hAnsi="TimesNewRomanPSMT" w:cs="TimesNewRomanPSMT"/>
              </w:rPr>
              <w:t xml:space="preserve">comprehensibility, clarity and grammatical quality. </w:t>
            </w:r>
          </w:p>
        </w:tc>
        <w:tc>
          <w:tcPr>
            <w:tcW w:w="1709" w:type="dxa"/>
          </w:tcPr>
          <w:p w14:paraId="353F4F4B" w14:textId="77777777" w:rsidR="00CD7A05" w:rsidRDefault="00CD7A05" w:rsidP="00C35B1D">
            <w:r>
              <w:lastRenderedPageBreak/>
              <w:t>Lack of or</w:t>
            </w:r>
          </w:p>
          <w:p w14:paraId="58D1D10D" w14:textId="77777777" w:rsidR="00CD7A05" w:rsidRDefault="00CD7A05" w:rsidP="00C35B1D">
            <w:r>
              <w:t>inaccurate use of</w:t>
            </w:r>
          </w:p>
          <w:p w14:paraId="044DD3A4" w14:textId="77777777" w:rsidR="00CD7A05" w:rsidRDefault="00CD7A05" w:rsidP="00C35B1D">
            <w:r>
              <w:lastRenderedPageBreak/>
              <w:t>the appropriate</w:t>
            </w:r>
          </w:p>
          <w:p w14:paraId="521761F9" w14:textId="359E9193" w:rsidR="00CD7A05" w:rsidRDefault="001D6F38" w:rsidP="00C35B1D">
            <w:r>
              <w:t>terminology; shows</w:t>
            </w:r>
            <w:r w:rsidR="00CD7A05">
              <w:t xml:space="preserve"> a lack of structure,</w:t>
            </w:r>
          </w:p>
          <w:p w14:paraId="661681AB" w14:textId="50DBB1F6" w:rsidR="003A37E5" w:rsidRDefault="00CD7A05" w:rsidP="00C35B1D">
            <w:r>
              <w:t xml:space="preserve">comprehensibility, clarity and grammatical quality. </w:t>
            </w:r>
          </w:p>
          <w:p w14:paraId="461DD295" w14:textId="1E53BDD8" w:rsidR="00D93CCE" w:rsidRDefault="00D93CCE" w:rsidP="00C35B1D"/>
        </w:tc>
        <w:tc>
          <w:tcPr>
            <w:tcW w:w="1431" w:type="dxa"/>
          </w:tcPr>
          <w:p w14:paraId="4EFC26EE" w14:textId="52559BDA" w:rsidR="00F53815" w:rsidRDefault="00F53815" w:rsidP="00C35B1D">
            <w:r>
              <w:lastRenderedPageBreak/>
              <w:t xml:space="preserve">Often fails to use appropriate </w:t>
            </w:r>
            <w:r>
              <w:lastRenderedPageBreak/>
              <w:t>terminology; may lack in layout and/or logical structure;</w:t>
            </w:r>
            <w:r w:rsidR="00E87B8B">
              <w:t xml:space="preserve"> m</w:t>
            </w:r>
            <w:r>
              <w:t>ay show a lack o</w:t>
            </w:r>
            <w:r w:rsidR="00E87B8B">
              <w:t>f clarity and comprehensibility;</w:t>
            </w:r>
          </w:p>
          <w:p w14:paraId="365ADA02" w14:textId="2C283A5D" w:rsidR="00F53815" w:rsidRDefault="00E87B8B" w:rsidP="00C35B1D">
            <w:r>
              <w:t>l</w:t>
            </w:r>
            <w:r w:rsidR="00F53815">
              <w:t>acking grammatical structure.</w:t>
            </w:r>
          </w:p>
          <w:p w14:paraId="0124781F" w14:textId="4FEE9E3F" w:rsidR="00D93CCE" w:rsidRDefault="00D93CCE" w:rsidP="00C35B1D"/>
        </w:tc>
        <w:tc>
          <w:tcPr>
            <w:tcW w:w="1542" w:type="dxa"/>
          </w:tcPr>
          <w:p w14:paraId="5E9DAA60" w14:textId="197B90EB" w:rsidR="00D93CCE" w:rsidRDefault="00E51F6E" w:rsidP="00C35B1D">
            <w:r>
              <w:lastRenderedPageBreak/>
              <w:t xml:space="preserve">Mostly uses appropriate </w:t>
            </w:r>
            <w:r>
              <w:lastRenderedPageBreak/>
              <w:t>terminology; well presented</w:t>
            </w:r>
            <w:r w:rsidR="00DF02EF">
              <w:t>;</w:t>
            </w:r>
            <w:r>
              <w:t xml:space="preserve"> </w:t>
            </w:r>
            <w:r w:rsidR="00AE4936">
              <w:t>l</w:t>
            </w:r>
            <w:r>
              <w:t>acking in clarity and grammatical structure.</w:t>
            </w:r>
          </w:p>
        </w:tc>
        <w:tc>
          <w:tcPr>
            <w:tcW w:w="1493" w:type="dxa"/>
          </w:tcPr>
          <w:p w14:paraId="619DFF76" w14:textId="6D733C98" w:rsidR="00D93CCE" w:rsidRPr="00C52A7B" w:rsidRDefault="00CA2B41" w:rsidP="00C35B1D">
            <w:r w:rsidRPr="00CA2B41">
              <w:lastRenderedPageBreak/>
              <w:t>A good grasp</w:t>
            </w:r>
            <w:r w:rsidR="00D71751">
              <w:t xml:space="preserve"> of the </w:t>
            </w:r>
            <w:r w:rsidR="00D71751">
              <w:lastRenderedPageBreak/>
              <w:t>appropriate terminology; w</w:t>
            </w:r>
            <w:r w:rsidRPr="00CA2B41">
              <w:t>ell presented in both layout on t</w:t>
            </w:r>
            <w:r w:rsidR="00EC688E">
              <w:t xml:space="preserve">he page and logical structure; </w:t>
            </w:r>
            <w:r w:rsidRPr="00CA2B41">
              <w:t>r</w:t>
            </w:r>
            <w:r w:rsidR="0078499F">
              <w:t>esented in an appropriate style; g</w:t>
            </w:r>
            <w:r w:rsidRPr="00CA2B41">
              <w:t xml:space="preserve">ood grammatical standard. </w:t>
            </w:r>
          </w:p>
        </w:tc>
        <w:tc>
          <w:tcPr>
            <w:tcW w:w="1445" w:type="dxa"/>
          </w:tcPr>
          <w:p w14:paraId="055E42DD" w14:textId="36AFD551" w:rsidR="00D93CCE" w:rsidRDefault="00CD69BA" w:rsidP="00C35B1D">
            <w:r w:rsidRPr="00CD69BA">
              <w:lastRenderedPageBreak/>
              <w:t>Uses appr</w:t>
            </w:r>
            <w:r w:rsidR="00C549DD">
              <w:t xml:space="preserve">opriate </w:t>
            </w:r>
            <w:r w:rsidR="00C549DD">
              <w:lastRenderedPageBreak/>
              <w:t xml:space="preserve">terminology accurately; </w:t>
            </w:r>
            <w:r w:rsidR="009C780A">
              <w:t>p</w:t>
            </w:r>
            <w:r w:rsidRPr="00CD69BA">
              <w:t xml:space="preserve">rofessionally presented in both layout on </w:t>
            </w:r>
            <w:r w:rsidR="009C780A">
              <w:t>the page and logical structure; v</w:t>
            </w:r>
            <w:r w:rsidRPr="00CD69BA">
              <w:t>ery well pre</w:t>
            </w:r>
            <w:r w:rsidR="00EF095B">
              <w:t>sented in an appropriate style; g</w:t>
            </w:r>
            <w:r w:rsidRPr="00CD69BA">
              <w:t xml:space="preserve">rammatically of a very high standard. </w:t>
            </w:r>
          </w:p>
        </w:tc>
        <w:tc>
          <w:tcPr>
            <w:tcW w:w="1777" w:type="dxa"/>
          </w:tcPr>
          <w:p w14:paraId="0C37C878" w14:textId="3FBC8C61" w:rsidR="00D93CCE" w:rsidRPr="009C7FE8" w:rsidRDefault="00C35B1D" w:rsidP="00C35B1D">
            <w:r w:rsidRPr="00C35B1D">
              <w:lastRenderedPageBreak/>
              <w:t>Uses app</w:t>
            </w:r>
            <w:r>
              <w:t xml:space="preserve">ropriate </w:t>
            </w:r>
            <w:r>
              <w:lastRenderedPageBreak/>
              <w:t>terminology accurately; p</w:t>
            </w:r>
            <w:r w:rsidRPr="00C35B1D">
              <w:t>rofessionally presented in both layout on</w:t>
            </w:r>
            <w:r>
              <w:t xml:space="preserve"> the page and logical structure; i</w:t>
            </w:r>
            <w:r w:rsidRPr="00C35B1D">
              <w:t>mpressively pr</w:t>
            </w:r>
            <w:r>
              <w:t>esented in an appropriate style; g</w:t>
            </w:r>
            <w:r w:rsidRPr="00C35B1D">
              <w:t xml:space="preserve">rammatically of an extremely high standard. </w:t>
            </w:r>
          </w:p>
        </w:tc>
        <w:tc>
          <w:tcPr>
            <w:tcW w:w="1439" w:type="dxa"/>
          </w:tcPr>
          <w:p w14:paraId="53124F34" w14:textId="77777777" w:rsidR="00D93CCE" w:rsidRDefault="00D93CCE" w:rsidP="00C10765"/>
        </w:tc>
      </w:tr>
    </w:tbl>
    <w:p w14:paraId="5A991BB5" w14:textId="77777777" w:rsidR="007F6984" w:rsidRPr="007D1BB1" w:rsidRDefault="007F6984" w:rsidP="005E4432"/>
    <w:sectPr w:rsidR="007F6984" w:rsidRPr="007D1BB1" w:rsidSect="00B1616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3218" w14:textId="77777777" w:rsidR="00F93748" w:rsidRDefault="00F93748" w:rsidP="007D1BB1">
      <w:pPr>
        <w:spacing w:after="0" w:line="240" w:lineRule="auto"/>
      </w:pPr>
      <w:r>
        <w:separator/>
      </w:r>
    </w:p>
  </w:endnote>
  <w:endnote w:type="continuationSeparator" w:id="0">
    <w:p w14:paraId="6FD0375F" w14:textId="77777777" w:rsidR="00F93748" w:rsidRDefault="00F93748" w:rsidP="007D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83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91BBD" w14:textId="77777777" w:rsidR="00E20DF9" w:rsidRDefault="00E20D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6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991BBE" w14:textId="77777777" w:rsidR="00E20DF9" w:rsidRDefault="00E20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F771" w14:textId="77777777" w:rsidR="00F93748" w:rsidRDefault="00F93748" w:rsidP="007D1BB1">
      <w:pPr>
        <w:spacing w:after="0" w:line="240" w:lineRule="auto"/>
      </w:pPr>
      <w:r>
        <w:separator/>
      </w:r>
    </w:p>
  </w:footnote>
  <w:footnote w:type="continuationSeparator" w:id="0">
    <w:p w14:paraId="7E431E40" w14:textId="77777777" w:rsidR="00F93748" w:rsidRDefault="00F93748" w:rsidP="007D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1BBB" w14:textId="0D12EC57" w:rsidR="007D1BB1" w:rsidRDefault="00AD3029">
    <w:pPr>
      <w:pStyle w:val="Header"/>
    </w:pPr>
    <w:r>
      <w:t>Critical Systems Security</w:t>
    </w:r>
    <w:r w:rsidR="007D1BB1">
      <w:tab/>
    </w:r>
    <w:r w:rsidRPr="00AD3029">
      <w:t>UFCF7P-15-M</w:t>
    </w:r>
  </w:p>
  <w:p w14:paraId="5A991BBC" w14:textId="4AD60F10" w:rsidR="007D1BB1" w:rsidRDefault="007D1BB1">
    <w:pPr>
      <w:pStyle w:val="Header"/>
    </w:pPr>
    <w:r>
      <w:t>&lt;</w:t>
    </w:r>
    <w:r w:rsidRPr="001C48F7">
      <w:rPr>
        <w:i/>
      </w:rPr>
      <w:t>DUE DATE</w:t>
    </w:r>
    <w:r w:rsidR="00350B28">
      <w:rPr>
        <w:i/>
      </w:rPr>
      <w:t xml:space="preserve">: </w:t>
    </w:r>
    <w:r w:rsidR="0061366C">
      <w:rPr>
        <w:i/>
      </w:rPr>
      <w:t>02</w:t>
    </w:r>
    <w:r w:rsidR="00587783">
      <w:rPr>
        <w:i/>
      </w:rPr>
      <w:t xml:space="preserve"> </w:t>
    </w:r>
    <w:r w:rsidR="0061366C">
      <w:rPr>
        <w:i/>
      </w:rPr>
      <w:t>April</w:t>
    </w:r>
    <w:r w:rsidR="00587783">
      <w:rPr>
        <w:i/>
      </w:rPr>
      <w:t xml:space="preserve"> </w:t>
    </w:r>
    <w:r w:rsidR="0061366C">
      <w:rPr>
        <w:i/>
      </w:rPr>
      <w:t xml:space="preserve">2020 at </w:t>
    </w:r>
    <w:r w:rsidR="00587783">
      <w:rPr>
        <w:i/>
      </w:rPr>
      <w:t>2pm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35D4"/>
    <w:multiLevelType w:val="hybridMultilevel"/>
    <w:tmpl w:val="8D6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318A0"/>
    <w:multiLevelType w:val="hybridMultilevel"/>
    <w:tmpl w:val="D304DB18"/>
    <w:lvl w:ilvl="0" w:tplc="9D1838D0">
      <w:start w:val="9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5E0447"/>
    <w:multiLevelType w:val="hybridMultilevel"/>
    <w:tmpl w:val="A7E45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D7BF8"/>
    <w:multiLevelType w:val="hybridMultilevel"/>
    <w:tmpl w:val="610ECC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B1"/>
    <w:rsid w:val="00010418"/>
    <w:rsid w:val="00010CB4"/>
    <w:rsid w:val="00011A5E"/>
    <w:rsid w:val="000152E0"/>
    <w:rsid w:val="00017BD7"/>
    <w:rsid w:val="00023C46"/>
    <w:rsid w:val="00024813"/>
    <w:rsid w:val="0002669D"/>
    <w:rsid w:val="00030998"/>
    <w:rsid w:val="00035ABE"/>
    <w:rsid w:val="00037FD9"/>
    <w:rsid w:val="00044D58"/>
    <w:rsid w:val="000516E4"/>
    <w:rsid w:val="000579A9"/>
    <w:rsid w:val="000633AC"/>
    <w:rsid w:val="0006400C"/>
    <w:rsid w:val="00075282"/>
    <w:rsid w:val="00075308"/>
    <w:rsid w:val="00075C3D"/>
    <w:rsid w:val="0007653D"/>
    <w:rsid w:val="000769BF"/>
    <w:rsid w:val="000776C7"/>
    <w:rsid w:val="0008046D"/>
    <w:rsid w:val="00080E06"/>
    <w:rsid w:val="00084CA0"/>
    <w:rsid w:val="00085C4A"/>
    <w:rsid w:val="00086079"/>
    <w:rsid w:val="000903F7"/>
    <w:rsid w:val="00091F4A"/>
    <w:rsid w:val="00093E70"/>
    <w:rsid w:val="00094676"/>
    <w:rsid w:val="00096EE3"/>
    <w:rsid w:val="00096F9B"/>
    <w:rsid w:val="000A10EA"/>
    <w:rsid w:val="000A136A"/>
    <w:rsid w:val="000A1E5D"/>
    <w:rsid w:val="000B0B87"/>
    <w:rsid w:val="000B4BA2"/>
    <w:rsid w:val="000B706B"/>
    <w:rsid w:val="000B757F"/>
    <w:rsid w:val="000C1699"/>
    <w:rsid w:val="000C6610"/>
    <w:rsid w:val="000C7B4C"/>
    <w:rsid w:val="000C7E16"/>
    <w:rsid w:val="000D5594"/>
    <w:rsid w:val="000E6E06"/>
    <w:rsid w:val="000F013E"/>
    <w:rsid w:val="000F1DBA"/>
    <w:rsid w:val="000F4079"/>
    <w:rsid w:val="000F4FD7"/>
    <w:rsid w:val="000F782E"/>
    <w:rsid w:val="0011387E"/>
    <w:rsid w:val="00114785"/>
    <w:rsid w:val="00116095"/>
    <w:rsid w:val="001205B9"/>
    <w:rsid w:val="0012224B"/>
    <w:rsid w:val="00122FF4"/>
    <w:rsid w:val="00131F05"/>
    <w:rsid w:val="0013251A"/>
    <w:rsid w:val="00133D6F"/>
    <w:rsid w:val="0014011A"/>
    <w:rsid w:val="00142B1E"/>
    <w:rsid w:val="00145B03"/>
    <w:rsid w:val="00153B5B"/>
    <w:rsid w:val="001624ED"/>
    <w:rsid w:val="00164AC4"/>
    <w:rsid w:val="00165B31"/>
    <w:rsid w:val="00173D52"/>
    <w:rsid w:val="00175345"/>
    <w:rsid w:val="0017690D"/>
    <w:rsid w:val="00177624"/>
    <w:rsid w:val="00177FEC"/>
    <w:rsid w:val="0018234E"/>
    <w:rsid w:val="0018306D"/>
    <w:rsid w:val="00184E19"/>
    <w:rsid w:val="00185A9D"/>
    <w:rsid w:val="00190BE0"/>
    <w:rsid w:val="0019665A"/>
    <w:rsid w:val="001A4C34"/>
    <w:rsid w:val="001A5987"/>
    <w:rsid w:val="001A5B8E"/>
    <w:rsid w:val="001A69D9"/>
    <w:rsid w:val="001B1990"/>
    <w:rsid w:val="001B2938"/>
    <w:rsid w:val="001B32D1"/>
    <w:rsid w:val="001B4B7C"/>
    <w:rsid w:val="001B5ADA"/>
    <w:rsid w:val="001B77A5"/>
    <w:rsid w:val="001C0925"/>
    <w:rsid w:val="001C3FB6"/>
    <w:rsid w:val="001C48F7"/>
    <w:rsid w:val="001C5141"/>
    <w:rsid w:val="001C55FD"/>
    <w:rsid w:val="001D10FA"/>
    <w:rsid w:val="001D5F2F"/>
    <w:rsid w:val="001D6423"/>
    <w:rsid w:val="001D6F38"/>
    <w:rsid w:val="001D7824"/>
    <w:rsid w:val="001E042D"/>
    <w:rsid w:val="001E04EE"/>
    <w:rsid w:val="001E240A"/>
    <w:rsid w:val="001E46CB"/>
    <w:rsid w:val="001E54BF"/>
    <w:rsid w:val="001E658E"/>
    <w:rsid w:val="001F0665"/>
    <w:rsid w:val="001F1409"/>
    <w:rsid w:val="001F443B"/>
    <w:rsid w:val="001F4AF0"/>
    <w:rsid w:val="001F50D3"/>
    <w:rsid w:val="001F5690"/>
    <w:rsid w:val="00200DD7"/>
    <w:rsid w:val="0020247F"/>
    <w:rsid w:val="00203197"/>
    <w:rsid w:val="002033A6"/>
    <w:rsid w:val="00205267"/>
    <w:rsid w:val="00205B79"/>
    <w:rsid w:val="00206A59"/>
    <w:rsid w:val="00210711"/>
    <w:rsid w:val="002142AF"/>
    <w:rsid w:val="0021612E"/>
    <w:rsid w:val="002171A4"/>
    <w:rsid w:val="002175F3"/>
    <w:rsid w:val="00222FCB"/>
    <w:rsid w:val="00225664"/>
    <w:rsid w:val="00230450"/>
    <w:rsid w:val="00232BA2"/>
    <w:rsid w:val="0023328D"/>
    <w:rsid w:val="00233D1A"/>
    <w:rsid w:val="00234036"/>
    <w:rsid w:val="00236C3D"/>
    <w:rsid w:val="002412D1"/>
    <w:rsid w:val="00241CF1"/>
    <w:rsid w:val="002508E2"/>
    <w:rsid w:val="00250AC3"/>
    <w:rsid w:val="00251EA4"/>
    <w:rsid w:val="002559D2"/>
    <w:rsid w:val="00256ED0"/>
    <w:rsid w:val="00260B59"/>
    <w:rsid w:val="00260C62"/>
    <w:rsid w:val="0026338A"/>
    <w:rsid w:val="00264EA1"/>
    <w:rsid w:val="00266CA8"/>
    <w:rsid w:val="002825B5"/>
    <w:rsid w:val="00285863"/>
    <w:rsid w:val="00286BFC"/>
    <w:rsid w:val="0029052C"/>
    <w:rsid w:val="00290D5A"/>
    <w:rsid w:val="0029124D"/>
    <w:rsid w:val="00292074"/>
    <w:rsid w:val="00294EE4"/>
    <w:rsid w:val="00296B77"/>
    <w:rsid w:val="00297A60"/>
    <w:rsid w:val="002A0A5C"/>
    <w:rsid w:val="002A283A"/>
    <w:rsid w:val="002A496D"/>
    <w:rsid w:val="002A538B"/>
    <w:rsid w:val="002A5718"/>
    <w:rsid w:val="002B186D"/>
    <w:rsid w:val="002B49AE"/>
    <w:rsid w:val="002B4C64"/>
    <w:rsid w:val="002B7CFF"/>
    <w:rsid w:val="002C3683"/>
    <w:rsid w:val="002D2813"/>
    <w:rsid w:val="002D3D3A"/>
    <w:rsid w:val="002D3F42"/>
    <w:rsid w:val="002D5D9D"/>
    <w:rsid w:val="002E13DB"/>
    <w:rsid w:val="002E3147"/>
    <w:rsid w:val="002E3F95"/>
    <w:rsid w:val="002F3ADF"/>
    <w:rsid w:val="00313189"/>
    <w:rsid w:val="003166A1"/>
    <w:rsid w:val="0031677C"/>
    <w:rsid w:val="00317EB5"/>
    <w:rsid w:val="003210E8"/>
    <w:rsid w:val="00322DD2"/>
    <w:rsid w:val="00331A84"/>
    <w:rsid w:val="00333F28"/>
    <w:rsid w:val="00345C67"/>
    <w:rsid w:val="00345F49"/>
    <w:rsid w:val="00347E23"/>
    <w:rsid w:val="003508D7"/>
    <w:rsid w:val="00350B28"/>
    <w:rsid w:val="0035428C"/>
    <w:rsid w:val="0036147E"/>
    <w:rsid w:val="0036555C"/>
    <w:rsid w:val="003668D7"/>
    <w:rsid w:val="003673B0"/>
    <w:rsid w:val="003745EA"/>
    <w:rsid w:val="0038040A"/>
    <w:rsid w:val="00390EAE"/>
    <w:rsid w:val="003914F5"/>
    <w:rsid w:val="003944F2"/>
    <w:rsid w:val="003A2492"/>
    <w:rsid w:val="003A3743"/>
    <w:rsid w:val="003A37E5"/>
    <w:rsid w:val="003A4863"/>
    <w:rsid w:val="003B13CD"/>
    <w:rsid w:val="003C0D8E"/>
    <w:rsid w:val="003C5B9F"/>
    <w:rsid w:val="003D0B2D"/>
    <w:rsid w:val="003D0CBA"/>
    <w:rsid w:val="003D4ED6"/>
    <w:rsid w:val="003D5FA6"/>
    <w:rsid w:val="003F2CE2"/>
    <w:rsid w:val="003F370B"/>
    <w:rsid w:val="003F55B6"/>
    <w:rsid w:val="003F5A55"/>
    <w:rsid w:val="003F68CB"/>
    <w:rsid w:val="00402AF6"/>
    <w:rsid w:val="004076B5"/>
    <w:rsid w:val="00410C6E"/>
    <w:rsid w:val="00411EB9"/>
    <w:rsid w:val="004158AF"/>
    <w:rsid w:val="004166A9"/>
    <w:rsid w:val="004251FB"/>
    <w:rsid w:val="00430204"/>
    <w:rsid w:val="00436577"/>
    <w:rsid w:val="00444554"/>
    <w:rsid w:val="004464B8"/>
    <w:rsid w:val="00456662"/>
    <w:rsid w:val="00456848"/>
    <w:rsid w:val="00456DD4"/>
    <w:rsid w:val="004575AD"/>
    <w:rsid w:val="00457D55"/>
    <w:rsid w:val="0046039A"/>
    <w:rsid w:val="00460C21"/>
    <w:rsid w:val="004611C6"/>
    <w:rsid w:val="00461241"/>
    <w:rsid w:val="00466720"/>
    <w:rsid w:val="00486E5F"/>
    <w:rsid w:val="00487471"/>
    <w:rsid w:val="00492FE5"/>
    <w:rsid w:val="00496014"/>
    <w:rsid w:val="004A019B"/>
    <w:rsid w:val="004A0DE5"/>
    <w:rsid w:val="004A1E3C"/>
    <w:rsid w:val="004A27AA"/>
    <w:rsid w:val="004A5F69"/>
    <w:rsid w:val="004A6D86"/>
    <w:rsid w:val="004B20B5"/>
    <w:rsid w:val="004B5E39"/>
    <w:rsid w:val="004C1904"/>
    <w:rsid w:val="004C38C1"/>
    <w:rsid w:val="004C399A"/>
    <w:rsid w:val="004C4AC8"/>
    <w:rsid w:val="004C766E"/>
    <w:rsid w:val="004D03D8"/>
    <w:rsid w:val="004D3C02"/>
    <w:rsid w:val="004D5DFB"/>
    <w:rsid w:val="004E1B35"/>
    <w:rsid w:val="004E2198"/>
    <w:rsid w:val="004E48D1"/>
    <w:rsid w:val="004F07C9"/>
    <w:rsid w:val="004F7E51"/>
    <w:rsid w:val="005040F8"/>
    <w:rsid w:val="00506580"/>
    <w:rsid w:val="00511205"/>
    <w:rsid w:val="00512DC2"/>
    <w:rsid w:val="0051357C"/>
    <w:rsid w:val="00524B31"/>
    <w:rsid w:val="005261A7"/>
    <w:rsid w:val="00527AAB"/>
    <w:rsid w:val="0054060D"/>
    <w:rsid w:val="0054269C"/>
    <w:rsid w:val="00544BE5"/>
    <w:rsid w:val="00546D43"/>
    <w:rsid w:val="00550189"/>
    <w:rsid w:val="00551DA0"/>
    <w:rsid w:val="005527DC"/>
    <w:rsid w:val="005539C2"/>
    <w:rsid w:val="00554F07"/>
    <w:rsid w:val="00571D36"/>
    <w:rsid w:val="0058341C"/>
    <w:rsid w:val="005838B4"/>
    <w:rsid w:val="00587783"/>
    <w:rsid w:val="00590D77"/>
    <w:rsid w:val="00592D26"/>
    <w:rsid w:val="005961DD"/>
    <w:rsid w:val="005A0C70"/>
    <w:rsid w:val="005A6AB2"/>
    <w:rsid w:val="005B2B0A"/>
    <w:rsid w:val="005B578E"/>
    <w:rsid w:val="005C02F7"/>
    <w:rsid w:val="005C3D6D"/>
    <w:rsid w:val="005C6674"/>
    <w:rsid w:val="005C727C"/>
    <w:rsid w:val="005C77CB"/>
    <w:rsid w:val="005E4432"/>
    <w:rsid w:val="005E6B57"/>
    <w:rsid w:val="005F102C"/>
    <w:rsid w:val="005F2980"/>
    <w:rsid w:val="006023CD"/>
    <w:rsid w:val="006048F1"/>
    <w:rsid w:val="00606531"/>
    <w:rsid w:val="0061366C"/>
    <w:rsid w:val="00616D2D"/>
    <w:rsid w:val="0062173A"/>
    <w:rsid w:val="0062360D"/>
    <w:rsid w:val="00625F50"/>
    <w:rsid w:val="00631C1D"/>
    <w:rsid w:val="00640050"/>
    <w:rsid w:val="00640D9F"/>
    <w:rsid w:val="006446DF"/>
    <w:rsid w:val="00647C62"/>
    <w:rsid w:val="006520AD"/>
    <w:rsid w:val="00653255"/>
    <w:rsid w:val="00653614"/>
    <w:rsid w:val="00656957"/>
    <w:rsid w:val="0066292B"/>
    <w:rsid w:val="006634C1"/>
    <w:rsid w:val="00664517"/>
    <w:rsid w:val="00665123"/>
    <w:rsid w:val="00666F1A"/>
    <w:rsid w:val="00675707"/>
    <w:rsid w:val="006758CD"/>
    <w:rsid w:val="00677A69"/>
    <w:rsid w:val="0068306C"/>
    <w:rsid w:val="00683A40"/>
    <w:rsid w:val="00695CDE"/>
    <w:rsid w:val="00696FE9"/>
    <w:rsid w:val="006A2D92"/>
    <w:rsid w:val="006A5329"/>
    <w:rsid w:val="006B0210"/>
    <w:rsid w:val="006B055E"/>
    <w:rsid w:val="006B212E"/>
    <w:rsid w:val="006B2597"/>
    <w:rsid w:val="006B2721"/>
    <w:rsid w:val="006B3D54"/>
    <w:rsid w:val="006B6564"/>
    <w:rsid w:val="006B6E25"/>
    <w:rsid w:val="006C455C"/>
    <w:rsid w:val="006C490C"/>
    <w:rsid w:val="006D31B7"/>
    <w:rsid w:val="006D517F"/>
    <w:rsid w:val="006D530F"/>
    <w:rsid w:val="006E0E45"/>
    <w:rsid w:val="006E4D68"/>
    <w:rsid w:val="006E4D9B"/>
    <w:rsid w:val="00700259"/>
    <w:rsid w:val="007002E4"/>
    <w:rsid w:val="00700D9B"/>
    <w:rsid w:val="00707FFE"/>
    <w:rsid w:val="007129A3"/>
    <w:rsid w:val="00717992"/>
    <w:rsid w:val="00722C76"/>
    <w:rsid w:val="007253A6"/>
    <w:rsid w:val="00730C1B"/>
    <w:rsid w:val="00730DE0"/>
    <w:rsid w:val="007323BD"/>
    <w:rsid w:val="007329F8"/>
    <w:rsid w:val="007332FE"/>
    <w:rsid w:val="00737B4D"/>
    <w:rsid w:val="00741CAF"/>
    <w:rsid w:val="00741D3B"/>
    <w:rsid w:val="007439E0"/>
    <w:rsid w:val="00744A9F"/>
    <w:rsid w:val="007460EE"/>
    <w:rsid w:val="0074686B"/>
    <w:rsid w:val="007469B7"/>
    <w:rsid w:val="0075335A"/>
    <w:rsid w:val="007628B9"/>
    <w:rsid w:val="00762D83"/>
    <w:rsid w:val="00763B9E"/>
    <w:rsid w:val="00767E49"/>
    <w:rsid w:val="00771600"/>
    <w:rsid w:val="00773F9B"/>
    <w:rsid w:val="0077423C"/>
    <w:rsid w:val="00776835"/>
    <w:rsid w:val="00777FA8"/>
    <w:rsid w:val="00782B50"/>
    <w:rsid w:val="0078499F"/>
    <w:rsid w:val="007C1B63"/>
    <w:rsid w:val="007C3D41"/>
    <w:rsid w:val="007C4622"/>
    <w:rsid w:val="007C5BD0"/>
    <w:rsid w:val="007D1A47"/>
    <w:rsid w:val="007D1BB1"/>
    <w:rsid w:val="007D28D4"/>
    <w:rsid w:val="007D309D"/>
    <w:rsid w:val="007D7421"/>
    <w:rsid w:val="007D7986"/>
    <w:rsid w:val="007E1005"/>
    <w:rsid w:val="007E30BD"/>
    <w:rsid w:val="007E3AD2"/>
    <w:rsid w:val="007F38CA"/>
    <w:rsid w:val="007F63C4"/>
    <w:rsid w:val="007F6984"/>
    <w:rsid w:val="00800B9C"/>
    <w:rsid w:val="00806FF6"/>
    <w:rsid w:val="008121A0"/>
    <w:rsid w:val="0081497F"/>
    <w:rsid w:val="00815454"/>
    <w:rsid w:val="008248EF"/>
    <w:rsid w:val="00830EA7"/>
    <w:rsid w:val="00832470"/>
    <w:rsid w:val="00834662"/>
    <w:rsid w:val="00834812"/>
    <w:rsid w:val="00835792"/>
    <w:rsid w:val="00836BBF"/>
    <w:rsid w:val="00841CF6"/>
    <w:rsid w:val="008446F1"/>
    <w:rsid w:val="00845FD0"/>
    <w:rsid w:val="008520E6"/>
    <w:rsid w:val="008553DE"/>
    <w:rsid w:val="00862159"/>
    <w:rsid w:val="008624DF"/>
    <w:rsid w:val="00865994"/>
    <w:rsid w:val="00866498"/>
    <w:rsid w:val="00870168"/>
    <w:rsid w:val="008766C4"/>
    <w:rsid w:val="00890F8A"/>
    <w:rsid w:val="008A48A8"/>
    <w:rsid w:val="008B1A92"/>
    <w:rsid w:val="008B3CBF"/>
    <w:rsid w:val="008D04F5"/>
    <w:rsid w:val="008D147A"/>
    <w:rsid w:val="008D634C"/>
    <w:rsid w:val="008D79AB"/>
    <w:rsid w:val="008E526A"/>
    <w:rsid w:val="008E5F0E"/>
    <w:rsid w:val="008F17F5"/>
    <w:rsid w:val="00900C2F"/>
    <w:rsid w:val="0090238E"/>
    <w:rsid w:val="009024CF"/>
    <w:rsid w:val="00904BE9"/>
    <w:rsid w:val="00906F0D"/>
    <w:rsid w:val="00910951"/>
    <w:rsid w:val="00911A2C"/>
    <w:rsid w:val="009205BA"/>
    <w:rsid w:val="009209FC"/>
    <w:rsid w:val="00922F20"/>
    <w:rsid w:val="00923D07"/>
    <w:rsid w:val="0092417A"/>
    <w:rsid w:val="009305C2"/>
    <w:rsid w:val="00930D16"/>
    <w:rsid w:val="009465EA"/>
    <w:rsid w:val="009471A1"/>
    <w:rsid w:val="0096407B"/>
    <w:rsid w:val="00965850"/>
    <w:rsid w:val="00967C95"/>
    <w:rsid w:val="009704DE"/>
    <w:rsid w:val="00971B68"/>
    <w:rsid w:val="00976E04"/>
    <w:rsid w:val="00991AE2"/>
    <w:rsid w:val="0099451B"/>
    <w:rsid w:val="0099605B"/>
    <w:rsid w:val="009A1716"/>
    <w:rsid w:val="009A28DB"/>
    <w:rsid w:val="009B3C06"/>
    <w:rsid w:val="009C644D"/>
    <w:rsid w:val="009C6946"/>
    <w:rsid w:val="009C7676"/>
    <w:rsid w:val="009C780A"/>
    <w:rsid w:val="009D2FA2"/>
    <w:rsid w:val="009D4420"/>
    <w:rsid w:val="009D7CD2"/>
    <w:rsid w:val="009E0011"/>
    <w:rsid w:val="009E32B7"/>
    <w:rsid w:val="009E697C"/>
    <w:rsid w:val="009F1228"/>
    <w:rsid w:val="00A002A5"/>
    <w:rsid w:val="00A02039"/>
    <w:rsid w:val="00A0288C"/>
    <w:rsid w:val="00A078A8"/>
    <w:rsid w:val="00A1090F"/>
    <w:rsid w:val="00A14A17"/>
    <w:rsid w:val="00A168E9"/>
    <w:rsid w:val="00A2232D"/>
    <w:rsid w:val="00A23544"/>
    <w:rsid w:val="00A235DA"/>
    <w:rsid w:val="00A236E0"/>
    <w:rsid w:val="00A27B2C"/>
    <w:rsid w:val="00A31C1B"/>
    <w:rsid w:val="00A40881"/>
    <w:rsid w:val="00A4535F"/>
    <w:rsid w:val="00A47B8A"/>
    <w:rsid w:val="00A53FD9"/>
    <w:rsid w:val="00A54F72"/>
    <w:rsid w:val="00A565E0"/>
    <w:rsid w:val="00A57CEE"/>
    <w:rsid w:val="00A6585F"/>
    <w:rsid w:val="00A71D0E"/>
    <w:rsid w:val="00A721D7"/>
    <w:rsid w:val="00A8079B"/>
    <w:rsid w:val="00A831D6"/>
    <w:rsid w:val="00A853E8"/>
    <w:rsid w:val="00A867A1"/>
    <w:rsid w:val="00A91E9D"/>
    <w:rsid w:val="00A921E0"/>
    <w:rsid w:val="00A9406B"/>
    <w:rsid w:val="00A95863"/>
    <w:rsid w:val="00AA366D"/>
    <w:rsid w:val="00AA76C9"/>
    <w:rsid w:val="00AB4E0B"/>
    <w:rsid w:val="00AB6514"/>
    <w:rsid w:val="00AB6519"/>
    <w:rsid w:val="00AB71C5"/>
    <w:rsid w:val="00AC1F3F"/>
    <w:rsid w:val="00AC35C5"/>
    <w:rsid w:val="00AC4596"/>
    <w:rsid w:val="00AC7D32"/>
    <w:rsid w:val="00AD0540"/>
    <w:rsid w:val="00AD2120"/>
    <w:rsid w:val="00AD3029"/>
    <w:rsid w:val="00AD75DA"/>
    <w:rsid w:val="00AD78B5"/>
    <w:rsid w:val="00AE118B"/>
    <w:rsid w:val="00AE2893"/>
    <w:rsid w:val="00AE34D9"/>
    <w:rsid w:val="00AE39CE"/>
    <w:rsid w:val="00AE4936"/>
    <w:rsid w:val="00AE60CA"/>
    <w:rsid w:val="00AE6CE4"/>
    <w:rsid w:val="00B01AA2"/>
    <w:rsid w:val="00B073A5"/>
    <w:rsid w:val="00B12DC3"/>
    <w:rsid w:val="00B151AA"/>
    <w:rsid w:val="00B16164"/>
    <w:rsid w:val="00B2087F"/>
    <w:rsid w:val="00B23E9C"/>
    <w:rsid w:val="00B2646D"/>
    <w:rsid w:val="00B44E3F"/>
    <w:rsid w:val="00B44FF8"/>
    <w:rsid w:val="00B46EF6"/>
    <w:rsid w:val="00B51665"/>
    <w:rsid w:val="00B54C99"/>
    <w:rsid w:val="00B560D9"/>
    <w:rsid w:val="00B574F0"/>
    <w:rsid w:val="00B62E7D"/>
    <w:rsid w:val="00B63A2C"/>
    <w:rsid w:val="00B65E8B"/>
    <w:rsid w:val="00B67F6F"/>
    <w:rsid w:val="00B724ED"/>
    <w:rsid w:val="00B74829"/>
    <w:rsid w:val="00B83015"/>
    <w:rsid w:val="00B8310E"/>
    <w:rsid w:val="00B84460"/>
    <w:rsid w:val="00B86E06"/>
    <w:rsid w:val="00B90C8F"/>
    <w:rsid w:val="00B951BE"/>
    <w:rsid w:val="00BA25DC"/>
    <w:rsid w:val="00BA6335"/>
    <w:rsid w:val="00BA66F2"/>
    <w:rsid w:val="00BA71DD"/>
    <w:rsid w:val="00BB2C49"/>
    <w:rsid w:val="00BB3B6C"/>
    <w:rsid w:val="00BC33D7"/>
    <w:rsid w:val="00BC3BC9"/>
    <w:rsid w:val="00BC3C75"/>
    <w:rsid w:val="00BC76DC"/>
    <w:rsid w:val="00BD3528"/>
    <w:rsid w:val="00BD4D14"/>
    <w:rsid w:val="00BE1CB5"/>
    <w:rsid w:val="00BE21C6"/>
    <w:rsid w:val="00BF1912"/>
    <w:rsid w:val="00BF1E05"/>
    <w:rsid w:val="00BF59CE"/>
    <w:rsid w:val="00C0077E"/>
    <w:rsid w:val="00C0422B"/>
    <w:rsid w:val="00C046C7"/>
    <w:rsid w:val="00C070AE"/>
    <w:rsid w:val="00C1495E"/>
    <w:rsid w:val="00C14C68"/>
    <w:rsid w:val="00C14CEB"/>
    <w:rsid w:val="00C14DEC"/>
    <w:rsid w:val="00C21539"/>
    <w:rsid w:val="00C23AAD"/>
    <w:rsid w:val="00C242C6"/>
    <w:rsid w:val="00C26438"/>
    <w:rsid w:val="00C344FB"/>
    <w:rsid w:val="00C35B1D"/>
    <w:rsid w:val="00C4065A"/>
    <w:rsid w:val="00C42630"/>
    <w:rsid w:val="00C474BB"/>
    <w:rsid w:val="00C47825"/>
    <w:rsid w:val="00C53AED"/>
    <w:rsid w:val="00C549DD"/>
    <w:rsid w:val="00C67BC8"/>
    <w:rsid w:val="00C703EA"/>
    <w:rsid w:val="00C85503"/>
    <w:rsid w:val="00C8636D"/>
    <w:rsid w:val="00C86D25"/>
    <w:rsid w:val="00C92EEF"/>
    <w:rsid w:val="00C947F0"/>
    <w:rsid w:val="00C95835"/>
    <w:rsid w:val="00C95A60"/>
    <w:rsid w:val="00CA0AC0"/>
    <w:rsid w:val="00CA2B41"/>
    <w:rsid w:val="00CA4700"/>
    <w:rsid w:val="00CA4A60"/>
    <w:rsid w:val="00CA4E23"/>
    <w:rsid w:val="00CB7DFE"/>
    <w:rsid w:val="00CC0E20"/>
    <w:rsid w:val="00CC1C8E"/>
    <w:rsid w:val="00CC347D"/>
    <w:rsid w:val="00CC443A"/>
    <w:rsid w:val="00CD1412"/>
    <w:rsid w:val="00CD1926"/>
    <w:rsid w:val="00CD553B"/>
    <w:rsid w:val="00CD69BA"/>
    <w:rsid w:val="00CD6FA9"/>
    <w:rsid w:val="00CD7A05"/>
    <w:rsid w:val="00CE566A"/>
    <w:rsid w:val="00CE603B"/>
    <w:rsid w:val="00CF2D5C"/>
    <w:rsid w:val="00CF3912"/>
    <w:rsid w:val="00CF7C38"/>
    <w:rsid w:val="00D060F3"/>
    <w:rsid w:val="00D1232D"/>
    <w:rsid w:val="00D23248"/>
    <w:rsid w:val="00D27055"/>
    <w:rsid w:val="00D36C24"/>
    <w:rsid w:val="00D41D23"/>
    <w:rsid w:val="00D43B06"/>
    <w:rsid w:val="00D4561D"/>
    <w:rsid w:val="00D47C52"/>
    <w:rsid w:val="00D5124F"/>
    <w:rsid w:val="00D5457D"/>
    <w:rsid w:val="00D60DE8"/>
    <w:rsid w:val="00D62383"/>
    <w:rsid w:val="00D71751"/>
    <w:rsid w:val="00D75544"/>
    <w:rsid w:val="00D75B83"/>
    <w:rsid w:val="00D811C6"/>
    <w:rsid w:val="00D917C6"/>
    <w:rsid w:val="00D919F7"/>
    <w:rsid w:val="00D91AFB"/>
    <w:rsid w:val="00D9255E"/>
    <w:rsid w:val="00D93CCE"/>
    <w:rsid w:val="00D93E95"/>
    <w:rsid w:val="00DA1560"/>
    <w:rsid w:val="00DA3FE6"/>
    <w:rsid w:val="00DA5B54"/>
    <w:rsid w:val="00DA5CFA"/>
    <w:rsid w:val="00DB1AFF"/>
    <w:rsid w:val="00DB3018"/>
    <w:rsid w:val="00DB5A6E"/>
    <w:rsid w:val="00DB7AB2"/>
    <w:rsid w:val="00DB7B00"/>
    <w:rsid w:val="00DC036A"/>
    <w:rsid w:val="00DC2D25"/>
    <w:rsid w:val="00DC7D09"/>
    <w:rsid w:val="00DD23AB"/>
    <w:rsid w:val="00DD25EA"/>
    <w:rsid w:val="00DD4E4A"/>
    <w:rsid w:val="00DE1C1A"/>
    <w:rsid w:val="00DE1F21"/>
    <w:rsid w:val="00DE7FA8"/>
    <w:rsid w:val="00DF02EF"/>
    <w:rsid w:val="00DF17D5"/>
    <w:rsid w:val="00DF208B"/>
    <w:rsid w:val="00DF3621"/>
    <w:rsid w:val="00DF4A85"/>
    <w:rsid w:val="00DF65C1"/>
    <w:rsid w:val="00DF7A0E"/>
    <w:rsid w:val="00E07AC0"/>
    <w:rsid w:val="00E20DF9"/>
    <w:rsid w:val="00E21B58"/>
    <w:rsid w:val="00E23873"/>
    <w:rsid w:val="00E261B7"/>
    <w:rsid w:val="00E279E6"/>
    <w:rsid w:val="00E32F8F"/>
    <w:rsid w:val="00E419F8"/>
    <w:rsid w:val="00E41AC9"/>
    <w:rsid w:val="00E42B2B"/>
    <w:rsid w:val="00E42F5E"/>
    <w:rsid w:val="00E441CA"/>
    <w:rsid w:val="00E464F5"/>
    <w:rsid w:val="00E47973"/>
    <w:rsid w:val="00E51F6E"/>
    <w:rsid w:val="00E54E51"/>
    <w:rsid w:val="00E56E78"/>
    <w:rsid w:val="00E6289A"/>
    <w:rsid w:val="00E640A5"/>
    <w:rsid w:val="00E7757C"/>
    <w:rsid w:val="00E80891"/>
    <w:rsid w:val="00E87B8B"/>
    <w:rsid w:val="00E90B33"/>
    <w:rsid w:val="00E92172"/>
    <w:rsid w:val="00E92500"/>
    <w:rsid w:val="00E966EE"/>
    <w:rsid w:val="00E979AF"/>
    <w:rsid w:val="00EA0EF8"/>
    <w:rsid w:val="00EA2A65"/>
    <w:rsid w:val="00EA3F24"/>
    <w:rsid w:val="00EA6C8A"/>
    <w:rsid w:val="00EB0949"/>
    <w:rsid w:val="00EB10CC"/>
    <w:rsid w:val="00EB4F29"/>
    <w:rsid w:val="00EC0D65"/>
    <w:rsid w:val="00EC2782"/>
    <w:rsid w:val="00EC688E"/>
    <w:rsid w:val="00ED27DB"/>
    <w:rsid w:val="00ED2C12"/>
    <w:rsid w:val="00ED7359"/>
    <w:rsid w:val="00EE0F89"/>
    <w:rsid w:val="00EE1C26"/>
    <w:rsid w:val="00EE3CD4"/>
    <w:rsid w:val="00EE461F"/>
    <w:rsid w:val="00EF095B"/>
    <w:rsid w:val="00EF09D0"/>
    <w:rsid w:val="00EF2058"/>
    <w:rsid w:val="00EF687E"/>
    <w:rsid w:val="00F00C61"/>
    <w:rsid w:val="00F018FF"/>
    <w:rsid w:val="00F027B6"/>
    <w:rsid w:val="00F02E19"/>
    <w:rsid w:val="00F02F5B"/>
    <w:rsid w:val="00F07314"/>
    <w:rsid w:val="00F078F9"/>
    <w:rsid w:val="00F11D95"/>
    <w:rsid w:val="00F1535D"/>
    <w:rsid w:val="00F2179D"/>
    <w:rsid w:val="00F224D6"/>
    <w:rsid w:val="00F23EA9"/>
    <w:rsid w:val="00F31B27"/>
    <w:rsid w:val="00F342BD"/>
    <w:rsid w:val="00F36370"/>
    <w:rsid w:val="00F42F95"/>
    <w:rsid w:val="00F52586"/>
    <w:rsid w:val="00F53815"/>
    <w:rsid w:val="00F53AA1"/>
    <w:rsid w:val="00F563EF"/>
    <w:rsid w:val="00F57460"/>
    <w:rsid w:val="00F76163"/>
    <w:rsid w:val="00F77E9A"/>
    <w:rsid w:val="00F83E23"/>
    <w:rsid w:val="00F93748"/>
    <w:rsid w:val="00F97EFC"/>
    <w:rsid w:val="00FA2FFA"/>
    <w:rsid w:val="00FA5C66"/>
    <w:rsid w:val="00FA749E"/>
    <w:rsid w:val="00FB3702"/>
    <w:rsid w:val="00FC2FCF"/>
    <w:rsid w:val="00FC4A3D"/>
    <w:rsid w:val="00FC5D37"/>
    <w:rsid w:val="00FD1ED0"/>
    <w:rsid w:val="00FE0CCD"/>
    <w:rsid w:val="00FE5CF9"/>
    <w:rsid w:val="00FF121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1B9C"/>
  <w15:docId w15:val="{18A77C52-113D-42C2-A5C6-F1FAAAF7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B1"/>
  </w:style>
  <w:style w:type="paragraph" w:styleId="Footer">
    <w:name w:val="footer"/>
    <w:basedOn w:val="Normal"/>
    <w:link w:val="FooterChar"/>
    <w:uiPriority w:val="99"/>
    <w:unhideWhenUsed/>
    <w:rsid w:val="007D1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B1"/>
  </w:style>
  <w:style w:type="character" w:styleId="Hyperlink">
    <w:name w:val="Hyperlink"/>
    <w:basedOn w:val="DefaultParagraphFont"/>
    <w:uiPriority w:val="99"/>
    <w:unhideWhenUsed/>
    <w:rsid w:val="00206A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C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FA8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rsid w:val="00D9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F7A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4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D6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ADB53309D1A4E93D3C8C5FA2BC8F2" ma:contentTypeVersion="10" ma:contentTypeDescription="Create a new document." ma:contentTypeScope="" ma:versionID="dc97b946ad8970f8598c9d148f931838">
  <xsd:schema xmlns:xsd="http://www.w3.org/2001/XMLSchema" xmlns:xs="http://www.w3.org/2001/XMLSchema" xmlns:p="http://schemas.microsoft.com/office/2006/metadata/properties" xmlns:ns3="618cbf9a-d1f5-4a48-879e-a8e79124e71b" xmlns:ns4="f578f7f2-d82b-4739-94cf-942c16af31b9" targetNamespace="http://schemas.microsoft.com/office/2006/metadata/properties" ma:root="true" ma:fieldsID="2719167855441cf7ca3324a351bc902b" ns3:_="" ns4:_="">
    <xsd:import namespace="618cbf9a-d1f5-4a48-879e-a8e79124e71b"/>
    <xsd:import namespace="f578f7f2-d82b-4739-94cf-942c16af31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cbf9a-d1f5-4a48-879e-a8e79124e7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f7f2-d82b-4739-94cf-942c16af3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794CE1-958E-4B6D-8190-3CC8FD80848F}">
  <ds:schemaRefs>
    <ds:schemaRef ds:uri="618cbf9a-d1f5-4a48-879e-a8e79124e71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578f7f2-d82b-4739-94cf-942c16af31b9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EE578E-CD0B-4F4E-86D4-44D0A01A4D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77C84-2820-4547-974A-271A8DDA1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cbf9a-d1f5-4a48-879e-a8e79124e71b"/>
    <ds:schemaRef ds:uri="f578f7f2-d82b-4739-94cf-942c16af3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562D15-204F-44A0-821C-AC3AEA7F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1307</Words>
  <Characters>7453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 Berry</dc:creator>
  <cp:lastModifiedBy>Jacob Williams</cp:lastModifiedBy>
  <cp:revision>2</cp:revision>
  <dcterms:created xsi:type="dcterms:W3CDTF">2020-02-03T15:17:00Z</dcterms:created>
  <dcterms:modified xsi:type="dcterms:W3CDTF">2020-02-03T15:17:00Z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0x010100009ADB53309D1A4E93D3C8C5FA2BC8F2</vt:lpwstr>
  </property>
</Properties>
</file>