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cs="Arial"/>
          <w:sz w:val="28"/>
          <w:szCs w:val="28"/>
        </w:rPr>
      </w:pPr>
      <w:r>
        <w:rPr>
          <w:rFonts w:cs="Arial"/>
          <w:sz w:val="28"/>
          <w:szCs w:val="28"/>
        </w:rPr>
        <w:t>UBLLY7-60-M Masters Dissertation Proposal Feedback</w:t>
      </w:r>
    </w:p>
    <w:p>
      <w:pPr>
        <w:pStyle w:val="5"/>
        <w:rPr>
          <w:rFonts w:cs="Arial"/>
          <w:sz w:val="28"/>
          <w:szCs w:val="28"/>
        </w:rPr>
      </w:pPr>
    </w:p>
    <w:p>
      <w:pPr>
        <w:pStyle w:val="5"/>
        <w:rPr>
          <w:rFonts w:cs="Arial"/>
          <w:b w:val="0"/>
          <w:bCs/>
          <w:sz w:val="28"/>
          <w:szCs w:val="28"/>
        </w:rPr>
      </w:pPr>
      <w:r>
        <w:rPr>
          <w:rFonts w:cs="Arial"/>
          <w:sz w:val="28"/>
          <w:szCs w:val="28"/>
        </w:rPr>
        <w:t>Student Number:</w:t>
      </w:r>
      <w:r>
        <w:rPr>
          <w:rFonts w:cs="Arial"/>
          <w:b w:val="0"/>
          <w:bCs/>
          <w:sz w:val="28"/>
          <w:szCs w:val="28"/>
        </w:rPr>
        <w:t xml:space="preserve"> </w:t>
      </w:r>
      <w:r>
        <w:rPr>
          <w:rFonts w:cs="Arial"/>
          <w:b w:val="0"/>
          <w:bCs/>
          <w:sz w:val="28"/>
          <w:szCs w:val="28"/>
        </w:rPr>
        <w:tab/>
      </w:r>
      <w:r>
        <w:rPr>
          <w:rFonts w:cs="Arial"/>
          <w:b w:val="0"/>
          <w:bCs/>
          <w:sz w:val="28"/>
          <w:szCs w:val="28"/>
        </w:rPr>
        <w:tab/>
      </w:r>
      <w:r>
        <w:rPr>
          <w:rFonts w:cs="Arial"/>
          <w:b w:val="0"/>
          <w:bCs/>
          <w:sz w:val="28"/>
          <w:szCs w:val="28"/>
        </w:rPr>
        <w:tab/>
      </w:r>
      <w:r>
        <w:rPr>
          <w:rFonts w:cs="Arial"/>
          <w:b w:val="0"/>
          <w:bCs/>
          <w:sz w:val="28"/>
          <w:szCs w:val="28"/>
        </w:rPr>
        <w:t>115008632</w:t>
      </w:r>
      <w:r>
        <w:rPr>
          <w:rFonts w:cs="Arial"/>
          <w:b w:val="0"/>
          <w:bCs/>
          <w:sz w:val="28"/>
          <w:szCs w:val="28"/>
        </w:rPr>
        <w:tab/>
      </w:r>
      <w:r>
        <w:rPr>
          <w:rFonts w:cs="Arial"/>
          <w:b w:val="0"/>
          <w:bCs/>
          <w:sz w:val="28"/>
          <w:szCs w:val="28"/>
        </w:rPr>
        <w:tab/>
      </w:r>
      <w:r>
        <w:rPr>
          <w:rFonts w:cs="Arial"/>
          <w:b w:val="0"/>
          <w:bCs/>
          <w:sz w:val="28"/>
          <w:szCs w:val="28"/>
        </w:rPr>
        <w:t xml:space="preserve">  </w:t>
      </w:r>
    </w:p>
    <w:p>
      <w:pPr>
        <w:pStyle w:val="5"/>
        <w:rPr>
          <w:rFonts w:cs="Arial"/>
          <w:b w:val="0"/>
          <w:bCs/>
          <w:sz w:val="28"/>
          <w:szCs w:val="28"/>
        </w:rPr>
      </w:pPr>
      <w:r>
        <w:rPr>
          <w:rFonts w:cs="Arial"/>
          <w:sz w:val="28"/>
          <w:szCs w:val="28"/>
        </w:rPr>
        <w:t>Student name:</w:t>
      </w:r>
      <w:r>
        <w:rPr>
          <w:rFonts w:cs="Arial"/>
          <w:b w:val="0"/>
          <w:bCs/>
          <w:sz w:val="28"/>
          <w:szCs w:val="28"/>
        </w:rPr>
        <w:t xml:space="preserve"> </w:t>
      </w:r>
      <w:r>
        <w:rPr>
          <w:rFonts w:cs="Arial"/>
          <w:b w:val="0"/>
          <w:bCs/>
          <w:sz w:val="28"/>
          <w:szCs w:val="28"/>
        </w:rPr>
        <w:tab/>
      </w:r>
      <w:r>
        <w:rPr>
          <w:rFonts w:cs="Arial"/>
          <w:b w:val="0"/>
          <w:bCs/>
          <w:sz w:val="28"/>
          <w:szCs w:val="28"/>
        </w:rPr>
        <w:tab/>
      </w:r>
      <w:r>
        <w:rPr>
          <w:rFonts w:cs="Arial"/>
          <w:b w:val="0"/>
          <w:bCs/>
          <w:sz w:val="28"/>
          <w:szCs w:val="28"/>
        </w:rPr>
        <w:tab/>
      </w:r>
      <w:r>
        <w:rPr>
          <w:rFonts w:cs="Arial"/>
          <w:b w:val="0"/>
          <w:bCs/>
          <w:sz w:val="28"/>
          <w:szCs w:val="28"/>
        </w:rPr>
        <w:tab/>
      </w:r>
      <w:r>
        <w:rPr>
          <w:rFonts w:cs="Arial"/>
          <w:b w:val="0"/>
          <w:bCs/>
          <w:sz w:val="28"/>
          <w:szCs w:val="28"/>
        </w:rPr>
        <w:t xml:space="preserve">Jacob Williams </w:t>
      </w:r>
      <w:r>
        <w:rPr>
          <w:rFonts w:cs="Arial"/>
          <w:b w:val="0"/>
          <w:bCs/>
          <w:sz w:val="28"/>
          <w:szCs w:val="28"/>
        </w:rPr>
        <w:tab/>
      </w:r>
      <w:r>
        <w:rPr>
          <w:rFonts w:cs="Arial"/>
          <w:b w:val="0"/>
          <w:bCs/>
          <w:sz w:val="28"/>
          <w:szCs w:val="28"/>
        </w:rPr>
        <w:tab/>
      </w:r>
    </w:p>
    <w:p>
      <w:pPr>
        <w:pStyle w:val="5"/>
        <w:rPr>
          <w:rFonts w:cs="Arial"/>
          <w:b w:val="0"/>
          <w:bCs/>
          <w:sz w:val="28"/>
          <w:szCs w:val="28"/>
        </w:rPr>
      </w:pPr>
      <w:r>
        <w:rPr>
          <w:rFonts w:cs="Arial"/>
          <w:sz w:val="28"/>
          <w:szCs w:val="28"/>
        </w:rPr>
        <w:t>Programme:</w:t>
      </w:r>
      <w:r>
        <w:rPr>
          <w:rFonts w:cs="Arial"/>
          <w:b w:val="0"/>
          <w:bCs/>
          <w:sz w:val="28"/>
          <w:szCs w:val="28"/>
        </w:rPr>
        <w:t xml:space="preserve"> </w:t>
      </w:r>
      <w:r>
        <w:rPr>
          <w:rFonts w:cs="Arial"/>
          <w:b w:val="0"/>
          <w:bCs/>
          <w:sz w:val="28"/>
          <w:szCs w:val="28"/>
        </w:rPr>
        <w:tab/>
      </w:r>
      <w:r>
        <w:rPr>
          <w:rFonts w:cs="Arial"/>
          <w:b w:val="0"/>
          <w:bCs/>
          <w:sz w:val="28"/>
          <w:szCs w:val="28"/>
        </w:rPr>
        <w:tab/>
      </w:r>
      <w:r>
        <w:rPr>
          <w:rFonts w:cs="Arial"/>
          <w:b w:val="0"/>
          <w:bCs/>
          <w:sz w:val="28"/>
          <w:szCs w:val="28"/>
        </w:rPr>
        <w:tab/>
      </w:r>
      <w:r>
        <w:rPr>
          <w:rFonts w:cs="Arial"/>
          <w:b w:val="0"/>
          <w:bCs/>
          <w:sz w:val="28"/>
          <w:szCs w:val="28"/>
        </w:rPr>
        <w:tab/>
      </w:r>
      <w:r>
        <w:rPr>
          <w:rFonts w:cs="Arial"/>
          <w:b w:val="0"/>
          <w:bCs/>
          <w:sz w:val="28"/>
          <w:szCs w:val="28"/>
        </w:rPr>
        <w:t>MSc Cyber Security</w:t>
      </w:r>
    </w:p>
    <w:p>
      <w:pPr>
        <w:rPr>
          <w:rFonts w:ascii="Arial" w:hAnsi="Arial" w:cs="Arial"/>
          <w:bCs/>
          <w:sz w:val="28"/>
          <w:szCs w:val="28"/>
        </w:rPr>
      </w:pPr>
      <w:r>
        <w:rPr>
          <w:rFonts w:ascii="Arial" w:hAnsi="Arial" w:cs="Arial"/>
          <w:b/>
          <w:sz w:val="28"/>
          <w:szCs w:val="28"/>
        </w:rPr>
        <w:t>Supervisor:</w:t>
      </w:r>
      <w:r>
        <w:rPr>
          <w:rFonts w:ascii="Arial" w:hAnsi="Arial" w:cs="Arial"/>
          <w:bCs/>
          <w:sz w:val="28"/>
          <w:szCs w:val="28"/>
        </w:rPr>
        <w:t xml:space="preserve"> </w:t>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Dr Phil Legg</w:t>
      </w:r>
    </w:p>
    <w:p>
      <w:pPr>
        <w:rPr>
          <w:rFonts w:ascii="Arial" w:hAnsi="Arial" w:cs="Arial"/>
          <w:bCs/>
          <w:sz w:val="28"/>
          <w:szCs w:val="28"/>
        </w:rPr>
      </w:pPr>
      <w:r>
        <w:rPr>
          <w:rFonts w:ascii="Arial" w:hAnsi="Arial" w:cs="Arial"/>
          <w:b/>
          <w:sz w:val="28"/>
          <w:szCs w:val="28"/>
        </w:rPr>
        <w:t>Ethical check list completed?</w:t>
      </w:r>
      <w:r>
        <w:rPr>
          <w:rFonts w:ascii="Arial" w:hAnsi="Arial" w:cs="Arial"/>
          <w:bCs/>
          <w:sz w:val="28"/>
          <w:szCs w:val="28"/>
        </w:rPr>
        <w:t xml:space="preserve"> </w:t>
      </w:r>
      <w:r>
        <w:rPr>
          <w:rFonts w:ascii="Arial" w:hAnsi="Arial" w:cs="Arial"/>
          <w:bCs/>
          <w:sz w:val="28"/>
          <w:szCs w:val="28"/>
        </w:rPr>
        <w:tab/>
      </w:r>
      <w:r>
        <w:rPr>
          <w:rFonts w:ascii="Arial" w:hAnsi="Arial" w:cs="Arial"/>
          <w:bCs/>
          <w:sz w:val="28"/>
          <w:szCs w:val="28"/>
        </w:rPr>
        <w:t xml:space="preserve">YES / </w:t>
      </w:r>
      <w:r>
        <w:rPr>
          <w:rFonts w:ascii="Arial" w:hAnsi="Arial" w:cs="Arial"/>
          <w:bCs/>
          <w:sz w:val="28"/>
          <w:szCs w:val="28"/>
          <w:highlight w:val="yellow"/>
        </w:rPr>
        <w:t>NO</w:t>
      </w:r>
    </w:p>
    <w:p>
      <w:pPr>
        <w:pBdr>
          <w:bottom w:val="single" w:color="auto" w:sz="6" w:space="1"/>
        </w:pBdr>
        <w:rPr>
          <w:rFonts w:ascii="Arial" w:hAnsi="Arial" w:cs="Arial"/>
          <w:b/>
        </w:rPr>
      </w:pPr>
    </w:p>
    <w:p>
      <w:pPr>
        <w:rPr>
          <w:rFonts w:ascii="Arial" w:hAnsi="Arial" w:cs="Arial"/>
          <w:b/>
        </w:rPr>
      </w:pPr>
    </w:p>
    <w:p>
      <w:pPr>
        <w:pStyle w:val="5"/>
        <w:rPr>
          <w:rFonts w:cs="Arial"/>
        </w:rPr>
      </w:pPr>
    </w:p>
    <w:p>
      <w:pPr>
        <w:pStyle w:val="5"/>
        <w:rPr>
          <w:rFonts w:cs="Arial"/>
          <w:sz w:val="28"/>
          <w:szCs w:val="28"/>
        </w:rPr>
      </w:pPr>
      <w:r>
        <w:rPr>
          <w:rFonts w:cs="Arial"/>
          <w:sz w:val="28"/>
          <w:szCs w:val="28"/>
        </w:rPr>
        <w:t xml:space="preserve">Feedback on the dissertation proposal </w:t>
      </w:r>
    </w:p>
    <w:p>
      <w:pPr>
        <w:rPr>
          <w:rFonts w:ascii="Arial" w:hAnsi="Arial" w:cs="Arial"/>
        </w:rPr>
      </w:pPr>
    </w:p>
    <w:tbl>
      <w:tblPr>
        <w:tblStyle w:val="14"/>
        <w:tblW w:w="97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8"/>
        <w:gridCol w:w="7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shd w:val="clear" w:color="auto" w:fill="F79646" w:themeFill="accent6"/>
          </w:tcPr>
          <w:p>
            <w:pPr>
              <w:rPr>
                <w:rFonts w:ascii="Arial" w:hAnsi="Arial" w:cs="Arial"/>
                <w:b/>
                <w:sz w:val="28"/>
                <w:szCs w:val="28"/>
              </w:rPr>
            </w:pPr>
            <w:r>
              <w:rPr>
                <w:rFonts w:ascii="Arial" w:hAnsi="Arial" w:cs="Arial"/>
                <w:b/>
                <w:sz w:val="28"/>
                <w:szCs w:val="28"/>
              </w:rPr>
              <w:t xml:space="preserve">Aims and objectives </w:t>
            </w:r>
          </w:p>
        </w:tc>
        <w:tc>
          <w:tcPr>
            <w:tcW w:w="7085" w:type="dxa"/>
            <w:shd w:val="clear" w:color="auto" w:fill="F79646" w:themeFill="accent6"/>
          </w:tcPr>
          <w:p>
            <w:pPr>
              <w:rPr>
                <w:rFonts w:ascii="Arial" w:hAnsi="Arial" w:cs="Arial"/>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 xml:space="preserve">Clarity, complexity and appropriateness of aims and objectives. </w:t>
            </w:r>
          </w:p>
          <w:p>
            <w:pPr>
              <w:rPr>
                <w:rFonts w:ascii="Arial" w:hAnsi="Arial" w:cs="Arial"/>
              </w:rPr>
            </w:pPr>
          </w:p>
          <w:p>
            <w:pPr>
              <w:rPr>
                <w:rFonts w:ascii="Arial" w:hAnsi="Arial" w:cs="Arial"/>
              </w:rPr>
            </w:pPr>
          </w:p>
        </w:tc>
        <w:tc>
          <w:tcPr>
            <w:tcW w:w="7085" w:type="dxa"/>
          </w:tcPr>
          <w:p>
            <w:pPr>
              <w:rPr>
                <w:rFonts w:ascii="Arial" w:hAnsi="Arial" w:cs="Arial"/>
              </w:rPr>
            </w:pPr>
            <w:r>
              <w:rPr>
                <w:rFonts w:ascii="Arial" w:hAnsi="Arial" w:cs="Arial"/>
              </w:rPr>
              <w:t>Aims and objectives are clear – I would suggest that you revise this slightly as we have discussed before. The aim of the project is to better understand malware propagation characteristics through the use of visualisation. The objectives include the development of a visualisation system, and the assessment of these tools to identify similarities and patterns of behaviour.</w:t>
            </w:r>
          </w:p>
          <w:p>
            <w:pPr>
              <w:rPr>
                <w:rFonts w:ascii="Arial" w:hAnsi="Arial" w:cs="Arial"/>
              </w:rPr>
            </w:pPr>
          </w:p>
          <w:p>
            <w:pPr>
              <w:rPr>
                <w:rFonts w:ascii="Arial" w:hAnsi="Arial" w:cs="Arial"/>
              </w:rPr>
            </w:pPr>
            <w:r>
              <w:rPr>
                <w:rFonts w:ascii="Arial" w:hAnsi="Arial" w:cs="Arial"/>
              </w:rPr>
              <w:t>(The following link may be useful:</w:t>
            </w:r>
          </w:p>
          <w:p>
            <w:pPr>
              <w:rPr>
                <w:rFonts w:ascii="Arial" w:hAnsi="Arial" w:cs="Arial"/>
              </w:rPr>
            </w:pPr>
            <w:r>
              <w:fldChar w:fldCharType="begin"/>
            </w:r>
            <w:r>
              <w:instrText xml:space="preserve"> HYPERLINK "https://learn.solent.ac.uk/mod/book/view.php?id=116233&amp;chapterid=15294" </w:instrText>
            </w:r>
            <w:r>
              <w:fldChar w:fldCharType="separate"/>
            </w:r>
            <w:r>
              <w:rPr>
                <w:rStyle w:val="12"/>
                <w:rFonts w:ascii="Arial" w:hAnsi="Arial" w:cs="Arial"/>
              </w:rPr>
              <w:t>https://learn.solent.ac.uk/mod/book/view.php?id=116233&amp;chapterid=15294</w:t>
            </w:r>
            <w:r>
              <w:rPr>
                <w:rStyle w:val="12"/>
                <w:rFonts w:ascii="Arial" w:hAnsi="Arial" w:cs="Arial"/>
              </w:rPr>
              <w:fldChar w:fldCharType="end"/>
            </w:r>
            <w:r>
              <w:rPr>
                <w:rFonts w:ascii="Arial" w:hAnsi="Arial" w:cs="Arial"/>
              </w:rPr>
              <w:t>)</w:t>
            </w:r>
          </w:p>
          <w:p>
            <w:pPr>
              <w:rPr>
                <w:rFonts w:ascii="Arial" w:hAnsi="Arial" w:cs="Arial"/>
              </w:rPr>
            </w:pPr>
          </w:p>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 xml:space="preserve">Clarity and effectiveness of research question </w:t>
            </w:r>
          </w:p>
          <w:p>
            <w:pPr>
              <w:rPr>
                <w:rFonts w:ascii="Arial" w:hAnsi="Arial" w:cs="Arial"/>
              </w:rPr>
            </w:pPr>
          </w:p>
          <w:p>
            <w:pPr>
              <w:rPr>
                <w:rFonts w:ascii="Arial" w:hAnsi="Arial" w:cs="Arial"/>
              </w:rPr>
            </w:pPr>
          </w:p>
        </w:tc>
        <w:tc>
          <w:tcPr>
            <w:tcW w:w="7085" w:type="dxa"/>
          </w:tcPr>
          <w:p>
            <w:pPr>
              <w:rPr>
                <w:rFonts w:ascii="Arial" w:hAnsi="Arial" w:cs="Arial"/>
              </w:rPr>
            </w:pPr>
            <w:r>
              <w:rPr>
                <w:rFonts w:ascii="Arial" w:hAnsi="Arial" w:cs="Arial"/>
              </w:rPr>
              <w:t>I would try and identify your primary question, supported by secondary questions. (What you have currently look like secondary questions, but none of them would appear to be the “killer” question of why this research is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Rationale and justification in relation to current ideas/ theories</w:t>
            </w:r>
          </w:p>
          <w:p>
            <w:pPr>
              <w:rPr>
                <w:rFonts w:ascii="Arial" w:hAnsi="Arial" w:cs="Arial"/>
              </w:rPr>
            </w:pPr>
          </w:p>
          <w:p>
            <w:pPr>
              <w:rPr>
                <w:rFonts w:ascii="Arial" w:hAnsi="Arial" w:cs="Arial"/>
              </w:rPr>
            </w:pPr>
          </w:p>
          <w:p>
            <w:pPr>
              <w:rPr>
                <w:rFonts w:ascii="Arial" w:hAnsi="Arial" w:cs="Arial"/>
              </w:rPr>
            </w:pPr>
            <w:r>
              <w:rPr>
                <w:rFonts w:ascii="Arial" w:hAnsi="Arial" w:cs="Arial"/>
              </w:rPr>
              <w:t xml:space="preserve"> </w:t>
            </w:r>
          </w:p>
        </w:tc>
        <w:tc>
          <w:tcPr>
            <w:tcW w:w="7085" w:type="dxa"/>
          </w:tcPr>
          <w:p>
            <w:pPr>
              <w:rPr>
                <w:rFonts w:ascii="Arial" w:hAnsi="Arial" w:cs="Arial"/>
              </w:rPr>
            </w:pPr>
            <w:r>
              <w:rPr>
                <w:rFonts w:ascii="Arial" w:hAnsi="Arial" w:cs="Arial"/>
              </w:rPr>
              <w:t>Some good rationale and justification given so far as to why this is important or useful – address the points above and this will likely become clearer.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shd w:val="clear" w:color="auto" w:fill="F79646" w:themeFill="accent6"/>
          </w:tcPr>
          <w:p>
            <w:pPr>
              <w:rPr>
                <w:rFonts w:ascii="Arial" w:hAnsi="Arial" w:cs="Arial"/>
                <w:b/>
                <w:sz w:val="28"/>
                <w:szCs w:val="28"/>
              </w:rPr>
            </w:pPr>
            <w:r>
              <w:rPr>
                <w:rFonts w:ascii="Arial" w:hAnsi="Arial" w:cs="Arial"/>
                <w:b/>
                <w:sz w:val="28"/>
                <w:szCs w:val="28"/>
              </w:rPr>
              <w:t>Literature review</w:t>
            </w:r>
          </w:p>
        </w:tc>
        <w:tc>
          <w:tcPr>
            <w:tcW w:w="7085" w:type="dxa"/>
            <w:shd w:val="clear" w:color="auto" w:fill="F79646" w:themeFill="accent6"/>
          </w:tcPr>
          <w:p>
            <w:pPr>
              <w:rPr>
                <w:rFonts w:ascii="Arial" w:hAnsi="Arial" w:cs="Arial"/>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 xml:space="preserve">Range of works considered: any key omissions?  Sufficiently up to date? </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085" w:type="dxa"/>
          </w:tcPr>
          <w:p>
            <w:pPr>
              <w:rPr>
                <w:rFonts w:ascii="Arial" w:hAnsi="Arial" w:cs="Arial"/>
              </w:rPr>
            </w:pPr>
            <w:r>
              <w:rPr>
                <w:rFonts w:ascii="Arial" w:hAnsi="Arial" w:cs="Arial"/>
              </w:rPr>
              <w:t>A very good literature review so far – whilst you have a variety of papers identified, what are the “key” papers? (most important works, most commonly cited, etc.?) Is there some structure or relationship between works in terms of how best of classify or categorise them? What are the conclusions as a result of the literature review? You should be able to defend that your work is addressing shortcomings in the literature as it currently stands.</w:t>
            </w:r>
          </w:p>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Extent of critical reflection</w:t>
            </w: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085" w:type="dxa"/>
          </w:tcPr>
          <w:p>
            <w:pPr>
              <w:rPr>
                <w:rFonts w:ascii="Arial" w:hAnsi="Arial" w:cs="Arial"/>
              </w:rPr>
            </w:pPr>
            <w:r>
              <w:rPr>
                <w:rFonts w:ascii="Arial" w:hAnsi="Arial" w:cs="Arial"/>
              </w:rPr>
              <w:t xml:space="preserve">Some good critical reflection shown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 xml:space="preserve">Is the consideration of the literature clearly linked to the aims/objectives/research question. </w:t>
            </w:r>
          </w:p>
          <w:p>
            <w:pPr>
              <w:rPr>
                <w:rFonts w:ascii="Arial" w:hAnsi="Arial" w:cs="Arial"/>
              </w:rPr>
            </w:pPr>
          </w:p>
          <w:p>
            <w:pPr>
              <w:rPr>
                <w:rFonts w:ascii="Arial" w:hAnsi="Arial" w:cs="Arial"/>
              </w:rPr>
            </w:pPr>
          </w:p>
        </w:tc>
        <w:tc>
          <w:tcPr>
            <w:tcW w:w="7085" w:type="dxa"/>
          </w:tcPr>
          <w:p>
            <w:pPr>
              <w:rPr>
                <w:rFonts w:ascii="Arial" w:hAnsi="Arial" w:cs="Arial"/>
              </w:rPr>
            </w:pPr>
            <w:r>
              <w:rPr>
                <w:rFonts w:ascii="Arial" w:hAnsi="Arial" w:cs="Aria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shd w:val="clear" w:color="auto" w:fill="F79646" w:themeFill="accent6"/>
          </w:tcPr>
          <w:p>
            <w:pPr>
              <w:rPr>
                <w:rFonts w:ascii="Arial" w:hAnsi="Arial" w:cs="Arial"/>
                <w:b/>
                <w:sz w:val="28"/>
                <w:szCs w:val="28"/>
              </w:rPr>
            </w:pPr>
            <w:r>
              <w:rPr>
                <w:rFonts w:ascii="Arial" w:hAnsi="Arial" w:cs="Arial"/>
                <w:b/>
                <w:sz w:val="28"/>
                <w:szCs w:val="28"/>
              </w:rPr>
              <w:t xml:space="preserve">Research Methodology </w:t>
            </w:r>
          </w:p>
        </w:tc>
        <w:tc>
          <w:tcPr>
            <w:tcW w:w="7085" w:type="dxa"/>
            <w:shd w:val="clear" w:color="auto" w:fill="F79646" w:themeFill="accent6"/>
          </w:tcPr>
          <w:p>
            <w:pPr>
              <w:rPr>
                <w:rFonts w:ascii="Arial" w:hAnsi="Arial" w:cs="Arial"/>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Appropriateness of research strategy to project aims</w:t>
            </w:r>
          </w:p>
          <w:p>
            <w:pPr>
              <w:rPr>
                <w:rFonts w:ascii="Arial" w:hAnsi="Arial" w:cs="Arial"/>
                <w:b/>
                <w:bCs/>
              </w:rPr>
            </w:pPr>
          </w:p>
          <w:p>
            <w:pPr>
              <w:rPr>
                <w:rFonts w:ascii="Arial" w:hAnsi="Arial" w:cs="Arial"/>
                <w:b/>
                <w:bCs/>
              </w:rPr>
            </w:pPr>
          </w:p>
        </w:tc>
        <w:tc>
          <w:tcPr>
            <w:tcW w:w="7085" w:type="dxa"/>
          </w:tcPr>
          <w:p>
            <w:pPr>
              <w:rPr>
                <w:rFonts w:ascii="Arial" w:hAnsi="Arial" w:cs="Arial"/>
              </w:rPr>
            </w:pPr>
            <w:r>
              <w:rPr>
                <w:rFonts w:ascii="Arial" w:hAnsi="Arial" w:cs="Arial"/>
              </w:rPr>
              <w:t>Generally good – however you will need to consider the testing further. How will you judge whether the project is a “success”? What are you comparing your result against? Will it involve a user study to gauge user perception on your tool, or will you present case studies of how the tool can be applied to different investigations?</w:t>
            </w:r>
          </w:p>
          <w:p>
            <w:pPr>
              <w:rPr>
                <w:rFonts w:ascii="Arial" w:hAnsi="Arial" w:cs="Arial"/>
              </w:rPr>
            </w:pPr>
          </w:p>
          <w:p>
            <w:pPr>
              <w:rPr>
                <w:rFonts w:ascii="Arial" w:hAnsi="Arial" w:cs="Arial"/>
              </w:rPr>
            </w:pPr>
            <w:r>
              <w:rPr>
                <w:rFonts w:ascii="Arial" w:hAnsi="Arial" w:cs="Arial"/>
              </w:rPr>
              <w:t>Whilst the tool development is important, you need to think what you will do once the tool is available.</w:t>
            </w:r>
          </w:p>
          <w:p>
            <w:pPr>
              <w:rPr>
                <w:rFonts w:ascii="Arial" w:hAnsi="Arial" w:cs="Arial"/>
              </w:rPr>
            </w:pPr>
          </w:p>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Evidence of understanding of link between theory and practice</w:t>
            </w:r>
          </w:p>
          <w:p>
            <w:pPr>
              <w:rPr>
                <w:rFonts w:ascii="Arial" w:hAnsi="Arial" w:cs="Arial"/>
                <w:b/>
                <w:bCs/>
              </w:rPr>
            </w:pPr>
          </w:p>
        </w:tc>
        <w:tc>
          <w:tcPr>
            <w:tcW w:w="7085" w:type="dxa"/>
          </w:tcPr>
          <w:p>
            <w:pPr>
              <w:rPr>
                <w:rFonts w:ascii="Arial" w:hAnsi="Arial" w:cs="Arial"/>
              </w:rPr>
            </w:pPr>
            <w:r>
              <w:rPr>
                <w:rFonts w:ascii="Arial" w:hAnsi="Arial" w:cs="Arial"/>
              </w:rPr>
              <w:t>Some – may consider planning of network infrastructures for testing this, how will testing be performed in practice?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Evidence of reflection on methodological issues</w:t>
            </w:r>
          </w:p>
          <w:p>
            <w:pPr>
              <w:rPr>
                <w:rFonts w:ascii="Arial" w:hAnsi="Arial" w:cs="Arial"/>
                <w:b/>
                <w:bCs/>
              </w:rPr>
            </w:pPr>
          </w:p>
        </w:tc>
        <w:tc>
          <w:tcPr>
            <w:tcW w:w="7085" w:type="dxa"/>
          </w:tcPr>
          <w:p>
            <w:pPr>
              <w:rPr>
                <w:rFonts w:ascii="Arial" w:hAnsi="Arial" w:cs="Arial"/>
              </w:rPr>
            </w:pPr>
            <w:r>
              <w:rPr>
                <w:rFonts w:ascii="Arial" w:hAnsi="Arial" w:cs="Arial"/>
              </w:rPr>
              <w:t>Some reflection but this can be developed further when underway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Does the research plan address a clear topic within the scope of cyber security?</w:t>
            </w:r>
          </w:p>
          <w:p>
            <w:pPr>
              <w:rPr>
                <w:rFonts w:ascii="Arial" w:hAnsi="Arial" w:cs="Arial"/>
                <w:b/>
                <w:bCs/>
              </w:rPr>
            </w:pPr>
          </w:p>
        </w:tc>
        <w:tc>
          <w:tcPr>
            <w:tcW w:w="7085" w:type="dxa"/>
          </w:tcPr>
          <w:p>
            <w:pPr>
              <w:rPr>
                <w:rFonts w:ascii="Arial" w:hAnsi="Arial" w:cs="Arial"/>
              </w:rPr>
            </w:pPr>
            <w:r>
              <w:rPr>
                <w:rFonts w:ascii="Arial" w:hAnsi="Arial" w:cs="Aria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Does the project have the potential to contribute novel research in cyber security?</w:t>
            </w:r>
          </w:p>
          <w:p>
            <w:pPr>
              <w:rPr>
                <w:rFonts w:ascii="Arial" w:hAnsi="Arial" w:cs="Arial"/>
                <w:b/>
                <w:bCs/>
              </w:rPr>
            </w:pPr>
          </w:p>
        </w:tc>
        <w:tc>
          <w:tcPr>
            <w:tcW w:w="7085" w:type="dxa"/>
          </w:tcPr>
          <w:p>
            <w:pPr>
              <w:rPr>
                <w:rFonts w:ascii="Arial" w:hAnsi="Arial" w:cs="Arial"/>
              </w:rPr>
            </w:pPr>
            <w:r>
              <w:rPr>
                <w:rFonts w:ascii="Arial" w:hAnsi="Arial" w:cs="Aria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How does the research strategy align with similar research in the cyber security community?</w:t>
            </w:r>
          </w:p>
          <w:p>
            <w:pPr>
              <w:rPr>
                <w:rFonts w:ascii="Arial" w:hAnsi="Arial" w:cs="Arial"/>
                <w:b/>
                <w:bCs/>
              </w:rPr>
            </w:pPr>
          </w:p>
        </w:tc>
        <w:tc>
          <w:tcPr>
            <w:tcW w:w="7085" w:type="dxa"/>
          </w:tcPr>
          <w:p>
            <w:pPr>
              <w:rPr>
                <w:rFonts w:ascii="Arial" w:hAnsi="Arial" w:cs="Arial"/>
              </w:rPr>
            </w:pPr>
            <w:r>
              <w:rPr>
                <w:rFonts w:ascii="Arial" w:hAnsi="Arial" w:cs="Arial"/>
              </w:rPr>
              <w:t>Appropriate methodology – just remember to consider how you will test this. Are you drawing comparison with existing malware analysis tools? Who is the intended user of this system, and what is the hypothesis of how they should use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bCs/>
              </w:rPr>
            </w:pPr>
            <w:r>
              <w:rPr>
                <w:rFonts w:ascii="Arial" w:hAnsi="Arial" w:cs="Arial"/>
                <w:b/>
                <w:bCs/>
              </w:rPr>
              <w:t>Is the suggested timeline realistic?</w:t>
            </w:r>
          </w:p>
          <w:p>
            <w:pPr>
              <w:rPr>
                <w:rFonts w:ascii="Arial" w:hAnsi="Arial" w:cs="Arial"/>
                <w:b/>
                <w:bCs/>
              </w:rPr>
            </w:pPr>
          </w:p>
          <w:p>
            <w:pPr>
              <w:rPr>
                <w:rFonts w:ascii="Arial" w:hAnsi="Arial" w:cs="Arial"/>
                <w:b/>
                <w:bCs/>
              </w:rPr>
            </w:pPr>
          </w:p>
          <w:p>
            <w:pPr>
              <w:rPr>
                <w:rFonts w:ascii="Arial" w:hAnsi="Arial" w:cs="Arial"/>
                <w:b/>
                <w:bCs/>
              </w:rPr>
            </w:pPr>
          </w:p>
        </w:tc>
        <w:tc>
          <w:tcPr>
            <w:tcW w:w="7085" w:type="dxa"/>
          </w:tcPr>
          <w:p>
            <w:pPr>
              <w:rPr>
                <w:rFonts w:ascii="Arial" w:hAnsi="Arial" w:cs="Arial"/>
              </w:rPr>
            </w:pPr>
            <w:r>
              <w:rPr>
                <w:rFonts w:ascii="Arial" w:hAnsi="Arial" w:cs="Arial"/>
              </w:rPr>
              <w:t>Stages seem appropriate however timescales are not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shd w:val="clear" w:color="auto" w:fill="F79646" w:themeFill="accent6"/>
          </w:tcPr>
          <w:p>
            <w:pPr>
              <w:rPr>
                <w:rFonts w:ascii="Arial" w:hAnsi="Arial" w:cs="Arial"/>
                <w:b/>
                <w:sz w:val="28"/>
                <w:szCs w:val="28"/>
              </w:rPr>
            </w:pPr>
            <w:r>
              <w:rPr>
                <w:rFonts w:ascii="Arial" w:hAnsi="Arial" w:cs="Arial"/>
                <w:b/>
                <w:sz w:val="28"/>
                <w:szCs w:val="28"/>
              </w:rPr>
              <w:t>Further guidance</w:t>
            </w:r>
          </w:p>
        </w:tc>
        <w:tc>
          <w:tcPr>
            <w:tcW w:w="7085" w:type="dxa"/>
            <w:shd w:val="clear" w:color="auto" w:fill="F79646" w:themeFill="accent6"/>
          </w:tcPr>
          <w:p>
            <w:pPr>
              <w:rPr>
                <w:rFonts w:ascii="Arial" w:hAnsi="Arial" w:cs="Arial"/>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rPr>
            </w:pPr>
            <w:r>
              <w:rPr>
                <w:rFonts w:ascii="Arial" w:hAnsi="Arial" w:cs="Arial"/>
                <w:b/>
              </w:rPr>
              <w:t xml:space="preserve">Quality of Presentation and standard of literacy </w:t>
            </w:r>
          </w:p>
          <w:p>
            <w:pPr>
              <w:rPr>
                <w:rFonts w:ascii="Arial" w:hAnsi="Arial" w:cs="Arial"/>
                <w:b/>
              </w:rPr>
            </w:pPr>
          </w:p>
          <w:p>
            <w:pPr>
              <w:rPr>
                <w:rFonts w:ascii="Arial" w:hAnsi="Arial" w:cs="Arial"/>
                <w:b/>
              </w:rPr>
            </w:pPr>
          </w:p>
        </w:tc>
        <w:tc>
          <w:tcPr>
            <w:tcW w:w="7085" w:type="dxa"/>
          </w:tcPr>
          <w:p>
            <w:pPr>
              <w:rPr>
                <w:rFonts w:ascii="Arial" w:hAnsi="Arial" w:cs="Arial"/>
                <w:bCs/>
              </w:rPr>
            </w:pPr>
            <w:r>
              <w:rPr>
                <w:rFonts w:ascii="Arial" w:hAnsi="Arial" w:cs="Arial"/>
                <w:bCs/>
              </w:rPr>
              <w:t>You have opted for a journal article layout – a report format (one column) would be more appropriate for a dissertation.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tcPr>
          <w:p>
            <w:pPr>
              <w:rPr>
                <w:rFonts w:ascii="Arial" w:hAnsi="Arial" w:cs="Arial"/>
                <w:b/>
              </w:rPr>
            </w:pPr>
            <w:r>
              <w:rPr>
                <w:rFonts w:ascii="Arial" w:hAnsi="Arial" w:cs="Arial"/>
                <w:b/>
              </w:rPr>
              <w:t>Any further comments</w:t>
            </w:r>
          </w:p>
          <w:p>
            <w:pPr>
              <w:rPr>
                <w:rFonts w:ascii="Arial" w:hAnsi="Arial" w:cs="Arial"/>
                <w:b/>
              </w:rPr>
            </w:pPr>
          </w:p>
          <w:p>
            <w:pPr>
              <w:rPr>
                <w:rFonts w:ascii="Arial" w:hAnsi="Arial" w:cs="Arial"/>
                <w:b/>
              </w:rPr>
            </w:pPr>
          </w:p>
          <w:p>
            <w:pPr>
              <w:rPr>
                <w:rFonts w:ascii="Arial" w:hAnsi="Arial" w:cs="Arial"/>
                <w:b/>
              </w:rPr>
            </w:pPr>
          </w:p>
        </w:tc>
        <w:tc>
          <w:tcPr>
            <w:tcW w:w="7085" w:type="dxa"/>
          </w:tcPr>
          <w:p>
            <w:pPr>
              <w:rPr>
                <w:rFonts w:ascii="Arial" w:hAnsi="Arial" w:cs="Arial"/>
                <w:bCs/>
              </w:rPr>
            </w:pPr>
            <w:r>
              <w:rPr>
                <w:rFonts w:ascii="Arial" w:hAnsi="Arial" w:cs="Arial"/>
                <w:bCs/>
              </w:rPr>
              <w:t xml:space="preserve">Generally the proposal shows that you are progressing with the dissertation. You have considered the literature well, and now need to think how you will position your work within this, and how you will validate your work against it. </w:t>
            </w:r>
          </w:p>
          <w:p>
            <w:pPr>
              <w:rPr>
                <w:rFonts w:ascii="Arial" w:hAnsi="Arial" w:cs="Arial"/>
                <w:bCs/>
              </w:rPr>
            </w:pPr>
          </w:p>
          <w:p>
            <w:pPr>
              <w:rPr>
                <w:rFonts w:ascii="Arial" w:hAnsi="Arial" w:cs="Arial"/>
                <w:bCs/>
              </w:rPr>
            </w:pPr>
            <w:r>
              <w:rPr>
                <w:rFonts w:ascii="Arial" w:hAnsi="Arial" w:cs="Arial"/>
                <w:bCs/>
              </w:rPr>
              <w:t>Remember that the development of the tool is effectively the first stage of your ‘methodology’, but that your methodology needs to consider what you’ll do once you have a tool in place.</w:t>
            </w:r>
          </w:p>
          <w:p>
            <w:pPr>
              <w:rPr>
                <w:rFonts w:ascii="Arial" w:hAnsi="Arial" w:cs="Arial"/>
                <w:bCs/>
              </w:rPr>
            </w:pPr>
          </w:p>
          <w:p>
            <w:pPr>
              <w:rPr>
                <w:rFonts w:ascii="Arial" w:hAnsi="Arial" w:cs="Arial"/>
                <w:bCs/>
              </w:rPr>
            </w:pPr>
            <w:r>
              <w:rPr>
                <w:rFonts w:ascii="Arial" w:hAnsi="Arial" w:cs="Arial"/>
                <w:bCs/>
              </w:rPr>
              <w:t>What do you expect to be able to do with the tool? How will it be beneficial for end-users? Who are the end-users? (is this something for a SOC?) What level of knowledge are the users expected to have? You will need to consider these pointers when it comes to testing the system.</w:t>
            </w:r>
          </w:p>
          <w:p>
            <w:pPr>
              <w:rPr>
                <w:rFonts w:ascii="Arial" w:hAnsi="Arial" w:cs="Arial"/>
                <w:bCs/>
              </w:rPr>
            </w:pPr>
          </w:p>
          <w:p>
            <w:pPr>
              <w:rPr>
                <w:rFonts w:ascii="Arial" w:hAnsi="Arial" w:cs="Arial"/>
                <w:bCs/>
              </w:rPr>
            </w:pPr>
            <w:r>
              <w:rPr>
                <w:rFonts w:ascii="Arial" w:hAnsi="Arial" w:cs="Arial"/>
                <w:bCs/>
              </w:rPr>
              <w:t>To what extent are you considering real-time usage of this? If it is real time then speed and performance are critical. If it is for historical analysis then again, it comes back to end users and why they would do this?</w:t>
            </w:r>
          </w:p>
          <w:p>
            <w:pPr>
              <w:rPr>
                <w:rFonts w:ascii="Arial" w:hAnsi="Arial" w:cs="Arial"/>
                <w:b/>
              </w:rPr>
            </w:pPr>
          </w:p>
        </w:tc>
      </w:tr>
    </w:tbl>
    <w:p>
      <w:pPr>
        <w:rPr>
          <w:rFonts w:ascii="Arial" w:hAnsi="Arial" w:cs="Arial"/>
        </w:rPr>
      </w:pPr>
    </w:p>
    <w:p>
      <w:pPr>
        <w:rPr>
          <w:rFonts w:ascii="Arial" w:hAnsi="Arial" w:cs="Arial"/>
        </w:rPr>
      </w:pPr>
    </w:p>
    <w:p>
      <w:pPr>
        <w:rPr>
          <w:rFonts w:ascii="Arial" w:hAnsi="Arial" w:cs="Arial"/>
        </w:rPr>
      </w:pPr>
    </w:p>
    <w:p>
      <w:pPr>
        <w:rPr>
          <w:rFonts w:ascii="Arial" w:hAnsi="Arial" w:cs="Arial"/>
          <w:b/>
          <w:sz w:val="28"/>
          <w:szCs w:val="28"/>
        </w:rPr>
      </w:pPr>
    </w:p>
    <w:p>
      <w:pPr>
        <w:rPr>
          <w:rFonts w:ascii="Arial" w:hAnsi="Arial" w:cs="Arial"/>
          <w:b/>
          <w:sz w:val="28"/>
          <w:szCs w:val="28"/>
        </w:rPr>
      </w:pPr>
      <w:r>
        <w:rPr>
          <w:rFonts w:ascii="Arial" w:hAnsi="Arial" w:cs="Arial"/>
          <w:b/>
          <w:sz w:val="28"/>
          <w:szCs w:val="28"/>
        </w:rPr>
        <w:t>In addition to working with your supervisor I would suggest you seek support in the following ways:</w:t>
      </w:r>
    </w:p>
    <w:p>
      <w:pPr>
        <w:rPr>
          <w:rFonts w:ascii="Arial" w:hAnsi="Arial" w:cs="Arial"/>
        </w:rPr>
      </w:pPr>
    </w:p>
    <w:p>
      <w:pPr>
        <w:rPr>
          <w:rFonts w:ascii="Arial" w:hAnsi="Arial" w:cs="Arial"/>
        </w:rPr>
      </w:pPr>
    </w:p>
    <w:p>
      <w:pPr>
        <w:rPr>
          <w:rFonts w:ascii="Arial" w:hAnsi="Arial" w:cs="Arial"/>
        </w:rPr>
      </w:pPr>
      <w:sdt>
        <w:sdtPr>
          <w:rPr>
            <w:rFonts w:ascii="Arial" w:hAnsi="Arial" w:cs="Arial"/>
            <w:highlight w:val="yellow"/>
          </w:rPr>
          <w:id w:val="753628839"/>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Access the library web site for support with  referencing  </w:t>
      </w:r>
      <w:r>
        <w:fldChar w:fldCharType="begin"/>
      </w:r>
      <w:r>
        <w:instrText xml:space="preserve"> HYPERLINK "http://www1.uwe.ac.uk/students/studysupport/studyskills.aspx" </w:instrText>
      </w:r>
      <w:r>
        <w:fldChar w:fldCharType="separate"/>
      </w:r>
      <w:r>
        <w:rPr>
          <w:rStyle w:val="12"/>
          <w:rFonts w:ascii="Arial" w:hAnsi="Arial" w:cs="Arial"/>
          <w:highlight w:val="yellow"/>
        </w:rPr>
        <w:t>http://www1.uwe.ac.uk/students/studysupport/studyskills.aspx</w:t>
      </w:r>
      <w:r>
        <w:rPr>
          <w:rStyle w:val="12"/>
          <w:rFonts w:ascii="Arial" w:hAnsi="Arial" w:cs="Arial"/>
          <w:highlight w:val="yellow"/>
        </w:rPr>
        <w:fldChar w:fldCharType="end"/>
      </w:r>
      <w:r>
        <w:rPr>
          <w:rFonts w:ascii="Arial" w:hAnsi="Arial" w:cs="Arial"/>
        </w:rPr>
        <w:t xml:space="preserve"> </w:t>
      </w:r>
    </w:p>
    <w:p>
      <w:pPr>
        <w:rPr>
          <w:rFonts w:ascii="Arial" w:hAnsi="Arial" w:cs="Arial"/>
        </w:rPr>
      </w:pPr>
    </w:p>
    <w:p>
      <w:pPr>
        <w:rPr>
          <w:rFonts w:ascii="Arial" w:hAnsi="Arial" w:cs="Arial"/>
        </w:rPr>
      </w:pPr>
      <w:sdt>
        <w:sdtPr>
          <w:rPr>
            <w:rFonts w:ascii="Arial" w:hAnsi="Arial" w:cs="Arial"/>
            <w:highlight w:val="yellow"/>
          </w:rPr>
          <w:id w:val="504254100"/>
          <w14:checkbox>
            <w14:checked w14:val="0"/>
            <w14:checkedState w14:val="2612" w14:font="MS Gothic"/>
            <w14:uncheckedState w14:val="2610" w14:font="MS Gothic"/>
          </w14:checkbox>
        </w:sdtPr>
        <w:sdtEndPr>
          <w:rPr>
            <w:rFonts w:ascii="Arial" w:hAnsi="Arial" w:cs="Arial"/>
            <w:highlight w:val="yellow"/>
          </w:rPr>
        </w:sdtEndPr>
        <w:sdtContent>
          <w:r>
            <w:rPr>
              <w:rFonts w:ascii="Segoe UI Symbol" w:hAnsi="Segoe UI Symbol" w:eastAsia="MS Gothic" w:cs="Segoe UI Symbol"/>
              <w:highlight w:val="yellow"/>
            </w:rPr>
            <w:t>☐</w:t>
          </w:r>
        </w:sdtContent>
      </w:sdt>
      <w:r>
        <w:rPr>
          <w:rFonts w:ascii="Arial" w:hAnsi="Arial" w:cs="Arial"/>
          <w:highlight w:val="yellow"/>
        </w:rPr>
        <w:t xml:space="preserve">Attend a library study support session on academic writing   </w:t>
      </w:r>
      <w:r>
        <w:fldChar w:fldCharType="begin"/>
      </w:r>
      <w:r>
        <w:instrText xml:space="preserve"> HYPERLINK "http://www1.uwe.ac.uk/students/studysupport/studyskills.aspx" </w:instrText>
      </w:r>
      <w:r>
        <w:fldChar w:fldCharType="separate"/>
      </w:r>
      <w:r>
        <w:rPr>
          <w:rStyle w:val="12"/>
          <w:rFonts w:ascii="Arial" w:hAnsi="Arial" w:cs="Arial"/>
          <w:highlight w:val="yellow"/>
        </w:rPr>
        <w:t>http://www1.uwe.ac.uk/students/studysupport/studyskills.aspx</w:t>
      </w:r>
      <w:r>
        <w:rPr>
          <w:rStyle w:val="12"/>
          <w:rFonts w:ascii="Arial" w:hAnsi="Arial" w:cs="Arial"/>
          <w:highlight w:val="yellow"/>
        </w:rPr>
        <w:fldChar w:fldCharType="end"/>
      </w:r>
      <w:r>
        <w:rPr>
          <w:rFonts w:ascii="Arial" w:hAnsi="Arial" w:cs="Arial"/>
        </w:rPr>
        <w:t xml:space="preserve"> </w:t>
      </w:r>
    </w:p>
    <w:p>
      <w:pPr>
        <w:rPr>
          <w:rFonts w:ascii="Arial" w:hAnsi="Arial" w:cs="Arial"/>
        </w:rPr>
      </w:pPr>
    </w:p>
    <w:p>
      <w:pPr>
        <w:rPr>
          <w:rFonts w:ascii="Arial" w:hAnsi="Arial" w:cs="Arial"/>
        </w:rPr>
      </w:pPr>
      <w:sdt>
        <w:sdtPr>
          <w:rPr>
            <w:rFonts w:ascii="Arial" w:hAnsi="Arial" w:cs="Arial"/>
          </w:rPr>
          <w:id w:val="-404143418"/>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Contact Espresso Maths   </w:t>
      </w:r>
      <w:r>
        <w:fldChar w:fldCharType="begin"/>
      </w:r>
      <w:r>
        <w:instrText xml:space="preserve"> HYPERLINK "http://www1.uwe.ac.uk/students/studysupport/studyskills/mathematicsandstatistics.aspx" </w:instrText>
      </w:r>
      <w:r>
        <w:fldChar w:fldCharType="separate"/>
      </w:r>
      <w:r>
        <w:rPr>
          <w:rStyle w:val="12"/>
          <w:rFonts w:ascii="Arial" w:hAnsi="Arial" w:cs="Arial"/>
        </w:rPr>
        <w:t>http://www1.uwe.ac.uk/students/studysupport/studyskills/mathematicsandstatistics.aspx</w:t>
      </w:r>
      <w:r>
        <w:rPr>
          <w:rStyle w:val="12"/>
          <w:rFonts w:ascii="Arial" w:hAnsi="Arial" w:cs="Arial"/>
        </w:rPr>
        <w:fldChar w:fldCharType="end"/>
      </w:r>
      <w:r>
        <w:rPr>
          <w:rFonts w:ascii="Arial" w:hAnsi="Arial" w:cs="Arial"/>
        </w:rPr>
        <w:t xml:space="preserve"> </w:t>
      </w:r>
    </w:p>
    <w:p>
      <w:pPr>
        <w:rPr>
          <w:rFonts w:ascii="Arial" w:hAnsi="Arial" w:cs="Arial"/>
        </w:rPr>
      </w:pPr>
    </w:p>
    <w:p>
      <w:pPr>
        <w:rPr>
          <w:rFonts w:ascii="Arial" w:hAnsi="Arial" w:cs="Arial"/>
        </w:rPr>
      </w:pPr>
      <w:sdt>
        <w:sdtPr>
          <w:rPr>
            <w:rFonts w:ascii="Arial" w:hAnsi="Arial" w:cs="Arial"/>
          </w:rPr>
          <w:id w:val="3561314"/>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Contact Espresso  programming  </w:t>
      </w:r>
      <w:r>
        <w:fldChar w:fldCharType="begin"/>
      </w:r>
      <w:r>
        <w:instrText xml:space="preserve"> HYPERLINK "http://www.cems.uwe.ac.uk/ep/" </w:instrText>
      </w:r>
      <w:r>
        <w:fldChar w:fldCharType="separate"/>
      </w:r>
      <w:r>
        <w:rPr>
          <w:rStyle w:val="12"/>
          <w:rFonts w:ascii="Arial" w:hAnsi="Arial" w:cs="Arial"/>
        </w:rPr>
        <w:t>http://www.cems.uwe.ac.uk/ep/</w:t>
      </w:r>
      <w:r>
        <w:rPr>
          <w:rStyle w:val="12"/>
          <w:rFonts w:ascii="Arial" w:hAnsi="Arial" w:cs="Arial"/>
        </w:rPr>
        <w:fldChar w:fldCharType="end"/>
      </w:r>
      <w:r>
        <w:rPr>
          <w:rFonts w:ascii="Arial" w:hAnsi="Arial" w:cs="Arial"/>
        </w:rPr>
        <w:t xml:space="preserve"> </w:t>
      </w:r>
    </w:p>
    <w:p>
      <w:pPr>
        <w:rPr>
          <w:rFonts w:ascii="Arial" w:hAnsi="Arial" w:cs="Arial"/>
        </w:rPr>
      </w:pPr>
    </w:p>
    <w:p>
      <w:pPr>
        <w:rPr>
          <w:rFonts w:ascii="Arial" w:hAnsi="Arial" w:cs="Arial"/>
        </w:rPr>
      </w:pPr>
      <w:sdt>
        <w:sdtPr>
          <w:rPr>
            <w:rFonts w:ascii="Arial" w:hAnsi="Arial" w:cs="Arial"/>
          </w:rPr>
          <w:id w:val="-1735229286"/>
          <w14:checkbox>
            <w14:checked w14:val="0"/>
            <w14:checkedState w14:val="2612" w14:font="MS Gothic"/>
            <w14:uncheckedState w14:val="2610" w14:font="MS Gothic"/>
          </w14:checkbox>
        </w:sdtPr>
        <w:sdtEndPr>
          <w:rPr>
            <w:rFonts w:ascii="Arial" w:hAnsi="Arial" w:cs="Arial"/>
          </w:rPr>
        </w:sdtEndPr>
        <w:sdtContent>
          <w:r>
            <w:rPr>
              <w:rFonts w:ascii="Segoe UI Symbol" w:hAnsi="Segoe UI Symbol" w:eastAsia="MS Gothic" w:cs="Segoe UI Symbol"/>
            </w:rPr>
            <w:t>☐</w:t>
          </w:r>
        </w:sdtContent>
      </w:sdt>
      <w:r>
        <w:rPr>
          <w:rFonts w:ascii="Arial" w:hAnsi="Arial" w:cs="Arial"/>
        </w:rPr>
        <w:t xml:space="preserve">Seek further English language support. </w:t>
      </w:r>
      <w:r>
        <w:fldChar w:fldCharType="begin"/>
      </w:r>
      <w:r>
        <w:instrText xml:space="preserve"> HYPERLINK "http://www1.uwe.ac.uk/comingtouwe/internationalstudents/internationalstudentsupport/englishlanguagesupport.aspx" </w:instrText>
      </w:r>
      <w:r>
        <w:fldChar w:fldCharType="separate"/>
      </w:r>
      <w:r>
        <w:rPr>
          <w:rStyle w:val="12"/>
          <w:rFonts w:ascii="Arial" w:hAnsi="Arial" w:cs="Arial"/>
        </w:rPr>
        <w:t>http://www1.uwe.ac.uk/comingtouwe/internationalstudents/internationalstudentsupport/englishlanguagesupport.aspx</w:t>
      </w:r>
      <w:r>
        <w:rPr>
          <w:rStyle w:val="12"/>
          <w:rFonts w:ascii="Arial" w:hAnsi="Arial" w:cs="Arial"/>
        </w:rPr>
        <w:fldChar w:fldCharType="end"/>
      </w:r>
      <w:r>
        <w:rPr>
          <w:rFonts w:ascii="Arial" w:hAnsi="Arial" w:cs="Arial"/>
        </w:rPr>
        <w:t xml:space="preserve"> </w:t>
      </w:r>
    </w:p>
    <w:p>
      <w:pPr>
        <w:rPr>
          <w:rFonts w:ascii="Arial" w:hAnsi="Arial" w:cs="Arial"/>
        </w:rPr>
      </w:pPr>
    </w:p>
    <w:sectPr>
      <w:pgSz w:w="11907" w:h="16840"/>
      <w:pgMar w:top="709" w:right="1077" w:bottom="1247" w:left="107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Times New Roman"/>
    <w:panose1 w:val="020B0609070205080204"/>
    <w:charset w:val="80"/>
    <w:family w:val="modern"/>
    <w:pitch w:val="default"/>
    <w:sig w:usb0="00000000" w:usb1="00000000" w:usb2="08000012" w:usb3="00000000" w:csb0="0002009F" w:csb1="0000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88"/>
    <w:rsid w:val="00015D7C"/>
    <w:rsid w:val="000568F4"/>
    <w:rsid w:val="00060440"/>
    <w:rsid w:val="00097B0F"/>
    <w:rsid w:val="000A0A9A"/>
    <w:rsid w:val="000C10B4"/>
    <w:rsid w:val="000C2E1F"/>
    <w:rsid w:val="000D44BA"/>
    <w:rsid w:val="000E1AB7"/>
    <w:rsid w:val="001053D5"/>
    <w:rsid w:val="001479AA"/>
    <w:rsid w:val="00147D75"/>
    <w:rsid w:val="0017482B"/>
    <w:rsid w:val="00181560"/>
    <w:rsid w:val="001E5DC6"/>
    <w:rsid w:val="00223FF7"/>
    <w:rsid w:val="00246E97"/>
    <w:rsid w:val="002A6067"/>
    <w:rsid w:val="002B770D"/>
    <w:rsid w:val="002B77D3"/>
    <w:rsid w:val="002C781B"/>
    <w:rsid w:val="002E32F6"/>
    <w:rsid w:val="002F7C34"/>
    <w:rsid w:val="00311C33"/>
    <w:rsid w:val="00320DDB"/>
    <w:rsid w:val="00356971"/>
    <w:rsid w:val="00366B85"/>
    <w:rsid w:val="003B207A"/>
    <w:rsid w:val="003C02AE"/>
    <w:rsid w:val="0042201A"/>
    <w:rsid w:val="00423FB1"/>
    <w:rsid w:val="00432205"/>
    <w:rsid w:val="0043562F"/>
    <w:rsid w:val="0044058B"/>
    <w:rsid w:val="00441A08"/>
    <w:rsid w:val="00457BE4"/>
    <w:rsid w:val="004804C9"/>
    <w:rsid w:val="004867CB"/>
    <w:rsid w:val="004E0CF9"/>
    <w:rsid w:val="004E6EE6"/>
    <w:rsid w:val="004F2891"/>
    <w:rsid w:val="005114D6"/>
    <w:rsid w:val="0051509C"/>
    <w:rsid w:val="00525303"/>
    <w:rsid w:val="00537AAA"/>
    <w:rsid w:val="005C24CE"/>
    <w:rsid w:val="005D64D8"/>
    <w:rsid w:val="005E40B1"/>
    <w:rsid w:val="00646544"/>
    <w:rsid w:val="00652D8E"/>
    <w:rsid w:val="00661E39"/>
    <w:rsid w:val="006627FD"/>
    <w:rsid w:val="00683CB0"/>
    <w:rsid w:val="0070157B"/>
    <w:rsid w:val="007419F7"/>
    <w:rsid w:val="00747BE9"/>
    <w:rsid w:val="00781F32"/>
    <w:rsid w:val="00785070"/>
    <w:rsid w:val="007A5754"/>
    <w:rsid w:val="007A6520"/>
    <w:rsid w:val="007D18A6"/>
    <w:rsid w:val="007D2E6A"/>
    <w:rsid w:val="007E5289"/>
    <w:rsid w:val="00807AA6"/>
    <w:rsid w:val="00894B29"/>
    <w:rsid w:val="008D797D"/>
    <w:rsid w:val="009251DA"/>
    <w:rsid w:val="00930B50"/>
    <w:rsid w:val="00957578"/>
    <w:rsid w:val="00986F5C"/>
    <w:rsid w:val="00991DEF"/>
    <w:rsid w:val="009A70F4"/>
    <w:rsid w:val="009C5B88"/>
    <w:rsid w:val="00A030DD"/>
    <w:rsid w:val="00A37981"/>
    <w:rsid w:val="00A73E59"/>
    <w:rsid w:val="00A91BE5"/>
    <w:rsid w:val="00A939CF"/>
    <w:rsid w:val="00A944CA"/>
    <w:rsid w:val="00AF4FE9"/>
    <w:rsid w:val="00AF58EE"/>
    <w:rsid w:val="00B1224B"/>
    <w:rsid w:val="00B15BF2"/>
    <w:rsid w:val="00B512C2"/>
    <w:rsid w:val="00BF085C"/>
    <w:rsid w:val="00C34010"/>
    <w:rsid w:val="00C40915"/>
    <w:rsid w:val="00C528DA"/>
    <w:rsid w:val="00C64A8F"/>
    <w:rsid w:val="00C82D03"/>
    <w:rsid w:val="00C94960"/>
    <w:rsid w:val="00C95BF1"/>
    <w:rsid w:val="00CA5295"/>
    <w:rsid w:val="00CD19A4"/>
    <w:rsid w:val="00CE6C6C"/>
    <w:rsid w:val="00CF53A6"/>
    <w:rsid w:val="00D13400"/>
    <w:rsid w:val="00D33D9F"/>
    <w:rsid w:val="00D456B3"/>
    <w:rsid w:val="00D60447"/>
    <w:rsid w:val="00D6406A"/>
    <w:rsid w:val="00D74103"/>
    <w:rsid w:val="00D84845"/>
    <w:rsid w:val="00DA3738"/>
    <w:rsid w:val="00DE5092"/>
    <w:rsid w:val="00DF233C"/>
    <w:rsid w:val="00E27617"/>
    <w:rsid w:val="00E30948"/>
    <w:rsid w:val="00E358D5"/>
    <w:rsid w:val="00E5260D"/>
    <w:rsid w:val="00E774F8"/>
    <w:rsid w:val="00E80B3C"/>
    <w:rsid w:val="00ED5FCD"/>
    <w:rsid w:val="00EE001E"/>
    <w:rsid w:val="00EF05EF"/>
    <w:rsid w:val="00EF43F5"/>
    <w:rsid w:val="00F32AC4"/>
    <w:rsid w:val="00F40788"/>
    <w:rsid w:val="00F64680"/>
    <w:rsid w:val="00FA777D"/>
    <w:rsid w:val="00FA7FF0"/>
    <w:rsid w:val="00FB237D"/>
    <w:rsid w:val="00FC786E"/>
    <w:rsid w:val="00FF5F46"/>
    <w:rsid w:val="B7AD3FAE"/>
  </w:rsids>
  <m:mathPr>
    <m:mathFont m:val="Cambria Math"/>
    <m:brkBin m:val="before"/>
    <m:brkBinSub m:val="--"/>
    <m:smallFrac m:val="0"/>
    <m:dispDef m:val="0"/>
    <m:lMargin m:val="0"/>
    <m:rMargin m:val="0"/>
    <m:defJc m:val="centerGroup"/>
    <m:wrapRight m:val="1"/>
    <m:intLim m:val="subSup"/>
    <m:naryLim m:val="subSup"/>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lang w:val="en-US" w:eastAsia="en-GB" w:bidi="ar-SA"/>
    </w:rPr>
  </w:style>
  <w:style w:type="paragraph" w:styleId="2">
    <w:name w:val="heading 1"/>
    <w:basedOn w:val="1"/>
    <w:next w:val="1"/>
    <w:qFormat/>
    <w:uiPriority w:val="0"/>
    <w:pPr>
      <w:keepNext/>
      <w:spacing w:before="240" w:after="60"/>
      <w:outlineLvl w:val="0"/>
    </w:pPr>
    <w:rPr>
      <w:b/>
      <w:kern w:val="28"/>
      <w:sz w:val="24"/>
    </w:rPr>
  </w:style>
  <w:style w:type="paragraph" w:styleId="3">
    <w:name w:val="heading 2"/>
    <w:basedOn w:val="1"/>
    <w:next w:val="1"/>
    <w:qFormat/>
    <w:uiPriority w:val="0"/>
    <w:pPr>
      <w:keepNext/>
      <w:spacing w:before="240" w:after="60"/>
      <w:outlineLvl w:val="1"/>
    </w:pPr>
    <w:rPr>
      <w:i/>
    </w:rPr>
  </w:style>
  <w:style w:type="paragraph" w:styleId="4">
    <w:name w:val="heading 3"/>
    <w:basedOn w:val="1"/>
    <w:next w:val="1"/>
    <w:qFormat/>
    <w:uiPriority w:val="0"/>
    <w:pPr>
      <w:keepNext/>
      <w:outlineLvl w:val="2"/>
    </w:pPr>
    <w:rPr>
      <w:i/>
      <w:sz w:val="16"/>
    </w:rPr>
  </w:style>
  <w:style w:type="paragraph" w:styleId="5">
    <w:name w:val="heading 4"/>
    <w:basedOn w:val="1"/>
    <w:next w:val="1"/>
    <w:qFormat/>
    <w:uiPriority w:val="0"/>
    <w:pPr>
      <w:keepNext/>
      <w:outlineLvl w:val="3"/>
    </w:pPr>
    <w:rPr>
      <w:rFonts w:ascii="Arial" w:hAnsi="Arial"/>
      <w:b/>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15"/>
    <w:semiHidden/>
    <w:unhideWhenUsed/>
    <w:qFormat/>
    <w:uiPriority w:val="0"/>
    <w:rPr>
      <w:sz w:val="18"/>
      <w:szCs w:val="18"/>
    </w:rPr>
  </w:style>
  <w:style w:type="paragraph" w:styleId="9">
    <w:name w:val="Body Text"/>
    <w:basedOn w:val="1"/>
    <w:qFormat/>
    <w:uiPriority w:val="0"/>
    <w:rPr>
      <w:sz w:val="20"/>
    </w:rPr>
  </w:style>
  <w:style w:type="paragraph" w:styleId="10">
    <w:name w:val="Body Text 2"/>
    <w:basedOn w:val="1"/>
    <w:qFormat/>
    <w:uiPriority w:val="0"/>
    <w:rPr>
      <w:sz w:val="18"/>
    </w:rPr>
  </w:style>
  <w:style w:type="paragraph" w:styleId="11">
    <w:name w:val="Body Text 3"/>
    <w:basedOn w:val="1"/>
    <w:qFormat/>
    <w:uiPriority w:val="0"/>
    <w:rPr>
      <w:rFonts w:ascii="Arial" w:hAnsi="Arial"/>
      <w:sz w:val="16"/>
    </w:rPr>
  </w:style>
  <w:style w:type="character" w:styleId="12">
    <w:name w:val="Hyperlink"/>
    <w:basedOn w:val="6"/>
    <w:unhideWhenUsed/>
    <w:qFormat/>
    <w:uiPriority w:val="0"/>
    <w:rPr>
      <w:color w:val="0000FF" w:themeColor="hyperlink"/>
      <w:u w:val="single"/>
      <w14:textFill>
        <w14:solidFill>
          <w14:schemeClr w14:val="hlink"/>
        </w14:solidFill>
      </w14:textFill>
    </w:rPr>
  </w:style>
  <w:style w:type="paragraph" w:styleId="13">
    <w:name w:val="List Number"/>
    <w:basedOn w:val="1"/>
    <w:qFormat/>
    <w:uiPriority w:val="0"/>
    <w:pPr>
      <w:numPr>
        <w:ilvl w:val="0"/>
        <w:numId w:val="1"/>
      </w:numPr>
    </w:pPr>
    <w:rPr>
      <w:b/>
    </w:rPr>
  </w:style>
  <w:style w:type="table" w:styleId="14">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Balloon Text Char"/>
    <w:basedOn w:val="6"/>
    <w:link w:val="8"/>
    <w:semiHidden/>
    <w:qFormat/>
    <w:uiPriority w:val="0"/>
    <w:rPr>
      <w:sz w:val="18"/>
      <w:szCs w:val="18"/>
      <w:lang w:val="en-US"/>
    </w:rPr>
  </w:style>
  <w:style w:type="character" w:customStyle="1" w:styleId="16">
    <w:name w:val="title-text"/>
    <w:basedOn w:val="6"/>
    <w:qFormat/>
    <w:uiPriority w:val="0"/>
  </w:style>
  <w:style w:type="character" w:customStyle="1" w:styleId="1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UWE</Company>
  <Pages>3</Pages>
  <Words>848</Words>
  <Characters>5004</Characters>
  <Lines>135</Lines>
  <Paragraphs>18</Paragraphs>
  <TotalTime>30</TotalTime>
  <ScaleCrop>false</ScaleCrop>
  <LinksUpToDate>false</LinksUpToDate>
  <CharactersWithSpaces>5834</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2020-06-16T14:15:00Z</dcterms:created>
  <dc:creator>R4-GRIFFITHS</dc:creator>
  <cp:lastModifiedBy>j</cp:lastModifiedBy>
  <cp:lastPrinted>2010-05-24T10:49:00Z</cp:lastPrinted>
  <dcterms:modified xsi:type="dcterms:W3CDTF">2020-07-14T15:28:27Z</dcterms:modified>
  <dc:title>Clarity and appropriateness of aims and objectives</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