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highlight w:val="lightGray"/>
          <w:lang w:val="en"/>
        </w:rPr>
      </w:pPr>
      <w:bookmarkStart w:id="0" w:name="_GoBack"/>
      <w:bookmarkEnd w:id="0"/>
      <w:r>
        <w:rPr>
          <w:rFonts w:ascii="Helvetica Neue" w:hAnsi="Helvetica Neue" w:cs="Helvetica Neue"/>
          <w:color w:val="4472C4"/>
          <w:sz w:val="29"/>
          <w:szCs w:val="29"/>
          <w:lang w:val="en"/>
        </w:rPr>
        <w:t xml:space="preserve">Number: 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t xml:space="preserve">any sequence of digits and maybe floats (e.g. 123 | 554 | 205 | 0.23 | …) 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br/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br/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/>
        </w:rPr>
        <w:t>=&gt; Number = [0-9]</w:t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vertAlign w:val="superscript"/>
          <w:lang w:val="en"/>
        </w:rPr>
        <w:t>+</w:t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/>
        </w:rPr>
        <w:t xml:space="preserve"> (\. [0-9]</w:t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vertAlign w:val="superscript"/>
          <w:lang w:val="en"/>
        </w:rPr>
        <w:t>+</w:t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/>
        </w:rPr>
        <w:t xml:space="preserve">)? </w:t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/>
        </w:rPr>
        <w:br/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/>
        </w:rPr>
      </w:pP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t xml:space="preserve">// token 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br/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/>
        </w:rPr>
        <w:t>String:</w:t>
      </w:r>
      <w:r>
        <w:rPr>
          <w:rFonts w:ascii="Helvetica Neue" w:hAnsi="Helvetica Neue" w:cs="Helvetica Neue"/>
          <w:color w:val="FF0000"/>
          <w:sz w:val="29"/>
          <w:szCs w:val="29"/>
          <w:lang w:val="en"/>
        </w:rPr>
        <w:t xml:space="preserve"> 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t>starts with double quotes followed by any combination of characters and digits then ends with double quotes (e.g. “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t xml:space="preserve">Hello” | “2nd + 3rd” | …) 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br/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br/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/>
        </w:rPr>
        <w:t>=&gt; String =  ^\" . \"$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br/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4472C4"/>
          <w:sz w:val="29"/>
          <w:szCs w:val="29"/>
          <w:lang w:val="en"/>
        </w:rPr>
      </w:pP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t>//token</w:t>
      </w:r>
      <w:r>
        <w:rPr>
          <w:rFonts w:ascii="Helvetica Neue" w:hAnsi="Helvetica Neue" w:cs="Helvetica Neue"/>
          <w:color w:val="4472C4"/>
          <w:sz w:val="29"/>
          <w:szCs w:val="29"/>
          <w:lang w:val="en"/>
        </w:rPr>
        <w:br/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rPr>
          <w:rFonts w:ascii="Helvetica Neue" w:hAnsi="Helvetica Neue" w:cs="Helvetica Neue"/>
          <w:color w:val="000000"/>
          <w:sz w:val="29"/>
          <w:szCs w:val="29"/>
          <w:highlight w:val="lightGray"/>
          <w:lang w:val="en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/>
        </w:rPr>
        <w:t xml:space="preserve">Reserved_Keywords: 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t xml:space="preserve">int | float | string | read | write | repeat | until | if | elseif | else | then | return | endl 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br/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br/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/>
        </w:rPr>
        <w:t xml:space="preserve">=&gt; </w:t>
      </w:r>
      <w:r>
        <w:rPr>
          <w:rFonts w:ascii="Helvetica Neue" w:hAnsi="Helvetica Neue" w:cs="Helvetica Neue"/>
          <w:sz w:val="29"/>
          <w:szCs w:val="29"/>
          <w:highlight w:val="lightGray"/>
          <w:lang w:val="en"/>
        </w:rPr>
        <w:t>Reserved_Keywords</w:t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/>
        </w:rPr>
        <w:t xml:space="preserve">= int | float | string | read | write | repeat | until | </w:t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/>
        </w:rPr>
        <w:t>if | elseif | else | then | return | endl</w:t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/>
        </w:rPr>
        <w:br/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rPr>
          <w:rFonts w:ascii="Helvetica Neue" w:hAnsi="Helvetica Neue" w:cs="Helvetica Neue"/>
          <w:color w:val="4472C4"/>
          <w:sz w:val="29"/>
          <w:szCs w:val="29"/>
          <w:lang w:val="en"/>
        </w:rPr>
      </w:pP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/>
        </w:rPr>
        <w:t>//token</w:t>
      </w:r>
      <w:r>
        <w:rPr>
          <w:rFonts w:ascii="Helvetica Neue" w:hAnsi="Helvetica Neue" w:cs="Helvetica Neue"/>
          <w:color w:val="4472C4"/>
          <w:sz w:val="29"/>
          <w:szCs w:val="29"/>
          <w:lang w:val="en"/>
        </w:rPr>
        <w:br/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4472C4"/>
          <w:sz w:val="29"/>
          <w:szCs w:val="29"/>
          <w:lang w:val="en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/>
        </w:rPr>
        <w:t xml:space="preserve">Comment_Statement: 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t>starts with /* followed by any combination of characters and digits then ends with */ (e.g. /*this is a comment*/ | …)</w:t>
      </w:r>
      <w:r>
        <w:rPr>
          <w:rFonts w:ascii="Calibri" w:hAnsi="Calibri" w:cs="Calibri"/>
          <w:color w:val="000000"/>
          <w:sz w:val="29"/>
          <w:szCs w:val="29"/>
          <w:lang w:val="en"/>
        </w:rPr>
        <w:t xml:space="preserve"> </w:t>
      </w:r>
      <w:r>
        <w:rPr>
          <w:rFonts w:ascii="Calibri" w:hAnsi="Calibri" w:cs="Calibri"/>
          <w:color w:val="000000"/>
          <w:sz w:val="29"/>
          <w:szCs w:val="29"/>
          <w:lang w:val="en"/>
        </w:rPr>
        <w:br/>
      </w:r>
      <w:r>
        <w:rPr>
          <w:rFonts w:ascii="Calibri" w:hAnsi="Calibri" w:cs="Calibri"/>
          <w:color w:val="000000"/>
          <w:sz w:val="29"/>
          <w:szCs w:val="29"/>
          <w:lang w:val="en"/>
        </w:rPr>
        <w:br/>
      </w:r>
      <w:r>
        <w:rPr>
          <w:rFonts w:ascii="Calibri" w:hAnsi="Calibri" w:cs="Calibri"/>
          <w:color w:val="000000"/>
          <w:sz w:val="29"/>
          <w:szCs w:val="29"/>
          <w:highlight w:val="lightGray"/>
          <w:lang w:val="en"/>
        </w:rPr>
        <w:t xml:space="preserve">=&gt; </w:t>
      </w:r>
      <w:r>
        <w:rPr>
          <w:rFonts w:ascii="Helvetica Neue" w:hAnsi="Helvetica Neue" w:cs="Helvetica Neue"/>
          <w:sz w:val="29"/>
          <w:szCs w:val="29"/>
          <w:highlight w:val="lightGray"/>
          <w:lang w:val="en"/>
        </w:rPr>
        <w:t>Comment_Statement</w:t>
      </w:r>
      <w:r>
        <w:rPr>
          <w:rFonts w:ascii="Calibri" w:hAnsi="Calibri" w:cs="Calibri"/>
          <w:color w:val="000000"/>
          <w:sz w:val="29"/>
          <w:szCs w:val="29"/>
          <w:highlight w:val="lightGray"/>
          <w:lang w:val="en"/>
        </w:rPr>
        <w:t>= ^(/ \*) (Number|[A-Z]|[a-z])* (\* /)$</w:t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/>
        </w:rPr>
        <w:br/>
      </w:r>
      <w:r>
        <w:rPr>
          <w:rFonts w:ascii="Helvetica Neue" w:hAnsi="Helvetica Neue" w:cs="Helvetica Neue"/>
          <w:color w:val="4472C4"/>
          <w:sz w:val="29"/>
          <w:szCs w:val="29"/>
          <w:lang w:val="en"/>
        </w:rPr>
        <w:br/>
        <w:t>//t</w:t>
      </w:r>
      <w:r>
        <w:rPr>
          <w:rFonts w:ascii="Helvetica Neue" w:hAnsi="Helvetica Neue" w:cs="Helvetica Neue"/>
          <w:color w:val="4472C4"/>
          <w:sz w:val="29"/>
          <w:szCs w:val="29"/>
          <w:lang w:val="en"/>
        </w:rPr>
        <w:t xml:space="preserve">oken 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4472C4"/>
          <w:sz w:val="29"/>
          <w:szCs w:val="29"/>
          <w:lang w:val="en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4472C4"/>
          <w:sz w:val="29"/>
          <w:szCs w:val="29"/>
          <w:lang w:val="en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/>
        </w:rPr>
        <w:t xml:space="preserve">Identifiers: 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t xml:space="preserve">starts with letter then any combination of letters and digits. (e.g. x | val | counter1 | str1 | s2 | …) 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br/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br/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/>
        </w:rPr>
        <w:t xml:space="preserve">=&gt; </w:t>
      </w:r>
      <w:r>
        <w:rPr>
          <w:rFonts w:ascii="Helvetica Neue" w:hAnsi="Helvetica Neue" w:cs="Helvetica Neue"/>
          <w:sz w:val="29"/>
          <w:szCs w:val="29"/>
          <w:highlight w:val="lightGray"/>
          <w:lang w:val="en"/>
        </w:rPr>
        <w:t>Identifiers</w:t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/>
        </w:rPr>
        <w:t>= ([A-Z] | [a-z]) ([A-Z | a-z] | [0-9])*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br/>
      </w:r>
      <w:r>
        <w:rPr>
          <w:rFonts w:ascii="Helvetica Neue" w:hAnsi="Helvetica Neue" w:cs="Helvetica Neue"/>
          <w:color w:val="4472C4"/>
          <w:sz w:val="29"/>
          <w:szCs w:val="29"/>
          <w:lang w:val="en"/>
        </w:rPr>
        <w:br/>
        <w:t>//token</w:t>
      </w: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 Neue" w:hAnsi="Helvetica Neue" w:cs="Helvetica Neue"/>
          <w:color w:val="000000"/>
          <w:sz w:val="29"/>
          <w:szCs w:val="29"/>
          <w:highlight w:val="lightGray"/>
          <w:lang w:val="en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/>
        </w:rPr>
        <w:t xml:space="preserve">Function_Call: 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t>starts with Identifier then left bracket “(“ follo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t xml:space="preserve">wed by zero or more Identifier separated by “,” and ends with right bracket “)”. (e.g. 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lastRenderedPageBreak/>
        <w:t xml:space="preserve">sum(a,b) | factorial(c) | rand() | … ) 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br/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br/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/>
        </w:rPr>
        <w:t xml:space="preserve">=&gt; </w:t>
      </w:r>
      <w:r>
        <w:rPr>
          <w:rFonts w:ascii="Helvetica Neue" w:hAnsi="Helvetica Neue" w:cs="Helvetica Neue"/>
          <w:sz w:val="29"/>
          <w:szCs w:val="29"/>
          <w:highlight w:val="lightGray"/>
          <w:lang w:val="en"/>
        </w:rPr>
        <w:t>Function_Call</w:t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/>
        </w:rPr>
        <w:t xml:space="preserve">= ^ Identifier \( ( Identifier ( \, Identifier )* ) | </w:t>
      </w:r>
      <w:r>
        <w:rPr>
          <w:rFonts w:ascii="Calibri" w:hAnsi="Calibri" w:cs="Calibri"/>
          <w:color w:val="000000"/>
          <w:sz w:val="32"/>
          <w:szCs w:val="32"/>
          <w:highlight w:val="lightGray"/>
          <w:lang w:val="el-GR"/>
        </w:rPr>
        <w:t>ε</w:t>
      </w:r>
      <w:r>
        <w:rPr>
          <w:rFonts w:ascii="Calibri" w:hAnsi="Calibri" w:cs="Calibri"/>
          <w:color w:val="000000"/>
          <w:sz w:val="29"/>
          <w:szCs w:val="29"/>
          <w:highlight w:val="lightGray"/>
        </w:rPr>
        <w:t xml:space="preserve"> </w:t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/>
        </w:rPr>
        <w:t xml:space="preserve">\)$ </w:t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/>
        </w:rPr>
        <w:br/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/>
        </w:rPr>
        <w:t>Term:</w:t>
      </w:r>
      <w:r>
        <w:rPr>
          <w:rFonts w:ascii="Helvetica Neue" w:hAnsi="Helvetica Neue" w:cs="Helvetica Neue"/>
          <w:color w:val="FF0000"/>
          <w:sz w:val="29"/>
          <w:szCs w:val="29"/>
          <w:lang w:val="en"/>
        </w:rPr>
        <w:t xml:space="preserve"> 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t>maybe Number or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t xml:space="preserve"> Identifier or function call. (e.g. 441 | var1 | sum(a,b) | …)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highlight w:val="lightGray"/>
          <w:lang w:val="en"/>
        </w:rPr>
      </w:pPr>
      <w:r>
        <w:rPr>
          <w:rFonts w:ascii="Calibri" w:hAnsi="Calibri" w:cs="Calibri"/>
          <w:sz w:val="32"/>
          <w:szCs w:val="32"/>
          <w:highlight w:val="lightGray"/>
          <w:lang w:val="en"/>
        </w:rPr>
        <w:t>=&gt;Term= (Number| identifiers|function_call)</w:t>
      </w:r>
      <w:r>
        <w:rPr>
          <w:rFonts w:ascii="Calibri" w:hAnsi="Calibri" w:cs="Calibri"/>
          <w:sz w:val="36"/>
          <w:szCs w:val="36"/>
          <w:highlight w:val="lightGray"/>
          <w:vertAlign w:val="superscript"/>
          <w:lang w:val="en"/>
        </w:rPr>
        <w:t>+</w:t>
      </w: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highlight w:val="lightGray"/>
          <w:lang w:val="en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/>
        </w:rPr>
        <w:t xml:space="preserve">Arithmatic_Operator: 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t>any arithmetic operation (+ | - | * | / )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sz w:val="32"/>
          <w:szCs w:val="32"/>
          <w:highlight w:val="lightGray"/>
          <w:lang w:val="en"/>
        </w:rPr>
      </w:pPr>
      <w:r>
        <w:rPr>
          <w:rFonts w:ascii="Helvetica Neue" w:hAnsi="Helvetica Neue" w:cs="Helvetica Neue"/>
          <w:sz w:val="32"/>
          <w:szCs w:val="32"/>
          <w:highlight w:val="lightGray"/>
          <w:lang w:val="en"/>
        </w:rPr>
        <w:t>=&gt; Arthimatic_Operator =(+ | - | * | / )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sz w:val="36"/>
          <w:szCs w:val="36"/>
          <w:highlight w:val="lightGray"/>
          <w:lang w:val="en"/>
        </w:rPr>
      </w:pPr>
      <w:r>
        <w:rPr>
          <w:rFonts w:ascii="Calibri" w:hAnsi="Calibri" w:cs="Calibri"/>
          <w:sz w:val="36"/>
          <w:szCs w:val="36"/>
          <w:highlight w:val="lightGray"/>
        </w:rPr>
        <w:t>tokens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/>
        </w:rPr>
        <w:t>Equation: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t xml:space="preserve"> starts with Term or left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t xml:space="preserve"> bracket “(“ followed by one or more Arithmatic_Operator and Term. with right bracket “)” for each left bracket (e.g. 3+5 | x +1 | (2+3)*10 | …)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sz w:val="32"/>
          <w:szCs w:val="32"/>
          <w:highlight w:val="lightGray"/>
          <w:lang w:val="en"/>
        </w:rPr>
      </w:pP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t xml:space="preserve">=&gt; </w:t>
      </w:r>
      <w:r>
        <w:rPr>
          <w:rFonts w:ascii="Helvetica Neue" w:hAnsi="Helvetica Neue" w:cs="Helvetica Neue"/>
          <w:sz w:val="29"/>
          <w:szCs w:val="29"/>
          <w:highlight w:val="lightGray"/>
          <w:lang w:val="en"/>
        </w:rPr>
        <w:t xml:space="preserve">Equation= </w:t>
      </w:r>
      <w:r>
        <w:rPr>
          <w:rFonts w:ascii="Calibri" w:hAnsi="Calibri" w:cs="Calibri"/>
          <w:b/>
          <w:bCs/>
          <w:sz w:val="44"/>
          <w:szCs w:val="44"/>
          <w:highlight w:val="lightGray"/>
          <w:lang w:val="en"/>
        </w:rPr>
        <w:t>(</w:t>
      </w:r>
      <w:r>
        <w:rPr>
          <w:rFonts w:ascii="Calibri" w:hAnsi="Calibri" w:cs="Calibri"/>
          <w:b/>
          <w:bCs/>
          <w:sz w:val="40"/>
          <w:szCs w:val="40"/>
          <w:highlight w:val="lightGray"/>
          <w:lang w:val="en"/>
        </w:rPr>
        <w:t xml:space="preserve">( </w:t>
      </w:r>
      <w:r>
        <w:rPr>
          <w:rFonts w:ascii="Calibri" w:hAnsi="Calibri" w:cs="Calibri"/>
          <w:b/>
          <w:bCs/>
          <w:sz w:val="32"/>
          <w:szCs w:val="32"/>
          <w:highlight w:val="lightGray"/>
          <w:lang w:val="en"/>
        </w:rPr>
        <w:t xml:space="preserve">'(' (T A)+ T ')' </w:t>
      </w:r>
      <w:r>
        <w:rPr>
          <w:rFonts w:ascii="Calibri" w:hAnsi="Calibri" w:cs="Calibri"/>
          <w:b/>
          <w:bCs/>
          <w:sz w:val="40"/>
          <w:szCs w:val="40"/>
          <w:highlight w:val="lightGray"/>
          <w:lang w:val="en"/>
        </w:rPr>
        <w:t xml:space="preserve">| </w:t>
      </w:r>
      <w:r>
        <w:rPr>
          <w:rFonts w:ascii="Calibri" w:hAnsi="Calibri" w:cs="Calibri"/>
          <w:b/>
          <w:bCs/>
          <w:sz w:val="32"/>
          <w:szCs w:val="32"/>
          <w:highlight w:val="lightGray"/>
          <w:lang w:val="en"/>
        </w:rPr>
        <w:t>T</w:t>
      </w:r>
      <w:r>
        <w:rPr>
          <w:rFonts w:ascii="Calibri" w:hAnsi="Calibri" w:cs="Calibri"/>
          <w:b/>
          <w:bCs/>
          <w:sz w:val="40"/>
          <w:szCs w:val="40"/>
          <w:highlight w:val="lightGray"/>
          <w:lang w:val="en"/>
        </w:rPr>
        <w:t xml:space="preserve"> ) ( </w:t>
      </w:r>
      <w:r>
        <w:rPr>
          <w:rFonts w:ascii="Calibri" w:hAnsi="Calibri" w:cs="Calibri"/>
          <w:b/>
          <w:bCs/>
          <w:sz w:val="32"/>
          <w:szCs w:val="32"/>
          <w:highlight w:val="lightGray"/>
          <w:lang w:val="en"/>
        </w:rPr>
        <w:t>(A T)</w:t>
      </w:r>
      <w:r>
        <w:rPr>
          <w:rFonts w:ascii="Calibri" w:hAnsi="Calibri" w:cs="Calibri"/>
          <w:b/>
          <w:bCs/>
          <w:sz w:val="40"/>
          <w:szCs w:val="40"/>
          <w:highlight w:val="lightGray"/>
          <w:lang w:val="en"/>
        </w:rPr>
        <w:t xml:space="preserve"> | </w:t>
      </w:r>
      <w:r>
        <w:rPr>
          <w:rFonts w:ascii="Calibri" w:hAnsi="Calibri" w:cs="Calibri"/>
          <w:b/>
          <w:bCs/>
          <w:sz w:val="32"/>
          <w:szCs w:val="32"/>
          <w:highlight w:val="lightGray"/>
          <w:lang w:val="en"/>
        </w:rPr>
        <w:t>(A'('(T A)+ T')')</w:t>
      </w:r>
      <w:r>
        <w:rPr>
          <w:rFonts w:ascii="Calibri" w:hAnsi="Calibri" w:cs="Calibri"/>
          <w:b/>
          <w:bCs/>
          <w:sz w:val="40"/>
          <w:szCs w:val="40"/>
          <w:highlight w:val="lightGray"/>
          <w:lang w:val="en"/>
        </w:rPr>
        <w:t xml:space="preserve"> )*</w:t>
      </w:r>
      <w:r>
        <w:rPr>
          <w:rFonts w:ascii="Calibri" w:hAnsi="Calibri" w:cs="Calibri"/>
          <w:b/>
          <w:bCs/>
          <w:sz w:val="44"/>
          <w:szCs w:val="44"/>
          <w:highlight w:val="lightGray"/>
          <w:lang w:val="en"/>
        </w:rPr>
        <w:t>)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sz w:val="32"/>
          <w:szCs w:val="32"/>
          <w:highlight w:val="lightGray"/>
          <w:lang w:val="en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/>
        </w:rPr>
      </w:pP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t>// A= Arithmatic_Operator .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/>
        </w:rPr>
      </w:pP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t>// T=Term.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/>
        </w:rPr>
        <w:t>Expression: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t xml:space="preserve"> may be a String, Term or Equation (e.g. “hi” | counter | 404 | 2+3 | …)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32"/>
          <w:szCs w:val="32"/>
          <w:highlight w:val="lightGray"/>
          <w:lang w:val="en"/>
        </w:rPr>
      </w:pPr>
      <w:r>
        <w:rPr>
          <w:rFonts w:ascii="Helvetica Neue" w:hAnsi="Helvetica Neue" w:cs="Helvetica Neue"/>
          <w:color w:val="000000"/>
          <w:sz w:val="32"/>
          <w:szCs w:val="32"/>
          <w:highlight w:val="lightGray"/>
          <w:lang w:val="en"/>
        </w:rPr>
        <w:t>=&gt; Expression = (String |Term | Equation)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/>
        </w:rPr>
        <w:t xml:space="preserve">Assignment_Statement: 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t xml:space="preserve">starts with Identifier then assignment operator “:=” </w:t>
      </w:r>
      <w:r>
        <w:rPr>
          <w:rFonts w:ascii="Helvetica Neue" w:hAnsi="Helvetica Neue" w:cs="Helvetica Neue"/>
          <w:color w:val="000000"/>
          <w:sz w:val="29"/>
          <w:szCs w:val="29"/>
          <w:lang w:val="en"/>
        </w:rPr>
        <w:t>followed by Expression (e.g. x := 1 | y:= 2+3 | z := 2+3*2+(2-3)/1 | …)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/>
        </w:rPr>
      </w:pPr>
      <w:r>
        <w:rPr>
          <w:rFonts w:ascii="Helvetica Neue" w:hAnsi="Helvetica Neue" w:cs="Helvetica Neue"/>
          <w:color w:val="000000"/>
          <w:sz w:val="32"/>
          <w:szCs w:val="32"/>
          <w:highlight w:val="lightGray"/>
          <w:lang w:val="en"/>
        </w:rPr>
        <w:t>=&gt; (identifiers := expression)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Calibri" w:hAnsi="Calibri" w:cs="Calibri"/>
          <w:color w:val="000000"/>
          <w:sz w:val="29"/>
          <w:szCs w:val="29"/>
          <w:rtl/>
          <w:lang w:val="en" w:bidi="ar-EG"/>
        </w:rPr>
        <w:t>//</w:t>
      </w:r>
      <w:r>
        <w:rPr>
          <w:rFonts w:ascii="Calibri" w:hAnsi="Calibri" w:cs="Calibri"/>
          <w:color w:val="000000"/>
          <w:sz w:val="29"/>
          <w:szCs w:val="29"/>
          <w:lang w:bidi="ar-EG"/>
        </w:rPr>
        <w:t>token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 w:bidi="ar-EG"/>
        </w:rPr>
        <w:t>Datatype: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 xml:space="preserve"> set of reserved keywords (int, float, string)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sz w:val="32"/>
          <w:szCs w:val="32"/>
          <w:highlight w:val="lightGray"/>
          <w:lang w:val="en" w:bidi="ar-EG"/>
        </w:rPr>
      </w:pPr>
      <w:r>
        <w:rPr>
          <w:rFonts w:ascii="Helvetica Neue" w:hAnsi="Helvetica Neue" w:cs="Helvetica Neue"/>
          <w:sz w:val="32"/>
          <w:szCs w:val="32"/>
          <w:highlight w:val="lightGray"/>
          <w:lang w:val="en" w:bidi="ar-EG"/>
        </w:rPr>
        <w:t>=&gt;Datatype = int | float | String | char | Double</w:t>
      </w: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highlight w:val="lightGray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 w:bidi="ar-EG"/>
        </w:rPr>
        <w:t xml:space="preserve">Declaration_Statement: 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>starts with Datatype then one or more identifiers (assignment statement might exist) separated by coma and ends with semi-colon. (e.g. int x; | float x1,x2:=1,xy:=3; | …)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 w:bidi="ar-EG"/>
        </w:rPr>
        <w:t>=&gt;Declaration_Statement=Datatype(identifiers)</w:t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vertAlign w:val="superscript"/>
          <w:lang w:val="en" w:bidi="ar-EG"/>
        </w:rPr>
        <w:t xml:space="preserve">  </w:t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 w:bidi="ar-EG"/>
        </w:rPr>
        <w:t>(= . )*(, (identifiers)</w:t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vertAlign w:val="superscript"/>
          <w:lang w:val="en" w:bidi="ar-EG"/>
        </w:rPr>
        <w:t xml:space="preserve">  </w:t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 w:bidi="ar-EG"/>
        </w:rPr>
        <w:t>(= . )*)</w:t>
      </w:r>
      <w:r>
        <w:rPr>
          <w:rFonts w:ascii="Helvetica Neue" w:hAnsi="Helvetica Neue" w:cs="Helvetica Neue"/>
          <w:color w:val="000000"/>
          <w:sz w:val="32"/>
          <w:szCs w:val="32"/>
          <w:highlight w:val="lightGray"/>
          <w:lang w:val="en" w:bidi="ar-EG"/>
        </w:rPr>
        <w:t>*</w:t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 w:bidi="ar-EG"/>
        </w:rPr>
        <w:t>;$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 w:bidi="ar-EG"/>
        </w:rPr>
        <w:t>Write_Statement: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 xml:space="preserve"> starts with reserved keyword “write” followed by an Expression or endl and ends with semi-colon (e.g. write x; | write 5; | write 3+5; | write “Hello World”; | …)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highlight w:val="lightGray"/>
          <w:lang w:val="en" w:bidi="ar-EG"/>
        </w:rPr>
      </w:pP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 w:bidi="ar-EG"/>
        </w:rPr>
        <w:t>=&gt; Write_Statement= ^(write)(Expression | endl);$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highlight w:val="lightGray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 w:bidi="ar-EG"/>
        </w:rPr>
        <w:t xml:space="preserve">Read_Statement: 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>starts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 xml:space="preserve"> with reserved keyword “read” followed by an Identifier and ends with semi-colon (e.g. read x; | …)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highlight w:val="lightGray"/>
          <w:lang w:val="en" w:bidi="ar-EG"/>
        </w:rPr>
      </w:pP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 w:bidi="ar-EG"/>
        </w:rPr>
        <w:t>=&gt; Read_Statement= ^(Read)(Expression | endl);$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highlight w:val="lightGray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 w:bidi="ar-EG"/>
        </w:rPr>
        <w:t xml:space="preserve">Return_Statement: 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 xml:space="preserve">starts with reserved keyword “return” 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>followed by Expression then ends with semi-colon (e.g. return a+b; | return 5; | return “Hi”; | …)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sz w:val="29"/>
          <w:szCs w:val="29"/>
          <w:highlight w:val="lightGray"/>
          <w:lang w:val="en" w:bidi="ar-EG"/>
        </w:rPr>
      </w:pPr>
      <w:r>
        <w:rPr>
          <w:rFonts w:ascii="Helvetica Neue" w:hAnsi="Helvetica Neue" w:cs="Helvetica Neue"/>
          <w:sz w:val="29"/>
          <w:szCs w:val="29"/>
          <w:highlight w:val="lightGray"/>
          <w:lang w:val="en" w:bidi="ar-EG"/>
        </w:rPr>
        <w:t>=&gt; Return_Statement= ^(Return)(Expression | endl);$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 w:bidi="ar-EG"/>
        </w:rPr>
        <w:t xml:space="preserve">Condition_Operator: 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>( less than “&lt;” | greater than “&gt;” | is equal “=” | not equal “&lt;&gt;”)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 xml:space="preserve">=&gt; </w:t>
      </w:r>
      <w:r>
        <w:rPr>
          <w:rFonts w:ascii="Helvetica Neue" w:hAnsi="Helvetica Neue" w:cs="Helvetica Neue"/>
          <w:sz w:val="32"/>
          <w:szCs w:val="32"/>
          <w:highlight w:val="lightGray"/>
          <w:lang w:val="en" w:bidi="ar-EG"/>
        </w:rPr>
        <w:t>Condition_</w:t>
      </w:r>
      <w:r>
        <w:rPr>
          <w:rFonts w:ascii="Helvetica Neue" w:hAnsi="Helvetica Neue" w:cs="Helvetica Neue"/>
          <w:sz w:val="32"/>
          <w:szCs w:val="32"/>
          <w:highlight w:val="lightGray"/>
          <w:lang w:val="en" w:bidi="ar-EG"/>
        </w:rPr>
        <w:t>Operator= (&lt; | &gt; | =| &lt;&gt;)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Calibri" w:hAnsi="Calibri" w:cs="Calibri"/>
          <w:color w:val="000000"/>
          <w:sz w:val="29"/>
          <w:szCs w:val="29"/>
          <w:lang w:bidi="ar-EG"/>
        </w:rPr>
        <w:t>//token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 w:bidi="ar-EG"/>
        </w:rPr>
        <w:t>Condition: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 xml:space="preserve"> starts with Identifier then Condition_Operator then Term (e.g. z1 &lt;&gt; 10)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br/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sz w:val="32"/>
          <w:szCs w:val="32"/>
          <w:highlight w:val="lightGray"/>
          <w:lang w:val="en" w:bidi="ar-EG"/>
        </w:rPr>
      </w:pPr>
      <w:r>
        <w:rPr>
          <w:rFonts w:ascii="Helvetica Neue" w:hAnsi="Helvetica Neue" w:cs="Helvetica Neue"/>
          <w:sz w:val="32"/>
          <w:szCs w:val="32"/>
          <w:highlight w:val="lightGray"/>
          <w:lang w:val="en" w:bidi="ar-EG"/>
        </w:rPr>
        <w:t>=&gt;Condition = Identifiers Condition_Operator Term</w:t>
      </w:r>
      <w:r>
        <w:rPr>
          <w:rFonts w:ascii="Helvetica Neue" w:hAnsi="Helvetica Neue" w:cs="Helvetica Neue"/>
          <w:sz w:val="32"/>
          <w:szCs w:val="32"/>
          <w:highlight w:val="lightGray"/>
          <w:lang w:val="en" w:bidi="ar-EG"/>
        </w:rPr>
        <w:br/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 w:bidi="ar-EG"/>
        </w:rPr>
        <w:t xml:space="preserve">Boolean_Operator: 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>AND operator “&amp;&amp;” and OR operator “||”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Calibri" w:hAnsi="Calibri" w:cs="Calibri"/>
          <w:sz w:val="28"/>
          <w:szCs w:val="28"/>
          <w:highlight w:val="lightGray"/>
          <w:lang w:val="en" w:bidi="ar-EG"/>
        </w:rPr>
      </w:pP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 w:bidi="ar-EG"/>
        </w:rPr>
        <w:br/>
      </w:r>
      <w:r>
        <w:rPr>
          <w:rFonts w:ascii="Calibri" w:hAnsi="Calibri" w:cs="Calibri"/>
          <w:color w:val="000000"/>
          <w:sz w:val="29"/>
          <w:szCs w:val="29"/>
          <w:highlight w:val="lightGray"/>
          <w:lang w:val="en" w:bidi="ar-EG"/>
        </w:rPr>
        <w:t xml:space="preserve">=&gt; </w:t>
      </w:r>
      <w:r>
        <w:rPr>
          <w:rFonts w:ascii="Helvetica Neue" w:hAnsi="Helvetica Neue" w:cs="Helvetica Neue"/>
          <w:sz w:val="29"/>
          <w:szCs w:val="29"/>
          <w:highlight w:val="lightGray"/>
          <w:lang w:val="en" w:bidi="ar-EG"/>
        </w:rPr>
        <w:t>Boolean_Operator</w:t>
      </w:r>
      <w:r>
        <w:rPr>
          <w:rFonts w:ascii="Calibri" w:hAnsi="Calibri" w:cs="Calibri"/>
          <w:color w:val="000000"/>
          <w:sz w:val="29"/>
          <w:szCs w:val="29"/>
          <w:highlight w:val="lightGray"/>
          <w:lang w:val="en" w:bidi="ar-EG"/>
        </w:rPr>
        <w:t xml:space="preserve">= </w:t>
      </w:r>
      <w:r>
        <w:rPr>
          <w:rFonts w:ascii="Calibri" w:hAnsi="Calibri" w:cs="Calibri"/>
          <w:sz w:val="28"/>
          <w:szCs w:val="28"/>
          <w:highlight w:val="lightGray"/>
          <w:lang w:val="en" w:bidi="ar-EG"/>
        </w:rPr>
        <w:t xml:space="preserve">(&amp;&amp; | ||) 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Calibri" w:hAnsi="Calibri" w:cs="Calibri"/>
          <w:sz w:val="28"/>
          <w:szCs w:val="28"/>
          <w:highlight w:val="lightGray"/>
          <w:lang w:val="en" w:bidi="ar-EG"/>
        </w:rPr>
      </w:pPr>
      <w:r>
        <w:rPr>
          <w:rFonts w:ascii="Calibri" w:hAnsi="Calibri" w:cs="Calibri"/>
          <w:sz w:val="28"/>
          <w:szCs w:val="28"/>
          <w:highlight w:val="lightGray"/>
          <w:lang w:val="en" w:bidi="ar-EG"/>
        </w:rPr>
        <w:t>//token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 w:bidi="ar-EG"/>
        </w:rPr>
        <w:t xml:space="preserve">Condition_Statement: 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>starts with Condition followed by zero or more Boolean_Operator and Condition  (e.g. x &lt; 5 &amp;&amp; x &gt; 1)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br/>
        <w:t xml:space="preserve"> 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highlight w:val="lightGray"/>
          <w:lang w:val="en" w:bidi="ar-EG"/>
        </w:rPr>
      </w:pPr>
      <w:r>
        <w:rPr>
          <w:rFonts w:ascii="Helvetica Neue" w:hAnsi="Helvetica Neue" w:cs="Helvetica Neue"/>
          <w:color w:val="000000"/>
          <w:sz w:val="30"/>
          <w:szCs w:val="30"/>
          <w:highlight w:val="lightGray"/>
          <w:lang w:val="en" w:bidi="ar-EG"/>
        </w:rPr>
        <w:t>=&gt;</w:t>
      </w:r>
      <w:r>
        <w:rPr>
          <w:rFonts w:ascii="Helvetica Neue" w:hAnsi="Helvetica Neue" w:cs="Helvetica Neue"/>
          <w:sz w:val="30"/>
          <w:szCs w:val="30"/>
          <w:highlight w:val="lightGray"/>
          <w:lang w:val="en" w:bidi="ar-EG"/>
        </w:rPr>
        <w:t>condition_statment</w:t>
      </w:r>
      <w:r>
        <w:rPr>
          <w:rFonts w:ascii="Helvetica Neue" w:hAnsi="Helvetica Neue" w:cs="Helvetica Neue"/>
          <w:color w:val="000000"/>
          <w:sz w:val="30"/>
          <w:szCs w:val="30"/>
          <w:highlight w:val="lightGray"/>
          <w:lang w:val="en" w:bidi="ar-EG"/>
        </w:rPr>
        <w:t xml:space="preserve">=Condition(BooleanOperator Condition )* 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br/>
      </w:r>
      <w:r>
        <w:rPr>
          <w:rFonts w:ascii="Helvetica Neue" w:hAnsi="Helvetica Neue" w:cs="Helvetica Neue"/>
          <w:color w:val="4472C4"/>
          <w:sz w:val="29"/>
          <w:szCs w:val="29"/>
          <w:highlight w:val="lightGray"/>
          <w:lang w:val="en" w:bidi="ar-EG"/>
        </w:rPr>
        <w:br/>
      </w: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 w:bidi="ar-EG"/>
        </w:rPr>
        <w:t>If_Statement: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 xml:space="preserve"> starts with reserved keyword “if” 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>followed by Condition_Statement then reserved keyword “then” followed by set of Statements (i.e. any type of statement: write, read, assignment, declaration, …) then Else_If_Statment or Else_Statment or reserved keyword “end”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br/>
      </w: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 w:bidi="ar-EG"/>
        </w:rPr>
      </w:pP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 w:bidi="ar-EG"/>
        </w:rPr>
        <w:t>=&gt;</w:t>
      </w:r>
      <w:r>
        <w:rPr>
          <w:rFonts w:ascii="Helvetica Neue" w:hAnsi="Helvetica Neue" w:cs="Helvetica Neue"/>
          <w:sz w:val="29"/>
          <w:szCs w:val="29"/>
          <w:highlight w:val="lightGray"/>
          <w:lang w:val="en" w:bidi="ar-EG"/>
        </w:rPr>
        <w:t>If_Statement</w:t>
      </w:r>
      <w:r>
        <w:rPr>
          <w:rFonts w:ascii="Helvetica Neue" w:hAnsi="Helvetica Neue" w:cs="Helvetica Neue"/>
          <w:color w:val="4472C4"/>
          <w:sz w:val="29"/>
          <w:szCs w:val="29"/>
          <w:highlight w:val="lightGray"/>
          <w:lang w:val="en" w:bidi="ar-EG"/>
        </w:rPr>
        <w:t>=</w:t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 w:bidi="ar-EG"/>
        </w:rPr>
        <w:t xml:space="preserve"> </w:t>
      </w:r>
      <w:r>
        <w:rPr>
          <w:rFonts w:ascii="Calibri" w:hAnsi="Calibri" w:cs="Calibri"/>
          <w:sz w:val="28"/>
          <w:szCs w:val="28"/>
          <w:highlight w:val="lightGray"/>
          <w:lang w:val="en" w:bidi="ar-EG"/>
        </w:rPr>
        <w:t>If Condition_</w:t>
      </w:r>
      <w:r>
        <w:rPr>
          <w:rFonts w:ascii="Calibri" w:hAnsi="Calibri" w:cs="Calibri"/>
          <w:sz w:val="28"/>
          <w:szCs w:val="28"/>
          <w:highlight w:val="lightGray"/>
          <w:lang w:val="en" w:bidi="ar-EG"/>
        </w:rPr>
        <w:t>Statement then (Assignment_Statement | Declaration_Statement |Write_Statement |Read_Statement |Return_Statement)</w:t>
      </w:r>
      <w:r>
        <w:rPr>
          <w:rFonts w:ascii="Calibri" w:hAnsi="Calibri" w:cs="Calibri"/>
          <w:sz w:val="32"/>
          <w:szCs w:val="32"/>
          <w:highlight w:val="lightGray"/>
          <w:vertAlign w:val="superscript"/>
          <w:lang w:val="en" w:bidi="ar-EG"/>
        </w:rPr>
        <w:t>+</w:t>
      </w:r>
      <w:r>
        <w:rPr>
          <w:rFonts w:ascii="Calibri" w:hAnsi="Calibri" w:cs="Calibri"/>
          <w:sz w:val="28"/>
          <w:szCs w:val="28"/>
          <w:highlight w:val="lightGray"/>
          <w:lang w:val="en" w:bidi="ar-EG"/>
        </w:rPr>
        <w:t xml:space="preserve">  (Else_If_Statment* | Else_Statment ?| end)</w:t>
      </w:r>
      <w:r>
        <w:rPr>
          <w:rFonts w:ascii="Calibri" w:hAnsi="Calibri" w:cs="Calibri"/>
          <w:highlight w:val="lightGray"/>
          <w:lang w:val="en" w:bidi="ar-EG"/>
        </w:rPr>
        <w:t xml:space="preserve"> 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4472C4"/>
          <w:sz w:val="29"/>
          <w:szCs w:val="29"/>
          <w:highlight w:val="green"/>
          <w:lang w:val="en" w:bidi="ar-EG"/>
        </w:rPr>
      </w:pP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 w:bidi="ar-EG"/>
        </w:rPr>
        <w:br/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 w:bidi="ar-EG"/>
        </w:rPr>
        <w:t xml:space="preserve">Else_If_Statement: 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>same as if statement but starts with reserved keyword “elseif”</w:t>
      </w: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 w:bidi="ar-EG"/>
        </w:rPr>
      </w:pP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br/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 w:bidi="ar-EG"/>
        </w:rPr>
        <w:t xml:space="preserve">=&gt; </w:t>
      </w:r>
      <w:r>
        <w:rPr>
          <w:rFonts w:ascii="Helvetica Neue" w:hAnsi="Helvetica Neue" w:cs="Helvetica Neue"/>
          <w:sz w:val="29"/>
          <w:szCs w:val="29"/>
          <w:highlight w:val="lightGray"/>
          <w:lang w:val="en" w:bidi="ar-EG"/>
        </w:rPr>
        <w:t>Else_If_S</w:t>
      </w:r>
      <w:r>
        <w:rPr>
          <w:rFonts w:ascii="Helvetica Neue" w:hAnsi="Helvetica Neue" w:cs="Helvetica Neue"/>
          <w:sz w:val="29"/>
          <w:szCs w:val="29"/>
          <w:highlight w:val="lightGray"/>
          <w:lang w:val="en" w:bidi="ar-EG"/>
        </w:rPr>
        <w:t>tatement</w:t>
      </w:r>
      <w:r>
        <w:rPr>
          <w:rFonts w:ascii="Helvetica Neue" w:hAnsi="Helvetica Neue" w:cs="Helvetica Neue"/>
          <w:color w:val="4472C4"/>
          <w:sz w:val="29"/>
          <w:szCs w:val="29"/>
          <w:highlight w:val="lightGray"/>
          <w:lang w:val="en" w:bidi="ar-EG"/>
        </w:rPr>
        <w:t xml:space="preserve">= </w:t>
      </w:r>
      <w:r>
        <w:rPr>
          <w:rFonts w:ascii="Calibri" w:hAnsi="Calibri" w:cs="Calibri"/>
          <w:sz w:val="32"/>
          <w:szCs w:val="32"/>
          <w:highlight w:val="lightGray"/>
          <w:lang w:val="en" w:bidi="ar-EG"/>
        </w:rPr>
        <w:t xml:space="preserve">elseif  </w:t>
      </w:r>
      <w:r>
        <w:rPr>
          <w:rFonts w:ascii="Calibri" w:hAnsi="Calibri" w:cs="Calibri"/>
          <w:sz w:val="28"/>
          <w:szCs w:val="28"/>
          <w:highlight w:val="lightGray"/>
          <w:lang w:val="en" w:bidi="ar-EG"/>
        </w:rPr>
        <w:t>Condition_Statement then (Assignment_Statement | Declaration_Statement |Write_Statement |Read_Statement |Return_Statement)</w:t>
      </w:r>
      <w:r>
        <w:rPr>
          <w:rFonts w:ascii="Calibri" w:hAnsi="Calibri" w:cs="Calibri"/>
          <w:sz w:val="32"/>
          <w:szCs w:val="32"/>
          <w:highlight w:val="lightGray"/>
          <w:vertAlign w:val="superscript"/>
          <w:lang w:val="en" w:bidi="ar-EG"/>
        </w:rPr>
        <w:t>+</w:t>
      </w:r>
      <w:r>
        <w:rPr>
          <w:rFonts w:ascii="Calibri" w:hAnsi="Calibri" w:cs="Calibri"/>
          <w:sz w:val="28"/>
          <w:szCs w:val="28"/>
          <w:highlight w:val="lightGray"/>
          <w:lang w:val="en" w:bidi="ar-EG"/>
        </w:rPr>
        <w:t xml:space="preserve">  (Else_If_Statment* | Else_Statment ?| end)</w:t>
      </w:r>
      <w:r>
        <w:rPr>
          <w:rFonts w:ascii="Calibri" w:hAnsi="Calibri" w:cs="Calibri"/>
          <w:highlight w:val="lightGray"/>
          <w:lang w:val="en" w:bidi="ar-EG"/>
        </w:rPr>
        <w:t xml:space="preserve"> </w:t>
      </w: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4472C4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 w:bidi="ar-EG"/>
        </w:rPr>
        <w:br/>
      </w: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 w:bidi="ar-EG"/>
        </w:rPr>
        <w:t xml:space="preserve">Else_Statement: 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 xml:space="preserve">starts with reserved keyword “else” 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>followed by a set of Statements then ends with reserved keyword “end”</w:t>
      </w: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 w:bidi="ar-EG"/>
        </w:rPr>
      </w:pP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br/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 w:bidi="ar-EG"/>
        </w:rPr>
        <w:t>=&gt;</w:t>
      </w:r>
      <w:r>
        <w:rPr>
          <w:rFonts w:ascii="Helvetica Neue" w:hAnsi="Helvetica Neue" w:cs="Helvetica Neue"/>
          <w:sz w:val="29"/>
          <w:szCs w:val="29"/>
          <w:highlight w:val="lightGray"/>
          <w:lang w:val="en" w:bidi="ar-EG"/>
        </w:rPr>
        <w:t>Else_Statement</w:t>
      </w:r>
      <w:r>
        <w:rPr>
          <w:rFonts w:ascii="Helvetica Neue" w:hAnsi="Helvetica Neue" w:cs="Helvetica Neue"/>
          <w:color w:val="4472C4"/>
          <w:sz w:val="29"/>
          <w:szCs w:val="29"/>
          <w:highlight w:val="lightGray"/>
          <w:lang w:val="en" w:bidi="ar-EG"/>
        </w:rPr>
        <w:t xml:space="preserve">= </w:t>
      </w:r>
      <w:r>
        <w:rPr>
          <w:rFonts w:ascii="Calibri" w:hAnsi="Calibri" w:cs="Calibri"/>
          <w:sz w:val="32"/>
          <w:szCs w:val="32"/>
          <w:highlight w:val="lightGray"/>
          <w:lang w:val="en" w:bidi="ar-EG"/>
        </w:rPr>
        <w:t>else (Assignment_Statement | Declaration_Statement |Write_Statement |Read_Statement |Return_Statement)</w:t>
      </w:r>
      <w:r>
        <w:rPr>
          <w:rFonts w:ascii="Calibri" w:hAnsi="Calibri" w:cs="Calibri"/>
          <w:sz w:val="32"/>
          <w:szCs w:val="32"/>
          <w:highlight w:val="lightGray"/>
          <w:vertAlign w:val="superscript"/>
          <w:lang w:val="en" w:bidi="ar-EG"/>
        </w:rPr>
        <w:t>+</w:t>
      </w:r>
      <w:r>
        <w:rPr>
          <w:rFonts w:ascii="Calibri" w:hAnsi="Calibri" w:cs="Calibri"/>
          <w:sz w:val="32"/>
          <w:szCs w:val="32"/>
          <w:highlight w:val="lightGray"/>
          <w:lang w:val="en" w:bidi="ar-EG"/>
        </w:rPr>
        <w:t xml:space="preserve">  end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4F81BD"/>
          <w:sz w:val="29"/>
          <w:szCs w:val="29"/>
          <w:lang w:val="en" w:bidi="ar-EG"/>
        </w:rPr>
        <w:t>Repeat_Statement</w:t>
      </w:r>
      <w:r>
        <w:rPr>
          <w:rFonts w:ascii="Helvetica Neue" w:hAnsi="Helvetica Neue" w:cs="Helvetica Neue"/>
          <w:color w:val="4472C4"/>
          <w:sz w:val="29"/>
          <w:szCs w:val="29"/>
          <w:lang w:val="en" w:bidi="ar-EG"/>
        </w:rPr>
        <w:t xml:space="preserve">: 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 xml:space="preserve">starts with reserved keyword “repeat” 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>followed by a set of Statements then reserved keyword “until” followed by Condition_Statement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 w:bidi="ar-EG"/>
        </w:rPr>
      </w:pP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 w:bidi="ar-EG"/>
        </w:rPr>
        <w:t>=&gt;</w:t>
      </w:r>
      <w:r>
        <w:rPr>
          <w:rFonts w:ascii="Helvetica Neue" w:hAnsi="Helvetica Neue" w:cs="Helvetica Neue"/>
          <w:sz w:val="29"/>
          <w:szCs w:val="29"/>
          <w:highlight w:val="lightGray"/>
          <w:lang w:val="en" w:bidi="ar-EG"/>
        </w:rPr>
        <w:t>Repeat_Statement</w:t>
      </w:r>
      <w:r>
        <w:rPr>
          <w:rFonts w:ascii="Helvetica Neue" w:hAnsi="Helvetica Neue" w:cs="Helvetica Neue"/>
          <w:color w:val="4472C4"/>
          <w:sz w:val="29"/>
          <w:szCs w:val="29"/>
          <w:highlight w:val="lightGray"/>
          <w:lang w:val="en" w:bidi="ar-EG"/>
        </w:rPr>
        <w:t xml:space="preserve">= </w:t>
      </w:r>
      <w:r>
        <w:rPr>
          <w:rFonts w:ascii="Calibri" w:hAnsi="Calibri" w:cs="Calibri"/>
          <w:sz w:val="28"/>
          <w:szCs w:val="28"/>
          <w:highlight w:val="lightGray"/>
          <w:lang w:val="en" w:bidi="ar-EG"/>
        </w:rPr>
        <w:t>repeat (Assignment_Statement | Declaration_Statement |Write_Statement |Read_Statement |Return_Statement)+ until Condition_Statement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4472C4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br/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 w:bidi="ar-EG"/>
        </w:rPr>
        <w:t>Fu</w:t>
      </w:r>
      <w:r>
        <w:rPr>
          <w:rFonts w:ascii="Helvetica Neue" w:hAnsi="Helvetica Neue" w:cs="Helvetica Neue"/>
          <w:color w:val="4472C4"/>
          <w:sz w:val="29"/>
          <w:szCs w:val="29"/>
          <w:lang w:val="en" w:bidi="ar-EG"/>
        </w:rPr>
        <w:t>nctionName: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 xml:space="preserve"> same as Identifier</w:t>
      </w: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 Neue" w:hAnsi="Helvetica Neue" w:cs="Helvetica Neue"/>
          <w:color w:val="000000"/>
          <w:sz w:val="29"/>
          <w:szCs w:val="29"/>
          <w:highlight w:val="lightGray"/>
          <w:lang w:val="en" w:bidi="ar-EG"/>
        </w:rPr>
      </w:pP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 w:bidi="ar-EG"/>
        </w:rPr>
        <w:br/>
        <w:t xml:space="preserve">=&gt; </w:t>
      </w:r>
      <w:r>
        <w:rPr>
          <w:rFonts w:ascii="Helvetica Neue" w:hAnsi="Helvetica Neue" w:cs="Helvetica Neue"/>
          <w:sz w:val="29"/>
          <w:szCs w:val="29"/>
          <w:highlight w:val="lightGray"/>
          <w:lang w:val="en" w:bidi="ar-EG"/>
        </w:rPr>
        <w:t>FunctionName</w:t>
      </w:r>
      <w:r>
        <w:rPr>
          <w:rFonts w:ascii="Helvetica Neue" w:hAnsi="Helvetica Neue" w:cs="Helvetica Neue"/>
          <w:color w:val="4472C4"/>
          <w:sz w:val="29"/>
          <w:szCs w:val="29"/>
          <w:highlight w:val="lightGray"/>
          <w:lang w:val="en" w:bidi="ar-EG"/>
        </w:rPr>
        <w:t xml:space="preserve">= </w:t>
      </w:r>
      <w:r>
        <w:rPr>
          <w:rFonts w:ascii="Helvetica Neue" w:hAnsi="Helvetica Neue" w:cs="Helvetica Neue"/>
          <w:color w:val="000000"/>
          <w:sz w:val="29"/>
          <w:szCs w:val="29"/>
          <w:highlight w:val="lightGray"/>
          <w:lang w:val="en" w:bidi="ar-EG"/>
        </w:rPr>
        <w:t>Identifier</w:t>
      </w: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Helvetica Neue" w:hAnsi="Helvetica Neue" w:cs="Helvetica Neue"/>
          <w:color w:val="000000"/>
          <w:sz w:val="29"/>
          <w:szCs w:val="29"/>
          <w:highlight w:val="lightGray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 w:bidi="ar-EG"/>
        </w:rPr>
        <w:t>Parameter: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 xml:space="preserve"> starts with Datatype followed by Identifier 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br/>
        <w:t>(e.g. int x)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32"/>
          <w:szCs w:val="32"/>
          <w:lang w:val="en" w:bidi="ar-EG"/>
        </w:rPr>
      </w:pPr>
      <w:r>
        <w:rPr>
          <w:rFonts w:ascii="Calibri" w:hAnsi="Calibri" w:cs="Calibri"/>
          <w:sz w:val="32"/>
          <w:szCs w:val="32"/>
          <w:highlight w:val="lightGray"/>
          <w:lang w:val="en" w:bidi="ar-EG"/>
        </w:rPr>
        <w:t>=&gt;Parameter = DataType Identifier</w:t>
      </w:r>
      <w:r>
        <w:rPr>
          <w:rFonts w:ascii="Calibri" w:hAnsi="Calibri" w:cs="Calibri"/>
          <w:sz w:val="40"/>
          <w:szCs w:val="40"/>
          <w:highlight w:val="lightGray"/>
          <w:vertAlign w:val="superscript"/>
          <w:lang w:val="en" w:bidi="ar-EG"/>
        </w:rPr>
        <w:t>+</w:t>
      </w:r>
      <w:r>
        <w:rPr>
          <w:rFonts w:ascii="Calibri" w:hAnsi="Calibri" w:cs="Calibri"/>
          <w:sz w:val="32"/>
          <w:szCs w:val="32"/>
          <w:highlight w:val="lightGray"/>
          <w:lang w:val="en" w:bidi="ar-EG"/>
        </w:rPr>
        <w:t xml:space="preserve"> 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 w:bidi="ar-EG"/>
        </w:rPr>
        <w:t xml:space="preserve">Function_Declaration: 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>starts with Datatype followed by FunctionName followed by “(“ then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 xml:space="preserve"> zero or more Parameter separated by “,” then “)” (e.g. int sum(int a, int b) | …)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32"/>
          <w:szCs w:val="32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32"/>
          <w:szCs w:val="32"/>
          <w:lang w:val="en" w:bidi="ar-EG"/>
        </w:rPr>
      </w:pPr>
      <w:r>
        <w:rPr>
          <w:rFonts w:ascii="Calibri" w:hAnsi="Calibri" w:cs="Calibri"/>
          <w:sz w:val="32"/>
          <w:szCs w:val="32"/>
          <w:highlight w:val="lightGray"/>
          <w:lang w:val="en" w:bidi="ar-EG"/>
        </w:rPr>
        <w:t>=&gt; Function_Declaration=DataType Identifier+ '(' (Paramete | Parameter,Parameter)* ')'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59" w:lineRule="atLeast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 w:bidi="ar-EG"/>
        </w:rPr>
        <w:t xml:space="preserve">Function_Body: 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>starts with curly bracket “{” then a set of Statements followed by Re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>turn_Statement and ends with “}”</w:t>
      </w: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highlight w:val="lightGray"/>
          <w:lang w:val="en" w:bidi="ar-EG"/>
        </w:rPr>
      </w:pPr>
      <w:r>
        <w:rPr>
          <w:rFonts w:ascii="Helvetica Neue" w:hAnsi="Helvetica Neue" w:cs="Helvetica Neue"/>
          <w:color w:val="4472C4"/>
          <w:sz w:val="29"/>
          <w:szCs w:val="29"/>
          <w:highlight w:val="lightGray"/>
          <w:lang w:val="en" w:bidi="ar-EG"/>
        </w:rPr>
        <w:br/>
      </w:r>
      <w:r>
        <w:rPr>
          <w:rFonts w:ascii="Helvetica Neue" w:hAnsi="Helvetica Neue" w:cs="Helvetica Neue"/>
          <w:sz w:val="32"/>
          <w:szCs w:val="32"/>
          <w:highlight w:val="lightGray"/>
          <w:lang w:val="en" w:bidi="ar-EG"/>
        </w:rPr>
        <w:t>=&gt;</w:t>
      </w:r>
      <w:r>
        <w:rPr>
          <w:rFonts w:ascii="Calibri" w:hAnsi="Calibri" w:cs="Calibri"/>
          <w:sz w:val="32"/>
          <w:szCs w:val="32"/>
          <w:highlight w:val="lightGray"/>
          <w:lang w:val="en" w:bidi="ar-EG"/>
        </w:rPr>
        <w:t>Function_Body = '{' Statements* ReturnStatement '}'</w:t>
      </w: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highlight w:val="lightGray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 w:bidi="ar-EG"/>
        </w:rPr>
        <w:t xml:space="preserve">Function_Statement: 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>starts with Function_Declaration followed by Function_Body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highlight w:val="lightGray"/>
          <w:lang w:val="en" w:bidi="ar-EG"/>
        </w:rPr>
      </w:pPr>
      <w:r>
        <w:rPr>
          <w:rFonts w:ascii="Calibri" w:hAnsi="Calibri" w:cs="Calibri"/>
          <w:sz w:val="32"/>
          <w:szCs w:val="32"/>
          <w:highlight w:val="lightGray"/>
          <w:lang w:val="en" w:bidi="ar-EG"/>
        </w:rPr>
        <w:t>=&gt;Function_Statement = Function_Declaration Function_Body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 w:bidi="ar-EG"/>
        </w:rPr>
        <w:t xml:space="preserve">Main_Function: 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>starts with Datatype followed by reserved keyword “main” then “()” followed by Function_Body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highlight w:val="lightGray"/>
          <w:lang w:val="en" w:bidi="ar-EG"/>
        </w:rPr>
      </w:pPr>
      <w:r>
        <w:rPr>
          <w:rFonts w:ascii="Calibri" w:hAnsi="Calibri" w:cs="Calibri"/>
          <w:sz w:val="32"/>
          <w:szCs w:val="32"/>
          <w:highlight w:val="lightGray"/>
          <w:lang w:val="en" w:bidi="ar-EG"/>
        </w:rPr>
        <w:t>=&gt;Main_Function = DataType ReservedWord "()" Function_Body</w:t>
      </w:r>
    </w:p>
    <w:p w:rsidR="00000000" w:rsidRDefault="00A672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 Neue" w:hAnsi="Helvetica Neue" w:cs="Helvetica Neue"/>
          <w:color w:val="000000"/>
          <w:sz w:val="29"/>
          <w:szCs w:val="29"/>
          <w:lang w:val="en" w:bidi="ar-EG"/>
        </w:rPr>
      </w:pPr>
      <w:r>
        <w:rPr>
          <w:rFonts w:ascii="Helvetica Neue" w:hAnsi="Helvetica Neue" w:cs="Helvetica Neue"/>
          <w:color w:val="4472C4"/>
          <w:sz w:val="29"/>
          <w:szCs w:val="29"/>
          <w:lang w:val="en" w:bidi="ar-EG"/>
        </w:rPr>
        <w:t xml:space="preserve">Program: </w:t>
      </w:r>
      <w:r>
        <w:rPr>
          <w:rFonts w:ascii="Helvetica Neue" w:hAnsi="Helvetica Neue" w:cs="Helvetica Neue"/>
          <w:color w:val="000000"/>
          <w:sz w:val="29"/>
          <w:szCs w:val="29"/>
          <w:lang w:val="en" w:bidi="ar-EG"/>
        </w:rPr>
        <w:t>has zero or more Function_Statement followed by Main_Function</w:t>
      </w: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highlight w:val="lightGray"/>
          <w:lang w:val="en" w:bidi="ar-EG"/>
        </w:rPr>
      </w:pPr>
      <w:r>
        <w:rPr>
          <w:rFonts w:ascii="Calibri" w:hAnsi="Calibri" w:cs="Calibri"/>
          <w:sz w:val="21"/>
          <w:szCs w:val="21"/>
          <w:lang w:val="en" w:bidi="ar-EG"/>
        </w:rPr>
        <w:t xml:space="preserve"> </w:t>
      </w: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highlight w:val="lightGray"/>
          <w:lang w:val="en" w:bidi="ar-EG"/>
        </w:rPr>
      </w:pPr>
      <w:r>
        <w:rPr>
          <w:rFonts w:ascii="Calibri" w:hAnsi="Calibri" w:cs="Calibri"/>
          <w:sz w:val="32"/>
          <w:szCs w:val="32"/>
          <w:highlight w:val="lightGray"/>
          <w:lang w:val="en" w:bidi="ar-EG"/>
        </w:rPr>
        <w:t>=&gt; Program = Function_Statements* Main_Function</w:t>
      </w: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highlight w:val="lightGray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highlight w:val="lightGray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highlight w:val="lightGray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highlight w:val="lightGray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highlight w:val="lightGray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highlight w:val="lightGray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highlight w:val="lightGray"/>
          <w:lang w:val="en" w:bidi="ar-EG"/>
        </w:rPr>
      </w:pPr>
    </w:p>
    <w:p w:rsidR="00000000" w:rsidRDefault="00A672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highlight w:val="lightGray"/>
          <w:lang w:val="en" w:bidi="ar-EG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6726E"/>
    <w:rsid w:val="00A6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36DDF7FD-CD49-4102-97F2-851F1903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892</Words>
  <Characters>5091</Characters>
  <Application>Microsoft Office Word</Application>
  <DocSecurity>4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2021-11-18T11:13:00Z</dcterms:created>
  <dcterms:modified xsi:type="dcterms:W3CDTF">2021-11-18T11:13:00Z</dcterms:modified>
</cp:coreProperties>
</file>