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EAA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>
      <w:pPr>
        <w:rPr>
          <w:rFonts w:ascii="Times New Roman" w:hAnsi="Times New Roman" w:cs="Times New Roman"/>
          <w:sz w:val="28"/>
          <w:szCs w:val="28"/>
        </w:rPr>
      </w:pPr>
    </w:p>
    <w:p w14:paraId="4261FD34">
      <w:pPr>
        <w:rPr>
          <w:rFonts w:ascii="Times New Roman" w:hAnsi="Times New Roman" w:cs="Times New Roman"/>
          <w:sz w:val="28"/>
          <w:szCs w:val="28"/>
        </w:rPr>
      </w:pPr>
    </w:p>
    <w:p w14:paraId="443B8CD5">
      <w:pPr>
        <w:rPr>
          <w:rFonts w:ascii="Times New Roman" w:hAnsi="Times New Roman" w:cs="Times New Roman"/>
          <w:sz w:val="28"/>
          <w:szCs w:val="28"/>
        </w:rPr>
      </w:pPr>
    </w:p>
    <w:p w14:paraId="3B969228">
      <w:pPr>
        <w:rPr>
          <w:rFonts w:ascii="Times New Roman" w:hAnsi="Times New Roman" w:cs="Times New Roman"/>
          <w:sz w:val="28"/>
          <w:szCs w:val="28"/>
        </w:rPr>
      </w:pPr>
    </w:p>
    <w:p w14:paraId="1A71ED0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cs="Times New Roman"/>
          <w:b/>
          <w:bCs/>
          <w:sz w:val="28"/>
          <w:szCs w:val="28"/>
          <w:lang w:val="ru-RU"/>
        </w:rPr>
        <w:t>3</w:t>
      </w:r>
    </w:p>
    <w:p w14:paraId="1F9E5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«Линейная регрессия»</w:t>
      </w:r>
    </w:p>
    <w:p w14:paraId="184F28F1">
      <w:pPr>
        <w:rPr>
          <w:rFonts w:ascii="Times New Roman" w:hAnsi="Times New Roman" w:cs="Times New Roman"/>
          <w:sz w:val="28"/>
          <w:szCs w:val="28"/>
        </w:rPr>
      </w:pPr>
    </w:p>
    <w:p w14:paraId="2FE25C40">
      <w:pPr>
        <w:rPr>
          <w:rFonts w:ascii="Times New Roman" w:hAnsi="Times New Roman" w:cs="Times New Roman"/>
          <w:sz w:val="28"/>
          <w:szCs w:val="28"/>
        </w:rPr>
      </w:pPr>
    </w:p>
    <w:p w14:paraId="1F5367AC">
      <w:pPr>
        <w:rPr>
          <w:rFonts w:ascii="Times New Roman" w:hAnsi="Times New Roman" w:cs="Times New Roman"/>
          <w:sz w:val="28"/>
          <w:szCs w:val="28"/>
        </w:rPr>
      </w:pPr>
    </w:p>
    <w:p w14:paraId="5DBCE974">
      <w:pPr>
        <w:rPr>
          <w:rFonts w:ascii="Times New Roman" w:hAnsi="Times New Roman" w:cs="Times New Roman"/>
          <w:sz w:val="28"/>
          <w:szCs w:val="28"/>
        </w:rPr>
      </w:pPr>
    </w:p>
    <w:p w14:paraId="3354FB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38C1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ИВТАПбд-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62B0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CAF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14:paraId="6A8C4322"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К.В.</w:t>
      </w:r>
    </w:p>
    <w:p w14:paraId="21F84D8A">
      <w:pPr>
        <w:rPr>
          <w:rFonts w:ascii="Times New Roman" w:hAnsi="Times New Roman" w:cs="Times New Roman"/>
          <w:sz w:val="28"/>
          <w:szCs w:val="28"/>
        </w:rPr>
      </w:pPr>
    </w:p>
    <w:p w14:paraId="5C522F01">
      <w:pPr>
        <w:rPr>
          <w:rFonts w:ascii="Times New Roman" w:hAnsi="Times New Roman" w:cs="Times New Roman"/>
          <w:sz w:val="28"/>
          <w:szCs w:val="28"/>
        </w:rPr>
      </w:pPr>
    </w:p>
    <w:p w14:paraId="57E21D51">
      <w:pPr>
        <w:rPr>
          <w:rFonts w:ascii="Times New Roman" w:hAnsi="Times New Roman" w:cs="Times New Roman"/>
          <w:sz w:val="28"/>
          <w:szCs w:val="28"/>
        </w:rPr>
      </w:pPr>
    </w:p>
    <w:p w14:paraId="188B921B">
      <w:pPr>
        <w:rPr>
          <w:rFonts w:ascii="Times New Roman" w:hAnsi="Times New Roman" w:cs="Times New Roman"/>
          <w:sz w:val="28"/>
          <w:szCs w:val="28"/>
        </w:rPr>
      </w:pPr>
    </w:p>
    <w:p w14:paraId="3D70DBF1">
      <w:pPr>
        <w:rPr>
          <w:rFonts w:ascii="Times New Roman" w:hAnsi="Times New Roman" w:cs="Times New Roman"/>
          <w:sz w:val="28"/>
          <w:szCs w:val="28"/>
        </w:rPr>
      </w:pPr>
    </w:p>
    <w:p w14:paraId="2DB286FE">
      <w:pPr>
        <w:rPr>
          <w:rFonts w:ascii="Times New Roman" w:hAnsi="Times New Roman" w:cs="Times New Roman"/>
          <w:sz w:val="28"/>
          <w:szCs w:val="28"/>
        </w:rPr>
      </w:pPr>
    </w:p>
    <w:p w14:paraId="34F17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2025</w:t>
      </w:r>
    </w:p>
    <w:p w14:paraId="459D7C67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Цель</w:t>
      </w:r>
      <w:r>
        <w:rPr>
          <w:rFonts w:hint="default"/>
          <w:lang w:val="ru-RU"/>
        </w:rPr>
        <w:t xml:space="preserve"> работы:</w:t>
      </w:r>
    </w:p>
    <w:p w14:paraId="1FE9DC92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Написать программу, которая разделяет исходную выборку на обучающую и тестовую (training set, test set).</w:t>
      </w:r>
    </w:p>
    <w:p w14:paraId="60B0602E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использованием библиотеки scikit-learn обучить модель линейной регрессии по обучающей выборке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22F5627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Проверить точность модели по тестовой выборке.</w:t>
      </w:r>
    </w:p>
    <w:p w14:paraId="22C23078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42240309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16050AF2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3560903">
      <w:pPr>
        <w:pStyle w:val="2"/>
        <w:bidi w:val="0"/>
        <w:ind w:left="0" w:leftChars="0" w:firstLine="279" w:firstLineChars="87"/>
        <w:rPr>
          <w:rFonts w:hint="default"/>
          <w:lang w:val="ru-RU"/>
        </w:rPr>
      </w:pPr>
      <w:r>
        <w:rPr>
          <w:rFonts w:hint="default"/>
          <w:lang w:val="ru-RU"/>
        </w:rPr>
        <w:t>Теоретические данные</w:t>
      </w:r>
    </w:p>
    <w:p w14:paraId="00A30EE6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Линейная регрессия - </w:t>
      </w:r>
      <w:r>
        <w:rPr>
          <w:rFonts w:hint="default"/>
          <w:b w:val="0"/>
          <w:bCs w:val="0"/>
          <w:lang w:val="ru-RU"/>
        </w:rPr>
        <w:t>алгоритм, который находит линейную зависимость между признаками и целевой переменной путём подбора коэффициентов.</w:t>
      </w:r>
    </w:p>
    <w:p w14:paraId="123AD6AB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Полинаминальные признаки </w:t>
      </w:r>
      <w:r>
        <w:rPr>
          <w:rFonts w:hint="default"/>
          <w:b w:val="0"/>
          <w:bCs w:val="0"/>
          <w:lang w:val="ru-RU"/>
        </w:rPr>
        <w:t xml:space="preserve"> - преобразование признаков, которое создает новые признаки как комбинации существующих.</w:t>
      </w:r>
    </w:p>
    <w:p w14:paraId="5E279C83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Регуляризация - </w:t>
      </w:r>
      <w:r>
        <w:rPr>
          <w:rFonts w:hint="default"/>
          <w:b w:val="0"/>
          <w:bCs w:val="0"/>
          <w:lang w:val="ru-RU"/>
        </w:rPr>
        <w:t xml:space="preserve"> техника предотвращения переобучения путём добавления штрафа за большие значения коэффициентов.</w:t>
      </w:r>
    </w:p>
    <w:p w14:paraId="243B8F95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Среднеквадратичная ошибка (</w:t>
      </w:r>
      <w:r>
        <w:rPr>
          <w:rFonts w:hint="default"/>
          <w:b/>
          <w:bCs/>
          <w:lang w:val="en-US"/>
        </w:rPr>
        <w:t>MSE/</w:t>
      </w:r>
      <w:r>
        <w:rPr>
          <w:rFonts w:hint="default"/>
          <w:b/>
          <w:bCs/>
          <w:lang w:val="ru-RU"/>
        </w:rPr>
        <w:t xml:space="preserve">СКО) - </w:t>
      </w:r>
      <w:r>
        <w:rPr>
          <w:rFonts w:hint="default"/>
          <w:b w:val="0"/>
          <w:bCs w:val="0"/>
          <w:lang w:val="ru-RU"/>
        </w:rPr>
        <w:t>метрика качества, которая измеряет средний квадрат разности между предсказанными и реальными значениями.</w:t>
      </w:r>
    </w:p>
    <w:p w14:paraId="144EAFDD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Коэффициент детерминации (</w:t>
      </w:r>
      <m:oMath>
        <m:sSup>
          <m:sSupPr>
            <m:ctrlPr>
              <w:rPr>
                <w:rFonts w:ascii="Cambria Math" w:hAnsi="Cambria Math"/>
                <w:bCs/>
                <w:i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/>
                <w:i/>
                <w:lang w:val="ru-RU"/>
              </w:rPr>
            </m:ctrlPr>
          </m:sup>
        </m:sSup>
      </m:oMath>
      <w:r>
        <w:rPr>
          <w:rFonts w:hint="default"/>
          <w:b/>
          <w:bCs/>
          <w:lang w:val="ru-RU"/>
        </w:rPr>
        <w:t>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-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метрика, показывающая долю дисперсии целевой переменной, объясненную моделью.</w:t>
      </w:r>
      <w:r>
        <w:rPr>
          <w:rFonts w:hint="default"/>
          <w:b/>
          <w:bCs/>
          <w:lang w:val="ru-RU"/>
        </w:rPr>
        <w:t xml:space="preserve"> </w:t>
      </w:r>
    </w:p>
    <w:p w14:paraId="100F6AB7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Градиент - </w:t>
      </w:r>
      <w:r>
        <w:rPr>
          <w:rFonts w:hint="default"/>
          <w:b w:val="0"/>
          <w:bCs w:val="0"/>
          <w:lang w:val="ru-RU"/>
        </w:rPr>
        <w:t>вектор, уоторый показывает направление наискорейшего роста функции. В машинном обучении - указывает, как нужно изменить веса модели, чтобы увеличить ошибку.</w:t>
      </w:r>
    </w:p>
    <w:p w14:paraId="402369A4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Градиентный спуск - </w:t>
      </w:r>
      <w:r>
        <w:rPr>
          <w:rFonts w:hint="default"/>
          <w:b w:val="0"/>
          <w:bCs w:val="0"/>
          <w:lang w:val="ru-RU"/>
        </w:rPr>
        <w:t>итеративный алгоритм оптимизации, который минимизирует функцию ошибки, двигаясь в направлении, противоположном градинту.</w:t>
      </w:r>
    </w:p>
    <w:p w14:paraId="42570C1C">
      <w:p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Ridge</w:t>
      </w:r>
      <w:r>
        <w:rPr>
          <w:rFonts w:hint="default"/>
          <w:b/>
          <w:bCs/>
          <w:lang w:val="ru-RU"/>
        </w:rPr>
        <w:t xml:space="preserve">-регрессия - </w:t>
      </w:r>
      <w:r>
        <w:rPr>
          <w:rFonts w:hint="default"/>
          <w:b w:val="0"/>
          <w:bCs w:val="0"/>
          <w:lang w:val="ru-RU"/>
        </w:rPr>
        <w:t>регуляризация, которая уменьшает коэффициенты без обнуления.</w:t>
      </w:r>
    </w:p>
    <w:p w14:paraId="00662ED6">
      <w:pPr>
        <w:ind w:left="0" w:leftChars="0" w:firstLine="245" w:firstLineChars="87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Lasso-</w:t>
      </w:r>
      <w:r>
        <w:rPr>
          <w:rFonts w:hint="default"/>
          <w:b/>
          <w:bCs/>
          <w:lang w:val="ru-RU"/>
        </w:rPr>
        <w:t xml:space="preserve">регрессия - </w:t>
      </w:r>
      <w:r>
        <w:rPr>
          <w:rFonts w:hint="default"/>
          <w:b w:val="0"/>
          <w:bCs w:val="0"/>
          <w:lang w:val="ru-RU"/>
        </w:rPr>
        <w:t xml:space="preserve">регуляризация, которая </w:t>
      </w:r>
      <w:r>
        <w:rPr>
          <w:rFonts w:hint="default"/>
          <w:b w:val="0"/>
          <w:bCs w:val="0"/>
          <w:lang w:val="en-US"/>
        </w:rPr>
        <w:t>“</w:t>
      </w:r>
      <w:r>
        <w:rPr>
          <w:rFonts w:hint="default"/>
          <w:b w:val="0"/>
          <w:bCs w:val="0"/>
          <w:lang w:val="ru-RU"/>
        </w:rPr>
        <w:t>зануляет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неважные коэффициенты. Также даёт меньший разрыв между </w:t>
      </w:r>
      <w:r>
        <w:rPr>
          <w:rFonts w:hint="default"/>
          <w:lang w:val="en-US"/>
        </w:rPr>
        <w:t xml:space="preserve">test/train </w:t>
      </w:r>
      <w:r>
        <w:rPr>
          <w:rFonts w:hint="default"/>
          <w:lang w:val="ru-RU"/>
        </w:rPr>
        <w:t>ошибкой.</w:t>
      </w:r>
      <w:bookmarkStart w:id="0" w:name="_GoBack"/>
      <w:bookmarkEnd w:id="0"/>
    </w:p>
    <w:p w14:paraId="3BB15E84">
      <w:pPr>
        <w:ind w:left="0" w:leftChars="0" w:firstLine="281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Недообучение - </w:t>
      </w:r>
      <w:r>
        <w:rPr>
          <w:rFonts w:hint="default"/>
          <w:b w:val="0"/>
          <w:bCs w:val="0"/>
          <w:lang w:val="ru-RU"/>
        </w:rPr>
        <w:t>одно из фундоментальных понятий, которое показывает, что модель слишком проста и не может уловить основные закономерности данных.</w:t>
      </w:r>
    </w:p>
    <w:p w14:paraId="6C5425DC">
      <w:pPr>
        <w:ind w:left="0" w:leftChars="0" w:firstLine="281" w:firstLineChars="10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Переобучение - </w:t>
      </w:r>
      <w:r>
        <w:rPr>
          <w:rFonts w:hint="default"/>
          <w:b w:val="0"/>
          <w:bCs w:val="0"/>
          <w:lang w:val="ru-RU"/>
        </w:rPr>
        <w:t>одно из фундоментальных понятий, которое показывает, что модель сложна и запомнила обучающие данные, включая шум и случайные колебания.</w:t>
      </w:r>
      <w:r>
        <w:rPr>
          <w:rFonts w:hint="default"/>
          <w:lang w:val="ru-RU"/>
        </w:rPr>
        <w:br w:type="page"/>
      </w:r>
    </w:p>
    <w:p w14:paraId="3ACB9238">
      <w:pPr>
        <w:rPr>
          <w:rFonts w:hint="default"/>
          <w:lang w:val="ru-RU"/>
        </w:rPr>
      </w:pPr>
    </w:p>
    <w:p w14:paraId="0D3C3B2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Описание данных </w:t>
      </w:r>
    </w:p>
    <w:p w14:paraId="4E0E44E1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Данный датасет содержит социо-экономические и демографические характеристики городских сообществ США, объединенные со статистикой преступности за 1990 год. Исходная информация позволяет исследовать взаимосвязи между социально-экономическими факторами и уровнем преступности, выявлять значимые предикторы и строить прогнозные модели. </w:t>
      </w:r>
    </w:p>
    <w:p w14:paraId="0A0972ED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Данный набор данных широко используется в задачах прогнозного моделирования, анализа социальных детерминант преступности и разработки политики общественной безопасности, что делает его ценным ресурсом для исследований в области криминологии и социальных наук. Особую ценность представляет возможность анализа комплексных взаимосвязей между множественными социальными факторами и различными типами преступности.</w:t>
      </w:r>
    </w:p>
    <w:p w14:paraId="71FD3F91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D157AE3">
      <w:pPr>
        <w:pStyle w:val="2"/>
        <w:bidi w:val="0"/>
        <w:ind w:left="0" w:leftChars="0" w:firstLine="279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Описание реализации</w:t>
      </w:r>
    </w:p>
    <w:p w14:paraId="5DAC46B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Загрузка и подготовка данных.</w:t>
      </w:r>
    </w:p>
    <w:p w14:paraId="3754A144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получения набора данных используется функция fetch_ucirepo из репозитория UCI с идентификатором 183 (Communities and Crime). Функция data_definition() выводит информацию о первых 10 переменных, включая их названия, роли и типы. Данные разделяются на признаки (features) и целевую переменную (targets). Предобработка включает замену пропущенных значений '?' на NaN, преобразование всех колонок в числовой формат, заполнение пропусков медианными значениями и удаление константных колонок.</w:t>
      </w:r>
    </w:p>
    <w:p w14:paraId="1B5E962A">
      <w:pPr>
        <w:ind w:left="0" w:leftChars="0" w:firstLine="243" w:firstLineChars="87"/>
        <w:rPr>
          <w:rFonts w:hint="default"/>
          <w:lang w:val="ru-RU"/>
        </w:rPr>
      </w:pPr>
    </w:p>
    <w:p w14:paraId="45AE2558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31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E2D80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5FBB7C1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data_definition():</w:t>
            </w:r>
          </w:p>
          <w:p w14:paraId="4FF61A0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communities_crime = fetch_ucirepo(id=183)</w:t>
            </w:r>
          </w:p>
          <w:p w14:paraId="098E669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print(communities_crime.variables[['name', 'role', 'type']].head(10))</w:t>
            </w:r>
          </w:p>
          <w:p w14:paraId="1AE461C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communities_crime.data.features, communities_crime.data.targets</w:t>
            </w:r>
          </w:p>
        </w:tc>
      </w:tr>
    </w:tbl>
    <w:p w14:paraId="55980BB1">
      <w:pPr>
        <w:ind w:left="0" w:leftChars="0" w:firstLine="208" w:firstLineChars="87"/>
        <w:rPr>
          <w:rFonts w:hint="default"/>
          <w:sz w:val="24"/>
          <w:szCs w:val="21"/>
          <w:lang w:val="ru-RU"/>
        </w:rPr>
      </w:pPr>
    </w:p>
    <w:p w14:paraId="0229399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Разделение данных на обучающую и тестовую выборки.</w:t>
      </w:r>
    </w:p>
    <w:p w14:paraId="3B63D67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разделения данных используется функция splitter(), которая случайным образом перемешивает индексы наблюдений с фиксированным seed для воспроизводимости и распределяет 20% данных в тестовую выборку, а остальные 80% - в обучающую. Такой подход обеспечивает репрезентативность выборок и объективную оценку моделей.</w:t>
      </w:r>
    </w:p>
    <w:p w14:paraId="199F68B5">
      <w:pPr>
        <w:ind w:left="0" w:leftChars="0" w:firstLine="243" w:firstLineChars="87"/>
        <w:rPr>
          <w:rFonts w:hint="default"/>
          <w:lang w:val="ru-RU"/>
        </w:rPr>
      </w:pPr>
    </w:p>
    <w:p w14:paraId="75CB0677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7049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983CD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7F7817D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splitter(X, y):</w:t>
            </w:r>
          </w:p>
          <w:p w14:paraId="29473E1B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np.random.seed(42)</w:t>
            </w:r>
          </w:p>
          <w:p w14:paraId="537145E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selection = np.random.permutation(len(X))</w:t>
            </w:r>
          </w:p>
          <w:p w14:paraId="2D1D734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size = int(len(X) * 0.2)</w:t>
            </w:r>
          </w:p>
          <w:p w14:paraId="5BD8D8C0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test_selection = selection[:size]</w:t>
            </w:r>
          </w:p>
          <w:p w14:paraId="275F746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train_selection = selection[size:]</w:t>
            </w:r>
          </w:p>
          <w:p w14:paraId="7443A9D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x_train, x_test = X.iloc[train_selection], X.iloc[test_selection]</w:t>
            </w:r>
          </w:p>
          <w:p w14:paraId="233F270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y_train, y_test = y.iloc[train_selection], y.iloc[test_selection]</w:t>
            </w:r>
          </w:p>
          <w:p w14:paraId="479CCF5A">
            <w:pPr>
              <w:widowControl w:val="0"/>
              <w:ind w:left="0" w:leftChars="0" w:firstLine="208" w:firstLineChars="87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x_train, x_test, y_train, y_test</w:t>
            </w:r>
          </w:p>
        </w:tc>
      </w:tr>
    </w:tbl>
    <w:p w14:paraId="057E066F">
      <w:pPr>
        <w:ind w:left="0" w:leftChars="0" w:firstLine="243" w:firstLineChars="87"/>
        <w:rPr>
          <w:rFonts w:hint="default"/>
          <w:lang w:val="ru-RU"/>
        </w:rPr>
      </w:pPr>
    </w:p>
    <w:p w14:paraId="5D19FA0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Предобработка данных.</w:t>
      </w:r>
    </w:p>
    <w:p w14:paraId="3CFEBC9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Функция preprocess_data() выполняет комплексную очистку данных: заменяет специальные символы '?' на NaN, преобразует данные к числовому формату, заполняет пропущенные значения медианами и удаляет константные признаки. Дополнительно применяется стандартизация данных через StandardScaler для улучшения сходимости алгоритмов.</w:t>
      </w:r>
    </w:p>
    <w:p w14:paraId="7B03EFFC">
      <w:pPr>
        <w:ind w:left="0" w:leftChars="0" w:firstLine="243" w:firstLineChars="87"/>
        <w:rPr>
          <w:rFonts w:hint="default"/>
          <w:lang w:val="ru-RU"/>
        </w:rPr>
      </w:pPr>
    </w:p>
    <w:p w14:paraId="6E682540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8BB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CF19E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6EFF13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preprocess_data(X):</w:t>
            </w:r>
          </w:p>
          <w:p w14:paraId="50C6AF9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X.copy()</w:t>
            </w:r>
          </w:p>
          <w:p w14:paraId="44DDC232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X_processed.replace('?', np.nan)</w:t>
            </w:r>
          </w:p>
          <w:p w14:paraId="27300E6B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for col in X_processed.columns:</w:t>
            </w:r>
          </w:p>
          <w:p w14:paraId="029B3A8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    X_processed[col] = pd.to_numeric(X_processed[col], errors='coerce')</w:t>
            </w:r>
          </w:p>
          <w:p w14:paraId="7FAF1E2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X_processed.fillna(X_processed.median())</w:t>
            </w:r>
          </w:p>
          <w:p w14:paraId="6FF3CE9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constant_columns = [col for col in X_processed.columns if X_processed[col].nunique() &lt;= 1]</w:t>
            </w:r>
          </w:p>
          <w:p w14:paraId="37B2238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X_processed.drop(columns=constant_columns)</w:t>
            </w:r>
          </w:p>
          <w:p w14:paraId="0404F5EF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X_processed</w:t>
            </w:r>
          </w:p>
        </w:tc>
      </w:tr>
    </w:tbl>
    <w:p w14:paraId="5B82A122">
      <w:pPr>
        <w:ind w:left="0" w:leftChars="0" w:firstLine="243" w:firstLineChars="87"/>
        <w:rPr>
          <w:rFonts w:hint="default"/>
          <w:lang w:val="ru-RU"/>
        </w:rPr>
      </w:pPr>
    </w:p>
    <w:p w14:paraId="013CF541">
      <w:pPr>
        <w:ind w:left="0" w:leftChars="0" w:firstLine="243" w:firstLineChars="87"/>
        <w:rPr>
          <w:rFonts w:hint="default"/>
          <w:lang w:val="ru-RU"/>
        </w:rPr>
      </w:pPr>
    </w:p>
    <w:p w14:paraId="2C2CA6CF">
      <w:pPr>
        <w:ind w:left="0" w:leftChars="0" w:firstLine="243" w:firstLineChars="87"/>
        <w:rPr>
          <w:rFonts w:hint="default"/>
          <w:lang w:val="ru-RU"/>
        </w:rPr>
      </w:pPr>
    </w:p>
    <w:p w14:paraId="4D6A0DCC">
      <w:pPr>
        <w:ind w:left="0" w:leftChars="0" w:firstLine="243" w:firstLineChars="87"/>
        <w:rPr>
          <w:rFonts w:hint="default"/>
          <w:lang w:val="ru-RU"/>
        </w:rPr>
      </w:pPr>
    </w:p>
    <w:p w14:paraId="6536E76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Обучение базовой модели линейной регрессии.</w:t>
      </w:r>
    </w:p>
    <w:p w14:paraId="606DB57E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Базовая модель линейной регрессии обучается на стандартизированных данных с использованием LinearRegression из scikit-learn. Модель оценивается по метрикам MSE и R² на обучающей и тестовой выборках, что позволяет получить базовые показатели точности.</w:t>
      </w:r>
    </w:p>
    <w:p w14:paraId="46A39D81">
      <w:pPr>
        <w:ind w:left="0" w:leftChars="0" w:firstLine="243" w:firstLineChars="87"/>
        <w:rPr>
          <w:rFonts w:hint="default"/>
          <w:lang w:val="ru-RU"/>
        </w:rPr>
      </w:pPr>
    </w:p>
    <w:p w14:paraId="38A4CCE8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CE2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21F2BB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7CC662DE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regressor = LinearRegression().fit(x_train_scaled, y_train)</w:t>
            </w:r>
          </w:p>
          <w:p w14:paraId="26C226A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y_pred_train = regressor.predict(x_train_scaled)</w:t>
            </w:r>
          </w:p>
          <w:p w14:paraId="59F38B92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y_pred_test = regressor.predict(x_test_scaled)</w:t>
            </w:r>
          </w:p>
          <w:p w14:paraId="32D7587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print(f"ОБУЧАЮЩЕЕ - СКО: {mean_squared_error(y_train, y_pred_train):.4f}, R²: {r2_score(y_train, y_pred_train):.4f}")</w:t>
            </w:r>
          </w:p>
          <w:p w14:paraId="1A5DC6C2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print(f"ТЕСТОВОЕ  - СКО: {mean_squared_error(y_test, y_pred_test):.4f}, R²: {r2_score(y_test, y_pred_test):.4f}")</w:t>
            </w:r>
          </w:p>
        </w:tc>
      </w:tr>
    </w:tbl>
    <w:p w14:paraId="73D22A7A">
      <w:pPr>
        <w:ind w:left="0" w:leftChars="0" w:firstLine="243" w:firstLineChars="87"/>
        <w:rPr>
          <w:rFonts w:hint="default"/>
          <w:lang w:val="ru-RU"/>
        </w:rPr>
      </w:pPr>
    </w:p>
    <w:p w14:paraId="314B3C75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Построение полиномиальной регрессии.</w:t>
      </w:r>
    </w:p>
    <w:p w14:paraId="6362754F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учета нелинейных зависимостей применяется полиномиальное преобразование признаков с помощью PolynomialFeatures для степеней от 1 до 3. Для каждой степени строится отдельная модель линейной регрессии, вычисляются MSE и R² на обеих выборках. Анализ ошибок позволяет определить оптимальную сложность модели.</w:t>
      </w:r>
    </w:p>
    <w:p w14:paraId="7C5A2E1E">
      <w:pPr>
        <w:ind w:left="0" w:leftChars="0" w:firstLine="243" w:firstLineChars="87"/>
        <w:rPr>
          <w:rFonts w:hint="default"/>
          <w:lang w:val="ru-RU"/>
        </w:rPr>
      </w:pPr>
    </w:p>
    <w:p w14:paraId="428ADB9F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91C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057BD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B0DDF0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degrees = range(1, 4)</w:t>
            </w:r>
          </w:p>
          <w:p w14:paraId="31D8C3A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for degree in degrees:</w:t>
            </w:r>
          </w:p>
          <w:p w14:paraId="1363D0C0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polynom = PolynomialFeatures(degree=degree)</w:t>
            </w:r>
          </w:p>
          <w:p w14:paraId="66ABC9E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x_train_poly = polynom.fit_transform(x_train_scaled)</w:t>
            </w:r>
          </w:p>
          <w:p w14:paraId="5DB07E3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x_test_poly = polynom.transform(x_test_scaled)</w:t>
            </w:r>
          </w:p>
          <w:p w14:paraId="0E61CAE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model = LinearRegression()</w:t>
            </w:r>
          </w:p>
          <w:p w14:paraId="7AAEEF0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model.fit(x_train_poly, y_train)</w:t>
            </w:r>
          </w:p>
          <w:p w14:paraId="10B91AFA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y_train_pred = model.predict(x_train_poly)</w:t>
            </w:r>
          </w:p>
          <w:p w14:paraId="183F3AF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y_test_pred = model.predict(x_test_poly)</w:t>
            </w:r>
          </w:p>
          <w:p w14:paraId="7A9B531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train_errors_poly.append(mean_squared_error(y_train, y_train_pred))</w:t>
            </w:r>
          </w:p>
          <w:p w14:paraId="5E44786A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test_errors_poly.append(mean_squared_error(y_test, y_test_pred))</w:t>
            </w:r>
          </w:p>
        </w:tc>
      </w:tr>
    </w:tbl>
    <w:p w14:paraId="6CEAAF2C">
      <w:pPr>
        <w:ind w:left="0" w:leftChars="0" w:firstLine="243" w:firstLineChars="87"/>
        <w:rPr>
          <w:rFonts w:hint="default"/>
          <w:lang w:val="ru-RU"/>
        </w:rPr>
      </w:pPr>
    </w:p>
    <w:p w14:paraId="7DE5957F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Применение регуляризации.</w:t>
      </w:r>
    </w:p>
    <w:p w14:paraId="1FDD86A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борьбы с переобучением используются Ridge и Lasso регрессии с различными значениями параметра alpha. Ridge-регрессия (L2-регуляризация) и Lasso (L1-регуляризация) обучаются на одних и тех же данных, после чего сравниваются их ошибки на обучающей и тестовой выборках для подбора оптимального параметра регуляризации.</w:t>
      </w:r>
    </w:p>
    <w:p w14:paraId="54FBDE94">
      <w:pPr>
        <w:ind w:left="0" w:leftChars="0" w:firstLine="243" w:firstLineChars="87"/>
        <w:rPr>
          <w:rFonts w:hint="default"/>
          <w:lang w:val="ru-RU"/>
        </w:rPr>
      </w:pPr>
    </w:p>
    <w:p w14:paraId="37652BB7">
      <w:pPr>
        <w:ind w:left="0" w:leftChars="0" w:firstLine="243" w:firstLineChars="87"/>
        <w:jc w:val="right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Листинг 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D4D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47AFE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E6AE65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# Ridge регрессия</w:t>
            </w:r>
          </w:p>
          <w:p w14:paraId="0AB3EDA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 = Ridge(alpha=alpha)</w:t>
            </w:r>
          </w:p>
          <w:p w14:paraId="68B877F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ridge.fit(x_train_scaled, y_train)</w:t>
            </w:r>
          </w:p>
          <w:p w14:paraId="221D0CEA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ridge_train_pred = ridge.predict(x_train_scaled)</w:t>
            </w:r>
          </w:p>
          <w:p w14:paraId="780BD5E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ridge_test_pred = ridge.predict(x_test_scaled)</w:t>
            </w:r>
          </w:p>
          <w:p w14:paraId="222D432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</w:p>
          <w:p w14:paraId="20B674EA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# Lasso регрессия  </w:t>
            </w:r>
          </w:p>
          <w:p w14:paraId="341CE1B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 = Lasso(alpha=alpha, max_iter=10000)</w:t>
            </w:r>
          </w:p>
          <w:p w14:paraId="3356731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lasso.fit(x_train_scaled, y_train.values.ravel())</w:t>
            </w:r>
          </w:p>
          <w:p w14:paraId="296EBE5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lasso_train_pred = lasso.predict(x_train_scaled)</w:t>
            </w:r>
          </w:p>
          <w:p w14:paraId="275FAE6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lasso_test_pred = lasso.predict(x_test_scaled)</w:t>
            </w:r>
          </w:p>
          <w:p w14:paraId="44201B01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3DBA1BDF">
      <w:pPr>
        <w:ind w:left="0" w:leftChars="0" w:firstLine="243" w:firstLineChars="87"/>
        <w:rPr>
          <w:rFonts w:hint="default"/>
          <w:lang w:val="ru-RU"/>
        </w:rPr>
      </w:pPr>
    </w:p>
    <w:p w14:paraId="4900BD25">
      <w:pPr>
        <w:ind w:left="0" w:leftChars="0" w:firstLine="243" w:firstLineChars="87"/>
        <w:rPr>
          <w:rFonts w:hint="default"/>
          <w:lang w:val="ru-RU"/>
        </w:rPr>
      </w:pPr>
    </w:p>
    <w:p w14:paraId="699E70E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Сравнение методов и визуализация.</w:t>
      </w:r>
    </w:p>
    <w:p w14:paraId="7F0BFC25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Проводится сравнение всех методов по минимальной тестовой ошибке, определяется лучшая модель. Результаты визуализируются на трех графиках, показывающих зависимость ошибки от степени полинома и параметра регуляризации, что позволяет наглядно оценить влияние сложности модели на ее обобщающую способность.</w:t>
      </w:r>
    </w:p>
    <w:p w14:paraId="4BC6083F">
      <w:pPr>
        <w:ind w:left="0" w:leftChars="0" w:firstLine="243" w:firstLineChars="87"/>
        <w:rPr>
          <w:rFonts w:hint="default"/>
          <w:lang w:val="ru-RU"/>
        </w:rPr>
      </w:pPr>
    </w:p>
    <w:p w14:paraId="668841F5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F641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E6360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3EB5B8F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methods = {</w:t>
            </w:r>
          </w:p>
          <w:p w14:paraId="4EB56A86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'Linear': mean_squared_error(y_test, y_pred_test),</w:t>
            </w:r>
          </w:p>
          <w:p w14:paraId="6A63EC0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'Polynomial': best_poly_error,</w:t>
            </w:r>
          </w:p>
          <w:p w14:paraId="2E4E4A7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'Ridge': best_ridge_error,</w:t>
            </w:r>
          </w:p>
          <w:p w14:paraId="368A9E7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'Lasso': best_lasso_error</w:t>
            </w:r>
          </w:p>
          <w:p w14:paraId="3608EC8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}</w:t>
            </w:r>
          </w:p>
          <w:p w14:paraId="7F44CC5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best_method = min(methods, key=methods.get)</w:t>
            </w:r>
          </w:p>
          <w:p w14:paraId="09D88855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print(f"Лучший метод - {best_method} со средней квадратичной ошибкой = {methods[best_method]:.4f}")</w:t>
            </w:r>
          </w:p>
        </w:tc>
      </w:tr>
    </w:tbl>
    <w:p w14:paraId="734AD40D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A318A9D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 программы</w:t>
      </w:r>
    </w:p>
    <w:p w14:paraId="0F419D53">
      <w:r>
        <w:drawing>
          <wp:inline distT="0" distB="0" distL="114300" distR="114300">
            <wp:extent cx="2657475" cy="192405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9934">
      <w:r>
        <w:drawing>
          <wp:inline distT="0" distB="0" distL="114300" distR="114300">
            <wp:extent cx="2533650" cy="7810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A6FE">
      <w:r>
        <w:drawing>
          <wp:inline distT="0" distB="0" distL="114300" distR="114300">
            <wp:extent cx="3905250" cy="6000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F2E">
      <w:r>
        <w:drawing>
          <wp:inline distT="0" distB="0" distL="114300" distR="114300">
            <wp:extent cx="5274310" cy="2940050"/>
            <wp:effectExtent l="0" t="0" r="2540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3E9F">
      <w:pPr>
        <w:rPr>
          <w:rFonts w:hint="default"/>
          <w:lang w:val="ru-RU"/>
        </w:rPr>
      </w:pPr>
      <w:r>
        <w:drawing>
          <wp:inline distT="0" distB="0" distL="114300" distR="114300">
            <wp:extent cx="4286250" cy="9715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20DB">
      <w:pPr>
        <w:rPr>
          <w:rFonts w:hint="default"/>
          <w:lang w:val="ru-RU"/>
        </w:rPr>
      </w:pPr>
    </w:p>
    <w:p w14:paraId="27CA4F01">
      <w:r>
        <w:drawing>
          <wp:inline distT="0" distB="0" distL="114300" distR="114300">
            <wp:extent cx="3311525" cy="3248660"/>
            <wp:effectExtent l="0" t="0" r="317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4976">
      <w:r>
        <w:drawing>
          <wp:inline distT="0" distB="0" distL="114300" distR="114300">
            <wp:extent cx="3330575" cy="3162300"/>
            <wp:effectExtent l="0" t="0" r="317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BFA5">
      <w:r>
        <w:drawing>
          <wp:inline distT="0" distB="0" distL="114300" distR="114300">
            <wp:extent cx="3124835" cy="3286125"/>
            <wp:effectExtent l="0" t="0" r="1841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6D34">
      <w:r>
        <w:br w:type="page"/>
      </w:r>
    </w:p>
    <w:p w14:paraId="4B298067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6D562A1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В данной лабораторной работе реализованы методы линейной, полиномиальной, Ridge и Lasso регрессии для прогнозирования уровня преступности в сообществах. Сравнительный анализ продемонстрировал эффективность методов регуляризации (Ridge и Lasso) в достижении баланса между точностью на обучающих данных и обобщающей способностью на тестовой выборке.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Эксперименты показали, что полиномиальное преобразование признаков позволяет улучшить качество модели за счет учета нелинейных зависимостей, однако требует применения регуляризации для предотвращения переобучения.</w:t>
      </w:r>
      <w:r>
        <w:rPr>
          <w:rFonts w:hint="default"/>
          <w:sz w:val="28"/>
          <w:szCs w:val="28"/>
          <w:lang w:val="ru-RU"/>
        </w:rPr>
        <w:t xml:space="preserve"> Регуляризация </w:t>
      </w:r>
      <w:r>
        <w:rPr>
          <w:rFonts w:hint="default"/>
          <w:sz w:val="28"/>
          <w:szCs w:val="28"/>
          <w:lang w:val="en-US"/>
        </w:rPr>
        <w:t xml:space="preserve">Lasso </w:t>
      </w:r>
      <w:r>
        <w:rPr>
          <w:rFonts w:hint="default"/>
          <w:sz w:val="28"/>
          <w:szCs w:val="28"/>
          <w:lang w:val="ru-RU"/>
        </w:rPr>
        <w:t xml:space="preserve">выбрана в качестве лучшей так как является оптимальным компромисом между </w:t>
      </w:r>
      <w:r>
        <w:rPr>
          <w:rFonts w:hint="default"/>
          <w:sz w:val="28"/>
          <w:szCs w:val="28"/>
          <w:lang w:val="en-US"/>
        </w:rPr>
        <w:t>MSE</w:t>
      </w:r>
      <w:r>
        <w:rPr>
          <w:rFonts w:hint="default"/>
          <w:sz w:val="28"/>
          <w:szCs w:val="28"/>
          <w:lang w:val="ru-RU"/>
        </w:rPr>
        <w:t xml:space="preserve">, устойчивостью к переобучению, простотой модели и интерпретируемостью результатов. </w:t>
      </w:r>
      <w:r>
        <w:rPr>
          <w:rFonts w:hint="default"/>
          <w:sz w:val="28"/>
          <w:szCs w:val="28"/>
          <w:lang w:val="en-US"/>
        </w:rPr>
        <w:t xml:space="preserve">Ridge </w:t>
      </w:r>
      <w:r>
        <w:rPr>
          <w:rFonts w:hint="default"/>
          <w:sz w:val="28"/>
          <w:szCs w:val="28"/>
          <w:lang w:val="ru-RU"/>
        </w:rPr>
        <w:t>же не даёт ясного понимания важности факторов из-за сохранения всех признаков.</w:t>
      </w:r>
    </w:p>
    <w:p w14:paraId="2C2F8521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C7FBA"/>
    <w:multiLevelType w:val="singleLevel"/>
    <w:tmpl w:val="483C7F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77F46"/>
    <w:rsid w:val="347E1249"/>
    <w:rsid w:val="3B8F5FC8"/>
    <w:rsid w:val="4038377F"/>
    <w:rsid w:val="5197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2025-10-05T17:09:00Z</dcterms:created>
  <dc:creator>Александр Князе�</dc:creator>
  <cp:lastModifiedBy>Александр Князе�</cp:lastModifiedBy>
  <dcterms:modified xsi:type="dcterms:W3CDTF">2025-10-07T21:26:12Z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FCDD9AF2E70347F298D11731EA998EBC_11</vt:lpwstr>
  </property>
</Properties>
</file>