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Daswell Concrete Mixer Pump in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Daswell Self Loading Concrete Mixer in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DASWELL MACHINERY INDONESIA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DASWELL Backhoe Loader In Indonesia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IoISWQqdYUM?si=GIgzE-w10gknaNXO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7T9DUNmbgTI?si=qfCivBntStEQE3bZ" TargetMode="External"/><Relationship Id="rId7" Type="http://schemas.openxmlformats.org/officeDocument/2006/relationships/hyperlink" Target="https://youtu.be/rmVZuAKIqKI?si=PB-CU2g6ySk0WYhg" TargetMode="External"/><Relationship Id="rId8" Type="http://schemas.openxmlformats.org/officeDocument/2006/relationships/hyperlink" Target="https://youtu.be/NOKRtHh1t4k?si=nKXf9V6RrxkJ1B7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