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C9DC" w14:textId="77777777" w:rsidR="00E4164C" w:rsidRPr="00E4164C" w:rsidRDefault="00E4164C" w:rsidP="00E4164C">
      <w:pPr>
        <w:jc w:val="center"/>
        <w:rPr>
          <w:b/>
          <w:bCs/>
          <w:sz w:val="32"/>
          <w:szCs w:val="32"/>
          <w:u w:val="single"/>
          <w:rtl/>
        </w:rPr>
      </w:pPr>
      <w:r w:rsidRPr="00E4164C">
        <w:rPr>
          <w:b/>
          <w:bCs/>
          <w:sz w:val="32"/>
          <w:szCs w:val="32"/>
          <w:u w:val="single"/>
          <w:rtl/>
        </w:rPr>
        <w:t xml:space="preserve">מבוא למערכות לומדות – תרגיל בית 2 </w:t>
      </w:r>
    </w:p>
    <w:p w14:paraId="7577BAE2" w14:textId="77777777" w:rsidR="00E4164C" w:rsidRPr="00E4164C" w:rsidRDefault="00E4164C" w:rsidP="00E4164C">
      <w:pPr>
        <w:rPr>
          <w:sz w:val="32"/>
          <w:szCs w:val="32"/>
          <w:u w:val="single"/>
        </w:rPr>
      </w:pPr>
      <w:r w:rsidRPr="00E4164C">
        <w:rPr>
          <w:sz w:val="32"/>
          <w:szCs w:val="32"/>
          <w:u w:val="single"/>
          <w:rtl/>
        </w:rPr>
        <w:t>מגישים</w:t>
      </w:r>
      <w:r w:rsidRPr="00E4164C">
        <w:rPr>
          <w:sz w:val="32"/>
          <w:szCs w:val="32"/>
          <w:u w:val="single"/>
        </w:rPr>
        <w:t>:</w:t>
      </w:r>
    </w:p>
    <w:p w14:paraId="0D4978A0" w14:textId="77777777" w:rsidR="00E4164C" w:rsidRDefault="00E4164C" w:rsidP="00E4164C">
      <w:pPr>
        <w:rPr>
          <w:sz w:val="32"/>
          <w:szCs w:val="32"/>
          <w:rtl/>
        </w:rPr>
      </w:pPr>
      <w:r w:rsidRPr="00E4164C">
        <w:rPr>
          <w:b/>
          <w:bCs/>
          <w:sz w:val="32"/>
          <w:szCs w:val="32"/>
          <w:rtl/>
        </w:rPr>
        <w:t>שם:</w:t>
      </w:r>
      <w:r w:rsidRPr="00E4164C">
        <w:rPr>
          <w:sz w:val="32"/>
          <w:szCs w:val="32"/>
          <w:rtl/>
        </w:rPr>
        <w:t xml:space="preserve"> אסף חאייק ברוך </w:t>
      </w:r>
      <w:r w:rsidRPr="00E4164C">
        <w:rPr>
          <w:b/>
          <w:bCs/>
          <w:sz w:val="32"/>
          <w:szCs w:val="32"/>
          <w:rtl/>
        </w:rPr>
        <w:t>ת.ז:</w:t>
      </w:r>
      <w:r w:rsidRPr="00E4164C">
        <w:rPr>
          <w:sz w:val="32"/>
          <w:szCs w:val="32"/>
          <w:rtl/>
        </w:rPr>
        <w:t xml:space="preserve"> 206783441 </w:t>
      </w:r>
    </w:p>
    <w:p w14:paraId="56A543CD" w14:textId="77777777" w:rsidR="00ED2B8C" w:rsidRDefault="00E4164C" w:rsidP="00E4164C">
      <w:pPr>
        <w:rPr>
          <w:sz w:val="32"/>
          <w:szCs w:val="32"/>
          <w:rtl/>
        </w:rPr>
      </w:pPr>
      <w:r w:rsidRPr="00E4164C">
        <w:rPr>
          <w:b/>
          <w:bCs/>
          <w:sz w:val="32"/>
          <w:szCs w:val="32"/>
          <w:rtl/>
        </w:rPr>
        <w:t>שם:</w:t>
      </w:r>
      <w:r w:rsidRPr="00E4164C">
        <w:rPr>
          <w:sz w:val="32"/>
          <w:szCs w:val="32"/>
          <w:rtl/>
        </w:rPr>
        <w:t xml:space="preserve"> בן בנוז </w:t>
      </w:r>
      <w:r w:rsidRPr="00E4164C">
        <w:rPr>
          <w:b/>
          <w:bCs/>
          <w:sz w:val="32"/>
          <w:szCs w:val="32"/>
          <w:rtl/>
        </w:rPr>
        <w:t>ת.ז:</w:t>
      </w:r>
      <w:r w:rsidRPr="00E4164C">
        <w:rPr>
          <w:sz w:val="32"/>
          <w:szCs w:val="32"/>
          <w:rtl/>
        </w:rPr>
        <w:t xml:space="preserve"> 207570573</w:t>
      </w:r>
    </w:p>
    <w:p w14:paraId="1D26F9B9" w14:textId="77777777" w:rsidR="00E4164C" w:rsidRDefault="00E4164C" w:rsidP="00E4164C">
      <w:pPr>
        <w:rPr>
          <w:sz w:val="32"/>
          <w:szCs w:val="32"/>
          <w:rtl/>
        </w:rPr>
      </w:pPr>
    </w:p>
    <w:p w14:paraId="7B46F769" w14:textId="77777777" w:rsidR="00E4164C" w:rsidRDefault="00E4164C" w:rsidP="00E4164C">
      <w:pPr>
        <w:rPr>
          <w:sz w:val="32"/>
          <w:szCs w:val="32"/>
          <w:rtl/>
        </w:rPr>
      </w:pPr>
    </w:p>
    <w:p w14:paraId="6C8E62BD" w14:textId="77777777" w:rsidR="00E4164C" w:rsidRDefault="00E4164C" w:rsidP="00E4164C">
      <w:pPr>
        <w:rPr>
          <w:sz w:val="32"/>
          <w:szCs w:val="32"/>
          <w:rtl/>
        </w:rPr>
      </w:pPr>
    </w:p>
    <w:p w14:paraId="2D6EE692" w14:textId="77777777" w:rsidR="00E4164C" w:rsidRDefault="00E4164C" w:rsidP="00E4164C">
      <w:pPr>
        <w:rPr>
          <w:sz w:val="32"/>
          <w:szCs w:val="32"/>
          <w:rtl/>
        </w:rPr>
      </w:pPr>
    </w:p>
    <w:p w14:paraId="129036E6" w14:textId="77777777" w:rsidR="00E4164C" w:rsidRDefault="00E4164C" w:rsidP="00E4164C">
      <w:pPr>
        <w:rPr>
          <w:sz w:val="32"/>
          <w:szCs w:val="32"/>
          <w:rtl/>
        </w:rPr>
      </w:pPr>
    </w:p>
    <w:p w14:paraId="4196D073" w14:textId="77777777" w:rsidR="00E4164C" w:rsidRDefault="00E4164C" w:rsidP="00E4164C">
      <w:pPr>
        <w:rPr>
          <w:sz w:val="32"/>
          <w:szCs w:val="32"/>
          <w:rtl/>
        </w:rPr>
      </w:pPr>
    </w:p>
    <w:p w14:paraId="51C79CC6" w14:textId="77777777" w:rsidR="00E4164C" w:rsidRDefault="00E4164C" w:rsidP="00E4164C">
      <w:pPr>
        <w:rPr>
          <w:sz w:val="32"/>
          <w:szCs w:val="32"/>
          <w:rtl/>
        </w:rPr>
      </w:pPr>
    </w:p>
    <w:p w14:paraId="71D63F54" w14:textId="77777777" w:rsidR="00E4164C" w:rsidRDefault="00E4164C" w:rsidP="00E4164C">
      <w:pPr>
        <w:rPr>
          <w:sz w:val="32"/>
          <w:szCs w:val="32"/>
          <w:rtl/>
        </w:rPr>
      </w:pPr>
    </w:p>
    <w:p w14:paraId="43486CD5" w14:textId="77777777" w:rsidR="00E4164C" w:rsidRDefault="00E4164C" w:rsidP="00E4164C">
      <w:pPr>
        <w:rPr>
          <w:sz w:val="32"/>
          <w:szCs w:val="32"/>
          <w:rtl/>
        </w:rPr>
      </w:pPr>
    </w:p>
    <w:p w14:paraId="4C83EFD6" w14:textId="77777777" w:rsidR="00E4164C" w:rsidRDefault="00E4164C" w:rsidP="00E4164C">
      <w:pPr>
        <w:rPr>
          <w:sz w:val="32"/>
          <w:szCs w:val="32"/>
          <w:rtl/>
        </w:rPr>
      </w:pPr>
    </w:p>
    <w:p w14:paraId="7C94B104" w14:textId="77777777" w:rsidR="00E4164C" w:rsidRDefault="00E4164C" w:rsidP="00E4164C">
      <w:pPr>
        <w:rPr>
          <w:sz w:val="32"/>
          <w:szCs w:val="32"/>
          <w:rtl/>
        </w:rPr>
      </w:pPr>
    </w:p>
    <w:p w14:paraId="6F57E335" w14:textId="77777777" w:rsidR="00E4164C" w:rsidRDefault="00E4164C" w:rsidP="00E4164C">
      <w:pPr>
        <w:rPr>
          <w:sz w:val="32"/>
          <w:szCs w:val="32"/>
          <w:rtl/>
        </w:rPr>
      </w:pPr>
    </w:p>
    <w:p w14:paraId="19B452BB" w14:textId="77777777" w:rsidR="00E4164C" w:rsidRDefault="00E4164C" w:rsidP="00E4164C">
      <w:pPr>
        <w:rPr>
          <w:sz w:val="32"/>
          <w:szCs w:val="32"/>
          <w:rtl/>
        </w:rPr>
      </w:pPr>
    </w:p>
    <w:p w14:paraId="35D687C2" w14:textId="77777777" w:rsidR="00E4164C" w:rsidRDefault="00E4164C" w:rsidP="00E4164C">
      <w:pPr>
        <w:rPr>
          <w:sz w:val="32"/>
          <w:szCs w:val="32"/>
          <w:rtl/>
        </w:rPr>
      </w:pPr>
    </w:p>
    <w:p w14:paraId="0222DD52" w14:textId="77777777" w:rsidR="00E4164C" w:rsidRDefault="00E4164C" w:rsidP="00E4164C">
      <w:pPr>
        <w:rPr>
          <w:sz w:val="32"/>
          <w:szCs w:val="32"/>
          <w:rtl/>
        </w:rPr>
      </w:pPr>
    </w:p>
    <w:p w14:paraId="0E913CFA" w14:textId="77777777" w:rsidR="00E4164C" w:rsidRDefault="00E4164C" w:rsidP="00E4164C">
      <w:pPr>
        <w:rPr>
          <w:sz w:val="32"/>
          <w:szCs w:val="32"/>
          <w:rtl/>
        </w:rPr>
      </w:pPr>
    </w:p>
    <w:p w14:paraId="74DD0069" w14:textId="77777777" w:rsidR="00E4164C" w:rsidRDefault="00E4164C" w:rsidP="00E4164C">
      <w:pPr>
        <w:rPr>
          <w:sz w:val="32"/>
          <w:szCs w:val="32"/>
          <w:rtl/>
        </w:rPr>
      </w:pPr>
    </w:p>
    <w:p w14:paraId="5D65B8D3" w14:textId="77777777" w:rsidR="00E4164C" w:rsidRDefault="00E4164C" w:rsidP="00E4164C">
      <w:pPr>
        <w:rPr>
          <w:sz w:val="32"/>
          <w:szCs w:val="32"/>
          <w:rtl/>
        </w:rPr>
      </w:pPr>
    </w:p>
    <w:p w14:paraId="22705A16" w14:textId="77777777" w:rsidR="00E4164C" w:rsidRDefault="00E4164C" w:rsidP="00E4164C">
      <w:pPr>
        <w:rPr>
          <w:sz w:val="32"/>
          <w:szCs w:val="32"/>
          <w:rtl/>
        </w:rPr>
      </w:pPr>
    </w:p>
    <w:p w14:paraId="4B3CB2E4" w14:textId="77777777" w:rsidR="00E4164C" w:rsidRDefault="00E4164C" w:rsidP="00E4164C">
      <w:pPr>
        <w:rPr>
          <w:sz w:val="32"/>
          <w:szCs w:val="32"/>
          <w:rtl/>
        </w:rPr>
      </w:pPr>
    </w:p>
    <w:p w14:paraId="72A7B7CE" w14:textId="77777777" w:rsidR="00E4164C" w:rsidRDefault="00E4164C" w:rsidP="00E4164C">
      <w:pPr>
        <w:rPr>
          <w:sz w:val="32"/>
          <w:szCs w:val="32"/>
          <w:rtl/>
        </w:rPr>
      </w:pPr>
    </w:p>
    <w:p w14:paraId="27435804" w14:textId="77777777" w:rsidR="00E4164C" w:rsidRDefault="00E4164C" w:rsidP="00E4164C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הסבר על</w:t>
      </w:r>
      <w:r w:rsidR="00503486">
        <w:rPr>
          <w:rFonts w:hint="cs"/>
          <w:b/>
          <w:bCs/>
          <w:sz w:val="24"/>
          <w:szCs w:val="24"/>
          <w:u w:val="single"/>
          <w:rtl/>
        </w:rPr>
        <w:t xml:space="preserve"> פתרון הבעיות</w:t>
      </w:r>
    </w:p>
    <w:p w14:paraId="5D9466CC" w14:textId="77777777" w:rsidR="00503486" w:rsidRPr="00EC412F" w:rsidRDefault="00503486" w:rsidP="0050348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לפתור את הבעיות שהוצגו בתרגיל השתמשנו במסווגים שפותרים את בעיית קביעת ההצבעה של בוחר לפי הנתונים עליו (הבעיה הבסיסית), לכן לכל בעיה הגדרנו מעטפת שתהיה אחראית על מסווג סטנדרטי</w:t>
      </w:r>
      <w:r w:rsidR="00133196">
        <w:rPr>
          <w:rFonts w:hint="cs"/>
          <w:sz w:val="24"/>
          <w:szCs w:val="24"/>
          <w:rtl/>
        </w:rPr>
        <w:t>, הגדרנו לכל בעיה גם פונקצי</w:t>
      </w:r>
      <w:r>
        <w:rPr>
          <w:rFonts w:hint="cs"/>
          <w:sz w:val="24"/>
          <w:szCs w:val="24"/>
          <w:rtl/>
        </w:rPr>
        <w:t>ה לשערוך טיב הפלט של מודל שפותר בעיה.</w:t>
      </w:r>
      <w:r w:rsidR="00EC412F">
        <w:rPr>
          <w:sz w:val="24"/>
          <w:szCs w:val="24"/>
        </w:rPr>
        <w:br/>
      </w:r>
      <w:r w:rsidR="00EC412F">
        <w:rPr>
          <w:rFonts w:hint="cs"/>
          <w:i/>
          <w:iCs/>
          <w:sz w:val="24"/>
          <w:szCs w:val="24"/>
          <w:rtl/>
        </w:rPr>
        <w:t>הערה: בהמשך נשתמש במונח 'וקטור התוצאות' של בחירות.</w:t>
      </w:r>
      <w:r w:rsidR="00EC412F">
        <w:rPr>
          <w:i/>
          <w:iCs/>
          <w:sz w:val="24"/>
          <w:szCs w:val="24"/>
          <w:rtl/>
        </w:rPr>
        <w:br/>
      </w:r>
      <w:r w:rsidR="00EC412F">
        <w:rPr>
          <w:rFonts w:hint="cs"/>
          <w:i/>
          <w:iCs/>
          <w:sz w:val="24"/>
          <w:szCs w:val="24"/>
          <w:rtl/>
        </w:rPr>
        <w:t xml:space="preserve">הכוונה היא שניצור </w:t>
      </w:r>
      <w:proofErr w:type="spellStart"/>
      <w:r w:rsidR="00EC412F">
        <w:rPr>
          <w:rFonts w:hint="cs"/>
          <w:i/>
          <w:iCs/>
          <w:sz w:val="24"/>
          <w:szCs w:val="24"/>
          <w:rtl/>
        </w:rPr>
        <w:t>היסטוגרמה</w:t>
      </w:r>
      <w:proofErr w:type="spellEnd"/>
      <w:r w:rsidR="00EC412F">
        <w:rPr>
          <w:rFonts w:hint="cs"/>
          <w:i/>
          <w:iCs/>
          <w:sz w:val="24"/>
          <w:szCs w:val="24"/>
          <w:rtl/>
        </w:rPr>
        <w:t xml:space="preserve"> של הקולות לפי התפלגות ההצבעה למפלגות של הבוחרים (הערך לכל מפלגה הוא סכום ההסתברויות אצל כל הבוחרים שהם יצביעו לה, עבור תוצאות אמיתיות ההסתברות אצל כל בוחר היא 1 למפלגה שהוא הצביע לה ו-0 לאחרות) וננרמל אותה כך שסכום הערכים של כל המפלגות הוא 1 </w:t>
      </w:r>
      <w:r w:rsidR="00EC412F">
        <w:rPr>
          <w:i/>
          <w:iCs/>
          <w:sz w:val="24"/>
          <w:szCs w:val="24"/>
          <w:rtl/>
        </w:rPr>
        <w:t>–</w:t>
      </w:r>
      <w:r w:rsidR="00EC412F">
        <w:rPr>
          <w:rFonts w:hint="cs"/>
          <w:i/>
          <w:iCs/>
          <w:sz w:val="24"/>
          <w:szCs w:val="24"/>
          <w:rtl/>
        </w:rPr>
        <w:t xml:space="preserve"> וזהו וקטור התוצאות.</w:t>
      </w:r>
    </w:p>
    <w:p w14:paraId="213875AE" w14:textId="77777777" w:rsidR="0052090D" w:rsidRPr="0052090D" w:rsidRDefault="0052090D" w:rsidP="00CF449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סיווג רגיל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במקרה של בעיית הסיווג הבסיסית של כל בוחר למפלגה לא השתמשנו במעטפת, ופונק' ההערכה הייתה הדיוק, אבל מאוזן לפי הסיווגים האפשריים (</w:t>
      </w:r>
      <w:proofErr w:type="spellStart"/>
      <w:r>
        <w:rPr>
          <w:sz w:val="24"/>
          <w:szCs w:val="24"/>
        </w:rPr>
        <w:t>balanced_accuracy_score</w:t>
      </w:r>
      <w:proofErr w:type="spellEnd"/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0E075853" w14:textId="77777777" w:rsidR="0052090D" w:rsidRPr="0052090D" w:rsidRDefault="0052090D" w:rsidP="0052090D">
      <w:pPr>
        <w:ind w:left="360"/>
        <w:rPr>
          <w:sz w:val="24"/>
          <w:szCs w:val="24"/>
          <w:u w:val="single"/>
        </w:rPr>
      </w:pPr>
    </w:p>
    <w:p w14:paraId="4AD41FE6" w14:textId="77777777" w:rsidR="00CF449A" w:rsidRDefault="00503486" w:rsidP="00CF449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המנצח בבחירות</w:t>
      </w:r>
    </w:p>
    <w:p w14:paraId="46D899CA" w14:textId="77777777" w:rsidR="00EC412F" w:rsidRDefault="00133196" w:rsidP="00CF449A">
      <w:pPr>
        <w:pStyle w:val="ListParagraph"/>
        <w:rPr>
          <w:sz w:val="24"/>
          <w:szCs w:val="24"/>
          <w:rtl/>
        </w:rPr>
      </w:pPr>
      <w:r w:rsidRPr="00CF449A">
        <w:rPr>
          <w:rFonts w:hint="cs"/>
          <w:sz w:val="24"/>
          <w:szCs w:val="24"/>
          <w:rtl/>
        </w:rPr>
        <w:t>החלטנו שפתרון לבעיה זו יכול לה</w:t>
      </w:r>
      <w:r w:rsidR="006D008B" w:rsidRPr="00CF449A">
        <w:rPr>
          <w:rFonts w:hint="cs"/>
          <w:sz w:val="24"/>
          <w:szCs w:val="24"/>
          <w:rtl/>
        </w:rPr>
        <w:t>י</w:t>
      </w:r>
      <w:r w:rsidRPr="00CF449A">
        <w:rPr>
          <w:rFonts w:hint="cs"/>
          <w:sz w:val="24"/>
          <w:szCs w:val="24"/>
          <w:rtl/>
        </w:rPr>
        <w:t>גזר מ</w:t>
      </w:r>
      <w:r w:rsidR="00EC412F">
        <w:rPr>
          <w:rFonts w:hint="cs"/>
          <w:sz w:val="24"/>
          <w:szCs w:val="24"/>
          <w:rtl/>
        </w:rPr>
        <w:t>ה</w:t>
      </w:r>
      <w:r w:rsidRPr="00CF449A">
        <w:rPr>
          <w:rFonts w:hint="cs"/>
          <w:sz w:val="24"/>
          <w:szCs w:val="24"/>
          <w:rtl/>
        </w:rPr>
        <w:t>פתרון לבעיה השנייה של התפלגות הקולות בין המפלגות, ולכן החלטנו להשתמש פחות או יותר באותו הפתרון רק עם פונקציית הערכה שונה</w:t>
      </w:r>
      <w:r w:rsidR="00EC412F">
        <w:rPr>
          <w:rFonts w:hint="cs"/>
          <w:sz w:val="24"/>
          <w:szCs w:val="24"/>
          <w:rtl/>
        </w:rPr>
        <w:t>.</w:t>
      </w:r>
    </w:p>
    <w:p w14:paraId="7E90AF0C" w14:textId="77777777" w:rsidR="00EC412F" w:rsidRDefault="00133196" w:rsidP="00CF449A">
      <w:pPr>
        <w:pStyle w:val="ListParagraph"/>
        <w:rPr>
          <w:sz w:val="24"/>
          <w:szCs w:val="24"/>
          <w:rtl/>
        </w:rPr>
      </w:pPr>
      <w:r w:rsidRPr="00CF449A">
        <w:rPr>
          <w:rFonts w:hint="cs"/>
          <w:sz w:val="24"/>
          <w:szCs w:val="24"/>
          <w:rtl/>
        </w:rPr>
        <w:t>פונקציית ההערכה במקרה הזה</w:t>
      </w:r>
      <w:r w:rsidR="00EC412F">
        <w:rPr>
          <w:rFonts w:hint="cs"/>
          <w:sz w:val="24"/>
          <w:szCs w:val="24"/>
          <w:rtl/>
        </w:rPr>
        <w:t xml:space="preserve"> משתמש </w:t>
      </w:r>
      <w:proofErr w:type="spellStart"/>
      <w:r w:rsidR="00EC412F">
        <w:rPr>
          <w:rFonts w:hint="cs"/>
          <w:sz w:val="24"/>
          <w:szCs w:val="24"/>
          <w:rtl/>
        </w:rPr>
        <w:t>בוקטורי</w:t>
      </w:r>
      <w:proofErr w:type="spellEnd"/>
      <w:r w:rsidR="00EC412F">
        <w:rPr>
          <w:rFonts w:hint="cs"/>
          <w:sz w:val="24"/>
          <w:szCs w:val="24"/>
          <w:rtl/>
        </w:rPr>
        <w:t xml:space="preserve"> התוצאות של החיזוי והאמת</w:t>
      </w:r>
      <w:r w:rsidR="00EC412F">
        <w:rPr>
          <w:sz w:val="24"/>
          <w:szCs w:val="24"/>
          <w:rtl/>
        </w:rPr>
        <w:br/>
      </w:r>
      <w:r w:rsidRPr="00CF449A">
        <w:rPr>
          <w:rFonts w:hint="cs"/>
          <w:sz w:val="24"/>
          <w:szCs w:val="24"/>
          <w:rtl/>
        </w:rPr>
        <w:t>כ-</w:t>
      </w:r>
      <w:r w:rsidRPr="00CF449A">
        <w:rPr>
          <w:sz w:val="24"/>
          <w:szCs w:val="24"/>
        </w:rPr>
        <w:t>logits</w:t>
      </w:r>
      <w:r w:rsidRPr="00CF449A">
        <w:rPr>
          <w:rFonts w:hint="cs"/>
          <w:sz w:val="24"/>
          <w:szCs w:val="24"/>
          <w:rtl/>
        </w:rPr>
        <w:t xml:space="preserve"> של </w:t>
      </w:r>
      <w:proofErr w:type="spellStart"/>
      <w:r w:rsidRPr="00CF449A">
        <w:rPr>
          <w:sz w:val="24"/>
          <w:szCs w:val="24"/>
        </w:rPr>
        <w:t>softmax</w:t>
      </w:r>
      <w:proofErr w:type="spellEnd"/>
      <w:r w:rsidRPr="00CF449A">
        <w:rPr>
          <w:rFonts w:hint="cs"/>
          <w:sz w:val="24"/>
          <w:szCs w:val="24"/>
          <w:rtl/>
        </w:rPr>
        <w:t xml:space="preserve"> כך שטעויות בחיזוי אצל המפלגות המובילות הרבה י</w:t>
      </w:r>
      <w:r w:rsidR="00600CDD" w:rsidRPr="00CF449A">
        <w:rPr>
          <w:rFonts w:hint="cs"/>
          <w:sz w:val="24"/>
          <w:szCs w:val="24"/>
          <w:rtl/>
        </w:rPr>
        <w:t>ותר משפיעות על הערכת טיב החיזוי</w:t>
      </w:r>
      <w:r w:rsidR="00EC412F">
        <w:rPr>
          <w:rFonts w:hint="cs"/>
          <w:sz w:val="24"/>
          <w:szCs w:val="24"/>
          <w:rtl/>
        </w:rPr>
        <w:t>.</w:t>
      </w:r>
    </w:p>
    <w:p w14:paraId="0F98694E" w14:textId="77777777" w:rsidR="00CF449A" w:rsidRDefault="00600CDD" w:rsidP="00CF449A">
      <w:pPr>
        <w:pStyle w:val="ListParagraph"/>
        <w:rPr>
          <w:sz w:val="24"/>
          <w:szCs w:val="24"/>
        </w:rPr>
      </w:pPr>
      <w:r w:rsidRPr="00CF449A">
        <w:rPr>
          <w:rFonts w:hint="cs"/>
          <w:sz w:val="24"/>
          <w:szCs w:val="24"/>
          <w:rtl/>
        </w:rPr>
        <w:t>אנחנו מחשבים את המרחק</w:t>
      </w:r>
      <w:r w:rsidR="00EC412F">
        <w:rPr>
          <w:rFonts w:hint="cs"/>
          <w:sz w:val="24"/>
          <w:szCs w:val="24"/>
          <w:rtl/>
        </w:rPr>
        <w:t xml:space="preserve"> </w:t>
      </w:r>
      <w:proofErr w:type="spellStart"/>
      <w:r w:rsidR="00EC412F">
        <w:rPr>
          <w:rFonts w:hint="cs"/>
          <w:sz w:val="24"/>
          <w:szCs w:val="24"/>
          <w:rtl/>
        </w:rPr>
        <w:t>האוקלידי</w:t>
      </w:r>
      <w:proofErr w:type="spellEnd"/>
      <w:r w:rsidRPr="00CF449A">
        <w:rPr>
          <w:rFonts w:hint="cs"/>
          <w:sz w:val="24"/>
          <w:szCs w:val="24"/>
          <w:rtl/>
        </w:rPr>
        <w:t xml:space="preserve"> בין </w:t>
      </w:r>
      <w:r w:rsidR="00EC412F">
        <w:rPr>
          <w:rFonts w:hint="cs"/>
          <w:sz w:val="24"/>
          <w:szCs w:val="24"/>
          <w:rtl/>
        </w:rPr>
        <w:t xml:space="preserve">וקטור התוצאות של החיזוי </w:t>
      </w:r>
      <w:proofErr w:type="spellStart"/>
      <w:r w:rsidR="00EC412F">
        <w:rPr>
          <w:rFonts w:hint="cs"/>
          <w:sz w:val="24"/>
          <w:szCs w:val="24"/>
          <w:rtl/>
        </w:rPr>
        <w:t>לוקטור</w:t>
      </w:r>
      <w:proofErr w:type="spellEnd"/>
      <w:r w:rsidR="00EC412F">
        <w:rPr>
          <w:rFonts w:hint="cs"/>
          <w:sz w:val="24"/>
          <w:szCs w:val="24"/>
          <w:rtl/>
        </w:rPr>
        <w:t xml:space="preserve"> התוצאות של האמת </w:t>
      </w:r>
      <w:r w:rsidRPr="00CF449A">
        <w:rPr>
          <w:rFonts w:hint="cs"/>
          <w:sz w:val="24"/>
          <w:szCs w:val="24"/>
          <w:rtl/>
        </w:rPr>
        <w:t>(</w:t>
      </w:r>
      <w:r w:rsidR="00EC412F">
        <w:rPr>
          <w:rFonts w:hint="cs"/>
          <w:sz w:val="24"/>
          <w:szCs w:val="24"/>
          <w:rtl/>
        </w:rPr>
        <w:t xml:space="preserve">לאחר </w:t>
      </w:r>
      <w:proofErr w:type="spellStart"/>
      <w:r w:rsidRPr="00CF449A">
        <w:rPr>
          <w:sz w:val="24"/>
          <w:szCs w:val="24"/>
        </w:rPr>
        <w:t>softm</w:t>
      </w:r>
      <w:r w:rsidR="00EC412F">
        <w:rPr>
          <w:sz w:val="24"/>
          <w:szCs w:val="24"/>
        </w:rPr>
        <w:t>a</w:t>
      </w:r>
      <w:r w:rsidRPr="00CF449A">
        <w:rPr>
          <w:sz w:val="24"/>
          <w:szCs w:val="24"/>
        </w:rPr>
        <w:t>x</w:t>
      </w:r>
      <w:proofErr w:type="spellEnd"/>
      <w:r w:rsidRPr="00CF449A">
        <w:rPr>
          <w:rFonts w:hint="cs"/>
          <w:sz w:val="24"/>
          <w:szCs w:val="24"/>
          <w:rtl/>
        </w:rPr>
        <w:t xml:space="preserve"> של </w:t>
      </w:r>
      <w:r w:rsidR="00EC412F">
        <w:rPr>
          <w:rFonts w:hint="cs"/>
          <w:sz w:val="24"/>
          <w:szCs w:val="24"/>
          <w:rtl/>
        </w:rPr>
        <w:t>שניהם</w:t>
      </w:r>
      <w:r w:rsidRPr="00CF449A">
        <w:rPr>
          <w:rFonts w:hint="cs"/>
          <w:sz w:val="24"/>
          <w:szCs w:val="24"/>
          <w:rtl/>
        </w:rPr>
        <w:t>) ומעדיפים ערכים יותר קרובים ל</w:t>
      </w:r>
      <w:r w:rsidR="00F57032" w:rsidRPr="00CF449A">
        <w:rPr>
          <w:sz w:val="24"/>
          <w:szCs w:val="24"/>
        </w:rPr>
        <w:t>-</w:t>
      </w:r>
      <w:r w:rsidRPr="00CF449A">
        <w:rPr>
          <w:rFonts w:hint="cs"/>
          <w:sz w:val="24"/>
          <w:szCs w:val="24"/>
          <w:rtl/>
        </w:rPr>
        <w:t>0</w:t>
      </w:r>
      <w:r w:rsidR="00EC412F">
        <w:rPr>
          <w:rFonts w:hint="cs"/>
          <w:sz w:val="24"/>
          <w:szCs w:val="24"/>
          <w:rtl/>
        </w:rPr>
        <w:t xml:space="preserve"> (ולכן מחזירים את המרחק כפול </w:t>
      </w:r>
      <m:oMath>
        <m:r>
          <w:rPr>
            <w:rFonts w:ascii="Cambria Math" w:hAnsi="Cambria Math"/>
            <w:sz w:val="24"/>
            <w:szCs w:val="24"/>
          </w:rPr>
          <m:t>-1</m:t>
        </m:r>
      </m:oMath>
      <w:r w:rsidR="00EC412F">
        <w:rPr>
          <w:rFonts w:hint="cs"/>
          <w:sz w:val="24"/>
          <w:szCs w:val="24"/>
          <w:rtl/>
        </w:rPr>
        <w:t>)</w:t>
      </w:r>
      <w:r w:rsidRPr="00CF449A">
        <w:rPr>
          <w:rFonts w:hint="cs"/>
          <w:sz w:val="24"/>
          <w:szCs w:val="24"/>
          <w:rtl/>
        </w:rPr>
        <w:t>.</w:t>
      </w:r>
    </w:p>
    <w:p w14:paraId="650C983F" w14:textId="77777777" w:rsidR="00CF449A" w:rsidRPr="00CF449A" w:rsidRDefault="00CF449A" w:rsidP="00CF449A">
      <w:pPr>
        <w:rPr>
          <w:sz w:val="24"/>
          <w:szCs w:val="24"/>
          <w:u w:val="single"/>
          <w:rtl/>
        </w:rPr>
      </w:pPr>
    </w:p>
    <w:p w14:paraId="2F398A98" w14:textId="77777777" w:rsidR="00CF449A" w:rsidRDefault="00133196" w:rsidP="00CF449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תוצאות הבחירות</w:t>
      </w:r>
    </w:p>
    <w:p w14:paraId="4D86BDAA" w14:textId="77777777" w:rsidR="00CF449A" w:rsidRDefault="00EC412F" w:rsidP="00CF449A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הזה החלטנו השתמש במרחק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בין </w:t>
      </w:r>
      <w:proofErr w:type="spellStart"/>
      <w:r>
        <w:rPr>
          <w:rFonts w:hint="cs"/>
          <w:sz w:val="24"/>
          <w:szCs w:val="24"/>
          <w:rtl/>
        </w:rPr>
        <w:t>וקטורי</w:t>
      </w:r>
      <w:proofErr w:type="spellEnd"/>
      <w:r>
        <w:rPr>
          <w:rFonts w:hint="cs"/>
          <w:sz w:val="24"/>
          <w:szCs w:val="24"/>
          <w:rtl/>
        </w:rPr>
        <w:t xml:space="preserve"> התוצאות של החיזוי ושל האמת בשביל להעריך את איכות </w:t>
      </w:r>
      <w:proofErr w:type="spellStart"/>
      <w:r>
        <w:rPr>
          <w:rFonts w:hint="cs"/>
          <w:sz w:val="24"/>
          <w:szCs w:val="24"/>
          <w:rtl/>
        </w:rPr>
        <w:t>הפיתרון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אנחנו רוצים לצמצם את המרחק הזה (מרחק 0 זה הכי טוב) ולכן נחזיר את המרחק כפול </w:t>
      </w:r>
      <m:oMath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rFonts w:hint="cs"/>
          <w:sz w:val="24"/>
          <w:szCs w:val="24"/>
          <w:rtl/>
        </w:rPr>
        <w:t>.</w:t>
      </w:r>
    </w:p>
    <w:p w14:paraId="4526F16F" w14:textId="77777777" w:rsidR="00CF449A" w:rsidRPr="00CF449A" w:rsidRDefault="00CF449A" w:rsidP="00CF449A">
      <w:pPr>
        <w:rPr>
          <w:sz w:val="24"/>
          <w:szCs w:val="24"/>
          <w:rtl/>
        </w:rPr>
      </w:pPr>
    </w:p>
    <w:p w14:paraId="0208FE87" w14:textId="77777777" w:rsidR="00CF449A" w:rsidRDefault="00F41208" w:rsidP="00CF449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מצביעים סבירים לכל מפלגה</w:t>
      </w:r>
    </w:p>
    <w:p w14:paraId="2E19344C" w14:textId="77777777" w:rsidR="00CF449A" w:rsidRDefault="00F41208" w:rsidP="00CF449A">
      <w:pPr>
        <w:pStyle w:val="ListParagraph"/>
        <w:rPr>
          <w:sz w:val="24"/>
          <w:szCs w:val="24"/>
        </w:rPr>
      </w:pPr>
      <w:r w:rsidRPr="00CF449A">
        <w:rPr>
          <w:rFonts w:hint="cs"/>
          <w:sz w:val="24"/>
          <w:szCs w:val="24"/>
          <w:rtl/>
        </w:rPr>
        <w:t>בדומה לתהליך שביצענו בפתרון הבעיות הקודמות חישבנו את ההסתברות של כל מצביע להצביע לכל מפלגה והחזרנו לכל מפלגה רשימה של מצביעים שיש להם הסתברות גבוהה מערך שהמשתמש הגדיר (</w:t>
      </w:r>
      <w:r w:rsidRPr="00CF449A">
        <w:rPr>
          <w:sz w:val="24"/>
          <w:szCs w:val="24"/>
        </w:rPr>
        <w:t>threshold</w:t>
      </w:r>
      <w:r w:rsidRPr="00CF449A">
        <w:rPr>
          <w:rFonts w:hint="cs"/>
          <w:sz w:val="24"/>
          <w:szCs w:val="24"/>
          <w:rtl/>
        </w:rPr>
        <w:t>) להצביע לה, אנחנו בחרנו להשתמש בערך דיפולטי של 60%</w:t>
      </w:r>
      <w:r w:rsidRPr="00CF449A">
        <w:rPr>
          <w:sz w:val="24"/>
          <w:szCs w:val="24"/>
        </w:rPr>
        <w:t xml:space="preserve"> .</w:t>
      </w:r>
    </w:p>
    <w:p w14:paraId="17F80462" w14:textId="77777777" w:rsidR="0052090D" w:rsidRDefault="00F41208" w:rsidP="0052090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פונקציית ההערכה במקרה זה הינה ממוצע של </w:t>
      </w:r>
      <w:r w:rsidR="00A803BB">
        <w:rPr>
          <w:rFonts w:hint="cs"/>
          <w:sz w:val="24"/>
          <w:szCs w:val="24"/>
          <w:rtl/>
        </w:rPr>
        <w:t>ניקודי ה</w:t>
      </w:r>
      <w:r w:rsidR="00EC412F">
        <w:rPr>
          <w:rFonts w:hint="cs"/>
          <w:sz w:val="24"/>
          <w:szCs w:val="24"/>
          <w:rtl/>
        </w:rPr>
        <w:t>-</w:t>
      </w:r>
      <w:r w:rsidR="00A803BB">
        <w:rPr>
          <w:sz w:val="24"/>
          <w:szCs w:val="24"/>
        </w:rPr>
        <w:t>f1</w:t>
      </w:r>
      <w:r w:rsidR="00A803BB">
        <w:rPr>
          <w:rFonts w:hint="cs"/>
          <w:sz w:val="24"/>
          <w:szCs w:val="24"/>
          <w:rtl/>
        </w:rPr>
        <w:t xml:space="preserve"> בין המצביעים שקבענו שסביר שיצביעו למפלגה מסויומת לבין האנשים שבאמת הצביעו לאותה מפלגה (ממוצע על כל המפלגות).</w:t>
      </w:r>
      <w:r w:rsidR="00EC412F">
        <w:rPr>
          <w:sz w:val="24"/>
          <w:szCs w:val="24"/>
          <w:rtl/>
        </w:rPr>
        <w:br/>
      </w:r>
      <w:r w:rsidR="00EC412F">
        <w:rPr>
          <w:rFonts w:hint="cs"/>
          <w:sz w:val="24"/>
          <w:szCs w:val="24"/>
          <w:rtl/>
        </w:rPr>
        <w:t xml:space="preserve">כלומר נחשב </w:t>
      </w:r>
      <w:r w:rsidR="00EC412F">
        <w:rPr>
          <w:sz w:val="24"/>
          <w:szCs w:val="24"/>
        </w:rPr>
        <w:t>f1</w:t>
      </w:r>
      <w:r w:rsidR="00EC412F">
        <w:rPr>
          <w:rFonts w:hint="cs"/>
          <w:sz w:val="24"/>
          <w:szCs w:val="24"/>
          <w:rtl/>
        </w:rPr>
        <w:t xml:space="preserve"> לכל מפלגה כאשר יש סיווג בינארי של 'סביר' ו-'לא סביר' ונעשה ממוצע, שנרצה להגיע לערך מקסימלי אצלו.</w:t>
      </w:r>
    </w:p>
    <w:p w14:paraId="20CCD3A2" w14:textId="77777777" w:rsidR="00A803BB" w:rsidRPr="0052090D" w:rsidRDefault="00A803BB" w:rsidP="0052090D">
      <w:pPr>
        <w:rPr>
          <w:sz w:val="24"/>
          <w:szCs w:val="24"/>
          <w:rtl/>
        </w:rPr>
      </w:pPr>
      <w:r w:rsidRPr="0052090D">
        <w:rPr>
          <w:rFonts w:hint="cs"/>
          <w:b/>
          <w:bCs/>
          <w:sz w:val="24"/>
          <w:szCs w:val="24"/>
          <w:u w:val="single"/>
          <w:rtl/>
        </w:rPr>
        <w:lastRenderedPageBreak/>
        <w:t>המודלים שבחרנו לעבוד איתם</w:t>
      </w:r>
    </w:p>
    <w:p w14:paraId="6CDFB1E2" w14:textId="77777777" w:rsidR="00A803BB" w:rsidRDefault="00A803BB" w:rsidP="00840D4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לבחור מודל לינארי</w:t>
      </w:r>
      <w:r w:rsidR="00840D46">
        <w:rPr>
          <w:rFonts w:hint="cs"/>
          <w:sz w:val="24"/>
          <w:szCs w:val="24"/>
          <w:rtl/>
        </w:rPr>
        <w:t xml:space="preserve"> (או חישובי דומה)</w:t>
      </w:r>
      <w:r>
        <w:rPr>
          <w:rFonts w:hint="cs"/>
          <w:sz w:val="24"/>
          <w:szCs w:val="24"/>
          <w:rtl/>
        </w:rPr>
        <w:t xml:space="preserve"> ומודל של עץ החלטה ולפי צרכי הבעיות היינו חייבים שלאותם מסווגים תהיה פונקציה שמחזירה הסתברות לכל סיווג. בגלל מגבלות אלה ואיכות המסווגים החלטנו </w:t>
      </w:r>
      <w:r w:rsidR="00840D46">
        <w:rPr>
          <w:rFonts w:hint="cs"/>
          <w:sz w:val="24"/>
          <w:szCs w:val="24"/>
          <w:rtl/>
        </w:rPr>
        <w:t>להשתמש ב-</w:t>
      </w:r>
      <w:r w:rsidR="00840D46">
        <w:rPr>
          <w:rFonts w:hint="cs"/>
          <w:sz w:val="24"/>
          <w:szCs w:val="24"/>
        </w:rPr>
        <w:t>SVC</w:t>
      </w:r>
      <w:r w:rsidR="00840D46">
        <w:rPr>
          <w:rFonts w:hint="cs"/>
          <w:sz w:val="24"/>
          <w:szCs w:val="24"/>
          <w:rtl/>
        </w:rPr>
        <w:t xml:space="preserve"> וב-</w:t>
      </w:r>
      <w:r w:rsidR="00840D46">
        <w:rPr>
          <w:sz w:val="24"/>
          <w:szCs w:val="24"/>
        </w:rPr>
        <w:t>Random Forest</w:t>
      </w:r>
      <w:r w:rsidR="00840D46">
        <w:rPr>
          <w:rFonts w:hint="cs"/>
          <w:sz w:val="24"/>
          <w:szCs w:val="24"/>
          <w:rtl/>
        </w:rPr>
        <w:t>.</w:t>
      </w:r>
      <w:r w:rsidR="00840D46">
        <w:rPr>
          <w:sz w:val="24"/>
          <w:szCs w:val="24"/>
          <w:rtl/>
        </w:rPr>
        <w:br/>
      </w:r>
      <w:r w:rsidR="00840D46">
        <w:rPr>
          <w:rFonts w:hint="cs"/>
          <w:sz w:val="24"/>
          <w:szCs w:val="24"/>
          <w:rtl/>
        </w:rPr>
        <w:t>יתרון נוסף של המסווגים האלו הוא שהם יכולים לאזן את הדוגמאות שלהם באופן ששקול לאיזון סט האימון, מה שאומר שלא היינו צריכים לאזן אותו עבורם.</w:t>
      </w:r>
    </w:p>
    <w:p w14:paraId="5CB8289B" w14:textId="77777777" w:rsidR="00A803BB" w:rsidRPr="00840D46" w:rsidRDefault="00A803BB" w:rsidP="00840D46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כיוונון היפר פרמטרים</w:t>
      </w:r>
      <w:r w:rsidR="00840D46">
        <w:rPr>
          <w:sz w:val="24"/>
          <w:szCs w:val="24"/>
          <w:u w:val="single"/>
          <w:rtl/>
        </w:rPr>
        <w:br/>
      </w:r>
      <w:r w:rsidRPr="00A803BB">
        <w:rPr>
          <w:rFonts w:hint="cs"/>
          <w:sz w:val="24"/>
          <w:szCs w:val="24"/>
          <w:rtl/>
        </w:rPr>
        <w:t>בחרנו לכוונן היפר פרמטרים לכל בעיה לפי חיפוש אקראי על מרחב פרמטרים שהגדרנו.</w:t>
      </w:r>
    </w:p>
    <w:p w14:paraId="1FFAA5BE" w14:textId="77777777" w:rsidR="00F50F3F" w:rsidRDefault="00020D71" w:rsidP="00F50F3F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7ED2235A" wp14:editId="5EA32356">
            <wp:extent cx="5274310" cy="33693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3BB">
        <w:rPr>
          <w:rFonts w:hint="cs"/>
          <w:sz w:val="24"/>
          <w:szCs w:val="24"/>
          <w:rtl/>
        </w:rPr>
        <w:t xml:space="preserve">לכל פרמטר שבמרחב הגדרנו התפלגות ערכים אקראית שתעבוד עם </w:t>
      </w:r>
      <w:proofErr w:type="spellStart"/>
      <w:r w:rsidR="00A803BB">
        <w:rPr>
          <w:rFonts w:hint="cs"/>
          <w:sz w:val="24"/>
          <w:szCs w:val="24"/>
        </w:rPr>
        <w:t>R</w:t>
      </w:r>
      <w:r w:rsidR="00A803BB">
        <w:rPr>
          <w:sz w:val="24"/>
          <w:szCs w:val="24"/>
        </w:rPr>
        <w:t>andomizedSearchCV</w:t>
      </w:r>
      <w:proofErr w:type="spellEnd"/>
      <w:r w:rsidR="00A803BB">
        <w:rPr>
          <w:sz w:val="24"/>
          <w:szCs w:val="24"/>
        </w:rPr>
        <w:t xml:space="preserve"> </w:t>
      </w:r>
      <w:r w:rsidR="00A803BB">
        <w:rPr>
          <w:rFonts w:hint="cs"/>
          <w:sz w:val="24"/>
          <w:szCs w:val="24"/>
          <w:rtl/>
        </w:rPr>
        <w:t xml:space="preserve"> שעושה חיפוש אקראי על היפר פרמטרים עם</w:t>
      </w:r>
      <w:r w:rsidR="00010ACC">
        <w:rPr>
          <w:sz w:val="24"/>
          <w:szCs w:val="24"/>
          <w:rtl/>
        </w:rPr>
        <w:br/>
      </w:r>
      <w:r w:rsidR="00A803BB">
        <w:rPr>
          <w:sz w:val="24"/>
          <w:szCs w:val="24"/>
        </w:rPr>
        <w:t>k</w:t>
      </w:r>
      <w:r w:rsidR="006D008B">
        <w:rPr>
          <w:sz w:val="24"/>
          <w:szCs w:val="24"/>
        </w:rPr>
        <w:t>-</w:t>
      </w:r>
      <w:r w:rsidR="00A803BB">
        <w:rPr>
          <w:sz w:val="24"/>
          <w:szCs w:val="24"/>
        </w:rPr>
        <w:t>Fold cross validation</w:t>
      </w:r>
      <w:r w:rsidR="00A803BB">
        <w:rPr>
          <w:rFonts w:hint="cs"/>
          <w:sz w:val="24"/>
          <w:szCs w:val="24"/>
          <w:rtl/>
        </w:rPr>
        <w:t xml:space="preserve"> לפי פונקציות ההערכה שהגדרנו.</w:t>
      </w:r>
      <w:r w:rsidR="00F50F3F">
        <w:rPr>
          <w:sz w:val="24"/>
          <w:szCs w:val="24"/>
          <w:rtl/>
        </w:rPr>
        <w:br/>
      </w:r>
      <w:r w:rsidR="00F50F3F">
        <w:rPr>
          <w:rFonts w:hint="cs"/>
          <w:sz w:val="24"/>
          <w:szCs w:val="24"/>
          <w:rtl/>
        </w:rPr>
        <w:t>החלוקה נעשית ע"י אותו המצב האקראי לכל המודלים שנבדקים.</w:t>
      </w:r>
      <w:r w:rsidR="00F50F3F">
        <w:rPr>
          <w:sz w:val="24"/>
          <w:szCs w:val="24"/>
          <w:rtl/>
        </w:rPr>
        <w:br/>
      </w:r>
      <w:r w:rsidR="00A803BB">
        <w:rPr>
          <w:rFonts w:hint="cs"/>
          <w:sz w:val="24"/>
          <w:szCs w:val="24"/>
          <w:rtl/>
        </w:rPr>
        <w:t>גם ווידאנו ש</w:t>
      </w:r>
      <w:r w:rsidR="00E4671E">
        <w:rPr>
          <w:rFonts w:hint="cs"/>
          <w:sz w:val="24"/>
          <w:szCs w:val="24"/>
          <w:rtl/>
        </w:rPr>
        <w:t>החיפוש נ</w:t>
      </w:r>
      <w:r w:rsidR="00D15028">
        <w:rPr>
          <w:rFonts w:hint="cs"/>
          <w:sz w:val="24"/>
          <w:szCs w:val="24"/>
          <w:rtl/>
        </w:rPr>
        <w:t>עשה עם אותו מצב אקראי לכל מסווג. ההתפלגויות שבחרנו היו בטווחי ה</w:t>
      </w:r>
      <w:r w:rsidR="00010ACC">
        <w:rPr>
          <w:rFonts w:hint="cs"/>
          <w:sz w:val="24"/>
          <w:szCs w:val="24"/>
          <w:rtl/>
        </w:rPr>
        <w:t>-</w:t>
      </w:r>
      <w:r w:rsidR="00D15028">
        <w:rPr>
          <w:sz w:val="24"/>
          <w:szCs w:val="24"/>
        </w:rPr>
        <w:t>log</w:t>
      </w:r>
      <w:r w:rsidR="00D15028">
        <w:rPr>
          <w:rFonts w:hint="cs"/>
          <w:sz w:val="24"/>
          <w:szCs w:val="24"/>
          <w:rtl/>
        </w:rPr>
        <w:t xml:space="preserve"> והמכפלות מכיוון שהיה לנו חשוב יותר למצוא את סדר הגודל של ההיפר פרמטרים מאשר הגודל המדויק</w:t>
      </w:r>
      <w:r w:rsidR="0052090D">
        <w:rPr>
          <w:rFonts w:hint="cs"/>
          <w:sz w:val="24"/>
          <w:szCs w:val="24"/>
          <w:rtl/>
        </w:rPr>
        <w:t>, שלדעתנו פחות מהותי.</w:t>
      </w:r>
      <w:r w:rsidR="00840D46">
        <w:rPr>
          <w:sz w:val="24"/>
          <w:szCs w:val="24"/>
          <w:rtl/>
        </w:rPr>
        <w:br/>
      </w:r>
      <w:r w:rsidR="00840D46">
        <w:rPr>
          <w:rFonts w:hint="cs"/>
          <w:sz w:val="24"/>
          <w:szCs w:val="24"/>
          <w:rtl/>
        </w:rPr>
        <w:t>אנחנו בחרנו להשתמש ב-</w:t>
      </w:r>
      <m:oMath>
        <m:r>
          <w:rPr>
            <w:rFonts w:ascii="Cambria Math" w:hAnsi="Cambria Math"/>
            <w:sz w:val="24"/>
            <w:szCs w:val="24"/>
          </w:rPr>
          <m:t>k=3</m:t>
        </m:r>
      </m:oMath>
      <w:r w:rsidR="00840D46">
        <w:rPr>
          <w:rFonts w:hint="cs"/>
          <w:sz w:val="24"/>
          <w:szCs w:val="24"/>
          <w:rtl/>
        </w:rPr>
        <w:t xml:space="preserve"> עבור הכיוונון וב-10 ניחושים של הפרמטרים.</w:t>
      </w:r>
      <w:r w:rsidR="00840D46">
        <w:rPr>
          <w:sz w:val="24"/>
          <w:szCs w:val="24"/>
          <w:rtl/>
        </w:rPr>
        <w:br/>
      </w:r>
      <w:r w:rsidR="00840D46">
        <w:rPr>
          <w:rFonts w:hint="cs"/>
          <w:sz w:val="24"/>
          <w:szCs w:val="24"/>
          <w:rtl/>
        </w:rPr>
        <w:t xml:space="preserve">בנוסף לכך וידאנו שלכל מסווג שלא מאזן את הסט לפי הסיווגים תתקבל </w:t>
      </w:r>
      <w:proofErr w:type="spellStart"/>
      <w:r w:rsidR="00840D46">
        <w:rPr>
          <w:rFonts w:hint="cs"/>
          <w:sz w:val="24"/>
          <w:szCs w:val="24"/>
          <w:rtl/>
        </w:rPr>
        <w:t>גרסא</w:t>
      </w:r>
      <w:proofErr w:type="spellEnd"/>
      <w:r w:rsidR="00840D46">
        <w:rPr>
          <w:rFonts w:hint="cs"/>
          <w:sz w:val="24"/>
          <w:szCs w:val="24"/>
          <w:rtl/>
        </w:rPr>
        <w:t xml:space="preserve"> מאוזנת של סט המבחן.</w:t>
      </w:r>
      <w:r w:rsidR="00840D46">
        <w:rPr>
          <w:sz w:val="24"/>
          <w:szCs w:val="24"/>
          <w:rtl/>
        </w:rPr>
        <w:br/>
      </w:r>
      <w:r w:rsidR="00840D46">
        <w:rPr>
          <w:rFonts w:hint="cs"/>
          <w:sz w:val="24"/>
          <w:szCs w:val="24"/>
          <w:rtl/>
        </w:rPr>
        <w:t xml:space="preserve">מימשנו גם ניקוד לפי </w:t>
      </w:r>
      <w:r w:rsidR="00840D46">
        <w:rPr>
          <w:sz w:val="24"/>
          <w:szCs w:val="24"/>
        </w:rPr>
        <w:t>k-Fold cross validation</w:t>
      </w:r>
      <w:r w:rsidR="00840D46">
        <w:rPr>
          <w:rFonts w:hint="cs"/>
          <w:sz w:val="24"/>
          <w:szCs w:val="24"/>
          <w:rtl/>
        </w:rPr>
        <w:t xml:space="preserve"> משלנו אבל בסוף לא השתמשנו ב</w:t>
      </w:r>
      <w:r w:rsidR="0052090D">
        <w:rPr>
          <w:rFonts w:hint="cs"/>
          <w:sz w:val="24"/>
          <w:szCs w:val="24"/>
          <w:rtl/>
        </w:rPr>
        <w:t>פ</w:t>
      </w:r>
      <w:r w:rsidR="00840D46">
        <w:rPr>
          <w:rFonts w:hint="cs"/>
          <w:sz w:val="24"/>
          <w:szCs w:val="24"/>
          <w:rtl/>
        </w:rPr>
        <w:t>ו</w:t>
      </w:r>
      <w:r w:rsidR="0052090D">
        <w:rPr>
          <w:rFonts w:hint="cs"/>
          <w:sz w:val="24"/>
          <w:szCs w:val="24"/>
          <w:rtl/>
        </w:rPr>
        <w:t>נקציה הזאת</w:t>
      </w:r>
      <w:r w:rsidR="00840D46">
        <w:rPr>
          <w:rFonts w:hint="cs"/>
          <w:sz w:val="24"/>
          <w:szCs w:val="24"/>
          <w:rtl/>
        </w:rPr>
        <w:t xml:space="preserve"> בגלל שזה נעשה אוטומטית בחיפוש</w:t>
      </w:r>
      <w:r w:rsidR="0052090D">
        <w:rPr>
          <w:rFonts w:hint="cs"/>
          <w:sz w:val="24"/>
          <w:szCs w:val="24"/>
          <w:rtl/>
        </w:rPr>
        <w:t>,</w:t>
      </w:r>
      <w:r w:rsidR="00840D46">
        <w:rPr>
          <w:rFonts w:hint="cs"/>
          <w:sz w:val="24"/>
          <w:szCs w:val="24"/>
          <w:rtl/>
        </w:rPr>
        <w:t xml:space="preserve"> השארנו את הפונק' למקרה שנצטרך אותה בתרגילים הבאים.</w:t>
      </w:r>
      <w:r w:rsidR="000B021B">
        <w:rPr>
          <w:sz w:val="24"/>
          <w:szCs w:val="24"/>
          <w:rtl/>
        </w:rPr>
        <w:br/>
      </w:r>
      <w:r w:rsidR="000B021B">
        <w:rPr>
          <w:rFonts w:hint="cs"/>
          <w:sz w:val="24"/>
          <w:szCs w:val="24"/>
          <w:rtl/>
        </w:rPr>
        <w:t xml:space="preserve">לאחר מציאת ההיפר-פרמטרים אנחנו שומרים אותם בקבצים שבתיקייה, כך שנוכל לדלג על השלב הזה לאחר שמצאנו אותם ופשוט להשתמש בערכים השמורים (נעשה </w:t>
      </w:r>
      <w:r w:rsidR="00C11871">
        <w:rPr>
          <w:rFonts w:hint="cs"/>
          <w:sz w:val="24"/>
          <w:szCs w:val="24"/>
          <w:rtl/>
        </w:rPr>
        <w:t>אם לא משתמשים</w:t>
      </w:r>
      <w:r w:rsidR="000B021B">
        <w:rPr>
          <w:rFonts w:hint="cs"/>
          <w:sz w:val="24"/>
          <w:szCs w:val="24"/>
          <w:rtl/>
        </w:rPr>
        <w:t xml:space="preserve"> בדגל </w:t>
      </w:r>
      <w:r w:rsidR="000B021B">
        <w:rPr>
          <w:sz w:val="24"/>
          <w:szCs w:val="24"/>
        </w:rPr>
        <w:t>-s</w:t>
      </w:r>
      <w:r w:rsidR="000B021B">
        <w:rPr>
          <w:rFonts w:hint="cs"/>
          <w:sz w:val="24"/>
          <w:szCs w:val="24"/>
          <w:rtl/>
        </w:rPr>
        <w:t xml:space="preserve"> בקריאה לקובץ הראשי</w:t>
      </w:r>
      <w:r w:rsidR="00C11871">
        <w:rPr>
          <w:rFonts w:hint="cs"/>
          <w:sz w:val="24"/>
          <w:szCs w:val="24"/>
          <w:rtl/>
        </w:rPr>
        <w:t>, אם משתמשים בו אז החיפוש נעשה</w:t>
      </w:r>
      <w:r w:rsidR="000B021B">
        <w:rPr>
          <w:rFonts w:hint="cs"/>
          <w:sz w:val="24"/>
          <w:szCs w:val="24"/>
          <w:rtl/>
        </w:rPr>
        <w:t>).</w:t>
      </w:r>
      <w:r w:rsidR="00840D46">
        <w:rPr>
          <w:sz w:val="24"/>
          <w:szCs w:val="24"/>
          <w:rtl/>
        </w:rPr>
        <w:br/>
      </w:r>
    </w:p>
    <w:p w14:paraId="6DB51EEC" w14:textId="77777777" w:rsidR="00E4671E" w:rsidRPr="00840D46" w:rsidRDefault="00E4671E" w:rsidP="00F50F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בחירת המודל הא</w:t>
      </w:r>
      <w:r w:rsidR="00F57032">
        <w:rPr>
          <w:rFonts w:hint="cs"/>
          <w:sz w:val="24"/>
          <w:szCs w:val="24"/>
          <w:u w:val="single"/>
          <w:rtl/>
        </w:rPr>
        <w:t>ופטימלי</w:t>
      </w:r>
      <w:r>
        <w:rPr>
          <w:rFonts w:hint="cs"/>
          <w:sz w:val="24"/>
          <w:szCs w:val="24"/>
          <w:u w:val="single"/>
          <w:rtl/>
        </w:rPr>
        <w:t xml:space="preserve"> לבעיה</w:t>
      </w:r>
      <w:r w:rsidR="00840D46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לאחר שכיווננו את הפרמטרים של המסווגים שלנו אימנו אותם על כל סט האימון והשווינ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החיזוי שלהם על סט הוולידציה והערכנו את התוצאות לפי פונקציות ההערכה שלנו.</w:t>
      </w:r>
    </w:p>
    <w:p w14:paraId="587026B7" w14:textId="77777777" w:rsidR="00A803BB" w:rsidRDefault="00E4671E" w:rsidP="005209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</w:t>
      </w:r>
      <w:r w:rsidR="0052090D">
        <w:rPr>
          <w:rFonts w:hint="cs"/>
          <w:sz w:val="24"/>
          <w:szCs w:val="24"/>
          <w:rtl/>
        </w:rPr>
        <w:t xml:space="preserve">לכל בעיה </w:t>
      </w:r>
      <w:r>
        <w:rPr>
          <w:rFonts w:hint="cs"/>
          <w:sz w:val="24"/>
          <w:szCs w:val="24"/>
          <w:rtl/>
        </w:rPr>
        <w:t>פשוט בחרנו את המסווג עם הניקוד הכי גבוה</w:t>
      </w:r>
      <w:r w:rsidR="0052090D">
        <w:rPr>
          <w:rFonts w:hint="cs"/>
          <w:sz w:val="24"/>
          <w:szCs w:val="24"/>
          <w:rtl/>
        </w:rPr>
        <w:t xml:space="preserve"> לפי פונק' ההערכה</w:t>
      </w:r>
      <w:r>
        <w:rPr>
          <w:rFonts w:hint="cs"/>
          <w:sz w:val="24"/>
          <w:szCs w:val="24"/>
          <w:rtl/>
        </w:rPr>
        <w:t>.</w:t>
      </w:r>
    </w:p>
    <w:p w14:paraId="618A125F" w14:textId="77777777" w:rsidR="0052090D" w:rsidRDefault="0052090D" w:rsidP="0052090D">
      <w:pPr>
        <w:rPr>
          <w:sz w:val="24"/>
          <w:szCs w:val="24"/>
          <w:rtl/>
        </w:rPr>
      </w:pPr>
    </w:p>
    <w:p w14:paraId="08EFA2D4" w14:textId="77777777" w:rsidR="000A6E8A" w:rsidRDefault="0052090D" w:rsidP="0052090D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התוצאות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כאן נציג את התוצאות שמצאנו.</w:t>
      </w:r>
      <w:r>
        <w:rPr>
          <w:sz w:val="24"/>
          <w:szCs w:val="24"/>
          <w:rtl/>
        </w:rPr>
        <w:br/>
      </w:r>
    </w:p>
    <w:p w14:paraId="6C464A19" w14:textId="77777777" w:rsidR="0052090D" w:rsidRDefault="000A6E8A" w:rsidP="000A6E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היפר פרמטרים ובחירת מודלים:</w:t>
      </w:r>
      <w:r>
        <w:rPr>
          <w:sz w:val="24"/>
          <w:szCs w:val="24"/>
          <w:rtl/>
        </w:rPr>
        <w:br/>
      </w:r>
      <w:r w:rsidR="0052090D">
        <w:rPr>
          <w:rFonts w:hint="cs"/>
          <w:sz w:val="24"/>
          <w:szCs w:val="24"/>
          <w:rtl/>
        </w:rPr>
        <w:t>קודם נציג לכל בעיה את ההיפר-פרמטרים שנמצאו לה ואת הניקוד של המודלים על סט ה-</w:t>
      </w:r>
      <w:r w:rsidR="0052090D">
        <w:rPr>
          <w:sz w:val="24"/>
          <w:szCs w:val="24"/>
        </w:rPr>
        <w:t>validation</w:t>
      </w:r>
      <w:r w:rsidR="0052090D">
        <w:rPr>
          <w:rFonts w:hint="cs"/>
          <w:sz w:val="24"/>
          <w:szCs w:val="24"/>
          <w:rtl/>
        </w:rPr>
        <w:t>, בנוסף למודל שנבחר בהתאם לניקוד.</w:t>
      </w:r>
    </w:p>
    <w:p w14:paraId="5F958BEE" w14:textId="77777777" w:rsidR="00244D5E" w:rsidRPr="0052090D" w:rsidRDefault="00244D5E" w:rsidP="00244D5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סיווג רגיל</w:t>
      </w:r>
      <w:r>
        <w:rPr>
          <w:sz w:val="24"/>
          <w:szCs w:val="24"/>
          <w:rtl/>
        </w:rPr>
        <w:br/>
      </w:r>
      <w:r>
        <w:rPr>
          <w:noProof/>
          <w:sz w:val="24"/>
          <w:szCs w:val="24"/>
          <w:u w:val="single"/>
        </w:rPr>
        <w:drawing>
          <wp:inline distT="0" distB="0" distL="0" distR="0" wp14:anchorId="338F8CF5" wp14:editId="251F705E">
            <wp:extent cx="5713730" cy="25463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per_params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"/>
                    <a:stretch/>
                  </pic:blipFill>
                  <pic:spPr bwMode="auto">
                    <a:xfrm>
                      <a:off x="0" y="0"/>
                      <a:ext cx="5722569" cy="255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0434" w14:textId="77777777" w:rsidR="00244D5E" w:rsidRPr="0052090D" w:rsidRDefault="00244D5E" w:rsidP="00244D5E">
      <w:pPr>
        <w:ind w:left="360"/>
        <w:rPr>
          <w:sz w:val="24"/>
          <w:szCs w:val="24"/>
          <w:u w:val="single"/>
        </w:rPr>
      </w:pPr>
    </w:p>
    <w:p w14:paraId="587BF117" w14:textId="77777777" w:rsidR="00244D5E" w:rsidRDefault="00244D5E" w:rsidP="00244D5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המנצח בבחירות</w:t>
      </w:r>
    </w:p>
    <w:p w14:paraId="25DCF405" w14:textId="77777777" w:rsidR="00244D5E" w:rsidRDefault="000A6E8A" w:rsidP="00244D5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268610" wp14:editId="5AF1EB54">
            <wp:extent cx="5274310" cy="219329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per_params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368A" w14:textId="77777777" w:rsidR="00244D5E" w:rsidRDefault="00244D5E" w:rsidP="00244D5E">
      <w:pPr>
        <w:rPr>
          <w:sz w:val="24"/>
          <w:szCs w:val="24"/>
          <w:u w:val="single"/>
        </w:rPr>
      </w:pPr>
    </w:p>
    <w:p w14:paraId="595B13FD" w14:textId="77777777" w:rsidR="000A6E8A" w:rsidRDefault="000A6E8A" w:rsidP="00244D5E">
      <w:pPr>
        <w:rPr>
          <w:sz w:val="24"/>
          <w:szCs w:val="24"/>
          <w:u w:val="single"/>
        </w:rPr>
      </w:pPr>
    </w:p>
    <w:p w14:paraId="161AB22C" w14:textId="77777777" w:rsidR="000A6E8A" w:rsidRPr="00CF449A" w:rsidRDefault="000A6E8A" w:rsidP="00244D5E">
      <w:pPr>
        <w:rPr>
          <w:sz w:val="24"/>
          <w:szCs w:val="24"/>
          <w:u w:val="single"/>
          <w:rtl/>
        </w:rPr>
      </w:pPr>
    </w:p>
    <w:p w14:paraId="1931EC9F" w14:textId="77777777" w:rsidR="00244D5E" w:rsidRDefault="00244D5E" w:rsidP="00244D5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תוצאות הבחירות</w:t>
      </w:r>
    </w:p>
    <w:p w14:paraId="2B4F50CD" w14:textId="77777777" w:rsidR="00244D5E" w:rsidRDefault="000A6E8A" w:rsidP="00244D5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DDD55A" wp14:editId="124E9D63">
            <wp:extent cx="5274310" cy="216979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per_params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56D" w14:textId="77777777" w:rsidR="00244D5E" w:rsidRPr="00CF449A" w:rsidRDefault="00244D5E" w:rsidP="00244D5E">
      <w:pPr>
        <w:rPr>
          <w:sz w:val="24"/>
          <w:szCs w:val="24"/>
          <w:rtl/>
        </w:rPr>
      </w:pPr>
    </w:p>
    <w:p w14:paraId="2F003EFB" w14:textId="77777777" w:rsidR="00244D5E" w:rsidRDefault="00244D5E" w:rsidP="00244D5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F449A">
        <w:rPr>
          <w:rFonts w:hint="cs"/>
          <w:sz w:val="24"/>
          <w:szCs w:val="24"/>
          <w:u w:val="single"/>
          <w:rtl/>
        </w:rPr>
        <w:t>מצביעים סבירים לכל מפלגה</w:t>
      </w:r>
    </w:p>
    <w:p w14:paraId="377CE87E" w14:textId="77777777" w:rsidR="00244D5E" w:rsidRDefault="000A6E8A" w:rsidP="00244D5E">
      <w:pPr>
        <w:pStyle w:val="ListParagraph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6CF8A193" wp14:editId="195B709A">
            <wp:extent cx="5274310" cy="265239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per_params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0449" w14:textId="77777777" w:rsidR="00600CDD" w:rsidRDefault="00600CDD" w:rsidP="00503486">
      <w:pPr>
        <w:rPr>
          <w:sz w:val="24"/>
          <w:szCs w:val="24"/>
        </w:rPr>
      </w:pPr>
    </w:p>
    <w:p w14:paraId="0BE14E8C" w14:textId="77777777" w:rsidR="000A6E8A" w:rsidRDefault="000A6E8A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נשים לב שלפי ההיפר-פרמטרים שנמצאו הבעיות של חיזוי המנצח בבחירות וחיזוי תוצאות הבחירות באמת שקולות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בשתי הבעיות התקבל כי אותם ההיפר-פרמטרים גורמים לתוצאות הכי טובות גם ב-</w:t>
      </w:r>
      <w:r>
        <w:rPr>
          <w:rFonts w:hint="cs"/>
          <w:sz w:val="24"/>
          <w:szCs w:val="24"/>
        </w:rPr>
        <w:t>SVC</w:t>
      </w:r>
      <w:r>
        <w:rPr>
          <w:rFonts w:hint="cs"/>
          <w:sz w:val="24"/>
          <w:szCs w:val="24"/>
          <w:rtl/>
        </w:rPr>
        <w:t xml:space="preserve"> וגם ב-</w:t>
      </w:r>
      <w:r>
        <w:rPr>
          <w:sz w:val="24"/>
          <w:szCs w:val="24"/>
        </w:rPr>
        <w:t>Random Forest</w:t>
      </w:r>
      <w:r>
        <w:rPr>
          <w:rFonts w:hint="cs"/>
          <w:sz w:val="24"/>
          <w:szCs w:val="24"/>
          <w:rtl/>
        </w:rPr>
        <w:t>.</w:t>
      </w:r>
    </w:p>
    <w:p w14:paraId="5D8F0528" w14:textId="77777777" w:rsidR="000A6E8A" w:rsidRDefault="000A6E8A" w:rsidP="00503486">
      <w:pPr>
        <w:rPr>
          <w:sz w:val="24"/>
          <w:szCs w:val="24"/>
          <w:u w:val="single"/>
          <w:rtl/>
        </w:rPr>
      </w:pPr>
    </w:p>
    <w:p w14:paraId="52C5C77E" w14:textId="77777777" w:rsidR="000A6E8A" w:rsidRDefault="000A6E8A" w:rsidP="00503486">
      <w:pPr>
        <w:rPr>
          <w:sz w:val="24"/>
          <w:szCs w:val="24"/>
          <w:u w:val="single"/>
          <w:rtl/>
        </w:rPr>
      </w:pPr>
    </w:p>
    <w:p w14:paraId="0882FF33" w14:textId="77777777" w:rsidR="000A6E8A" w:rsidRDefault="000A6E8A" w:rsidP="00503486">
      <w:pPr>
        <w:rPr>
          <w:sz w:val="24"/>
          <w:szCs w:val="24"/>
          <w:u w:val="single"/>
          <w:rtl/>
        </w:rPr>
      </w:pPr>
    </w:p>
    <w:p w14:paraId="2484F383" w14:textId="77777777" w:rsidR="000A6E8A" w:rsidRDefault="000A6E8A" w:rsidP="00503486">
      <w:pPr>
        <w:rPr>
          <w:sz w:val="24"/>
          <w:szCs w:val="24"/>
          <w:u w:val="single"/>
          <w:rtl/>
        </w:rPr>
      </w:pPr>
    </w:p>
    <w:p w14:paraId="1B7EB3F8" w14:textId="77777777" w:rsidR="000A6E8A" w:rsidRDefault="000A6E8A" w:rsidP="00503486">
      <w:pPr>
        <w:rPr>
          <w:sz w:val="24"/>
          <w:szCs w:val="24"/>
          <w:u w:val="single"/>
          <w:rtl/>
        </w:rPr>
      </w:pPr>
    </w:p>
    <w:p w14:paraId="66CB0097" w14:textId="77777777" w:rsidR="000A6E8A" w:rsidRDefault="000A6E8A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תוצאות על סט המבחן: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כעת נציג את תוצאות הסיווג על סט המבחן.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תוצאות הבעיה הבסיסית שמורות בקובץ </w:t>
      </w:r>
      <w:r>
        <w:rPr>
          <w:sz w:val="24"/>
          <w:szCs w:val="24"/>
        </w:rPr>
        <w:t>test_predictions.csv</w:t>
      </w:r>
      <w:r>
        <w:rPr>
          <w:rFonts w:hint="cs"/>
          <w:sz w:val="24"/>
          <w:szCs w:val="24"/>
          <w:rtl/>
        </w:rPr>
        <w:t>.</w:t>
      </w:r>
    </w:p>
    <w:p w14:paraId="14E29659" w14:textId="77777777" w:rsidR="000A6E8A" w:rsidRPr="000A6E8A" w:rsidRDefault="000A6E8A" w:rsidP="000A6E8A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t>מטריצת הבלבול על הבעיה הבסיסית:</w:t>
      </w:r>
      <w:r>
        <w:rPr>
          <w:sz w:val="24"/>
          <w:szCs w:val="24"/>
          <w:rtl/>
        </w:rPr>
        <w:br/>
      </w: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63FB8282" wp14:editId="42CAA8C4">
            <wp:extent cx="5274310" cy="3905885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ion 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809D" w14:textId="77777777" w:rsidR="000A6E8A" w:rsidRDefault="000A6E8A" w:rsidP="000A6E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טסט המבחן חזינו שהמפלגה הסגולה תנצח, וזה אכן מה שקרה.</w:t>
      </w:r>
    </w:p>
    <w:p w14:paraId="6888EE49" w14:textId="77777777" w:rsidR="000A6E8A" w:rsidRPr="000A6E8A" w:rsidRDefault="000A6E8A" w:rsidP="000A6E8A">
      <w:pPr>
        <w:ind w:left="360"/>
        <w:rPr>
          <w:sz w:val="24"/>
          <w:szCs w:val="24"/>
        </w:rPr>
      </w:pPr>
    </w:p>
    <w:p w14:paraId="682A4BE5" w14:textId="77777777" w:rsidR="00E84257" w:rsidRPr="0090202F" w:rsidRDefault="0090202F" w:rsidP="0090202F">
      <w:pPr>
        <w:pStyle w:val="ListParagraph"/>
        <w:numPr>
          <w:ilvl w:val="0"/>
          <w:numId w:val="4"/>
        </w:num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7B25B597" wp14:editId="70B464C1">
            <wp:simplePos x="0" y="0"/>
            <wp:positionH relativeFrom="column">
              <wp:posOffset>-960120</wp:posOffset>
            </wp:positionH>
            <wp:positionV relativeFrom="paragraph">
              <wp:posOffset>269599</wp:posOffset>
            </wp:positionV>
            <wp:extent cx="7147560" cy="3204376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E8A">
        <w:rPr>
          <w:rFonts w:hint="cs"/>
          <w:sz w:val="24"/>
          <w:szCs w:val="24"/>
          <w:rtl/>
        </w:rPr>
        <w:t>התפלגות הקולות בין המפלגות:</w:t>
      </w:r>
    </w:p>
    <w:p w14:paraId="369721B6" w14:textId="3A99C769" w:rsidR="005A4974" w:rsidRDefault="004D6AF5" w:rsidP="005A49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סיווג בעיית ה</w:t>
      </w:r>
      <w:r w:rsidR="00E84257">
        <w:rPr>
          <w:rFonts w:hint="cs"/>
          <w:sz w:val="24"/>
          <w:szCs w:val="24"/>
          <w:rtl/>
        </w:rPr>
        <w:t xml:space="preserve">מצביעים </w:t>
      </w:r>
      <w:r>
        <w:rPr>
          <w:rFonts w:hint="cs"/>
          <w:sz w:val="24"/>
          <w:szCs w:val="24"/>
          <w:rtl/>
        </w:rPr>
        <w:t>ה</w:t>
      </w:r>
      <w:r w:rsidR="00E84257">
        <w:rPr>
          <w:rFonts w:hint="cs"/>
          <w:sz w:val="24"/>
          <w:szCs w:val="24"/>
          <w:rtl/>
        </w:rPr>
        <w:t>סבירים</w:t>
      </w:r>
      <w:r>
        <w:rPr>
          <w:rFonts w:hint="cs"/>
          <w:sz w:val="24"/>
          <w:szCs w:val="24"/>
          <w:rtl/>
        </w:rPr>
        <w:t xml:space="preserve"> על סט המבחן</w:t>
      </w:r>
      <w:r w:rsidR="00E84257">
        <w:rPr>
          <w:rFonts w:hint="cs"/>
          <w:sz w:val="24"/>
          <w:szCs w:val="24"/>
          <w:rtl/>
        </w:rPr>
        <w:t>:</w:t>
      </w:r>
      <w:r w:rsidR="00C364CD">
        <w:rPr>
          <w:sz w:val="24"/>
          <w:szCs w:val="24"/>
          <w:rtl/>
        </w:rPr>
        <w:br/>
      </w:r>
    </w:p>
    <w:tbl>
      <w:tblPr>
        <w:tblStyle w:val="TableGrid"/>
        <w:tblpPr w:leftFromText="180" w:rightFromText="180" w:vertAnchor="page" w:horzAnchor="margin" w:tblpY="2237"/>
        <w:bidiVisual/>
        <w:tblW w:w="9271" w:type="dxa"/>
        <w:tblLayout w:type="fixed"/>
        <w:tblLook w:val="04A0" w:firstRow="1" w:lastRow="0" w:firstColumn="1" w:lastColumn="0" w:noHBand="0" w:noVBand="1"/>
      </w:tblPr>
      <w:tblGrid>
        <w:gridCol w:w="1798"/>
        <w:gridCol w:w="2250"/>
        <w:gridCol w:w="1263"/>
        <w:gridCol w:w="1357"/>
        <w:gridCol w:w="1350"/>
        <w:gridCol w:w="1253"/>
      </w:tblGrid>
      <w:tr w:rsidR="005A4974" w:rsidRPr="00C364CD" w14:paraId="3E9D2CC9" w14:textId="77777777" w:rsidTr="005A4974">
        <w:trPr>
          <w:trHeight w:val="1004"/>
        </w:trPr>
        <w:tc>
          <w:tcPr>
            <w:tcW w:w="1798" w:type="dxa"/>
            <w:shd w:val="clear" w:color="auto" w:fill="FF6600"/>
          </w:tcPr>
          <w:p w14:paraId="34A84537" w14:textId="646B1DF2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Oranges</w:t>
            </w:r>
          </w:p>
        </w:tc>
        <w:tc>
          <w:tcPr>
            <w:tcW w:w="2250" w:type="dxa"/>
            <w:shd w:val="clear" w:color="auto" w:fill="F7CAAC" w:themeFill="accent2" w:themeFillTint="66"/>
          </w:tcPr>
          <w:p w14:paraId="36740C7F" w14:textId="544E4552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Khakis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14:paraId="1D1042D9" w14:textId="71B8314B" w:rsidR="005A4974" w:rsidRPr="00C364CD" w:rsidRDefault="005A4974" w:rsidP="004D6AF5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Greys</w:t>
            </w:r>
          </w:p>
        </w:tc>
        <w:tc>
          <w:tcPr>
            <w:tcW w:w="1357" w:type="dxa"/>
            <w:shd w:val="clear" w:color="auto" w:fill="00CC00"/>
          </w:tcPr>
          <w:p w14:paraId="13E14917" w14:textId="349305B9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Greens</w:t>
            </w:r>
          </w:p>
        </w:tc>
        <w:tc>
          <w:tcPr>
            <w:tcW w:w="1350" w:type="dxa"/>
            <w:shd w:val="clear" w:color="auto" w:fill="833C0B" w:themeFill="accent2" w:themeFillShade="80"/>
          </w:tcPr>
          <w:p w14:paraId="44BDAB0E" w14:textId="736DFB21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Browns</w:t>
            </w:r>
          </w:p>
        </w:tc>
        <w:tc>
          <w:tcPr>
            <w:tcW w:w="1253" w:type="dxa"/>
            <w:shd w:val="clear" w:color="auto" w:fill="0000FF"/>
          </w:tcPr>
          <w:p w14:paraId="3B581EAA" w14:textId="5DBA841B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Blues</w:t>
            </w:r>
          </w:p>
        </w:tc>
      </w:tr>
      <w:tr w:rsidR="005A4974" w:rsidRPr="009C5D31" w14:paraId="2D49FA7D" w14:textId="77777777" w:rsidTr="005A4974">
        <w:trPr>
          <w:trHeight w:val="958"/>
        </w:trPr>
        <w:tc>
          <w:tcPr>
            <w:tcW w:w="1798" w:type="dxa"/>
          </w:tcPr>
          <w:p w14:paraId="6DE5F2A5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2, 13, 19, 40, 96, 124, 131, 145, 158, 248, 249, 268, 305, 329, 424, 497, 533, 538, 557, 575, 582, 603, 625, 656, 703, 774, 776, 778, 788, 797, 804, 826, 897, 929, 990</w:t>
            </w:r>
          </w:p>
        </w:tc>
        <w:tc>
          <w:tcPr>
            <w:tcW w:w="2250" w:type="dxa"/>
          </w:tcPr>
          <w:p w14:paraId="299A9DDA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6, 7, 10, 12, 20, 37, 46, 52, 62, 68, 86, 108, 109, 121, 127, 140, 142, 151, 152, 164, 166, 169, 172, 196, 206, 215, 217, 223, 228, 250, 261, 280, 282, 284, 285, 289, 290, 304, 313, 320, 328, 331, 332, 354, 361, 367, 371, 373, 374, 375, 381, 394, 398, 399, 413, 415, 420, 429, 430, 431, 432, 437, 438, 447, 448, 453, 466, 469, 471, 478, 480, 481, 483, 487, 494, 500, 505, 510, 513, 517, 518, 535, 547, 552, 554, 559, 562, 563, 570, 571, 574, 581, 591, 597, 600, 605, 606, 616, 621, 626, 635, 641, 643, 645, 652, 663, 668, 676, 681, 683, 684, 688, 689, 694, 695, 700, 714, 719, 723, 738, 741, 742, 749, 751, 752, 754, 757, 758, 760, 763, 764, 766, 773, 775, 777, 789, 790, 794, 798, 811, 817, 830, 832, 836, 852, 855, 859, 873, 874, 875, 885, 890, 903, 916, 923, 930, 931, 936, 938, 942, 948, 954, 957, 961, 962, 967, 971, 974, 982, 987</w:t>
            </w:r>
          </w:p>
        </w:tc>
        <w:tc>
          <w:tcPr>
            <w:tcW w:w="1263" w:type="dxa"/>
          </w:tcPr>
          <w:p w14:paraId="2BA67C0E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32, 54, 95, 119, 137, 154, 219, 241, 256, 312, 343, 344, 358, 360, 376, 385, 412, 422, 423, 427, 461, 501, 502, 504, 508, 539, 550, 584, 585, 619, 674, 678, 697, 765, 810, 834, 837, 871, 878, 880, 906, 920, 946, 966</w:t>
            </w:r>
          </w:p>
        </w:tc>
        <w:tc>
          <w:tcPr>
            <w:tcW w:w="1357" w:type="dxa"/>
          </w:tcPr>
          <w:p w14:paraId="2CF1DFFB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1, 18, 31, 43, 63, 67, 70, 93, 103, 104, 128, 130, 133, 161, 182, 184, 187, 195, 232, 233, 257, 270, 288, 296, 307, 347, 404, 410, 451, 455, 477, 489, 531, 549, 579, 583, 593, 598, 612, 613, 615, 623, 636, 637, 661, 672, 682, 712, 718, 768, 772, 847, 918, 921, 955</w:t>
            </w:r>
          </w:p>
        </w:tc>
        <w:tc>
          <w:tcPr>
            <w:tcW w:w="1350" w:type="dxa"/>
          </w:tcPr>
          <w:p w14:paraId="562A712E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8, 25, 29, 30, 50, 51, 55, 58, 69, 83, 85, 98, 102, 134, 138, 139, 144, 149, 156, 163, 171, 173, 186, 190, 205, 252, 255, 258, 259, 273, 311, 337, 348, 349, 350, 370, 372, 379, 383, 388, 392, 393, 401, 405, 406, 408, 416, 445, 456, 458, 459, 470, 488, 492, 495, 506, 528, 556, 564, 568, 578, 590, 601, 629, 653, 655, 660, 664, 666, 670, 699, 705, 715, 724, 739, 755, 780, 783, 802, 838, 840, 850, 856, 861, 900, 907, 917, 925, 933, 939, 976, 983</w:t>
            </w:r>
          </w:p>
        </w:tc>
        <w:tc>
          <w:tcPr>
            <w:tcW w:w="1253" w:type="dxa"/>
          </w:tcPr>
          <w:p w14:paraId="3544D91D" w14:textId="77777777" w:rsidR="005A4974" w:rsidRPr="005A4974" w:rsidRDefault="005A4974" w:rsidP="00C74630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4, 49, 53, 57, 59, 61, 73, 76, 84, 200, 234, 242, 264, 272, 283, 292, 302, 359, 369, 387, 395, 414, 439, 515, 522, 527, 530, 534, 542, 548, 561, 587, 589, 628, 657, 707, 736, 740, 748, 782, 819, 833, 842, 843, 849, 913, 940, 944, 952, 968, 977</w:t>
            </w:r>
          </w:p>
        </w:tc>
      </w:tr>
    </w:tbl>
    <w:p w14:paraId="48F07311" w14:textId="77F65247" w:rsidR="009C5D31" w:rsidRDefault="009C5D31" w:rsidP="005A4974">
      <w:pPr>
        <w:pStyle w:val="ListParagraph"/>
        <w:rPr>
          <w:sz w:val="24"/>
          <w:szCs w:val="24"/>
        </w:rPr>
      </w:pPr>
    </w:p>
    <w:p w14:paraId="3FBF6980" w14:textId="77777777" w:rsidR="005A4974" w:rsidRDefault="005A4974" w:rsidP="005A4974">
      <w:pPr>
        <w:pStyle w:val="ListParagraph"/>
        <w:rPr>
          <w:sz w:val="24"/>
          <w:szCs w:val="24"/>
        </w:rPr>
      </w:pPr>
    </w:p>
    <w:p w14:paraId="30F8D466" w14:textId="77777777" w:rsidR="005A4974" w:rsidRDefault="005A4974" w:rsidP="005A4974">
      <w:pPr>
        <w:rPr>
          <w:sz w:val="24"/>
          <w:szCs w:val="24"/>
        </w:rPr>
      </w:pPr>
    </w:p>
    <w:p w14:paraId="43B5F307" w14:textId="59EEFF6F" w:rsidR="005A4974" w:rsidRDefault="005A4974" w:rsidP="005A4974">
      <w:pPr>
        <w:rPr>
          <w:sz w:val="24"/>
          <w:szCs w:val="24"/>
        </w:rPr>
      </w:pPr>
    </w:p>
    <w:p w14:paraId="40CA28FB" w14:textId="2692EEFD" w:rsidR="005A4974" w:rsidRDefault="005A4974" w:rsidP="005A4974">
      <w:pPr>
        <w:rPr>
          <w:sz w:val="24"/>
          <w:szCs w:val="24"/>
        </w:rPr>
      </w:pPr>
    </w:p>
    <w:p w14:paraId="6DE73686" w14:textId="5A23B1FB" w:rsidR="005A4974" w:rsidRDefault="005A4974" w:rsidP="005A4974">
      <w:pPr>
        <w:rPr>
          <w:sz w:val="24"/>
          <w:szCs w:val="24"/>
        </w:rPr>
      </w:pPr>
    </w:p>
    <w:p w14:paraId="266FDB67" w14:textId="2C40C381" w:rsidR="005A4974" w:rsidRDefault="005A4974" w:rsidP="005A4974">
      <w:pPr>
        <w:rPr>
          <w:sz w:val="24"/>
          <w:szCs w:val="24"/>
        </w:rPr>
      </w:pPr>
    </w:p>
    <w:p w14:paraId="4B98F179" w14:textId="77777777" w:rsidR="005A4974" w:rsidRDefault="005A4974" w:rsidP="005A497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184"/>
        <w:bidiVisual/>
        <w:tblW w:w="8869" w:type="dxa"/>
        <w:tblLayout w:type="fixed"/>
        <w:tblLook w:val="04A0" w:firstRow="1" w:lastRow="0" w:firstColumn="1" w:lastColumn="0" w:noHBand="0" w:noVBand="1"/>
      </w:tblPr>
      <w:tblGrid>
        <w:gridCol w:w="2215"/>
        <w:gridCol w:w="2218"/>
        <w:gridCol w:w="2218"/>
        <w:gridCol w:w="2218"/>
      </w:tblGrid>
      <w:tr w:rsidR="004D6AF5" w:rsidRPr="00C364CD" w14:paraId="1C9B956E" w14:textId="77777777" w:rsidTr="004D6AF5">
        <w:trPr>
          <w:trHeight w:val="1004"/>
        </w:trPr>
        <w:tc>
          <w:tcPr>
            <w:tcW w:w="2215" w:type="dxa"/>
            <w:shd w:val="clear" w:color="auto" w:fill="00FFFF"/>
          </w:tcPr>
          <w:p w14:paraId="76360ED1" w14:textId="77777777" w:rsidR="004D6AF5" w:rsidRPr="00C364CD" w:rsidRDefault="004D6AF5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 w:rsidRPr="005A4974">
              <w:rPr>
                <w:sz w:val="24"/>
                <w:szCs w:val="24"/>
              </w:rPr>
              <w:lastRenderedPageBreak/>
              <w:t>Turquoises</w:t>
            </w:r>
          </w:p>
        </w:tc>
        <w:tc>
          <w:tcPr>
            <w:tcW w:w="2218" w:type="dxa"/>
            <w:shd w:val="clear" w:color="auto" w:fill="FF0000"/>
          </w:tcPr>
          <w:p w14:paraId="12E36F1A" w14:textId="77777777" w:rsidR="004D6AF5" w:rsidRPr="00C364CD" w:rsidRDefault="004D6AF5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Reds</w:t>
            </w:r>
          </w:p>
        </w:tc>
        <w:tc>
          <w:tcPr>
            <w:tcW w:w="2218" w:type="dxa"/>
            <w:shd w:val="clear" w:color="auto" w:fill="7030A0"/>
          </w:tcPr>
          <w:p w14:paraId="3A29F6B6" w14:textId="77777777" w:rsidR="004D6AF5" w:rsidRPr="00C364CD" w:rsidRDefault="004D6AF5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Purples</w:t>
            </w:r>
          </w:p>
        </w:tc>
        <w:tc>
          <w:tcPr>
            <w:tcW w:w="2218" w:type="dxa"/>
            <w:shd w:val="clear" w:color="auto" w:fill="FF6699"/>
          </w:tcPr>
          <w:p w14:paraId="76EA7BC8" w14:textId="77777777" w:rsidR="004D6AF5" w:rsidRPr="00C364CD" w:rsidRDefault="004D6AF5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Pinks</w:t>
            </w:r>
          </w:p>
        </w:tc>
      </w:tr>
      <w:tr w:rsidR="004D6AF5" w:rsidRPr="005A4974" w14:paraId="10A07837" w14:textId="77777777" w:rsidTr="004D6AF5">
        <w:trPr>
          <w:trHeight w:val="958"/>
        </w:trPr>
        <w:tc>
          <w:tcPr>
            <w:tcW w:w="2215" w:type="dxa"/>
          </w:tcPr>
          <w:p w14:paraId="17C0547C" w14:textId="77777777" w:rsidR="004D6AF5" w:rsidRPr="005A4974" w:rsidRDefault="004D6AF5" w:rsidP="004D6AF5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15, 117, 141, 204, 231, 236, 245, 253, 260, 262, 274, 339, 340, 362, 384, 390, 441, 468, 553, 577, 709, 733, 753, 759, 762, 800, 823, 845, 904, 934, 972, 989</w:t>
            </w:r>
          </w:p>
        </w:tc>
        <w:tc>
          <w:tcPr>
            <w:tcW w:w="2218" w:type="dxa"/>
          </w:tcPr>
          <w:p w14:paraId="4875E360" w14:textId="77777777" w:rsidR="004D6AF5" w:rsidRPr="005A4974" w:rsidRDefault="004D6AF5" w:rsidP="004D6AF5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17, 38, 42, 47, 78, 132, 136, 143, 146, 153, 155, 177, 207, 298, 300, 316, 325, 333, 334, 365, 396, 397, 407, 433, 442, 444, 454, 512, 576, 610, 634, 665, 680, 713, 771, 792, 809, 846, 851, 858, 860, 864, 896, 919, 953, 960, 975, 979, 986</w:t>
            </w:r>
          </w:p>
        </w:tc>
        <w:tc>
          <w:tcPr>
            <w:tcW w:w="2218" w:type="dxa"/>
          </w:tcPr>
          <w:p w14:paraId="6DA0BAE8" w14:textId="77777777" w:rsidR="004D6AF5" w:rsidRPr="005A4974" w:rsidRDefault="004D6AF5" w:rsidP="004D6AF5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3, 5, 9, 21, 22, 33, 35, 36, 39, 45, 56, 60, 65, 72, 77, 79, 80, 81, 89, 97, 99, 100, 105, 110, 112, 116, 118, 120, 126, 129, 147, 150, 159, 160, 162, 165, 167, 168, 170, 174, 175, 176, 181, 183, 185, 189, 191, 203, 213, 214, 216, 218, 220, 221, 225, 226, 230, 235, 237, 246, 263, 265, 267, 269, 271, 275, 276, 279, 281, 291, 294, 295, 297, 299, 308, 309, 310, 314, 315, 317, 318, 319, 321, 322, 327, 336, 342, 345, 346, 355, 356, 366, 377, 378, 382, 389, 400, 403, 409, 417, 419, 421, 426, 434, 436, 440, 443, 449, 462, 463, 465, 473, 476, 479, 486, 490, 491, 493, 496, 499, 503, 514, 516, 519, 520, 524, 525, 532, 537, 541, 544, 555, 558, 565, 566, 567, 569, 572, 573, 588, 592, 594, 595, 596, 602, 607, 609, 611, 614, 620, 622, 624, 627, 638, 644, 648, 654, 658, 659, 662, 669, 679, 685, 687, 690, 691, 692, 696, 701, 708, 710, 711, 722, 725, 726, 728, 729, 730, 731, 732, 734, 737, 743, 745, 746, 747, 750, 767, 770, 779, 781, 784, 795, 799, 803, 805, 806, 807, 808, 815, 822, 824, 825, 828, 829, 848, 854, 862, 867, 868, 869, 870, 877, 886, 887, 889, 891, 892, 894, 899, 901, 902, 905, 908, 909, 915, 922, 927, 932, 937, 941, 943, 945, 947, 950, 951, 964, 965, 969, 973, 980, 981, 984, 985, 988</w:t>
            </w:r>
          </w:p>
        </w:tc>
        <w:tc>
          <w:tcPr>
            <w:tcW w:w="2218" w:type="dxa"/>
          </w:tcPr>
          <w:p w14:paraId="4A2F38BD" w14:textId="77777777" w:rsidR="004D6AF5" w:rsidRPr="005A4974" w:rsidRDefault="004D6AF5" w:rsidP="004D6AF5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11, 16, 74, 91, 101, 106, 114, 122, 338, 353, 363, 435, 450, 457, 484, 507, 509, 630, 721, 812, 884, 895</w:t>
            </w:r>
          </w:p>
        </w:tc>
      </w:tr>
    </w:tbl>
    <w:p w14:paraId="4BAE4D57" w14:textId="78D9E5E2" w:rsidR="005A4974" w:rsidRDefault="005A4974" w:rsidP="005A4974">
      <w:pPr>
        <w:rPr>
          <w:sz w:val="24"/>
          <w:szCs w:val="24"/>
        </w:rPr>
      </w:pPr>
    </w:p>
    <w:tbl>
      <w:tblPr>
        <w:tblStyle w:val="TableGrid"/>
        <w:bidiVisual/>
        <w:tblW w:w="8902" w:type="dxa"/>
        <w:jc w:val="center"/>
        <w:tblLayout w:type="fixed"/>
        <w:tblLook w:val="04A0" w:firstRow="1" w:lastRow="0" w:firstColumn="1" w:lastColumn="0" w:noHBand="0" w:noVBand="1"/>
      </w:tblPr>
      <w:tblGrid>
        <w:gridCol w:w="3414"/>
        <w:gridCol w:w="1260"/>
        <w:gridCol w:w="2436"/>
        <w:gridCol w:w="1792"/>
      </w:tblGrid>
      <w:tr w:rsidR="005A4974" w:rsidRPr="00C364CD" w14:paraId="3DDB30F7" w14:textId="77777777" w:rsidTr="005A4974">
        <w:trPr>
          <w:trHeight w:val="1004"/>
          <w:jc w:val="center"/>
        </w:trPr>
        <w:tc>
          <w:tcPr>
            <w:tcW w:w="3414" w:type="dxa"/>
          </w:tcPr>
          <w:p w14:paraId="540D6BB0" w14:textId="16505F6A" w:rsidR="005A4974" w:rsidRPr="00C364CD" w:rsidRDefault="005A4974" w:rsidP="004D6AF5">
            <w:pPr>
              <w:ind w:left="3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  <w:r>
              <w:rPr>
                <w:sz w:val="24"/>
                <w:szCs w:val="24"/>
              </w:rPr>
              <w:br/>
              <w:t>(not above 60% for any party)</w:t>
            </w:r>
          </w:p>
        </w:tc>
        <w:tc>
          <w:tcPr>
            <w:tcW w:w="1260" w:type="dxa"/>
            <w:shd w:val="clear" w:color="auto" w:fill="FFFF00"/>
          </w:tcPr>
          <w:p w14:paraId="07B5CCF7" w14:textId="7D10719B" w:rsidR="005A4974" w:rsidRPr="009C5D31" w:rsidRDefault="005A4974" w:rsidP="004D6AF5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Yellows</w:t>
            </w:r>
          </w:p>
        </w:tc>
        <w:tc>
          <w:tcPr>
            <w:tcW w:w="2436" w:type="dxa"/>
          </w:tcPr>
          <w:p w14:paraId="6484E76F" w14:textId="4E44B9C3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Whites</w:t>
            </w:r>
          </w:p>
        </w:tc>
        <w:tc>
          <w:tcPr>
            <w:tcW w:w="1792" w:type="dxa"/>
            <w:shd w:val="clear" w:color="auto" w:fill="EE82EE"/>
          </w:tcPr>
          <w:p w14:paraId="59AF8702" w14:textId="2BFC9E6B" w:rsidR="005A4974" w:rsidRPr="00C364CD" w:rsidRDefault="005A4974" w:rsidP="004D6AF5">
            <w:pPr>
              <w:ind w:left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Violets</w:t>
            </w:r>
          </w:p>
        </w:tc>
      </w:tr>
      <w:tr w:rsidR="005A4974" w:rsidRPr="005A4974" w14:paraId="580B3CFE" w14:textId="77777777" w:rsidTr="005A4974">
        <w:trPr>
          <w:trHeight w:val="958"/>
          <w:jc w:val="center"/>
        </w:trPr>
        <w:tc>
          <w:tcPr>
            <w:tcW w:w="3414" w:type="dxa"/>
          </w:tcPr>
          <w:p w14:paraId="1CF25A62" w14:textId="37A92F9E" w:rsidR="005A4974" w:rsidRPr="005A4974" w:rsidRDefault="004D6AF5" w:rsidP="005A4974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4D6AF5">
              <w:rPr>
                <w:rFonts w:cs="Arial"/>
                <w:sz w:val="14"/>
                <w:szCs w:val="14"/>
                <w:rtl/>
              </w:rPr>
              <w:t>14, 23, 24, 26, 34, 41, 44, 48, 64, 66, 71, 87, 92, 107, 111, 115, 125, 148, 157, 178, 179, 180, 188, 192, 193, 194, 197, 198, 199, 201, 208, 209, 210, 212, 227, 229, 239, 240, 244, 266, 286, 287, 293, 301, 303, 326, 330, 352, 357, 364, 368, 391, 418, 425, 460, 464, 467, 472, 482, 498, 523, 536, 540, 545, 551, 560, 586, 604, 608, 618, 631, 633, 639, 646, 650, 651, 667, 671, 675, 693, 698, 706, 717, 720, 727, 735, 744, 785, 786, 787, 793, 796, 801, 816, 820, 827, 839, 841, 844, 853, 863, 872, 876, 879, 882, 888, 893, 898, 910, 912, 924, 926, 928, 949, 956, 958, 959, 963, 970</w:t>
            </w:r>
          </w:p>
        </w:tc>
        <w:tc>
          <w:tcPr>
            <w:tcW w:w="1260" w:type="dxa"/>
          </w:tcPr>
          <w:p w14:paraId="18823599" w14:textId="77777777" w:rsidR="005A4974" w:rsidRPr="005A4974" w:rsidRDefault="005A4974" w:rsidP="005A4974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75, 90, 123, 238, 251, 324, 341, 351, 411, 474, 617, 647, 677, 716, 756, 883, 935</w:t>
            </w:r>
          </w:p>
        </w:tc>
        <w:tc>
          <w:tcPr>
            <w:tcW w:w="2436" w:type="dxa"/>
          </w:tcPr>
          <w:p w14:paraId="564EF9CF" w14:textId="77777777" w:rsidR="005A4974" w:rsidRPr="005A4974" w:rsidRDefault="005A4974" w:rsidP="005A4974">
            <w:pPr>
              <w:ind w:left="360"/>
              <w:jc w:val="both"/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0, 27, 28, 82, 88, 94, 113, 135, 222, 224, 243, 254, 306, 323, 380, 386, 402, 475, 485, 511, 521, 546, 580, 640, 649, 761, 769, 814, 818, 821, 831, 835, 865, 866, 881, 911, 914, 978</w:t>
            </w:r>
          </w:p>
        </w:tc>
        <w:tc>
          <w:tcPr>
            <w:tcW w:w="1792" w:type="dxa"/>
          </w:tcPr>
          <w:p w14:paraId="2ED26220" w14:textId="77777777" w:rsidR="005A4974" w:rsidRPr="005A4974" w:rsidRDefault="005A4974" w:rsidP="005A4974">
            <w:pPr>
              <w:rPr>
                <w:rFonts w:hint="cs"/>
                <w:sz w:val="14"/>
                <w:szCs w:val="14"/>
                <w:rtl/>
              </w:rPr>
            </w:pPr>
            <w:r w:rsidRPr="005A4974">
              <w:rPr>
                <w:rFonts w:cs="Arial"/>
                <w:sz w:val="14"/>
                <w:szCs w:val="14"/>
                <w:rtl/>
              </w:rPr>
              <w:t>202, 211, 247, 277, 278, 335, 428, 446, 452, 526, 529, 543, 599, 632, 642, 673, 686, 702, 704, 791, 813, 857</w:t>
            </w:r>
          </w:p>
        </w:tc>
      </w:tr>
    </w:tbl>
    <w:p w14:paraId="5A5502CA" w14:textId="36B13157" w:rsidR="005A4974" w:rsidRPr="005A4974" w:rsidRDefault="005A4974" w:rsidP="004D6AF5">
      <w:pPr>
        <w:rPr>
          <w:rFonts w:hint="cs"/>
          <w:sz w:val="24"/>
          <w:szCs w:val="24"/>
          <w:rtl/>
        </w:rPr>
      </w:pPr>
    </w:p>
    <w:sectPr w:rsidR="005A4974" w:rsidRPr="005A4974" w:rsidSect="003874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1A7"/>
    <w:multiLevelType w:val="hybridMultilevel"/>
    <w:tmpl w:val="AF42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52DB"/>
    <w:multiLevelType w:val="hybridMultilevel"/>
    <w:tmpl w:val="D3A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BEA"/>
    <w:multiLevelType w:val="hybridMultilevel"/>
    <w:tmpl w:val="B98E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03EF"/>
    <w:multiLevelType w:val="hybridMultilevel"/>
    <w:tmpl w:val="AF42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4C"/>
    <w:rsid w:val="00010ACC"/>
    <w:rsid w:val="00020D71"/>
    <w:rsid w:val="000A6E8A"/>
    <w:rsid w:val="000B021B"/>
    <w:rsid w:val="00133196"/>
    <w:rsid w:val="00244D5E"/>
    <w:rsid w:val="00265F39"/>
    <w:rsid w:val="0038746C"/>
    <w:rsid w:val="00421031"/>
    <w:rsid w:val="004D6AF5"/>
    <w:rsid w:val="00503486"/>
    <w:rsid w:val="0052090D"/>
    <w:rsid w:val="005A4974"/>
    <w:rsid w:val="00600CDD"/>
    <w:rsid w:val="006D008B"/>
    <w:rsid w:val="00840D46"/>
    <w:rsid w:val="0090202F"/>
    <w:rsid w:val="009C5D31"/>
    <w:rsid w:val="00A803BB"/>
    <w:rsid w:val="00C11871"/>
    <w:rsid w:val="00C364CD"/>
    <w:rsid w:val="00CF449A"/>
    <w:rsid w:val="00D15028"/>
    <w:rsid w:val="00E4164C"/>
    <w:rsid w:val="00E4671E"/>
    <w:rsid w:val="00E84257"/>
    <w:rsid w:val="00EB1C10"/>
    <w:rsid w:val="00EC412F"/>
    <w:rsid w:val="00ED2B8C"/>
    <w:rsid w:val="00F41208"/>
    <w:rsid w:val="00F50F3F"/>
    <w:rsid w:val="00F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6979"/>
  <w15:chartTrackingRefBased/>
  <w15:docId w15:val="{AD43579D-36B0-43D7-B04D-AB2CF435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12F"/>
    <w:rPr>
      <w:color w:val="808080"/>
    </w:rPr>
  </w:style>
  <w:style w:type="table" w:styleId="TableGrid">
    <w:name w:val="Table Grid"/>
    <w:basedOn w:val="TableNormal"/>
    <w:uiPriority w:val="39"/>
    <w:rsid w:val="00C3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Distribution of votes by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Blues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5.44</c:v>
                </c:pt>
                <c:pt idx="1">
                  <c:v>5.43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68-4FF0-9871-B3F2A6AB6F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Browns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9.48</c:v>
                </c:pt>
                <c:pt idx="1">
                  <c:v>9.0500000000000007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68-4FF0-9871-B3F2A6AB6F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Greens</c:v>
                </c:pt>
              </c:strCache>
            </c:strRef>
          </c:tx>
          <c:spPr>
            <a:solidFill>
              <a:srgbClr val="00CC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5.44</c:v>
                </c:pt>
                <c:pt idx="1">
                  <c:v>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68-4FF0-9871-B3F2A6AB6F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Greys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4.43</c:v>
                </c:pt>
                <c:pt idx="1">
                  <c:v>4.49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68-4FF0-9871-B3F2A6AB6F0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Khakis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20.18</c:v>
                </c:pt>
                <c:pt idx="1">
                  <c:v>19.600000000000001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68-4FF0-9871-B3F2A6AB6F0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Oranges</c:v>
                </c:pt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3.53</c:v>
                </c:pt>
                <c:pt idx="1">
                  <c:v>3.45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368-4FF0-9871-B3F2A6AB6F0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Pinks</c:v>
                </c:pt>
              </c:strCache>
            </c:strRef>
          </c:tx>
          <c:spPr>
            <a:solidFill>
              <a:srgbClr val="FF7C8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3.22</c:v>
                </c:pt>
                <c:pt idx="1">
                  <c:v>3.57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68-4FF0-9871-B3F2A6AB6F04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Purples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25.23</c:v>
                </c:pt>
                <c:pt idx="1">
                  <c:v>25.09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368-4FF0-9871-B3F2A6AB6F04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Reds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5.04</c:v>
                </c:pt>
                <c:pt idx="1">
                  <c:v>5.08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368-4FF0-9871-B3F2A6AB6F04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Turquoises</c:v>
                </c:pt>
              </c:strCache>
            </c:strRef>
          </c:tx>
          <c:spPr>
            <a:solidFill>
              <a:srgbClr val="00FFFF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5.55</c:v>
                </c:pt>
                <c:pt idx="1">
                  <c:v>5.9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368-4FF0-9871-B3F2A6AB6F04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Violets</c:v>
                </c:pt>
              </c:strCache>
            </c:strRef>
          </c:tx>
          <c:spPr>
            <a:solidFill>
              <a:srgbClr val="EE82EE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Sheet1!$L$2:$L$3</c:f>
              <c:numCache>
                <c:formatCode>General</c:formatCode>
                <c:ptCount val="2"/>
                <c:pt idx="0">
                  <c:v>4.24</c:v>
                </c:pt>
                <c:pt idx="1">
                  <c:v>4.55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68-4FF0-9871-B3F2A6AB6F04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Whites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Sheet1!$M$2:$M$3</c:f>
              <c:numCache>
                <c:formatCode>General</c:formatCode>
                <c:ptCount val="2"/>
                <c:pt idx="0">
                  <c:v>4.9400000000000004</c:v>
                </c:pt>
                <c:pt idx="1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368-4FF0-9871-B3F2A6AB6F04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Yellows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Predicted</c:v>
                </c:pt>
              </c:strCache>
            </c:strRef>
          </c:cat>
          <c:val>
            <c:numRef>
              <c:f>Sheet1!$N$2:$N$3</c:f>
              <c:numCache>
                <c:formatCode>General</c:formatCode>
                <c:ptCount val="2"/>
                <c:pt idx="0">
                  <c:v>3.22</c:v>
                </c:pt>
                <c:pt idx="1">
                  <c:v>3.08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368-4FF0-9871-B3F2A6AB6F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637647"/>
        <c:axId val="1913112239"/>
      </c:barChart>
      <c:catAx>
        <c:axId val="200763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112239"/>
        <c:crosses val="autoZero"/>
        <c:auto val="1"/>
        <c:lblAlgn val="ctr"/>
        <c:lblOffset val="100"/>
        <c:noMultiLvlLbl val="0"/>
      </c:catAx>
      <c:valAx>
        <c:axId val="191311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63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1425</Words>
  <Characters>8126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בנוז</dc:creator>
  <cp:keywords/>
  <dc:description/>
  <cp:lastModifiedBy>Snover Weaver</cp:lastModifiedBy>
  <cp:revision>13</cp:revision>
  <dcterms:created xsi:type="dcterms:W3CDTF">2019-05-31T06:03:00Z</dcterms:created>
  <dcterms:modified xsi:type="dcterms:W3CDTF">2019-06-02T10:11:00Z</dcterms:modified>
</cp:coreProperties>
</file>