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微信二次开发环境配置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ftp账号一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qxu1192100279.my3w.com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qxu1192100279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Zhiyou100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访问域名：kantphp.com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ftp账号二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zhiyou.yvipy.com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yvipy123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yvipy123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访问域名:zhiyou.yvipy.com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域名必须为已备案域名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安装微信开发者工具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https://mp.weixin.qq.com/wiki/10/e5f772f4521da17fa0d7304f68b97d7e.html#.E4.B8.8B.E8.BD.BD.E5.9C.B0.E5.9D.80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附JSSDK文档地址：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https://mp.weixin.qq.com/wiki/11/74ad127cc054f6b80759c40f77ec03db.html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课件演示网址为：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zhiyou.yvipy.com/requires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微信扫一扫登录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可以自己在上边新建一个大的文件夹，在里边新建一个以自己名字命名的文件夹，切记不要用中文名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如果连接人数过多可能会导致无法访问的情况，30个人左右不用考虑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以实际情况为主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由于账号不是企业认证，只能使用测试账号进行调试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199765" cy="27520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点击开发者工具</w:t>
      </w:r>
    </w:p>
    <w:p>
      <w:r>
        <w:drawing>
          <wp:inline distT="0" distB="0" distL="114300" distR="114300">
            <wp:extent cx="5269230" cy="71818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点击进入测试账号，微信扫一扫登录</w:t>
      </w:r>
    </w:p>
    <w:p>
      <w:r>
        <w:drawing>
          <wp:inline distT="0" distB="0" distL="114300" distR="114300">
            <wp:extent cx="5264785" cy="1044575"/>
            <wp:effectExtent l="0" t="0" r="1206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appid跟appsecret 在接下来的测试中起到至关重要的作用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5420" cy="1038225"/>
            <wp:effectExtent l="0" t="0" r="1143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接口信息认证，将课件里自带的</w:t>
      </w:r>
      <w:r>
        <w:rPr>
          <w:rFonts w:hint="eastAsia"/>
          <w:lang w:val="en-US" w:eastAsia="zh-CN"/>
        </w:rPr>
        <w:t>wx_sample.php打开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Token自定义，我写的是自己的名字</w:t>
      </w:r>
    </w:p>
    <w:p>
      <w:r>
        <w:drawing>
          <wp:inline distT="0" distB="0" distL="114300" distR="114300">
            <wp:extent cx="3437890" cy="4381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上传到服务端进行认证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链接输入访问链接，记得加http（根据登录的ftp来填写链接）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991235"/>
            <wp:effectExtent l="0" t="0" r="381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9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Js接口安全域名按照登录的ftp填写，不加http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1641475"/>
            <wp:effectExtent l="0" t="0" r="381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微信关注测试号二维码，切记！！！必须关注，否则后期调用接口会提示没有权限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3799840" cy="10668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点击打开开发文档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整个过程都是在线上进行测试，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环境配置：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步骤一：绑定域名</w:t>
      </w:r>
    </w:p>
    <w:p>
      <w:pPr>
        <w:pStyle w:val="5"/>
        <w:keepNext w:val="0"/>
        <w:keepLines w:val="0"/>
        <w:widowControl/>
        <w:suppressLineNumbers w:val="0"/>
      </w:pPr>
      <w:r>
        <w:t>先登录</w:t>
      </w:r>
      <w:r>
        <w:fldChar w:fldCharType="begin"/>
      </w:r>
      <w:r>
        <w:instrText xml:space="preserve"> HYPERLINK "http://mp.weixin.qq.com" \t "https://mp.weixin.qq.com/wiki/11/_blank" </w:instrText>
      </w:r>
      <w:r>
        <w:fldChar w:fldCharType="separate"/>
      </w:r>
      <w:r>
        <w:rPr>
          <w:rStyle w:val="7"/>
        </w:rPr>
        <w:t>微信公众平台</w:t>
      </w:r>
      <w:r>
        <w:fldChar w:fldCharType="end"/>
      </w:r>
      <w:r>
        <w:t>进入“公众号设置”的“功能设置”里填写“JS接口安全域名”。</w:t>
      </w:r>
      <w:r>
        <w:rPr>
          <w:color w:val="FF0000"/>
        </w:rPr>
        <w:t>如果你使用了支付类接口，请确保支付目录在该安全域名下，否则将无法完成支付。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备注：登录后可在“开发者中心”查看对应的接口权限。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步骤二：引入JS文件</w:t>
      </w:r>
    </w:p>
    <w:p>
      <w:pPr>
        <w:pStyle w:val="5"/>
        <w:keepNext w:val="0"/>
        <w:keepLines w:val="0"/>
        <w:widowControl/>
        <w:suppressLineNumbers w:val="0"/>
      </w:pPr>
      <w:r>
        <w:t>在需要调用JS接口的页面引入如下JS文件，（支持https）：</w:t>
      </w:r>
      <w:r>
        <w:fldChar w:fldCharType="begin"/>
      </w:r>
      <w:r>
        <w:instrText xml:space="preserve"> HYPERLINK "http://res.wx.qq.com/open/js/jweixin-1.0.0.js" \t "https://mp.weixin.qq.com/wiki/11/_blank" </w:instrText>
      </w:r>
      <w:r>
        <w:fldChar w:fldCharType="separate"/>
      </w:r>
      <w:r>
        <w:rPr>
          <w:rStyle w:val="7"/>
        </w:rPr>
        <w:t>http://res.wx.qq.com/open/js/jweixin-1.0.0.js</w:t>
      </w:r>
      <w:r>
        <w:fldChar w:fldCharType="end"/>
      </w:r>
      <w: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步骤三：通过config接口注入权限验证配置</w:t>
      </w:r>
    </w:p>
    <w:p>
      <w:pPr>
        <w:pStyle w:val="5"/>
        <w:keepNext w:val="0"/>
        <w:keepLines w:val="0"/>
        <w:widowControl/>
        <w:suppressLineNumbers w:val="0"/>
      </w:pPr>
      <w:r>
        <w:rPr>
          <w:color w:val="FF0000"/>
        </w:rPr>
        <w:t>所有需要使用JS-SDK的页面必须先注入配置信息，否则将无法调用</w:t>
      </w:r>
      <w:r>
        <w:t xml:space="preserve">（同一个url仅需调用一次，对于变化url的SPA的web app可在每次url变化时进行调用,目前Android微信客户端不支持pushState的H5新特性，所以使用pushState来实现web app的页面会导致签名失败，此问题会在Android6.2中修复）。 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wx.config({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debug: true, // 开启调试模式,调用的所有api的返回值会在客户端alert出来，若要查看传入的参数，可以在pc端打开，参数信息会通过log打出，仅在pc端时才会打印。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appId: '', // 必填，公众号的唯一标识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timestamp: , // 必填，生成签名的时间戳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nonceStr: '', // 必填，生成签名的随机串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signature: '',// 必填，签名，见附录1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jsApiList: [] // 必填，需要使用的JS接口列表，所有JS接口列表见附录2</w:t>
      </w:r>
    </w:p>
    <w:p>
      <w:pPr>
        <w:pStyle w:val="4"/>
        <w:keepNext w:val="0"/>
        <w:keepLines w:val="0"/>
        <w:widowControl/>
        <w:suppressLineNumbers w:val="0"/>
      </w:pPr>
      <w:r>
        <w:t>});</w:t>
      </w:r>
    </w:p>
    <w:p>
      <w:pPr>
        <w:tabs>
          <w:tab w:val="left" w:pos="9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jsapi_ticket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签名之前必须先了解一下jsapi_ticket，jsapi_ticket是公众号用于调用微信JS接口的临时票据。正常情况下，jsapi_ticket的有效期为7200秒，通过access_token来获取。由于获取jsapi_ticket的api调用次数非常有限，频繁刷新jsapi_ticket会导致api调用受限，影响自身业务，开发者必须在自己的服务全局缓存jsapi_ticket 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参考以下文档获取access_token（有效期7200秒，开发者必须在自己的服务全局缓存access_token）：../15/54ce45d8d30b6bf6758f68d2e95bc627.html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用第一步拿到的access_token 采用http GET方式请求获得jsapi_ticket（有效期7200秒，开发者必须在自己的服务全局缓存jsapi_ticket）：https://api.weixin.qq.com/cgi-bin/ticket/getticket?access_token=ACCESS_TOKEN&amp;type=jsapi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成功返回如下JSON：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"errcode":0,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"errmsg":"ok",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"ticket":"bxLdikRXVbTPdHSM05e5u5sUoXNKd8-41ZO3MhKoyN5OfkWITDGgnr2fwJ0m9E8NYzWKVZvdVtaUgWvsdshFKA",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"expires_in":7200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获得jsapi_ticket之后，就可以生成JS-SDK权限验证的签名了。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签名生成规则如下：参与签名的字段包括noncestr（随机字符串）, 有效的jsapi_ticket, timestamp（时间戳）, url（当前网页的URL，不包含#及其后面部分） 。对所有待签名参数按照字段名的ASCII 码从小到大排序（字典序）后，使用URL键值对的格式（即key1=value1&amp;key2=value2…）拼接成字符串string1。这里需要注意的是所有参数名均为小写字符。对string1作sha1加密，字段名和字段值都采用原始值，不进行URL 转义。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即signature=sha1(string1)。 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noncestr=Wm3WZYTPz0wzccnW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jsapi_ticket=sM4AOVdWfPE4DxkXGEs8VMCPGGVi4C3VM0P37wVUCFvkVAy_90u5h9nbSlYy3-Sl-HhTdfl2fzFy1AOcHKP7qg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timestamp=1414587457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url=http://mp.weixin.qq.com?params=value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步骤1. 对所有待签名参数按照字段名的ASCII 码从小到大排序（字典序）后，使用URL键值对的格式（即key1=value1&amp;key2=value2…）拼接成字符串string1：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jsapi_ticket=sM4AOVdWfPE4DxkXGEs8VMCPGGVi4C3VM0P37wVUCFvkVAy_90u5h9nbSlYy3-Sl-HhTdfl2fzFy1AOcHKP7qg&amp;noncestr=Wm3WZYTPz0wzccnW&amp;timestamp=1414587457&amp;url=http://mp.weixin.qq.com?params=value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步骤2. 对string1进行sha1签名，得到signature：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0f9de62fce790f9a083d5c99e95740ceb90c27ed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签名用的noncestr和timestamp必须与wx.config中的nonceStr和timestamp相同。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签名用的url必须是调用JS接口页面的完整URL。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出于安全考虑，开发者必须在服务器端实现签名的逻辑。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Js版的时间戳和随机串随意填写，不过由于js为脚本代码，在客户端可以查看到，安全性不高，所以我们直接下载官方集成的php代码示例，下载地址为：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"http://demo.open.weixin.qq.com/jssdk/sample.zip"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http://demo.open.weixin.qq.com/jssdk/sample.zip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有很多版本的，我们只使用php版本的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课件里的php压缩包即是。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而且如果直接从网址进行请求，将会造成跨域问题，所以请求在服务端发起，在本地请求获取到JSON数据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由于我们每次请求签名的地址不一样，</w:t>
      </w:r>
    </w:p>
    <w:p>
      <w:r>
        <w:drawing>
          <wp:inline distT="0" distB="0" distL="114300" distR="114300">
            <wp:extent cx="5273675" cy="1747520"/>
            <wp:effectExtent l="0" t="0" r="3175" b="50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4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所以这个</w:t>
      </w:r>
      <w:r>
        <w:rPr>
          <w:rFonts w:hint="eastAsia"/>
          <w:lang w:val="en-US" w:eastAsia="zh-CN"/>
        </w:rPr>
        <w:t>url只能通过我们每次请求的地址，将url转为参数传进去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修改过的代码在share文件夹下面的jssdk.php下面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830705"/>
            <wp:effectExtent l="0" t="0" r="4445" b="171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我们自定义编写了一段代码，用作全局缓存，名字为share.php</w:t>
      </w:r>
    </w:p>
    <w:p>
      <w:r>
        <w:drawing>
          <wp:inline distT="0" distB="0" distL="114300" distR="114300">
            <wp:extent cx="5273675" cy="1419860"/>
            <wp:effectExtent l="0" t="0" r="3175" b="889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1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val="en-US" w:eastAsia="zh-CN"/>
        </w:rPr>
        <w:t>js请求JSON数据，将请求的链接传入到share.php中，我们使用的是jquery的ajax方法，所以必须在引入base.js之前引入jquery文件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新建一个base.js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所有页面都引入</w:t>
      </w:r>
    </w:p>
    <w:p>
      <w:r>
        <w:drawing>
          <wp:inline distT="0" distB="0" distL="114300" distR="114300">
            <wp:extent cx="5270500" cy="450850"/>
            <wp:effectExtent l="0" t="0" r="6350" b="635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上传到服务端之后，可以通过运行域名路径/share.php进行查看,会输出一堆JSON数据</w:t>
      </w:r>
    </w:p>
    <w:p>
      <w:r>
        <w:drawing>
          <wp:inline distT="0" distB="0" distL="114300" distR="114300">
            <wp:extent cx="5262245" cy="452755"/>
            <wp:effectExtent l="0" t="0" r="14605" b="444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这个时候</w:t>
      </w:r>
      <w:r>
        <w:rPr>
          <w:rFonts w:hint="eastAsia"/>
          <w:lang w:val="en-US" w:eastAsia="zh-CN"/>
        </w:rPr>
        <w:t>url为空，只有通过页面访问的时候，才会传入地址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021205"/>
            <wp:effectExtent l="0" t="0" r="6985" b="1714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可以自己新建一个html页面。通过域名进行访问，查看配置是否成功，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915160"/>
            <wp:effectExtent l="0" t="0" r="6985" b="889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若出现输出参数 errMsg:config ok 则表示配置成功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1915160"/>
            <wp:effectExtent l="0" t="0" r="6985" b="889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常见错误及解决方法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调用config 接口的时候传入参数 debug: true 可以开启debug模式，页面会alert出错误信息。以下为常见错误及解决方法：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invalid url domain当前页面所在域名与使用的appid没有绑定，请确认正确填写绑定的域名，如果使用了端口号，则配置的绑定域名也要加上端口号（一个appid可以绑定三个有效域名，见 目录1.1.1）。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invalid signature签名错误。建议按如下顺序检查：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确认签名算法正确，可用 http://mp.weixin.qq.com/debug/cgi-bin/sandbox?t=jsapisign 页面工具进行校验。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确认config中nonceStr（js中驼峰标准大写S）, timestamp与用以签名中的对应noncestr, timestamp一致。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确认url是页面完整的url(请在当前页面alert(location.href.split('#')[0])确认)，包括'http(s)://'部分，以及'？'后面的GET参数部分,但不包括'#'hash后面的部分。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 config 中的 appid 与用来获取 jsapi_ticket 的 appid 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确保一定缓存access_token和jsapi_ticket。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你获取用来签名的url是动态获取的，动态页面可参见实例代码中php的实现方式。如果是html的静态页面在前端通过ajax将url传到后台签名，前端需要用js获取当前页面除去'#'hash部分的链接（可用location.href.split('#')[0]获取,而且需要encodeURIComponent），因为页面一旦分享，微信客户端会在你的链接末尾加入其它参数，如果不是动态获取当前链接，将导致分享后的页面签名失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permission value is offline verifying这个错误是因为config没有正确执行，或者是调用的JSAPI没有传入config的jsApiList参数中。建议按如下顺序检查：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确认config正确通过。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如果是在页面加载好时就调用了JSAPI，则必须写在wx.ready的回调中。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确认config的jsApiList参数包含了这个JSAPI。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permission denied该公众号没有权限使用这个JSAPI，或者是调用的JSAPI没有传入config的jsApiList参数中（部分接口需要认证之后才能使用）。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not exist当前客户端版本不支持该接口，请升级到新版体验。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为什么6.0.1版本config:ok，但是6.0.2版本之后不ok（因为6.0.2版本之前没有做权限验证，所以config都是ok，但这并不意味着你config中的签名是OK的，请在6.0.2检验是否生成正确的签名以保证config在高版本中也ok。）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在iOS和Android都无法分享（请确认公众号已经认证，只有认证的公众号才具有分享相关接口权限，如果确实已经认证，则要检查监听接口是否在wx.ready回调函数中触发）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上线之后无法获取jsapi_ticket，自己测试时没问题。（因为access_token和jsapi_ticket必须要在自己的服务器缓存，否则上线后会触发频率限制。请确保一定对token和ticket做缓存以减少2次服务器请求，不仅可以避免触发频率限制，还加快你们自己的服务速度。目前为了方便测试提供了1w的获取量，超过阀值后，服务将不再可用，请确保在服务上线前一定全局缓存access_token和jsapi_ticket，两者有效期均为7200秒，否则一旦上线触发频率限制，服务将不再可用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uploadImage怎么传多图（目前只支持一次上传一张，多张图片需等前一张图片上传之后再调用该接口）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没法对本地选择的图片进行预览（chooseImage接口本身就支持预览，不需要额外支持）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通过a链接(例如先通过微信授权登录)跳转到b链接，invalid signature签名失败（后台生成签名的链接为使用jssdk的当前链接，也就是跳转后的b链接，请不要用微信登录的授权链接进行签名计算，后台签名的url一定是使用jssdk的当前页面的完整url除去'#'部分）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出现config:fail错误（这是由于传入的config参数不全导致，请确保传入正确的appId、timestamp、nonceStr、signature和需要使用的jsApiList）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如何把jsapi上传到微信的多媒体资源下载到自己的服务器（请参见文档中uploadVoice和uploadImage接口的备注说明）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Android通过jssdk上传到微信服务器，第三方再从微信下载到自己的服务器，会出现杂音（微信团队已经修复此问题，目前后台已优化上线）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绑定父级域名，是否其子域名也是可用的（是的，合法的子域名在绑定父域名之后是完全支持的）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在iOS微信6.1版本中，分享的图片外链不显示，只能显示公众号页面内链的图片或者微信服务器的图片，已在6.2中修复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是否需要对低版本自己做兼容（jssdk都是兼容低版本的，不需要第三方自己额外做更多工作，但有的接口是6.0.2新引入的，只有新版才可调用）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公众号支付签名无效，无法发起该笔交易（请确保你使用的jweixin.js是官方线上版本，不仅可以减少用户流量，还有可能对某些bug进行修复，拷贝到第三方服务器中使用，官方将不对其出现的任何问题提供保障，具体支付签名算法可参考 JSSDK微信支付一栏）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目前Android微信客户端不支持pushState的H5新特性，所以使用pushState来实现web app的页面会导致签名失败，此问题已在Android6.2中修复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uploadImage在chooseImage的回调中有时候Android会不执行，Android6.2会解决此问题，若需支持低版本可以把调用uploadImage放在setTimeout中延迟100ms解决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subscribe错误说明你没有订阅该测试号，该错误仅测试号会出现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getLocation返回的坐标在openLocation有偏差，因为getLocation返回的是gps坐标，openLocation打开的腾讯地图为火星坐标，需要第三方自己做转换，6.2版本开始已经支持直接获取火星坐标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查看公众号（未添加）: "menuItem:addContact"不显示，目前仅有从公众号传播出去的链接才能显示，来源必须是公众号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ICP备案数据同步有一天延迟，所以请在第二日绑定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步骤四：通过ready接口处理成功验证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wx.ready(function(){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config信息验证后会执行ready方法，所有接口调用都必须在config接口获得结果之后，config是一个客户端的异步操作，所以如果需要在页面加载时就调用相关接口，则须把相关接口放在ready函数中调用来确保正确执行。对于用户触发时才调用的接口，则可以直接调用，不需要放在ready函数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例如分享到朋友圈，不用触发，则可以直接放在这个里面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其余接口均可查看文档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附源码结构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 主页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share.html  share.js 分享到朋友圈,分享给朋友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map.html map.js获取用户地理位置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image.html  image.js 用户上传图片并在页面显示（手机图片较多者可能会有时调不出来）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video.html video.js  录音接口，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495425" cy="1304925"/>
            <wp:effectExtent l="0" t="0" r="9525" b="952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点击开始录音，弹出如下窗口，点击喇叭，停止录音。</w:t>
      </w:r>
    </w:p>
    <w:p>
      <w:r>
        <w:drawing>
          <wp:inline distT="0" distB="0" distL="114300" distR="114300">
            <wp:extent cx="3256915" cy="1228725"/>
            <wp:effectExtent l="0" t="0" r="635" b="9525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四个图片对应的分别是</w:t>
      </w:r>
      <w:r>
        <w:rPr>
          <w:rFonts w:hint="eastAsia"/>
          <w:lang w:val="en-US" w:eastAsia="zh-CN"/>
        </w:rPr>
        <w:t>点击播放录音，点击暂停录音，点击录音重置，点击翻译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附微信JSSDKdemo（官方版）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http://203.195.235.76/jssdk/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94A46"/>
    <w:rsid w:val="02840B91"/>
    <w:rsid w:val="03750756"/>
    <w:rsid w:val="04A90D2A"/>
    <w:rsid w:val="063079B5"/>
    <w:rsid w:val="06B3346A"/>
    <w:rsid w:val="094D35F8"/>
    <w:rsid w:val="0B421057"/>
    <w:rsid w:val="0B4C7C4B"/>
    <w:rsid w:val="0BAC4470"/>
    <w:rsid w:val="0D90142F"/>
    <w:rsid w:val="0EC36B56"/>
    <w:rsid w:val="0EEF05AC"/>
    <w:rsid w:val="0F575C9F"/>
    <w:rsid w:val="111A6FB3"/>
    <w:rsid w:val="116A6BB6"/>
    <w:rsid w:val="131071BE"/>
    <w:rsid w:val="13F9786C"/>
    <w:rsid w:val="15D04F1E"/>
    <w:rsid w:val="1A7132A7"/>
    <w:rsid w:val="1BCB552F"/>
    <w:rsid w:val="1D81275E"/>
    <w:rsid w:val="1E8C2798"/>
    <w:rsid w:val="1F8933F7"/>
    <w:rsid w:val="1F937D1E"/>
    <w:rsid w:val="1F97032B"/>
    <w:rsid w:val="21335D7B"/>
    <w:rsid w:val="239C4EA4"/>
    <w:rsid w:val="264E2176"/>
    <w:rsid w:val="26ED06CA"/>
    <w:rsid w:val="26F477FC"/>
    <w:rsid w:val="2D095C65"/>
    <w:rsid w:val="2DA333CB"/>
    <w:rsid w:val="311E021F"/>
    <w:rsid w:val="33FD07A2"/>
    <w:rsid w:val="369C08C9"/>
    <w:rsid w:val="38D05F76"/>
    <w:rsid w:val="39D92A26"/>
    <w:rsid w:val="3B731167"/>
    <w:rsid w:val="3CED647A"/>
    <w:rsid w:val="3D404F1E"/>
    <w:rsid w:val="3DB36F91"/>
    <w:rsid w:val="3E442C82"/>
    <w:rsid w:val="41A12456"/>
    <w:rsid w:val="41E314A9"/>
    <w:rsid w:val="42004A94"/>
    <w:rsid w:val="42423EE9"/>
    <w:rsid w:val="42803CBF"/>
    <w:rsid w:val="42933051"/>
    <w:rsid w:val="43586AD3"/>
    <w:rsid w:val="45A97357"/>
    <w:rsid w:val="45DF2FD1"/>
    <w:rsid w:val="46A62683"/>
    <w:rsid w:val="46C12E41"/>
    <w:rsid w:val="47717595"/>
    <w:rsid w:val="47F77DCF"/>
    <w:rsid w:val="4E0D0BB1"/>
    <w:rsid w:val="4F203A4C"/>
    <w:rsid w:val="50B93E8D"/>
    <w:rsid w:val="50DC6A37"/>
    <w:rsid w:val="517C6F5C"/>
    <w:rsid w:val="52472EDD"/>
    <w:rsid w:val="525E6977"/>
    <w:rsid w:val="52970E7F"/>
    <w:rsid w:val="56393CDE"/>
    <w:rsid w:val="58575ECF"/>
    <w:rsid w:val="58A9491B"/>
    <w:rsid w:val="59B57BDB"/>
    <w:rsid w:val="5C2F098E"/>
    <w:rsid w:val="5FC50BA5"/>
    <w:rsid w:val="602951B7"/>
    <w:rsid w:val="606431F4"/>
    <w:rsid w:val="61397E58"/>
    <w:rsid w:val="61E47D76"/>
    <w:rsid w:val="62F5452B"/>
    <w:rsid w:val="66017CB4"/>
    <w:rsid w:val="68DC1B33"/>
    <w:rsid w:val="6C10148F"/>
    <w:rsid w:val="6CFD5388"/>
    <w:rsid w:val="6D2F5FE4"/>
    <w:rsid w:val="6D9629F4"/>
    <w:rsid w:val="6E14105D"/>
    <w:rsid w:val="6ECD56D3"/>
    <w:rsid w:val="723C0204"/>
    <w:rsid w:val="72C913F3"/>
    <w:rsid w:val="74FC7801"/>
    <w:rsid w:val="76B36F20"/>
    <w:rsid w:val="78F545F9"/>
    <w:rsid w:val="7AB915B7"/>
    <w:rsid w:val="7C33228B"/>
    <w:rsid w:val="7C9D18F5"/>
    <w:rsid w:val="7DA228D6"/>
    <w:rsid w:val="7EEF26C4"/>
    <w:rsid w:val="7F3F15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2016-07-20T12:14:23Z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