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6A4" w:rsidRDefault="00D03E39">
      <w:r w:rsidRPr="00D03E39">
        <w:t>Word工具栏项目</w:t>
      </w:r>
    </w:p>
    <w:p w:rsidR="00D03E39" w:rsidRDefault="00D03E39" w:rsidP="00D03E39">
      <w:pPr>
        <w:ind w:firstLine="420"/>
      </w:pPr>
      <w:r w:rsidRPr="00D03E39">
        <w:rPr>
          <w:rFonts w:hint="eastAsia"/>
        </w:rPr>
        <w:t>之前所做的项目</w:t>
      </w:r>
      <w:r>
        <w:rPr>
          <w:rFonts w:hint="eastAsia"/>
        </w:rPr>
        <w:t>（一个管理系统）</w:t>
      </w:r>
      <w:r w:rsidRPr="00D03E39">
        <w:rPr>
          <w:rFonts w:hint="eastAsia"/>
        </w:rPr>
        <w:t>中要求仿</w:t>
      </w:r>
      <w:r w:rsidRPr="00D03E39">
        <w:t>Office</w:t>
      </w:r>
      <w:r>
        <w:rPr>
          <w:rFonts w:hint="eastAsia"/>
        </w:rPr>
        <w:t>（Wor</w:t>
      </w:r>
      <w:r>
        <w:t>d</w:t>
      </w:r>
      <w:r>
        <w:rPr>
          <w:rFonts w:hint="eastAsia"/>
        </w:rPr>
        <w:t>）</w:t>
      </w:r>
      <w:r w:rsidRPr="00D03E39">
        <w:t>实现工具条，但是在IE上遇到了严重的兼容性问题，然后通过使用CSS Hack解决了兼容性问题，从而实现完美兼容IE6/7/8/9/10/11和现代浏览器。</w:t>
      </w:r>
    </w:p>
    <w:p w:rsidR="00E95CAE" w:rsidRDefault="00E95CAE" w:rsidP="00D03E39">
      <w:pPr>
        <w:ind w:firstLine="420"/>
      </w:pPr>
      <w:r>
        <w:rPr>
          <w:rFonts w:hint="eastAsia"/>
        </w:rPr>
        <w:t>v1.0是第一次写的不兼容版本</w:t>
      </w:r>
    </w:p>
    <w:p w:rsidR="00E95CAE" w:rsidRDefault="00E95CAE" w:rsidP="00D03E39">
      <w:pPr>
        <w:ind w:firstLine="420"/>
      </w:pPr>
      <w:r>
        <w:rPr>
          <w:rFonts w:hint="eastAsia"/>
        </w:rPr>
        <w:t>v1.2是兼容性改造后的版本</w:t>
      </w:r>
    </w:p>
    <w:p w:rsidR="00E95CAE" w:rsidRDefault="00E95CAE" w:rsidP="00D03E39">
      <w:pPr>
        <w:ind w:firstLine="420"/>
      </w:pPr>
      <w:r>
        <w:rPr>
          <w:rFonts w:hint="eastAsia"/>
        </w:rPr>
        <w:t>使用IE的开发者工具（按F</w:t>
      </w:r>
      <w:r>
        <w:t>12</w:t>
      </w:r>
      <w:r>
        <w:rPr>
          <w:rFonts w:hint="eastAsia"/>
        </w:rPr>
        <w:t>）可以切换浏览器模式，模拟IE</w:t>
      </w:r>
      <w:r>
        <w:t>11/10/9/8…</w:t>
      </w:r>
    </w:p>
    <w:p w:rsidR="00E95CAE" w:rsidRDefault="00E95CAE" w:rsidP="00D03E39">
      <w:pPr>
        <w:ind w:firstLine="420"/>
      </w:pPr>
      <w:r>
        <w:rPr>
          <w:rFonts w:hint="eastAsia"/>
        </w:rPr>
        <w:t>还可以安装IE</w:t>
      </w:r>
      <w:r>
        <w:t>Tester</w:t>
      </w:r>
      <w:r>
        <w:rPr>
          <w:rFonts w:hint="eastAsia"/>
        </w:rPr>
        <w:t>来查看各种版本的IE</w:t>
      </w:r>
    </w:p>
    <w:p w:rsidR="00E95CAE" w:rsidRDefault="00E95CAE" w:rsidP="00E95CAE"/>
    <w:p w:rsidR="00E95CAE" w:rsidRDefault="00E95CAE" w:rsidP="00E95CAE">
      <w:r>
        <w:rPr>
          <w:rFonts w:hint="eastAsia"/>
        </w:rPr>
        <w:t>智游教育手机网站</w:t>
      </w:r>
    </w:p>
    <w:p w:rsidR="00E95CAE" w:rsidRDefault="00E95CAE" w:rsidP="00E95CAE">
      <w:r>
        <w:tab/>
      </w:r>
      <w:r>
        <w:rPr>
          <w:rFonts w:hint="eastAsia"/>
        </w:rPr>
        <w:t>这个项目</w:t>
      </w:r>
      <w:r w:rsidR="00D92C5E">
        <w:rPr>
          <w:rFonts w:hint="eastAsia"/>
        </w:rPr>
        <w:t>不兼容安卓UC</w:t>
      </w:r>
      <w:r w:rsidR="00D92C5E">
        <w:t xml:space="preserve"> 10</w:t>
      </w:r>
      <w:r w:rsidR="00D92C5E">
        <w:rPr>
          <w:rFonts w:hint="eastAsia"/>
        </w:rPr>
        <w:t>.x，但2016年10月前后，UC发布了安卓UC</w:t>
      </w:r>
      <w:r w:rsidR="00D92C5E">
        <w:t>11.x</w:t>
      </w:r>
      <w:r w:rsidR="00D92C5E">
        <w:rPr>
          <w:rFonts w:hint="eastAsia"/>
        </w:rPr>
        <w:t>之后就能很好地支持这个手机网站了。所以大家如果要看不兼容的效果，需要安装安卓UC</w:t>
      </w:r>
      <w:r w:rsidR="00D92C5E">
        <w:t xml:space="preserve"> 10</w:t>
      </w:r>
      <w:r w:rsidR="00D92C5E">
        <w:rPr>
          <w:rFonts w:hint="eastAsia"/>
        </w:rPr>
        <w:t>.x，这里能找到UC历史版本：</w:t>
      </w:r>
    </w:p>
    <w:p w:rsidR="00D92C5E" w:rsidRDefault="00D92C5E" w:rsidP="00D92C5E">
      <w:pPr>
        <w:ind w:firstLine="420"/>
      </w:pPr>
      <w:hyperlink r:id="rId4" w:history="1">
        <w:r w:rsidRPr="00930AA2">
          <w:rPr>
            <w:rStyle w:val="a3"/>
          </w:rPr>
          <w:t>http://wap.uc.cn/verlist/chinese_999/ucbrowser/145</w:t>
        </w:r>
      </w:hyperlink>
    </w:p>
    <w:p w:rsidR="00D96F99" w:rsidRDefault="00D96F99" w:rsidP="00D96F99"/>
    <w:p w:rsidR="00D96F99" w:rsidRPr="00D92C5E" w:rsidRDefault="00D96F99" w:rsidP="00D96F99">
      <w:pPr>
        <w:rPr>
          <w:rFonts w:hint="eastAsia"/>
        </w:rPr>
      </w:pPr>
      <w:r>
        <w:rPr>
          <w:rFonts w:hint="eastAsia"/>
        </w:rPr>
        <w:t>如果在面试时问题兼容性问题，大家可以将这两个例子的背景和解决方法、代码之类套用到自己的项目中。</w:t>
      </w:r>
      <w:bookmarkStart w:id="0" w:name="_GoBack"/>
      <w:bookmarkEnd w:id="0"/>
    </w:p>
    <w:sectPr w:rsidR="00D96F99" w:rsidRPr="00D92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E39"/>
    <w:rsid w:val="008B66A4"/>
    <w:rsid w:val="00D03E39"/>
    <w:rsid w:val="00D92C5E"/>
    <w:rsid w:val="00D96F99"/>
    <w:rsid w:val="00E9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F30A0"/>
  <w15:chartTrackingRefBased/>
  <w15:docId w15:val="{0BFCA6BD-C62E-4B0A-9B89-E6113356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2C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ap.uc.cn/verlist/chinese_999/ucbrowser/14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常伟</dc:creator>
  <cp:keywords/>
  <dc:description/>
  <cp:lastModifiedBy>常伟</cp:lastModifiedBy>
  <cp:revision>2</cp:revision>
  <dcterms:created xsi:type="dcterms:W3CDTF">2016-12-15T12:14:00Z</dcterms:created>
  <dcterms:modified xsi:type="dcterms:W3CDTF">2016-12-15T12:47:00Z</dcterms:modified>
</cp:coreProperties>
</file>